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snwhsh614ag5" w:id="0"/>
      <w:bookmarkEnd w:id="0"/>
      <w:r w:rsidDel="00000000" w:rsidR="00000000" w:rsidRPr="00000000">
        <w:rPr>
          <w:rFonts w:ascii="Times New Roman" w:cs="Times New Roman" w:eastAsia="Times New Roman" w:hAnsi="Times New Roman"/>
          <w:b w:val="1"/>
          <w:color w:val="000000"/>
          <w:sz w:val="26"/>
          <w:szCs w:val="26"/>
          <w:rtl w:val="0"/>
        </w:rPr>
        <w:t xml:space="preserve">Business Requirements Document for DriverPass</w:t>
      </w:r>
    </w:p>
    <w:p w:rsidR="00000000" w:rsidDel="00000000" w:rsidP="00000000" w:rsidRDefault="00000000" w:rsidRPr="00000000" w14:paraId="0000000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Components and Design</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The DriverPass system is designed to provide comprehensive training for students preparing for driving tests. By offering both online practice exams and on-the-road training sessions, the system aims to improve students' pass rates significantly.</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Background:</w:t>
      </w:r>
      <w:r w:rsidDel="00000000" w:rsidR="00000000" w:rsidRPr="00000000">
        <w:rPr>
          <w:rFonts w:ascii="Times New Roman" w:cs="Times New Roman" w:eastAsia="Times New Roman" w:hAnsi="Times New Roman"/>
          <w:sz w:val="24"/>
          <w:szCs w:val="24"/>
          <w:rtl w:val="0"/>
        </w:rPr>
        <w:t xml:space="preserve"> DriverPass identified a significant gap in the market for effective driving test preparation tools. Research indicated that over 65% of students fail their driving license exams due to inadequate preparation methods. The current prevalent method, which involves studying previous tests, has proven insufficient. DriverPass aims to address this issue by developing a system that provides theoretical and practical training.</w:t>
      </w:r>
    </w:p>
    <w:p w:rsidR="00000000" w:rsidDel="00000000" w:rsidP="00000000" w:rsidRDefault="00000000" w:rsidRPr="00000000" w14:paraId="0000000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and Goals</w:t>
      </w:r>
    </w:p>
    <w:p w:rsidR="00000000" w:rsidDel="00000000" w:rsidP="00000000" w:rsidRDefault="00000000" w:rsidRPr="00000000" w14:paraId="00000006">
      <w:pPr>
        <w:numPr>
          <w:ilvl w:val="0"/>
          <w:numId w:val="1"/>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User-Friendly Platform</w:t>
      </w:r>
      <w:r w:rsidDel="00000000" w:rsidR="00000000" w:rsidRPr="00000000">
        <w:rPr>
          <w:rFonts w:ascii="Times New Roman" w:cs="Times New Roman" w:eastAsia="Times New Roman" w:hAnsi="Times New Roman"/>
          <w:sz w:val="24"/>
          <w:szCs w:val="24"/>
          <w:rtl w:val="0"/>
        </w:rPr>
        <w:t xml:space="preserve">: Develop an easy-to-use platform for students to take practice exams and schedule training sessions.</w:t>
      </w:r>
    </w:p>
    <w:p w:rsidR="00000000" w:rsidDel="00000000" w:rsidP="00000000" w:rsidRDefault="00000000" w:rsidRPr="00000000" w14:paraId="00000007">
      <w:pPr>
        <w:numPr>
          <w:ilvl w:val="0"/>
          <w:numId w:val="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Improve Pass Rates</w:t>
      </w:r>
      <w:r w:rsidDel="00000000" w:rsidR="00000000" w:rsidRPr="00000000">
        <w:rPr>
          <w:rFonts w:ascii="Times New Roman" w:cs="Times New Roman" w:eastAsia="Times New Roman" w:hAnsi="Times New Roman"/>
          <w:sz w:val="24"/>
          <w:szCs w:val="24"/>
          <w:rtl w:val="0"/>
        </w:rPr>
        <w:t xml:space="preserve">: Provide comprehensive training that helps increase the number of students passing their driving license exams.</w:t>
      </w:r>
    </w:p>
    <w:p w:rsidR="00000000" w:rsidDel="00000000" w:rsidP="00000000" w:rsidRDefault="00000000" w:rsidRPr="00000000" w14:paraId="00000008">
      <w:pPr>
        <w:numPr>
          <w:ilvl w:val="0"/>
          <w:numId w:val="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Ensure the system can scale to accommodate growing users and potential future changes in driving test formats.</w:t>
      </w:r>
    </w:p>
    <w:p w:rsidR="00000000" w:rsidDel="00000000" w:rsidP="00000000" w:rsidRDefault="00000000" w:rsidRPr="00000000" w14:paraId="00000009">
      <w:pPr>
        <w:numPr>
          <w:ilvl w:val="0"/>
          <w:numId w:val="1"/>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Security and Reliability</w:t>
      </w:r>
      <w:r w:rsidDel="00000000" w:rsidR="00000000" w:rsidRPr="00000000">
        <w:rPr>
          <w:rFonts w:ascii="Times New Roman" w:cs="Times New Roman" w:eastAsia="Times New Roman" w:hAnsi="Times New Roman"/>
          <w:sz w:val="24"/>
          <w:szCs w:val="24"/>
          <w:rtl w:val="0"/>
        </w:rPr>
        <w:t xml:space="preserve">: Build a system that protects user data and provides a reliable service for all stakeholders.</w:t>
      </w:r>
    </w:p>
    <w:p w:rsidR="00000000" w:rsidDel="00000000" w:rsidP="00000000" w:rsidRDefault="00000000" w:rsidRPr="00000000" w14:paraId="0000000A">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0D">
      <w:pPr>
        <w:numPr>
          <w:ilvl w:val="0"/>
          <w:numId w:val="2"/>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w:t>
      </w:r>
      <w:r w:rsidDel="00000000" w:rsidR="00000000" w:rsidRPr="00000000">
        <w:rPr>
          <w:rFonts w:ascii="Times New Roman" w:cs="Times New Roman" w:eastAsia="Times New Roman" w:hAnsi="Times New Roman"/>
          <w:sz w:val="24"/>
          <w:szCs w:val="24"/>
          <w:rtl w:val="0"/>
        </w:rPr>
        <w:t xml:space="preserve">: The system should handle up to 10,000 concurrent users without degradation.</w:t>
      </w:r>
    </w:p>
    <w:p w:rsidR="00000000" w:rsidDel="00000000" w:rsidP="00000000" w:rsidRDefault="00000000" w:rsidRPr="00000000" w14:paraId="0000000E">
      <w:pPr>
        <w:numPr>
          <w:ilvl w:val="0"/>
          <w:numId w:val="2"/>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Platform constraints</w:t>
      </w:r>
      <w:r w:rsidDel="00000000" w:rsidR="00000000" w:rsidRPr="00000000">
        <w:rPr>
          <w:rFonts w:ascii="Times New Roman" w:cs="Times New Roman" w:eastAsia="Times New Roman" w:hAnsi="Times New Roman"/>
          <w:sz w:val="24"/>
          <w:szCs w:val="24"/>
          <w:rtl w:val="0"/>
        </w:rPr>
        <w:t xml:space="preserve">: The system must be accessible on desktop and mobile platforms.</w:t>
      </w:r>
    </w:p>
    <w:p w:rsidR="00000000" w:rsidDel="00000000" w:rsidP="00000000" w:rsidRDefault="00000000" w:rsidRPr="00000000" w14:paraId="0000000F">
      <w:pPr>
        <w:numPr>
          <w:ilvl w:val="0"/>
          <w:numId w:val="2"/>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Accuracy and precision</w:t>
      </w:r>
      <w:r w:rsidDel="00000000" w:rsidR="00000000" w:rsidRPr="00000000">
        <w:rPr>
          <w:rFonts w:ascii="Times New Roman" w:cs="Times New Roman" w:eastAsia="Times New Roman" w:hAnsi="Times New Roman"/>
          <w:sz w:val="24"/>
          <w:szCs w:val="24"/>
          <w:rtl w:val="0"/>
        </w:rPr>
        <w:t xml:space="preserve">: The practice exams should accurately reflect the questions and format of the actual driving tests.</w:t>
      </w:r>
    </w:p>
    <w:p w:rsidR="00000000" w:rsidDel="00000000" w:rsidP="00000000" w:rsidRDefault="00000000" w:rsidRPr="00000000" w14:paraId="00000010">
      <w:pPr>
        <w:numPr>
          <w:ilvl w:val="0"/>
          <w:numId w:val="2"/>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Adaptability</w:t>
      </w:r>
      <w:r w:rsidDel="00000000" w:rsidR="00000000" w:rsidRPr="00000000">
        <w:rPr>
          <w:rFonts w:ascii="Times New Roman" w:cs="Times New Roman" w:eastAsia="Times New Roman" w:hAnsi="Times New Roman"/>
          <w:sz w:val="24"/>
          <w:szCs w:val="24"/>
          <w:rtl w:val="0"/>
        </w:rPr>
        <w:t xml:space="preserve">: The system should be scalable to accommodate future growth and changes in the driving test format.</w:t>
      </w:r>
    </w:p>
    <w:p w:rsidR="00000000" w:rsidDel="00000000" w:rsidP="00000000" w:rsidRDefault="00000000" w:rsidRPr="00000000" w14:paraId="00000011">
      <w:pPr>
        <w:numPr>
          <w:ilvl w:val="0"/>
          <w:numId w:val="2"/>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The system must protect user data and ensure secure online payments and personal information transactions.</w:t>
      </w:r>
    </w:p>
    <w:p w:rsidR="00000000" w:rsidDel="00000000" w:rsidP="00000000" w:rsidRDefault="00000000" w:rsidRPr="00000000" w14:paraId="0000001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13">
      <w:pPr>
        <w:numPr>
          <w:ilvl w:val="0"/>
          <w:numId w:val="4"/>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The system should provide an intuitive and accessible interface for all users.</w:t>
      </w:r>
    </w:p>
    <w:p w:rsidR="00000000" w:rsidDel="00000000" w:rsidP="00000000" w:rsidRDefault="00000000" w:rsidRPr="00000000" w14:paraId="00000014">
      <w:pPr>
        <w:numPr>
          <w:ilvl w:val="1"/>
          <w:numId w:val="4"/>
        </w:numPr>
        <w:spacing w:after="0" w:afterAutospacing="0" w:before="0" w:beforeAutospacing="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Register, take practice exams, schedule training sessions, and view progress reports.</w:t>
      </w:r>
    </w:p>
    <w:p w:rsidR="00000000" w:rsidDel="00000000" w:rsidP="00000000" w:rsidRDefault="00000000" w:rsidRPr="00000000" w14:paraId="00000015">
      <w:pPr>
        <w:numPr>
          <w:ilvl w:val="1"/>
          <w:numId w:val="4"/>
        </w:numPr>
        <w:spacing w:after="0" w:afterAutospacing="0" w:before="0" w:beforeAutospacing="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Instructors</w:t>
      </w:r>
      <w:r w:rsidDel="00000000" w:rsidR="00000000" w:rsidRPr="00000000">
        <w:rPr>
          <w:rFonts w:ascii="Times New Roman" w:cs="Times New Roman" w:eastAsia="Times New Roman" w:hAnsi="Times New Roman"/>
          <w:sz w:val="24"/>
          <w:szCs w:val="24"/>
          <w:rtl w:val="0"/>
        </w:rPr>
        <w:t xml:space="preserve">: Manage schedules, access student progress, and provide feedback.</w:t>
      </w:r>
    </w:p>
    <w:p w:rsidR="00000000" w:rsidDel="00000000" w:rsidP="00000000" w:rsidRDefault="00000000" w:rsidRPr="00000000" w14:paraId="00000016">
      <w:pPr>
        <w:numPr>
          <w:ilvl w:val="1"/>
          <w:numId w:val="4"/>
        </w:numPr>
        <w:spacing w:after="240" w:before="0" w:beforeAutospacing="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Admins</w:t>
      </w:r>
      <w:r w:rsidDel="00000000" w:rsidR="00000000" w:rsidRPr="00000000">
        <w:rPr>
          <w:rFonts w:ascii="Times New Roman" w:cs="Times New Roman" w:eastAsia="Times New Roman" w:hAnsi="Times New Roman"/>
          <w:sz w:val="24"/>
          <w:szCs w:val="24"/>
          <w:rtl w:val="0"/>
        </w:rPr>
        <w:t xml:space="preserve">: Oversee system operations, manage content, and handle user inquiries.</w:t>
      </w:r>
    </w:p>
    <w:p w:rsidR="00000000" w:rsidDel="00000000" w:rsidP="00000000" w:rsidRDefault="00000000" w:rsidRPr="00000000" w14:paraId="0000001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18">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primary internet access.</w:t>
      </w:r>
    </w:p>
    <w:p w:rsidR="00000000" w:rsidDel="00000000" w:rsidP="00000000" w:rsidRDefault="00000000" w:rsidRPr="00000000" w14:paraId="00000019">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integrate with existing DriverPass IT infrastructure.</w:t>
      </w:r>
    </w:p>
    <w:p w:rsidR="00000000" w:rsidDel="00000000" w:rsidP="00000000" w:rsidRDefault="00000000" w:rsidRPr="00000000" w14:paraId="0000001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1B">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initial user base, which may expand over time.</w:t>
      </w:r>
    </w:p>
    <w:p w:rsidR="00000000" w:rsidDel="00000000" w:rsidP="00000000" w:rsidRDefault="00000000" w:rsidRPr="00000000" w14:paraId="0000001C">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resistance from users accustomed to traditional learning methods.</w:t>
      </w:r>
    </w:p>
    <w:p w:rsidR="00000000" w:rsidDel="00000000" w:rsidP="00000000" w:rsidRDefault="00000000" w:rsidRPr="00000000" w14:paraId="0000001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14:paraId="0000001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Here is a detailed Gantt chart schedule based on the project tasks and timeline: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bl>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Gantt chart will visually represent these tasks with their start and end dates, durations, and dependencies. Below is a simple representation</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