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0" w:firstLineChars="0"/>
        <w:jc w:val="center"/>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 xml:space="preserve">                                              </w:t>
      </w:r>
      <w:bookmarkStart w:id="0" w:name="_Toc14222"/>
      <w:bookmarkStart w:id="1" w:name="_Toc23937"/>
      <w:bookmarkStart w:id="2" w:name="_Toc3855"/>
      <w:bookmarkStart w:id="3" w:name="_Toc27157"/>
      <w:bookmarkStart w:id="4" w:name="_Toc23689"/>
    </w:p>
    <w:p>
      <w:pPr>
        <w:pStyle w:val="18"/>
        <w:spacing w:line="360" w:lineRule="auto"/>
        <w:ind w:firstLine="0" w:firstLineChars="0"/>
        <w:rPr>
          <w:rFonts w:ascii="Times New Roman" w:hAnsi="Times New Roman" w:cs="Times New Roman"/>
          <w:color w:val="000000" w:themeColor="text1"/>
          <w:szCs w:val="24"/>
          <w14:textFill>
            <w14:solidFill>
              <w14:schemeClr w14:val="tx1"/>
            </w14:solidFill>
          </w14:textFill>
        </w:rPr>
      </w:pPr>
    </w:p>
    <w:p>
      <w:pPr>
        <w:pStyle w:val="18"/>
        <w:spacing w:line="360" w:lineRule="auto"/>
        <w:ind w:firstLine="2400" w:firstLineChars="1000"/>
        <w:rPr>
          <w:rFonts w:ascii="Times New Roman" w:hAnsi="Times New Roman" w:cs="Times New Roman"/>
          <w:color w:val="000000" w:themeColor="text1"/>
          <w:szCs w:val="24"/>
          <w14:textFill>
            <w14:solidFill>
              <w14:schemeClr w14:val="tx1"/>
            </w14:solidFill>
          </w14:textFill>
        </w:rPr>
      </w:pPr>
    </w:p>
    <w:p>
      <w:pPr>
        <w:pStyle w:val="18"/>
        <w:spacing w:line="360" w:lineRule="auto"/>
        <w:ind w:firstLine="480"/>
        <w:rPr>
          <w:rFonts w:ascii="Times New Roman" w:hAnsi="Times New Roman" w:cs="Times New Roman"/>
          <w:color w:val="000000" w:themeColor="text1"/>
          <w:szCs w:val="24"/>
          <w14:textFill>
            <w14:solidFill>
              <w14:schemeClr w14:val="tx1"/>
            </w14:solidFill>
          </w14:textFill>
        </w:rPr>
      </w:pPr>
    </w:p>
    <w:p>
      <w:pPr>
        <w:pStyle w:val="18"/>
        <w:spacing w:line="360" w:lineRule="auto"/>
        <w:ind w:firstLine="883"/>
        <w:jc w:val="center"/>
        <w:rPr>
          <w:rFonts w:ascii="Times New Roman" w:hAnsi="Times New Roman" w:cs="Times New Roman"/>
          <w:color w:val="000000" w:themeColor="text1"/>
          <w:sz w:val="44"/>
          <w14:textFill>
            <w14:solidFill>
              <w14:schemeClr w14:val="tx1"/>
            </w14:solidFill>
          </w14:textFill>
        </w:rPr>
      </w:pPr>
      <w:r>
        <w:rPr>
          <w:rFonts w:hint="eastAsia" w:ascii="Times New Roman" w:hAnsi="Times New Roman" w:cs="Times New Roman"/>
          <w:b/>
          <w:bCs/>
          <w:color w:val="000000" w:themeColor="text1"/>
          <w:sz w:val="44"/>
          <w14:textFill>
            <w14:solidFill>
              <w14:schemeClr w14:val="tx1"/>
            </w14:solidFill>
          </w14:textFill>
        </w:rPr>
        <w:t>本科毕业设计</w:t>
      </w:r>
    </w:p>
    <w:p>
      <w:pPr>
        <w:pStyle w:val="18"/>
        <w:spacing w:line="360" w:lineRule="auto"/>
        <w:jc w:val="center"/>
        <w:rPr>
          <w:rFonts w:ascii="Times New Roman" w:hAnsi="Times New Roman" w:cs="Times New Roman"/>
          <w:color w:val="000000" w:themeColor="text1"/>
          <w:sz w:val="44"/>
          <w:szCs w:val="24"/>
          <w14:textFill>
            <w14:solidFill>
              <w14:schemeClr w14:val="tx1"/>
            </w14:solidFill>
          </w14:textFill>
        </w:rPr>
      </w:pPr>
    </w:p>
    <w:p>
      <w:pPr>
        <w:pStyle w:val="18"/>
        <w:spacing w:line="360" w:lineRule="auto"/>
        <w:ind w:firstLine="480"/>
        <w:jc w:val="center"/>
        <w:rPr>
          <w:rFonts w:ascii="Times New Roman" w:hAnsi="Times New Roman" w:cs="Times New Roman"/>
          <w:color w:val="000000" w:themeColor="text1"/>
          <w:szCs w:val="24"/>
          <w14:textFill>
            <w14:solidFill>
              <w14:schemeClr w14:val="tx1"/>
            </w14:solidFill>
          </w14:textFill>
        </w:rPr>
      </w:pPr>
    </w:p>
    <w:p>
      <w:pPr>
        <w:pStyle w:val="18"/>
        <w:spacing w:line="360" w:lineRule="auto"/>
        <w:ind w:firstLine="480"/>
        <w:jc w:val="center"/>
        <w:rPr>
          <w:rFonts w:ascii="Times New Roman" w:hAnsi="Times New Roman" w:cs="Times New Roman"/>
          <w:color w:val="000000" w:themeColor="text1"/>
          <w:szCs w:val="24"/>
          <w14:textFill>
            <w14:solidFill>
              <w14:schemeClr w14:val="tx1"/>
            </w14:solidFill>
          </w14:textFill>
        </w:rPr>
      </w:pPr>
    </w:p>
    <w:p>
      <w:pPr>
        <w:pStyle w:val="18"/>
        <w:spacing w:line="360" w:lineRule="auto"/>
        <w:ind w:firstLine="480"/>
        <w:jc w:val="center"/>
        <w:rPr>
          <w:rFonts w:hint="eastAsia" w:ascii="Times New Roman" w:hAnsi="Times New Roman" w:eastAsia="宋体" w:cs="Times New Roman"/>
          <w:color w:val="000000" w:themeColor="text1"/>
          <w:szCs w:val="24"/>
          <w:lang w:eastAsia="zh-CN"/>
          <w14:textFill>
            <w14:solidFill>
              <w14:schemeClr w14:val="tx1"/>
            </w14:solidFill>
          </w14:textFill>
        </w:rPr>
      </w:pPr>
      <w:r>
        <w:rPr>
          <w:rFonts w:hint="eastAsia" w:ascii="Times New Roman" w:hAnsi="Times New Roman" w:cs="Times New Roman"/>
          <w:b/>
          <w:bCs/>
          <w:color w:val="000000" w:themeColor="text1"/>
          <w:sz w:val="32"/>
          <w:szCs w:val="32"/>
          <w:lang w:eastAsia="zh-CN"/>
          <w14:textFill>
            <w14:solidFill>
              <w14:schemeClr w14:val="tx1"/>
            </w14:solidFill>
          </w14:textFill>
        </w:rPr>
        <w:t xml:space="preserve">垃圾分类网站 </w:t>
      </w:r>
    </w:p>
    <w:p>
      <w:pPr>
        <w:pStyle w:val="18"/>
        <w:spacing w:line="360" w:lineRule="auto"/>
        <w:ind w:firstLine="0" w:firstLineChars="0"/>
        <w:rPr>
          <w:rFonts w:ascii="Times New Roman" w:hAnsi="Times New Roman" w:cs="Times New Roman"/>
          <w:color w:val="000000" w:themeColor="text1"/>
          <w:szCs w:val="24"/>
          <w14:textFill>
            <w14:solidFill>
              <w14:schemeClr w14:val="tx1"/>
            </w14:solidFill>
          </w14:textFill>
        </w:rPr>
      </w:pPr>
    </w:p>
    <w:p>
      <w:pPr>
        <w:pStyle w:val="18"/>
        <w:spacing w:line="360" w:lineRule="auto"/>
        <w:ind w:firstLine="480"/>
        <w:jc w:val="center"/>
        <w:rPr>
          <w:rFonts w:ascii="Times New Roman" w:hAnsi="Times New Roman" w:cs="Times New Roman"/>
          <w:color w:val="000000" w:themeColor="text1"/>
          <w:szCs w:val="24"/>
          <w14:textFill>
            <w14:solidFill>
              <w14:schemeClr w14:val="tx1"/>
            </w14:solidFill>
          </w14:textFill>
        </w:rPr>
      </w:pPr>
    </w:p>
    <w:p>
      <w:pPr>
        <w:pStyle w:val="18"/>
        <w:spacing w:line="360" w:lineRule="auto"/>
        <w:ind w:firstLine="480"/>
        <w:jc w:val="center"/>
        <w:rPr>
          <w:rFonts w:ascii="Times New Roman" w:hAnsi="Times New Roman" w:cs="Times New Roman"/>
          <w:color w:val="000000" w:themeColor="text1"/>
          <w:szCs w:val="24"/>
          <w14:textFill>
            <w14:solidFill>
              <w14:schemeClr w14:val="tx1"/>
            </w14:solidFill>
          </w14:textFill>
        </w:rPr>
      </w:pPr>
    </w:p>
    <w:p>
      <w:pPr>
        <w:pStyle w:val="18"/>
        <w:spacing w:line="360" w:lineRule="auto"/>
        <w:ind w:firstLine="2490" w:firstLineChars="886"/>
        <w:rPr>
          <w:rFonts w:ascii="Times New Roman" w:hAnsi="Times New Roman" w:cs="Times New Roman"/>
          <w:b/>
          <w:bCs/>
          <w:color w:val="000000" w:themeColor="text1"/>
          <w:sz w:val="28"/>
          <w:szCs w:val="28"/>
          <w14:textFill>
            <w14:solidFill>
              <w14:schemeClr w14:val="tx1"/>
            </w14:solidFill>
          </w14:textFill>
        </w:rPr>
      </w:pPr>
      <w:r>
        <w:rPr>
          <w:rFonts w:hint="eastAsia" w:ascii="Times New Roman" w:hAnsi="Times New Roman" w:cs="Times New Roman"/>
          <w:b/>
          <w:bCs/>
          <w:color w:val="000000" w:themeColor="text1"/>
          <w:sz w:val="28"/>
          <w:szCs w:val="28"/>
          <w14:textFill>
            <w14:solidFill>
              <w14:schemeClr w14:val="tx1"/>
            </w14:solidFill>
          </w14:textFill>
        </w:rPr>
        <w:t>院</w:t>
      </w:r>
      <w:r>
        <w:rPr>
          <w:rFonts w:ascii="Times New Roman" w:hAnsi="Times New Roman" w:cs="Times New Roman"/>
          <w:b/>
          <w:bCs/>
          <w:color w:val="000000" w:themeColor="text1"/>
          <w:sz w:val="28"/>
          <w:szCs w:val="28"/>
          <w14:textFill>
            <w14:solidFill>
              <w14:schemeClr w14:val="tx1"/>
            </w14:solidFill>
          </w14:textFill>
        </w:rPr>
        <w:t xml:space="preserve">    </w:t>
      </w:r>
      <w:r>
        <w:rPr>
          <w:rFonts w:hint="eastAsia" w:ascii="Times New Roman" w:hAnsi="Times New Roman" w:cs="Times New Roman"/>
          <w:b/>
          <w:bCs/>
          <w:color w:val="000000" w:themeColor="text1"/>
          <w:sz w:val="28"/>
          <w:szCs w:val="28"/>
          <w14:textFill>
            <w14:solidFill>
              <w14:schemeClr w14:val="tx1"/>
            </w14:solidFill>
          </w14:textFill>
        </w:rPr>
        <w:t>系：</w:t>
      </w:r>
      <w:r>
        <w:rPr>
          <w:rFonts w:ascii="Times New Roman" w:hAnsi="Times New Roman" w:cs="Times New Roman"/>
          <w:b/>
          <w:bCs/>
          <w:color w:val="000000" w:themeColor="text1"/>
          <w:sz w:val="28"/>
          <w:szCs w:val="28"/>
          <w14:textFill>
            <w14:solidFill>
              <w14:schemeClr w14:val="tx1"/>
            </w14:solidFill>
          </w14:textFill>
        </w:rPr>
        <w:t xml:space="preserve"> </w:t>
      </w:r>
    </w:p>
    <w:p>
      <w:pPr>
        <w:pStyle w:val="18"/>
        <w:spacing w:line="360" w:lineRule="auto"/>
        <w:ind w:firstLine="2490" w:firstLineChars="886"/>
        <w:rPr>
          <w:rFonts w:ascii="Times New Roman" w:hAnsi="Times New Roman" w:cs="Times New Roman"/>
          <w:b/>
          <w:bCs/>
          <w:color w:val="000000" w:themeColor="text1"/>
          <w:sz w:val="28"/>
          <w:szCs w:val="28"/>
          <w14:textFill>
            <w14:solidFill>
              <w14:schemeClr w14:val="tx1"/>
            </w14:solidFill>
          </w14:textFill>
        </w:rPr>
      </w:pPr>
      <w:r>
        <w:rPr>
          <w:rFonts w:hint="eastAsia" w:ascii="Times New Roman" w:hAnsi="Times New Roman" w:cs="Times New Roman"/>
          <w:b/>
          <w:bCs/>
          <w:color w:val="000000" w:themeColor="text1"/>
          <w:sz w:val="28"/>
          <w:szCs w:val="28"/>
          <w14:textFill>
            <w14:solidFill>
              <w14:schemeClr w14:val="tx1"/>
            </w14:solidFill>
          </w14:textFill>
        </w:rPr>
        <w:t>姓</w:t>
      </w:r>
      <w:r>
        <w:rPr>
          <w:rFonts w:ascii="Times New Roman" w:hAnsi="Times New Roman" w:cs="Times New Roman"/>
          <w:b/>
          <w:bCs/>
          <w:color w:val="000000" w:themeColor="text1"/>
          <w:sz w:val="28"/>
          <w:szCs w:val="28"/>
          <w14:textFill>
            <w14:solidFill>
              <w14:schemeClr w14:val="tx1"/>
            </w14:solidFill>
          </w14:textFill>
        </w:rPr>
        <w:t xml:space="preserve">    </w:t>
      </w:r>
      <w:r>
        <w:rPr>
          <w:rFonts w:hint="eastAsia" w:ascii="Times New Roman" w:hAnsi="Times New Roman" w:cs="Times New Roman"/>
          <w:b/>
          <w:bCs/>
          <w:color w:val="000000" w:themeColor="text1"/>
          <w:sz w:val="28"/>
          <w:szCs w:val="28"/>
          <w14:textFill>
            <w14:solidFill>
              <w14:schemeClr w14:val="tx1"/>
            </w14:solidFill>
          </w14:textFill>
        </w:rPr>
        <w:t>名：</w:t>
      </w:r>
      <w:r>
        <w:rPr>
          <w:rFonts w:ascii="Times New Roman" w:hAnsi="Times New Roman" w:cs="Times New Roman"/>
          <w:b/>
          <w:bCs/>
          <w:color w:val="000000" w:themeColor="text1"/>
          <w:sz w:val="28"/>
          <w:szCs w:val="28"/>
          <w14:textFill>
            <w14:solidFill>
              <w14:schemeClr w14:val="tx1"/>
            </w14:solidFill>
          </w14:textFill>
        </w:rPr>
        <w:t>xxx</w:t>
      </w:r>
    </w:p>
    <w:p>
      <w:pPr>
        <w:pStyle w:val="18"/>
        <w:spacing w:line="360" w:lineRule="auto"/>
        <w:ind w:firstLine="2490" w:firstLineChars="886"/>
        <w:rPr>
          <w:rFonts w:ascii="Times New Roman" w:hAnsi="Times New Roman" w:cs="Times New Roman"/>
          <w:b/>
          <w:bCs/>
          <w:color w:val="000000" w:themeColor="text1"/>
          <w:sz w:val="28"/>
          <w:szCs w:val="28"/>
          <w14:textFill>
            <w14:solidFill>
              <w14:schemeClr w14:val="tx1"/>
            </w14:solidFill>
          </w14:textFill>
        </w:rPr>
      </w:pPr>
      <w:r>
        <w:rPr>
          <w:rFonts w:hint="eastAsia" w:ascii="Times New Roman" w:hAnsi="Times New Roman" w:cs="Times New Roman"/>
          <w:b/>
          <w:bCs/>
          <w:color w:val="000000" w:themeColor="text1"/>
          <w:sz w:val="28"/>
          <w:szCs w:val="28"/>
          <w14:textFill>
            <w14:solidFill>
              <w14:schemeClr w14:val="tx1"/>
            </w14:solidFill>
          </w14:textFill>
        </w:rPr>
        <w:t>学</w:t>
      </w:r>
      <w:r>
        <w:rPr>
          <w:rFonts w:ascii="Times New Roman" w:hAnsi="Times New Roman" w:cs="Times New Roman"/>
          <w:b/>
          <w:bCs/>
          <w:color w:val="000000" w:themeColor="text1"/>
          <w:sz w:val="28"/>
          <w:szCs w:val="28"/>
          <w14:textFill>
            <w14:solidFill>
              <w14:schemeClr w14:val="tx1"/>
            </w14:solidFill>
          </w14:textFill>
        </w:rPr>
        <w:t xml:space="preserve">    </w:t>
      </w:r>
      <w:r>
        <w:rPr>
          <w:rFonts w:hint="eastAsia" w:ascii="Times New Roman" w:hAnsi="Times New Roman" w:cs="Times New Roman"/>
          <w:b/>
          <w:bCs/>
          <w:color w:val="000000" w:themeColor="text1"/>
          <w:sz w:val="28"/>
          <w:szCs w:val="28"/>
          <w14:textFill>
            <w14:solidFill>
              <w14:schemeClr w14:val="tx1"/>
            </w14:solidFill>
          </w14:textFill>
        </w:rPr>
        <w:t>号：</w:t>
      </w:r>
      <w:r>
        <w:rPr>
          <w:rFonts w:hint="eastAsia" w:hAnsi="宋体" w:cs="Times New Roman"/>
          <w:b/>
          <w:bCs/>
          <w:color w:val="000000" w:themeColor="text1"/>
          <w:sz w:val="28"/>
          <w:szCs w:val="28"/>
          <w14:textFill>
            <w14:solidFill>
              <w14:schemeClr w14:val="tx1"/>
            </w14:solidFill>
          </w14:textFill>
        </w:rPr>
        <w:t>xxxxxxxxxx</w:t>
      </w:r>
    </w:p>
    <w:p>
      <w:pPr>
        <w:pStyle w:val="18"/>
        <w:spacing w:line="360" w:lineRule="auto"/>
        <w:ind w:firstLine="2490" w:firstLineChars="886"/>
        <w:rPr>
          <w:rFonts w:ascii="Times New Roman" w:hAnsi="Times New Roman" w:cs="Times New Roman"/>
          <w:b/>
          <w:bCs/>
          <w:color w:val="000000" w:themeColor="text1"/>
          <w:sz w:val="28"/>
          <w:szCs w:val="28"/>
          <w14:textFill>
            <w14:solidFill>
              <w14:schemeClr w14:val="tx1"/>
            </w14:solidFill>
          </w14:textFill>
        </w:rPr>
      </w:pPr>
      <w:r>
        <w:rPr>
          <w:rFonts w:hint="eastAsia" w:ascii="Times New Roman" w:hAnsi="Times New Roman" w:cs="Times New Roman"/>
          <w:b/>
          <w:bCs/>
          <w:color w:val="000000" w:themeColor="text1"/>
          <w:sz w:val="28"/>
          <w:szCs w:val="28"/>
          <w14:textFill>
            <w14:solidFill>
              <w14:schemeClr w14:val="tx1"/>
            </w14:solidFill>
          </w14:textFill>
        </w:rPr>
        <w:t>专</w:t>
      </w:r>
      <w:r>
        <w:rPr>
          <w:rFonts w:ascii="Times New Roman" w:hAnsi="Times New Roman" w:cs="Times New Roman"/>
          <w:b/>
          <w:bCs/>
          <w:color w:val="000000" w:themeColor="text1"/>
          <w:sz w:val="28"/>
          <w:szCs w:val="28"/>
          <w14:textFill>
            <w14:solidFill>
              <w14:schemeClr w14:val="tx1"/>
            </w14:solidFill>
          </w14:textFill>
        </w:rPr>
        <w:t xml:space="preserve">    </w:t>
      </w:r>
      <w:r>
        <w:rPr>
          <w:rFonts w:hint="eastAsia" w:ascii="Times New Roman" w:hAnsi="Times New Roman" w:cs="Times New Roman"/>
          <w:b/>
          <w:bCs/>
          <w:color w:val="000000" w:themeColor="text1"/>
          <w:sz w:val="28"/>
          <w:szCs w:val="28"/>
          <w14:textFill>
            <w14:solidFill>
              <w14:schemeClr w14:val="tx1"/>
            </w14:solidFill>
          </w14:textFill>
        </w:rPr>
        <w:t>业：</w:t>
      </w:r>
      <w:r>
        <w:rPr>
          <w:rFonts w:ascii="Times New Roman" w:hAnsi="Times New Roman" w:cs="Times New Roman"/>
          <w:b/>
          <w:bCs/>
          <w:color w:val="000000" w:themeColor="text1"/>
          <w:sz w:val="28"/>
          <w:szCs w:val="28"/>
          <w14:textFill>
            <w14:solidFill>
              <w14:schemeClr w14:val="tx1"/>
            </w14:solidFill>
          </w14:textFill>
        </w:rPr>
        <w:t xml:space="preserve"> </w:t>
      </w:r>
    </w:p>
    <w:p>
      <w:pPr>
        <w:pStyle w:val="18"/>
        <w:spacing w:line="360" w:lineRule="auto"/>
        <w:ind w:firstLine="2490" w:firstLineChars="886"/>
        <w:rPr>
          <w:rFonts w:ascii="Times New Roman" w:hAnsi="Times New Roman" w:cs="Times New Roman"/>
          <w:b/>
          <w:bCs/>
          <w:color w:val="000000" w:themeColor="text1"/>
          <w:sz w:val="28"/>
          <w:szCs w:val="28"/>
          <w14:textFill>
            <w14:solidFill>
              <w14:schemeClr w14:val="tx1"/>
            </w14:solidFill>
          </w14:textFill>
        </w:rPr>
      </w:pPr>
      <w:r>
        <w:rPr>
          <w:rFonts w:hint="eastAsia" w:ascii="Times New Roman" w:hAnsi="Times New Roman" w:cs="Times New Roman"/>
          <w:b/>
          <w:bCs/>
          <w:color w:val="000000" w:themeColor="text1"/>
          <w:sz w:val="28"/>
          <w:szCs w:val="28"/>
          <w14:textFill>
            <w14:solidFill>
              <w14:schemeClr w14:val="tx1"/>
            </w14:solidFill>
          </w14:textFill>
        </w:rPr>
        <w:t>年</w:t>
      </w:r>
      <w:r>
        <w:rPr>
          <w:rFonts w:ascii="Times New Roman" w:hAnsi="Times New Roman" w:cs="Times New Roman"/>
          <w:b/>
          <w:bCs/>
          <w:color w:val="000000" w:themeColor="text1"/>
          <w:sz w:val="28"/>
          <w:szCs w:val="28"/>
          <w14:textFill>
            <w14:solidFill>
              <w14:schemeClr w14:val="tx1"/>
            </w14:solidFill>
          </w14:textFill>
        </w:rPr>
        <w:t xml:space="preserve">    </w:t>
      </w:r>
      <w:r>
        <w:rPr>
          <w:rFonts w:hint="eastAsia" w:ascii="Times New Roman" w:hAnsi="Times New Roman" w:cs="Times New Roman"/>
          <w:b/>
          <w:bCs/>
          <w:color w:val="000000" w:themeColor="text1"/>
          <w:sz w:val="28"/>
          <w:szCs w:val="28"/>
          <w14:textFill>
            <w14:solidFill>
              <w14:schemeClr w14:val="tx1"/>
            </w14:solidFill>
          </w14:textFill>
        </w:rPr>
        <w:t>级：</w:t>
      </w:r>
      <w:r>
        <w:rPr>
          <w:rFonts w:hint="eastAsia" w:hAnsi="宋体" w:cs="Times New Roman"/>
          <w:b/>
          <w:bCs/>
          <w:color w:val="000000" w:themeColor="text1"/>
          <w:sz w:val="28"/>
          <w:szCs w:val="28"/>
          <w14:textFill>
            <w14:solidFill>
              <w14:schemeClr w14:val="tx1"/>
            </w14:solidFill>
          </w14:textFill>
        </w:rPr>
        <w:t>xxxx</w:t>
      </w:r>
      <w:r>
        <w:rPr>
          <w:rFonts w:hint="eastAsia" w:ascii="Times New Roman" w:hAnsi="Times New Roman" w:cs="Times New Roman"/>
          <w:b/>
          <w:bCs/>
          <w:color w:val="000000" w:themeColor="text1"/>
          <w:sz w:val="28"/>
          <w:szCs w:val="28"/>
          <w14:textFill>
            <w14:solidFill>
              <w14:schemeClr w14:val="tx1"/>
            </w14:solidFill>
          </w14:textFill>
        </w:rPr>
        <w:t>级</w:t>
      </w:r>
    </w:p>
    <w:p>
      <w:pPr>
        <w:pStyle w:val="18"/>
        <w:spacing w:line="360" w:lineRule="auto"/>
        <w:ind w:firstLine="2490" w:firstLineChars="886"/>
        <w:rPr>
          <w:rFonts w:ascii="Times New Roman" w:hAnsi="Times New Roman" w:cs="Times New Roman"/>
          <w:b/>
          <w:bCs/>
          <w:color w:val="000000" w:themeColor="text1"/>
          <w:sz w:val="28"/>
          <w:szCs w:val="28"/>
          <w14:textFill>
            <w14:solidFill>
              <w14:schemeClr w14:val="tx1"/>
            </w14:solidFill>
          </w14:textFill>
        </w:rPr>
      </w:pPr>
      <w:r>
        <w:rPr>
          <w:rFonts w:hint="eastAsia" w:ascii="Times New Roman" w:hAnsi="Times New Roman" w:cs="Times New Roman"/>
          <w:b/>
          <w:bCs/>
          <w:color w:val="000000" w:themeColor="text1"/>
          <w:sz w:val="28"/>
          <w:szCs w:val="28"/>
          <w14:textFill>
            <w14:solidFill>
              <w14:schemeClr w14:val="tx1"/>
            </w14:solidFill>
          </w14:textFill>
        </w:rPr>
        <w:t>指导教师：</w:t>
      </w:r>
      <w:r>
        <w:rPr>
          <w:rFonts w:ascii="Times New Roman" w:hAnsi="Times New Roman" w:cs="Times New Roman"/>
          <w:b/>
          <w:bCs/>
          <w:color w:val="000000" w:themeColor="text1"/>
          <w:sz w:val="28"/>
          <w:szCs w:val="28"/>
          <w14:textFill>
            <w14:solidFill>
              <w14:schemeClr w14:val="tx1"/>
            </w14:solidFill>
          </w14:textFill>
        </w:rPr>
        <w:t xml:space="preserve"> </w:t>
      </w:r>
    </w:p>
    <w:p>
      <w:pPr>
        <w:pStyle w:val="18"/>
        <w:spacing w:line="360" w:lineRule="auto"/>
        <w:ind w:firstLine="2490" w:firstLineChars="886"/>
        <w:rPr>
          <w:rFonts w:hint="eastAsia" w:ascii="Times New Roman" w:hAnsi="Times New Roman" w:cs="Times New Roman"/>
          <w:b/>
          <w:bCs/>
          <w:color w:val="000000" w:themeColor="text1"/>
          <w:sz w:val="28"/>
          <w:szCs w:val="28"/>
          <w14:textFill>
            <w14:solidFill>
              <w14:schemeClr w14:val="tx1"/>
            </w14:solidFill>
          </w14:textFill>
        </w:rPr>
      </w:pPr>
      <w:r>
        <w:rPr>
          <w:rFonts w:hint="eastAsia" w:ascii="Times New Roman" w:hAnsi="Times New Roman" w:cs="Times New Roman"/>
          <w:b/>
          <w:bCs/>
          <w:color w:val="000000" w:themeColor="text1"/>
          <w:sz w:val="28"/>
          <w:szCs w:val="28"/>
          <w14:textFill>
            <w14:solidFill>
              <w14:schemeClr w14:val="tx1"/>
            </w14:solidFill>
          </w14:textFill>
        </w:rPr>
        <w:t>职</w:t>
      </w:r>
      <w:r>
        <w:rPr>
          <w:rFonts w:ascii="Times New Roman" w:hAnsi="Times New Roman" w:cs="Times New Roman"/>
          <w:b/>
          <w:bCs/>
          <w:color w:val="000000" w:themeColor="text1"/>
          <w:sz w:val="28"/>
          <w:szCs w:val="28"/>
          <w14:textFill>
            <w14:solidFill>
              <w14:schemeClr w14:val="tx1"/>
            </w14:solidFill>
          </w14:textFill>
        </w:rPr>
        <w:t xml:space="preserve">    </w:t>
      </w:r>
      <w:r>
        <w:rPr>
          <w:rFonts w:hint="eastAsia" w:ascii="Times New Roman" w:hAnsi="Times New Roman" w:cs="Times New Roman"/>
          <w:b/>
          <w:bCs/>
          <w:color w:val="000000" w:themeColor="text1"/>
          <w:sz w:val="28"/>
          <w:szCs w:val="28"/>
          <w14:textFill>
            <w14:solidFill>
              <w14:schemeClr w14:val="tx1"/>
            </w14:solidFill>
          </w14:textFill>
        </w:rPr>
        <w:t>称：</w:t>
      </w:r>
    </w:p>
    <w:p>
      <w:pPr>
        <w:pStyle w:val="18"/>
        <w:spacing w:line="360" w:lineRule="auto"/>
        <w:ind w:firstLine="2490" w:firstLineChars="886"/>
        <w:rPr>
          <w:rFonts w:hAnsi="宋体" w:cs="Times New Roman"/>
          <w:b/>
          <w:bCs/>
          <w:color w:val="000000" w:themeColor="text1"/>
          <w:sz w:val="28"/>
          <w:szCs w:val="28"/>
          <w14:textFill>
            <w14:solidFill>
              <w14:schemeClr w14:val="tx1"/>
            </w14:solidFill>
          </w14:textFill>
        </w:rPr>
      </w:pPr>
      <w:r>
        <w:rPr>
          <w:rFonts w:hint="eastAsia" w:ascii="Times New Roman" w:hAnsi="Times New Roman" w:cs="Times New Roman"/>
          <w:b/>
          <w:bCs/>
          <w:color w:val="000000" w:themeColor="text1"/>
          <w:sz w:val="28"/>
          <w:szCs w:val="28"/>
          <w14:textFill>
            <w14:solidFill>
              <w14:schemeClr w14:val="tx1"/>
            </w14:solidFill>
          </w14:textFill>
        </w:rPr>
        <w:t>完成日期：</w:t>
      </w:r>
      <w:r>
        <w:rPr>
          <w:rFonts w:hint="eastAsia" w:hAnsi="宋体" w:cs="Times New Roman"/>
          <w:b/>
          <w:bCs/>
          <w:color w:val="000000" w:themeColor="text1"/>
          <w:sz w:val="28"/>
          <w:szCs w:val="28"/>
          <w14:textFill>
            <w14:solidFill>
              <w14:schemeClr w14:val="tx1"/>
            </w14:solidFill>
          </w14:textFill>
        </w:rPr>
        <w:t>xxxx年xx月</w:t>
      </w:r>
    </w:p>
    <w:p>
      <w:pPr>
        <w:widowControl/>
        <w:spacing w:line="360" w:lineRule="auto"/>
        <w:ind w:firstLine="0" w:firstLineChars="0"/>
        <w:jc w:val="left"/>
        <w:rPr>
          <w:rFonts w:ascii="黑体" w:eastAsia="黑体"/>
          <w:color w:val="000000" w:themeColor="text1"/>
          <w:sz w:val="32"/>
          <w:szCs w:val="32"/>
          <w14:textFill>
            <w14:solidFill>
              <w14:schemeClr w14:val="tx1"/>
            </w14:solidFill>
          </w14:textFill>
        </w:rPr>
        <w:sectPr>
          <w:headerReference r:id="rId5" w:type="first"/>
          <w:footerReference r:id="rId8" w:type="first"/>
          <w:headerReference r:id="rId3" w:type="default"/>
          <w:footerReference r:id="rId6" w:type="default"/>
          <w:headerReference r:id="rId4" w:type="even"/>
          <w:footerReference r:id="rId7" w:type="even"/>
          <w:pgSz w:w="11906" w:h="16838"/>
          <w:pgMar w:top="1417" w:right="1417" w:bottom="1417" w:left="1559" w:header="851" w:footer="992" w:gutter="0"/>
          <w:pgNumType w:start="1"/>
          <w:cols w:space="720" w:num="1"/>
          <w:docGrid w:type="lines" w:linePitch="333" w:charSpace="0"/>
        </w:sectPr>
      </w:pPr>
    </w:p>
    <w:p>
      <w:pPr>
        <w:pStyle w:val="29"/>
        <w:keepNext/>
        <w:keepLines/>
        <w:spacing w:before="333" w:line="240" w:lineRule="auto"/>
        <w:ind w:firstLine="0" w:firstLineChars="0"/>
        <w:rPr>
          <w:rFonts w:hint="eastAsia" w:ascii="黑体" w:hAnsi="黑体" w:eastAsia="黑体"/>
          <w:b w:val="0"/>
          <w:bCs w:val="0"/>
          <w:color w:val="000000" w:themeColor="text1"/>
          <w14:textFill>
            <w14:solidFill>
              <w14:schemeClr w14:val="tx1"/>
            </w14:solidFill>
          </w14:textFill>
        </w:rPr>
      </w:pPr>
      <w:bookmarkStart w:id="5" w:name="_Toc56689507"/>
      <w:bookmarkStart w:id="6" w:name="_Toc26255"/>
      <w:bookmarkStart w:id="7" w:name="_Toc26825"/>
      <w:r>
        <w:rPr>
          <w:rFonts w:hint="eastAsia" w:ascii="黑体" w:hAnsi="黑体" w:eastAsia="黑体"/>
          <w:b w:val="0"/>
          <w:bCs w:val="0"/>
          <w:color w:val="000000" w:themeColor="text1"/>
          <w14:textFill>
            <w14:solidFill>
              <w14:schemeClr w14:val="tx1"/>
            </w14:solidFill>
          </w14:textFill>
        </w:rPr>
        <w:t>摘 要</w:t>
      </w:r>
      <w:bookmarkEnd w:id="0"/>
      <w:bookmarkEnd w:id="1"/>
      <w:bookmarkEnd w:id="2"/>
      <w:bookmarkEnd w:id="3"/>
      <w:bookmarkEnd w:id="4"/>
      <w:bookmarkEnd w:id="5"/>
      <w:bookmarkEnd w:id="6"/>
      <w:bookmarkEnd w:id="7"/>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本论文主要论述了如何使用</w:t>
      </w:r>
      <w:r>
        <w:rPr>
          <w:color w:val="000000" w:themeColor="text1"/>
          <w14:textFill>
            <w14:solidFill>
              <w14:schemeClr w14:val="tx1"/>
            </w14:solidFill>
          </w14:textFill>
        </w:rPr>
        <w:t>JAVA</w:t>
      </w:r>
      <w:r>
        <w:rPr>
          <w:rFonts w:hint="eastAsia"/>
          <w:color w:val="000000" w:themeColor="text1"/>
          <w14:textFill>
            <w14:solidFill>
              <w14:schemeClr w14:val="tx1"/>
            </w14:solidFill>
          </w14:textFill>
        </w:rPr>
        <w:t>语言开发一个</w:t>
      </w:r>
      <w:r>
        <w:rPr>
          <w:rFonts w:hint="eastAsia"/>
          <w:color w:val="000000" w:themeColor="text1"/>
          <w:lang w:eastAsia="zh-CN"/>
          <w14:textFill>
            <w14:solidFill>
              <w14:schemeClr w14:val="tx1"/>
            </w14:solidFill>
          </w14:textFill>
        </w:rPr>
        <w:t xml:space="preserve">垃圾分类网站 </w:t>
      </w:r>
      <w:r>
        <w:rPr>
          <w:rFonts w:hint="eastAsia"/>
          <w:color w:val="000000" w:themeColor="text1"/>
          <w14:textFill>
            <w14:solidFill>
              <w14:schemeClr w14:val="tx1"/>
            </w14:solidFill>
          </w14:textFill>
        </w:rPr>
        <w:t>，本系统将严格按照软件开发流程进行各个阶段的工作，采用</w:t>
      </w:r>
      <w:r>
        <w:rPr>
          <w:color w:val="000000" w:themeColor="text1"/>
          <w14:textFill>
            <w14:solidFill>
              <w14:schemeClr w14:val="tx1"/>
            </w14:solidFill>
          </w14:textFill>
        </w:rPr>
        <w:t>B/S</w:t>
      </w:r>
      <w:r>
        <w:rPr>
          <w:rFonts w:hint="eastAsia"/>
          <w:color w:val="000000" w:themeColor="text1"/>
          <w14:textFill>
            <w14:solidFill>
              <w14:schemeClr w14:val="tx1"/>
            </w14:solidFill>
          </w14:textFill>
        </w:rPr>
        <w:t>架构，面向对象编程思想进行项目开发。在引言中，作者将论述</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的当前背景以及系统开发的目的，后续章节将严格按照软件开发流程，对系统进</w:t>
      </w:r>
      <w:bookmarkStart w:id="189" w:name="_GoBack"/>
      <w:bookmarkEnd w:id="189"/>
      <w:r>
        <w:rPr>
          <w:rFonts w:hint="eastAsia"/>
          <w:color w:val="000000" w:themeColor="text1"/>
          <w14:textFill>
            <w14:solidFill>
              <w14:schemeClr w14:val="tx1"/>
            </w14:solidFill>
          </w14:textFill>
        </w:rPr>
        <w:t>行各个阶段分析设计。</w:t>
      </w:r>
    </w:p>
    <w:p>
      <w:pPr>
        <w:ind w:firstLine="480"/>
        <w:rPr>
          <w:color w:val="000000" w:themeColor="text1"/>
          <w14:textFill>
            <w14:solidFill>
              <w14:schemeClr w14:val="tx1"/>
            </w14:solidFill>
          </w14:textFill>
        </w:rPr>
      </w:pP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的主要使用者分为</w:t>
      </w:r>
      <w:r>
        <w:rPr>
          <w:rFonts w:hint="eastAsia"/>
          <w:color w:val="000000" w:themeColor="text1"/>
          <w14:textFill>
            <w14:solidFill>
              <w14:schemeClr w14:val="tx1"/>
            </w14:solidFill>
          </w14:textFill>
        </w:rPr>
        <w:t>管理员和用户</w:t>
      </w:r>
      <w:r>
        <w:rPr>
          <w:rFonts w:hint="eastAsia"/>
          <w:color w:val="000000" w:themeColor="text1"/>
          <w:lang w:eastAsia="zh-CN"/>
          <w14:textFill>
            <w14:solidFill>
              <w14:schemeClr w14:val="tx1"/>
            </w14:solidFill>
          </w14:textFill>
        </w:rPr>
        <w:t>、垃圾分类管理员</w:t>
      </w:r>
      <w:r>
        <w:rPr>
          <w:rFonts w:hint="eastAsia"/>
          <w:color w:val="000000" w:themeColor="text1"/>
          <w14:textFill>
            <w14:solidFill>
              <w14:schemeClr w14:val="tx1"/>
            </w14:solidFill>
          </w14:textFill>
        </w:rPr>
        <w:t>，实现功能包括</w:t>
      </w:r>
      <w:r>
        <w:rPr>
          <w:rFonts w:hint="eastAsia"/>
          <w:color w:val="000000" w:themeColor="text1"/>
          <w14:textFill>
            <w14:solidFill>
              <w14:schemeClr w14:val="tx1"/>
            </w14:solidFill>
          </w14:textFill>
        </w:rPr>
        <w:t>管理员：</w:t>
      </w:r>
      <w:r>
        <w:rPr>
          <w:rFonts w:hint="eastAsia"/>
          <w:color w:val="000000" w:themeColor="text1"/>
          <w:lang w:eastAsia="zh-CN"/>
          <w14:textFill>
            <w14:solidFill>
              <w14:schemeClr w14:val="tx1"/>
            </w14:solidFill>
          </w14:textFill>
        </w:rPr>
        <w:t>首页、个人中心</w:t>
      </w:r>
      <w:r>
        <w:rPr>
          <w:rFonts w:hint="eastAsia"/>
          <w:color w:val="000000" w:themeColor="text1"/>
          <w14:textFill>
            <w14:solidFill>
              <w14:schemeClr w14:val="tx1"/>
            </w14:solidFill>
          </w14:textFill>
        </w:rPr>
        <w:t>、</w:t>
      </w:r>
      <w:r>
        <w:rPr>
          <w:rFonts w:hint="eastAsia"/>
          <w:color w:val="000000" w:themeColor="text1"/>
          <w:lang w:eastAsia="zh-CN"/>
          <w14:textFill>
            <w14:solidFill>
              <w14:schemeClr w14:val="tx1"/>
            </w14:solidFill>
          </w14:textFill>
        </w:rPr>
        <w:t>用户管理</w:t>
      </w:r>
      <w:r>
        <w:rPr>
          <w:rFonts w:hint="eastAsia"/>
          <w:color w:val="000000" w:themeColor="text1"/>
          <w14:textFill>
            <w14:solidFill>
              <w14:schemeClr w14:val="tx1"/>
            </w14:solidFill>
          </w14:textFill>
        </w:rPr>
        <w:t>、</w:t>
      </w:r>
      <w:r>
        <w:rPr>
          <w:rFonts w:hint="eastAsia"/>
          <w:color w:val="000000" w:themeColor="text1"/>
          <w:lang w:eastAsia="zh-CN"/>
          <w14:textFill>
            <w14:solidFill>
              <w14:schemeClr w14:val="tx1"/>
            </w14:solidFill>
          </w14:textFill>
        </w:rPr>
        <w:t>垃圾分类管理员管理、垃圾分类管理、垃圾类型管理、垃圾图谱管理、系统管理</w:t>
      </w:r>
      <w:r>
        <w:rPr>
          <w:rFonts w:hint="eastAsia"/>
          <w:color w:val="000000" w:themeColor="text1"/>
          <w14:textFill>
            <w14:solidFill>
              <w14:schemeClr w14:val="tx1"/>
            </w14:solidFill>
          </w14:textFill>
        </w:rPr>
        <w:t>，</w:t>
      </w:r>
      <w:r>
        <w:rPr>
          <w:rFonts w:hint="eastAsia"/>
          <w:color w:val="000000" w:themeColor="text1"/>
          <w:lang w:eastAsia="zh-CN"/>
          <w14:textFill>
            <w14:solidFill>
              <w14:schemeClr w14:val="tx1"/>
            </w14:solidFill>
          </w14:textFill>
        </w:rPr>
        <w:t>垃圾分类管理员；首页、个人中心、用户管理、垃圾分类管理员管理、垃圾分类管理、垃圾类型管理、垃圾图谱管理，用户前台；首页、垃圾分类、垃圾图谱、个人中心、后台管理</w:t>
      </w:r>
      <w:r>
        <w:rPr>
          <w:rFonts w:hint="eastAsia"/>
          <w:color w:val="000000" w:themeColor="text1"/>
          <w14:textFill>
            <w14:solidFill>
              <w14:schemeClr w14:val="tx1"/>
            </w14:solidFill>
          </w14:textFill>
        </w:rPr>
        <w:t>等功能。由于本网站的功能模块设计比较全面，所以使得整个</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信息管理的过程得以实现。</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本系统的使用可以实现本</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管理的信息化，可以方便管理员进行更加方便快捷的管理，可以提高</w:t>
      </w:r>
      <w:r>
        <w:rPr>
          <w:rFonts w:hint="eastAsia"/>
          <w:color w:val="000000" w:themeColor="text1"/>
          <w:lang w:eastAsia="zh-CN"/>
          <w14:textFill>
            <w14:solidFill>
              <w14:schemeClr w14:val="tx1"/>
            </w14:solidFill>
          </w14:textFill>
        </w:rPr>
        <w:t>管理人员</w:t>
      </w:r>
      <w:r>
        <w:rPr>
          <w:rFonts w:hint="eastAsia"/>
          <w:color w:val="000000" w:themeColor="text1"/>
          <w14:textFill>
            <w14:solidFill>
              <w14:schemeClr w14:val="tx1"/>
            </w14:solidFill>
          </w14:textFill>
        </w:rPr>
        <w:t>的</w:t>
      </w:r>
      <w:r>
        <w:rPr>
          <w:rFonts w:hint="eastAsia"/>
          <w:color w:val="000000" w:themeColor="text1"/>
          <w:lang w:eastAsia="zh-CN"/>
          <w14:textFill>
            <w14:solidFill>
              <w14:schemeClr w14:val="tx1"/>
            </w14:solidFill>
          </w14:textFill>
        </w:rPr>
        <w:t>工作</w:t>
      </w:r>
      <w:r>
        <w:rPr>
          <w:rFonts w:hint="eastAsia"/>
          <w:color w:val="000000" w:themeColor="text1"/>
          <w14:textFill>
            <w14:solidFill>
              <w14:schemeClr w14:val="tx1"/>
            </w14:solidFill>
          </w14:textFill>
        </w:rPr>
        <w:t>效率。</w:t>
      </w:r>
    </w:p>
    <w:p>
      <w:pPr>
        <w:spacing w:line="360" w:lineRule="auto"/>
        <w:ind w:firstLine="480"/>
        <w:rPr>
          <w:color w:val="000000" w:themeColor="text1"/>
          <w14:textFill>
            <w14:solidFill>
              <w14:schemeClr w14:val="tx1"/>
            </w14:solidFill>
          </w14:textFill>
        </w:rPr>
      </w:pPr>
    </w:p>
    <w:p>
      <w:pPr>
        <w:ind w:firstLine="0" w:firstLineChars="0"/>
        <w:rPr>
          <w:rFonts w:hint="eastAsia" w:eastAsia="宋体"/>
          <w:color w:val="000000" w:themeColor="text1"/>
          <w:lang w:eastAsia="zh-CN"/>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关键词：</w:t>
      </w:r>
      <w:r>
        <w:rPr>
          <w:rFonts w:hint="eastAsia" w:ascii="宋体" w:hAnsi="宋体" w:cs="宋体"/>
          <w:color w:val="000000" w:themeColor="text1"/>
          <w:lang w:eastAsia="zh-CN"/>
          <w14:textFill>
            <w14:solidFill>
              <w14:schemeClr w14:val="tx1"/>
            </w14:solidFill>
          </w14:textFill>
        </w:rPr>
        <w:t>垃圾分类网站</w:t>
      </w:r>
      <w:r>
        <w:rPr>
          <w:rFonts w:hint="eastAsia" w:ascii="宋体" w:hAnsi="宋体" w:eastAsia="宋体" w:cs="宋体"/>
          <w:color w:val="000000" w:themeColor="text1"/>
          <w:lang w:val="en-US" w:eastAsia="zh-CN"/>
          <w14:textFill>
            <w14:solidFill>
              <w14:schemeClr w14:val="tx1"/>
            </w14:solidFill>
          </w14:textFill>
        </w:rPr>
        <w:t xml:space="preserve"> </w:t>
      </w:r>
      <w:r>
        <w:rPr>
          <w:rFonts w:hint="eastAsia" w:ascii="宋体" w:hAnsi="宋体" w:eastAsia="宋体" w:cs="宋体"/>
          <w:color w:val="000000" w:themeColor="text1"/>
          <w14:textFill>
            <w14:solidFill>
              <w14:schemeClr w14:val="tx1"/>
            </w14:solidFill>
          </w14:textFill>
        </w:rPr>
        <w:t>JAVA语言；MYSQL数据库；</w:t>
      </w:r>
      <w:r>
        <w:rPr>
          <w:rFonts w:hint="eastAsia" w:ascii="宋体" w:hAnsi="宋体" w:eastAsia="宋体" w:cs="宋体"/>
          <w:color w:val="000000" w:themeColor="text1"/>
          <w:sz w:val="24"/>
          <w:lang w:val="en-US" w:eastAsia="zh-CN"/>
          <w14:textFill>
            <w14:solidFill>
              <w14:schemeClr w14:val="tx1"/>
            </w14:solidFill>
          </w14:textFill>
        </w:rPr>
        <w:t>Spring Boot框架</w:t>
      </w:r>
      <w:r>
        <w:rPr>
          <w:rFonts w:hint="eastAsia"/>
          <w:color w:val="000000" w:themeColor="text1"/>
          <w:lang w:eastAsia="zh-CN"/>
          <w14:textFill>
            <w14:solidFill>
              <w14:schemeClr w14:val="tx1"/>
            </w14:solidFill>
          </w14:textFill>
        </w:rPr>
        <w:t xml:space="preserve"> </w:t>
      </w:r>
    </w:p>
    <w:p>
      <w:pPr>
        <w:widowControl/>
        <w:spacing w:beforeAutospacing="1" w:afterAutospacing="1" w:line="360" w:lineRule="auto"/>
        <w:ind w:firstLine="0" w:firstLineChars="0"/>
        <w:jc w:val="left"/>
        <w:rPr>
          <w:rFonts w:ascii="宋体" w:hAnsi="宋体" w:cs="宋体"/>
          <w:color w:val="000000" w:themeColor="text1"/>
          <w:sz w:val="21"/>
          <w:szCs w:val="21"/>
          <w14:textFill>
            <w14:solidFill>
              <w14:schemeClr w14:val="tx1"/>
            </w14:solidFill>
          </w14:textFill>
        </w:rPr>
        <w:sectPr>
          <w:pgSz w:w="11906" w:h="16838"/>
          <w:pgMar w:top="1417" w:right="1417" w:bottom="1417" w:left="1559" w:header="851" w:footer="992" w:gutter="0"/>
          <w:pgNumType w:fmt="upperRoman" w:start="1"/>
          <w:cols w:space="720" w:num="1"/>
          <w:docGrid w:type="lines" w:linePitch="333" w:charSpace="0"/>
        </w:sectPr>
      </w:pPr>
    </w:p>
    <w:p>
      <w:pPr>
        <w:ind w:firstLine="0" w:firstLineChars="0"/>
        <w:jc w:val="center"/>
        <w:rPr>
          <w:b/>
          <w:color w:val="000000" w:themeColor="text1"/>
          <w:sz w:val="32"/>
          <w14:textFill>
            <w14:solidFill>
              <w14:schemeClr w14:val="tx1"/>
            </w14:solidFill>
          </w14:textFill>
        </w:rPr>
      </w:pPr>
      <w:r>
        <w:rPr>
          <w:b/>
          <w:color w:val="000000" w:themeColor="text1"/>
          <w:sz w:val="32"/>
          <w14:textFill>
            <w14:solidFill>
              <w14:schemeClr w14:val="tx1"/>
            </w14:solidFill>
          </w14:textFill>
        </w:rPr>
        <w:t>Abstract</w:t>
      </w:r>
    </w:p>
    <w:p>
      <w:pPr>
        <w:spacing w:line="360" w:lineRule="auto"/>
        <w:ind w:firstLine="480"/>
        <w:rPr>
          <w:color w:val="000000" w:themeColor="text1"/>
          <w:szCs w:val="24"/>
          <w14:textFill>
            <w14:solidFill>
              <w14:schemeClr w14:val="tx1"/>
            </w14:solidFill>
          </w14:textFill>
        </w:rPr>
      </w:pPr>
    </w:p>
    <w:p>
      <w:pPr>
        <w:spacing w:line="360" w:lineRule="auto"/>
        <w:ind w:firstLine="480"/>
        <w:rPr>
          <w:color w:val="000000" w:themeColor="text1"/>
          <w:szCs w:val="24"/>
          <w14:textFill>
            <w14:solidFill>
              <w14:schemeClr w14:val="tx1"/>
            </w14:solidFill>
          </w14:textFill>
        </w:rPr>
      </w:pPr>
    </w:p>
    <w:p>
      <w:pPr>
        <w:spacing w:line="240" w:lineRule="auto"/>
        <w:ind w:firstLine="0" w:firstLineChars="0"/>
        <w:jc w:val="both"/>
        <w:rPr>
          <w:rFonts w:hint="eastAsia"/>
          <w:color w:val="000000" w:themeColor="text1"/>
          <w:szCs w:val="24"/>
          <w:lang w:val="en-US" w:eastAsia="zh-CN"/>
          <w14:textFill>
            <w14:solidFill>
              <w14:schemeClr w14:val="tx1"/>
            </w14:solidFill>
          </w14:textFill>
        </w:rPr>
      </w:pPr>
      <w:bookmarkStart w:id="8" w:name="_Toc17894"/>
      <w:r>
        <w:rPr>
          <w:rFonts w:hint="eastAsia"/>
          <w:color w:val="000000" w:themeColor="text1"/>
          <w:szCs w:val="24"/>
          <w:lang w:val="en-US" w:eastAsia="zh-CN"/>
          <w14:textFill>
            <w14:solidFill>
              <w14:schemeClr w14:val="tx1"/>
            </w14:solidFill>
          </w14:textFill>
        </w:rPr>
        <w:t xml:space="preserve">   This paper mainly discusses how to use java language to develop a garbage classification website. The system will work in all stages in strict accordance with the software development process, using B / S architecture and object-oriented programming ideas for project development. In the introduction, the author will discuss the current background of the garbage classification website and the purpose of the system development. The following chapters will analyze and design the system in each stage in strict accordance with the software development process.</w:t>
      </w:r>
    </w:p>
    <w:p>
      <w:pPr>
        <w:spacing w:line="240" w:lineRule="auto"/>
        <w:ind w:firstLine="0" w:firstLineChars="0"/>
        <w:jc w:val="both"/>
        <w:rPr>
          <w:rFonts w:hint="eastAsia"/>
          <w:color w:val="000000" w:themeColor="text1"/>
          <w:szCs w:val="24"/>
          <w:lang w:val="en-US" w:eastAsia="zh-CN"/>
          <w14:textFill>
            <w14:solidFill>
              <w14:schemeClr w14:val="tx1"/>
            </w14:solidFill>
          </w14:textFill>
        </w:rPr>
      </w:pPr>
      <w:r>
        <w:rPr>
          <w:rFonts w:hint="eastAsia"/>
          <w:color w:val="000000" w:themeColor="text1"/>
          <w:szCs w:val="24"/>
          <w:lang w:val="en-US" w:eastAsia="zh-CN"/>
          <w14:textFill>
            <w14:solidFill>
              <w14:schemeClr w14:val="tx1"/>
            </w14:solidFill>
          </w14:textFill>
        </w:rPr>
        <w:t>The main users of garbage classification website are administrator, user and garbage classification administrator. The functions include administrator: home page, personal center, user management, garbage classification administrator management, garbage classification management, garbage type management, garbage map management, system management, garbage classification administrator; home page, personal center, user management, garbage classification administrator Management, garbage classification management, garbage type management, garbage map management, user foreground; home page, garbage classification, garbage map, personal center, background management and other functions. Because the function module design of this website is more comprehensive, so the whole process of garbage classification website information management can be realized.</w:t>
      </w:r>
    </w:p>
    <w:p>
      <w:pPr>
        <w:spacing w:line="240" w:lineRule="auto"/>
        <w:ind w:firstLine="0" w:firstLineChars="0"/>
        <w:jc w:val="both"/>
        <w:rPr>
          <w:rFonts w:hint="eastAsia"/>
          <w:color w:val="000000" w:themeColor="text1"/>
          <w:szCs w:val="24"/>
          <w:lang w:val="en-US" w:eastAsia="zh-CN"/>
          <w14:textFill>
            <w14:solidFill>
              <w14:schemeClr w14:val="tx1"/>
            </w14:solidFill>
          </w14:textFill>
        </w:rPr>
      </w:pPr>
      <w:r>
        <w:rPr>
          <w:rFonts w:hint="eastAsia"/>
          <w:color w:val="000000" w:themeColor="text1"/>
          <w:szCs w:val="24"/>
          <w:lang w:val="en-US" w:eastAsia="zh-CN"/>
          <w14:textFill>
            <w14:solidFill>
              <w14:schemeClr w14:val="tx1"/>
            </w14:solidFill>
          </w14:textFill>
        </w:rPr>
        <w:t>The use of this system can realize the information management of the garbage classification website, which can facilitate the administrator to manage more conveniently and quickly, and improve the work efficiency of the management personnel.</w:t>
      </w:r>
    </w:p>
    <w:p>
      <w:pPr>
        <w:spacing w:line="240" w:lineRule="auto"/>
        <w:ind w:firstLine="0" w:firstLineChars="0"/>
        <w:jc w:val="both"/>
        <w:rPr>
          <w:rFonts w:hint="eastAsia"/>
          <w:color w:val="000000" w:themeColor="text1"/>
          <w:szCs w:val="24"/>
          <w:lang w:val="en-US" w:eastAsia="zh-CN"/>
          <w14:textFill>
            <w14:solidFill>
              <w14:schemeClr w14:val="tx1"/>
            </w14:solidFill>
          </w14:textFill>
        </w:rPr>
      </w:pPr>
      <w:r>
        <w:rPr>
          <w:rFonts w:hint="eastAsia"/>
          <w:color w:val="000000" w:themeColor="text1"/>
          <w:szCs w:val="24"/>
          <w:lang w:val="en-US" w:eastAsia="zh-CN"/>
          <w14:textFill>
            <w14:solidFill>
              <w14:schemeClr w14:val="tx1"/>
            </w14:solidFill>
          </w14:textFill>
        </w:rPr>
        <w:t>Key words: garbage classification website Java language; MySQL database; spring boot framework</w:t>
      </w:r>
    </w:p>
    <w:p>
      <w:pPr>
        <w:spacing w:line="240" w:lineRule="auto"/>
        <w:ind w:firstLine="0" w:firstLineChars="0"/>
        <w:jc w:val="center"/>
        <w:rPr>
          <w:rFonts w:ascii="黑体" w:hAnsi="黑体" w:eastAsia="黑体" w:cs="黑体"/>
          <w:color w:val="000000" w:themeColor="text1"/>
          <w:sz w:val="32"/>
          <w:szCs w:val="32"/>
          <w14:textFill>
            <w14:solidFill>
              <w14:schemeClr w14:val="tx1"/>
            </w14:solidFill>
          </w14:textFill>
        </w:rPr>
      </w:pPr>
      <w:r>
        <w:rPr>
          <w:rFonts w:hint="eastAsia" w:ascii="黑体" w:hAnsi="黑体" w:eastAsia="黑体" w:cs="黑体"/>
          <w:color w:val="000000" w:themeColor="text1"/>
          <w:sz w:val="32"/>
          <w:szCs w:val="32"/>
          <w14:textFill>
            <w14:solidFill>
              <w14:schemeClr w14:val="tx1"/>
            </w14:solidFill>
          </w14:textFill>
        </w:rPr>
        <w:t>目  录</w:t>
      </w:r>
    </w:p>
    <w:p>
      <w:pPr>
        <w:pStyle w:val="12"/>
        <w:ind w:firstLine="420"/>
        <w:rPr>
          <w:color w:val="000000" w:themeColor="text1"/>
          <w14:textFill>
            <w14:solidFill>
              <w14:schemeClr w14:val="tx1"/>
            </w14:solidFill>
          </w14:textFill>
        </w:rPr>
      </w:pPr>
    </w:p>
    <w:p>
      <w:pPr>
        <w:pStyle w:val="23"/>
        <w:tabs>
          <w:tab w:val="right" w:leader="dot" w:pos="8920"/>
        </w:tabs>
        <w:ind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"_Toc56689507" </w:instrText>
      </w:r>
      <w:r>
        <w:rPr>
          <w:color w:val="000000" w:themeColor="text1"/>
          <w14:textFill>
            <w14:solidFill>
              <w14:schemeClr w14:val="tx1"/>
            </w14:solidFill>
          </w14:textFill>
        </w:rPr>
        <w:fldChar w:fldCharType="separate"/>
      </w:r>
      <w:r>
        <w:rPr>
          <w:rStyle w:val="34"/>
          <w:rFonts w:hint="eastAsia" w:ascii="黑体" w:hAnsi="黑体" w:eastAsia="黑体"/>
          <w:color w:val="000000" w:themeColor="text1"/>
          <w14:textFill>
            <w14:solidFill>
              <w14:schemeClr w14:val="tx1"/>
            </w14:solidFill>
          </w14:textFill>
        </w:rPr>
        <w:t>摘</w:t>
      </w:r>
      <w:r>
        <w:rPr>
          <w:rStyle w:val="34"/>
          <w:rFonts w:ascii="黑体" w:hAnsi="黑体" w:eastAsia="黑体"/>
          <w:color w:val="000000" w:themeColor="text1"/>
          <w14:textFill>
            <w14:solidFill>
              <w14:schemeClr w14:val="tx1"/>
            </w14:solidFill>
          </w14:textFill>
        </w:rPr>
        <w:t xml:space="preserve"> </w:t>
      </w:r>
      <w:r>
        <w:rPr>
          <w:rStyle w:val="34"/>
          <w:rFonts w:hint="eastAsia" w:ascii="黑体" w:hAnsi="黑体" w:eastAsia="黑体"/>
          <w:color w:val="000000" w:themeColor="text1"/>
          <w14:textFill>
            <w14:solidFill>
              <w14:schemeClr w14:val="tx1"/>
            </w14:solidFill>
          </w14:textFill>
        </w:rPr>
        <w:t>要</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_Toc56689507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I</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3"/>
        <w:tabs>
          <w:tab w:val="right" w:leader="dot" w:pos="8920"/>
        </w:tabs>
        <w:ind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"_Toc56689508"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 xml:space="preserve">1 </w:t>
      </w:r>
      <w:r>
        <w:rPr>
          <w:rStyle w:val="34"/>
          <w:rFonts w:hint="eastAsia"/>
          <w:color w:val="000000" w:themeColor="text1"/>
          <w14:textFill>
            <w14:solidFill>
              <w14:schemeClr w14:val="tx1"/>
            </w14:solidFill>
          </w14:textFill>
        </w:rPr>
        <w:t>绪论</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_Toc56689508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"_Toc56689509" </w:instrText>
      </w:r>
      <w:r>
        <w:rPr>
          <w:color w:val="000000" w:themeColor="text1"/>
          <w14:textFill>
            <w14:solidFill>
              <w14:schemeClr w14:val="tx1"/>
            </w14:solidFill>
          </w14:textFill>
        </w:rPr>
        <w:fldChar w:fldCharType="separate"/>
      </w:r>
      <w:r>
        <w:rPr>
          <w:rStyle w:val="34"/>
          <w:rFonts w:ascii="黑体" w:hAnsi="黑体"/>
          <w:color w:val="000000" w:themeColor="text1"/>
          <w14:textFill>
            <w14:solidFill>
              <w14:schemeClr w14:val="tx1"/>
            </w14:solidFill>
          </w14:textFill>
        </w:rPr>
        <w:t>1.1</w:t>
      </w:r>
      <w:r>
        <w:rPr>
          <w:rStyle w:val="34"/>
          <w:rFonts w:hint="eastAsia" w:ascii="黑体" w:hAnsi="黑体"/>
          <w:color w:val="000000" w:themeColor="text1"/>
          <w14:textFill>
            <w14:solidFill>
              <w14:schemeClr w14:val="tx1"/>
            </w14:solidFill>
          </w14:textFill>
        </w:rPr>
        <w:t>研究背景</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_Toc56689509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"_Toc56689510"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1.2</w:t>
      </w:r>
      <w:r>
        <w:rPr>
          <w:rStyle w:val="34"/>
          <w:rFonts w:hint="eastAsia"/>
          <w:color w:val="000000" w:themeColor="text1"/>
          <w14:textFill>
            <w14:solidFill>
              <w14:schemeClr w14:val="tx1"/>
            </w14:solidFill>
          </w14:textFill>
        </w:rPr>
        <w:t>研究现状</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_Toc56689510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"_Toc56689511"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1.3</w:t>
      </w:r>
      <w:r>
        <w:rPr>
          <w:rStyle w:val="34"/>
          <w:rFonts w:hint="eastAsia"/>
          <w:color w:val="000000" w:themeColor="text1"/>
          <w14:textFill>
            <w14:solidFill>
              <w14:schemeClr w14:val="tx1"/>
            </w14:solidFill>
          </w14:textFill>
        </w:rPr>
        <w:t>研究内容</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_Toc56689511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3"/>
        <w:tabs>
          <w:tab w:val="right" w:leader="dot" w:pos="8920"/>
        </w:tabs>
        <w:ind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"_Toc56689512"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 xml:space="preserve">2 </w:t>
      </w:r>
      <w:r>
        <w:rPr>
          <w:rStyle w:val="34"/>
          <w:rFonts w:hint="eastAsia"/>
          <w:color w:val="000000" w:themeColor="text1"/>
          <w14:textFill>
            <w14:solidFill>
              <w14:schemeClr w14:val="tx1"/>
            </w14:solidFill>
          </w14:textFill>
        </w:rPr>
        <w:t>系统关键技术</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_Toc56689512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"_Toc56689513"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 xml:space="preserve">2.1 </w:t>
      </w:r>
      <w:r>
        <w:rPr>
          <w:rFonts w:hint="eastAsia"/>
          <w:color w:val="000000" w:themeColor="text1"/>
          <w:sz w:val="24"/>
          <w:lang w:val="en-US" w:eastAsia="zh-CN"/>
          <w14:textFill>
            <w14:solidFill>
              <w14:schemeClr w14:val="tx1"/>
            </w14:solidFill>
          </w14:textFill>
        </w:rPr>
        <w:t>Spring Boot框架</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_Toc56689513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"_Toc56689514"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2.2 JAVA</w:t>
      </w:r>
      <w:r>
        <w:rPr>
          <w:rStyle w:val="34"/>
          <w:rFonts w:hint="eastAsia"/>
          <w:color w:val="000000" w:themeColor="text1"/>
          <w14:textFill>
            <w14:solidFill>
              <w14:schemeClr w14:val="tx1"/>
            </w14:solidFill>
          </w14:textFill>
        </w:rPr>
        <w:t>技术</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_Toc56689514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"_Toc56689515"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2.3 MYSQL</w:t>
      </w:r>
      <w:r>
        <w:rPr>
          <w:rStyle w:val="34"/>
          <w:rFonts w:hint="eastAsia"/>
          <w:color w:val="000000" w:themeColor="text1"/>
          <w14:textFill>
            <w14:solidFill>
              <w14:schemeClr w14:val="tx1"/>
            </w14:solidFill>
          </w14:textFill>
        </w:rPr>
        <w:t>数据库</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_Toc56689515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"_Toc56689516"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2.4 B/S</w:t>
      </w:r>
      <w:r>
        <w:rPr>
          <w:rStyle w:val="34"/>
          <w:rFonts w:hint="eastAsia"/>
          <w:color w:val="000000" w:themeColor="text1"/>
          <w14:textFill>
            <w14:solidFill>
              <w14:schemeClr w14:val="tx1"/>
            </w14:solidFill>
          </w14:textFill>
        </w:rPr>
        <w:t>结构</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_Toc56689516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3"/>
        <w:tabs>
          <w:tab w:val="right" w:leader="dot" w:pos="8920"/>
        </w:tabs>
        <w:ind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"_Toc56689517"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 xml:space="preserve">3 </w:t>
      </w:r>
      <w:r>
        <w:rPr>
          <w:rStyle w:val="34"/>
          <w:rFonts w:hint="eastAsia"/>
          <w:color w:val="000000" w:themeColor="text1"/>
          <w14:textFill>
            <w14:solidFill>
              <w14:schemeClr w14:val="tx1"/>
            </w14:solidFill>
          </w14:textFill>
        </w:rPr>
        <w:t>系统分析</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_Toc56689517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"_Toc56689518"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 xml:space="preserve">3.1 </w:t>
      </w:r>
      <w:r>
        <w:rPr>
          <w:rStyle w:val="34"/>
          <w:rFonts w:hint="eastAsia"/>
          <w:color w:val="000000" w:themeColor="text1"/>
          <w14:textFill>
            <w14:solidFill>
              <w14:schemeClr w14:val="tx1"/>
            </w14:solidFill>
          </w14:textFill>
        </w:rPr>
        <w:t>可行性分析</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_Toc56689518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7"/>
        <w:tabs>
          <w:tab w:val="right" w:leader="dot" w:pos="8920"/>
        </w:tabs>
        <w:ind w:left="96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"_Toc56689519" </w:instrText>
      </w:r>
      <w:r>
        <w:rPr>
          <w:color w:val="000000" w:themeColor="text1"/>
          <w14:textFill>
            <w14:solidFill>
              <w14:schemeClr w14:val="tx1"/>
            </w14:solidFill>
          </w14:textFill>
        </w:rPr>
        <w:fldChar w:fldCharType="separate"/>
      </w:r>
      <w:r>
        <w:rPr>
          <w:rStyle w:val="34"/>
          <w:rFonts w:ascii="黑体" w:hAnsi="黑体"/>
          <w:bCs/>
          <w:color w:val="000000" w:themeColor="text1"/>
          <w14:textFill>
            <w14:solidFill>
              <w14:schemeClr w14:val="tx1"/>
            </w14:solidFill>
          </w14:textFill>
        </w:rPr>
        <w:t xml:space="preserve">3.1.1 </w:t>
      </w:r>
      <w:r>
        <w:rPr>
          <w:rStyle w:val="34"/>
          <w:rFonts w:hint="eastAsia" w:ascii="黑体" w:hAnsi="黑体"/>
          <w:bCs/>
          <w:color w:val="000000" w:themeColor="text1"/>
          <w14:textFill>
            <w14:solidFill>
              <w14:schemeClr w14:val="tx1"/>
            </w14:solidFill>
          </w14:textFill>
        </w:rPr>
        <w:t>技术可行性</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_Toc56689519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7"/>
        <w:tabs>
          <w:tab w:val="right" w:leader="dot" w:pos="8920"/>
        </w:tabs>
        <w:ind w:left="96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"_Toc56689520"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3.1.2</w:t>
      </w:r>
      <w:r>
        <w:rPr>
          <w:rStyle w:val="34"/>
          <w:rFonts w:hint="eastAsia"/>
          <w:color w:val="000000" w:themeColor="text1"/>
          <w14:textFill>
            <w14:solidFill>
              <w14:schemeClr w14:val="tx1"/>
            </w14:solidFill>
          </w14:textFill>
        </w:rPr>
        <w:t>经济可行性</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_Toc56689520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7"/>
        <w:tabs>
          <w:tab w:val="right" w:leader="dot" w:pos="8920"/>
        </w:tabs>
        <w:ind w:left="96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"_Toc56689521"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3.1.3</w:t>
      </w:r>
      <w:r>
        <w:rPr>
          <w:rStyle w:val="34"/>
          <w:rFonts w:hint="eastAsia"/>
          <w:color w:val="000000" w:themeColor="text1"/>
          <w14:textFill>
            <w14:solidFill>
              <w14:schemeClr w14:val="tx1"/>
            </w14:solidFill>
          </w14:textFill>
        </w:rPr>
        <w:t>操作可行性</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_Toc56689521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"_Toc56689522"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 xml:space="preserve">3.2 </w:t>
      </w:r>
      <w:r>
        <w:rPr>
          <w:rStyle w:val="34"/>
          <w:rFonts w:hint="eastAsia"/>
          <w:color w:val="000000" w:themeColor="text1"/>
          <w14:textFill>
            <w14:solidFill>
              <w14:schemeClr w14:val="tx1"/>
            </w14:solidFill>
          </w14:textFill>
        </w:rPr>
        <w:t>系统性能分析</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_Toc56689522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"_Toc56689523"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 xml:space="preserve">3.3 </w:t>
      </w:r>
      <w:r>
        <w:rPr>
          <w:rStyle w:val="34"/>
          <w:rFonts w:hint="eastAsia"/>
          <w:color w:val="000000" w:themeColor="text1"/>
          <w14:textFill>
            <w14:solidFill>
              <w14:schemeClr w14:val="tx1"/>
            </w14:solidFill>
          </w14:textFill>
        </w:rPr>
        <w:t>系统功能分析</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_Toc56689523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"_Toc56689524"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3.4</w:t>
      </w:r>
      <w:r>
        <w:rPr>
          <w:rStyle w:val="34"/>
          <w:rFonts w:hint="eastAsia"/>
          <w:color w:val="000000" w:themeColor="text1"/>
          <w14:textFill>
            <w14:solidFill>
              <w14:schemeClr w14:val="tx1"/>
            </w14:solidFill>
          </w14:textFill>
        </w:rPr>
        <w:t>系统流程分析</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_Toc56689524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7"/>
        <w:tabs>
          <w:tab w:val="right" w:leader="dot" w:pos="8920"/>
        </w:tabs>
        <w:ind w:left="96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"_Toc56689525"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3.4.1</w:t>
      </w:r>
      <w:r>
        <w:rPr>
          <w:rStyle w:val="34"/>
          <w:rFonts w:hint="eastAsia"/>
          <w:color w:val="000000" w:themeColor="text1"/>
          <w14:textFill>
            <w14:solidFill>
              <w14:schemeClr w14:val="tx1"/>
            </w14:solidFill>
          </w14:textFill>
        </w:rPr>
        <w:t>登录流程</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_Toc56689525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7"/>
        <w:tabs>
          <w:tab w:val="right" w:leader="dot" w:pos="8920"/>
        </w:tabs>
        <w:ind w:left="96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"_Toc56689526"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3.4.2</w:t>
      </w:r>
      <w:r>
        <w:rPr>
          <w:rStyle w:val="34"/>
          <w:rFonts w:hint="eastAsia"/>
          <w:color w:val="000000" w:themeColor="text1"/>
          <w14:textFill>
            <w14:solidFill>
              <w14:schemeClr w14:val="tx1"/>
            </w14:solidFill>
          </w14:textFill>
        </w:rPr>
        <w:t>注册流程</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_Toc56689526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7"/>
        <w:tabs>
          <w:tab w:val="right" w:leader="dot" w:pos="8920"/>
        </w:tabs>
        <w:ind w:left="96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"_Toc56689527"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3.4.3</w:t>
      </w:r>
      <w:r>
        <w:rPr>
          <w:rStyle w:val="34"/>
          <w:rFonts w:hint="eastAsia"/>
          <w:color w:val="000000" w:themeColor="text1"/>
          <w14:textFill>
            <w14:solidFill>
              <w14:schemeClr w14:val="tx1"/>
            </w14:solidFill>
          </w14:textFill>
        </w:rPr>
        <w:t>添加信息流程</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_Toc56689527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7"/>
        <w:tabs>
          <w:tab w:val="right" w:leader="dot" w:pos="8920"/>
        </w:tabs>
        <w:ind w:left="96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"_Toc56689528"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3.4.4</w:t>
      </w:r>
      <w:r>
        <w:rPr>
          <w:rStyle w:val="34"/>
          <w:rFonts w:hint="eastAsia"/>
          <w:color w:val="000000" w:themeColor="text1"/>
          <w14:textFill>
            <w14:solidFill>
              <w14:schemeClr w14:val="tx1"/>
            </w14:solidFill>
          </w14:textFill>
        </w:rPr>
        <w:t>删除信息流程</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_Toc56689528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3"/>
        <w:tabs>
          <w:tab w:val="right" w:leader="dot" w:pos="8920"/>
        </w:tabs>
        <w:ind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"_Toc56689529"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4</w:t>
      </w:r>
      <w:r>
        <w:rPr>
          <w:rStyle w:val="34"/>
          <w:rFonts w:hint="eastAsia"/>
          <w:color w:val="000000" w:themeColor="text1"/>
          <w14:textFill>
            <w14:solidFill>
              <w14:schemeClr w14:val="tx1"/>
            </w14:solidFill>
          </w14:textFill>
        </w:rPr>
        <w:t>　系统设计</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_Toc56689529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"_Toc56689530"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4.1</w:t>
      </w:r>
      <w:r>
        <w:rPr>
          <w:rStyle w:val="34"/>
          <w:rFonts w:hint="eastAsia"/>
          <w:color w:val="000000" w:themeColor="text1"/>
          <w14:textFill>
            <w14:solidFill>
              <w14:schemeClr w14:val="tx1"/>
            </w14:solidFill>
          </w14:textFill>
        </w:rPr>
        <w:t>系统概要设计</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_Toc56689530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"_Toc56689531"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4.2</w:t>
      </w:r>
      <w:r>
        <w:rPr>
          <w:rStyle w:val="34"/>
          <w:rFonts w:hint="eastAsia"/>
          <w:color w:val="000000" w:themeColor="text1"/>
          <w14:textFill>
            <w14:solidFill>
              <w14:schemeClr w14:val="tx1"/>
            </w14:solidFill>
          </w14:textFill>
        </w:rPr>
        <w:t>系统结构设计</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_Toc56689531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"_Toc56689532"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4.3</w:t>
      </w:r>
      <w:r>
        <w:rPr>
          <w:rStyle w:val="34"/>
          <w:rFonts w:hint="eastAsia"/>
          <w:color w:val="000000" w:themeColor="text1"/>
          <w14:textFill>
            <w14:solidFill>
              <w14:schemeClr w14:val="tx1"/>
            </w14:solidFill>
          </w14:textFill>
        </w:rPr>
        <w:t>系统顺序图设计</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_Toc56689532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7"/>
        <w:tabs>
          <w:tab w:val="right" w:leader="dot" w:pos="8920"/>
        </w:tabs>
        <w:ind w:left="96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"_Toc56689533"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4.3.1</w:t>
      </w:r>
      <w:r>
        <w:rPr>
          <w:rStyle w:val="34"/>
          <w:rFonts w:hint="eastAsia"/>
          <w:color w:val="000000" w:themeColor="text1"/>
          <w14:textFill>
            <w14:solidFill>
              <w14:schemeClr w14:val="tx1"/>
            </w14:solidFill>
          </w14:textFill>
        </w:rPr>
        <w:t>登录模块顺序图</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_Toc56689533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7"/>
        <w:tabs>
          <w:tab w:val="right" w:leader="dot" w:pos="8920"/>
        </w:tabs>
        <w:ind w:left="96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"_Toc56689534"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4.3.2</w:t>
      </w:r>
      <w:r>
        <w:rPr>
          <w:rStyle w:val="34"/>
          <w:rFonts w:hint="eastAsia"/>
          <w:color w:val="000000" w:themeColor="text1"/>
          <w14:textFill>
            <w14:solidFill>
              <w14:schemeClr w14:val="tx1"/>
            </w14:solidFill>
          </w14:textFill>
        </w:rPr>
        <w:t>添加信息模块顺序图</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_Toc56689534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"_Toc56689535"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4.4</w:t>
      </w:r>
      <w:r>
        <w:rPr>
          <w:rStyle w:val="34"/>
          <w:rFonts w:hint="eastAsia"/>
          <w:color w:val="000000" w:themeColor="text1"/>
          <w14:textFill>
            <w14:solidFill>
              <w14:schemeClr w14:val="tx1"/>
            </w14:solidFill>
          </w14:textFill>
        </w:rPr>
        <w:t>数据库设计</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_Toc56689535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7"/>
        <w:tabs>
          <w:tab w:val="right" w:leader="dot" w:pos="8920"/>
        </w:tabs>
        <w:ind w:left="96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"_Toc56689536"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4.4.1</w:t>
      </w:r>
      <w:r>
        <w:rPr>
          <w:rStyle w:val="34"/>
          <w:rFonts w:hint="eastAsia"/>
          <w:color w:val="000000" w:themeColor="text1"/>
          <w14:textFill>
            <w14:solidFill>
              <w14:schemeClr w14:val="tx1"/>
            </w14:solidFill>
          </w14:textFill>
        </w:rPr>
        <w:t>数据库</w:t>
      </w:r>
      <w:r>
        <w:rPr>
          <w:rStyle w:val="34"/>
          <w:color w:val="000000" w:themeColor="text1"/>
          <w14:textFill>
            <w14:solidFill>
              <w14:schemeClr w14:val="tx1"/>
            </w14:solidFill>
          </w14:textFill>
        </w:rPr>
        <w:t>E-R</w:t>
      </w:r>
      <w:r>
        <w:rPr>
          <w:rStyle w:val="34"/>
          <w:rFonts w:hint="eastAsia"/>
          <w:color w:val="000000" w:themeColor="text1"/>
          <w14:textFill>
            <w14:solidFill>
              <w14:schemeClr w14:val="tx1"/>
            </w14:solidFill>
          </w14:textFill>
        </w:rPr>
        <w:t>图设计</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_Toc56689536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7"/>
        <w:tabs>
          <w:tab w:val="right" w:leader="dot" w:pos="8920"/>
        </w:tabs>
        <w:ind w:left="96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"_Toc56689537"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4.4.2</w:t>
      </w:r>
      <w:r>
        <w:rPr>
          <w:rStyle w:val="34"/>
          <w:rFonts w:hint="eastAsia"/>
          <w:color w:val="000000" w:themeColor="text1"/>
          <w14:textFill>
            <w14:solidFill>
              <w14:schemeClr w14:val="tx1"/>
            </w14:solidFill>
          </w14:textFill>
        </w:rPr>
        <w:t>数据库表设计</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_Toc56689537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3"/>
        <w:tabs>
          <w:tab w:val="right" w:leader="dot" w:pos="8920"/>
        </w:tabs>
        <w:ind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"_Toc56689538" </w:instrText>
      </w:r>
      <w:r>
        <w:rPr>
          <w:color w:val="000000" w:themeColor="text1"/>
          <w14:textFill>
            <w14:solidFill>
              <w14:schemeClr w14:val="tx1"/>
            </w14:solidFill>
          </w14:textFill>
        </w:rPr>
        <w:fldChar w:fldCharType="separate"/>
      </w:r>
      <w:r>
        <w:rPr>
          <w:rStyle w:val="34"/>
          <w:rFonts w:hint="eastAsia"/>
          <w:bCs/>
          <w:color w:val="000000" w:themeColor="text1"/>
          <w:kern w:val="44"/>
          <w14:textFill>
            <w14:solidFill>
              <w14:schemeClr w14:val="tx1"/>
            </w14:solidFill>
          </w14:textFill>
        </w:rPr>
        <w:t>第</w:t>
      </w:r>
      <w:r>
        <w:rPr>
          <w:rStyle w:val="34"/>
          <w:bCs/>
          <w:color w:val="000000" w:themeColor="text1"/>
          <w:kern w:val="44"/>
          <w14:textFill>
            <w14:solidFill>
              <w14:schemeClr w14:val="tx1"/>
            </w14:solidFill>
          </w14:textFill>
        </w:rPr>
        <w:t>5</w:t>
      </w:r>
      <w:r>
        <w:rPr>
          <w:rStyle w:val="34"/>
          <w:rFonts w:hint="eastAsia"/>
          <w:bCs/>
          <w:color w:val="000000" w:themeColor="text1"/>
          <w:kern w:val="44"/>
          <w14:textFill>
            <w14:solidFill>
              <w14:schemeClr w14:val="tx1"/>
            </w14:solidFill>
          </w14:textFill>
        </w:rPr>
        <w:t>章</w:t>
      </w:r>
      <w:r>
        <w:rPr>
          <w:rStyle w:val="34"/>
          <w:bCs/>
          <w:color w:val="000000" w:themeColor="text1"/>
          <w:kern w:val="44"/>
          <w14:textFill>
            <w14:solidFill>
              <w14:schemeClr w14:val="tx1"/>
            </w14:solidFill>
          </w14:textFill>
        </w:rPr>
        <w:t xml:space="preserve"> </w:t>
      </w:r>
      <w:r>
        <w:rPr>
          <w:rStyle w:val="34"/>
          <w:rFonts w:hint="eastAsia"/>
          <w:bCs/>
          <w:color w:val="000000" w:themeColor="text1"/>
          <w:kern w:val="44"/>
          <w14:textFill>
            <w14:solidFill>
              <w14:schemeClr w14:val="tx1"/>
            </w14:solidFill>
          </w14:textFill>
        </w:rPr>
        <w:t>系统详细设计</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_Toc56689538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"_Toc56689539" </w:instrText>
      </w:r>
      <w:r>
        <w:rPr>
          <w:color w:val="000000" w:themeColor="text1"/>
          <w14:textFill>
            <w14:solidFill>
              <w14:schemeClr w14:val="tx1"/>
            </w14:solidFill>
          </w14:textFill>
        </w:rPr>
        <w:fldChar w:fldCharType="separate"/>
      </w:r>
      <w:r>
        <w:rPr>
          <w:rStyle w:val="34"/>
          <w:rFonts w:ascii="黑体" w:hAnsi="黑体"/>
          <w:bCs/>
          <w:color w:val="000000" w:themeColor="text1"/>
          <w14:textFill>
            <w14:solidFill>
              <w14:schemeClr w14:val="tx1"/>
            </w14:solidFill>
          </w14:textFill>
        </w:rPr>
        <w:t>5.1</w:t>
      </w:r>
      <w:r>
        <w:rPr>
          <w:rStyle w:val="34"/>
          <w:rFonts w:hint="eastAsia" w:ascii="黑体" w:hAnsi="黑体"/>
          <w:bCs/>
          <w:color w:val="000000" w:themeColor="text1"/>
          <w14:textFill>
            <w14:solidFill>
              <w14:schemeClr w14:val="tx1"/>
            </w14:solidFill>
          </w14:textFill>
        </w:rPr>
        <w:t>用户</w:t>
      </w:r>
      <w:r>
        <w:rPr>
          <w:rStyle w:val="34"/>
          <w:rFonts w:hint="eastAsia" w:ascii="黑体" w:hAnsi="黑体"/>
          <w:bCs/>
          <w:color w:val="000000" w:themeColor="text1"/>
          <w:lang w:eastAsia="zh-CN"/>
          <w14:textFill>
            <w14:solidFill>
              <w14:schemeClr w14:val="tx1"/>
            </w14:solidFill>
          </w14:textFill>
        </w:rPr>
        <w:t>前台</w:t>
      </w:r>
      <w:r>
        <w:rPr>
          <w:rStyle w:val="34"/>
          <w:rFonts w:hint="eastAsia" w:ascii="黑体" w:hAnsi="黑体"/>
          <w:bCs/>
          <w:color w:val="000000" w:themeColor="text1"/>
          <w14:textFill>
            <w14:solidFill>
              <w14:schemeClr w14:val="tx1"/>
            </w14:solidFill>
          </w14:textFill>
        </w:rPr>
        <w:t>功能模块</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_Toc56689539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"_Toc56689540" </w:instrText>
      </w:r>
      <w:r>
        <w:rPr>
          <w:color w:val="000000" w:themeColor="text1"/>
          <w14:textFill>
            <w14:solidFill>
              <w14:schemeClr w14:val="tx1"/>
            </w14:solidFill>
          </w14:textFill>
        </w:rPr>
        <w:fldChar w:fldCharType="separate"/>
      </w:r>
      <w:r>
        <w:rPr>
          <w:rStyle w:val="34"/>
          <w:rFonts w:ascii="黑体" w:hAnsi="黑体"/>
          <w:bCs/>
          <w:color w:val="000000" w:themeColor="text1"/>
          <w14:textFill>
            <w14:solidFill>
              <w14:schemeClr w14:val="tx1"/>
            </w14:solidFill>
          </w14:textFill>
        </w:rPr>
        <w:t>5.2</w:t>
      </w:r>
      <w:r>
        <w:rPr>
          <w:rStyle w:val="34"/>
          <w:rFonts w:hint="eastAsia" w:ascii="黑体" w:hAnsi="黑体"/>
          <w:bCs/>
          <w:color w:val="000000" w:themeColor="text1"/>
          <w14:textFill>
            <w14:solidFill>
              <w14:schemeClr w14:val="tx1"/>
            </w14:solidFill>
          </w14:textFill>
        </w:rPr>
        <w:t>管理员功能模块</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_Toc56689540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"_Toc56689541" </w:instrText>
      </w:r>
      <w:r>
        <w:rPr>
          <w:color w:val="000000" w:themeColor="text1"/>
          <w14:textFill>
            <w14:solidFill>
              <w14:schemeClr w14:val="tx1"/>
            </w14:solidFill>
          </w14:textFill>
        </w:rPr>
        <w:fldChar w:fldCharType="separate"/>
      </w:r>
      <w:r>
        <w:rPr>
          <w:rStyle w:val="34"/>
          <w:rFonts w:ascii="黑体" w:hAnsi="黑体"/>
          <w:bCs/>
          <w:color w:val="000000" w:themeColor="text1"/>
          <w14:textFill>
            <w14:solidFill>
              <w14:schemeClr w14:val="tx1"/>
            </w14:solidFill>
          </w14:textFill>
        </w:rPr>
        <w:t>5.3</w:t>
      </w:r>
      <w:r>
        <w:rPr>
          <w:rStyle w:val="34"/>
          <w:rFonts w:hint="eastAsia" w:ascii="黑体" w:hAnsi="黑体"/>
          <w:bCs/>
          <w:color w:val="000000" w:themeColor="text1"/>
          <w14:textFill>
            <w14:solidFill>
              <w14:schemeClr w14:val="tx1"/>
            </w14:solidFill>
          </w14:textFill>
        </w:rPr>
        <w:t>垃圾分类管理员功能模块</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_Toc56689541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3"/>
        <w:tabs>
          <w:tab w:val="right" w:leader="dot" w:pos="8920"/>
        </w:tabs>
        <w:ind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"_Toc56689542"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 xml:space="preserve">6 </w:t>
      </w:r>
      <w:r>
        <w:rPr>
          <w:rStyle w:val="34"/>
          <w:rFonts w:hint="eastAsia"/>
          <w:color w:val="000000" w:themeColor="text1"/>
          <w14:textFill>
            <w14:solidFill>
              <w14:schemeClr w14:val="tx1"/>
            </w14:solidFill>
          </w14:textFill>
        </w:rPr>
        <w:t>系统测试</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_Toc56689542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"_Toc56689543"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 xml:space="preserve">6.1 </w:t>
      </w:r>
      <w:r>
        <w:rPr>
          <w:rStyle w:val="34"/>
          <w:rFonts w:hint="eastAsia"/>
          <w:color w:val="000000" w:themeColor="text1"/>
          <w14:textFill>
            <w14:solidFill>
              <w14:schemeClr w14:val="tx1"/>
            </w14:solidFill>
          </w14:textFill>
        </w:rPr>
        <w:t>测试定义</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_Toc56689543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"_Toc56689544"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 xml:space="preserve">6.2 </w:t>
      </w:r>
      <w:r>
        <w:rPr>
          <w:rStyle w:val="34"/>
          <w:rFonts w:hint="eastAsia"/>
          <w:color w:val="000000" w:themeColor="text1"/>
          <w14:textFill>
            <w14:solidFill>
              <w14:schemeClr w14:val="tx1"/>
            </w14:solidFill>
          </w14:textFill>
        </w:rPr>
        <w:t>测试目的</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_Toc56689544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"_Toc56689545"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6.3</w:t>
      </w:r>
      <w:r>
        <w:rPr>
          <w:rStyle w:val="34"/>
          <w:rFonts w:hint="eastAsia"/>
          <w:color w:val="000000" w:themeColor="text1"/>
          <w14:textFill>
            <w14:solidFill>
              <w14:schemeClr w14:val="tx1"/>
            </w14:solidFill>
          </w14:textFill>
        </w:rPr>
        <w:t>测试方案</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_Toc56689545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7"/>
        <w:tabs>
          <w:tab w:val="right" w:leader="dot" w:pos="8920"/>
        </w:tabs>
        <w:ind w:left="96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"_Toc56689546" </w:instrText>
      </w:r>
      <w:r>
        <w:rPr>
          <w:color w:val="000000" w:themeColor="text1"/>
          <w14:textFill>
            <w14:solidFill>
              <w14:schemeClr w14:val="tx1"/>
            </w14:solidFill>
          </w14:textFill>
        </w:rPr>
        <w:fldChar w:fldCharType="separate"/>
      </w:r>
      <w:r>
        <w:rPr>
          <w:rStyle w:val="34"/>
          <w:rFonts w:hint="eastAsia"/>
          <w:color w:val="000000" w:themeColor="text1"/>
          <w14:textFill>
            <w14:solidFill>
              <w14:schemeClr w14:val="tx1"/>
            </w14:solidFill>
          </w14:textFill>
        </w:rPr>
        <w:t>（</w:t>
      </w:r>
      <w:r>
        <w:rPr>
          <w:rStyle w:val="34"/>
          <w:color w:val="000000" w:themeColor="text1"/>
          <w14:textFill>
            <w14:solidFill>
              <w14:schemeClr w14:val="tx1"/>
            </w14:solidFill>
          </w14:textFill>
        </w:rPr>
        <w:t>1</w:t>
      </w:r>
      <w:r>
        <w:rPr>
          <w:rStyle w:val="34"/>
          <w:rFonts w:hint="eastAsia"/>
          <w:color w:val="000000" w:themeColor="text1"/>
          <w14:textFill>
            <w14:solidFill>
              <w14:schemeClr w14:val="tx1"/>
            </w14:solidFill>
          </w14:textFill>
        </w:rPr>
        <w:t>）模块测试</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_Toc56689546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7"/>
        <w:tabs>
          <w:tab w:val="right" w:leader="dot" w:pos="8920"/>
        </w:tabs>
        <w:ind w:left="96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"_Toc56689547" </w:instrText>
      </w:r>
      <w:r>
        <w:rPr>
          <w:color w:val="000000" w:themeColor="text1"/>
          <w14:textFill>
            <w14:solidFill>
              <w14:schemeClr w14:val="tx1"/>
            </w14:solidFill>
          </w14:textFill>
        </w:rPr>
        <w:fldChar w:fldCharType="separate"/>
      </w:r>
      <w:r>
        <w:rPr>
          <w:rStyle w:val="34"/>
          <w:rFonts w:hint="eastAsia"/>
          <w:color w:val="000000" w:themeColor="text1"/>
          <w14:textFill>
            <w14:solidFill>
              <w14:schemeClr w14:val="tx1"/>
            </w14:solidFill>
          </w14:textFill>
        </w:rPr>
        <w:t>（</w:t>
      </w:r>
      <w:r>
        <w:rPr>
          <w:rStyle w:val="34"/>
          <w:color w:val="000000" w:themeColor="text1"/>
          <w14:textFill>
            <w14:solidFill>
              <w14:schemeClr w14:val="tx1"/>
            </w14:solidFill>
          </w14:textFill>
        </w:rPr>
        <w:t>2</w:t>
      </w:r>
      <w:r>
        <w:rPr>
          <w:rStyle w:val="34"/>
          <w:rFonts w:hint="eastAsia"/>
          <w:color w:val="000000" w:themeColor="text1"/>
          <w14:textFill>
            <w14:solidFill>
              <w14:schemeClr w14:val="tx1"/>
            </w14:solidFill>
          </w14:textFill>
        </w:rPr>
        <w:t>）集成测试：</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_Toc56689547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7"/>
        <w:tabs>
          <w:tab w:val="right" w:leader="dot" w:pos="8920"/>
        </w:tabs>
        <w:ind w:left="96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"_Toc56689548" </w:instrText>
      </w:r>
      <w:r>
        <w:rPr>
          <w:color w:val="000000" w:themeColor="text1"/>
          <w14:textFill>
            <w14:solidFill>
              <w14:schemeClr w14:val="tx1"/>
            </w14:solidFill>
          </w14:textFill>
        </w:rPr>
        <w:fldChar w:fldCharType="separate"/>
      </w:r>
      <w:r>
        <w:rPr>
          <w:rStyle w:val="34"/>
          <w:rFonts w:hint="eastAsia"/>
          <w:color w:val="000000" w:themeColor="text1"/>
          <w14:textFill>
            <w14:solidFill>
              <w14:schemeClr w14:val="tx1"/>
            </w14:solidFill>
          </w14:textFill>
        </w:rPr>
        <w:t>（</w:t>
      </w:r>
      <w:r>
        <w:rPr>
          <w:rStyle w:val="34"/>
          <w:color w:val="000000" w:themeColor="text1"/>
          <w14:textFill>
            <w14:solidFill>
              <w14:schemeClr w14:val="tx1"/>
            </w14:solidFill>
          </w14:textFill>
        </w:rPr>
        <w:t>3</w:t>
      </w:r>
      <w:r>
        <w:rPr>
          <w:rStyle w:val="34"/>
          <w:rFonts w:hint="eastAsia"/>
          <w:color w:val="000000" w:themeColor="text1"/>
          <w14:textFill>
            <w14:solidFill>
              <w14:schemeClr w14:val="tx1"/>
            </w14:solidFill>
          </w14:textFill>
        </w:rPr>
        <w:t>）验收测试：</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_Toc56689548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6"/>
        <w:tabs>
          <w:tab w:val="right" w:leader="dot" w:pos="8920"/>
        </w:tabs>
        <w:ind w:left="480"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"_Toc56689549"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6.4</w:t>
      </w:r>
      <w:r>
        <w:rPr>
          <w:rStyle w:val="34"/>
          <w:rFonts w:hint="eastAsia"/>
          <w:color w:val="000000" w:themeColor="text1"/>
          <w14:textFill>
            <w14:solidFill>
              <w14:schemeClr w14:val="tx1"/>
            </w14:solidFill>
          </w14:textFill>
        </w:rPr>
        <w:t>系统分析</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_Toc56689549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3"/>
        <w:tabs>
          <w:tab w:val="right" w:leader="dot" w:pos="8920"/>
        </w:tabs>
        <w:ind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"_Toc56689550" </w:instrText>
      </w:r>
      <w:r>
        <w:rPr>
          <w:color w:val="000000" w:themeColor="text1"/>
          <w14:textFill>
            <w14:solidFill>
              <w14:schemeClr w14:val="tx1"/>
            </w14:solidFill>
          </w14:textFill>
        </w:rPr>
        <w:fldChar w:fldCharType="separate"/>
      </w:r>
      <w:r>
        <w:rPr>
          <w:rStyle w:val="34"/>
          <w:color w:val="000000" w:themeColor="text1"/>
          <w14:textFill>
            <w14:solidFill>
              <w14:schemeClr w14:val="tx1"/>
            </w14:solidFill>
          </w14:textFill>
        </w:rPr>
        <w:t xml:space="preserve">7 </w:t>
      </w:r>
      <w:r>
        <w:rPr>
          <w:rStyle w:val="34"/>
          <w:rFonts w:hint="eastAsia"/>
          <w:color w:val="000000" w:themeColor="text1"/>
          <w14:textFill>
            <w14:solidFill>
              <w14:schemeClr w14:val="tx1"/>
            </w14:solidFill>
          </w14:textFill>
        </w:rPr>
        <w:t>结论</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_Toc56689550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3"/>
        <w:tabs>
          <w:tab w:val="right" w:leader="dot" w:pos="8920"/>
        </w:tabs>
        <w:ind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"_Toc56689551" </w:instrText>
      </w:r>
      <w:r>
        <w:rPr>
          <w:color w:val="000000" w:themeColor="text1"/>
          <w14:textFill>
            <w14:solidFill>
              <w14:schemeClr w14:val="tx1"/>
            </w14:solidFill>
          </w14:textFill>
        </w:rPr>
        <w:fldChar w:fldCharType="separate"/>
      </w:r>
      <w:r>
        <w:rPr>
          <w:rStyle w:val="34"/>
          <w:rFonts w:hint="eastAsia"/>
          <w:color w:val="000000" w:themeColor="text1"/>
          <w14:textFill>
            <w14:solidFill>
              <w14:schemeClr w14:val="tx1"/>
            </w14:solidFill>
          </w14:textFill>
        </w:rPr>
        <w:t>参考文献</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_Toc56689551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3"/>
        <w:tabs>
          <w:tab w:val="right" w:leader="dot" w:pos="8920"/>
        </w:tabs>
        <w:ind w:firstLine="480"/>
        <w:rPr>
          <w:rFonts w:asciiTheme="minorHAnsi" w:hAnsiTheme="minorHAnsi" w:eastAsiaTheme="minorEastAsia" w:cstheme="minorBidi"/>
          <w:color w:val="000000" w:themeColor="text1"/>
          <w:sz w:val="21"/>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"_Toc56689552" </w:instrText>
      </w:r>
      <w:r>
        <w:rPr>
          <w:color w:val="000000" w:themeColor="text1"/>
          <w14:textFill>
            <w14:solidFill>
              <w14:schemeClr w14:val="tx1"/>
            </w14:solidFill>
          </w14:textFill>
        </w:rPr>
        <w:fldChar w:fldCharType="separate"/>
      </w:r>
      <w:r>
        <w:rPr>
          <w:rStyle w:val="34"/>
          <w:rFonts w:hint="eastAsia"/>
          <w:color w:val="000000" w:themeColor="text1"/>
          <w14:textFill>
            <w14:solidFill>
              <w14:schemeClr w14:val="tx1"/>
            </w14:solidFill>
          </w14:textFill>
        </w:rPr>
        <w:t>谢辞</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_Toc56689552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2"/>
        <w:spacing w:before="0" w:after="0" w:line="360" w:lineRule="auto"/>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fldChar w:fldCharType="end"/>
      </w:r>
    </w:p>
    <w:p>
      <w:pPr>
        <w:widowControl/>
        <w:spacing w:beforeAutospacing="1" w:afterAutospacing="1" w:line="360" w:lineRule="auto"/>
        <w:ind w:firstLine="0" w:firstLineChars="0"/>
        <w:jc w:val="left"/>
        <w:rPr>
          <w:rFonts w:asciiTheme="majorHAnsi" w:hAnsiTheme="majorHAnsi" w:eastAsiaTheme="majorEastAsia" w:cstheme="majorBidi"/>
          <w:color w:val="000000" w:themeColor="text1"/>
          <w:sz w:val="21"/>
          <w:szCs w:val="21"/>
          <w14:textFill>
            <w14:solidFill>
              <w14:schemeClr w14:val="tx1"/>
            </w14:solidFill>
          </w14:textFill>
        </w:rPr>
        <w:sectPr>
          <w:pgSz w:w="11906" w:h="16838"/>
          <w:pgMar w:top="1417" w:right="1417" w:bottom="1417" w:left="1559" w:header="851" w:footer="992" w:gutter="0"/>
          <w:pgNumType w:fmt="upperRoman"/>
          <w:cols w:space="720" w:num="1"/>
          <w:docGrid w:type="lines" w:linePitch="333" w:charSpace="0"/>
        </w:sectPr>
      </w:pPr>
    </w:p>
    <w:p>
      <w:pPr>
        <w:pStyle w:val="2"/>
        <w:rPr>
          <w:color w:val="000000" w:themeColor="text1"/>
          <w14:textFill>
            <w14:solidFill>
              <w14:schemeClr w14:val="tx1"/>
            </w14:solidFill>
          </w14:textFill>
        </w:rPr>
      </w:pPr>
      <w:bookmarkStart w:id="9" w:name="_Toc9182"/>
      <w:bookmarkStart w:id="10" w:name="_Toc479157555"/>
      <w:bookmarkStart w:id="11" w:name="_Toc56689508"/>
      <w:r>
        <w:rPr>
          <w:color w:val="000000" w:themeColor="text1"/>
          <w14:textFill>
            <w14:solidFill>
              <w14:schemeClr w14:val="tx1"/>
            </w14:solidFill>
          </w14:textFill>
        </w:rPr>
        <w:t>1</w:t>
      </w:r>
      <w:bookmarkEnd w:id="8"/>
      <w:bookmarkEnd w:id="9"/>
      <w:bookmarkEnd w:id="10"/>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绪论</w:t>
      </w:r>
      <w:bookmarkEnd w:id="11"/>
    </w:p>
    <w:p>
      <w:pPr>
        <w:pStyle w:val="3"/>
        <w:spacing w:line="360" w:lineRule="auto"/>
        <w:jc w:val="both"/>
        <w:rPr>
          <w:rFonts w:ascii="黑体" w:hAnsi="黑体"/>
          <w:bCs w:val="0"/>
          <w:color w:val="000000" w:themeColor="text1"/>
          <w:szCs w:val="24"/>
          <w14:textFill>
            <w14:solidFill>
              <w14:schemeClr w14:val="tx1"/>
            </w14:solidFill>
          </w14:textFill>
        </w:rPr>
      </w:pPr>
      <w:bookmarkStart w:id="12" w:name="_Toc24198"/>
      <w:bookmarkStart w:id="13" w:name="_Toc479157556"/>
      <w:bookmarkStart w:id="14" w:name="_Toc31951"/>
      <w:bookmarkStart w:id="15" w:name="_Toc56689509"/>
      <w:bookmarkStart w:id="16" w:name="_Toc31642"/>
      <w:r>
        <w:rPr>
          <w:rFonts w:hint="eastAsia" w:ascii="黑体" w:hAnsi="黑体"/>
          <w:bCs w:val="0"/>
          <w:color w:val="000000" w:themeColor="text1"/>
          <w:szCs w:val="24"/>
          <w14:textFill>
            <w14:solidFill>
              <w14:schemeClr w14:val="tx1"/>
            </w14:solidFill>
          </w14:textFill>
        </w:rPr>
        <w:t>1.1研究</w:t>
      </w:r>
      <w:bookmarkEnd w:id="12"/>
      <w:bookmarkEnd w:id="13"/>
      <w:bookmarkEnd w:id="14"/>
      <w:r>
        <w:rPr>
          <w:rFonts w:hint="eastAsia" w:ascii="黑体" w:hAnsi="黑体"/>
          <w:bCs w:val="0"/>
          <w:color w:val="000000" w:themeColor="text1"/>
          <w:szCs w:val="24"/>
          <w14:textFill>
            <w14:solidFill>
              <w14:schemeClr w14:val="tx1"/>
            </w14:solidFill>
          </w14:textFill>
        </w:rPr>
        <w:t>背景</w:t>
      </w:r>
      <w:bookmarkEnd w:id="15"/>
      <w:bookmarkEnd w:id="16"/>
    </w:p>
    <w:p>
      <w:pPr>
        <w:ind w:firstLine="480"/>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随着网络不断的普及发展，</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依靠网络技术的支持得到了快速的发展，首先要从用户的实际需求出发，通过了解用户的需求开发出具有针对性</w:t>
      </w:r>
      <w:r>
        <w:rPr>
          <w:rFonts w:hint="eastAsia"/>
          <w:color w:val="000000" w:themeColor="text1"/>
          <w:lang w:eastAsia="zh-CN"/>
          <w14:textFill>
            <w14:solidFill>
              <w14:schemeClr w14:val="tx1"/>
            </w14:solidFill>
          </w14:textFill>
        </w:rPr>
        <w:t>的</w:t>
      </w:r>
      <w:r>
        <w:rPr>
          <w:rFonts w:hint="eastAsia"/>
          <w:color w:val="000000" w:themeColor="text1"/>
          <w14:textFill>
            <w14:solidFill>
              <w14:schemeClr w14:val="tx1"/>
            </w14:solidFill>
          </w14:textFill>
        </w:rPr>
        <w:t>垃圾分类、垃圾图谱</w:t>
      </w:r>
      <w:r>
        <w:rPr>
          <w:rFonts w:hint="eastAsia"/>
          <w:color w:val="000000" w:themeColor="text1"/>
          <w:lang w:eastAsia="zh-CN"/>
          <w14:textFill>
            <w14:solidFill>
              <w14:schemeClr w14:val="tx1"/>
            </w14:solidFill>
          </w14:textFill>
        </w:rPr>
        <w:t>等</w:t>
      </w:r>
      <w:r>
        <w:rPr>
          <w:rFonts w:hint="eastAsia"/>
          <w:color w:val="000000" w:themeColor="text1"/>
          <w14:textFill>
            <w14:solidFill>
              <w14:schemeClr w14:val="tx1"/>
            </w14:solidFill>
          </w14:textFill>
        </w:rPr>
        <w:t>功能，</w:t>
      </w:r>
      <w:r>
        <w:rPr>
          <w:rFonts w:hint="eastAsia"/>
          <w:color w:val="000000" w:themeColor="text1"/>
          <w14:textFill>
            <w14:solidFill>
              <w14:schemeClr w14:val="tx1"/>
            </w14:solidFill>
          </w14:textFill>
        </w:rPr>
        <w:t>利用目前网络给用户带来的方便快捷这一特点对系统进行调整，设计的系统让用户的使用起来更加方便，本系统的主要目的就是给用户带来</w:t>
      </w:r>
      <w:r>
        <w:rPr>
          <w:rFonts w:hint="eastAsia"/>
          <w:color w:val="000000" w:themeColor="text1"/>
          <w:lang w:eastAsia="zh-CN"/>
          <w14:textFill>
            <w14:solidFill>
              <w14:schemeClr w14:val="tx1"/>
            </w14:solidFill>
          </w14:textFill>
        </w:rPr>
        <w:t>快捷与高效、安全</w:t>
      </w:r>
      <w:r>
        <w:rPr>
          <w:rFonts w:hint="eastAsia"/>
          <w:color w:val="000000" w:themeColor="text1"/>
          <w14:textFill>
            <w14:solidFill>
              <w14:schemeClr w14:val="tx1"/>
            </w14:solidFill>
          </w14:textFill>
        </w:rPr>
        <w:t>，用户只要在家中就可以进行</w:t>
      </w:r>
      <w:r>
        <w:rPr>
          <w:rFonts w:hint="eastAsia"/>
          <w:color w:val="000000" w:themeColor="text1"/>
          <w:lang w:eastAsia="zh-CN"/>
          <w14:textFill>
            <w14:solidFill>
              <w14:schemeClr w14:val="tx1"/>
            </w14:solidFill>
          </w14:textFill>
        </w:rPr>
        <w:t>操作</w:t>
      </w:r>
      <w:r>
        <w:rPr>
          <w:color w:val="000000" w:themeColor="text1"/>
          <w:vertAlign w:val="superscript"/>
          <w14:textFill>
            <w14:solidFill>
              <w14:schemeClr w14:val="tx1"/>
            </w14:solidFill>
          </w14:textFill>
        </w:rPr>
        <w:t>[1]</w:t>
      </w:r>
      <w:r>
        <w:rPr>
          <w:rFonts w:hint="eastAsia"/>
          <w:color w:val="000000" w:themeColor="text1"/>
          <w14:textFill>
            <w14:solidFill>
              <w14:schemeClr w14:val="tx1"/>
            </w14:solidFill>
          </w14:textFill>
        </w:rPr>
        <w:t>。同时随着电子商务的发展网上</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已经受到广大用户的</w:t>
      </w:r>
      <w:r>
        <w:rPr>
          <w:rFonts w:hint="eastAsia"/>
          <w:color w:val="000000" w:themeColor="text1"/>
          <w:lang w:eastAsia="zh-CN"/>
          <w14:textFill>
            <w14:solidFill>
              <w14:schemeClr w14:val="tx1"/>
            </w14:solidFill>
          </w14:textFill>
        </w:rPr>
        <w:t>关注</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互联网发展至今，已经解决了很多我们解决不了的难题，使得我们工作更加便捷，提高了我们的工作效率。目前各行各业都在运用网络信息管理程序，不同的</w:t>
      </w:r>
      <w:r>
        <w:rPr>
          <w:rFonts w:hint="eastAsia"/>
          <w:color w:val="000000" w:themeColor="text1"/>
          <w:lang w:eastAsia="zh-CN"/>
          <w14:textFill>
            <w14:solidFill>
              <w14:schemeClr w14:val="tx1"/>
            </w14:solidFill>
          </w14:textFill>
        </w:rPr>
        <w:t>用户</w:t>
      </w:r>
      <w:r>
        <w:rPr>
          <w:rFonts w:hint="eastAsia"/>
          <w:color w:val="000000" w:themeColor="text1"/>
          <w14:textFill>
            <w14:solidFill>
              <w14:schemeClr w14:val="tx1"/>
            </w14:solidFill>
          </w14:textFill>
        </w:rPr>
        <w:t>也都接触到信息管理，特别是在各大电商行业广泛的应运起来。通过对当前网络环境发展的分析与总结，开发</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可以改变以往的</w:t>
      </w:r>
      <w:r>
        <w:rPr>
          <w:rFonts w:hint="eastAsia"/>
          <w:color w:val="000000" w:themeColor="text1"/>
          <w:lang w:eastAsia="zh-CN"/>
          <w14:textFill>
            <w14:solidFill>
              <w14:schemeClr w14:val="tx1"/>
            </w14:solidFill>
          </w14:textFill>
        </w:rPr>
        <w:t>手工统计</w:t>
      </w:r>
      <w:r>
        <w:rPr>
          <w:rFonts w:hint="eastAsia"/>
          <w:color w:val="000000" w:themeColor="text1"/>
          <w14:textFill>
            <w14:solidFill>
              <w14:schemeClr w14:val="tx1"/>
            </w14:solidFill>
          </w14:textFill>
        </w:rPr>
        <w:t>方式</w:t>
      </w:r>
      <w:r>
        <w:rPr>
          <w:rFonts w:hint="eastAsia"/>
          <w:color w:val="000000" w:themeColor="text1"/>
          <w14:textFill>
            <w14:solidFill>
              <w14:schemeClr w14:val="tx1"/>
            </w14:solidFill>
          </w14:textFill>
        </w:rPr>
        <w:t>，改变传统线下</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的状态</w:t>
      </w:r>
      <w:r>
        <w:rPr>
          <w:rFonts w:hint="eastAsia"/>
          <w:color w:val="000000" w:themeColor="text1"/>
          <w14:textFill>
            <w14:solidFill>
              <w14:schemeClr w14:val="tx1"/>
            </w14:solidFill>
          </w14:textFill>
        </w:rPr>
        <w:t>，由于</w:t>
      </w:r>
      <w:r>
        <w:rPr>
          <w:rFonts w:hint="eastAsia"/>
          <w:color w:val="000000" w:themeColor="text1"/>
          <w:lang w:eastAsia="zh-CN"/>
          <w14:textFill>
            <w14:solidFill>
              <w14:schemeClr w14:val="tx1"/>
            </w14:solidFill>
          </w14:textFill>
        </w:rPr>
        <w:t>用户</w:t>
      </w:r>
      <w:r>
        <w:rPr>
          <w:rFonts w:hint="eastAsia"/>
          <w:color w:val="000000" w:themeColor="text1"/>
          <w14:textFill>
            <w14:solidFill>
              <w14:schemeClr w14:val="tx1"/>
            </w14:solidFill>
          </w14:textFill>
        </w:rPr>
        <w:t>的不断增多，使用传统的线下</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模式已经远远不能满足于用户需求了，而且越来越多的</w:t>
      </w:r>
      <w:r>
        <w:rPr>
          <w:rFonts w:hint="eastAsia"/>
          <w:color w:val="000000" w:themeColor="text1"/>
          <w:lang w:eastAsia="zh-CN"/>
          <w14:textFill>
            <w14:solidFill>
              <w14:schemeClr w14:val="tx1"/>
            </w14:solidFill>
          </w14:textFill>
        </w:rPr>
        <w:t>商家</w:t>
      </w:r>
      <w:r>
        <w:rPr>
          <w:rFonts w:hint="eastAsia"/>
          <w:color w:val="000000" w:themeColor="text1"/>
          <w14:textFill>
            <w14:solidFill>
              <w14:schemeClr w14:val="tx1"/>
            </w14:solidFill>
          </w14:textFill>
        </w:rPr>
        <w:t>也在开通线上</w:t>
      </w:r>
      <w:r>
        <w:rPr>
          <w:rFonts w:hint="eastAsia"/>
          <w:color w:val="000000" w:themeColor="text1"/>
          <w:lang w:eastAsia="zh-CN"/>
          <w14:textFill>
            <w14:solidFill>
              <w14:schemeClr w14:val="tx1"/>
            </w14:solidFill>
          </w14:textFill>
        </w:rPr>
        <w:t>进行垃圾分类网站</w:t>
      </w:r>
      <w:r>
        <w:rPr>
          <w:rFonts w:hint="eastAsia"/>
          <w:color w:val="000000" w:themeColor="text1"/>
          <w14:textFill>
            <w14:solidFill>
              <w14:schemeClr w14:val="tx1"/>
            </w14:solidFill>
          </w14:textFill>
        </w:rPr>
        <w:t>，所以开发一个</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可以解决</w:t>
      </w:r>
      <w:r>
        <w:rPr>
          <w:rFonts w:hint="eastAsia"/>
          <w:color w:val="000000" w:themeColor="text1"/>
          <w:lang w:eastAsia="zh-CN"/>
          <w14:textFill>
            <w14:solidFill>
              <w14:schemeClr w14:val="tx1"/>
            </w14:solidFill>
          </w14:textFill>
        </w:rPr>
        <w:t>商家</w:t>
      </w:r>
      <w:r>
        <w:rPr>
          <w:rFonts w:hint="eastAsia"/>
          <w:color w:val="000000" w:themeColor="text1"/>
          <w14:textFill>
            <w14:solidFill>
              <w14:schemeClr w14:val="tx1"/>
            </w14:solidFill>
          </w14:textFill>
        </w:rPr>
        <w:t>不利于线下</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的问题，同时</w:t>
      </w:r>
      <w:r>
        <w:rPr>
          <w:rFonts w:hint="eastAsia"/>
          <w:color w:val="000000" w:themeColor="text1"/>
          <w:lang w:eastAsia="zh-CN"/>
          <w14:textFill>
            <w14:solidFill>
              <w14:schemeClr w14:val="tx1"/>
            </w14:solidFill>
          </w14:textFill>
        </w:rPr>
        <w:t>商家</w:t>
      </w:r>
      <w:r>
        <w:rPr>
          <w:rFonts w:hint="eastAsia"/>
          <w:color w:val="000000" w:themeColor="text1"/>
          <w14:textFill>
            <w14:solidFill>
              <w14:schemeClr w14:val="tx1"/>
            </w14:solidFill>
          </w14:textFill>
        </w:rPr>
        <w:t>可以利用网络对</w:t>
      </w:r>
      <w:r>
        <w:rPr>
          <w:rFonts w:hint="eastAsia"/>
          <w:color w:val="000000" w:themeColor="text1"/>
          <w:lang w:eastAsia="zh-CN"/>
          <w14:textFill>
            <w14:solidFill>
              <w14:schemeClr w14:val="tx1"/>
            </w14:solidFill>
          </w14:textFill>
        </w:rPr>
        <w:t>垃圾分类信息</w:t>
      </w:r>
      <w:r>
        <w:rPr>
          <w:rFonts w:hint="eastAsia"/>
          <w:color w:val="000000" w:themeColor="text1"/>
          <w14:textFill>
            <w14:solidFill>
              <w14:schemeClr w14:val="tx1"/>
            </w14:solidFill>
          </w14:textFill>
        </w:rPr>
        <w:t>进行管理，设计的网站保证信息的完整安全，这样才能提高工作效率，保证系统安全正常的运行</w:t>
      </w:r>
      <w:r>
        <w:rPr>
          <w:color w:val="000000" w:themeColor="text1"/>
          <w:vertAlign w:val="superscript"/>
          <w14:textFill>
            <w14:solidFill>
              <w14:schemeClr w14:val="tx1"/>
            </w14:solidFill>
          </w14:textFill>
        </w:rPr>
        <w:t>[2]</w:t>
      </w:r>
      <w:r>
        <w:rPr>
          <w:rFonts w:hint="eastAsia"/>
          <w:color w:val="000000" w:themeColor="text1"/>
          <w14:textFill>
            <w14:solidFill>
              <w14:schemeClr w14:val="tx1"/>
            </w14:solidFill>
          </w14:textFill>
        </w:rPr>
        <w:t>。</w:t>
      </w:r>
    </w:p>
    <w:p>
      <w:pPr>
        <w:pStyle w:val="3"/>
        <w:rPr>
          <w:color w:val="000000" w:themeColor="text1"/>
          <w14:textFill>
            <w14:solidFill>
              <w14:schemeClr w14:val="tx1"/>
            </w14:solidFill>
          </w14:textFill>
        </w:rPr>
      </w:pPr>
      <w:bookmarkStart w:id="17" w:name="_Toc12936"/>
      <w:bookmarkStart w:id="18" w:name="_Toc479157557"/>
      <w:bookmarkStart w:id="19" w:name="_Toc15771"/>
      <w:bookmarkStart w:id="20" w:name="_Toc27327"/>
      <w:bookmarkStart w:id="21" w:name="_Toc56689510"/>
      <w:r>
        <w:rPr>
          <w:color w:val="000000" w:themeColor="text1"/>
          <w14:textFill>
            <w14:solidFill>
              <w14:schemeClr w14:val="tx1"/>
            </w14:solidFill>
          </w14:textFill>
        </w:rPr>
        <w:t>1.2</w:t>
      </w:r>
      <w:r>
        <w:rPr>
          <w:rFonts w:hint="eastAsia"/>
          <w:color w:val="000000" w:themeColor="text1"/>
          <w14:textFill>
            <w14:solidFill>
              <w14:schemeClr w14:val="tx1"/>
            </w14:solidFill>
          </w14:textFill>
        </w:rPr>
        <w:t>研究</w:t>
      </w:r>
      <w:bookmarkEnd w:id="17"/>
      <w:bookmarkEnd w:id="18"/>
      <w:bookmarkEnd w:id="19"/>
      <w:r>
        <w:rPr>
          <w:rFonts w:hint="eastAsia"/>
          <w:color w:val="000000" w:themeColor="text1"/>
          <w14:textFill>
            <w14:solidFill>
              <w14:schemeClr w14:val="tx1"/>
            </w14:solidFill>
          </w14:textFill>
        </w:rPr>
        <w:t>现状</w:t>
      </w:r>
      <w:bookmarkEnd w:id="20"/>
      <w:bookmarkEnd w:id="21"/>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在国外他们的信息技术的发展是我国的许多倍，从</w:t>
      </w:r>
      <w:r>
        <w:rPr>
          <w:color w:val="000000" w:themeColor="text1"/>
          <w14:textFill>
            <w14:solidFill>
              <w14:schemeClr w14:val="tx1"/>
            </w14:solidFill>
          </w14:textFill>
        </w:rPr>
        <w:t>1946</w:t>
      </w:r>
      <w:r>
        <w:rPr>
          <w:rFonts w:hint="eastAsia"/>
          <w:color w:val="000000" w:themeColor="text1"/>
          <w14:textFill>
            <w14:solidFill>
              <w14:schemeClr w14:val="tx1"/>
            </w14:solidFill>
          </w14:textFill>
        </w:rPr>
        <w:t>年诞生在美国的世界上第一台计算机开始，国外的信息技术就一直在飞速地发展，一些计算机应用软件也纷纷出现，软件技术也一直在不断完善和更新</w:t>
      </w:r>
      <w:r>
        <w:rPr>
          <w:color w:val="000000" w:themeColor="text1"/>
          <w:vertAlign w:val="superscript"/>
          <w14:textFill>
            <w14:solidFill>
              <w14:schemeClr w14:val="tx1"/>
            </w14:solidFill>
          </w14:textFill>
        </w:rPr>
        <w:t>[3]</w:t>
      </w:r>
      <w:r>
        <w:rPr>
          <w:rFonts w:hint="eastAsia"/>
          <w:color w:val="000000" w:themeColor="text1"/>
          <w14:textFill>
            <w14:solidFill>
              <w14:schemeClr w14:val="tx1"/>
            </w14:solidFill>
          </w14:textFill>
        </w:rPr>
        <w:t>。软件行业早已遍布各个地方。</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在国内，我国信息技术发展起步比较晚，后期慢慢的不断地进行优化和改革，才让我们的信息技术上升到新的阶段。在现在软件开发的技术经过大量研究和生活实践基本能够达到独立开发系统应用的水平，生活中的各个行业也把软件操作替换成传统的记录模式。软件行业正是现在比较热门的行业</w:t>
      </w:r>
      <w:r>
        <w:rPr>
          <w:color w:val="000000" w:themeColor="text1"/>
          <w:vertAlign w:val="superscript"/>
          <w14:textFill>
            <w14:solidFill>
              <w14:schemeClr w14:val="tx1"/>
            </w14:solidFill>
          </w14:textFill>
        </w:rPr>
        <w:t>[4]</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ascii="宋体" w:hAnsi="宋体" w:eastAsia="宋体" w:cs="宋体"/>
          <w:color w:val="000000" w:themeColor="text1"/>
          <w:sz w:val="24"/>
          <w:szCs w:val="21"/>
          <w14:textFill>
            <w14:solidFill>
              <w14:schemeClr w14:val="tx1"/>
            </w14:solidFill>
          </w14:textFill>
        </w:rPr>
        <w:t>社会主义进入新时代，经济实力越来越强。我们也变得越来越忙碌、对生活的要求也变得更加严格，对快速和方便的服务的需求也在逐渐增加</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所以</w:t>
      </w:r>
      <w:r>
        <w:rPr>
          <w:rFonts w:hint="eastAsia"/>
          <w:color w:val="000000" w:themeColor="text1"/>
          <w:lang w:eastAsia="zh-CN"/>
          <w14:textFill>
            <w14:solidFill>
              <w14:schemeClr w14:val="tx1"/>
            </w14:solidFill>
          </w14:textFill>
        </w:rPr>
        <w:t>网上垃圾分类网站</w:t>
      </w:r>
      <w:r>
        <w:rPr>
          <w:rFonts w:hint="eastAsia"/>
          <w:color w:val="000000" w:themeColor="text1"/>
          <w14:textFill>
            <w14:solidFill>
              <w14:schemeClr w14:val="tx1"/>
            </w14:solidFill>
          </w14:textFill>
        </w:rPr>
        <w:t>的开发给</w:t>
      </w:r>
      <w:r>
        <w:rPr>
          <w:rFonts w:hint="eastAsia"/>
          <w:color w:val="000000" w:themeColor="text1"/>
          <w:lang w:eastAsia="zh-CN"/>
          <w14:textFill>
            <w14:solidFill>
              <w14:schemeClr w14:val="tx1"/>
            </w14:solidFill>
          </w14:textFill>
        </w:rPr>
        <w:t>用户</w:t>
      </w:r>
      <w:r>
        <w:rPr>
          <w:rFonts w:hint="eastAsia"/>
          <w:color w:val="000000" w:themeColor="text1"/>
          <w14:textFill>
            <w14:solidFill>
              <w14:schemeClr w14:val="tx1"/>
            </w14:solidFill>
          </w14:textFill>
        </w:rPr>
        <w:t>带来了足够的便利，</w:t>
      </w:r>
      <w:r>
        <w:rPr>
          <w:rFonts w:hint="eastAsia"/>
          <w:color w:val="000000" w:themeColor="text1"/>
          <w:lang w:eastAsia="zh-CN"/>
          <w14:textFill>
            <w14:solidFill>
              <w14:schemeClr w14:val="tx1"/>
            </w14:solidFill>
          </w14:textFill>
        </w:rPr>
        <w:t>用户</w:t>
      </w:r>
      <w:r>
        <w:rPr>
          <w:rFonts w:hint="eastAsia"/>
          <w:color w:val="000000" w:themeColor="text1"/>
          <w14:textFill>
            <w14:solidFill>
              <w14:schemeClr w14:val="tx1"/>
            </w14:solidFill>
          </w14:textFill>
        </w:rPr>
        <w:t>通过系统来满足生活中的需求，因此，由于信息的增加，信息处理系统也随之增加，通过网络来满足现代</w:t>
      </w:r>
      <w:r>
        <w:rPr>
          <w:rFonts w:hint="eastAsia"/>
          <w:color w:val="000000" w:themeColor="text1"/>
          <w:lang w:eastAsia="zh-CN"/>
          <w14:textFill>
            <w14:solidFill>
              <w14:schemeClr w14:val="tx1"/>
            </w14:solidFill>
          </w14:textFill>
        </w:rPr>
        <w:t>用户</w:t>
      </w:r>
      <w:r>
        <w:rPr>
          <w:rFonts w:hint="eastAsia"/>
          <w:color w:val="000000" w:themeColor="text1"/>
          <w14:textFill>
            <w14:solidFill>
              <w14:schemeClr w14:val="tx1"/>
            </w14:solidFill>
          </w14:textFill>
        </w:rPr>
        <w:t>需求</w:t>
      </w:r>
      <w:r>
        <w:rPr>
          <w:color w:val="000000" w:themeColor="text1"/>
          <w:vertAlign w:val="superscript"/>
          <w14:textFill>
            <w14:solidFill>
              <w14:schemeClr w14:val="tx1"/>
            </w14:solidFill>
          </w14:textFill>
        </w:rPr>
        <w:t>[5]</w:t>
      </w:r>
      <w:r>
        <w:rPr>
          <w:rFonts w:hint="eastAsia"/>
          <w:color w:val="000000" w:themeColor="text1"/>
          <w14:textFill>
            <w14:solidFill>
              <w14:schemeClr w14:val="tx1"/>
            </w14:solidFill>
          </w14:textFill>
        </w:rPr>
        <w:t>。此次开发设计主要是实现</w:t>
      </w:r>
      <w:r>
        <w:rPr>
          <w:rFonts w:hint="eastAsia"/>
          <w:color w:val="000000" w:themeColor="text1"/>
          <w:lang w:eastAsia="zh-CN"/>
          <w14:textFill>
            <w14:solidFill>
              <w14:schemeClr w14:val="tx1"/>
            </w14:solidFill>
          </w14:textFill>
        </w:rPr>
        <w:t xml:space="preserve">垃圾分类网站 </w:t>
      </w:r>
      <w:r>
        <w:rPr>
          <w:rFonts w:hint="eastAsia"/>
          <w:color w:val="000000" w:themeColor="text1"/>
          <w14:textFill>
            <w14:solidFill>
              <w14:schemeClr w14:val="tx1"/>
            </w14:solidFill>
          </w14:textFill>
        </w:rPr>
        <w:t>，结合</w:t>
      </w:r>
      <w:r>
        <w:rPr>
          <w:color w:val="000000" w:themeColor="text1"/>
          <w14:textFill>
            <w14:solidFill>
              <w14:schemeClr w14:val="tx1"/>
            </w14:solidFill>
          </w14:textFill>
        </w:rPr>
        <w:t>java</w:t>
      </w:r>
      <w:r>
        <w:rPr>
          <w:rFonts w:hint="eastAsia"/>
          <w:color w:val="000000" w:themeColor="text1"/>
          <w14:textFill>
            <w14:solidFill>
              <w14:schemeClr w14:val="tx1"/>
            </w14:solidFill>
          </w14:textFill>
        </w:rPr>
        <w:t>技术以及</w:t>
      </w:r>
      <w:r>
        <w:rPr>
          <w:color w:val="000000" w:themeColor="text1"/>
          <w14:textFill>
            <w14:solidFill>
              <w14:schemeClr w14:val="tx1"/>
            </w14:solidFill>
          </w14:textFill>
        </w:rPr>
        <w:t>MYSQL</w:t>
      </w:r>
      <w:r>
        <w:rPr>
          <w:rFonts w:hint="eastAsia"/>
          <w:color w:val="000000" w:themeColor="text1"/>
          <w14:textFill>
            <w14:solidFill>
              <w14:schemeClr w14:val="tx1"/>
            </w14:solidFill>
          </w14:textFill>
        </w:rPr>
        <w:t>数据库进行设计，弥补目前在线</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中的不足，来开发出一款即方便又实用的</w:t>
      </w:r>
      <w:r>
        <w:rPr>
          <w:rFonts w:hint="eastAsia"/>
          <w:color w:val="000000" w:themeColor="text1"/>
          <w:lang w:eastAsia="zh-CN"/>
          <w14:textFill>
            <w14:solidFill>
              <w14:schemeClr w14:val="tx1"/>
            </w14:solidFill>
          </w14:textFill>
        </w:rPr>
        <w:t xml:space="preserve">垃圾分类网站 </w:t>
      </w:r>
      <w:r>
        <w:rPr>
          <w:rFonts w:hint="eastAsia"/>
          <w:color w:val="000000" w:themeColor="text1"/>
          <w14:textFill>
            <w14:solidFill>
              <w14:schemeClr w14:val="tx1"/>
            </w14:solidFill>
          </w14:textFill>
        </w:rPr>
        <w:t>，并且设计的程序具有界面整洁、功能强大等特性，从全局来说，</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的设计解决了信息零散，该系统实现，可以投入到真实环境中，这样不仅能解决以上提及的问题，让信息管理更准则。</w:t>
      </w:r>
    </w:p>
    <w:p>
      <w:pPr>
        <w:pStyle w:val="3"/>
        <w:rPr>
          <w:color w:val="000000" w:themeColor="text1"/>
          <w14:textFill>
            <w14:solidFill>
              <w14:schemeClr w14:val="tx1"/>
            </w14:solidFill>
          </w14:textFill>
        </w:rPr>
      </w:pPr>
      <w:bookmarkStart w:id="22" w:name="_Toc9331"/>
      <w:bookmarkStart w:id="23" w:name="_Toc479157558"/>
      <w:bookmarkStart w:id="24" w:name="_Toc26947"/>
      <w:bookmarkStart w:id="25" w:name="_Toc21489"/>
      <w:bookmarkStart w:id="26" w:name="_Toc56689511"/>
      <w:r>
        <w:rPr>
          <w:color w:val="000000" w:themeColor="text1"/>
          <w14:textFill>
            <w14:solidFill>
              <w14:schemeClr w14:val="tx1"/>
            </w14:solidFill>
          </w14:textFill>
        </w:rPr>
        <w:t>1.3</w:t>
      </w:r>
      <w:bookmarkEnd w:id="22"/>
      <w:bookmarkEnd w:id="23"/>
      <w:bookmarkEnd w:id="24"/>
      <w:r>
        <w:rPr>
          <w:rFonts w:hint="eastAsia"/>
          <w:color w:val="000000" w:themeColor="text1"/>
          <w14:textFill>
            <w14:solidFill>
              <w14:schemeClr w14:val="tx1"/>
            </w14:solidFill>
          </w14:textFill>
        </w:rPr>
        <w:t>研究内容</w:t>
      </w:r>
      <w:bookmarkEnd w:id="25"/>
      <w:bookmarkEnd w:id="26"/>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该</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的开发和设计根据用户的实际情况出发，对系统的需求进行了详细的分析，然后进行系统的整体设计，最后通过测试使得系统设计的更加完整，可以实现系统中所有的功能，在开始编写论文之前亲自到图书馆借阅</w:t>
      </w:r>
      <w:r>
        <w:rPr>
          <w:rFonts w:hint="eastAsia"/>
          <w:color w:val="000000" w:themeColor="text1"/>
          <w:sz w:val="24"/>
          <w:lang w:val="en-US" w:eastAsia="zh-CN"/>
          <w14:textFill>
            <w14:solidFill>
              <w14:schemeClr w14:val="tx1"/>
            </w14:solidFill>
          </w14:textFill>
        </w:rPr>
        <w:t>Spring Boot</w:t>
      </w:r>
      <w:r>
        <w:rPr>
          <w:rFonts w:hint="eastAsia"/>
          <w:color w:val="000000" w:themeColor="text1"/>
          <w14:textFill>
            <w14:solidFill>
              <w14:schemeClr w14:val="tx1"/>
            </w14:solidFill>
          </w14:textFill>
        </w:rPr>
        <w:t>书籍，</w:t>
      </w:r>
      <w:r>
        <w:rPr>
          <w:color w:val="000000" w:themeColor="text1"/>
          <w14:textFill>
            <w14:solidFill>
              <w14:schemeClr w14:val="tx1"/>
            </w14:solidFill>
          </w14:textFill>
        </w:rPr>
        <w:t>MYSQL</w:t>
      </w:r>
      <w:r>
        <w:rPr>
          <w:rFonts w:hint="eastAsia"/>
          <w:color w:val="000000" w:themeColor="text1"/>
          <w14:textFill>
            <w14:solidFill>
              <w14:schemeClr w14:val="tx1"/>
            </w14:solidFill>
          </w14:textFill>
        </w:rPr>
        <w:t>数据库书籍等编程书籍，然后针对开发的</w:t>
      </w:r>
      <w:r>
        <w:rPr>
          <w:rFonts w:hint="eastAsia"/>
          <w:color w:val="000000" w:themeColor="text1"/>
          <w:lang w:eastAsia="zh-CN"/>
          <w14:textFill>
            <w14:solidFill>
              <w14:schemeClr w14:val="tx1"/>
            </w14:solidFill>
          </w14:textFill>
        </w:rPr>
        <w:t xml:space="preserve">垃圾分类网站 </w:t>
      </w:r>
      <w:r>
        <w:rPr>
          <w:rFonts w:hint="eastAsia"/>
          <w:color w:val="000000" w:themeColor="text1"/>
          <w14:textFill>
            <w14:solidFill>
              <w14:schemeClr w14:val="tx1"/>
            </w14:solidFill>
          </w14:textFill>
        </w:rPr>
        <w:t>，去网上查找了很多别人做好的系统，参照他们的设计结果，来对自己的系统进行更加详细的系统的设计，将系统中所有的功能结果一一列举出来，然后进行需求分析，最后对所有的功能模块进行编码，最后完成系统的整体测试，实现系统的正常运行</w:t>
      </w:r>
      <w:r>
        <w:rPr>
          <w:color w:val="000000" w:themeColor="text1"/>
          <w:vertAlign w:val="superscript"/>
          <w14:textFill>
            <w14:solidFill>
              <w14:schemeClr w14:val="tx1"/>
            </w14:solidFill>
          </w14:textFill>
        </w:rPr>
        <w:t>[6]</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这次编写的论文包含了</w:t>
      </w:r>
      <w:r>
        <w:rPr>
          <w:color w:val="000000" w:themeColor="text1"/>
          <w14:textFill>
            <w14:solidFill>
              <w14:schemeClr w14:val="tx1"/>
            </w14:solidFill>
          </w14:textFill>
        </w:rPr>
        <w:t>6</w:t>
      </w:r>
      <w:r>
        <w:rPr>
          <w:rFonts w:hint="eastAsia"/>
          <w:color w:val="000000" w:themeColor="text1"/>
          <w14:textFill>
            <w14:solidFill>
              <w14:schemeClr w14:val="tx1"/>
            </w14:solidFill>
          </w14:textFill>
        </w:rPr>
        <w:t>个部分的内容，具体内容如下：</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第一部分绪论：文章主要从课题背景以及研究现状综合阐述了开发此系统的必要性。</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第二部分相关技术：系统开发用到的各种技术都大致做出了简介。</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第三部分系统分析：对系统的可行性分析以及对所有功能需求进行详细的分析，来查看该系统是否具有开发的可能。</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第四部分系统设计：功能模块设计和数据库设计这两部分内容都有专门的表格和图片表示。</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第五部分系统实现：进行系统主要功能模块的界面展示。</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第六部分系统测试：测试系统的每一个功能是否能够正常运行，是否可以满足</w:t>
      </w:r>
      <w:r>
        <w:rPr>
          <w:rFonts w:hint="eastAsia"/>
          <w:color w:val="000000" w:themeColor="text1"/>
          <w:lang w:eastAsia="zh-CN"/>
          <w14:textFill>
            <w14:solidFill>
              <w14:schemeClr w14:val="tx1"/>
            </w14:solidFill>
          </w14:textFill>
        </w:rPr>
        <w:t>用户</w:t>
      </w:r>
      <w:r>
        <w:rPr>
          <w:rFonts w:hint="eastAsia"/>
          <w:color w:val="000000" w:themeColor="text1"/>
          <w14:textFill>
            <w14:solidFill>
              <w14:schemeClr w14:val="tx1"/>
            </w14:solidFill>
          </w14:textFill>
        </w:rPr>
        <w:t>的需求。</w:t>
      </w:r>
      <w:bookmarkStart w:id="27" w:name="_Toc479157559"/>
      <w:bookmarkStart w:id="28" w:name="_Toc26476"/>
    </w:p>
    <w:p>
      <w:pPr>
        <w:widowControl/>
        <w:spacing w:beforeAutospacing="1" w:afterAutospacing="1" w:line="240" w:lineRule="auto"/>
        <w:ind w:firstLine="0" w:firstLineChars="0"/>
        <w:jc w:val="left"/>
        <w:rPr>
          <w:color w:val="000000" w:themeColor="text1"/>
          <w14:textFill>
            <w14:solidFill>
              <w14:schemeClr w14:val="tx1"/>
            </w14:solidFill>
          </w14:textFill>
        </w:rPr>
        <w:sectPr>
          <w:pgSz w:w="11906" w:h="16838"/>
          <w:pgMar w:top="1417" w:right="1417" w:bottom="1417" w:left="1559" w:header="851" w:footer="992" w:gutter="0"/>
          <w:pgNumType w:start="1"/>
          <w:cols w:space="720" w:num="1"/>
          <w:docGrid w:type="lines" w:linePitch="333" w:charSpace="0"/>
        </w:sectPr>
      </w:pPr>
    </w:p>
    <w:p>
      <w:pPr>
        <w:pStyle w:val="2"/>
        <w:rPr>
          <w:color w:val="000000" w:themeColor="text1"/>
          <w14:textFill>
            <w14:solidFill>
              <w14:schemeClr w14:val="tx1"/>
            </w14:solidFill>
          </w14:textFill>
        </w:rPr>
      </w:pPr>
      <w:bookmarkStart w:id="29" w:name="_Toc56689512"/>
      <w:r>
        <w:rPr>
          <w:color w:val="000000" w:themeColor="text1"/>
          <w14:textFill>
            <w14:solidFill>
              <w14:schemeClr w14:val="tx1"/>
            </w14:solidFill>
          </w14:textFill>
        </w:rPr>
        <w:t xml:space="preserve">2 </w:t>
      </w:r>
      <w:r>
        <w:rPr>
          <w:rFonts w:hint="eastAsia"/>
          <w:color w:val="000000" w:themeColor="text1"/>
          <w14:textFill>
            <w14:solidFill>
              <w14:schemeClr w14:val="tx1"/>
            </w14:solidFill>
          </w14:textFill>
        </w:rPr>
        <w:t>系统关键技术</w:t>
      </w:r>
      <w:bookmarkEnd w:id="27"/>
      <w:bookmarkEnd w:id="28"/>
      <w:bookmarkEnd w:id="29"/>
    </w:p>
    <w:p>
      <w:pPr>
        <w:pStyle w:val="3"/>
        <w:tabs>
          <w:tab w:val="left" w:pos="576"/>
        </w:tabs>
        <w:spacing w:before="72" w:beforeLines="30" w:after="72" w:afterLines="30" w:line="300" w:lineRule="auto"/>
        <w:ind w:left="578" w:hanging="578"/>
        <w:jc w:val="left"/>
        <w:rPr>
          <w:rFonts w:hint="eastAsia" w:ascii="宋体" w:hAnsi="宋体" w:eastAsia="宋体" w:cs="宋体"/>
          <w:b/>
          <w:bCs/>
          <w:color w:val="000000" w:themeColor="text1"/>
          <w:sz w:val="28"/>
          <w:szCs w:val="28"/>
          <w:lang w:val="en-US" w:eastAsia="zh-CN"/>
          <w14:textFill>
            <w14:solidFill>
              <w14:schemeClr w14:val="tx1"/>
            </w14:solidFill>
          </w14:textFill>
        </w:rPr>
      </w:pPr>
      <w:bookmarkStart w:id="30" w:name="_Toc18080"/>
      <w:bookmarkStart w:id="31" w:name="_Toc13785"/>
      <w:bookmarkStart w:id="32" w:name="_Toc22946"/>
      <w:bookmarkStart w:id="33" w:name="_Toc467697890"/>
      <w:bookmarkStart w:id="34" w:name="_Toc475798346"/>
      <w:bookmarkStart w:id="35" w:name="_Toc1217"/>
      <w:bookmarkStart w:id="36" w:name="_Toc56689514"/>
      <w:r>
        <w:rPr>
          <w:rFonts w:hint="eastAsia" w:ascii="宋体" w:hAnsi="宋体" w:eastAsia="宋体" w:cs="宋体"/>
          <w:b/>
          <w:bCs/>
          <w:color w:val="000000" w:themeColor="text1"/>
          <w:sz w:val="28"/>
          <w:szCs w:val="28"/>
          <w:lang w:val="en-US" w:eastAsia="zh-CN"/>
          <w14:textFill>
            <w14:solidFill>
              <w14:schemeClr w14:val="tx1"/>
            </w14:solidFill>
          </w14:textFill>
        </w:rPr>
        <w:t>2.1 Spring Boot框架</w:t>
      </w:r>
      <w:bookmarkEnd w:id="30"/>
      <w:bookmarkEnd w:id="31"/>
      <w:bookmarkEnd w:id="32"/>
    </w:p>
    <w:p>
      <w:pPr>
        <w:spacing w:line="400" w:lineRule="exact"/>
        <w:ind w:firstLine="480" w:firstLineChars="200"/>
        <w:rPr>
          <w:rFonts w:hint="eastAsia"/>
          <w:color w:val="000000" w:themeColor="text1"/>
          <w:sz w:val="24"/>
          <w14:textFill>
            <w14:solidFill>
              <w14:schemeClr w14:val="tx1"/>
            </w14:solidFill>
          </w14:textFill>
        </w:rPr>
      </w:pPr>
      <w:r>
        <w:rPr>
          <w:rFonts w:hint="eastAsia"/>
          <w:color w:val="000000" w:themeColor="text1"/>
          <w:sz w:val="24"/>
          <w:lang w:val="en-US" w:eastAsia="zh-CN"/>
          <w14:textFill>
            <w14:solidFill>
              <w14:schemeClr w14:val="tx1"/>
            </w14:solidFill>
          </w14:textFill>
        </w:rPr>
        <w:t>Spring Boot是Pivotal团队的一个新框架，旨在简化新Spring应用程序的初始设置和开发。该框架使用特定的配置方法，无需开发人员定义样板配置。通过这种方式，Spring Boot旨在成为蓬勃发展的快速应用程序开发领域的领导者。</w:t>
      </w:r>
      <w:r>
        <w:rPr>
          <w:rFonts w:hint="eastAsia"/>
          <w:color w:val="000000" w:themeColor="text1"/>
          <w:sz w:val="24"/>
          <w:lang w:val="en-US" w:eastAsia="zh-CN"/>
          <w14:textFill>
            <w14:solidFill>
              <w14:schemeClr w14:val="tx1"/>
            </w14:solidFill>
          </w14:textFill>
        </w:rPr>
        <w:br w:type="textWrapping"/>
      </w:r>
      <w:r>
        <w:rPr>
          <w:rFonts w:hint="eastAsia"/>
          <w:color w:val="000000" w:themeColor="text1"/>
          <w:sz w:val="24"/>
          <w:lang w:val="en-US" w:eastAsia="zh-CN"/>
          <w14:textFill>
            <w14:solidFill>
              <w14:schemeClr w14:val="tx1"/>
            </w14:solidFill>
          </w14:textFill>
        </w:rPr>
        <w:t>Spring Boot特点：</w:t>
      </w:r>
      <w:r>
        <w:rPr>
          <w:rFonts w:hint="eastAsia"/>
          <w:color w:val="000000" w:themeColor="text1"/>
          <w:sz w:val="24"/>
          <w:lang w:val="en-US" w:eastAsia="zh-CN"/>
          <w14:textFill>
            <w14:solidFill>
              <w14:schemeClr w14:val="tx1"/>
            </w14:solidFill>
          </w14:textFill>
        </w:rPr>
        <w:br w:type="textWrapping"/>
      </w:r>
      <w:r>
        <w:rPr>
          <w:rFonts w:hint="eastAsia"/>
          <w:color w:val="000000" w:themeColor="text1"/>
          <w:sz w:val="24"/>
          <w:lang w:val="en-US" w:eastAsia="zh-CN"/>
          <w14:textFill>
            <w14:solidFill>
              <w14:schemeClr w14:val="tx1"/>
            </w14:solidFill>
          </w14:textFill>
        </w:rPr>
        <w:t>1、创建一个单独的Spring应用程序；</w:t>
      </w:r>
      <w:r>
        <w:rPr>
          <w:rFonts w:hint="eastAsia"/>
          <w:color w:val="000000" w:themeColor="text1"/>
          <w:sz w:val="24"/>
          <w:lang w:val="en-US" w:eastAsia="zh-CN"/>
          <w14:textFill>
            <w14:solidFill>
              <w14:schemeClr w14:val="tx1"/>
            </w14:solidFill>
          </w14:textFill>
        </w:rPr>
        <w:br w:type="textWrapping"/>
      </w:r>
      <w:r>
        <w:rPr>
          <w:rFonts w:hint="eastAsia"/>
          <w:color w:val="000000" w:themeColor="text1"/>
          <w:sz w:val="24"/>
          <w:lang w:val="en-US" w:eastAsia="zh-CN"/>
          <w14:textFill>
            <w14:solidFill>
              <w14:schemeClr w14:val="tx1"/>
            </w14:solidFill>
          </w14:textFill>
        </w:rPr>
        <w:t>2、嵌入式Tomcat，无需部署WAR文件；</w:t>
      </w:r>
      <w:r>
        <w:rPr>
          <w:rFonts w:hint="eastAsia"/>
          <w:color w:val="000000" w:themeColor="text1"/>
          <w:sz w:val="24"/>
          <w:lang w:val="en-US" w:eastAsia="zh-CN"/>
          <w14:textFill>
            <w14:solidFill>
              <w14:schemeClr w14:val="tx1"/>
            </w14:solidFill>
          </w14:textFill>
        </w:rPr>
        <w:br w:type="textWrapping"/>
      </w:r>
      <w:r>
        <w:rPr>
          <w:rFonts w:hint="eastAsia"/>
          <w:color w:val="000000" w:themeColor="text1"/>
          <w:sz w:val="24"/>
          <w:lang w:val="en-US" w:eastAsia="zh-CN"/>
          <w14:textFill>
            <w14:solidFill>
              <w14:schemeClr w14:val="tx1"/>
            </w14:solidFill>
          </w14:textFill>
        </w:rPr>
        <w:t>3、简化Maven配置；</w:t>
      </w:r>
      <w:r>
        <w:rPr>
          <w:rFonts w:hint="eastAsia"/>
          <w:color w:val="000000" w:themeColor="text1"/>
          <w:sz w:val="24"/>
          <w:lang w:val="en-US" w:eastAsia="zh-CN"/>
          <w14:textFill>
            <w14:solidFill>
              <w14:schemeClr w14:val="tx1"/>
            </w14:solidFill>
          </w14:textFill>
        </w:rPr>
        <w:br w:type="textWrapping"/>
      </w:r>
      <w:r>
        <w:rPr>
          <w:rFonts w:hint="eastAsia"/>
          <w:color w:val="000000" w:themeColor="text1"/>
          <w:sz w:val="24"/>
          <w:lang w:val="en-US" w:eastAsia="zh-CN"/>
          <w14:textFill>
            <w14:solidFill>
              <w14:schemeClr w14:val="tx1"/>
            </w14:solidFill>
          </w14:textFill>
        </w:rPr>
        <w:t>4、自动配置Spring；</w:t>
      </w:r>
      <w:r>
        <w:rPr>
          <w:rFonts w:hint="eastAsia"/>
          <w:color w:val="000000" w:themeColor="text1"/>
          <w:sz w:val="24"/>
          <w:lang w:val="en-US" w:eastAsia="zh-CN"/>
          <w14:textFill>
            <w14:solidFill>
              <w14:schemeClr w14:val="tx1"/>
            </w14:solidFill>
          </w14:textFill>
        </w:rPr>
        <w:br w:type="textWrapping"/>
      </w:r>
      <w:r>
        <w:rPr>
          <w:rFonts w:hint="eastAsia"/>
          <w:color w:val="000000" w:themeColor="text1"/>
          <w:sz w:val="24"/>
          <w:lang w:val="en-US" w:eastAsia="zh-CN"/>
          <w14:textFill>
            <w14:solidFill>
              <w14:schemeClr w14:val="tx1"/>
            </w14:solidFill>
          </w14:textFill>
        </w:rPr>
        <w:t>5、提供生产就绪功能，如指标，健康检查和外部配置；</w:t>
      </w:r>
      <w:r>
        <w:rPr>
          <w:rFonts w:hint="eastAsia"/>
          <w:color w:val="000000" w:themeColor="text1"/>
          <w:sz w:val="24"/>
          <w:lang w:val="en-US" w:eastAsia="zh-CN"/>
          <w14:textFill>
            <w14:solidFill>
              <w14:schemeClr w14:val="tx1"/>
            </w14:solidFill>
          </w14:textFill>
        </w:rPr>
        <w:br w:type="textWrapping"/>
      </w:r>
      <w:r>
        <w:rPr>
          <w:rFonts w:hint="eastAsia"/>
          <w:color w:val="000000" w:themeColor="text1"/>
          <w:sz w:val="24"/>
          <w:lang w:val="en-US" w:eastAsia="zh-CN"/>
          <w14:textFill>
            <w14:solidFill>
              <w14:schemeClr w14:val="tx1"/>
            </w14:solidFill>
          </w14:textFill>
        </w:rPr>
        <w:t>6、绝对没有代码生成和XML的配置要求；</w:t>
      </w:r>
      <w:r>
        <w:rPr>
          <w:rFonts w:hint="eastAsia"/>
          <w:color w:val="000000" w:themeColor="text1"/>
          <w:sz w:val="24"/>
          <w:lang w:val="en-US" w:eastAsia="zh-CN"/>
          <w14:textFill>
            <w14:solidFill>
              <w14:schemeClr w14:val="tx1"/>
            </w14:solidFill>
          </w14:textFill>
        </w:rPr>
        <w:br w:type="textWrapping"/>
      </w:r>
      <w:r>
        <w:rPr>
          <w:rFonts w:hint="eastAsia"/>
          <w:color w:val="000000" w:themeColor="text1"/>
          <w:sz w:val="24"/>
          <w:lang w:val="en-US" w:eastAsia="zh-CN"/>
          <w14:textFill>
            <w14:solidFill>
              <w14:schemeClr w14:val="tx1"/>
            </w14:solidFill>
          </w14:textFill>
        </w:rPr>
        <w:t xml:space="preserve">  安装步骤：</w:t>
      </w:r>
      <w:r>
        <w:rPr>
          <w:rFonts w:hint="eastAsia"/>
          <w:color w:val="000000" w:themeColor="text1"/>
          <w:sz w:val="24"/>
          <w:lang w:val="en-US" w:eastAsia="zh-CN"/>
          <w14:textFill>
            <w14:solidFill>
              <w14:schemeClr w14:val="tx1"/>
            </w14:solidFill>
          </w14:textFill>
        </w:rPr>
        <w:br w:type="textWrapping"/>
      </w:r>
      <w:r>
        <w:rPr>
          <w:rFonts w:hint="eastAsia"/>
          <w:color w:val="000000" w:themeColor="text1"/>
          <w:sz w:val="24"/>
          <w:lang w:val="en-US" w:eastAsia="zh-CN"/>
          <w14:textFill>
            <w14:solidFill>
              <w14:schemeClr w14:val="tx1"/>
            </w14:solidFill>
          </w14:textFill>
        </w:rPr>
        <w:t xml:space="preserve">   最基本的是，Spring Boot是一个可以被任何项目的构建系统使用的库集合。 为简单起见，该框架还提供了一个命令行界面，可用于运行和测试Boot应用程序。 可以从Spring存储库手动下载和安装框架的已发布版本，包括集成的CLI（命令行界面）。 更简单的方法是使用Groovy enVironment Manager（GVM），它负责处理Boot版本的安装和管理。 可以从GVM命令行GVM install springboot安装Boot及其CLI。 在OS X上安装Boot时可以使用Homebrew包管理器。要完成安装，首先使用brew tap pivotal / tap切换到pivotal存储库，然后执行brew install springboot命令。</w:t>
      </w:r>
    </w:p>
    <w:bookmarkEnd w:id="33"/>
    <w:bookmarkEnd w:id="34"/>
    <w:p>
      <w:pPr>
        <w:spacing w:line="360" w:lineRule="auto"/>
        <w:ind w:left="0" w:leftChars="0" w:firstLine="0" w:firstLineChars="0"/>
        <w:rPr>
          <w:color w:val="000000" w:themeColor="text1"/>
          <w:sz w:val="24"/>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2.2 JAVA</w:t>
      </w:r>
      <w:r>
        <w:rPr>
          <w:rFonts w:hint="eastAsia"/>
          <w:color w:val="000000" w:themeColor="text1"/>
          <w14:textFill>
            <w14:solidFill>
              <w14:schemeClr w14:val="tx1"/>
            </w14:solidFill>
          </w14:textFill>
        </w:rPr>
        <w:t>技术</w:t>
      </w:r>
      <w:bookmarkEnd w:id="35"/>
      <w:bookmarkEnd w:id="36"/>
    </w:p>
    <w:p>
      <w:pPr>
        <w:ind w:firstLine="480"/>
        <w:rPr>
          <w:color w:val="000000" w:themeColor="text1"/>
          <w14:textFill>
            <w14:solidFill>
              <w14:schemeClr w14:val="tx1"/>
            </w14:solidFill>
          </w14:textFill>
        </w:rPr>
      </w:pPr>
      <w:r>
        <w:rPr>
          <w:color w:val="000000" w:themeColor="text1"/>
          <w14:textFill>
            <w14:solidFill>
              <w14:schemeClr w14:val="tx1"/>
            </w14:solidFill>
          </w14:textFill>
        </w:rPr>
        <w:t>JAVA</w:t>
      </w:r>
      <w:r>
        <w:rPr>
          <w:rFonts w:hint="eastAsia"/>
          <w:color w:val="000000" w:themeColor="text1"/>
          <w14:textFill>
            <w14:solidFill>
              <w14:schemeClr w14:val="tx1"/>
            </w14:solidFill>
          </w14:textFill>
        </w:rPr>
        <w:t>语言是目前软件市场上应用最广泛的语言开发程序。可以在多种平台上运用的，兼容性比较强，适应市面上大多数操作系统，不会出现乱码的现像，其扩展性和维护性都更好，具有分析问题和解决问题的能力，是面向过程的程序设计方便我们编写的代码更强壮。</w:t>
      </w:r>
    </w:p>
    <w:p>
      <w:pPr>
        <w:ind w:firstLine="480"/>
        <w:rPr>
          <w:color w:val="000000" w:themeColor="text1"/>
          <w:szCs w:val="24"/>
          <w14:textFill>
            <w14:solidFill>
              <w14:schemeClr w14:val="tx1"/>
            </w14:solidFill>
          </w14:textFill>
        </w:rPr>
      </w:pPr>
      <w:r>
        <w:rPr>
          <w:color w:val="000000" w:themeColor="text1"/>
          <w14:textFill>
            <w14:solidFill>
              <w14:schemeClr w14:val="tx1"/>
            </w14:solidFill>
          </w14:textFill>
        </w:rPr>
        <w:t>JAVA</w:t>
      </w:r>
      <w:r>
        <w:rPr>
          <w:rFonts w:hint="eastAsia"/>
          <w:color w:val="000000" w:themeColor="text1"/>
          <w14:textFill>
            <w14:solidFill>
              <w14:schemeClr w14:val="tx1"/>
            </w14:solidFill>
          </w14:textFill>
        </w:rPr>
        <w:t>相对其它语言来说，比较简单，编译起来更方便一些，安全可靠性高。不完全统计，现在全世界大约有</w:t>
      </w:r>
      <w:r>
        <w:rPr>
          <w:color w:val="000000" w:themeColor="text1"/>
          <w14:textFill>
            <w14:solidFill>
              <w14:schemeClr w14:val="tx1"/>
            </w14:solidFill>
          </w14:textFill>
        </w:rPr>
        <w:t>2000</w:t>
      </w:r>
      <w:r>
        <w:rPr>
          <w:rFonts w:hint="eastAsia"/>
          <w:color w:val="000000" w:themeColor="text1"/>
          <w14:textFill>
            <w14:solidFill>
              <w14:schemeClr w14:val="tx1"/>
            </w14:solidFill>
          </w14:textFill>
        </w:rPr>
        <w:t>多万人在使用它，</w:t>
      </w:r>
      <w:r>
        <w:rPr>
          <w:color w:val="000000" w:themeColor="text1"/>
          <w14:textFill>
            <w14:solidFill>
              <w14:schemeClr w14:val="tx1"/>
            </w14:solidFill>
          </w14:textFill>
        </w:rPr>
        <w:t>JAVA</w:t>
      </w:r>
      <w:r>
        <w:rPr>
          <w:rFonts w:hint="eastAsia"/>
          <w:color w:val="000000" w:themeColor="text1"/>
          <w14:textFill>
            <w14:solidFill>
              <w14:schemeClr w14:val="tx1"/>
            </w14:solidFill>
          </w14:textFill>
        </w:rPr>
        <w:t>既可以镶嵌使用又可以独力的使用。</w:t>
      </w:r>
      <w:r>
        <w:rPr>
          <w:color w:val="000000" w:themeColor="text1"/>
          <w14:textFill>
            <w14:solidFill>
              <w14:schemeClr w14:val="tx1"/>
            </w14:solidFill>
          </w14:textFill>
        </w:rPr>
        <w:t>JAVA</w:t>
      </w:r>
      <w:r>
        <w:rPr>
          <w:rFonts w:hint="eastAsia"/>
          <w:color w:val="000000" w:themeColor="text1"/>
          <w14:textFill>
            <w14:solidFill>
              <w14:schemeClr w14:val="tx1"/>
            </w14:solidFill>
          </w14:textFill>
        </w:rPr>
        <w:t>大致可以分成两个部分，一种部分是</w:t>
      </w:r>
      <w:r>
        <w:rPr>
          <w:color w:val="000000" w:themeColor="text1"/>
          <w14:textFill>
            <w14:solidFill>
              <w14:schemeClr w14:val="tx1"/>
            </w14:solidFill>
          </w14:textFill>
        </w:rPr>
        <w:t>JAVA</w:t>
      </w:r>
      <w:r>
        <w:rPr>
          <w:rFonts w:hint="eastAsia"/>
          <w:color w:val="000000" w:themeColor="text1"/>
          <w14:textFill>
            <w14:solidFill>
              <w14:schemeClr w14:val="tx1"/>
            </w14:solidFill>
          </w14:textFill>
        </w:rPr>
        <w:t>负责的编译，另一种是</w:t>
      </w:r>
      <w:r>
        <w:rPr>
          <w:color w:val="000000" w:themeColor="text1"/>
          <w14:textFill>
            <w14:solidFill>
              <w14:schemeClr w14:val="tx1"/>
            </w14:solidFill>
          </w14:textFill>
        </w:rPr>
        <w:t>JAVA</w:t>
      </w:r>
      <w:r>
        <w:rPr>
          <w:rFonts w:hint="eastAsia"/>
          <w:color w:val="000000" w:themeColor="text1"/>
          <w14:textFill>
            <w14:solidFill>
              <w14:schemeClr w14:val="tx1"/>
            </w14:solidFill>
          </w14:textFill>
        </w:rPr>
        <w:t>负责的运行。</w:t>
      </w:r>
      <w:r>
        <w:rPr>
          <w:color w:val="000000" w:themeColor="text1"/>
          <w14:textFill>
            <w14:solidFill>
              <w14:schemeClr w14:val="tx1"/>
            </w14:solidFill>
          </w14:textFill>
        </w:rPr>
        <w:t>JAVA</w:t>
      </w:r>
      <w:r>
        <w:rPr>
          <w:rFonts w:hint="eastAsia"/>
          <w:color w:val="000000" w:themeColor="text1"/>
          <w14:textFill>
            <w14:solidFill>
              <w14:schemeClr w14:val="tx1"/>
            </w14:solidFill>
          </w14:textFill>
        </w:rPr>
        <w:t>和</w:t>
      </w:r>
      <w:r>
        <w:rPr>
          <w:color w:val="000000" w:themeColor="text1"/>
          <w14:textFill>
            <w14:solidFill>
              <w14:schemeClr w14:val="tx1"/>
            </w14:solidFill>
          </w14:textFill>
        </w:rPr>
        <w:t>C++</w:t>
      </w:r>
      <w:r>
        <w:rPr>
          <w:rFonts w:hint="eastAsia"/>
          <w:color w:val="000000" w:themeColor="text1"/>
          <w14:textFill>
            <w14:solidFill>
              <w14:schemeClr w14:val="tx1"/>
            </w14:solidFill>
          </w14:textFill>
        </w:rPr>
        <w:t>语言很相像，但</w:t>
      </w:r>
      <w:r>
        <w:rPr>
          <w:color w:val="000000" w:themeColor="text1"/>
          <w14:textFill>
            <w14:solidFill>
              <w14:schemeClr w14:val="tx1"/>
            </w14:solidFill>
          </w14:textFill>
        </w:rPr>
        <w:t>JAVA</w:t>
      </w:r>
      <w:r>
        <w:rPr>
          <w:rFonts w:hint="eastAsia"/>
          <w:color w:val="000000" w:themeColor="text1"/>
          <w14:textFill>
            <w14:solidFill>
              <w14:schemeClr w14:val="tx1"/>
            </w14:solidFill>
          </w14:textFill>
        </w:rPr>
        <w:t>在编程时是一种以对象为导向的方式来进行编译的，使得编出来的软件可以单机使用，也可以在互联网上使用，检查出错更为方便。</w:t>
      </w:r>
      <w:r>
        <w:rPr>
          <w:color w:val="000000" w:themeColor="text1"/>
          <w14:textFill>
            <w14:solidFill>
              <w14:schemeClr w14:val="tx1"/>
            </w14:solidFill>
          </w14:textFill>
        </w:rPr>
        <w:t>JAVA</w:t>
      </w:r>
      <w:r>
        <w:rPr>
          <w:rFonts w:hint="eastAsia"/>
          <w:color w:val="000000" w:themeColor="text1"/>
          <w14:textFill>
            <w14:solidFill>
              <w14:schemeClr w14:val="tx1"/>
            </w14:solidFill>
          </w14:textFill>
        </w:rPr>
        <w:t>分布式、体系结构中立的特点也使得其存储更快，编议更简单。面向对象包括四个特点，一是封装，就是说在定义类的时候可以实现一定的功能和属性。二是抽象，属于类的一种，可以把一个具有共同属性的类封装在一个抽象里，便于简单编议。三是继承，顾名思义就是带有前者的特性。还有一个就是多态的特点，可以多种一起运用，表现了它可扩展性好</w:t>
      </w:r>
      <w:r>
        <w:rPr>
          <w:color w:val="000000" w:themeColor="text1"/>
          <w:vertAlign w:val="superscript"/>
          <w14:textFill>
            <w14:solidFill>
              <w14:schemeClr w14:val="tx1"/>
            </w14:solidFill>
          </w14:textFill>
        </w:rPr>
        <w:t>[8]</w:t>
      </w:r>
      <w:r>
        <w:rPr>
          <w:rFonts w:hint="eastAsia"/>
          <w:color w:val="000000" w:themeColor="text1"/>
          <w14:textFill>
            <w14:solidFill>
              <w14:schemeClr w14:val="tx1"/>
            </w14:solidFill>
          </w14:textFill>
        </w:rPr>
        <w:t>。</w:t>
      </w:r>
    </w:p>
    <w:p>
      <w:pPr>
        <w:pStyle w:val="3"/>
        <w:rPr>
          <w:color w:val="000000" w:themeColor="text1"/>
          <w14:textFill>
            <w14:solidFill>
              <w14:schemeClr w14:val="tx1"/>
            </w14:solidFill>
          </w14:textFill>
        </w:rPr>
      </w:pPr>
      <w:bookmarkStart w:id="37" w:name="_Toc14026"/>
      <w:bookmarkStart w:id="38" w:name="_Toc479157561"/>
      <w:bookmarkStart w:id="39" w:name="_Toc56689515"/>
      <w:r>
        <w:rPr>
          <w:color w:val="000000" w:themeColor="text1"/>
          <w14:textFill>
            <w14:solidFill>
              <w14:schemeClr w14:val="tx1"/>
            </w14:solidFill>
          </w14:textFill>
        </w:rPr>
        <w:t>2.3 MYSQL</w:t>
      </w:r>
      <w:r>
        <w:rPr>
          <w:rFonts w:hint="eastAsia"/>
          <w:color w:val="000000" w:themeColor="text1"/>
          <w14:textFill>
            <w14:solidFill>
              <w14:schemeClr w14:val="tx1"/>
            </w14:solidFill>
          </w14:textFill>
        </w:rPr>
        <w:t>数据库</w:t>
      </w:r>
      <w:bookmarkEnd w:id="37"/>
      <w:bookmarkEnd w:id="38"/>
      <w:bookmarkEnd w:id="39"/>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网站的开发必须配套相应数据库，数据库具有一定的组织结构，能够存放和管理数据信息，在以前数据库的功能仅仅是数据保存和管理操作，但是时代的变迁和发展，现在的数据库演变成了数据处理的方式，数据库从最开始的简单存放数据表格信息到现在的能够存放成千上万数据的大型数据库，期间还是经历了许多的改革。</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本次开发的</w:t>
      </w:r>
      <w:r>
        <w:rPr>
          <w:rFonts w:hint="eastAsia"/>
          <w:color w:val="000000" w:themeColor="text1"/>
          <w:lang w:eastAsia="zh-CN"/>
          <w14:textFill>
            <w14:solidFill>
              <w14:schemeClr w14:val="tx1"/>
            </w14:solidFill>
          </w14:textFill>
        </w:rPr>
        <w:t xml:space="preserve">垃圾分类网站 </w:t>
      </w:r>
      <w:r>
        <w:rPr>
          <w:rFonts w:hint="eastAsia"/>
          <w:color w:val="000000" w:themeColor="text1"/>
          <w14:textFill>
            <w14:solidFill>
              <w14:schemeClr w14:val="tx1"/>
            </w14:solidFill>
          </w14:textFill>
        </w:rPr>
        <w:t>使用的数据库是</w:t>
      </w:r>
      <w:r>
        <w:rPr>
          <w:color w:val="000000" w:themeColor="text1"/>
          <w14:textFill>
            <w14:solidFill>
              <w14:schemeClr w14:val="tx1"/>
            </w14:solidFill>
          </w14:textFill>
        </w:rPr>
        <w:t>MYSQL</w:t>
      </w:r>
      <w:r>
        <w:rPr>
          <w:rFonts w:hint="eastAsia"/>
          <w:color w:val="000000" w:themeColor="text1"/>
          <w14:textFill>
            <w14:solidFill>
              <w14:schemeClr w14:val="tx1"/>
            </w14:solidFill>
          </w14:textFill>
        </w:rPr>
        <w:t>数据库，该数据库运行速度快，安全性能也很高，而且对使用的平台没有任何的限制，所以被广泛应运到系统的开发中。</w:t>
      </w:r>
      <w:r>
        <w:rPr>
          <w:color w:val="000000" w:themeColor="text1"/>
          <w14:textFill>
            <w14:solidFill>
              <w14:schemeClr w14:val="tx1"/>
            </w14:solidFill>
          </w14:textFill>
        </w:rPr>
        <w:t>MySQL</w:t>
      </w:r>
      <w:r>
        <w:rPr>
          <w:rFonts w:hint="eastAsia"/>
          <w:color w:val="000000" w:themeColor="text1"/>
          <w14:textFill>
            <w14:solidFill>
              <w14:schemeClr w14:val="tx1"/>
            </w14:solidFill>
          </w14:textFill>
        </w:rPr>
        <w:t>是一个开源和多线程的关系管理数据库系统，</w:t>
      </w:r>
      <w:r>
        <w:rPr>
          <w:color w:val="000000" w:themeColor="text1"/>
          <w14:textFill>
            <w14:solidFill>
              <w14:schemeClr w14:val="tx1"/>
            </w14:solidFill>
          </w14:textFill>
        </w:rPr>
        <w:t>MySQL</w:t>
      </w:r>
      <w:r>
        <w:rPr>
          <w:rFonts w:hint="eastAsia"/>
          <w:color w:val="000000" w:themeColor="text1"/>
          <w14:textFill>
            <w14:solidFill>
              <w14:schemeClr w14:val="tx1"/>
            </w14:solidFill>
          </w14:textFill>
        </w:rPr>
        <w:t>是开放源代码的数据库，具有跨平台性，虽然功能未必强大，导致很多人都了解这个数据库的基本应用，在数据库中，总共建立了</w:t>
      </w:r>
      <w:r>
        <w:rPr>
          <w:color w:val="000000" w:themeColor="text1"/>
          <w14:textFill>
            <w14:solidFill>
              <w14:schemeClr w14:val="tx1"/>
            </w14:solidFill>
          </w14:textFill>
        </w:rPr>
        <w:t>10</w:t>
      </w:r>
      <w:r>
        <w:rPr>
          <w:rFonts w:hint="eastAsia"/>
          <w:color w:val="000000" w:themeColor="text1"/>
          <w14:textFill>
            <w14:solidFill>
              <w14:schemeClr w14:val="tx1"/>
            </w14:solidFill>
          </w14:textFill>
        </w:rPr>
        <w:t>几个表，这里面每个表都是相对应的，都各自有各自的联系，数据库意义重大，如果没有数据库的链接，就没办法运行程序，这显然可以看见数据库与程序的重要性，是紧密相连接的</w:t>
      </w:r>
      <w:r>
        <w:rPr>
          <w:color w:val="000000" w:themeColor="text1"/>
          <w:vertAlign w:val="superscript"/>
          <w14:textFill>
            <w14:solidFill>
              <w14:schemeClr w14:val="tx1"/>
            </w14:solidFill>
          </w14:textFill>
        </w:rPr>
        <w:t>[9]</w:t>
      </w:r>
      <w:r>
        <w:rPr>
          <w:rFonts w:hint="eastAsia"/>
          <w:color w:val="000000" w:themeColor="text1"/>
          <w14:textFill>
            <w14:solidFill>
              <w14:schemeClr w14:val="tx1"/>
            </w14:solidFill>
          </w14:textFill>
        </w:rPr>
        <w:t>。</w:t>
      </w:r>
    </w:p>
    <w:p>
      <w:pPr>
        <w:pStyle w:val="3"/>
        <w:rPr>
          <w:color w:val="000000" w:themeColor="text1"/>
          <w14:textFill>
            <w14:solidFill>
              <w14:schemeClr w14:val="tx1"/>
            </w14:solidFill>
          </w14:textFill>
        </w:rPr>
      </w:pPr>
      <w:bookmarkStart w:id="40" w:name="_Toc479157562"/>
      <w:bookmarkStart w:id="41" w:name="_Toc7300"/>
      <w:bookmarkStart w:id="42" w:name="_Toc56689516"/>
      <w:r>
        <w:rPr>
          <w:color w:val="000000" w:themeColor="text1"/>
          <w14:textFill>
            <w14:solidFill>
              <w14:schemeClr w14:val="tx1"/>
            </w14:solidFill>
          </w14:textFill>
        </w:rPr>
        <w:t>2.4</w:t>
      </w:r>
      <w:bookmarkEnd w:id="40"/>
      <w:r>
        <w:rPr>
          <w:color w:val="000000" w:themeColor="text1"/>
          <w14:textFill>
            <w14:solidFill>
              <w14:schemeClr w14:val="tx1"/>
            </w14:solidFill>
          </w14:textFill>
        </w:rPr>
        <w:t xml:space="preserve"> B/S</w:t>
      </w:r>
      <w:r>
        <w:rPr>
          <w:rFonts w:hint="eastAsia"/>
          <w:color w:val="000000" w:themeColor="text1"/>
          <w14:textFill>
            <w14:solidFill>
              <w14:schemeClr w14:val="tx1"/>
            </w14:solidFill>
          </w14:textFill>
        </w:rPr>
        <w:t>结构</w:t>
      </w:r>
      <w:bookmarkEnd w:id="41"/>
      <w:bookmarkEnd w:id="42"/>
    </w:p>
    <w:p>
      <w:pPr>
        <w:ind w:firstLine="480"/>
        <w:rPr>
          <w:color w:val="000000" w:themeColor="text1"/>
          <w14:textFill>
            <w14:solidFill>
              <w14:schemeClr w14:val="tx1"/>
            </w14:solidFill>
          </w14:textFill>
        </w:rPr>
      </w:pPr>
      <w:r>
        <w:rPr>
          <w:color w:val="000000" w:themeColor="text1"/>
          <w14:textFill>
            <w14:solidFill>
              <w14:schemeClr w14:val="tx1"/>
            </w14:solidFill>
          </w14:textFill>
        </w:rPr>
        <w:t>B/S</w:t>
      </w:r>
      <w:r>
        <w:rPr>
          <w:rFonts w:hint="eastAsia"/>
          <w:color w:val="000000" w:themeColor="text1"/>
          <w14:textFill>
            <w14:solidFill>
              <w14:schemeClr w14:val="tx1"/>
            </w14:solidFill>
          </w14:textFill>
        </w:rPr>
        <w:t>（浏览器</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服务器）结构是目前主流的网络化的结构模式，它能够把系统核心功能集中在服务器上面，可以帮助系统开发人员简化操作，便于维护和使用。只需要用户在</w:t>
      </w:r>
      <w:r>
        <w:rPr>
          <w:rFonts w:hint="eastAsia"/>
          <w:color w:val="000000" w:themeColor="text1"/>
          <w:lang w:eastAsia="zh-CN"/>
          <w14:textFill>
            <w14:solidFill>
              <w14:schemeClr w14:val="tx1"/>
            </w14:solidFill>
          </w14:textFill>
        </w:rPr>
        <w:t>用户</w:t>
      </w:r>
      <w:r>
        <w:rPr>
          <w:rFonts w:hint="eastAsia"/>
          <w:color w:val="000000" w:themeColor="text1"/>
          <w14:textFill>
            <w14:solidFill>
              <w14:schemeClr w14:val="tx1"/>
            </w14:solidFill>
          </w14:textFill>
        </w:rPr>
        <w:t>端安装</w:t>
      </w:r>
      <w:r>
        <w:rPr>
          <w:color w:val="000000" w:themeColor="text1"/>
          <w14:textFill>
            <w14:solidFill>
              <w14:schemeClr w14:val="tx1"/>
            </w14:solidFill>
          </w14:textFill>
        </w:rPr>
        <w:t>360</w:t>
      </w:r>
      <w:r>
        <w:rPr>
          <w:rFonts w:hint="eastAsia"/>
          <w:color w:val="000000" w:themeColor="text1"/>
          <w14:textFill>
            <w14:solidFill>
              <w14:schemeClr w14:val="tx1"/>
            </w14:solidFill>
          </w14:textFill>
        </w:rPr>
        <w:t>浏览器、谷歌浏览器、</w:t>
      </w:r>
      <w:r>
        <w:rPr>
          <w:color w:val="000000" w:themeColor="text1"/>
          <w14:textFill>
            <w14:solidFill>
              <w14:schemeClr w14:val="tx1"/>
            </w14:solidFill>
          </w14:textFill>
        </w:rPr>
        <w:t>QQ</w:t>
      </w:r>
      <w:r>
        <w:rPr>
          <w:rFonts w:hint="eastAsia"/>
          <w:color w:val="000000" w:themeColor="text1"/>
          <w14:textFill>
            <w14:solidFill>
              <w14:schemeClr w14:val="tx1"/>
            </w14:solidFill>
          </w14:textFill>
        </w:rPr>
        <w:t>浏览器等当前大众浏览器，在电脑里面安装</w:t>
      </w:r>
      <w:r>
        <w:rPr>
          <w:color w:val="000000" w:themeColor="text1"/>
          <w14:textFill>
            <w14:solidFill>
              <w14:schemeClr w14:val="tx1"/>
            </w14:solidFill>
          </w14:textFill>
        </w:rPr>
        <w:t>sqlserver</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mysql</w:t>
      </w:r>
      <w:r>
        <w:rPr>
          <w:rFonts w:hint="eastAsia"/>
          <w:color w:val="000000" w:themeColor="text1"/>
          <w14:textFill>
            <w14:solidFill>
              <w14:schemeClr w14:val="tx1"/>
            </w14:solidFill>
          </w14:textFill>
        </w:rPr>
        <w:t>数据库等数据库</w:t>
      </w:r>
      <w:r>
        <w:rPr>
          <w:color w:val="000000" w:themeColor="text1"/>
          <w:vertAlign w:val="superscript"/>
          <w14:textFill>
            <w14:solidFill>
              <w14:schemeClr w14:val="tx1"/>
            </w14:solidFill>
          </w14:textFill>
        </w:rPr>
        <w:t>[10]</w:t>
      </w:r>
      <w:r>
        <w:rPr>
          <w:rFonts w:hint="eastAsia"/>
          <w:color w:val="000000" w:themeColor="text1"/>
          <w14:textFill>
            <w14:solidFill>
              <w14:schemeClr w14:val="tx1"/>
            </w14:solidFill>
          </w14:textFill>
        </w:rPr>
        <w:t>。安装好的浏览器与服务器端的数据库进行信息数据的交互。很多专门软件能够做到的事情，采用</w:t>
      </w:r>
      <w:r>
        <w:rPr>
          <w:color w:val="000000" w:themeColor="text1"/>
          <w14:textFill>
            <w14:solidFill>
              <w14:schemeClr w14:val="tx1"/>
            </w14:solidFill>
          </w14:textFill>
        </w:rPr>
        <w:t>B/S</w:t>
      </w:r>
      <w:r>
        <w:rPr>
          <w:rFonts w:hint="eastAsia"/>
          <w:color w:val="000000" w:themeColor="text1"/>
          <w14:textFill>
            <w14:solidFill>
              <w14:schemeClr w14:val="tx1"/>
            </w14:solidFill>
          </w14:textFill>
        </w:rPr>
        <w:t>结构模式也能实现，它能够结合</w:t>
      </w:r>
      <w:r>
        <w:rPr>
          <w:color w:val="000000" w:themeColor="text1"/>
          <w14:textFill>
            <w14:solidFill>
              <w14:schemeClr w14:val="tx1"/>
            </w14:solidFill>
          </w14:textFill>
        </w:rPr>
        <w:t>Web</w:t>
      </w:r>
      <w:r>
        <w:rPr>
          <w:rFonts w:hint="eastAsia"/>
          <w:color w:val="000000" w:themeColor="text1"/>
          <w14:textFill>
            <w14:solidFill>
              <w14:schemeClr w14:val="tx1"/>
            </w14:solidFill>
          </w14:textFill>
        </w:rPr>
        <w:t>浏览器技术，</w:t>
      </w:r>
      <w:r>
        <w:rPr>
          <w:color w:val="000000" w:themeColor="text1"/>
          <w14:textFill>
            <w14:solidFill>
              <w14:schemeClr w14:val="tx1"/>
            </w14:solidFill>
          </w14:textFill>
        </w:rPr>
        <w:t>ActiveX</w:t>
      </w:r>
      <w:r>
        <w:rPr>
          <w:rFonts w:hint="eastAsia"/>
          <w:color w:val="000000" w:themeColor="text1"/>
          <w14:textFill>
            <w14:solidFill>
              <w14:schemeClr w14:val="tx1"/>
            </w14:solidFill>
          </w14:textFill>
        </w:rPr>
        <w:t>技术以及多种脚本语言等技术。帮助程序开发者节约了不少开发成本。目前</w:t>
      </w:r>
      <w:r>
        <w:rPr>
          <w:color w:val="000000" w:themeColor="text1"/>
          <w14:textFill>
            <w14:solidFill>
              <w14:schemeClr w14:val="tx1"/>
            </w14:solidFill>
          </w14:textFill>
        </w:rPr>
        <w:t>B/S</w:t>
      </w:r>
      <w:r>
        <w:rPr>
          <w:rFonts w:hint="eastAsia"/>
          <w:color w:val="000000" w:themeColor="text1"/>
          <w14:textFill>
            <w14:solidFill>
              <w14:schemeClr w14:val="tx1"/>
            </w14:solidFill>
          </w14:textFill>
        </w:rPr>
        <w:t>结构成为程序开发主流结构，它最好的地方就是没有地点限制还不用专门安装软件，笔记本或者电脑能够上网就能访问系统。系统使用</w:t>
      </w:r>
      <w:r>
        <w:rPr>
          <w:color w:val="000000" w:themeColor="text1"/>
          <w14:textFill>
            <w14:solidFill>
              <w14:schemeClr w14:val="tx1"/>
            </w14:solidFill>
          </w14:textFill>
        </w:rPr>
        <w:t>B/S</w:t>
      </w:r>
      <w:r>
        <w:rPr>
          <w:rFonts w:hint="eastAsia"/>
          <w:color w:val="000000" w:themeColor="text1"/>
          <w14:textFill>
            <w14:solidFill>
              <w14:schemeClr w14:val="tx1"/>
            </w14:solidFill>
          </w14:textFill>
        </w:rPr>
        <w:t>进行开发在后期系统维护上面就会很省事，不用什么问题都在服务器上面操作，简单的</w:t>
      </w:r>
      <w:r>
        <w:rPr>
          <w:rFonts w:hint="eastAsia"/>
          <w:color w:val="000000" w:themeColor="text1"/>
          <w:lang w:eastAsia="zh-CN"/>
          <w14:textFill>
            <w14:solidFill>
              <w14:schemeClr w14:val="tx1"/>
            </w14:solidFill>
          </w14:textFill>
        </w:rPr>
        <w:t>用户</w:t>
      </w:r>
      <w:r>
        <w:rPr>
          <w:rFonts w:hint="eastAsia"/>
          <w:color w:val="000000" w:themeColor="text1"/>
          <w14:textFill>
            <w14:solidFill>
              <w14:schemeClr w14:val="tx1"/>
            </w14:solidFill>
          </w14:textFill>
        </w:rPr>
        <w:t>端处理就解决部分问题，开发出来的程序跟用户交互性上面也会增强，还可以实时刷新浏览器进行程序局部的数据信息更新。</w:t>
      </w:r>
    </w:p>
    <w:p>
      <w:pPr>
        <w:widowControl/>
        <w:tabs>
          <w:tab w:val="left" w:pos="377"/>
        </w:tabs>
        <w:snapToGrid w:val="0"/>
        <w:spacing w:line="360" w:lineRule="auto"/>
        <w:ind w:firstLine="48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493895" cy="1311275"/>
            <wp:effectExtent l="19050" t="0" r="1905" b="0"/>
            <wp:docPr id="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2"/>
                    <pic:cNvPicPr>
                      <a:picLocks noChangeAspect="1" noChangeArrowheads="1"/>
                    </pic:cNvPicPr>
                  </pic:nvPicPr>
                  <pic:blipFill>
                    <a:blip r:embed="rId10" cstate="print"/>
                    <a:srcRect/>
                    <a:stretch>
                      <a:fillRect/>
                    </a:stretch>
                  </pic:blipFill>
                  <pic:spPr>
                    <a:xfrm>
                      <a:off x="0" y="0"/>
                      <a:ext cx="4493895" cy="1311275"/>
                    </a:xfrm>
                    <a:prstGeom prst="rect">
                      <a:avLst/>
                    </a:prstGeom>
                    <a:noFill/>
                    <a:ln w="9525">
                      <a:noFill/>
                      <a:miter lim="800000"/>
                      <a:headEnd/>
                      <a:tailEnd/>
                    </a:ln>
                  </pic:spPr>
                </pic:pic>
              </a:graphicData>
            </a:graphic>
          </wp:inline>
        </w:drawing>
      </w:r>
    </w:p>
    <w:p>
      <w:pPr>
        <w:ind w:firstLine="0" w:firstLineChars="0"/>
        <w:jc w:val="center"/>
        <w:rPr>
          <w:color w:val="000000" w:themeColor="text1"/>
          <w14:textFill>
            <w14:solidFill>
              <w14:schemeClr w14:val="tx1"/>
            </w14:solidFill>
          </w14:textFill>
        </w:rPr>
      </w:pPr>
      <w:r>
        <w:rPr>
          <w:rStyle w:val="58"/>
          <w:rFonts w:ascii="宋体" w:hAnsi="宋体" w:eastAsia="宋体" w:cs="宋体"/>
          <w:color w:val="000000" w:themeColor="text1"/>
          <w14:textFill>
            <w14:solidFill>
              <w14:schemeClr w14:val="tx1"/>
            </w14:solidFill>
          </w14:textFill>
        </w:rPr>
        <w:t>图2-1 B/S模式三层结构图</w:t>
      </w:r>
      <w:bookmarkStart w:id="43" w:name="_Toc479157564"/>
      <w:bookmarkStart w:id="44" w:name="_Toc29900"/>
      <w:bookmarkStart w:id="45" w:name="_Toc7689"/>
      <w:bookmarkStart w:id="46" w:name="_Toc9942"/>
    </w:p>
    <w:p>
      <w:pPr>
        <w:widowControl/>
        <w:spacing w:beforeAutospacing="1" w:afterAutospacing="1" w:line="240" w:lineRule="auto"/>
        <w:ind w:firstLine="0" w:firstLineChars="0"/>
        <w:jc w:val="left"/>
        <w:rPr>
          <w:color w:val="000000" w:themeColor="text1"/>
          <w14:textFill>
            <w14:solidFill>
              <w14:schemeClr w14:val="tx1"/>
            </w14:solidFill>
          </w14:textFill>
        </w:rPr>
        <w:sectPr>
          <w:pgSz w:w="11906" w:h="16838"/>
          <w:pgMar w:top="1417" w:right="1417" w:bottom="1417" w:left="1559" w:header="851" w:footer="992" w:gutter="0"/>
          <w:cols w:space="720" w:num="1"/>
          <w:docGrid w:type="lines" w:linePitch="333" w:charSpace="0"/>
        </w:sectPr>
      </w:pPr>
    </w:p>
    <w:p>
      <w:pPr>
        <w:pStyle w:val="2"/>
        <w:rPr>
          <w:color w:val="000000" w:themeColor="text1"/>
          <w14:textFill>
            <w14:solidFill>
              <w14:schemeClr w14:val="tx1"/>
            </w14:solidFill>
          </w14:textFill>
        </w:rPr>
      </w:pPr>
      <w:bookmarkStart w:id="47" w:name="_Toc56689517"/>
      <w:r>
        <w:rPr>
          <w:color w:val="000000" w:themeColor="text1"/>
          <w14:textFill>
            <w14:solidFill>
              <w14:schemeClr w14:val="tx1"/>
            </w14:solidFill>
          </w14:textFill>
        </w:rPr>
        <w:t xml:space="preserve">3 </w:t>
      </w:r>
      <w:r>
        <w:rPr>
          <w:rFonts w:hint="eastAsia"/>
          <w:color w:val="000000" w:themeColor="text1"/>
          <w14:textFill>
            <w14:solidFill>
              <w14:schemeClr w14:val="tx1"/>
            </w14:solidFill>
          </w14:textFill>
        </w:rPr>
        <w:t>系统分析</w:t>
      </w:r>
      <w:bookmarkEnd w:id="43"/>
      <w:bookmarkEnd w:id="44"/>
      <w:bookmarkEnd w:id="45"/>
      <w:bookmarkEnd w:id="46"/>
      <w:bookmarkEnd w:id="47"/>
    </w:p>
    <w:p>
      <w:pPr>
        <w:pStyle w:val="3"/>
        <w:rPr>
          <w:color w:val="000000" w:themeColor="text1"/>
          <w14:textFill>
            <w14:solidFill>
              <w14:schemeClr w14:val="tx1"/>
            </w14:solidFill>
          </w14:textFill>
        </w:rPr>
      </w:pPr>
      <w:bookmarkStart w:id="48" w:name="_Toc20172"/>
      <w:bookmarkStart w:id="49" w:name="_Toc479157566"/>
      <w:bookmarkStart w:id="50" w:name="_Toc29018"/>
      <w:bookmarkStart w:id="51" w:name="_Toc23731"/>
      <w:bookmarkStart w:id="52" w:name="_Toc56689518"/>
      <w:r>
        <w:rPr>
          <w:color w:val="000000" w:themeColor="text1"/>
          <w14:textFill>
            <w14:solidFill>
              <w14:schemeClr w14:val="tx1"/>
            </w14:solidFill>
          </w14:textFill>
        </w:rPr>
        <w:t xml:space="preserve">3.1 </w:t>
      </w:r>
      <w:r>
        <w:rPr>
          <w:rFonts w:hint="eastAsia"/>
          <w:color w:val="000000" w:themeColor="text1"/>
          <w14:textFill>
            <w14:solidFill>
              <w14:schemeClr w14:val="tx1"/>
            </w14:solidFill>
          </w14:textFill>
        </w:rPr>
        <w:t>可行性分析</w:t>
      </w:r>
      <w:bookmarkEnd w:id="48"/>
      <w:bookmarkEnd w:id="49"/>
      <w:bookmarkEnd w:id="50"/>
      <w:bookmarkEnd w:id="51"/>
      <w:bookmarkEnd w:id="52"/>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在系统开发之初要进行系统可行分析，这样做的目的就是使用最小成本解决最大问题，一旦程序开发满足用户需要，带来的好处也是很多的。下面我们将从技术上、操作上、经济上等方面来考虑这个系统到底值不值得开发。</w:t>
      </w:r>
    </w:p>
    <w:p>
      <w:pPr>
        <w:pStyle w:val="4"/>
        <w:spacing w:line="360" w:lineRule="auto"/>
        <w:ind w:firstLine="240"/>
        <w:jc w:val="both"/>
        <w:rPr>
          <w:rFonts w:ascii="黑体" w:hAnsi="黑体"/>
          <w:bCs/>
          <w:color w:val="000000" w:themeColor="text1"/>
          <w:szCs w:val="32"/>
          <w14:textFill>
            <w14:solidFill>
              <w14:schemeClr w14:val="tx1"/>
            </w14:solidFill>
          </w14:textFill>
        </w:rPr>
      </w:pPr>
      <w:bookmarkStart w:id="53" w:name="_Toc29756"/>
      <w:bookmarkStart w:id="54" w:name="_Toc30829"/>
      <w:bookmarkStart w:id="55" w:name="_Toc56689519"/>
      <w:r>
        <w:rPr>
          <w:rFonts w:hint="eastAsia" w:ascii="黑体" w:hAnsi="黑体"/>
          <w:bCs/>
          <w:color w:val="000000" w:themeColor="text1"/>
          <w:szCs w:val="32"/>
          <w14:textFill>
            <w14:solidFill>
              <w14:schemeClr w14:val="tx1"/>
            </w14:solidFill>
          </w14:textFill>
        </w:rPr>
        <w:t>3.1.1 技术可行性</w:t>
      </w:r>
      <w:bookmarkEnd w:id="53"/>
      <w:bookmarkEnd w:id="54"/>
      <w:bookmarkEnd w:id="55"/>
    </w:p>
    <w:p>
      <w:pPr>
        <w:ind w:firstLine="480"/>
        <w:rPr>
          <w:color w:val="000000" w:themeColor="text1"/>
          <w14:textFill>
            <w14:solidFill>
              <w14:schemeClr w14:val="tx1"/>
            </w14:solidFill>
          </w14:textFill>
        </w:rPr>
      </w:pPr>
      <w:bookmarkStart w:id="56" w:name="_Toc4637"/>
      <w:r>
        <w:rPr>
          <w:rFonts w:hint="eastAsia"/>
          <w:color w:val="000000" w:themeColor="text1"/>
          <w14:textFill>
            <w14:solidFill>
              <w14:schemeClr w14:val="tx1"/>
            </w14:solidFill>
          </w14:textFill>
        </w:rPr>
        <w:t>本</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采用</w:t>
      </w:r>
      <w:r>
        <w:rPr>
          <w:rFonts w:hint="eastAsia"/>
          <w:color w:val="000000" w:themeColor="text1"/>
          <w:sz w:val="24"/>
          <w:lang w:val="en-US" w:eastAsia="zh-CN"/>
          <w14:textFill>
            <w14:solidFill>
              <w14:schemeClr w14:val="tx1"/>
            </w14:solidFill>
          </w14:textFill>
        </w:rPr>
        <w:t>Spring Boot框架</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JAVA</w:t>
      </w:r>
      <w:r>
        <w:rPr>
          <w:rFonts w:hint="eastAsia"/>
          <w:color w:val="000000" w:themeColor="text1"/>
          <w14:textFill>
            <w14:solidFill>
              <w14:schemeClr w14:val="tx1"/>
            </w14:solidFill>
          </w14:textFill>
        </w:rPr>
        <w:t>编程语言和</w:t>
      </w:r>
      <w:r>
        <w:rPr>
          <w:color w:val="000000" w:themeColor="text1"/>
          <w14:textFill>
            <w14:solidFill>
              <w14:schemeClr w14:val="tx1"/>
            </w14:solidFill>
          </w14:textFill>
        </w:rPr>
        <w:t>MYSQL</w:t>
      </w:r>
      <w:r>
        <w:rPr>
          <w:rFonts w:hint="eastAsia"/>
          <w:color w:val="000000" w:themeColor="text1"/>
          <w14:textFill>
            <w14:solidFill>
              <w14:schemeClr w14:val="tx1"/>
            </w14:solidFill>
          </w14:textFill>
        </w:rPr>
        <w:t>数据库进行开发设计，作为计算机专业学生，在学校期间就接触到许多关于编程方面的知识，当然也包括各种编程软件，对他们的了解度也比较</w:t>
      </w:r>
      <w:r>
        <w:rPr>
          <w:rFonts w:hint="eastAsia"/>
          <w:color w:val="000000" w:themeColor="text1"/>
          <w:lang w:eastAsia="zh-CN"/>
          <w14:textFill>
            <w14:solidFill>
              <w14:schemeClr w14:val="tx1"/>
            </w14:solidFill>
          </w14:textFill>
        </w:rPr>
        <w:t>熟悉</w:t>
      </w:r>
      <w:r>
        <w:rPr>
          <w:rFonts w:hint="eastAsia"/>
          <w:color w:val="000000" w:themeColor="text1"/>
          <w14:textFill>
            <w14:solidFill>
              <w14:schemeClr w14:val="tx1"/>
            </w14:solidFill>
          </w14:textFill>
        </w:rPr>
        <w:t>，所以技术开发上面还是有一定把握。</w:t>
      </w:r>
    </w:p>
    <w:p>
      <w:pPr>
        <w:pStyle w:val="4"/>
        <w:ind w:firstLine="240"/>
        <w:rPr>
          <w:color w:val="000000" w:themeColor="text1"/>
          <w14:textFill>
            <w14:solidFill>
              <w14:schemeClr w14:val="tx1"/>
            </w14:solidFill>
          </w14:textFill>
        </w:rPr>
      </w:pPr>
      <w:bookmarkStart w:id="57" w:name="_Toc5553"/>
      <w:bookmarkStart w:id="58" w:name="_Toc56689520"/>
      <w:r>
        <w:rPr>
          <w:color w:val="000000" w:themeColor="text1"/>
          <w14:textFill>
            <w14:solidFill>
              <w14:schemeClr w14:val="tx1"/>
            </w14:solidFill>
          </w14:textFill>
        </w:rPr>
        <w:t>3.1.2</w:t>
      </w:r>
      <w:r>
        <w:rPr>
          <w:rFonts w:hint="eastAsia"/>
          <w:color w:val="000000" w:themeColor="text1"/>
          <w14:textFill>
            <w14:solidFill>
              <w14:schemeClr w14:val="tx1"/>
            </w14:solidFill>
          </w14:textFill>
        </w:rPr>
        <w:t>经济可行性</w:t>
      </w:r>
      <w:bookmarkEnd w:id="56"/>
      <w:bookmarkEnd w:id="57"/>
      <w:bookmarkEnd w:id="58"/>
    </w:p>
    <w:p>
      <w:pPr>
        <w:ind w:firstLine="480"/>
        <w:rPr>
          <w:color w:val="000000" w:themeColor="text1"/>
          <w14:textFill>
            <w14:solidFill>
              <w14:schemeClr w14:val="tx1"/>
            </w14:solidFill>
          </w14:textFill>
        </w:rPr>
      </w:pPr>
      <w:bookmarkStart w:id="59" w:name="_Toc2270"/>
      <w:r>
        <w:rPr>
          <w:rFonts w:hint="eastAsia"/>
          <w:color w:val="000000" w:themeColor="text1"/>
          <w14:textFill>
            <w14:solidFill>
              <w14:schemeClr w14:val="tx1"/>
            </w14:solidFill>
          </w14:textFill>
        </w:rPr>
        <w:t>我在设计该系统的时候主要是从节约成本出发，然后进行具体的系统的设计，在系统的设计过程中由于采用的所有工具以及技术支持全部都是免费的，因此不需要有任何的成本就可以进行该系统的设计。所用到的所有资源都是免费的，只要有网络就可以进行下载使用，不需要支付相应的费用，因此该项目在经济方面是完全可以实行的。</w:t>
      </w:r>
    </w:p>
    <w:p>
      <w:pPr>
        <w:pStyle w:val="4"/>
        <w:ind w:firstLine="240"/>
        <w:rPr>
          <w:color w:val="000000" w:themeColor="text1"/>
          <w14:textFill>
            <w14:solidFill>
              <w14:schemeClr w14:val="tx1"/>
            </w14:solidFill>
          </w14:textFill>
        </w:rPr>
      </w:pPr>
      <w:bookmarkStart w:id="60" w:name="_Toc4408"/>
      <w:bookmarkStart w:id="61" w:name="_Toc56689521"/>
      <w:r>
        <w:rPr>
          <w:color w:val="000000" w:themeColor="text1"/>
          <w14:textFill>
            <w14:solidFill>
              <w14:schemeClr w14:val="tx1"/>
            </w14:solidFill>
          </w14:textFill>
        </w:rPr>
        <w:t>3.1.3</w:t>
      </w:r>
      <w:r>
        <w:rPr>
          <w:rFonts w:hint="eastAsia"/>
          <w:color w:val="000000" w:themeColor="text1"/>
          <w14:textFill>
            <w14:solidFill>
              <w14:schemeClr w14:val="tx1"/>
            </w14:solidFill>
          </w14:textFill>
        </w:rPr>
        <w:t>操作可行性</w:t>
      </w:r>
      <w:bookmarkEnd w:id="59"/>
      <w:bookmarkEnd w:id="60"/>
      <w:bookmarkEnd w:id="61"/>
    </w:p>
    <w:p>
      <w:pPr>
        <w:ind w:firstLine="480"/>
        <w:rPr>
          <w:color w:val="000000" w:themeColor="text1"/>
          <w14:textFill>
            <w14:solidFill>
              <w14:schemeClr w14:val="tx1"/>
            </w14:solidFill>
          </w14:textFill>
        </w:rPr>
      </w:pPr>
      <w:bookmarkStart w:id="62" w:name="_Toc479157567"/>
      <w:r>
        <w:rPr>
          <w:rFonts w:hint="eastAsia"/>
          <w:color w:val="000000" w:themeColor="text1"/>
          <w14:textFill>
            <w14:solidFill>
              <w14:schemeClr w14:val="tx1"/>
            </w14:solidFill>
          </w14:textFill>
        </w:rPr>
        <w:t>本人自己就是学生，程序开发经验不足，在界面设计上面不会设计太复杂，要讲究简单好看，操作上要方便，不能让用户觉得不流畅。用户一旦进入操作界面，界面上就会有相应提示，跟着操作提示就可以找到对应的功能操作模块，对于用户来说免培训就能使用。</w:t>
      </w:r>
    </w:p>
    <w:p>
      <w:pPr>
        <w:ind w:firstLine="480"/>
        <w:rPr>
          <w:color w:val="000000" w:themeColor="text1"/>
          <w:szCs w:val="24"/>
          <w14:textFill>
            <w14:solidFill>
              <w14:schemeClr w14:val="tx1"/>
            </w14:solidFill>
          </w14:textFill>
        </w:rPr>
      </w:pPr>
      <w:r>
        <w:rPr>
          <w:rFonts w:hint="eastAsia"/>
          <w:color w:val="000000" w:themeColor="text1"/>
          <w14:textFill>
            <w14:solidFill>
              <w14:schemeClr w14:val="tx1"/>
            </w14:solidFill>
          </w14:textFill>
        </w:rPr>
        <w:t>从上面几个部分的可行性分析得出，这次开发的</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在开发上面没有什么大问题，值得开发。</w:t>
      </w:r>
    </w:p>
    <w:p>
      <w:pPr>
        <w:pStyle w:val="3"/>
        <w:rPr>
          <w:color w:val="000000" w:themeColor="text1"/>
          <w14:textFill>
            <w14:solidFill>
              <w14:schemeClr w14:val="tx1"/>
            </w14:solidFill>
          </w14:textFill>
        </w:rPr>
      </w:pPr>
      <w:bookmarkStart w:id="63" w:name="_Toc56689522"/>
      <w:bookmarkStart w:id="64" w:name="_Toc32610"/>
      <w:r>
        <w:rPr>
          <w:color w:val="000000" w:themeColor="text1"/>
          <w14:textFill>
            <w14:solidFill>
              <w14:schemeClr w14:val="tx1"/>
            </w14:solidFill>
          </w14:textFill>
        </w:rPr>
        <w:t xml:space="preserve">3.2 </w:t>
      </w:r>
      <w:r>
        <w:rPr>
          <w:rFonts w:hint="eastAsia"/>
          <w:color w:val="000000" w:themeColor="text1"/>
          <w14:textFill>
            <w14:solidFill>
              <w14:schemeClr w14:val="tx1"/>
            </w14:solidFill>
          </w14:textFill>
        </w:rPr>
        <w:t>系统性能分析</w:t>
      </w:r>
      <w:bookmarkEnd w:id="62"/>
      <w:bookmarkEnd w:id="63"/>
      <w:bookmarkEnd w:id="64"/>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）系统响应效率：页面响应时问应该在</w:t>
      </w:r>
      <w:r>
        <w:rPr>
          <w:color w:val="000000" w:themeColor="text1"/>
          <w14:textFill>
            <w14:solidFill>
              <w14:schemeClr w14:val="tx1"/>
            </w14:solidFill>
          </w14:textFill>
        </w:rPr>
        <w:t>3</w:t>
      </w:r>
      <w:r>
        <w:rPr>
          <w:rFonts w:hint="eastAsia"/>
          <w:color w:val="000000" w:themeColor="text1"/>
          <w14:textFill>
            <w14:solidFill>
              <w14:schemeClr w14:val="tx1"/>
            </w14:solidFill>
          </w14:textFill>
        </w:rPr>
        <w:t>秒以内，最长不能超过</w:t>
      </w:r>
      <w:r>
        <w:rPr>
          <w:color w:val="000000" w:themeColor="text1"/>
          <w14:textFill>
            <w14:solidFill>
              <w14:schemeClr w14:val="tx1"/>
            </w14:solidFill>
          </w14:textFill>
        </w:rPr>
        <w:t>4</w:t>
      </w:r>
      <w:r>
        <w:rPr>
          <w:rFonts w:hint="eastAsia"/>
          <w:color w:val="000000" w:themeColor="text1"/>
          <w14:textFill>
            <w14:solidFill>
              <w14:schemeClr w14:val="tx1"/>
            </w14:solidFill>
          </w14:textFill>
        </w:rPr>
        <w:t>秒，并支持至少</w:t>
      </w:r>
      <w:r>
        <w:rPr>
          <w:color w:val="000000" w:themeColor="text1"/>
          <w14:textFill>
            <w14:solidFill>
              <w14:schemeClr w14:val="tx1"/>
            </w14:solidFill>
          </w14:textFill>
        </w:rPr>
        <w:t>10000</w:t>
      </w:r>
      <w:r>
        <w:rPr>
          <w:rFonts w:hint="eastAsia"/>
          <w:color w:val="000000" w:themeColor="text1"/>
          <w14:textFill>
            <w14:solidFill>
              <w14:schemeClr w14:val="tx1"/>
            </w14:solidFill>
          </w14:textFill>
        </w:rPr>
        <w:t>人同时在线所有系统。</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）界面简洁清晰：系统界面要求简单明了，容易操作，符合用户操作习惯。</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w:t>
      </w:r>
      <w:r>
        <w:rPr>
          <w:rFonts w:hint="eastAsia"/>
          <w:color w:val="000000" w:themeColor="text1"/>
          <w14:textFill>
            <w14:solidFill>
              <w14:schemeClr w14:val="tx1"/>
            </w14:solidFill>
          </w14:textFill>
        </w:rPr>
        <w:t>）储存性高：因为</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中有很多的信息需要存储，因此对于系统的存储量有很大的要求，需要有一个强大的数据库的支持才能确保所有的信息都能安全稳定的进行存储。</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4</w:t>
      </w:r>
      <w:r>
        <w:rPr>
          <w:rFonts w:hint="eastAsia"/>
          <w:color w:val="000000" w:themeColor="text1"/>
          <w14:textFill>
            <w14:solidFill>
              <w14:schemeClr w14:val="tx1"/>
            </w14:solidFill>
          </w14:textFill>
        </w:rPr>
        <w:t>）易学性：该系统在操作上必须简单好上手，没有很多复杂的操作，只需要简单的进行学习就能操作该系统。</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5</w:t>
      </w:r>
      <w:r>
        <w:rPr>
          <w:rFonts w:hint="eastAsia"/>
          <w:color w:val="000000" w:themeColor="text1"/>
          <w14:textFill>
            <w14:solidFill>
              <w14:schemeClr w14:val="tx1"/>
            </w14:solidFill>
          </w14:textFill>
        </w:rPr>
        <w:t>）稳定性需求：开发的</w:t>
      </w:r>
      <w:r>
        <w:rPr>
          <w:rFonts w:hint="eastAsia"/>
          <w:color w:val="000000" w:themeColor="text1"/>
          <w:lang w:eastAsia="zh-CN"/>
          <w14:textFill>
            <w14:solidFill>
              <w14:schemeClr w14:val="tx1"/>
            </w14:solidFill>
          </w14:textFill>
        </w:rPr>
        <w:t xml:space="preserve">垃圾分类网站 </w:t>
      </w:r>
      <w:r>
        <w:rPr>
          <w:rFonts w:hint="eastAsia"/>
          <w:color w:val="000000" w:themeColor="text1"/>
          <w14:textFill>
            <w14:solidFill>
              <w14:schemeClr w14:val="tx1"/>
            </w14:solidFill>
          </w14:textFill>
        </w:rPr>
        <w:t>要求运行稳定，运行过程中无界面不清楚、字体模糊等现象。</w:t>
      </w:r>
    </w:p>
    <w:p>
      <w:pPr>
        <w:pStyle w:val="3"/>
        <w:rPr>
          <w:color w:val="000000" w:themeColor="text1"/>
          <w14:textFill>
            <w14:solidFill>
              <w14:schemeClr w14:val="tx1"/>
            </w14:solidFill>
          </w14:textFill>
        </w:rPr>
      </w:pPr>
      <w:bookmarkStart w:id="65" w:name="_Toc20821"/>
      <w:bookmarkStart w:id="66" w:name="_Toc31195"/>
      <w:bookmarkStart w:id="67" w:name="_Toc31089"/>
      <w:bookmarkStart w:id="68" w:name="_Toc479157568"/>
      <w:bookmarkStart w:id="69" w:name="_Toc56689523"/>
      <w:r>
        <w:rPr>
          <w:color w:val="000000" w:themeColor="text1"/>
          <w14:textFill>
            <w14:solidFill>
              <w14:schemeClr w14:val="tx1"/>
            </w14:solidFill>
          </w14:textFill>
        </w:rPr>
        <w:t xml:space="preserve">3.3 </w:t>
      </w:r>
      <w:r>
        <w:rPr>
          <w:rFonts w:hint="eastAsia"/>
          <w:color w:val="000000" w:themeColor="text1"/>
          <w14:textFill>
            <w14:solidFill>
              <w14:schemeClr w14:val="tx1"/>
            </w14:solidFill>
          </w14:textFill>
        </w:rPr>
        <w:t>系统功能分析</w:t>
      </w:r>
      <w:bookmarkEnd w:id="65"/>
      <w:bookmarkEnd w:id="66"/>
      <w:bookmarkEnd w:id="67"/>
      <w:bookmarkEnd w:id="68"/>
      <w:bookmarkEnd w:id="69"/>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主要包括</w:t>
      </w:r>
      <w:r>
        <w:rPr>
          <w:rFonts w:hint="eastAsia"/>
          <w:color w:val="000000" w:themeColor="text1"/>
          <w:lang w:eastAsia="zh-CN"/>
          <w14:textFill>
            <w14:solidFill>
              <w14:schemeClr w14:val="tx1"/>
            </w14:solidFill>
          </w14:textFill>
        </w:rPr>
        <w:t>三</w:t>
      </w:r>
      <w:r>
        <w:rPr>
          <w:rFonts w:hint="eastAsia"/>
          <w:color w:val="000000" w:themeColor="text1"/>
          <w14:textFill>
            <w14:solidFill>
              <w14:schemeClr w14:val="tx1"/>
            </w14:solidFill>
          </w14:textFill>
        </w:rPr>
        <w:t>大功能模块，即</w:t>
      </w:r>
      <w:r>
        <w:rPr>
          <w:rFonts w:hint="eastAsia"/>
          <w:color w:val="000000" w:themeColor="text1"/>
          <w:lang w:eastAsia="zh-CN"/>
          <w14:textFill>
            <w14:solidFill>
              <w14:schemeClr w14:val="tx1"/>
            </w14:solidFill>
          </w14:textFill>
        </w:rPr>
        <w:t>用户</w:t>
      </w:r>
      <w:r>
        <w:rPr>
          <w:rFonts w:hint="eastAsia"/>
          <w:color w:val="000000" w:themeColor="text1"/>
          <w14:textFill>
            <w14:solidFill>
              <w14:schemeClr w14:val="tx1"/>
            </w14:solidFill>
          </w14:textFill>
        </w:rPr>
        <w:t>功能模块</w:t>
      </w:r>
      <w:r>
        <w:rPr>
          <w:rFonts w:hint="eastAsia"/>
          <w:color w:val="000000" w:themeColor="text1"/>
          <w:lang w:eastAsia="zh-CN"/>
          <w14:textFill>
            <w14:solidFill>
              <w14:schemeClr w14:val="tx1"/>
            </w14:solidFill>
          </w14:textFill>
        </w:rPr>
        <w:t>和</w:t>
      </w:r>
      <w:r>
        <w:rPr>
          <w:rFonts w:hint="eastAsia"/>
          <w:color w:val="000000" w:themeColor="text1"/>
          <w14:textFill>
            <w14:solidFill>
              <w14:schemeClr w14:val="tx1"/>
            </w14:solidFill>
          </w14:textFill>
        </w:rPr>
        <w:t>管理员功能模块</w:t>
      </w:r>
      <w:r>
        <w:rPr>
          <w:rFonts w:hint="eastAsia"/>
          <w:color w:val="000000" w:themeColor="text1"/>
          <w:lang w:eastAsia="zh-CN"/>
          <w14:textFill>
            <w14:solidFill>
              <w14:schemeClr w14:val="tx1"/>
            </w14:solidFill>
          </w14:textFill>
        </w:rPr>
        <w:t>、垃圾分类管理员功能模块</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）管理员模块：系统中的核心用户是</w:t>
      </w:r>
      <w:r>
        <w:rPr>
          <w:rFonts w:hint="eastAsia"/>
          <w:color w:val="000000" w:themeColor="text1"/>
          <w:lang w:eastAsia="zh-CN"/>
          <w14:textFill>
            <w14:solidFill>
              <w14:schemeClr w14:val="tx1"/>
            </w14:solidFill>
          </w14:textFill>
        </w:rPr>
        <w:t>管理</w:t>
      </w:r>
      <w:r>
        <w:rPr>
          <w:rFonts w:hint="eastAsia"/>
          <w:color w:val="000000" w:themeColor="text1"/>
          <w14:textFill>
            <w14:solidFill>
              <w14:schemeClr w14:val="tx1"/>
            </w14:solidFill>
          </w14:textFill>
        </w:rPr>
        <w:t>员，管理员登录后，通过管理员</w:t>
      </w:r>
      <w:r>
        <w:rPr>
          <w:rFonts w:hint="eastAsia"/>
          <w:color w:val="000000" w:themeColor="text1"/>
          <w:lang w:eastAsia="zh-CN"/>
          <w14:textFill>
            <w14:solidFill>
              <w14:schemeClr w14:val="tx1"/>
            </w14:solidFill>
          </w14:textFill>
        </w:rPr>
        <w:t>功能</w:t>
      </w:r>
      <w:r>
        <w:rPr>
          <w:rFonts w:hint="eastAsia"/>
          <w:color w:val="000000" w:themeColor="text1"/>
          <w14:textFill>
            <w14:solidFill>
              <w14:schemeClr w14:val="tx1"/>
            </w14:solidFill>
          </w14:textFill>
        </w:rPr>
        <w:t>来管理后台系统。主要功能有：</w:t>
      </w:r>
      <w:r>
        <w:rPr>
          <w:rFonts w:hint="eastAsia"/>
          <w:color w:val="000000" w:themeColor="text1"/>
          <w14:textFill>
            <w14:solidFill>
              <w14:schemeClr w14:val="tx1"/>
            </w14:solidFill>
          </w14:textFill>
        </w:rPr>
        <w:t>首页、个人中心、用户管理、垃圾分类管理员管理、垃圾分类管理、垃圾类型管理、垃圾图谱管理、系统管理</w:t>
      </w:r>
      <w:r>
        <w:rPr>
          <w:rFonts w:hint="eastAsia"/>
          <w:color w:val="000000" w:themeColor="text1"/>
          <w14:textFill>
            <w14:solidFill>
              <w14:schemeClr w14:val="tx1"/>
            </w14:solidFill>
          </w14:textFill>
        </w:rPr>
        <w:t>等功能。管理员用例图如图</w:t>
      </w:r>
      <w:r>
        <w:rPr>
          <w:color w:val="000000" w:themeColor="text1"/>
          <w14:textFill>
            <w14:solidFill>
              <w14:schemeClr w14:val="tx1"/>
            </w14:solidFill>
          </w14:textFill>
        </w:rPr>
        <w:t>3-1</w:t>
      </w:r>
      <w:r>
        <w:rPr>
          <w:rFonts w:hint="eastAsia"/>
          <w:color w:val="000000" w:themeColor="text1"/>
          <w14:textFill>
            <w14:solidFill>
              <w14:schemeClr w14:val="tx1"/>
            </w14:solidFill>
          </w14:textFill>
        </w:rPr>
        <w:t>所示。</w:t>
      </w:r>
    </w:p>
    <w:p>
      <w:pPr>
        <w:spacing w:line="360" w:lineRule="auto"/>
        <w:ind w:firstLine="480"/>
        <w:jc w:val="center"/>
        <w:rPr>
          <w:rFonts w:ascii="宋体" w:hAnsi="宋体" w:cs="宋体"/>
          <w:color w:val="000000" w:themeColor="text1"/>
          <w14:textFill>
            <w14:solidFill>
              <w14:schemeClr w14:val="tx1"/>
            </w14:solidFill>
          </w14:textFill>
        </w:rPr>
      </w:pPr>
      <w:r>
        <w:rPr>
          <w:rFonts w:hint="default"/>
          <w:color w:val="000000" w:themeColor="text1"/>
          <w:sz w:val="21"/>
          <w14:textFill>
            <w14:solidFill>
              <w14:schemeClr w14:val="tx1"/>
            </w14:solidFill>
          </w14:textFill>
        </w:rPr>
        <w:object>
          <v:shape id="_x0000_i1061" o:spt="75" alt="" type="#_x0000_t75" style="height:190.6pt;width:343pt;" o:ole="t" filled="f" o:preferrelative="t" stroked="f" coordsize="21600,21600">
            <v:path/>
            <v:fill on="f" focussize="0,0"/>
            <v:stroke on="f"/>
            <v:imagedata r:id="rId12" o:title=""/>
            <o:lock v:ext="edit" aspectratio="t"/>
            <w10:wrap type="none"/>
            <w10:anchorlock/>
          </v:shape>
          <o:OLEObject Type="Embed" ProgID="Visio.Drawing.11" ShapeID="_x0000_i1061" DrawAspect="Content" ObjectID="_1468075725" r:id="rId11">
            <o:LockedField>false</o:LockedField>
          </o:OLEObject>
        </w:object>
      </w:r>
    </w:p>
    <w:p>
      <w:pPr>
        <w:ind w:firstLine="0" w:firstLineChars="0"/>
        <w:jc w:val="center"/>
        <w:rPr>
          <w:rStyle w:val="58"/>
          <w:rFonts w:ascii="宋体" w:hAnsi="宋体" w:eastAsia="宋体" w:cs="宋体"/>
          <w:color w:val="000000" w:themeColor="text1"/>
          <w14:textFill>
            <w14:solidFill>
              <w14:schemeClr w14:val="tx1"/>
            </w14:solidFill>
          </w14:textFill>
        </w:rPr>
      </w:pPr>
      <w:r>
        <w:rPr>
          <w:rStyle w:val="58"/>
          <w:rFonts w:ascii="宋体" w:hAnsi="宋体" w:eastAsia="宋体" w:cs="宋体"/>
          <w:color w:val="000000" w:themeColor="text1"/>
          <w14:textFill>
            <w14:solidFill>
              <w14:schemeClr w14:val="tx1"/>
            </w14:solidFill>
          </w14:textFill>
        </w:rPr>
        <w:t>图3-1　管理员用例图</w:t>
      </w:r>
    </w:p>
    <w:p>
      <w:pPr>
        <w:ind w:firstLine="0" w:firstLineChars="0"/>
        <w:jc w:val="center"/>
        <w:rPr>
          <w:rStyle w:val="58"/>
          <w:rFonts w:ascii="宋体" w:hAnsi="宋体" w:eastAsia="宋体" w:cs="宋体"/>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）垃圾分类管理员：</w:t>
      </w:r>
      <w:r>
        <w:rPr>
          <w:rFonts w:hint="eastAsia"/>
          <w:color w:val="000000" w:themeColor="text1"/>
          <w14:textFill>
            <w14:solidFill>
              <w14:schemeClr w14:val="tx1"/>
            </w14:solidFill>
          </w14:textFill>
        </w:rPr>
        <w:t>首页、个人中心、用户管理、垃圾分类管理员管理、垃圾分类管理、垃圾类型管理、垃圾图谱管理</w:t>
      </w:r>
      <w:r>
        <w:rPr>
          <w:rFonts w:hint="eastAsia"/>
          <w:color w:val="000000" w:themeColor="text1"/>
          <w14:textFill>
            <w14:solidFill>
              <w14:schemeClr w14:val="tx1"/>
            </w14:solidFill>
          </w14:textFill>
        </w:rPr>
        <w:t>等功能，</w:t>
      </w:r>
      <w:r>
        <w:rPr>
          <w:rFonts w:hint="eastAsia"/>
          <w:color w:val="000000" w:themeColor="text1"/>
          <w:lang w:eastAsia="zh-CN"/>
          <w14:textFill>
            <w14:solidFill>
              <w14:schemeClr w14:val="tx1"/>
            </w14:solidFill>
          </w14:textFill>
        </w:rPr>
        <w:t>垃圾分类管理员</w:t>
      </w:r>
      <w:r>
        <w:rPr>
          <w:rFonts w:hint="eastAsia"/>
          <w:color w:val="000000" w:themeColor="text1"/>
          <w14:textFill>
            <w14:solidFill>
              <w14:schemeClr w14:val="tx1"/>
            </w14:solidFill>
          </w14:textFill>
        </w:rPr>
        <w:t>如图</w:t>
      </w:r>
      <w:r>
        <w:rPr>
          <w:color w:val="000000" w:themeColor="text1"/>
          <w14:textFill>
            <w14:solidFill>
              <w14:schemeClr w14:val="tx1"/>
            </w14:solidFill>
          </w14:textFill>
        </w:rPr>
        <w:t>3-2</w:t>
      </w:r>
      <w:r>
        <w:rPr>
          <w:rFonts w:hint="eastAsia"/>
          <w:color w:val="000000" w:themeColor="text1"/>
          <w14:textFill>
            <w14:solidFill>
              <w14:schemeClr w14:val="tx1"/>
            </w14:solidFill>
          </w14:textFill>
        </w:rPr>
        <w:t>所示。</w:t>
      </w:r>
    </w:p>
    <w:p>
      <w:pPr>
        <w:spacing w:line="360" w:lineRule="auto"/>
        <w:ind w:firstLine="480"/>
        <w:jc w:val="center"/>
        <w:rPr>
          <w:rFonts w:ascii="宋体" w:hAnsi="宋体" w:cs="宋体"/>
          <w:color w:val="000000" w:themeColor="text1"/>
          <w14:textFill>
            <w14:solidFill>
              <w14:schemeClr w14:val="tx1"/>
            </w14:solidFill>
          </w14:textFill>
        </w:rPr>
      </w:pPr>
      <w:r>
        <w:rPr>
          <w:rFonts w:hint="default"/>
          <w:color w:val="000000" w:themeColor="text1"/>
          <w:sz w:val="21"/>
          <w14:textFill>
            <w14:solidFill>
              <w14:schemeClr w14:val="tx1"/>
            </w14:solidFill>
          </w14:textFill>
        </w:rPr>
        <w:object>
          <v:shape id="_x0000_i1039" o:spt="75" alt="" type="#_x0000_t75" style="height:190.6pt;width:343pt;" o:ole="t" filled="f" o:preferrelative="t" stroked="f" coordsize="21600,21600">
            <v:path/>
            <v:fill on="f" focussize="0,0"/>
            <v:stroke on="f"/>
            <v:imagedata r:id="rId14" o:title=""/>
            <o:lock v:ext="edit" aspectratio="t"/>
            <w10:wrap type="none"/>
            <w10:anchorlock/>
          </v:shape>
          <o:OLEObject Type="Embed" ProgID="Visio.Drawing.11" ShapeID="_x0000_i1039" DrawAspect="Content" ObjectID="_1468075726" r:id="rId13">
            <o:LockedField>false</o:LockedField>
          </o:OLEObject>
        </w:object>
      </w:r>
    </w:p>
    <w:p>
      <w:pPr>
        <w:ind w:firstLine="0" w:firstLineChars="0"/>
        <w:jc w:val="center"/>
        <w:rPr>
          <w:rStyle w:val="58"/>
          <w:rFonts w:ascii="宋体" w:hAnsi="宋体" w:eastAsia="宋体" w:cs="宋体"/>
          <w:color w:val="000000" w:themeColor="text1"/>
          <w14:textFill>
            <w14:solidFill>
              <w14:schemeClr w14:val="tx1"/>
            </w14:solidFill>
          </w14:textFill>
        </w:rPr>
      </w:pPr>
      <w:r>
        <w:rPr>
          <w:rStyle w:val="58"/>
          <w:rFonts w:ascii="宋体" w:hAnsi="宋体" w:eastAsia="宋体" w:cs="宋体"/>
          <w:color w:val="000000" w:themeColor="text1"/>
          <w14:textFill>
            <w14:solidFill>
              <w14:schemeClr w14:val="tx1"/>
            </w14:solidFill>
          </w14:textFill>
        </w:rPr>
        <w:t xml:space="preserve">图3-2 </w:t>
      </w:r>
      <w:r>
        <w:rPr>
          <w:rStyle w:val="58"/>
          <w:rFonts w:hint="eastAsia" w:ascii="宋体" w:hAnsi="宋体" w:eastAsia="宋体" w:cs="宋体"/>
          <w:color w:val="000000" w:themeColor="text1"/>
          <w14:textFill>
            <w14:solidFill>
              <w14:schemeClr w14:val="tx1"/>
            </w14:solidFill>
          </w14:textFill>
        </w:rPr>
        <w:t>垃圾分类管理员</w:t>
      </w:r>
      <w:r>
        <w:rPr>
          <w:rStyle w:val="58"/>
          <w:rFonts w:ascii="宋体" w:hAnsi="宋体" w:eastAsia="宋体" w:cs="宋体"/>
          <w:color w:val="000000" w:themeColor="text1"/>
          <w14:textFill>
            <w14:solidFill>
              <w14:schemeClr w14:val="tx1"/>
            </w14:solidFill>
          </w14:textFill>
        </w:rPr>
        <w:t>用例图</w:t>
      </w:r>
    </w:p>
    <w:p>
      <w:pPr>
        <w:ind w:firstLine="0" w:firstLineChars="0"/>
        <w:jc w:val="center"/>
        <w:rPr>
          <w:rStyle w:val="58"/>
          <w:rFonts w:ascii="宋体" w:hAnsi="宋体" w:eastAsia="宋体" w:cs="宋体"/>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w:t>
      </w:r>
      <w:r>
        <w:rPr>
          <w:rFonts w:hint="eastAsia"/>
          <w:color w:val="000000" w:themeColor="text1"/>
          <w14:textFill>
            <w14:solidFill>
              <w14:schemeClr w14:val="tx1"/>
            </w14:solidFill>
          </w14:textFill>
        </w:rPr>
        <w:t>）</w:t>
      </w:r>
      <w:r>
        <w:rPr>
          <w:rFonts w:hint="eastAsia"/>
          <w:color w:val="000000" w:themeColor="text1"/>
          <w:lang w:eastAsia="zh-CN"/>
          <w14:textFill>
            <w14:solidFill>
              <w14:schemeClr w14:val="tx1"/>
            </w14:solidFill>
          </w14:textFill>
        </w:rPr>
        <w:t>用户前台</w:t>
      </w:r>
      <w:r>
        <w:rPr>
          <w:rFonts w:hint="eastAsia"/>
          <w:color w:val="000000" w:themeColor="text1"/>
          <w14:textFill>
            <w14:solidFill>
              <w14:schemeClr w14:val="tx1"/>
            </w14:solidFill>
          </w14:textFill>
        </w:rPr>
        <w:t>：</w:t>
      </w:r>
      <w:r>
        <w:rPr>
          <w:rFonts w:hint="eastAsia"/>
          <w:color w:val="000000" w:themeColor="text1"/>
          <w14:textFill>
            <w14:solidFill>
              <w14:schemeClr w14:val="tx1"/>
            </w14:solidFill>
          </w14:textFill>
        </w:rPr>
        <w:t>首页、垃圾分类、垃圾图谱、个人中心、后台管理</w:t>
      </w:r>
      <w:r>
        <w:rPr>
          <w:rFonts w:hint="eastAsia"/>
          <w:color w:val="000000" w:themeColor="text1"/>
          <w14:textFill>
            <w14:solidFill>
              <w14:schemeClr w14:val="tx1"/>
            </w14:solidFill>
          </w14:textFill>
        </w:rPr>
        <w:t>等功能，</w:t>
      </w:r>
      <w:r>
        <w:rPr>
          <w:rFonts w:hint="eastAsia"/>
          <w:color w:val="000000" w:themeColor="text1"/>
          <w:lang w:eastAsia="zh-CN"/>
          <w14:textFill>
            <w14:solidFill>
              <w14:schemeClr w14:val="tx1"/>
            </w14:solidFill>
          </w14:textFill>
        </w:rPr>
        <w:t>用户前台</w:t>
      </w:r>
      <w:r>
        <w:rPr>
          <w:rFonts w:hint="eastAsia"/>
          <w:color w:val="000000" w:themeColor="text1"/>
          <w14:textFill>
            <w14:solidFill>
              <w14:schemeClr w14:val="tx1"/>
            </w14:solidFill>
          </w14:textFill>
        </w:rPr>
        <w:t>如图</w:t>
      </w:r>
      <w:r>
        <w:rPr>
          <w:color w:val="000000" w:themeColor="text1"/>
          <w14:textFill>
            <w14:solidFill>
              <w14:schemeClr w14:val="tx1"/>
            </w14:solidFill>
          </w14:textFill>
        </w:rPr>
        <w:t>3-</w:t>
      </w:r>
      <w:r>
        <w:rPr>
          <w:rFonts w:hint="eastAsia"/>
          <w:color w:val="000000" w:themeColor="text1"/>
          <w:lang w:val="en-US" w:eastAsia="zh-CN"/>
          <w14:textFill>
            <w14:solidFill>
              <w14:schemeClr w14:val="tx1"/>
            </w14:solidFill>
          </w14:textFill>
        </w:rPr>
        <w:t>3</w:t>
      </w:r>
      <w:r>
        <w:rPr>
          <w:rFonts w:hint="eastAsia"/>
          <w:color w:val="000000" w:themeColor="text1"/>
          <w14:textFill>
            <w14:solidFill>
              <w14:schemeClr w14:val="tx1"/>
            </w14:solidFill>
          </w14:textFill>
        </w:rPr>
        <w:t>所示。</w:t>
      </w:r>
    </w:p>
    <w:p>
      <w:pPr>
        <w:ind w:firstLine="480"/>
        <w:rPr>
          <w:color w:val="000000" w:themeColor="text1"/>
          <w14:textFill>
            <w14:solidFill>
              <w14:schemeClr w14:val="tx1"/>
            </w14:solidFill>
          </w14:textFill>
        </w:rPr>
      </w:pPr>
    </w:p>
    <w:p>
      <w:pPr>
        <w:spacing w:line="360" w:lineRule="auto"/>
        <w:ind w:firstLine="480"/>
        <w:jc w:val="center"/>
        <w:rPr>
          <w:rFonts w:ascii="宋体" w:hAnsi="宋体" w:cs="宋体"/>
          <w:color w:val="000000" w:themeColor="text1"/>
          <w14:textFill>
            <w14:solidFill>
              <w14:schemeClr w14:val="tx1"/>
            </w14:solidFill>
          </w14:textFill>
        </w:rPr>
      </w:pPr>
      <w:r>
        <w:rPr>
          <w:rFonts w:hint="default"/>
          <w:color w:val="000000" w:themeColor="text1"/>
          <w:sz w:val="21"/>
          <w14:textFill>
            <w14:solidFill>
              <w14:schemeClr w14:val="tx1"/>
            </w14:solidFill>
          </w14:textFill>
        </w:rPr>
        <w:object>
          <v:shape id="_x0000_i1027" o:spt="75" alt="" type="#_x0000_t75" style="height:190.6pt;width:343pt;" o:ole="t" filled="f" o:preferrelative="t" stroked="f" coordsize="21600,21600">
            <v:path/>
            <v:fill on="f" focussize="0,0"/>
            <v:stroke on="f"/>
            <v:imagedata r:id="rId16" o:title=""/>
            <o:lock v:ext="edit" aspectratio="t"/>
            <w10:wrap type="none"/>
            <w10:anchorlock/>
          </v:shape>
          <o:OLEObject Type="Embed" ProgID="Visio.Drawing.11" ShapeID="_x0000_i1027" DrawAspect="Content" ObjectID="_1468075727" r:id="rId15">
            <o:LockedField>false</o:LockedField>
          </o:OLEObject>
        </w:object>
      </w:r>
    </w:p>
    <w:p>
      <w:pPr>
        <w:ind w:firstLine="0" w:firstLineChars="0"/>
        <w:jc w:val="center"/>
        <w:rPr>
          <w:rStyle w:val="58"/>
          <w:rFonts w:ascii="宋体" w:hAnsi="宋体" w:eastAsia="宋体"/>
          <w:color w:val="000000" w:themeColor="text1"/>
          <w14:textFill>
            <w14:solidFill>
              <w14:schemeClr w14:val="tx1"/>
            </w14:solidFill>
          </w14:textFill>
        </w:rPr>
      </w:pPr>
      <w:r>
        <w:rPr>
          <w:rStyle w:val="58"/>
          <w:rFonts w:hint="eastAsia" w:ascii="宋体" w:hAnsi="宋体" w:cs="宋体"/>
          <w:color w:val="000000" w:themeColor="text1"/>
          <w:lang w:val="en-US" w:eastAsia="zh-CN"/>
          <w14:textFill>
            <w14:solidFill>
              <w14:schemeClr w14:val="tx1"/>
            </w14:solidFill>
          </w14:textFill>
        </w:rPr>
        <w:t xml:space="preserve">   </w:t>
      </w:r>
      <w:r>
        <w:rPr>
          <w:rStyle w:val="58"/>
          <w:rFonts w:ascii="宋体" w:hAnsi="宋体" w:eastAsia="宋体" w:cs="宋体"/>
          <w:color w:val="000000" w:themeColor="text1"/>
          <w14:textFill>
            <w14:solidFill>
              <w14:schemeClr w14:val="tx1"/>
            </w14:solidFill>
          </w14:textFill>
        </w:rPr>
        <w:t xml:space="preserve">图3-3 </w:t>
      </w:r>
      <w:r>
        <w:rPr>
          <w:rFonts w:hint="eastAsia"/>
          <w:color w:val="000000" w:themeColor="text1"/>
          <w:lang w:eastAsia="zh-CN"/>
          <w14:textFill>
            <w14:solidFill>
              <w14:schemeClr w14:val="tx1"/>
            </w14:solidFill>
          </w14:textFill>
        </w:rPr>
        <w:t>用户前台</w:t>
      </w:r>
      <w:r>
        <w:rPr>
          <w:rStyle w:val="58"/>
          <w:rFonts w:ascii="宋体" w:hAnsi="宋体" w:eastAsia="宋体" w:cs="宋体"/>
          <w:color w:val="000000" w:themeColor="text1"/>
          <w14:textFill>
            <w14:solidFill>
              <w14:schemeClr w14:val="tx1"/>
            </w14:solidFill>
          </w14:textFill>
        </w:rPr>
        <w:t>用例图</w:t>
      </w:r>
    </w:p>
    <w:p>
      <w:pPr>
        <w:pStyle w:val="3"/>
        <w:rPr>
          <w:color w:val="000000" w:themeColor="text1"/>
          <w14:textFill>
            <w14:solidFill>
              <w14:schemeClr w14:val="tx1"/>
            </w14:solidFill>
          </w14:textFill>
        </w:rPr>
      </w:pPr>
      <w:bookmarkStart w:id="70" w:name="_Toc56689524"/>
      <w:bookmarkStart w:id="71" w:name="_Toc479157569"/>
      <w:bookmarkStart w:id="72" w:name="_Toc2586"/>
      <w:r>
        <w:rPr>
          <w:color w:val="000000" w:themeColor="text1"/>
          <w14:textFill>
            <w14:solidFill>
              <w14:schemeClr w14:val="tx1"/>
            </w14:solidFill>
          </w14:textFill>
        </w:rPr>
        <w:t>3.</w:t>
      </w:r>
      <w:r>
        <w:rPr>
          <w:rFonts w:hint="eastAsia"/>
          <w:color w:val="000000" w:themeColor="text1"/>
          <w14:textFill>
            <w14:solidFill>
              <w14:schemeClr w14:val="tx1"/>
            </w14:solidFill>
          </w14:textFill>
        </w:rPr>
        <w:t>4系统流程分析</w:t>
      </w:r>
      <w:bookmarkEnd w:id="70"/>
      <w:bookmarkEnd w:id="71"/>
      <w:bookmarkEnd w:id="72"/>
    </w:p>
    <w:p>
      <w:pPr>
        <w:pStyle w:val="4"/>
        <w:ind w:firstLine="240"/>
        <w:rPr>
          <w:color w:val="000000" w:themeColor="text1"/>
          <w14:textFill>
            <w14:solidFill>
              <w14:schemeClr w14:val="tx1"/>
            </w14:solidFill>
          </w14:textFill>
        </w:rPr>
      </w:pPr>
      <w:bookmarkStart w:id="73" w:name="_Toc2079"/>
      <w:bookmarkStart w:id="74" w:name="_Toc56689525"/>
      <w:r>
        <w:rPr>
          <w:color w:val="000000" w:themeColor="text1"/>
          <w14:textFill>
            <w14:solidFill>
              <w14:schemeClr w14:val="tx1"/>
            </w14:solidFill>
          </w14:textFill>
        </w:rPr>
        <w:t>3.</w:t>
      </w:r>
      <w:r>
        <w:rPr>
          <w:rFonts w:hint="eastAsia"/>
          <w:color w:val="000000" w:themeColor="text1"/>
          <w14:textFill>
            <w14:solidFill>
              <w14:schemeClr w14:val="tx1"/>
            </w14:solidFill>
          </w14:textFill>
        </w:rPr>
        <w:t>4</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登录流程</w:t>
      </w:r>
      <w:bookmarkEnd w:id="73"/>
      <w:bookmarkEnd w:id="74"/>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登录模块主要满足</w:t>
      </w:r>
      <w:r>
        <w:rPr>
          <w:rFonts w:hint="eastAsia"/>
          <w:color w:val="000000" w:themeColor="text1"/>
          <w14:textFill>
            <w14:solidFill>
              <w14:schemeClr w14:val="tx1"/>
            </w14:solidFill>
          </w14:textFill>
        </w:rPr>
        <w:t>管理员以及用户</w:t>
      </w:r>
      <w:r>
        <w:rPr>
          <w:rFonts w:hint="eastAsia"/>
          <w:color w:val="000000" w:themeColor="text1"/>
          <w14:textFill>
            <w14:solidFill>
              <w14:schemeClr w14:val="tx1"/>
            </w14:solidFill>
          </w14:textFill>
        </w:rPr>
        <w:t>的权限登录，用户登录流程图如图</w:t>
      </w:r>
      <w:r>
        <w:rPr>
          <w:color w:val="000000" w:themeColor="text1"/>
          <w14:textFill>
            <w14:solidFill>
              <w14:schemeClr w14:val="tx1"/>
            </w14:solidFill>
          </w14:textFill>
        </w:rPr>
        <w:t>3-4</w:t>
      </w:r>
      <w:r>
        <w:rPr>
          <w:rFonts w:hint="eastAsia"/>
          <w:color w:val="000000" w:themeColor="text1"/>
          <w14:textFill>
            <w14:solidFill>
              <w14:schemeClr w14:val="tx1"/>
            </w14:solidFill>
          </w14:textFill>
        </w:rPr>
        <w:t>所示。</w:t>
      </w:r>
    </w:p>
    <w:p>
      <w:pPr>
        <w:spacing w:line="360" w:lineRule="auto"/>
        <w:ind w:firstLine="480"/>
        <w:jc w:val="center"/>
        <w:rPr>
          <w:color w:val="000000" w:themeColor="text1"/>
          <w14:textFill>
            <w14:solidFill>
              <w14:schemeClr w14:val="tx1"/>
            </w14:solidFill>
          </w14:textFill>
        </w:rPr>
      </w:pPr>
      <w:r>
        <w:rPr>
          <w:color w:val="000000" w:themeColor="text1"/>
          <w14:textFill>
            <w14:solidFill>
              <w14:schemeClr w14:val="tx1"/>
            </w14:solidFill>
          </w14:textFill>
        </w:rPr>
        <w:object>
          <v:shape id="_x0000_i1028" o:spt="75" type="#_x0000_t75" style="height:229.45pt;width:190.1pt;" o:ole="t" filled="f" o:preferrelative="t" stroked="f" coordsize="21600,21600">
            <v:path/>
            <v:fill on="f" focussize="0,0"/>
            <v:stroke on="f" joinstyle="miter"/>
            <v:imagedata r:id="rId18" o:title=""/>
            <o:lock v:ext="edit" aspectratio="t"/>
            <w10:wrap type="none"/>
            <w10:anchorlock/>
          </v:shape>
          <o:OLEObject Type="Embed" ProgID="Visio.Drawing.11" ShapeID="_x0000_i1028" DrawAspect="Content" ObjectID="_1468075728" r:id="rId17">
            <o:LockedField>false</o:LockedField>
          </o:OLEObject>
        </w:object>
      </w:r>
    </w:p>
    <w:p>
      <w:pPr>
        <w:ind w:firstLine="0" w:firstLineChars="0"/>
        <w:jc w:val="center"/>
        <w:rPr>
          <w:rStyle w:val="58"/>
          <w:rFonts w:ascii="宋体" w:hAnsi="宋体" w:eastAsia="宋体" w:cs="宋体"/>
          <w:color w:val="000000" w:themeColor="text1"/>
          <w14:textFill>
            <w14:solidFill>
              <w14:schemeClr w14:val="tx1"/>
            </w14:solidFill>
          </w14:textFill>
        </w:rPr>
      </w:pPr>
      <w:r>
        <w:rPr>
          <w:rStyle w:val="58"/>
          <w:rFonts w:ascii="宋体" w:hAnsi="宋体" w:eastAsia="宋体" w:cs="宋体"/>
          <w:color w:val="000000" w:themeColor="text1"/>
          <w14:textFill>
            <w14:solidFill>
              <w14:schemeClr w14:val="tx1"/>
            </w14:solidFill>
          </w14:textFill>
        </w:rPr>
        <w:t>图3-4 登录流程图</w:t>
      </w:r>
    </w:p>
    <w:p>
      <w:pPr>
        <w:pStyle w:val="4"/>
        <w:ind w:firstLine="240"/>
        <w:rPr>
          <w:color w:val="000000" w:themeColor="text1"/>
          <w14:textFill>
            <w14:solidFill>
              <w14:schemeClr w14:val="tx1"/>
            </w14:solidFill>
          </w14:textFill>
        </w:rPr>
      </w:pPr>
      <w:bookmarkStart w:id="75" w:name="_Toc14473"/>
      <w:bookmarkStart w:id="76" w:name="_Toc56689526"/>
      <w:r>
        <w:rPr>
          <w:color w:val="000000" w:themeColor="text1"/>
          <w14:textFill>
            <w14:solidFill>
              <w14:schemeClr w14:val="tx1"/>
            </w14:solidFill>
          </w14:textFill>
        </w:rPr>
        <w:t>3.</w:t>
      </w:r>
      <w:r>
        <w:rPr>
          <w:rFonts w:hint="eastAsia"/>
          <w:color w:val="000000" w:themeColor="text1"/>
          <w14:textFill>
            <w14:solidFill>
              <w14:schemeClr w14:val="tx1"/>
            </w14:solidFill>
          </w14:textFill>
        </w:rPr>
        <w:t>4</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注册流程</w:t>
      </w:r>
      <w:bookmarkEnd w:id="75"/>
      <w:bookmarkEnd w:id="76"/>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未有账号的用户可进入注册界面进行注册操作，用户注册流程图如图</w:t>
      </w:r>
      <w:r>
        <w:rPr>
          <w:color w:val="000000" w:themeColor="text1"/>
          <w14:textFill>
            <w14:solidFill>
              <w14:schemeClr w14:val="tx1"/>
            </w14:solidFill>
          </w14:textFill>
        </w:rPr>
        <w:t>3-5</w:t>
      </w:r>
      <w:r>
        <w:rPr>
          <w:rFonts w:hint="eastAsia"/>
          <w:color w:val="000000" w:themeColor="text1"/>
          <w14:textFill>
            <w14:solidFill>
              <w14:schemeClr w14:val="tx1"/>
            </w14:solidFill>
          </w14:textFill>
        </w:rPr>
        <w:t>所示。</w:t>
      </w:r>
    </w:p>
    <w:p>
      <w:pPr>
        <w:spacing w:line="360" w:lineRule="auto"/>
        <w:ind w:firstLine="480"/>
        <w:jc w:val="center"/>
        <w:rPr>
          <w:color w:val="000000" w:themeColor="text1"/>
          <w14:textFill>
            <w14:solidFill>
              <w14:schemeClr w14:val="tx1"/>
            </w14:solidFill>
          </w14:textFill>
        </w:rPr>
      </w:pPr>
      <w:r>
        <w:rPr>
          <w:color w:val="000000" w:themeColor="text1"/>
          <w14:textFill>
            <w14:solidFill>
              <w14:schemeClr w14:val="tx1"/>
            </w14:solidFill>
          </w14:textFill>
        </w:rPr>
        <w:object>
          <v:shape id="_x0000_i1029" o:spt="75" type="#_x0000_t75" style="height:229.45pt;width:190.1pt;" o:ole="t" filled="f" o:preferrelative="t" stroked="f" coordsize="21600,21600">
            <v:path/>
            <v:fill on="f" focussize="0,0"/>
            <v:stroke on="f" joinstyle="miter"/>
            <v:imagedata r:id="rId18" o:title=""/>
            <o:lock v:ext="edit" aspectratio="t"/>
            <w10:wrap type="none"/>
            <w10:anchorlock/>
          </v:shape>
          <o:OLEObject Type="Embed" ProgID="Visio.Drawing.11" ShapeID="_x0000_i1029" DrawAspect="Content" ObjectID="_1468075729" r:id="rId19">
            <o:LockedField>false</o:LockedField>
          </o:OLEObject>
        </w:object>
      </w:r>
    </w:p>
    <w:p>
      <w:pPr>
        <w:ind w:firstLine="0" w:firstLineChars="0"/>
        <w:jc w:val="center"/>
        <w:rPr>
          <w:rStyle w:val="58"/>
          <w:rFonts w:ascii="宋体" w:hAnsi="宋体" w:eastAsia="宋体" w:cs="宋体"/>
          <w:color w:val="000000" w:themeColor="text1"/>
          <w14:textFill>
            <w14:solidFill>
              <w14:schemeClr w14:val="tx1"/>
            </w14:solidFill>
          </w14:textFill>
        </w:rPr>
      </w:pPr>
      <w:r>
        <w:rPr>
          <w:rStyle w:val="58"/>
          <w:rFonts w:ascii="宋体" w:hAnsi="宋体" w:eastAsia="宋体" w:cs="宋体"/>
          <w:color w:val="000000" w:themeColor="text1"/>
          <w14:textFill>
            <w14:solidFill>
              <w14:schemeClr w14:val="tx1"/>
            </w14:solidFill>
          </w14:textFill>
        </w:rPr>
        <w:t>图3-5 注册流程图</w:t>
      </w:r>
    </w:p>
    <w:p>
      <w:pPr>
        <w:pStyle w:val="4"/>
        <w:ind w:firstLine="240"/>
        <w:rPr>
          <w:color w:val="000000" w:themeColor="text1"/>
          <w14:textFill>
            <w14:solidFill>
              <w14:schemeClr w14:val="tx1"/>
            </w14:solidFill>
          </w14:textFill>
        </w:rPr>
      </w:pPr>
      <w:bookmarkStart w:id="77" w:name="_Toc32141"/>
      <w:bookmarkStart w:id="78" w:name="_Toc56689527"/>
      <w:r>
        <w:rPr>
          <w:color w:val="000000" w:themeColor="text1"/>
          <w14:textFill>
            <w14:solidFill>
              <w14:schemeClr w14:val="tx1"/>
            </w14:solidFill>
          </w14:textFill>
        </w:rPr>
        <w:t>3.</w:t>
      </w:r>
      <w:r>
        <w:rPr>
          <w:rFonts w:hint="eastAsia"/>
          <w:color w:val="000000" w:themeColor="text1"/>
          <w14:textFill>
            <w14:solidFill>
              <w14:schemeClr w14:val="tx1"/>
            </w14:solidFill>
          </w14:textFill>
        </w:rPr>
        <w:t>4</w:t>
      </w:r>
      <w:r>
        <w:rPr>
          <w:color w:val="000000" w:themeColor="text1"/>
          <w14:textFill>
            <w14:solidFill>
              <w14:schemeClr w14:val="tx1"/>
            </w14:solidFill>
          </w14:textFill>
        </w:rPr>
        <w:t>.3</w:t>
      </w:r>
      <w:r>
        <w:rPr>
          <w:rFonts w:hint="eastAsia"/>
          <w:color w:val="000000" w:themeColor="text1"/>
          <w14:textFill>
            <w14:solidFill>
              <w14:schemeClr w14:val="tx1"/>
            </w14:solidFill>
          </w14:textFill>
        </w:rPr>
        <w:t>添加信息流程</w:t>
      </w:r>
      <w:bookmarkEnd w:id="77"/>
      <w:bookmarkEnd w:id="78"/>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用户在添加信息时，信息编号自动生成，系统会对添加的信息进行验证，验证通过则添加至数据库，添加信息成功，反之添加失败。添加信息流程如图</w:t>
      </w:r>
      <w:r>
        <w:rPr>
          <w:color w:val="000000" w:themeColor="text1"/>
          <w14:textFill>
            <w14:solidFill>
              <w14:schemeClr w14:val="tx1"/>
            </w14:solidFill>
          </w14:textFill>
        </w:rPr>
        <w:t>3-6</w:t>
      </w:r>
      <w:r>
        <w:rPr>
          <w:rFonts w:hint="eastAsia"/>
          <w:color w:val="000000" w:themeColor="text1"/>
          <w14:textFill>
            <w14:solidFill>
              <w14:schemeClr w14:val="tx1"/>
            </w14:solidFill>
          </w14:textFill>
        </w:rPr>
        <w:t>所示。</w:t>
      </w:r>
    </w:p>
    <w:p>
      <w:pPr>
        <w:spacing w:line="360" w:lineRule="auto"/>
        <w:ind w:firstLine="360"/>
        <w:jc w:val="center"/>
        <w:rPr>
          <w:color w:val="000000" w:themeColor="text1"/>
          <w14:textFill>
            <w14:solidFill>
              <w14:schemeClr w14:val="tx1"/>
            </w14:solidFill>
          </w14:textFill>
        </w:rPr>
      </w:pPr>
      <w:r>
        <w:rPr>
          <w:rFonts w:hint="eastAsia" w:ascii="宋体" w:hAnsi="宋体"/>
          <w:color w:val="000000" w:themeColor="text1"/>
          <w:sz w:val="18"/>
          <w:szCs w:val="18"/>
          <w14:textFill>
            <w14:solidFill>
              <w14:schemeClr w14:val="tx1"/>
            </w14:solidFill>
          </w14:textFill>
        </w:rPr>
        <w:object>
          <v:shape id="_x0000_i1030" o:spt="75" type="#_x0000_t75" style="height:194.9pt;width:237.1pt;" o:ole="t" filled="f" o:preferrelative="t" stroked="f" coordsize="21600,21600">
            <v:path/>
            <v:fill on="f" focussize="0,0"/>
            <v:stroke on="f" joinstyle="miter"/>
            <v:imagedata r:id="rId21" o:title=""/>
            <o:lock v:ext="edit" aspectratio="t"/>
            <w10:wrap type="none"/>
            <w10:anchorlock/>
          </v:shape>
          <o:OLEObject Type="Embed" ProgID="Visio.Drawing.11" ShapeID="_x0000_i1030" DrawAspect="Content" ObjectID="_1468075730" r:id="rId20">
            <o:LockedField>false</o:LockedField>
          </o:OLEObject>
        </w:object>
      </w:r>
    </w:p>
    <w:p>
      <w:pPr>
        <w:ind w:firstLine="0" w:firstLineChars="0"/>
        <w:jc w:val="center"/>
        <w:rPr>
          <w:rStyle w:val="58"/>
          <w:rFonts w:ascii="宋体" w:hAnsi="宋体" w:eastAsia="宋体" w:cs="宋体"/>
          <w:color w:val="000000" w:themeColor="text1"/>
          <w14:textFill>
            <w14:solidFill>
              <w14:schemeClr w14:val="tx1"/>
            </w14:solidFill>
          </w14:textFill>
        </w:rPr>
      </w:pPr>
      <w:r>
        <w:rPr>
          <w:rStyle w:val="58"/>
          <w:rFonts w:ascii="宋体" w:hAnsi="宋体" w:eastAsia="宋体" w:cs="宋体"/>
          <w:color w:val="000000" w:themeColor="text1"/>
          <w14:textFill>
            <w14:solidFill>
              <w14:schemeClr w14:val="tx1"/>
            </w14:solidFill>
          </w14:textFill>
        </w:rPr>
        <w:t>图3-6 添加信息流程图</w:t>
      </w:r>
    </w:p>
    <w:p>
      <w:pPr>
        <w:pStyle w:val="4"/>
        <w:ind w:firstLine="240"/>
        <w:rPr>
          <w:color w:val="000000" w:themeColor="text1"/>
          <w14:textFill>
            <w14:solidFill>
              <w14:schemeClr w14:val="tx1"/>
            </w14:solidFill>
          </w14:textFill>
        </w:rPr>
      </w:pPr>
      <w:bookmarkStart w:id="79" w:name="_Toc27304"/>
      <w:bookmarkStart w:id="80" w:name="_Toc56689528"/>
      <w:r>
        <w:rPr>
          <w:color w:val="000000" w:themeColor="text1"/>
          <w14:textFill>
            <w14:solidFill>
              <w14:schemeClr w14:val="tx1"/>
            </w14:solidFill>
          </w14:textFill>
        </w:rPr>
        <w:t>3.</w:t>
      </w:r>
      <w:r>
        <w:rPr>
          <w:rFonts w:hint="eastAsia"/>
          <w:color w:val="000000" w:themeColor="text1"/>
          <w14:textFill>
            <w14:solidFill>
              <w14:schemeClr w14:val="tx1"/>
            </w14:solidFill>
          </w14:textFill>
        </w:rPr>
        <w:t>4</w:t>
      </w:r>
      <w:r>
        <w:rPr>
          <w:color w:val="000000" w:themeColor="text1"/>
          <w14:textFill>
            <w14:solidFill>
              <w14:schemeClr w14:val="tx1"/>
            </w14:solidFill>
          </w14:textFill>
        </w:rPr>
        <w:t>.4</w:t>
      </w:r>
      <w:r>
        <w:rPr>
          <w:rFonts w:hint="eastAsia"/>
          <w:color w:val="000000" w:themeColor="text1"/>
          <w14:textFill>
            <w14:solidFill>
              <w14:schemeClr w14:val="tx1"/>
            </w14:solidFill>
          </w14:textFill>
        </w:rPr>
        <w:t>删除信息流程</w:t>
      </w:r>
      <w:bookmarkEnd w:id="79"/>
      <w:bookmarkEnd w:id="80"/>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用户可选择要删除的信息进行信息删除操作，在删除信息时系统提示是否确定删除信息，是则删除信息成功，系统数据库将信息进行删除。删除信息流程图如图</w:t>
      </w:r>
      <w:r>
        <w:rPr>
          <w:color w:val="000000" w:themeColor="text1"/>
          <w14:textFill>
            <w14:solidFill>
              <w14:schemeClr w14:val="tx1"/>
            </w14:solidFill>
          </w14:textFill>
        </w:rPr>
        <w:t>3-7</w:t>
      </w:r>
      <w:r>
        <w:rPr>
          <w:rFonts w:hint="eastAsia"/>
          <w:color w:val="000000" w:themeColor="text1"/>
          <w14:textFill>
            <w14:solidFill>
              <w14:schemeClr w14:val="tx1"/>
            </w14:solidFill>
          </w14:textFill>
        </w:rPr>
        <w:t>所示。</w:t>
      </w:r>
    </w:p>
    <w:p>
      <w:pPr>
        <w:spacing w:line="360" w:lineRule="auto"/>
        <w:ind w:firstLine="360"/>
        <w:jc w:val="center"/>
        <w:rPr>
          <w:color w:val="000000" w:themeColor="text1"/>
          <w14:textFill>
            <w14:solidFill>
              <w14:schemeClr w14:val="tx1"/>
            </w14:solidFill>
          </w14:textFill>
        </w:rPr>
      </w:pPr>
      <w:r>
        <w:rPr>
          <w:rFonts w:hint="eastAsia" w:ascii="宋体" w:hAnsi="宋体"/>
          <w:color w:val="000000" w:themeColor="text1"/>
          <w:sz w:val="18"/>
          <w:szCs w:val="18"/>
          <w14:textFill>
            <w14:solidFill>
              <w14:schemeClr w14:val="tx1"/>
            </w14:solidFill>
          </w14:textFill>
        </w:rPr>
        <w:object>
          <v:shape id="_x0000_i1031" o:spt="75" type="#_x0000_t75" style="height:203.5pt;width:236.15pt;" o:ole="t" filled="f" o:preferrelative="t" stroked="f" coordsize="21600,21600">
            <v:path/>
            <v:fill on="f" focussize="0,0"/>
            <v:stroke on="f" joinstyle="miter"/>
            <v:imagedata r:id="rId23" o:title=""/>
            <o:lock v:ext="edit" aspectratio="t"/>
            <w10:wrap type="none"/>
            <w10:anchorlock/>
          </v:shape>
          <o:OLEObject Type="Embed" ProgID="Visio.Drawing.11" ShapeID="_x0000_i1031" DrawAspect="Content" ObjectID="_1468075731" r:id="rId22">
            <o:LockedField>false</o:LockedField>
          </o:OLEObject>
        </w:object>
      </w:r>
    </w:p>
    <w:p>
      <w:pPr>
        <w:ind w:firstLine="0" w:firstLineChars="0"/>
        <w:jc w:val="center"/>
        <w:rPr>
          <w:rStyle w:val="58"/>
          <w:rFonts w:ascii="宋体" w:hAnsi="宋体" w:eastAsia="宋体" w:cs="宋体"/>
          <w:color w:val="000000" w:themeColor="text1"/>
          <w14:textFill>
            <w14:solidFill>
              <w14:schemeClr w14:val="tx1"/>
            </w14:solidFill>
          </w14:textFill>
        </w:rPr>
      </w:pPr>
      <w:r>
        <w:rPr>
          <w:rStyle w:val="58"/>
          <w:rFonts w:ascii="宋体" w:hAnsi="宋体" w:eastAsia="宋体" w:cs="宋体"/>
          <w:color w:val="000000" w:themeColor="text1"/>
          <w14:textFill>
            <w14:solidFill>
              <w14:schemeClr w14:val="tx1"/>
            </w14:solidFill>
          </w14:textFill>
        </w:rPr>
        <w:t>图3-7 删除信息流程图</w:t>
      </w:r>
      <w:bookmarkStart w:id="81" w:name="_Toc29201"/>
      <w:bookmarkStart w:id="82" w:name="_Toc479157571"/>
      <w:bookmarkStart w:id="83" w:name="_Toc5101"/>
      <w:bookmarkStart w:id="84" w:name="_Toc27111"/>
    </w:p>
    <w:p>
      <w:pPr>
        <w:widowControl/>
        <w:spacing w:beforeAutospacing="1" w:afterAutospacing="1" w:line="240" w:lineRule="auto"/>
        <w:ind w:firstLine="0" w:firstLineChars="0"/>
        <w:jc w:val="left"/>
        <w:rPr>
          <w:rStyle w:val="58"/>
          <w:rFonts w:ascii="宋体" w:hAnsi="宋体" w:eastAsia="宋体" w:cs="宋体"/>
          <w:color w:val="000000" w:themeColor="text1"/>
          <w14:textFill>
            <w14:solidFill>
              <w14:schemeClr w14:val="tx1"/>
            </w14:solidFill>
          </w14:textFill>
        </w:rPr>
        <w:sectPr>
          <w:pgSz w:w="11906" w:h="16838"/>
          <w:pgMar w:top="1417" w:right="1417" w:bottom="1417" w:left="1559" w:header="851" w:footer="992" w:gutter="0"/>
          <w:cols w:space="720" w:num="1"/>
          <w:docGrid w:type="lines" w:linePitch="333" w:charSpace="0"/>
        </w:sectPr>
      </w:pPr>
    </w:p>
    <w:p>
      <w:pPr>
        <w:pStyle w:val="2"/>
        <w:rPr>
          <w:color w:val="000000" w:themeColor="text1"/>
          <w14:textFill>
            <w14:solidFill>
              <w14:schemeClr w14:val="tx1"/>
            </w14:solidFill>
          </w14:textFill>
        </w:rPr>
      </w:pPr>
      <w:bookmarkStart w:id="85" w:name="_Toc56689529"/>
      <w:r>
        <w:rPr>
          <w:color w:val="000000" w:themeColor="text1"/>
          <w14:textFill>
            <w14:solidFill>
              <w14:schemeClr w14:val="tx1"/>
            </w14:solidFill>
          </w14:textFill>
        </w:rPr>
        <w:t>4</w:t>
      </w:r>
      <w:r>
        <w:rPr>
          <w:rFonts w:hint="eastAsia"/>
          <w:color w:val="000000" w:themeColor="text1"/>
          <w14:textFill>
            <w14:solidFill>
              <w14:schemeClr w14:val="tx1"/>
            </w14:solidFill>
          </w14:textFill>
        </w:rPr>
        <w:t>　系统设计</w:t>
      </w:r>
      <w:bookmarkEnd w:id="81"/>
      <w:bookmarkEnd w:id="82"/>
      <w:bookmarkEnd w:id="83"/>
      <w:bookmarkEnd w:id="84"/>
      <w:bookmarkEnd w:id="85"/>
    </w:p>
    <w:p>
      <w:pPr>
        <w:pStyle w:val="3"/>
        <w:rPr>
          <w:color w:val="000000" w:themeColor="text1"/>
          <w14:textFill>
            <w14:solidFill>
              <w14:schemeClr w14:val="tx1"/>
            </w14:solidFill>
          </w14:textFill>
        </w:rPr>
      </w:pPr>
      <w:bookmarkStart w:id="86" w:name="_Toc356"/>
      <w:bookmarkStart w:id="87" w:name="_Toc479157572"/>
      <w:bookmarkStart w:id="88" w:name="_Toc1051"/>
      <w:bookmarkStart w:id="89" w:name="_Toc9750"/>
      <w:bookmarkStart w:id="90" w:name="_Toc56689530"/>
      <w:r>
        <w:rPr>
          <w:color w:val="000000" w:themeColor="text1"/>
          <w14:textFill>
            <w14:solidFill>
              <w14:schemeClr w14:val="tx1"/>
            </w14:solidFill>
          </w14:textFill>
        </w:rPr>
        <w:t>4.1</w:t>
      </w:r>
      <w:bookmarkEnd w:id="86"/>
      <w:bookmarkEnd w:id="87"/>
      <w:bookmarkEnd w:id="88"/>
      <w:r>
        <w:rPr>
          <w:rFonts w:hint="eastAsia"/>
          <w:color w:val="000000" w:themeColor="text1"/>
          <w14:textFill>
            <w14:solidFill>
              <w14:schemeClr w14:val="tx1"/>
            </w14:solidFill>
          </w14:textFill>
        </w:rPr>
        <w:t>系统概要设计</w:t>
      </w:r>
      <w:bookmarkEnd w:id="89"/>
      <w:bookmarkEnd w:id="90"/>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选择</w:t>
      </w:r>
      <w:r>
        <w:rPr>
          <w:color w:val="000000" w:themeColor="text1"/>
          <w14:textFill>
            <w14:solidFill>
              <w14:schemeClr w14:val="tx1"/>
            </w14:solidFill>
          </w14:textFill>
        </w:rPr>
        <w:t>B/S</w:t>
      </w:r>
      <w:r>
        <w:rPr>
          <w:rFonts w:hint="eastAsia"/>
          <w:color w:val="000000" w:themeColor="text1"/>
          <w14:textFill>
            <w14:solidFill>
              <w14:schemeClr w14:val="tx1"/>
            </w14:solidFill>
          </w14:textFill>
        </w:rPr>
        <w:t>结构</w:t>
      </w:r>
      <w:r>
        <w:rPr>
          <w:color w:val="000000" w:themeColor="text1"/>
          <w14:textFill>
            <w14:solidFill>
              <w14:schemeClr w14:val="tx1"/>
            </w14:solidFill>
          </w14:textFill>
        </w:rPr>
        <w:t>(Browser/Server,</w:t>
      </w:r>
      <w:r>
        <w:rPr>
          <w:rFonts w:hint="eastAsia"/>
          <w:color w:val="000000" w:themeColor="text1"/>
          <w14:textFill>
            <w14:solidFill>
              <w14:schemeClr w14:val="tx1"/>
            </w14:solidFill>
          </w14:textFill>
        </w:rPr>
        <w:t>浏览器</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服务器结构</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和基于</w:t>
      </w:r>
      <w:r>
        <w:rPr>
          <w:color w:val="000000" w:themeColor="text1"/>
          <w14:textFill>
            <w14:solidFill>
              <w14:schemeClr w14:val="tx1"/>
            </w14:solidFill>
          </w14:textFill>
        </w:rPr>
        <w:t>Web</w:t>
      </w:r>
      <w:r>
        <w:rPr>
          <w:rFonts w:hint="eastAsia"/>
          <w:color w:val="000000" w:themeColor="text1"/>
          <w14:textFill>
            <w14:solidFill>
              <w14:schemeClr w14:val="tx1"/>
            </w14:solidFill>
          </w14:textFill>
        </w:rPr>
        <w:t>服务两种模式。适合在互联网上进行操作，只要用户能连网，任何时间、任何地点都可以进行系统的操作使用。系统工作原理图如图</w:t>
      </w:r>
      <w:r>
        <w:rPr>
          <w:color w:val="000000" w:themeColor="text1"/>
          <w14:textFill>
            <w14:solidFill>
              <w14:schemeClr w14:val="tx1"/>
            </w14:solidFill>
          </w14:textFill>
        </w:rPr>
        <w:t>4-1</w:t>
      </w:r>
      <w:r>
        <w:rPr>
          <w:rFonts w:hint="eastAsia"/>
          <w:color w:val="000000" w:themeColor="text1"/>
          <w14:textFill>
            <w14:solidFill>
              <w14:schemeClr w14:val="tx1"/>
            </w14:solidFill>
          </w14:textFill>
        </w:rPr>
        <w:t>所示：</w:t>
      </w:r>
    </w:p>
    <w:p>
      <w:pPr>
        <w:pStyle w:val="57"/>
        <w:spacing w:line="360" w:lineRule="auto"/>
        <w:rPr>
          <w:color w:val="000000" w:themeColor="text1"/>
          <w14:textFill>
            <w14:solidFill>
              <w14:schemeClr w14:val="tx1"/>
            </w14:solidFill>
          </w14:textFill>
        </w:rPr>
      </w:pPr>
      <w:r>
        <w:rPr>
          <w:color w:val="000000" w:themeColor="text1"/>
          <w14:textFill>
            <w14:solidFill>
              <w14:schemeClr w14:val="tx1"/>
            </w14:solidFill>
          </w14:textFill>
        </w:rPr>
        <w:object>
          <v:shape id="_x0000_i1032" o:spt="75" type="#_x0000_t75" style="height:136.3pt;width:162.25pt;" o:ole="t" filled="f" o:preferrelative="t" stroked="f" coordsize="21600,21600">
            <v:path/>
            <v:fill on="f" focussize="0,0"/>
            <v:stroke on="f" joinstyle="miter"/>
            <v:imagedata r:id="rId25" o:title=""/>
            <o:lock v:ext="edit" aspectratio="t"/>
            <w10:wrap type="none"/>
            <w10:anchorlock/>
          </v:shape>
          <o:OLEObject Type="Embed" ProgID="Visio.Drawing.11" ShapeID="_x0000_i1032" DrawAspect="Content" ObjectID="_1468075732" r:id="rId24">
            <o:LockedField>false</o:LockedField>
          </o:OLEObject>
        </w:object>
      </w:r>
    </w:p>
    <w:p>
      <w:pPr>
        <w:ind w:firstLine="0" w:firstLineChars="0"/>
        <w:jc w:val="center"/>
        <w:rPr>
          <w:rStyle w:val="58"/>
          <w:rFonts w:ascii="宋体" w:hAnsi="宋体" w:eastAsia="宋体" w:cs="宋体"/>
          <w:color w:val="000000" w:themeColor="text1"/>
          <w14:textFill>
            <w14:solidFill>
              <w14:schemeClr w14:val="tx1"/>
            </w14:solidFill>
          </w14:textFill>
        </w:rPr>
      </w:pPr>
      <w:r>
        <w:rPr>
          <w:rStyle w:val="58"/>
          <w:rFonts w:ascii="宋体" w:hAnsi="宋体" w:eastAsia="宋体" w:cs="宋体"/>
          <w:color w:val="000000" w:themeColor="text1"/>
          <w14:textFill>
            <w14:solidFill>
              <w14:schemeClr w14:val="tx1"/>
            </w14:solidFill>
          </w14:textFill>
        </w:rPr>
        <w:t>图4-1 系统工作原理图</w:t>
      </w:r>
    </w:p>
    <w:p>
      <w:pPr>
        <w:pStyle w:val="3"/>
        <w:rPr>
          <w:color w:val="000000" w:themeColor="text1"/>
          <w14:textFill>
            <w14:solidFill>
              <w14:schemeClr w14:val="tx1"/>
            </w14:solidFill>
          </w14:textFill>
        </w:rPr>
      </w:pPr>
      <w:bookmarkStart w:id="91" w:name="_Toc18350"/>
      <w:bookmarkStart w:id="92" w:name="_Toc30685"/>
      <w:bookmarkStart w:id="93" w:name="_Toc479157573"/>
      <w:bookmarkStart w:id="94" w:name="_Toc18425"/>
      <w:bookmarkStart w:id="95" w:name="_Toc56689531"/>
      <w:r>
        <w:rPr>
          <w:color w:val="000000" w:themeColor="text1"/>
          <w14:textFill>
            <w14:solidFill>
              <w14:schemeClr w14:val="tx1"/>
            </w14:solidFill>
          </w14:textFill>
        </w:rPr>
        <w:t>4.2</w:t>
      </w:r>
      <w:r>
        <w:rPr>
          <w:rFonts w:hint="eastAsia"/>
          <w:color w:val="000000" w:themeColor="text1"/>
          <w14:textFill>
            <w14:solidFill>
              <w14:schemeClr w14:val="tx1"/>
            </w14:solidFill>
          </w14:textFill>
        </w:rPr>
        <w:t>系统结构</w:t>
      </w:r>
      <w:bookmarkEnd w:id="91"/>
      <w:bookmarkEnd w:id="92"/>
      <w:r>
        <w:rPr>
          <w:rFonts w:hint="eastAsia"/>
          <w:color w:val="000000" w:themeColor="text1"/>
          <w14:textFill>
            <w14:solidFill>
              <w14:schemeClr w14:val="tx1"/>
            </w14:solidFill>
          </w14:textFill>
        </w:rPr>
        <w:t>设计</w:t>
      </w:r>
      <w:bookmarkEnd w:id="93"/>
      <w:bookmarkEnd w:id="94"/>
      <w:bookmarkEnd w:id="95"/>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整个系统是由多个功能模块组合而成的，要将所有的功能模块都一一列举出来，然后进行逐个的功能设计，使得每一个模块都有相对应的功能设计，然后进行系统整体的设计。</w:t>
      </w:r>
    </w:p>
    <w:p>
      <w:pPr>
        <w:ind w:firstLine="480"/>
        <w:rPr>
          <w:color w:val="000000" w:themeColor="text1"/>
          <w:szCs w:val="18"/>
          <w14:textFill>
            <w14:solidFill>
              <w14:schemeClr w14:val="tx1"/>
            </w14:solidFill>
          </w14:textFill>
        </w:rPr>
      </w:pPr>
      <w:r>
        <w:rPr>
          <w:rFonts w:hint="eastAsia" w:hAnsi="宋体"/>
          <w:color w:val="000000" w:themeColor="text1"/>
          <w:szCs w:val="18"/>
          <w14:textFill>
            <w14:solidFill>
              <w14:schemeClr w14:val="tx1"/>
            </w14:solidFill>
          </w14:textFill>
        </w:rPr>
        <w:t>本</w:t>
      </w:r>
      <w:r>
        <w:rPr>
          <w:rFonts w:hint="eastAsia" w:hAnsi="宋体"/>
          <w:color w:val="000000" w:themeColor="text1"/>
          <w:szCs w:val="18"/>
          <w:lang w:eastAsia="zh-CN"/>
          <w14:textFill>
            <w14:solidFill>
              <w14:schemeClr w14:val="tx1"/>
            </w14:solidFill>
          </w14:textFill>
        </w:rPr>
        <w:t>垃圾分类网站</w:t>
      </w:r>
      <w:r>
        <w:rPr>
          <w:rFonts w:hint="eastAsia" w:hAnsi="宋体"/>
          <w:color w:val="000000" w:themeColor="text1"/>
          <w:szCs w:val="18"/>
          <w14:textFill>
            <w14:solidFill>
              <w14:schemeClr w14:val="tx1"/>
            </w14:solidFill>
          </w14:textFill>
        </w:rPr>
        <w:t>结构图如图</w:t>
      </w:r>
      <w:r>
        <w:rPr>
          <w:color w:val="000000" w:themeColor="text1"/>
          <w:szCs w:val="18"/>
          <w14:textFill>
            <w14:solidFill>
              <w14:schemeClr w14:val="tx1"/>
            </w14:solidFill>
          </w14:textFill>
        </w:rPr>
        <w:t>4-2</w:t>
      </w:r>
      <w:r>
        <w:rPr>
          <w:rFonts w:hint="eastAsia" w:hAnsi="宋体"/>
          <w:color w:val="000000" w:themeColor="text1"/>
          <w:szCs w:val="18"/>
          <w14:textFill>
            <w14:solidFill>
              <w14:schemeClr w14:val="tx1"/>
            </w14:solidFill>
          </w14:textFill>
        </w:rPr>
        <w:t>所示。</w:t>
      </w:r>
    </w:p>
    <w:p>
      <w:pPr>
        <w:spacing w:line="360" w:lineRule="auto"/>
        <w:ind w:firstLine="480"/>
        <w:jc w:val="center"/>
        <w:rPr>
          <w:rFonts w:ascii="宋体" w:hAnsi="宋体" w:cs="宋体"/>
          <w:color w:val="000000" w:themeColor="text1"/>
          <w:szCs w:val="24"/>
          <w14:textFill>
            <w14:solidFill>
              <w14:schemeClr w14:val="tx1"/>
            </w14:solidFill>
          </w14:textFill>
        </w:rPr>
      </w:pPr>
      <w:r>
        <w:rPr>
          <w:rFonts w:ascii="宋体" w:hAnsi="宋体" w:cs="宋体"/>
          <w:color w:val="000000" w:themeColor="text1"/>
          <w:szCs w:val="24"/>
          <w14:textFill>
            <w14:solidFill>
              <w14:schemeClr w14:val="tx1"/>
            </w14:solidFill>
          </w14:textFill>
        </w:rPr>
        <w:object>
          <v:shape id="_x0000_i1044" o:spt="75" type="#_x0000_t75" style="height:270.75pt;width:444.45pt;" o:ole="t" filled="f" o:preferrelative="t" stroked="f" coordsize="21600,21600">
            <v:path/>
            <v:fill on="f" focussize="0,0"/>
            <v:stroke on="f"/>
            <v:imagedata r:id="rId27" o:title=""/>
            <o:lock v:ext="edit" aspectratio="f"/>
            <w10:wrap type="none"/>
            <w10:anchorlock/>
          </v:shape>
          <o:OLEObject Type="Embed" ProgID="Visio.Drawing.15" ShapeID="_x0000_i1044" DrawAspect="Content" ObjectID="_1468075733" r:id="rId26">
            <o:LockedField>false</o:LockedField>
          </o:OLEObject>
        </w:object>
      </w:r>
    </w:p>
    <w:p>
      <w:pPr>
        <w:ind w:firstLine="0" w:firstLineChars="0"/>
        <w:jc w:val="center"/>
        <w:rPr>
          <w:rStyle w:val="58"/>
          <w:rFonts w:ascii="宋体" w:hAnsi="宋体" w:eastAsia="宋体"/>
          <w:color w:val="000000" w:themeColor="text1"/>
          <w14:textFill>
            <w14:solidFill>
              <w14:schemeClr w14:val="tx1"/>
            </w14:solidFill>
          </w14:textFill>
        </w:rPr>
      </w:pPr>
      <w:r>
        <w:rPr>
          <w:rStyle w:val="58"/>
          <w:rFonts w:hint="eastAsia" w:ascii="宋体" w:hAnsi="宋体" w:cs="宋体"/>
          <w:color w:val="000000" w:themeColor="text1"/>
          <w:lang w:val="en-US" w:eastAsia="zh-CN"/>
          <w14:textFill>
            <w14:solidFill>
              <w14:schemeClr w14:val="tx1"/>
            </w14:solidFill>
          </w14:textFill>
        </w:rPr>
        <w:t xml:space="preserve">       </w:t>
      </w:r>
      <w:r>
        <w:rPr>
          <w:rStyle w:val="58"/>
          <w:rFonts w:ascii="宋体" w:hAnsi="宋体" w:eastAsia="宋体" w:cs="宋体"/>
          <w:color w:val="000000" w:themeColor="text1"/>
          <w14:textFill>
            <w14:solidFill>
              <w14:schemeClr w14:val="tx1"/>
            </w14:solidFill>
          </w14:textFill>
        </w:rPr>
        <w:t>图4-2 系统功能结构图</w:t>
      </w:r>
    </w:p>
    <w:p>
      <w:pPr>
        <w:pStyle w:val="3"/>
        <w:rPr>
          <w:color w:val="000000" w:themeColor="text1"/>
          <w14:textFill>
            <w14:solidFill>
              <w14:schemeClr w14:val="tx1"/>
            </w14:solidFill>
          </w14:textFill>
        </w:rPr>
      </w:pPr>
      <w:bookmarkStart w:id="96" w:name="_Toc499646041"/>
      <w:bookmarkStart w:id="97" w:name="_Toc5876897"/>
      <w:bookmarkStart w:id="98" w:name="_Toc499670414"/>
      <w:bookmarkStart w:id="99" w:name="_Toc4715"/>
      <w:bookmarkStart w:id="100" w:name="_Toc56689532"/>
      <w:r>
        <w:rPr>
          <w:color w:val="000000" w:themeColor="text1"/>
          <w14:textFill>
            <w14:solidFill>
              <w14:schemeClr w14:val="tx1"/>
            </w14:solidFill>
          </w14:textFill>
        </w:rPr>
        <w:t>4.3</w:t>
      </w:r>
      <w:r>
        <w:rPr>
          <w:rFonts w:hint="eastAsia"/>
          <w:color w:val="000000" w:themeColor="text1"/>
          <w14:textFill>
            <w14:solidFill>
              <w14:schemeClr w14:val="tx1"/>
            </w14:solidFill>
          </w14:textFill>
        </w:rPr>
        <w:t>系统顺序图</w:t>
      </w:r>
      <w:bookmarkEnd w:id="96"/>
      <w:bookmarkEnd w:id="97"/>
      <w:bookmarkEnd w:id="98"/>
      <w:r>
        <w:rPr>
          <w:rFonts w:hint="eastAsia"/>
          <w:color w:val="000000" w:themeColor="text1"/>
          <w14:textFill>
            <w14:solidFill>
              <w14:schemeClr w14:val="tx1"/>
            </w14:solidFill>
          </w14:textFill>
        </w:rPr>
        <w:t>设计</w:t>
      </w:r>
      <w:bookmarkEnd w:id="99"/>
      <w:bookmarkEnd w:id="100"/>
    </w:p>
    <w:p>
      <w:pPr>
        <w:pStyle w:val="4"/>
        <w:ind w:firstLine="240"/>
        <w:rPr>
          <w:color w:val="000000" w:themeColor="text1"/>
          <w14:textFill>
            <w14:solidFill>
              <w14:schemeClr w14:val="tx1"/>
            </w14:solidFill>
          </w14:textFill>
        </w:rPr>
      </w:pPr>
      <w:bookmarkStart w:id="101" w:name="_Toc56689533"/>
      <w:bookmarkStart w:id="102" w:name="_Toc5876898"/>
      <w:bookmarkStart w:id="103" w:name="_Toc9460"/>
      <w:bookmarkStart w:id="104" w:name="_Toc499670415"/>
      <w:bookmarkStart w:id="105" w:name="_Toc499646042"/>
      <w:r>
        <w:rPr>
          <w:color w:val="000000" w:themeColor="text1"/>
          <w14:textFill>
            <w14:solidFill>
              <w14:schemeClr w14:val="tx1"/>
            </w14:solidFill>
          </w14:textFill>
        </w:rPr>
        <w:t>4.3.1</w:t>
      </w:r>
      <w:r>
        <w:rPr>
          <w:rFonts w:hint="eastAsia"/>
          <w:color w:val="000000" w:themeColor="text1"/>
          <w14:textFill>
            <w14:solidFill>
              <w14:schemeClr w14:val="tx1"/>
            </w14:solidFill>
          </w14:textFill>
        </w:rPr>
        <w:t>登录模块顺序图</w:t>
      </w:r>
      <w:bookmarkEnd w:id="101"/>
      <w:bookmarkEnd w:id="102"/>
      <w:bookmarkEnd w:id="103"/>
      <w:bookmarkEnd w:id="104"/>
      <w:bookmarkEnd w:id="105"/>
    </w:p>
    <w:p>
      <w:pPr>
        <w:ind w:firstLine="480"/>
        <w:rPr>
          <w:rFonts w:hAnsi="宋体"/>
          <w:color w:val="000000" w:themeColor="text1"/>
          <w:szCs w:val="18"/>
          <w14:textFill>
            <w14:solidFill>
              <w14:schemeClr w14:val="tx1"/>
            </w14:solidFill>
          </w14:textFill>
        </w:rPr>
      </w:pPr>
      <w:r>
        <w:rPr>
          <w:rFonts w:hint="eastAsia" w:hAnsi="宋体"/>
          <w:color w:val="000000" w:themeColor="text1"/>
          <w:szCs w:val="18"/>
          <w14:textFill>
            <w14:solidFill>
              <w14:schemeClr w14:val="tx1"/>
            </w14:solidFill>
          </w14:textFill>
        </w:rPr>
        <w:t>登录模块主要满足了</w:t>
      </w:r>
      <w:r>
        <w:rPr>
          <w:rFonts w:hint="eastAsia" w:hAnsi="宋体"/>
          <w:color w:val="000000" w:themeColor="text1"/>
          <w:szCs w:val="18"/>
          <w14:textFill>
            <w14:solidFill>
              <w14:schemeClr w14:val="tx1"/>
            </w14:solidFill>
          </w14:textFill>
        </w:rPr>
        <w:t>管理员以及</w:t>
      </w:r>
      <w:r>
        <w:rPr>
          <w:rFonts w:hint="eastAsia"/>
          <w:color w:val="000000" w:themeColor="text1"/>
          <w14:textFill>
            <w14:solidFill>
              <w14:schemeClr w14:val="tx1"/>
            </w14:solidFill>
          </w14:textFill>
        </w:rPr>
        <w:t>用户</w:t>
      </w:r>
      <w:r>
        <w:rPr>
          <w:rFonts w:hint="eastAsia" w:hAnsi="宋体"/>
          <w:color w:val="000000" w:themeColor="text1"/>
          <w:szCs w:val="18"/>
          <w14:textFill>
            <w14:solidFill>
              <w14:schemeClr w14:val="tx1"/>
            </w14:solidFill>
          </w14:textFill>
        </w:rPr>
        <w:t>的权限登录，登录模块顺序图如图</w:t>
      </w:r>
      <w:r>
        <w:rPr>
          <w:rFonts w:hAnsi="宋体"/>
          <w:color w:val="000000" w:themeColor="text1"/>
          <w:szCs w:val="18"/>
          <w14:textFill>
            <w14:solidFill>
              <w14:schemeClr w14:val="tx1"/>
            </w14:solidFill>
          </w14:textFill>
        </w:rPr>
        <w:t>4-3</w:t>
      </w:r>
      <w:r>
        <w:rPr>
          <w:rFonts w:hint="eastAsia" w:hAnsi="宋体"/>
          <w:color w:val="000000" w:themeColor="text1"/>
          <w:szCs w:val="18"/>
          <w14:textFill>
            <w14:solidFill>
              <w14:schemeClr w14:val="tx1"/>
            </w14:solidFill>
          </w14:textFill>
        </w:rPr>
        <w:t>所示。</w:t>
      </w:r>
    </w:p>
    <w:p>
      <w:pPr>
        <w:spacing w:line="360" w:lineRule="auto"/>
        <w:ind w:firstLine="480"/>
        <w:jc w:val="center"/>
        <w:rPr>
          <w:color w:val="000000" w:themeColor="text1"/>
          <w14:textFill>
            <w14:solidFill>
              <w14:schemeClr w14:val="tx1"/>
            </w14:solidFill>
          </w14:textFill>
        </w:rPr>
      </w:pPr>
      <w:r>
        <w:rPr>
          <w:color w:val="000000" w:themeColor="text1"/>
          <w14:textFill>
            <w14:solidFill>
              <w14:schemeClr w14:val="tx1"/>
            </w14:solidFill>
          </w14:textFill>
        </w:rPr>
        <w:object>
          <v:shape id="_x0000_i1034" o:spt="75" type="#_x0000_t75" style="height:212.15pt;width:430.1pt;" o:ole="t" filled="f" o:preferrelative="t" stroked="f" coordsize="21600,21600">
            <v:path/>
            <v:fill on="f" focussize="0,0"/>
            <v:stroke on="f" joinstyle="miter"/>
            <v:imagedata r:id="rId29" o:title=""/>
            <o:lock v:ext="edit" aspectratio="t"/>
            <w10:wrap type="none"/>
            <w10:anchorlock/>
          </v:shape>
          <o:OLEObject Type="Embed" ProgID="Visio.Drawing.11" ShapeID="_x0000_i1034" DrawAspect="Content" ObjectID="_1468075734" r:id="rId28">
            <o:LockedField>false</o:LockedField>
          </o:OLEObject>
        </w:object>
      </w:r>
    </w:p>
    <w:p>
      <w:pPr>
        <w:ind w:firstLine="0" w:firstLineChars="0"/>
        <w:jc w:val="center"/>
        <w:rPr>
          <w:rStyle w:val="58"/>
          <w:rFonts w:ascii="宋体" w:hAnsi="宋体" w:eastAsia="宋体" w:cs="宋体"/>
          <w:color w:val="000000" w:themeColor="text1"/>
          <w14:textFill>
            <w14:solidFill>
              <w14:schemeClr w14:val="tx1"/>
            </w14:solidFill>
          </w14:textFill>
        </w:rPr>
      </w:pPr>
      <w:r>
        <w:rPr>
          <w:rStyle w:val="58"/>
          <w:rFonts w:ascii="宋体" w:hAnsi="宋体" w:eastAsia="宋体" w:cs="宋体"/>
          <w:color w:val="000000" w:themeColor="text1"/>
          <w14:textFill>
            <w14:solidFill>
              <w14:schemeClr w14:val="tx1"/>
            </w14:solidFill>
          </w14:textFill>
        </w:rPr>
        <w:t>图4-3 登录顺序图</w:t>
      </w:r>
    </w:p>
    <w:p>
      <w:pPr>
        <w:pStyle w:val="4"/>
        <w:ind w:firstLine="240"/>
        <w:rPr>
          <w:color w:val="000000" w:themeColor="text1"/>
          <w14:textFill>
            <w14:solidFill>
              <w14:schemeClr w14:val="tx1"/>
            </w14:solidFill>
          </w14:textFill>
        </w:rPr>
      </w:pPr>
      <w:bookmarkStart w:id="106" w:name="_Toc56689534"/>
      <w:bookmarkStart w:id="107" w:name="_Toc5876899"/>
      <w:bookmarkStart w:id="108" w:name="_Toc20779"/>
      <w:bookmarkStart w:id="109" w:name="_Toc499670416"/>
      <w:bookmarkStart w:id="110" w:name="_Toc499646043"/>
      <w:r>
        <w:rPr>
          <w:color w:val="000000" w:themeColor="text1"/>
          <w14:textFill>
            <w14:solidFill>
              <w14:schemeClr w14:val="tx1"/>
            </w14:solidFill>
          </w14:textFill>
        </w:rPr>
        <w:t>4.3.2</w:t>
      </w:r>
      <w:r>
        <w:rPr>
          <w:rFonts w:hint="eastAsia"/>
          <w:color w:val="000000" w:themeColor="text1"/>
          <w14:textFill>
            <w14:solidFill>
              <w14:schemeClr w14:val="tx1"/>
            </w14:solidFill>
          </w14:textFill>
        </w:rPr>
        <w:t>添加信息模块顺序图</w:t>
      </w:r>
      <w:bookmarkEnd w:id="106"/>
      <w:bookmarkEnd w:id="107"/>
      <w:bookmarkEnd w:id="108"/>
      <w:bookmarkEnd w:id="109"/>
      <w:bookmarkEnd w:id="110"/>
    </w:p>
    <w:p>
      <w:pPr>
        <w:ind w:firstLine="480"/>
        <w:rPr>
          <w:rFonts w:hAnsi="宋体"/>
          <w:color w:val="000000" w:themeColor="text1"/>
          <w:szCs w:val="18"/>
          <w14:textFill>
            <w14:solidFill>
              <w14:schemeClr w14:val="tx1"/>
            </w14:solidFill>
          </w14:textFill>
        </w:rPr>
      </w:pPr>
      <w:r>
        <w:rPr>
          <w:rFonts w:hint="eastAsia" w:hAnsi="宋体"/>
          <w:color w:val="000000" w:themeColor="text1"/>
          <w:szCs w:val="18"/>
          <w14:textFill>
            <w14:solidFill>
              <w14:schemeClr w14:val="tx1"/>
            </w14:solidFill>
          </w14:textFill>
        </w:rPr>
        <w:t>管理员以及</w:t>
      </w:r>
      <w:r>
        <w:rPr>
          <w:rFonts w:hint="eastAsia"/>
          <w:color w:val="000000" w:themeColor="text1"/>
          <w14:textFill>
            <w14:solidFill>
              <w14:schemeClr w14:val="tx1"/>
            </w14:solidFill>
          </w14:textFill>
        </w:rPr>
        <w:t>用户</w:t>
      </w:r>
      <w:r>
        <w:rPr>
          <w:rFonts w:hint="eastAsia" w:hAnsi="宋体"/>
          <w:color w:val="000000" w:themeColor="text1"/>
          <w:szCs w:val="18"/>
          <w14:textFill>
            <w14:solidFill>
              <w14:schemeClr w14:val="tx1"/>
            </w14:solidFill>
          </w14:textFill>
        </w:rPr>
        <w:t>登录后均可进行添加信息操作，添加信息模块顺序图如图</w:t>
      </w:r>
      <w:r>
        <w:rPr>
          <w:rFonts w:hAnsi="宋体"/>
          <w:color w:val="000000" w:themeColor="text1"/>
          <w:szCs w:val="18"/>
          <w14:textFill>
            <w14:solidFill>
              <w14:schemeClr w14:val="tx1"/>
            </w14:solidFill>
          </w14:textFill>
        </w:rPr>
        <w:t>4-4</w:t>
      </w:r>
      <w:r>
        <w:rPr>
          <w:rFonts w:hint="eastAsia" w:hAnsi="宋体"/>
          <w:color w:val="000000" w:themeColor="text1"/>
          <w:szCs w:val="18"/>
          <w14:textFill>
            <w14:solidFill>
              <w14:schemeClr w14:val="tx1"/>
            </w14:solidFill>
          </w14:textFill>
        </w:rPr>
        <w:t>所示。</w:t>
      </w:r>
    </w:p>
    <w:p>
      <w:pPr>
        <w:spacing w:line="360" w:lineRule="auto"/>
        <w:ind w:firstLine="480"/>
        <w:jc w:val="center"/>
        <w:rPr>
          <w:color w:val="000000" w:themeColor="text1"/>
          <w14:textFill>
            <w14:solidFill>
              <w14:schemeClr w14:val="tx1"/>
            </w14:solidFill>
          </w14:textFill>
        </w:rPr>
      </w:pPr>
      <w:r>
        <w:rPr>
          <w:color w:val="000000" w:themeColor="text1"/>
          <w14:textFill>
            <w14:solidFill>
              <w14:schemeClr w14:val="tx1"/>
            </w14:solidFill>
          </w14:textFill>
        </w:rPr>
        <w:object>
          <v:shape id="_x0000_i1035" o:spt="75" type="#_x0000_t75" style="height:223.7pt;width:420.5pt;" o:ole="t" filled="f" o:preferrelative="t" stroked="f" coordsize="21600,21600">
            <v:path/>
            <v:fill on="f" focussize="0,0"/>
            <v:stroke on="f" joinstyle="miter"/>
            <v:imagedata r:id="rId31" o:title=""/>
            <o:lock v:ext="edit" aspectratio="t"/>
            <w10:wrap type="none"/>
            <w10:anchorlock/>
          </v:shape>
          <o:OLEObject Type="Embed" ProgID="Visio.Drawing.11" ShapeID="_x0000_i1035" DrawAspect="Content" ObjectID="_1468075735" r:id="rId30">
            <o:LockedField>false</o:LockedField>
          </o:OLEObject>
        </w:object>
      </w:r>
    </w:p>
    <w:p>
      <w:pPr>
        <w:ind w:firstLine="0" w:firstLineChars="0"/>
        <w:jc w:val="center"/>
        <w:rPr>
          <w:rStyle w:val="58"/>
          <w:rFonts w:ascii="宋体" w:hAnsi="宋体" w:eastAsia="宋体" w:cs="宋体"/>
          <w:color w:val="000000" w:themeColor="text1"/>
          <w14:textFill>
            <w14:solidFill>
              <w14:schemeClr w14:val="tx1"/>
            </w14:solidFill>
          </w14:textFill>
        </w:rPr>
      </w:pPr>
      <w:r>
        <w:rPr>
          <w:rStyle w:val="58"/>
          <w:rFonts w:ascii="宋体" w:hAnsi="宋体" w:eastAsia="宋体" w:cs="宋体"/>
          <w:color w:val="000000" w:themeColor="text1"/>
          <w14:textFill>
            <w14:solidFill>
              <w14:schemeClr w14:val="tx1"/>
            </w14:solidFill>
          </w14:textFill>
        </w:rPr>
        <w:t>图4-4 添加信息顺序图</w:t>
      </w:r>
    </w:p>
    <w:p>
      <w:pPr>
        <w:pStyle w:val="3"/>
        <w:rPr>
          <w:color w:val="000000" w:themeColor="text1"/>
          <w14:textFill>
            <w14:solidFill>
              <w14:schemeClr w14:val="tx1"/>
            </w14:solidFill>
          </w14:textFill>
        </w:rPr>
      </w:pPr>
      <w:bookmarkStart w:id="111" w:name="_Toc479157574"/>
      <w:bookmarkStart w:id="112" w:name="_Toc13505"/>
      <w:bookmarkStart w:id="113" w:name="_Toc18798"/>
      <w:bookmarkStart w:id="114" w:name="_Toc3305"/>
      <w:bookmarkStart w:id="115" w:name="_Toc56689535"/>
      <w:r>
        <w:rPr>
          <w:color w:val="000000" w:themeColor="text1"/>
          <w14:textFill>
            <w14:solidFill>
              <w14:schemeClr w14:val="tx1"/>
            </w14:solidFill>
          </w14:textFill>
        </w:rPr>
        <w:t>4.4</w:t>
      </w:r>
      <w:r>
        <w:rPr>
          <w:rFonts w:hint="eastAsia"/>
          <w:color w:val="000000" w:themeColor="text1"/>
          <w14:textFill>
            <w14:solidFill>
              <w14:schemeClr w14:val="tx1"/>
            </w14:solidFill>
          </w14:textFill>
        </w:rPr>
        <w:t>数据库设计</w:t>
      </w:r>
      <w:bookmarkEnd w:id="111"/>
      <w:bookmarkEnd w:id="112"/>
      <w:bookmarkEnd w:id="113"/>
      <w:bookmarkEnd w:id="114"/>
      <w:bookmarkEnd w:id="115"/>
    </w:p>
    <w:p>
      <w:pPr>
        <w:ind w:firstLine="480"/>
        <w:rPr>
          <w:color w:val="000000" w:themeColor="text1"/>
          <w14:textFill>
            <w14:solidFill>
              <w14:schemeClr w14:val="tx1"/>
            </w14:solidFill>
          </w14:textFill>
        </w:rPr>
      </w:pPr>
      <w:bookmarkStart w:id="116" w:name="_Toc2412"/>
      <w:bookmarkStart w:id="117" w:name="_Toc3994"/>
      <w:r>
        <w:rPr>
          <w:rFonts w:hint="eastAsia"/>
          <w:color w:val="000000" w:themeColor="text1"/>
          <w14:textFill>
            <w14:solidFill>
              <w14:schemeClr w14:val="tx1"/>
            </w14:solidFill>
          </w14:textFill>
        </w:rPr>
        <w:t>一个好的数据库可以关系到程序开发的优劣，数据库设计离不开表结构的设计，还有表与表之间的联系，以及系统开发需要设计的数据表内容等信息。在进行数据库设计期间，要结合实际情况来对数据库进行针对性的开发设计</w:t>
      </w:r>
      <w:r>
        <w:rPr>
          <w:color w:val="000000" w:themeColor="text1"/>
          <w:vertAlign w:val="superscript"/>
          <w14:textFill>
            <w14:solidFill>
              <w14:schemeClr w14:val="tx1"/>
            </w14:solidFill>
          </w14:textFill>
        </w:rPr>
        <w:t>[12]</w:t>
      </w:r>
      <w:r>
        <w:rPr>
          <w:rFonts w:hint="eastAsia"/>
          <w:color w:val="000000" w:themeColor="text1"/>
          <w14:textFill>
            <w14:solidFill>
              <w14:schemeClr w14:val="tx1"/>
            </w14:solidFill>
          </w14:textFill>
        </w:rPr>
        <w:t>。</w:t>
      </w:r>
    </w:p>
    <w:p>
      <w:pPr>
        <w:pStyle w:val="4"/>
        <w:ind w:firstLine="240"/>
        <w:rPr>
          <w:color w:val="000000" w:themeColor="text1"/>
          <w14:textFill>
            <w14:solidFill>
              <w14:schemeClr w14:val="tx1"/>
            </w14:solidFill>
          </w14:textFill>
        </w:rPr>
      </w:pPr>
      <w:bookmarkStart w:id="118" w:name="_Toc22074"/>
      <w:bookmarkStart w:id="119" w:name="_Toc56689536"/>
      <w:r>
        <w:rPr>
          <w:color w:val="000000" w:themeColor="text1"/>
          <w14:textFill>
            <w14:solidFill>
              <w14:schemeClr w14:val="tx1"/>
            </w14:solidFill>
          </w14:textFill>
        </w:rPr>
        <w:t>4.4.1</w:t>
      </w:r>
      <w:r>
        <w:rPr>
          <w:rFonts w:hint="eastAsia"/>
          <w:color w:val="000000" w:themeColor="text1"/>
          <w14:textFill>
            <w14:solidFill>
              <w14:schemeClr w14:val="tx1"/>
            </w14:solidFill>
          </w14:textFill>
        </w:rPr>
        <w:t>数据库</w:t>
      </w:r>
      <w:bookmarkEnd w:id="116"/>
      <w:bookmarkEnd w:id="117"/>
      <w:r>
        <w:rPr>
          <w:color w:val="000000" w:themeColor="text1"/>
          <w14:textFill>
            <w14:solidFill>
              <w14:schemeClr w14:val="tx1"/>
            </w14:solidFill>
          </w14:textFill>
        </w:rPr>
        <w:t>E-R</w:t>
      </w:r>
      <w:r>
        <w:rPr>
          <w:rFonts w:hint="eastAsia"/>
          <w:color w:val="000000" w:themeColor="text1"/>
          <w14:textFill>
            <w14:solidFill>
              <w14:schemeClr w14:val="tx1"/>
            </w14:solidFill>
          </w14:textFill>
        </w:rPr>
        <w:t>图设计</w:t>
      </w:r>
      <w:bookmarkEnd w:id="118"/>
      <w:bookmarkEnd w:id="119"/>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采用的是</w:t>
      </w:r>
      <w:r>
        <w:rPr>
          <w:color w:val="000000" w:themeColor="text1"/>
          <w14:textFill>
            <w14:solidFill>
              <w14:schemeClr w14:val="tx1"/>
            </w14:solidFill>
          </w14:textFill>
        </w:rPr>
        <w:t>MYSQL</w:t>
      </w:r>
      <w:r>
        <w:rPr>
          <w:rFonts w:hint="eastAsia"/>
          <w:color w:val="000000" w:themeColor="text1"/>
          <w14:textFill>
            <w14:solidFill>
              <w14:schemeClr w14:val="tx1"/>
            </w14:solidFill>
          </w14:textFill>
        </w:rPr>
        <w:t>数据库，数据存储快，因为</w:t>
      </w:r>
      <w:r>
        <w:rPr>
          <w:rFonts w:hint="eastAsia"/>
          <w:color w:val="000000" w:themeColor="text1"/>
          <w:lang w:eastAsia="zh-CN"/>
          <w14:textFill>
            <w14:solidFill>
              <w14:schemeClr w14:val="tx1"/>
            </w14:solidFill>
          </w14:textFill>
        </w:rPr>
        <w:t xml:space="preserve">垃圾分类网站 </w:t>
      </w:r>
      <w:r>
        <w:rPr>
          <w:rFonts w:hint="eastAsia"/>
          <w:color w:val="000000" w:themeColor="text1"/>
          <w14:textFill>
            <w14:solidFill>
              <w14:schemeClr w14:val="tx1"/>
            </w14:solidFill>
          </w14:textFill>
        </w:rPr>
        <w:t>，主要的就是对信息的管理，信息内容比较多，这就需要好好的设计一个好的数据库，分类要清楚，不能添加信息的时候，造成信息太过混乱，设计好的数据库首先就需要先把各个实体之间的关系表达明确，系统的</w:t>
      </w:r>
      <w:r>
        <w:rPr>
          <w:color w:val="000000" w:themeColor="text1"/>
          <w14:textFill>
            <w14:solidFill>
              <w14:schemeClr w14:val="tx1"/>
            </w14:solidFill>
          </w14:textFill>
        </w:rPr>
        <w:t>E-R</w:t>
      </w:r>
      <w:r>
        <w:rPr>
          <w:rFonts w:hint="eastAsia"/>
          <w:color w:val="000000" w:themeColor="text1"/>
          <w14:textFill>
            <w14:solidFill>
              <w14:schemeClr w14:val="tx1"/>
            </w14:solidFill>
          </w14:textFill>
        </w:rPr>
        <w:t>图如下图所示：</w:t>
      </w:r>
    </w:p>
    <w:p>
      <w:pPr>
        <w:ind w:firstLine="480"/>
        <w:rPr>
          <w:rStyle w:val="58"/>
          <w:rFonts w:hint="eastAsia" w:ascii="宋体" w:hAnsi="宋体" w:eastAsia="宋体" w:cs="宋体"/>
          <w:color w:val="000000" w:themeColor="text1"/>
          <w:szCs w:val="20"/>
          <w:lang w:val="en-GB"/>
          <w14:textFill>
            <w14:solidFill>
              <w14:schemeClr w14:val="tx1"/>
            </w14:solidFill>
          </w14:textFill>
        </w:rPr>
      </w:pPr>
      <w:r>
        <w:rPr>
          <w:rFonts w:hint="eastAsia" w:ascii="宋体" w:hAnsi="宋体" w:eastAsia="宋体" w:cs="宋体"/>
          <w:color w:val="000000" w:themeColor="text1"/>
          <w:lang w:val="en-GB"/>
          <w14:textFill>
            <w14:solidFill>
              <w14:schemeClr w14:val="tx1"/>
            </w14:solidFill>
          </w14:textFill>
        </w:rPr>
        <w:t>1、</w:t>
      </w:r>
      <w:r>
        <w:rPr>
          <w:rStyle w:val="58"/>
          <w:rFonts w:hint="eastAsia" w:ascii="宋体" w:hAnsi="宋体" w:eastAsia="宋体" w:cs="宋体"/>
          <w:color w:val="000000" w:themeColor="text1"/>
          <w:lang w:eastAsia="zh-CN"/>
          <w14:textFill>
            <w14:solidFill>
              <w14:schemeClr w14:val="tx1"/>
            </w14:solidFill>
          </w14:textFill>
        </w:rPr>
        <w:t>用户信息</w:t>
      </w:r>
      <w:r>
        <w:rPr>
          <w:rFonts w:hint="eastAsia" w:ascii="宋体" w:hAnsi="宋体" w:eastAsia="宋体" w:cs="宋体"/>
          <w:color w:val="000000" w:themeColor="text1"/>
          <w:lang w:val="en-GB"/>
          <w14:textFill>
            <w14:solidFill>
              <w14:schemeClr w14:val="tx1"/>
            </w14:solidFill>
          </w14:textFill>
        </w:rPr>
        <w:t>实体图如图4-5所示：</w:t>
      </w:r>
    </w:p>
    <w:p>
      <w:pPr>
        <w:pStyle w:val="12"/>
        <w:ind w:firstLine="420"/>
        <w:rPr>
          <w:color w:val="000000" w:themeColor="text1"/>
          <w14:textFill>
            <w14:solidFill>
              <w14:schemeClr w14:val="tx1"/>
            </w14:solidFill>
          </w14:textFill>
        </w:rPr>
      </w:pPr>
      <w:r>
        <w:rPr>
          <w:rFonts w:hint="default" w:ascii="宋体" w:hAnsi="宋体"/>
          <w:color w:val="000000" w:themeColor="text1"/>
          <w:sz w:val="21"/>
          <w14:textFill>
            <w14:solidFill>
              <w14:schemeClr w14:val="tx1"/>
            </w14:solidFill>
          </w14:textFill>
        </w:rPr>
        <w:object>
          <v:shape id="_x0000_i1045" o:spt="75" alt="" type="#_x0000_t75" style="height:225.25pt;width:371.65pt;" o:ole="t" filled="f" o:preferrelative="t" stroked="f" coordsize="21600,21600">
            <v:path/>
            <v:fill on="f" focussize="0,0"/>
            <v:stroke on="f"/>
            <v:imagedata r:id="rId33" o:title=""/>
            <o:lock v:ext="edit" aspectratio="t"/>
            <w10:wrap type="none"/>
            <w10:anchorlock/>
          </v:shape>
          <o:OLEObject Type="Embed" ProgID="Visio.Drawing.11" ShapeID="_x0000_i1045" DrawAspect="Content" ObjectID="_1468075736" r:id="rId32">
            <o:LockedField>false</o:LockedField>
          </o:OLEObject>
        </w:object>
      </w:r>
    </w:p>
    <w:p>
      <w:pPr>
        <w:ind w:firstLine="0" w:firstLineChars="0"/>
        <w:jc w:val="center"/>
        <w:rPr>
          <w:rStyle w:val="58"/>
          <w:rFonts w:hint="eastAsia" w:ascii="宋体" w:hAnsi="宋体" w:eastAsia="宋体" w:cs="宋体"/>
          <w:color w:val="000000" w:themeColor="text1"/>
          <w14:textFill>
            <w14:solidFill>
              <w14:schemeClr w14:val="tx1"/>
            </w14:solidFill>
          </w14:textFill>
        </w:rPr>
      </w:pPr>
      <w:r>
        <w:rPr>
          <w:rStyle w:val="58"/>
          <w:rFonts w:hint="eastAsia" w:ascii="宋体" w:hAnsi="宋体" w:eastAsia="宋体" w:cs="宋体"/>
          <w:color w:val="000000" w:themeColor="text1"/>
          <w14:textFill>
            <w14:solidFill>
              <w14:schemeClr w14:val="tx1"/>
            </w14:solidFill>
          </w14:textFill>
        </w:rPr>
        <w:t xml:space="preserve">图4-5 </w:t>
      </w:r>
      <w:r>
        <w:rPr>
          <w:rStyle w:val="58"/>
          <w:rFonts w:hint="eastAsia" w:ascii="宋体" w:hAnsi="宋体" w:eastAsia="宋体" w:cs="宋体"/>
          <w:color w:val="000000" w:themeColor="text1"/>
          <w:lang w:eastAsia="zh-CN"/>
          <w14:textFill>
            <w14:solidFill>
              <w14:schemeClr w14:val="tx1"/>
            </w14:solidFill>
          </w14:textFill>
        </w:rPr>
        <w:t>用户信息</w:t>
      </w:r>
      <w:r>
        <w:rPr>
          <w:rStyle w:val="58"/>
          <w:rFonts w:hint="eastAsia" w:ascii="宋体" w:hAnsi="宋体" w:eastAsia="宋体" w:cs="宋体"/>
          <w:color w:val="000000" w:themeColor="text1"/>
          <w14:textFill>
            <w14:solidFill>
              <w14:schemeClr w14:val="tx1"/>
            </w14:solidFill>
          </w14:textFill>
        </w:rPr>
        <w:t>实体图</w:t>
      </w:r>
    </w:p>
    <w:p>
      <w:pPr>
        <w:ind w:firstLine="480"/>
        <w:rPr>
          <w:rStyle w:val="58"/>
          <w:rFonts w:ascii="Times New Roman" w:hAnsi="Times New Roman" w:eastAsia="宋体"/>
          <w:color w:val="000000" w:themeColor="text1"/>
          <w:szCs w:val="20"/>
          <w14:textFill>
            <w14:solidFill>
              <w14:schemeClr w14:val="tx1"/>
            </w14:solidFill>
          </w14:textFill>
        </w:rPr>
      </w:pPr>
      <w:r>
        <w:rPr>
          <w:rFonts w:cs="宋体"/>
          <w:color w:val="000000" w:themeColor="text1"/>
          <w:lang w:val="en-GB"/>
          <w14:textFill>
            <w14:solidFill>
              <w14:schemeClr w14:val="tx1"/>
            </w14:solidFill>
          </w14:textFill>
        </w:rPr>
        <w:t>2</w:t>
      </w:r>
      <w:r>
        <w:rPr>
          <w:rFonts w:hint="eastAsia" w:cs="宋体"/>
          <w:color w:val="000000" w:themeColor="text1"/>
          <w:lang w:val="en-GB"/>
          <w14:textFill>
            <w14:solidFill>
              <w14:schemeClr w14:val="tx1"/>
            </w14:solidFill>
          </w14:textFill>
        </w:rPr>
        <w:t>、</w:t>
      </w:r>
      <w:r>
        <w:rPr>
          <w:rFonts w:hint="eastAsia" w:cs="宋体"/>
          <w:color w:val="000000" w:themeColor="text1"/>
          <w:lang w:eastAsia="zh-CN"/>
          <w14:textFill>
            <w14:solidFill>
              <w14:schemeClr w14:val="tx1"/>
            </w14:solidFill>
          </w14:textFill>
        </w:rPr>
        <w:t>垃圾分类信息</w:t>
      </w:r>
      <w:r>
        <w:rPr>
          <w:rFonts w:hint="eastAsia" w:cs="宋体"/>
          <w:color w:val="000000" w:themeColor="text1"/>
          <w:lang w:val="en-GB"/>
          <w14:textFill>
            <w14:solidFill>
              <w14:schemeClr w14:val="tx1"/>
            </w14:solidFill>
          </w14:textFill>
        </w:rPr>
        <w:t>实体图如图</w:t>
      </w:r>
      <w:r>
        <w:rPr>
          <w:rFonts w:cs="宋体"/>
          <w:color w:val="000000" w:themeColor="text1"/>
          <w:lang w:val="en-GB"/>
          <w14:textFill>
            <w14:solidFill>
              <w14:schemeClr w14:val="tx1"/>
            </w14:solidFill>
          </w14:textFill>
        </w:rPr>
        <w:t>4-</w:t>
      </w:r>
      <w:r>
        <w:rPr>
          <w:rFonts w:hint="eastAsia" w:cs="宋体"/>
          <w:color w:val="000000" w:themeColor="text1"/>
          <w:lang w:val="en-GB"/>
          <w14:textFill>
            <w14:solidFill>
              <w14:schemeClr w14:val="tx1"/>
            </w14:solidFill>
          </w14:textFill>
        </w:rPr>
        <w:t>6所示：</w:t>
      </w:r>
    </w:p>
    <w:p>
      <w:pPr>
        <w:pStyle w:val="59"/>
        <w:ind w:firstLine="420"/>
        <w:rPr>
          <w:rFonts w:ascii="宋体" w:hAnsi="宋体" w:eastAsia="宋体" w:cs="宋体"/>
          <w:color w:val="000000" w:themeColor="text1"/>
          <w14:textFill>
            <w14:solidFill>
              <w14:schemeClr w14:val="tx1"/>
            </w14:solidFill>
          </w14:textFill>
        </w:rPr>
      </w:pPr>
      <w:r>
        <w:rPr>
          <w:rFonts w:hint="default" w:ascii="宋体" w:hAnsi="宋体"/>
          <w:color w:val="000000" w:themeColor="text1"/>
          <w:sz w:val="21"/>
          <w14:textFill>
            <w14:solidFill>
              <w14:schemeClr w14:val="tx1"/>
            </w14:solidFill>
          </w14:textFill>
        </w:rPr>
        <w:object>
          <v:shape id="_x0000_i1046" o:spt="75" alt="" type="#_x0000_t75" style="height:225pt;width:371.65pt;" o:ole="t" filled="f" o:preferrelative="t" stroked="f" coordsize="21600,21600">
            <v:path/>
            <v:fill on="f" focussize="0,0"/>
            <v:stroke on="f"/>
            <v:imagedata r:id="rId35" o:title=""/>
            <o:lock v:ext="edit" aspectratio="t"/>
            <w10:wrap type="none"/>
            <w10:anchorlock/>
          </v:shape>
          <o:OLEObject Type="Embed" ProgID="Visio.Drawing.11" ShapeID="_x0000_i1046" DrawAspect="Content" ObjectID="_1468075737" r:id="rId34">
            <o:LockedField>false</o:LockedField>
          </o:OLEObject>
        </w:object>
      </w:r>
    </w:p>
    <w:p>
      <w:pPr>
        <w:ind w:firstLine="0" w:firstLineChars="0"/>
        <w:jc w:val="center"/>
        <w:rPr>
          <w:rStyle w:val="58"/>
          <w:rFonts w:hint="eastAsia" w:ascii="宋体" w:hAnsi="宋体" w:eastAsia="宋体" w:cs="宋体"/>
          <w:color w:val="000000" w:themeColor="text1"/>
          <w14:textFill>
            <w14:solidFill>
              <w14:schemeClr w14:val="tx1"/>
            </w14:solidFill>
          </w14:textFill>
        </w:rPr>
      </w:pPr>
      <w:r>
        <w:rPr>
          <w:rStyle w:val="58"/>
          <w:rFonts w:hint="eastAsia" w:ascii="宋体" w:hAnsi="宋体" w:eastAsia="宋体" w:cs="宋体"/>
          <w:color w:val="000000" w:themeColor="text1"/>
          <w14:textFill>
            <w14:solidFill>
              <w14:schemeClr w14:val="tx1"/>
            </w14:solidFill>
          </w14:textFill>
        </w:rPr>
        <w:t xml:space="preserve">图4-6 </w:t>
      </w:r>
      <w:r>
        <w:rPr>
          <w:rStyle w:val="58"/>
          <w:rFonts w:hint="eastAsia" w:ascii="宋体" w:hAnsi="宋体" w:eastAsia="宋体" w:cs="宋体"/>
          <w:color w:val="000000" w:themeColor="text1"/>
          <w:lang w:eastAsia="zh-CN"/>
          <w14:textFill>
            <w14:solidFill>
              <w14:schemeClr w14:val="tx1"/>
            </w14:solidFill>
          </w14:textFill>
        </w:rPr>
        <w:t>垃圾分类信息</w:t>
      </w:r>
      <w:r>
        <w:rPr>
          <w:rStyle w:val="58"/>
          <w:rFonts w:hint="eastAsia" w:ascii="宋体" w:hAnsi="宋体" w:eastAsia="宋体" w:cs="宋体"/>
          <w:color w:val="000000" w:themeColor="text1"/>
          <w14:textFill>
            <w14:solidFill>
              <w14:schemeClr w14:val="tx1"/>
            </w14:solidFill>
          </w14:textFill>
        </w:rPr>
        <w:t>实体图</w:t>
      </w:r>
    </w:p>
    <w:p>
      <w:pPr>
        <w:ind w:firstLine="480"/>
        <w:rPr>
          <w:color w:val="000000" w:themeColor="text1"/>
          <w14:textFill>
            <w14:solidFill>
              <w14:schemeClr w14:val="tx1"/>
            </w14:solidFill>
          </w14:textFill>
        </w:rPr>
      </w:pPr>
      <w:r>
        <w:rPr>
          <w:color w:val="000000" w:themeColor="text1"/>
          <w:lang w:val="en-GB"/>
          <w14:textFill>
            <w14:solidFill>
              <w14:schemeClr w14:val="tx1"/>
            </w14:solidFill>
          </w14:textFill>
        </w:rPr>
        <w:t>3</w:t>
      </w:r>
      <w:r>
        <w:rPr>
          <w:rFonts w:hint="eastAsia"/>
          <w:color w:val="000000" w:themeColor="text1"/>
          <w:lang w:val="en-GB"/>
          <w14:textFill>
            <w14:solidFill>
              <w14:schemeClr w14:val="tx1"/>
            </w14:solidFill>
          </w14:textFill>
        </w:rPr>
        <w:t>、</w:t>
      </w:r>
      <w:r>
        <w:rPr>
          <w:rFonts w:hint="eastAsia"/>
          <w:color w:val="000000" w:themeColor="text1"/>
          <w:lang w:val="en-GB" w:eastAsia="zh-CN"/>
          <w14:textFill>
            <w14:solidFill>
              <w14:schemeClr w14:val="tx1"/>
            </w14:solidFill>
          </w14:textFill>
        </w:rPr>
        <w:t>垃圾分类管理员信息</w:t>
      </w:r>
      <w:r>
        <w:rPr>
          <w:rFonts w:hint="eastAsia"/>
          <w:color w:val="000000" w:themeColor="text1"/>
          <w:lang w:val="en-GB"/>
          <w14:textFill>
            <w14:solidFill>
              <w14:schemeClr w14:val="tx1"/>
            </w14:solidFill>
          </w14:textFill>
        </w:rPr>
        <w:t>实体图如图</w:t>
      </w:r>
      <w:r>
        <w:rPr>
          <w:color w:val="000000" w:themeColor="text1"/>
          <w:lang w:val="en-GB"/>
          <w14:textFill>
            <w14:solidFill>
              <w14:schemeClr w14:val="tx1"/>
            </w14:solidFill>
          </w14:textFill>
        </w:rPr>
        <w:t>4-</w:t>
      </w:r>
      <w:r>
        <w:rPr>
          <w:rFonts w:hint="eastAsia"/>
          <w:color w:val="000000" w:themeColor="text1"/>
          <w:lang w:val="en-GB"/>
          <w14:textFill>
            <w14:solidFill>
              <w14:schemeClr w14:val="tx1"/>
            </w14:solidFill>
          </w14:textFill>
        </w:rPr>
        <w:t>7所示：</w:t>
      </w:r>
    </w:p>
    <w:p>
      <w:pPr>
        <w:tabs>
          <w:tab w:val="left" w:pos="377"/>
        </w:tabs>
        <w:ind w:firstLine="480"/>
        <w:jc w:val="center"/>
        <w:rPr>
          <w:rFonts w:cs="宋体"/>
          <w:color w:val="000000" w:themeColor="text1"/>
          <w14:textFill>
            <w14:solidFill>
              <w14:schemeClr w14:val="tx1"/>
            </w14:solidFill>
          </w14:textFill>
        </w:rPr>
      </w:pPr>
    </w:p>
    <w:p>
      <w:pPr>
        <w:pStyle w:val="59"/>
        <w:ind w:firstLine="420"/>
        <w:rPr>
          <w:rFonts w:ascii="宋体" w:hAnsi="宋体" w:eastAsia="宋体"/>
          <w:color w:val="000000" w:themeColor="text1"/>
          <w14:textFill>
            <w14:solidFill>
              <w14:schemeClr w14:val="tx1"/>
            </w14:solidFill>
          </w14:textFill>
        </w:rPr>
      </w:pPr>
      <w:r>
        <w:rPr>
          <w:rFonts w:hint="default" w:ascii="宋体" w:hAnsi="宋体"/>
          <w:color w:val="000000" w:themeColor="text1"/>
          <w:sz w:val="21"/>
          <w14:textFill>
            <w14:solidFill>
              <w14:schemeClr w14:val="tx1"/>
            </w14:solidFill>
          </w14:textFill>
        </w:rPr>
        <w:object>
          <v:shape id="_x0000_i1047" o:spt="75" alt="" type="#_x0000_t75" style="height:225.25pt;width:371.65pt;" o:ole="t" filled="f" o:preferrelative="t" stroked="f" coordsize="21600,21600">
            <v:path/>
            <v:fill on="f" focussize="0,0"/>
            <v:stroke on="f"/>
            <v:imagedata r:id="rId37" o:title=""/>
            <o:lock v:ext="edit" aspectratio="t"/>
            <w10:wrap type="none"/>
            <w10:anchorlock/>
          </v:shape>
          <o:OLEObject Type="Embed" ProgID="Visio.Drawing.11" ShapeID="_x0000_i1047" DrawAspect="Content" ObjectID="_1468075738" r:id="rId36">
            <o:LockedField>false</o:LockedField>
          </o:OLEObject>
        </w:object>
      </w:r>
    </w:p>
    <w:p>
      <w:pPr>
        <w:ind w:firstLine="0" w:firstLineChars="0"/>
        <w:jc w:val="center"/>
        <w:rPr>
          <w:rStyle w:val="58"/>
          <w:rFonts w:hint="eastAsia" w:ascii="宋体" w:hAnsi="宋体" w:eastAsia="宋体" w:cs="宋体"/>
          <w:color w:val="000000" w:themeColor="text1"/>
          <w14:textFill>
            <w14:solidFill>
              <w14:schemeClr w14:val="tx1"/>
            </w14:solidFill>
          </w14:textFill>
        </w:rPr>
      </w:pPr>
      <w:r>
        <w:rPr>
          <w:rStyle w:val="58"/>
          <w:rFonts w:hint="eastAsia" w:ascii="宋体" w:hAnsi="宋体" w:eastAsia="宋体" w:cs="宋体"/>
          <w:color w:val="000000" w:themeColor="text1"/>
          <w14:textFill>
            <w14:solidFill>
              <w14:schemeClr w14:val="tx1"/>
            </w14:solidFill>
          </w14:textFill>
        </w:rPr>
        <w:t>图4-</w:t>
      </w:r>
      <w:r>
        <w:rPr>
          <w:rStyle w:val="58"/>
          <w:rFonts w:hint="eastAsia" w:ascii="宋体" w:hAnsi="宋体" w:eastAsia="宋体" w:cs="宋体"/>
          <w:color w:val="000000" w:themeColor="text1"/>
          <w14:textFill>
            <w14:solidFill>
              <w14:schemeClr w14:val="tx1"/>
            </w14:solidFill>
          </w14:textFill>
        </w:rPr>
        <w:t xml:space="preserve">7 </w:t>
      </w:r>
      <w:r>
        <w:rPr>
          <w:rStyle w:val="58"/>
          <w:rFonts w:hint="eastAsia" w:ascii="宋体" w:hAnsi="宋体" w:eastAsia="宋体" w:cs="宋体"/>
          <w:color w:val="000000" w:themeColor="text1"/>
          <w:lang w:eastAsia="zh-CN"/>
          <w14:textFill>
            <w14:solidFill>
              <w14:schemeClr w14:val="tx1"/>
            </w14:solidFill>
          </w14:textFill>
        </w:rPr>
        <w:t>垃圾分类管理员信息</w:t>
      </w:r>
      <w:r>
        <w:rPr>
          <w:rStyle w:val="58"/>
          <w:rFonts w:hint="eastAsia" w:ascii="宋体" w:hAnsi="宋体" w:eastAsia="宋体" w:cs="宋体"/>
          <w:color w:val="000000" w:themeColor="text1"/>
          <w14:textFill>
            <w14:solidFill>
              <w14:schemeClr w14:val="tx1"/>
            </w14:solidFill>
          </w14:textFill>
        </w:rPr>
        <w:t>实体图</w:t>
      </w:r>
    </w:p>
    <w:p>
      <w:pPr>
        <w:pStyle w:val="4"/>
        <w:ind w:firstLine="240"/>
        <w:rPr>
          <w:color w:val="000000" w:themeColor="text1"/>
          <w14:textFill>
            <w14:solidFill>
              <w14:schemeClr w14:val="tx1"/>
            </w14:solidFill>
          </w14:textFill>
        </w:rPr>
      </w:pPr>
      <w:bookmarkStart w:id="120" w:name="_Toc469326360"/>
      <w:bookmarkStart w:id="121" w:name="_Toc56689537"/>
      <w:bookmarkStart w:id="122" w:name="_Toc15951"/>
      <w:r>
        <w:rPr>
          <w:color w:val="000000" w:themeColor="text1"/>
          <w14:textFill>
            <w14:solidFill>
              <w14:schemeClr w14:val="tx1"/>
            </w14:solidFill>
          </w14:textFill>
        </w:rPr>
        <w:t>4.</w:t>
      </w:r>
      <w:r>
        <w:rPr>
          <w:rFonts w:hint="eastAsia"/>
          <w:color w:val="000000" w:themeColor="text1"/>
          <w14:textFill>
            <w14:solidFill>
              <w14:schemeClr w14:val="tx1"/>
            </w14:solidFill>
          </w14:textFill>
        </w:rPr>
        <w:t>4</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数据库表设计</w:t>
      </w:r>
      <w:bookmarkEnd w:id="120"/>
      <w:bookmarkEnd w:id="121"/>
      <w:bookmarkEnd w:id="122"/>
    </w:p>
    <w:p>
      <w:pPr>
        <w:spacing w:line="400" w:lineRule="exact"/>
        <w:ind w:firstLine="420"/>
        <w:rPr>
          <w:rFonts w:hint="eastAsia" w:ascii="宋体" w:hAnsi="宋体"/>
          <w:color w:val="000000" w:themeColor="text1"/>
          <w:sz w:val="24"/>
          <w:szCs w:val="24"/>
          <w14:textFill>
            <w14:solidFill>
              <w14:schemeClr w14:val="tx1"/>
            </w14:solidFill>
          </w14:textFill>
        </w:rPr>
      </w:pPr>
      <w:bookmarkStart w:id="123" w:name="_Toc16540"/>
      <w:bookmarkStart w:id="124" w:name="_Toc479157579"/>
      <w:r>
        <w:rPr>
          <w:rFonts w:hint="eastAsia" w:ascii="宋体" w:hAnsi="宋体"/>
          <w:color w:val="000000" w:themeColor="text1"/>
          <w:sz w:val="24"/>
          <w:szCs w:val="24"/>
          <w14:textFill>
            <w14:solidFill>
              <w14:schemeClr w14:val="tx1"/>
            </w14:solidFill>
          </w14:textFill>
        </w:rPr>
        <w:t>将数据库概念设计的E-R图转换为关系数据库。在关系数据库中，数据关系由数据表组成，但是表的结构表现在表的字段上。</w:t>
      </w:r>
    </w:p>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allusers表:</w:t>
      </w:r>
    </w:p>
    <w:tbl>
      <w:tblPr>
        <w:tblStyle w:val="30"/>
        <w:tblW w:w="8249"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45" w:type="dxa"/>
          <w:left w:w="45" w:type="dxa"/>
          <w:bottom w:w="45" w:type="dxa"/>
          <w:right w:w="45" w:type="dxa"/>
        </w:tblCellMar>
      </w:tblPr>
      <w:tblGrid>
        <w:gridCol w:w="712"/>
        <w:gridCol w:w="1373"/>
        <w:gridCol w:w="1508"/>
        <w:gridCol w:w="820"/>
        <w:gridCol w:w="1508"/>
        <w:gridCol w:w="1508"/>
        <w:gridCol w:w="820"/>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12"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序号</w:t>
            </w:r>
          </w:p>
        </w:tc>
        <w:tc>
          <w:tcPr>
            <w:tcW w:w="1373"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字段名称</w:t>
            </w:r>
          </w:p>
        </w:tc>
        <w:tc>
          <w:tcPr>
            <w:tcW w:w="1508"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字段类型</w:t>
            </w:r>
          </w:p>
        </w:tc>
        <w:tc>
          <w:tcPr>
            <w:tcW w:w="820"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大小</w:t>
            </w:r>
          </w:p>
        </w:tc>
        <w:tc>
          <w:tcPr>
            <w:tcW w:w="1508"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允许为空</w:t>
            </w:r>
          </w:p>
        </w:tc>
        <w:tc>
          <w:tcPr>
            <w:tcW w:w="1508"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最大长度</w:t>
            </w:r>
          </w:p>
        </w:tc>
        <w:tc>
          <w:tcPr>
            <w:tcW w:w="820"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1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w:t>
            </w:r>
          </w:p>
        </w:tc>
        <w:tc>
          <w:tcPr>
            <w:tcW w:w="1373"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id</w:t>
            </w:r>
          </w:p>
        </w:tc>
        <w:tc>
          <w:tcPr>
            <w:tcW w:w="1508"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Int</w:t>
            </w:r>
          </w:p>
        </w:tc>
        <w:tc>
          <w:tcPr>
            <w:tcW w:w="820"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4</w:t>
            </w:r>
          </w:p>
        </w:tc>
        <w:tc>
          <w:tcPr>
            <w:tcW w:w="1508"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508"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10</w:t>
            </w:r>
          </w:p>
        </w:tc>
        <w:tc>
          <w:tcPr>
            <w:tcW w:w="820"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1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w:t>
            </w:r>
          </w:p>
        </w:tc>
        <w:tc>
          <w:tcPr>
            <w:tcW w:w="1373"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username</w:t>
            </w:r>
          </w:p>
        </w:tc>
        <w:tc>
          <w:tcPr>
            <w:tcW w:w="1508"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820"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0" w:firstLineChars="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508"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508"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820"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1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3</w:t>
            </w:r>
          </w:p>
        </w:tc>
        <w:tc>
          <w:tcPr>
            <w:tcW w:w="1373"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pwd</w:t>
            </w:r>
          </w:p>
        </w:tc>
        <w:tc>
          <w:tcPr>
            <w:tcW w:w="1508"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820"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0" w:firstLineChars="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508"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508"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820"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1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4</w:t>
            </w:r>
          </w:p>
        </w:tc>
        <w:tc>
          <w:tcPr>
            <w:tcW w:w="1373"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cx</w:t>
            </w:r>
          </w:p>
        </w:tc>
        <w:tc>
          <w:tcPr>
            <w:tcW w:w="1508"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820"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0" w:firstLineChars="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508"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508"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820"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1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5</w:t>
            </w:r>
          </w:p>
        </w:tc>
        <w:tc>
          <w:tcPr>
            <w:tcW w:w="1373"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addtime</w:t>
            </w:r>
          </w:p>
        </w:tc>
        <w:tc>
          <w:tcPr>
            <w:tcW w:w="1508"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DateTime</w:t>
            </w:r>
          </w:p>
        </w:tc>
        <w:tc>
          <w:tcPr>
            <w:tcW w:w="820"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8</w:t>
            </w:r>
          </w:p>
        </w:tc>
        <w:tc>
          <w:tcPr>
            <w:tcW w:w="1508"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508"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19</w:t>
            </w:r>
          </w:p>
        </w:tc>
        <w:tc>
          <w:tcPr>
            <w:tcW w:w="820"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bl>
    <w:p>
      <w:pPr>
        <w:pStyle w:val="28"/>
        <w:widowControl/>
        <w:jc w:val="center"/>
        <w:rPr>
          <w:rFonts w:hint="eastAsia" w:ascii="宋体" w:hAnsi="宋体" w:eastAsia="宋体" w:cs="宋体"/>
          <w:color w:val="000000" w:themeColor="text1"/>
          <w:sz w:val="24"/>
          <w:szCs w:val="24"/>
          <w14:textFill>
            <w14:solidFill>
              <w14:schemeClr w14:val="tx1"/>
            </w14:solidFill>
          </w14:textFill>
        </w:rPr>
      </w:pPr>
    </w:p>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lajifenlei</w:t>
      </w:r>
      <w:r>
        <w:rPr>
          <w:rFonts w:hint="eastAsia" w:ascii="宋体" w:hAnsi="宋体" w:eastAsia="宋体" w:cs="宋体"/>
          <w:color w:val="000000" w:themeColor="text1"/>
          <w:kern w:val="0"/>
          <w:sz w:val="24"/>
          <w:szCs w:val="24"/>
          <w14:textFill>
            <w14:solidFill>
              <w14:schemeClr w14:val="tx1"/>
            </w14:solidFill>
          </w14:textFill>
        </w:rPr>
        <w:t>表:</w:t>
      </w:r>
    </w:p>
    <w:tbl>
      <w:tblPr>
        <w:tblStyle w:val="30"/>
        <w:tblW w:w="8247"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45" w:type="dxa"/>
          <w:left w:w="45" w:type="dxa"/>
          <w:bottom w:w="45" w:type="dxa"/>
          <w:right w:w="45" w:type="dxa"/>
        </w:tblCellMar>
      </w:tblPr>
      <w:tblGrid>
        <w:gridCol w:w="737"/>
        <w:gridCol w:w="2079"/>
        <w:gridCol w:w="1329"/>
        <w:gridCol w:w="722"/>
        <w:gridCol w:w="1329"/>
        <w:gridCol w:w="1329"/>
        <w:gridCol w:w="722"/>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37"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序号</w:t>
            </w:r>
          </w:p>
        </w:tc>
        <w:tc>
          <w:tcPr>
            <w:tcW w:w="2079"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字段名称</w:t>
            </w:r>
          </w:p>
        </w:tc>
        <w:tc>
          <w:tcPr>
            <w:tcW w:w="1329"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字段类型</w:t>
            </w:r>
          </w:p>
        </w:tc>
        <w:tc>
          <w:tcPr>
            <w:tcW w:w="722"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大小</w:t>
            </w:r>
          </w:p>
        </w:tc>
        <w:tc>
          <w:tcPr>
            <w:tcW w:w="1329"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允许为空</w:t>
            </w:r>
          </w:p>
        </w:tc>
        <w:tc>
          <w:tcPr>
            <w:tcW w:w="1329"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最大长度</w:t>
            </w:r>
          </w:p>
        </w:tc>
        <w:tc>
          <w:tcPr>
            <w:tcW w:w="722"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3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w:t>
            </w:r>
          </w:p>
        </w:tc>
        <w:tc>
          <w:tcPr>
            <w:tcW w:w="207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id</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Int</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4</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10</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3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w:t>
            </w:r>
          </w:p>
        </w:tc>
        <w:tc>
          <w:tcPr>
            <w:tcW w:w="207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lang w:val="en-US"/>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addtime</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0" w:firstLineChars="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PrEx>
        <w:trPr>
          <w:jc w:val="center"/>
        </w:trPr>
        <w:tc>
          <w:tcPr>
            <w:tcW w:w="73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3</w:t>
            </w:r>
          </w:p>
        </w:tc>
        <w:tc>
          <w:tcPr>
            <w:tcW w:w="207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lajimingcheng</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0" w:firstLineChars="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PrEx>
        <w:trPr>
          <w:jc w:val="center"/>
        </w:trPr>
        <w:tc>
          <w:tcPr>
            <w:tcW w:w="73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4</w:t>
            </w:r>
          </w:p>
        </w:tc>
        <w:tc>
          <w:tcPr>
            <w:tcW w:w="207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lajileixing</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DateTime</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8</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3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5</w:t>
            </w:r>
          </w:p>
        </w:tc>
        <w:tc>
          <w:tcPr>
            <w:tcW w:w="207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guige</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0" w:firstLineChars="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3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 xml:space="preserve">6 </w:t>
            </w:r>
          </w:p>
        </w:tc>
        <w:tc>
          <w:tcPr>
            <w:tcW w:w="207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shuliang</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DateTime</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8</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3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7</w:t>
            </w:r>
          </w:p>
        </w:tc>
        <w:tc>
          <w:tcPr>
            <w:tcW w:w="207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tupian</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3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8</w:t>
            </w:r>
          </w:p>
        </w:tc>
        <w:tc>
          <w:tcPr>
            <w:tcW w:w="207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xiangqing</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DateTime</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8</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bl>
    <w:p>
      <w:pPr>
        <w:pStyle w:val="28"/>
        <w:widowControl/>
        <w:jc w:val="center"/>
        <w:rPr>
          <w:rFonts w:hint="eastAsia" w:ascii="宋体" w:hAnsi="宋体" w:eastAsia="宋体" w:cs="宋体"/>
          <w:color w:val="000000" w:themeColor="text1"/>
          <w:sz w:val="24"/>
          <w:szCs w:val="24"/>
          <w14:textFill>
            <w14:solidFill>
              <w14:schemeClr w14:val="tx1"/>
            </w14:solidFill>
          </w14:textFill>
        </w:rPr>
      </w:pPr>
    </w:p>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lajifenleiguanliyuan</w:t>
      </w:r>
      <w:r>
        <w:rPr>
          <w:rFonts w:hint="eastAsia" w:ascii="宋体" w:hAnsi="宋体" w:eastAsia="宋体" w:cs="宋体"/>
          <w:color w:val="000000" w:themeColor="text1"/>
          <w:kern w:val="0"/>
          <w:sz w:val="24"/>
          <w:szCs w:val="24"/>
          <w14:textFill>
            <w14:solidFill>
              <w14:schemeClr w14:val="tx1"/>
            </w14:solidFill>
          </w14:textFill>
        </w:rPr>
        <w:t>表:</w:t>
      </w:r>
    </w:p>
    <w:tbl>
      <w:tblPr>
        <w:tblStyle w:val="30"/>
        <w:tblW w:w="8247"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45" w:type="dxa"/>
          <w:left w:w="45" w:type="dxa"/>
          <w:bottom w:w="45" w:type="dxa"/>
          <w:right w:w="45" w:type="dxa"/>
        </w:tblCellMar>
      </w:tblPr>
      <w:tblGrid>
        <w:gridCol w:w="719"/>
        <w:gridCol w:w="2097"/>
        <w:gridCol w:w="1329"/>
        <w:gridCol w:w="722"/>
        <w:gridCol w:w="1329"/>
        <w:gridCol w:w="1329"/>
        <w:gridCol w:w="722"/>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19"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序号</w:t>
            </w:r>
          </w:p>
        </w:tc>
        <w:tc>
          <w:tcPr>
            <w:tcW w:w="2097"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字段名称</w:t>
            </w:r>
          </w:p>
        </w:tc>
        <w:tc>
          <w:tcPr>
            <w:tcW w:w="1329"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字段类型</w:t>
            </w:r>
          </w:p>
        </w:tc>
        <w:tc>
          <w:tcPr>
            <w:tcW w:w="722"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大小</w:t>
            </w:r>
          </w:p>
        </w:tc>
        <w:tc>
          <w:tcPr>
            <w:tcW w:w="1329"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允许为空</w:t>
            </w:r>
          </w:p>
        </w:tc>
        <w:tc>
          <w:tcPr>
            <w:tcW w:w="1329"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最大长度</w:t>
            </w:r>
          </w:p>
        </w:tc>
        <w:tc>
          <w:tcPr>
            <w:tcW w:w="722"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1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w:t>
            </w:r>
          </w:p>
        </w:tc>
        <w:tc>
          <w:tcPr>
            <w:tcW w:w="209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id</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Int</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4</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10</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1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w:t>
            </w:r>
          </w:p>
        </w:tc>
        <w:tc>
          <w:tcPr>
            <w:tcW w:w="209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lang w:val="en-US"/>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addtime</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0" w:firstLineChars="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1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3</w:t>
            </w:r>
          </w:p>
        </w:tc>
        <w:tc>
          <w:tcPr>
            <w:tcW w:w="209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guanliyuanzhanghao</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0" w:firstLineChars="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1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4</w:t>
            </w:r>
          </w:p>
        </w:tc>
        <w:tc>
          <w:tcPr>
            <w:tcW w:w="209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guanliyuanxingming</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DateTime</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8</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1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5</w:t>
            </w:r>
          </w:p>
        </w:tc>
        <w:tc>
          <w:tcPr>
            <w:tcW w:w="209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mima</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1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6</w:t>
            </w:r>
          </w:p>
        </w:tc>
        <w:tc>
          <w:tcPr>
            <w:tcW w:w="209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xingbie</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DateTime</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8</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1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7</w:t>
            </w:r>
          </w:p>
        </w:tc>
        <w:tc>
          <w:tcPr>
            <w:tcW w:w="209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nianling</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1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8</w:t>
            </w:r>
          </w:p>
        </w:tc>
        <w:tc>
          <w:tcPr>
            <w:tcW w:w="209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lang/>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lianxidianhua</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kern w:val="0"/>
                <w:sz w:val="24"/>
                <w:szCs w:val="24"/>
                <w14:textFill>
                  <w14:solidFill>
                    <w14:schemeClr w14:val="tx1"/>
                  </w14:solidFill>
                </w14:textFill>
              </w:rPr>
            </w:pP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1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9</w:t>
            </w:r>
          </w:p>
        </w:tc>
        <w:tc>
          <w:tcPr>
            <w:tcW w:w="209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lang/>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dianziyouxiang</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kern w:val="0"/>
                <w:sz w:val="24"/>
                <w:szCs w:val="24"/>
                <w14:textFill>
                  <w14:solidFill>
                    <w14:schemeClr w14:val="tx1"/>
                  </w14:solidFill>
                </w14:textFill>
              </w:rPr>
            </w:pP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bl>
    <w:p>
      <w:pPr>
        <w:pStyle w:val="28"/>
        <w:widowControl/>
        <w:jc w:val="center"/>
        <w:rPr>
          <w:rFonts w:hint="eastAsia" w:ascii="宋体" w:hAnsi="宋体" w:eastAsia="宋体" w:cs="宋体"/>
          <w:color w:val="000000" w:themeColor="text1"/>
          <w:sz w:val="24"/>
          <w:szCs w:val="24"/>
          <w14:textFill>
            <w14:solidFill>
              <w14:schemeClr w14:val="tx1"/>
            </w14:solidFill>
          </w14:textFill>
        </w:rPr>
      </w:pPr>
    </w:p>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lajitupu</w:t>
      </w:r>
      <w:r>
        <w:rPr>
          <w:rFonts w:hint="eastAsia" w:ascii="宋体" w:hAnsi="宋体" w:eastAsia="宋体" w:cs="宋体"/>
          <w:color w:val="000000" w:themeColor="text1"/>
          <w:kern w:val="0"/>
          <w:sz w:val="24"/>
          <w:szCs w:val="24"/>
          <w14:textFill>
            <w14:solidFill>
              <w14:schemeClr w14:val="tx1"/>
            </w14:solidFill>
          </w14:textFill>
        </w:rPr>
        <w:t>表:</w:t>
      </w:r>
    </w:p>
    <w:tbl>
      <w:tblPr>
        <w:tblStyle w:val="30"/>
        <w:tblW w:w="8247"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45" w:type="dxa"/>
          <w:left w:w="45" w:type="dxa"/>
          <w:bottom w:w="45" w:type="dxa"/>
          <w:right w:w="45" w:type="dxa"/>
        </w:tblCellMar>
      </w:tblPr>
      <w:tblGrid>
        <w:gridCol w:w="728"/>
        <w:gridCol w:w="1749"/>
        <w:gridCol w:w="1209"/>
        <w:gridCol w:w="1486"/>
        <w:gridCol w:w="1209"/>
        <w:gridCol w:w="1209"/>
        <w:gridCol w:w="657"/>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28"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ind w:left="0" w:leftChars="0" w:firstLine="0" w:firstLineChars="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序号</w:t>
            </w:r>
          </w:p>
        </w:tc>
        <w:tc>
          <w:tcPr>
            <w:tcW w:w="1749"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字段名称</w:t>
            </w:r>
          </w:p>
        </w:tc>
        <w:tc>
          <w:tcPr>
            <w:tcW w:w="12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字段类型</w:t>
            </w:r>
          </w:p>
        </w:tc>
        <w:tc>
          <w:tcPr>
            <w:tcW w:w="1486"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大小</w:t>
            </w:r>
          </w:p>
        </w:tc>
        <w:tc>
          <w:tcPr>
            <w:tcW w:w="12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允许为空</w:t>
            </w:r>
          </w:p>
        </w:tc>
        <w:tc>
          <w:tcPr>
            <w:tcW w:w="12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最大长度</w:t>
            </w:r>
          </w:p>
        </w:tc>
        <w:tc>
          <w:tcPr>
            <w:tcW w:w="657"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28"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w:t>
            </w:r>
          </w:p>
        </w:tc>
        <w:tc>
          <w:tcPr>
            <w:tcW w:w="174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id</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Int</w:t>
            </w:r>
          </w:p>
        </w:tc>
        <w:tc>
          <w:tcPr>
            <w:tcW w:w="1486"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4</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10</w:t>
            </w:r>
          </w:p>
        </w:tc>
        <w:tc>
          <w:tcPr>
            <w:tcW w:w="65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28"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w:t>
            </w:r>
          </w:p>
        </w:tc>
        <w:tc>
          <w:tcPr>
            <w:tcW w:w="174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lang w:val="en-US"/>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addtime</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486"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65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28"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4</w:t>
            </w:r>
          </w:p>
        </w:tc>
        <w:tc>
          <w:tcPr>
            <w:tcW w:w="174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lang w:val="en-US"/>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lajimingcheng</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486"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65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28"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5</w:t>
            </w:r>
          </w:p>
        </w:tc>
        <w:tc>
          <w:tcPr>
            <w:tcW w:w="174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lang w:val="en-US"/>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lajileixing</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486"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65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28"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6</w:t>
            </w:r>
          </w:p>
        </w:tc>
        <w:tc>
          <w:tcPr>
            <w:tcW w:w="174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tupu</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DateTime</w:t>
            </w:r>
          </w:p>
        </w:tc>
        <w:tc>
          <w:tcPr>
            <w:tcW w:w="1486"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8</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firstLine="480" w:firstLineChars="20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65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28"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7</w:t>
            </w:r>
          </w:p>
        </w:tc>
        <w:tc>
          <w:tcPr>
            <w:tcW w:w="174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xiangqing</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shangpinleixing</w:t>
            </w:r>
          </w:p>
        </w:tc>
        <w:tc>
          <w:tcPr>
            <w:tcW w:w="1486"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DateTime</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8</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firstLine="480" w:firstLineChars="20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65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bl>
    <w:p>
      <w:pPr>
        <w:widowControl/>
        <w:jc w:val="center"/>
        <w:rPr>
          <w:rFonts w:hint="eastAsia" w:ascii="宋体" w:hAnsi="宋体" w:eastAsia="宋体" w:cs="宋体"/>
          <w:color w:val="000000" w:themeColor="text1"/>
          <w:kern w:val="0"/>
          <w:sz w:val="24"/>
          <w:szCs w:val="24"/>
          <w:lang w:val="en-US" w:eastAsia="zh-CN"/>
          <w14:textFill>
            <w14:solidFill>
              <w14:schemeClr w14:val="tx1"/>
            </w14:solidFill>
          </w14:textFill>
        </w:rPr>
      </w:pPr>
    </w:p>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yonghu</w:t>
      </w:r>
      <w:r>
        <w:rPr>
          <w:rFonts w:hint="eastAsia" w:ascii="宋体" w:hAnsi="宋体" w:eastAsia="宋体" w:cs="宋体"/>
          <w:color w:val="000000" w:themeColor="text1"/>
          <w:kern w:val="0"/>
          <w:sz w:val="24"/>
          <w:szCs w:val="24"/>
          <w14:textFill>
            <w14:solidFill>
              <w14:schemeClr w14:val="tx1"/>
            </w14:solidFill>
          </w14:textFill>
        </w:rPr>
        <w:t>表:</w:t>
      </w:r>
    </w:p>
    <w:tbl>
      <w:tblPr>
        <w:tblStyle w:val="30"/>
        <w:tblW w:w="8247"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45" w:type="dxa"/>
          <w:left w:w="45" w:type="dxa"/>
          <w:bottom w:w="45" w:type="dxa"/>
          <w:right w:w="45" w:type="dxa"/>
        </w:tblCellMar>
      </w:tblPr>
      <w:tblGrid>
        <w:gridCol w:w="702"/>
        <w:gridCol w:w="1775"/>
        <w:gridCol w:w="1209"/>
        <w:gridCol w:w="1486"/>
        <w:gridCol w:w="1209"/>
        <w:gridCol w:w="1209"/>
        <w:gridCol w:w="657"/>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02"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ind w:left="0" w:leftChars="0" w:firstLine="0" w:firstLineChars="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序号</w:t>
            </w:r>
          </w:p>
        </w:tc>
        <w:tc>
          <w:tcPr>
            <w:tcW w:w="1775"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字段名称</w:t>
            </w:r>
          </w:p>
        </w:tc>
        <w:tc>
          <w:tcPr>
            <w:tcW w:w="12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字段类型</w:t>
            </w:r>
          </w:p>
        </w:tc>
        <w:tc>
          <w:tcPr>
            <w:tcW w:w="1486"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大小</w:t>
            </w:r>
          </w:p>
        </w:tc>
        <w:tc>
          <w:tcPr>
            <w:tcW w:w="12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允许为空</w:t>
            </w:r>
          </w:p>
        </w:tc>
        <w:tc>
          <w:tcPr>
            <w:tcW w:w="12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最大长度</w:t>
            </w:r>
          </w:p>
        </w:tc>
        <w:tc>
          <w:tcPr>
            <w:tcW w:w="657" w:type="dxa"/>
            <w:tcBorders>
              <w:top w:val="outset" w:color="000000" w:sz="6" w:space="0"/>
              <w:left w:val="outset" w:color="000000" w:sz="6" w:space="0"/>
              <w:bottom w:val="outset" w:color="000000" w:sz="6" w:space="0"/>
              <w:right w:val="outset" w:color="000000" w:sz="6" w:space="0"/>
            </w:tcBorders>
            <w:shd w:val="clear" w:color="auto" w:fill="CCCCCC"/>
            <w:vAlign w:val="center"/>
          </w:tcPr>
          <w:p>
            <w:pPr>
              <w:widowControl/>
              <w:shd w:val="clear" w:color="auto" w:fill="CCCCCC"/>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0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w:t>
            </w:r>
          </w:p>
        </w:tc>
        <w:tc>
          <w:tcPr>
            <w:tcW w:w="1775"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id</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Int</w:t>
            </w:r>
          </w:p>
        </w:tc>
        <w:tc>
          <w:tcPr>
            <w:tcW w:w="1486"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4</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10</w:t>
            </w:r>
          </w:p>
        </w:tc>
        <w:tc>
          <w:tcPr>
            <w:tcW w:w="65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0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w:t>
            </w:r>
          </w:p>
        </w:tc>
        <w:tc>
          <w:tcPr>
            <w:tcW w:w="1775"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lang w:val="en-US"/>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addtime</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486"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65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0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4</w:t>
            </w:r>
          </w:p>
        </w:tc>
        <w:tc>
          <w:tcPr>
            <w:tcW w:w="1775"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lang w:val="en-US"/>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zhanghao</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486"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65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0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5</w:t>
            </w:r>
          </w:p>
        </w:tc>
        <w:tc>
          <w:tcPr>
            <w:tcW w:w="1775"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lang w:val="en-US"/>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mima</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486"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150</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65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0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6</w:t>
            </w:r>
          </w:p>
        </w:tc>
        <w:tc>
          <w:tcPr>
            <w:tcW w:w="1775"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xingming</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0" w:firstLineChars="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DateTime</w:t>
            </w:r>
          </w:p>
        </w:tc>
        <w:tc>
          <w:tcPr>
            <w:tcW w:w="1486"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8</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firstLine="480" w:firstLineChars="20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65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0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7</w:t>
            </w:r>
          </w:p>
        </w:tc>
        <w:tc>
          <w:tcPr>
            <w:tcW w:w="1775"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shouji</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ind w:left="0" w:leftChars="0" w:firstLine="0" w:firstLineChars="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DateTime</w:t>
            </w:r>
          </w:p>
        </w:tc>
        <w:tc>
          <w:tcPr>
            <w:tcW w:w="1486"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kern w:val="0"/>
                <w:sz w:val="24"/>
                <w:szCs w:val="24"/>
                <w14:textFill>
                  <w14:solidFill>
                    <w14:schemeClr w14:val="tx1"/>
                  </w14:solidFill>
                </w14:textFill>
              </w:rPr>
            </w:pP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firstLine="480" w:firstLineChars="20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65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0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8</w:t>
            </w:r>
          </w:p>
        </w:tc>
        <w:tc>
          <w:tcPr>
            <w:tcW w:w="1775"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youxiang</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486"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kern w:val="0"/>
                <w:sz w:val="24"/>
                <w:szCs w:val="24"/>
                <w14:textFill>
                  <w14:solidFill>
                    <w14:schemeClr w14:val="tx1"/>
                  </w14:solidFill>
                </w14:textFill>
              </w:rPr>
            </w:pP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jc w:val="center"/>
              <w:rPr>
                <w:rFonts w:hint="eastAsia" w:ascii="宋体" w:hAnsi="宋体" w:eastAsia="宋体" w:cs="宋体"/>
                <w:color w:val="000000" w:themeColor="text1"/>
                <w:sz w:val="24"/>
                <w:szCs w:val="24"/>
                <w14:textFill>
                  <w14:solidFill>
                    <w14:schemeClr w14:val="tx1"/>
                  </w14:solidFill>
                </w14:textFill>
              </w:rPr>
            </w:pP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firstLine="480" w:firstLineChars="20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65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702"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240" w:firstLineChars="100"/>
              <w:jc w:val="both"/>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9</w:t>
            </w:r>
          </w:p>
        </w:tc>
        <w:tc>
          <w:tcPr>
            <w:tcW w:w="1775"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14:textFill>
                  <w14:solidFill>
                    <w14:schemeClr w14:val="tx1"/>
                  </w14:solidFill>
                </w14:textFill>
              </w:rPr>
              <w:t>dizhi</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left="0" w:leftChars="0" w:firstLine="0" w:firstLineChars="0"/>
              <w:jc w:val="both"/>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shangpinleixing</w:t>
            </w:r>
          </w:p>
        </w:tc>
        <w:tc>
          <w:tcPr>
            <w:tcW w:w="1486"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DateTime</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8</w:t>
            </w:r>
          </w:p>
        </w:tc>
        <w:tc>
          <w:tcPr>
            <w:tcW w:w="1209"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ind w:firstLine="480" w:firstLineChars="20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255</w:t>
            </w:r>
          </w:p>
        </w:tc>
        <w:tc>
          <w:tcPr>
            <w:tcW w:w="657" w:type="dxa"/>
            <w:tcBorders>
              <w:top w:val="outset" w:color="000000" w:sz="6" w:space="0"/>
              <w:left w:val="outset" w:color="000000" w:sz="6" w:space="0"/>
              <w:bottom w:val="outset" w:color="000000" w:sz="6" w:space="0"/>
              <w:right w:val="outset" w:color="000000" w:sz="6" w:space="0"/>
            </w:tcBorders>
            <w:shd w:val="clear" w:color="auto" w:fill="auto"/>
            <w:vAlign w:val="center"/>
          </w:tcPr>
          <w:p>
            <w:pPr>
              <w:widowControl/>
              <w:jc w:val="center"/>
              <w:rPr>
                <w:rFonts w:hint="eastAsia" w:ascii="宋体" w:hAnsi="宋体" w:eastAsia="宋体" w:cs="宋体"/>
                <w:color w:val="000000" w:themeColor="text1"/>
                <w:sz w:val="24"/>
                <w:szCs w:val="24"/>
                <w14:textFill>
                  <w14:solidFill>
                    <w14:schemeClr w14:val="tx1"/>
                  </w14:solidFill>
                </w14:textFill>
              </w:rPr>
            </w:pPr>
          </w:p>
        </w:tc>
      </w:tr>
    </w:tbl>
    <w:p>
      <w:pPr>
        <w:widowControl/>
        <w:jc w:val="center"/>
        <w:rPr>
          <w:rFonts w:hint="eastAsia" w:ascii="宋体" w:hAnsi="宋体" w:eastAsia="宋体" w:cs="宋体"/>
          <w:color w:val="000000" w:themeColor="text1"/>
          <w:kern w:val="0"/>
          <w:sz w:val="24"/>
          <w:szCs w:val="24"/>
          <w:lang w:val="en-US" w:eastAsia="zh-CN"/>
          <w14:textFill>
            <w14:solidFill>
              <w14:schemeClr w14:val="tx1"/>
            </w14:solidFill>
          </w14:textFill>
        </w:rPr>
      </w:pPr>
    </w:p>
    <w:p>
      <w:pPr>
        <w:keepNext/>
        <w:keepLines/>
        <w:spacing w:beforeLines="50" w:afterLines="50" w:line="300" w:lineRule="auto"/>
        <w:ind w:firstLine="2570" w:firstLineChars="800"/>
        <w:outlineLvl w:val="0"/>
        <w:rPr>
          <w:b/>
          <w:bCs w:val="0"/>
          <w:color w:val="000000" w:themeColor="text1"/>
          <w:kern w:val="44"/>
          <w:sz w:val="32"/>
          <w:szCs w:val="44"/>
          <w14:textFill>
            <w14:solidFill>
              <w14:schemeClr w14:val="tx1"/>
            </w14:solidFill>
          </w14:textFill>
        </w:rPr>
      </w:pPr>
      <w:bookmarkStart w:id="125" w:name="_Toc56689538"/>
      <w:bookmarkStart w:id="126" w:name="_Toc8826"/>
      <w:bookmarkStart w:id="127" w:name="_Toc510599843"/>
      <w:r>
        <w:rPr>
          <w:rFonts w:hint="eastAsia"/>
          <w:b/>
          <w:bCs w:val="0"/>
          <w:color w:val="000000" w:themeColor="text1"/>
          <w:kern w:val="44"/>
          <w:sz w:val="32"/>
          <w:szCs w:val="44"/>
          <w14:textFill>
            <w14:solidFill>
              <w14:schemeClr w14:val="tx1"/>
            </w14:solidFill>
          </w14:textFill>
        </w:rPr>
        <w:t>第5章 系统详细设计</w:t>
      </w:r>
      <w:bookmarkEnd w:id="125"/>
      <w:bookmarkEnd w:id="126"/>
    </w:p>
    <w:p>
      <w:pPr>
        <w:keepNext/>
        <w:keepLines/>
        <w:spacing w:beforeLines="100" w:afterLines="100" w:line="300" w:lineRule="auto"/>
        <w:ind w:firstLine="0" w:firstLineChars="0"/>
        <w:jc w:val="left"/>
        <w:outlineLvl w:val="1"/>
        <w:rPr>
          <w:rFonts w:ascii="黑体" w:hAnsi="黑体"/>
          <w:b/>
          <w:bCs w:val="0"/>
          <w:color w:val="000000" w:themeColor="text1"/>
          <w:sz w:val="30"/>
          <w:szCs w:val="30"/>
          <w14:textFill>
            <w14:solidFill>
              <w14:schemeClr w14:val="tx1"/>
            </w14:solidFill>
          </w14:textFill>
        </w:rPr>
      </w:pPr>
      <w:bookmarkStart w:id="128" w:name="_Toc26058"/>
      <w:bookmarkStart w:id="129" w:name="_Toc510599844"/>
      <w:bookmarkStart w:id="130" w:name="_Toc56689539"/>
      <w:r>
        <w:rPr>
          <w:rFonts w:hint="eastAsia" w:ascii="黑体" w:hAnsi="黑体"/>
          <w:b/>
          <w:bCs w:val="0"/>
          <w:color w:val="000000" w:themeColor="text1"/>
          <w:sz w:val="30"/>
          <w:szCs w:val="30"/>
          <w14:textFill>
            <w14:solidFill>
              <w14:schemeClr w14:val="tx1"/>
            </w14:solidFill>
          </w14:textFill>
        </w:rPr>
        <w:t>5.1</w:t>
      </w:r>
      <w:r>
        <w:rPr>
          <w:rFonts w:hint="eastAsia" w:ascii="黑体" w:hAnsi="黑体"/>
          <w:b/>
          <w:bCs w:val="0"/>
          <w:color w:val="000000" w:themeColor="text1"/>
          <w:sz w:val="30"/>
          <w:szCs w:val="30"/>
          <w:lang w:eastAsia="zh-CN"/>
          <w14:textFill>
            <w14:solidFill>
              <w14:schemeClr w14:val="tx1"/>
            </w14:solidFill>
          </w14:textFill>
        </w:rPr>
        <w:t>用户前台</w:t>
      </w:r>
      <w:r>
        <w:rPr>
          <w:rFonts w:hint="eastAsia" w:ascii="黑体" w:hAnsi="黑体"/>
          <w:b/>
          <w:bCs w:val="0"/>
          <w:color w:val="000000" w:themeColor="text1"/>
          <w:sz w:val="30"/>
          <w:szCs w:val="30"/>
          <w14:textFill>
            <w14:solidFill>
              <w14:schemeClr w14:val="tx1"/>
            </w14:solidFill>
          </w14:textFill>
        </w:rPr>
        <w:t>功能模块</w:t>
      </w:r>
      <w:bookmarkEnd w:id="128"/>
      <w:bookmarkEnd w:id="129"/>
      <w:bookmarkEnd w:id="130"/>
    </w:p>
    <w:p>
      <w:pPr>
        <w:spacing w:line="240" w:lineRule="auto"/>
        <w:ind w:firstLine="480"/>
        <w:rPr>
          <w:rFonts w:ascii="黑体" w:hAnsi="黑体"/>
          <w:color w:val="000000" w:themeColor="text1"/>
          <w:sz w:val="30"/>
          <w:szCs w:val="30"/>
          <w14:textFill>
            <w14:solidFill>
              <w14:schemeClr w14:val="tx1"/>
            </w14:solidFill>
          </w14:textFill>
        </w:rPr>
      </w:pPr>
      <w:r>
        <w:rPr>
          <w:rFonts w:hint="eastAsia"/>
          <w:color w:val="000000" w:themeColor="text1"/>
          <w:szCs w:val="24"/>
          <w:lang w:eastAsia="zh-CN"/>
          <w14:textFill>
            <w14:solidFill>
              <w14:schemeClr w14:val="tx1"/>
            </w14:solidFill>
          </w14:textFill>
        </w:rPr>
        <w:t xml:space="preserve">垃圾分类网站 </w:t>
      </w:r>
      <w:r>
        <w:rPr>
          <w:rFonts w:hint="eastAsia"/>
          <w:color w:val="000000" w:themeColor="text1"/>
          <w:szCs w:val="24"/>
          <w14:textFill>
            <w14:solidFill>
              <w14:schemeClr w14:val="tx1"/>
            </w14:solidFill>
          </w14:textFill>
        </w:rPr>
        <w:t>，在系统首页可以查看首页、垃圾分类、垃圾图谱、个人中心、后台管理等内容，如图5-1所示。</w:t>
      </w:r>
    </w:p>
    <w:p>
      <w:pPr>
        <w:spacing w:line="240" w:lineRule="auto"/>
        <w:ind w:firstLine="0" w:firstLineChars="0"/>
        <w:rPr>
          <w:color w:val="000000" w:themeColor="text1"/>
          <w:sz w:val="21"/>
          <w:szCs w:val="24"/>
          <w14:textFill>
            <w14:solidFill>
              <w14:schemeClr w14:val="tx1"/>
            </w14:solidFill>
          </w14:textFill>
        </w:rPr>
      </w:pPr>
      <w:r>
        <w:rPr>
          <w:color w:val="000000" w:themeColor="text1"/>
          <w14:textFill>
            <w14:solidFill>
              <w14:schemeClr w14:val="tx1"/>
            </w14:solidFill>
          </w14:textFill>
        </w:rPr>
        <w:drawing>
          <wp:inline distT="0" distB="0" distL="114300" distR="114300">
            <wp:extent cx="5668645" cy="2404745"/>
            <wp:effectExtent l="0" t="0" r="8255" b="14605"/>
            <wp:docPr id="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4"/>
                    <pic:cNvPicPr>
                      <a:picLocks noChangeAspect="1"/>
                    </pic:cNvPicPr>
                  </pic:nvPicPr>
                  <pic:blipFill>
                    <a:blip r:embed="rId38"/>
                    <a:stretch>
                      <a:fillRect/>
                    </a:stretch>
                  </pic:blipFill>
                  <pic:spPr>
                    <a:xfrm>
                      <a:off x="0" y="0"/>
                      <a:ext cx="5668645" cy="2404745"/>
                    </a:xfrm>
                    <a:prstGeom prst="rect">
                      <a:avLst/>
                    </a:prstGeom>
                    <a:noFill/>
                    <a:ln>
                      <a:noFill/>
                    </a:ln>
                  </pic:spPr>
                </pic:pic>
              </a:graphicData>
            </a:graphic>
          </wp:inline>
        </w:drawing>
      </w:r>
    </w:p>
    <w:p>
      <w:pPr>
        <w:spacing w:line="240" w:lineRule="auto"/>
        <w:ind w:firstLine="0" w:firstLineChars="0"/>
        <w:jc w:val="center"/>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图5-1系统功能界面图</w:t>
      </w:r>
    </w:p>
    <w:p>
      <w:pPr>
        <w:spacing w:line="240" w:lineRule="auto"/>
        <w:ind w:firstLine="0" w:firstLineChars="0"/>
        <w:jc w:val="center"/>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 xml:space="preserve">   </w:t>
      </w:r>
    </w:p>
    <w:p>
      <w:pPr>
        <w:spacing w:line="240" w:lineRule="auto"/>
        <w:ind w:firstLine="0" w:firstLineChars="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 xml:space="preserve">   </w:t>
      </w:r>
      <w:r>
        <w:rPr>
          <w:rFonts w:hint="eastAsia"/>
          <w:color w:val="000000" w:themeColor="text1"/>
          <w:szCs w:val="24"/>
          <w:lang w:eastAsia="zh-CN"/>
          <w14:textFill>
            <w14:solidFill>
              <w14:schemeClr w14:val="tx1"/>
            </w14:solidFill>
          </w14:textFill>
        </w:rPr>
        <w:t>用户登录、用户注册</w:t>
      </w:r>
      <w:r>
        <w:rPr>
          <w:rFonts w:hint="eastAsia"/>
          <w:color w:val="000000" w:themeColor="text1"/>
          <w:szCs w:val="24"/>
          <w14:textFill>
            <w14:solidFill>
              <w14:schemeClr w14:val="tx1"/>
            </w14:solidFill>
          </w14:textFill>
        </w:rPr>
        <w:t>，在</w:t>
      </w:r>
      <w:r>
        <w:rPr>
          <w:rFonts w:hint="eastAsia"/>
          <w:color w:val="000000" w:themeColor="text1"/>
          <w:szCs w:val="24"/>
          <w:lang w:eastAsia="zh-CN"/>
          <w14:textFill>
            <w14:solidFill>
              <w14:schemeClr w14:val="tx1"/>
            </w14:solidFill>
          </w14:textFill>
        </w:rPr>
        <w:t>用户注册</w:t>
      </w:r>
      <w:r>
        <w:rPr>
          <w:rFonts w:hint="eastAsia"/>
          <w:color w:val="000000" w:themeColor="text1"/>
          <w:szCs w:val="24"/>
          <w14:textFill>
            <w14:solidFill>
              <w14:schemeClr w14:val="tx1"/>
            </w14:solidFill>
          </w14:textFill>
        </w:rPr>
        <w:t>页面可以</w:t>
      </w:r>
      <w:r>
        <w:rPr>
          <w:rFonts w:hint="eastAsia"/>
          <w:color w:val="000000" w:themeColor="text1"/>
          <w:szCs w:val="24"/>
          <w:lang w:eastAsia="zh-CN"/>
          <w14:textFill>
            <w14:solidFill>
              <w14:schemeClr w14:val="tx1"/>
            </w14:solidFill>
          </w14:textFill>
        </w:rPr>
        <w:t>填写账号、密码、姓名、手机、邮箱、地址</w:t>
      </w:r>
      <w:r>
        <w:rPr>
          <w:rFonts w:hint="eastAsia"/>
          <w:color w:val="000000" w:themeColor="text1"/>
          <w:szCs w:val="24"/>
          <w14:textFill>
            <w14:solidFill>
              <w14:schemeClr w14:val="tx1"/>
            </w14:solidFill>
          </w14:textFill>
        </w:rPr>
        <w:t>等</w:t>
      </w:r>
      <w:r>
        <w:rPr>
          <w:rFonts w:hint="eastAsia"/>
          <w:color w:val="000000" w:themeColor="text1"/>
          <w:szCs w:val="24"/>
          <w:lang w:eastAsia="zh-CN"/>
          <w14:textFill>
            <w14:solidFill>
              <w14:schemeClr w14:val="tx1"/>
            </w14:solidFill>
          </w14:textFill>
        </w:rPr>
        <w:t>信息进行注册、登录</w:t>
      </w:r>
      <w:r>
        <w:rPr>
          <w:rFonts w:hint="eastAsia"/>
          <w:color w:val="000000" w:themeColor="text1"/>
          <w:szCs w:val="24"/>
          <w14:textFill>
            <w14:solidFill>
              <w14:schemeClr w14:val="tx1"/>
            </w14:solidFill>
          </w14:textFill>
        </w:rPr>
        <w:t>，如图5-2所示。</w:t>
      </w:r>
    </w:p>
    <w:p>
      <w:pPr>
        <w:spacing w:line="240" w:lineRule="auto"/>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668010" cy="2410460"/>
            <wp:effectExtent l="0" t="0" r="8890" b="8890"/>
            <wp:docPr id="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5"/>
                    <pic:cNvPicPr>
                      <a:picLocks noChangeAspect="1"/>
                    </pic:cNvPicPr>
                  </pic:nvPicPr>
                  <pic:blipFill>
                    <a:blip r:embed="rId39"/>
                    <a:stretch>
                      <a:fillRect/>
                    </a:stretch>
                  </pic:blipFill>
                  <pic:spPr>
                    <a:xfrm>
                      <a:off x="0" y="0"/>
                      <a:ext cx="5668010" cy="2410460"/>
                    </a:xfrm>
                    <a:prstGeom prst="rect">
                      <a:avLst/>
                    </a:prstGeom>
                    <a:noFill/>
                    <a:ln>
                      <a:noFill/>
                    </a:ln>
                  </pic:spPr>
                </pic:pic>
              </a:graphicData>
            </a:graphic>
          </wp:inline>
        </w:drawing>
      </w:r>
    </w:p>
    <w:p>
      <w:pPr>
        <w:spacing w:line="240" w:lineRule="auto"/>
        <w:ind w:firstLine="0" w:firstLineChars="0"/>
        <w:rPr>
          <w:color w:val="000000" w:themeColor="text1"/>
          <w14:textFill>
            <w14:solidFill>
              <w14:schemeClr w14:val="tx1"/>
            </w14:solidFill>
          </w14:textFill>
        </w:rPr>
      </w:pPr>
    </w:p>
    <w:p>
      <w:pPr>
        <w:spacing w:line="240" w:lineRule="auto"/>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658485" cy="2178050"/>
            <wp:effectExtent l="0" t="0" r="18415" b="12700"/>
            <wp:docPr id="2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pic:cNvPicPr>
                      <a:picLocks noChangeAspect="1"/>
                    </pic:cNvPicPr>
                  </pic:nvPicPr>
                  <pic:blipFill>
                    <a:blip r:embed="rId40"/>
                    <a:stretch>
                      <a:fillRect/>
                    </a:stretch>
                  </pic:blipFill>
                  <pic:spPr>
                    <a:xfrm>
                      <a:off x="0" y="0"/>
                      <a:ext cx="5658485" cy="2178050"/>
                    </a:xfrm>
                    <a:prstGeom prst="rect">
                      <a:avLst/>
                    </a:prstGeom>
                    <a:noFill/>
                    <a:ln>
                      <a:noFill/>
                    </a:ln>
                  </pic:spPr>
                </pic:pic>
              </a:graphicData>
            </a:graphic>
          </wp:inline>
        </w:drawing>
      </w:r>
    </w:p>
    <w:p>
      <w:pPr>
        <w:spacing w:line="240" w:lineRule="auto"/>
        <w:ind w:firstLine="0" w:firstLineChars="0"/>
        <w:jc w:val="center"/>
        <w:rPr>
          <w:rFonts w:hint="eastAsia"/>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图5-2</w:t>
      </w:r>
      <w:r>
        <w:rPr>
          <w:rFonts w:hint="eastAsia"/>
          <w:color w:val="000000" w:themeColor="text1"/>
          <w:szCs w:val="24"/>
          <w:lang w:eastAsia="zh-CN"/>
          <w14:textFill>
            <w14:solidFill>
              <w14:schemeClr w14:val="tx1"/>
            </w14:solidFill>
          </w14:textFill>
        </w:rPr>
        <w:t>用户登录、用户注册</w:t>
      </w:r>
      <w:r>
        <w:rPr>
          <w:rFonts w:hint="eastAsia"/>
          <w:color w:val="000000" w:themeColor="text1"/>
          <w:szCs w:val="24"/>
          <w14:textFill>
            <w14:solidFill>
              <w14:schemeClr w14:val="tx1"/>
            </w14:solidFill>
          </w14:textFill>
        </w:rPr>
        <w:t>界面图</w:t>
      </w:r>
    </w:p>
    <w:p>
      <w:pPr>
        <w:spacing w:line="240" w:lineRule="auto"/>
        <w:ind w:firstLine="0" w:firstLineChars="0"/>
        <w:jc w:val="center"/>
        <w:rPr>
          <w:rFonts w:hint="eastAsia"/>
          <w:color w:val="000000" w:themeColor="text1"/>
          <w:szCs w:val="24"/>
          <w14:textFill>
            <w14:solidFill>
              <w14:schemeClr w14:val="tx1"/>
            </w14:solidFill>
          </w14:textFill>
        </w:rPr>
      </w:pPr>
    </w:p>
    <w:p>
      <w:pPr>
        <w:widowControl/>
        <w:spacing w:line="400" w:lineRule="exact"/>
        <w:ind w:firstLine="480"/>
        <w:jc w:val="left"/>
        <w:rPr>
          <w:color w:val="000000" w:themeColor="text1"/>
          <w:szCs w:val="24"/>
          <w14:textFill>
            <w14:solidFill>
              <w14:schemeClr w14:val="tx1"/>
            </w14:solidFill>
          </w14:textFill>
        </w:rPr>
      </w:pPr>
      <w:r>
        <w:rPr>
          <w:rFonts w:hint="eastAsia"/>
          <w:color w:val="000000" w:themeColor="text1"/>
          <w:szCs w:val="24"/>
          <w:lang w:eastAsia="zh-CN"/>
          <w14:textFill>
            <w14:solidFill>
              <w14:schemeClr w14:val="tx1"/>
            </w14:solidFill>
          </w14:textFill>
        </w:rPr>
        <w:t>垃圾分类</w:t>
      </w:r>
      <w:r>
        <w:rPr>
          <w:rFonts w:hint="eastAsia"/>
          <w:color w:val="000000" w:themeColor="text1"/>
          <w:szCs w:val="24"/>
          <w14:textFill>
            <w14:solidFill>
              <w14:schemeClr w14:val="tx1"/>
            </w14:solidFill>
          </w14:textFill>
        </w:rPr>
        <w:t>，在</w:t>
      </w:r>
      <w:r>
        <w:rPr>
          <w:rFonts w:hint="eastAsia"/>
          <w:color w:val="000000" w:themeColor="text1"/>
          <w:szCs w:val="24"/>
          <w:lang w:eastAsia="zh-CN"/>
          <w14:textFill>
            <w14:solidFill>
              <w14:schemeClr w14:val="tx1"/>
            </w14:solidFill>
          </w14:textFill>
        </w:rPr>
        <w:t>垃圾分类</w:t>
      </w:r>
      <w:r>
        <w:rPr>
          <w:rFonts w:hint="eastAsia"/>
          <w:color w:val="000000" w:themeColor="text1"/>
          <w:szCs w:val="24"/>
          <w14:textFill>
            <w14:solidFill>
              <w14:schemeClr w14:val="tx1"/>
            </w14:solidFill>
          </w14:textFill>
        </w:rPr>
        <w:t>页面通过填写垃圾名称、垃圾类型、规格、数量、图片等信息</w:t>
      </w:r>
      <w:r>
        <w:rPr>
          <w:rFonts w:hint="eastAsia"/>
          <w:color w:val="000000" w:themeColor="text1"/>
          <w:szCs w:val="24"/>
          <w:lang w:eastAsia="zh-CN"/>
          <w14:textFill>
            <w14:solidFill>
              <w14:schemeClr w14:val="tx1"/>
            </w14:solidFill>
          </w14:textFill>
        </w:rPr>
        <w:t>进行提交</w:t>
      </w:r>
      <w:r>
        <w:rPr>
          <w:rFonts w:hint="eastAsia"/>
          <w:color w:val="000000" w:themeColor="text1"/>
          <w:szCs w:val="24"/>
          <w14:textFill>
            <w14:solidFill>
              <w14:schemeClr w14:val="tx1"/>
            </w14:solidFill>
          </w14:textFill>
        </w:rPr>
        <w:t>，如图5-3所示。在</w:t>
      </w:r>
      <w:r>
        <w:rPr>
          <w:rFonts w:hint="eastAsia"/>
          <w:color w:val="000000" w:themeColor="text1"/>
          <w:szCs w:val="24"/>
          <w:lang w:eastAsia="zh-CN"/>
          <w14:textFill>
            <w14:solidFill>
              <w14:schemeClr w14:val="tx1"/>
            </w14:solidFill>
          </w14:textFill>
        </w:rPr>
        <w:t>垃圾图谱</w:t>
      </w:r>
      <w:r>
        <w:rPr>
          <w:rFonts w:hint="eastAsia"/>
          <w:color w:val="000000" w:themeColor="text1"/>
          <w:szCs w:val="24"/>
          <w14:textFill>
            <w14:solidFill>
              <w14:schemeClr w14:val="tx1"/>
            </w14:solidFill>
          </w14:textFill>
        </w:rPr>
        <w:t>页面通过填写垃圾名称、垃圾类型、图谱等信息进行</w:t>
      </w:r>
      <w:r>
        <w:rPr>
          <w:rFonts w:hint="eastAsia"/>
          <w:color w:val="000000" w:themeColor="text1"/>
          <w:szCs w:val="24"/>
          <w:lang w:eastAsia="zh-CN"/>
          <w14:textFill>
            <w14:solidFill>
              <w14:schemeClr w14:val="tx1"/>
            </w14:solidFill>
          </w14:textFill>
        </w:rPr>
        <w:t>提交</w:t>
      </w:r>
      <w:r>
        <w:rPr>
          <w:rFonts w:hint="eastAsia"/>
          <w:color w:val="000000" w:themeColor="text1"/>
          <w:szCs w:val="24"/>
          <w14:textFill>
            <w14:solidFill>
              <w14:schemeClr w14:val="tx1"/>
            </w14:solidFill>
          </w14:textFill>
        </w:rPr>
        <w:t>操作，如图5-4所示。</w:t>
      </w:r>
    </w:p>
    <w:p>
      <w:pPr>
        <w:spacing w:line="240" w:lineRule="auto"/>
        <w:ind w:firstLine="0" w:firstLineChars="0"/>
        <w:rPr>
          <w:color w:val="000000" w:themeColor="text1"/>
          <w:sz w:val="21"/>
          <w:szCs w:val="24"/>
          <w14:textFill>
            <w14:solidFill>
              <w14:schemeClr w14:val="tx1"/>
            </w14:solidFill>
          </w14:textFill>
        </w:rPr>
      </w:pPr>
      <w:r>
        <w:rPr>
          <w:color w:val="000000" w:themeColor="text1"/>
          <w14:textFill>
            <w14:solidFill>
              <w14:schemeClr w14:val="tx1"/>
            </w14:solidFill>
          </w14:textFill>
        </w:rPr>
        <w:drawing>
          <wp:inline distT="0" distB="0" distL="114300" distR="114300">
            <wp:extent cx="5669915" cy="2379345"/>
            <wp:effectExtent l="0" t="0" r="6985" b="1905"/>
            <wp:docPr id="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pic:cNvPicPr>
                      <a:picLocks noChangeAspect="1"/>
                    </pic:cNvPicPr>
                  </pic:nvPicPr>
                  <pic:blipFill>
                    <a:blip r:embed="rId41"/>
                    <a:stretch>
                      <a:fillRect/>
                    </a:stretch>
                  </pic:blipFill>
                  <pic:spPr>
                    <a:xfrm>
                      <a:off x="0" y="0"/>
                      <a:ext cx="5669915" cy="2379345"/>
                    </a:xfrm>
                    <a:prstGeom prst="rect">
                      <a:avLst/>
                    </a:prstGeom>
                    <a:noFill/>
                    <a:ln>
                      <a:noFill/>
                    </a:ln>
                  </pic:spPr>
                </pic:pic>
              </a:graphicData>
            </a:graphic>
          </wp:inline>
        </w:drawing>
      </w:r>
    </w:p>
    <w:p>
      <w:pPr>
        <w:spacing w:line="240" w:lineRule="auto"/>
        <w:ind w:firstLine="0" w:firstLineChars="0"/>
        <w:jc w:val="center"/>
        <w:rPr>
          <w:rFonts w:hint="eastAsia"/>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图5-3</w:t>
      </w:r>
      <w:r>
        <w:rPr>
          <w:rFonts w:hint="eastAsia"/>
          <w:color w:val="000000" w:themeColor="text1"/>
          <w:szCs w:val="24"/>
          <w:lang w:eastAsia="zh-CN"/>
          <w14:textFill>
            <w14:solidFill>
              <w14:schemeClr w14:val="tx1"/>
            </w14:solidFill>
          </w14:textFill>
        </w:rPr>
        <w:t>垃圾分类</w:t>
      </w:r>
      <w:r>
        <w:rPr>
          <w:rFonts w:hint="eastAsia"/>
          <w:color w:val="000000" w:themeColor="text1"/>
          <w:szCs w:val="24"/>
          <w14:textFill>
            <w14:solidFill>
              <w14:schemeClr w14:val="tx1"/>
            </w14:solidFill>
          </w14:textFill>
        </w:rPr>
        <w:t>界面图</w:t>
      </w:r>
    </w:p>
    <w:p>
      <w:pPr>
        <w:spacing w:line="240" w:lineRule="auto"/>
        <w:ind w:firstLine="0" w:firstLineChars="0"/>
        <w:jc w:val="center"/>
        <w:rPr>
          <w:rFonts w:hint="eastAsia"/>
          <w:color w:val="000000" w:themeColor="text1"/>
          <w:szCs w:val="24"/>
          <w14:textFill>
            <w14:solidFill>
              <w14:schemeClr w14:val="tx1"/>
            </w14:solidFill>
          </w14:textFill>
        </w:rPr>
      </w:pPr>
    </w:p>
    <w:p>
      <w:pPr>
        <w:spacing w:line="240" w:lineRule="auto"/>
        <w:ind w:firstLine="0" w:firstLineChars="0"/>
        <w:rPr>
          <w:color w:val="000000" w:themeColor="text1"/>
          <w:sz w:val="21"/>
          <w:szCs w:val="24"/>
          <w14:textFill>
            <w14:solidFill>
              <w14:schemeClr w14:val="tx1"/>
            </w14:solidFill>
          </w14:textFill>
        </w:rPr>
      </w:pPr>
      <w:r>
        <w:rPr>
          <w:color w:val="000000" w:themeColor="text1"/>
          <w14:textFill>
            <w14:solidFill>
              <w14:schemeClr w14:val="tx1"/>
            </w14:solidFill>
          </w14:textFill>
        </w:rPr>
        <w:drawing>
          <wp:inline distT="0" distB="0" distL="114300" distR="114300">
            <wp:extent cx="5659755" cy="2133600"/>
            <wp:effectExtent l="0" t="0" r="17145"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pic:cNvPicPr>
                  </pic:nvPicPr>
                  <pic:blipFill>
                    <a:blip r:embed="rId42"/>
                    <a:stretch>
                      <a:fillRect/>
                    </a:stretch>
                  </pic:blipFill>
                  <pic:spPr>
                    <a:xfrm>
                      <a:off x="0" y="0"/>
                      <a:ext cx="5659755" cy="2133600"/>
                    </a:xfrm>
                    <a:prstGeom prst="rect">
                      <a:avLst/>
                    </a:prstGeom>
                    <a:noFill/>
                    <a:ln>
                      <a:noFill/>
                    </a:ln>
                  </pic:spPr>
                </pic:pic>
              </a:graphicData>
            </a:graphic>
          </wp:inline>
        </w:drawing>
      </w:r>
    </w:p>
    <w:p>
      <w:pPr>
        <w:spacing w:line="240" w:lineRule="auto"/>
        <w:ind w:firstLine="0" w:firstLineChars="0"/>
        <w:jc w:val="center"/>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图5-4</w:t>
      </w:r>
      <w:r>
        <w:rPr>
          <w:rFonts w:hint="eastAsia"/>
          <w:color w:val="000000" w:themeColor="text1"/>
          <w:szCs w:val="24"/>
          <w:lang w:eastAsia="zh-CN"/>
          <w14:textFill>
            <w14:solidFill>
              <w14:schemeClr w14:val="tx1"/>
            </w14:solidFill>
          </w14:textFill>
        </w:rPr>
        <w:t>垃圾图谱</w:t>
      </w:r>
      <w:r>
        <w:rPr>
          <w:rFonts w:hint="eastAsia"/>
          <w:color w:val="000000" w:themeColor="text1"/>
          <w:szCs w:val="24"/>
          <w14:textFill>
            <w14:solidFill>
              <w14:schemeClr w14:val="tx1"/>
            </w14:solidFill>
          </w14:textFill>
        </w:rPr>
        <w:t>界面图</w:t>
      </w:r>
    </w:p>
    <w:p>
      <w:pPr>
        <w:spacing w:line="240" w:lineRule="auto"/>
        <w:ind w:firstLine="0" w:firstLineChars="0"/>
        <w:jc w:val="center"/>
        <w:rPr>
          <w:color w:val="000000" w:themeColor="text1"/>
          <w:szCs w:val="24"/>
          <w14:textFill>
            <w14:solidFill>
              <w14:schemeClr w14:val="tx1"/>
            </w14:solidFill>
          </w14:textFill>
        </w:rPr>
      </w:pPr>
    </w:p>
    <w:p>
      <w:pPr>
        <w:keepNext/>
        <w:keepLines/>
        <w:spacing w:beforeLines="100" w:afterLines="100" w:line="300" w:lineRule="auto"/>
        <w:ind w:firstLine="0" w:firstLineChars="0"/>
        <w:jc w:val="left"/>
        <w:outlineLvl w:val="1"/>
        <w:rPr>
          <w:rFonts w:ascii="Cambria" w:hAnsi="Cambria"/>
          <w:b/>
          <w:bCs w:val="0"/>
          <w:color w:val="000000" w:themeColor="text1"/>
          <w:szCs w:val="32"/>
          <w14:textFill>
            <w14:solidFill>
              <w14:schemeClr w14:val="tx1"/>
            </w14:solidFill>
          </w14:textFill>
        </w:rPr>
      </w:pPr>
      <w:bookmarkStart w:id="131" w:name="_Toc19329"/>
      <w:bookmarkStart w:id="132" w:name="_Toc56689540"/>
      <w:r>
        <w:rPr>
          <w:rFonts w:hint="eastAsia" w:ascii="黑体" w:hAnsi="黑体"/>
          <w:b/>
          <w:bCs w:val="0"/>
          <w:color w:val="000000" w:themeColor="text1"/>
          <w:sz w:val="30"/>
          <w:szCs w:val="30"/>
          <w14:textFill>
            <w14:solidFill>
              <w14:schemeClr w14:val="tx1"/>
            </w14:solidFill>
          </w14:textFill>
        </w:rPr>
        <w:t>5.2管理员功能模块</w:t>
      </w:r>
      <w:bookmarkEnd w:id="131"/>
      <w:bookmarkEnd w:id="132"/>
    </w:p>
    <w:p>
      <w:pPr>
        <w:widowControl/>
        <w:spacing w:line="400" w:lineRule="exact"/>
        <w:ind w:firstLine="600" w:firstLineChars="250"/>
        <w:jc w:val="left"/>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管理员登录，通过填写注册时输入的用户名、密码、</w:t>
      </w:r>
      <w:r>
        <w:rPr>
          <w:rFonts w:hint="eastAsia"/>
          <w:color w:val="000000" w:themeColor="text1"/>
          <w:szCs w:val="24"/>
          <w:lang w:eastAsia="zh-CN"/>
          <w14:textFill>
            <w14:solidFill>
              <w14:schemeClr w14:val="tx1"/>
            </w14:solidFill>
          </w14:textFill>
        </w:rPr>
        <w:t>角色</w:t>
      </w:r>
      <w:r>
        <w:rPr>
          <w:rFonts w:hint="eastAsia"/>
          <w:color w:val="000000" w:themeColor="text1"/>
          <w:szCs w:val="24"/>
          <w14:textFill>
            <w14:solidFill>
              <w14:schemeClr w14:val="tx1"/>
            </w14:solidFill>
          </w14:textFill>
        </w:rPr>
        <w:t>进行登录，如图5-5所示。</w:t>
      </w:r>
    </w:p>
    <w:p>
      <w:pPr>
        <w:spacing w:line="240" w:lineRule="auto"/>
        <w:ind w:firstLine="0" w:firstLineChars="0"/>
        <w:jc w:val="center"/>
        <w:rPr>
          <w:color w:val="000000" w:themeColor="text1"/>
          <w:sz w:val="21"/>
          <w:szCs w:val="24"/>
          <w14:textFill>
            <w14:solidFill>
              <w14:schemeClr w14:val="tx1"/>
            </w14:solidFill>
          </w14:textFill>
        </w:rPr>
      </w:pPr>
      <w:r>
        <w:rPr>
          <w:color w:val="000000" w:themeColor="text1"/>
          <w14:textFill>
            <w14:solidFill>
              <w14:schemeClr w14:val="tx1"/>
            </w14:solidFill>
          </w14:textFill>
        </w:rPr>
        <w:drawing>
          <wp:inline distT="0" distB="0" distL="114300" distR="114300">
            <wp:extent cx="5659755" cy="2244090"/>
            <wp:effectExtent l="0" t="0" r="17145" b="3810"/>
            <wp:docPr id="2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pic:cNvPicPr>
                      <a:picLocks noChangeAspect="1"/>
                    </pic:cNvPicPr>
                  </pic:nvPicPr>
                  <pic:blipFill>
                    <a:blip r:embed="rId43"/>
                    <a:stretch>
                      <a:fillRect/>
                    </a:stretch>
                  </pic:blipFill>
                  <pic:spPr>
                    <a:xfrm>
                      <a:off x="0" y="0"/>
                      <a:ext cx="5659755" cy="2244090"/>
                    </a:xfrm>
                    <a:prstGeom prst="rect">
                      <a:avLst/>
                    </a:prstGeom>
                    <a:noFill/>
                    <a:ln>
                      <a:noFill/>
                    </a:ln>
                  </pic:spPr>
                </pic:pic>
              </a:graphicData>
            </a:graphic>
          </wp:inline>
        </w:drawing>
      </w:r>
    </w:p>
    <w:p>
      <w:pPr>
        <w:spacing w:line="240" w:lineRule="auto"/>
        <w:ind w:firstLine="0" w:firstLineChars="0"/>
        <w:jc w:val="center"/>
        <w:rPr>
          <w:rFonts w:hint="eastAsia"/>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图5-5管理员登录界面图</w:t>
      </w:r>
    </w:p>
    <w:p>
      <w:pPr>
        <w:spacing w:line="240" w:lineRule="auto"/>
        <w:ind w:firstLine="0" w:firstLineChars="0"/>
        <w:jc w:val="center"/>
        <w:rPr>
          <w:rFonts w:hint="eastAsia"/>
          <w:color w:val="000000" w:themeColor="text1"/>
          <w:szCs w:val="24"/>
          <w14:textFill>
            <w14:solidFill>
              <w14:schemeClr w14:val="tx1"/>
            </w14:solidFill>
          </w14:textFill>
        </w:rPr>
      </w:pPr>
    </w:p>
    <w:p>
      <w:pPr>
        <w:widowControl/>
        <w:spacing w:line="400" w:lineRule="exact"/>
        <w:ind w:firstLine="600" w:firstLineChars="250"/>
        <w:jc w:val="left"/>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管理员登录进入</w:t>
      </w:r>
      <w:r>
        <w:rPr>
          <w:rFonts w:hint="eastAsia"/>
          <w:color w:val="000000" w:themeColor="text1"/>
          <w:szCs w:val="24"/>
          <w:lang w:eastAsia="zh-CN"/>
          <w14:textFill>
            <w14:solidFill>
              <w14:schemeClr w14:val="tx1"/>
            </w14:solidFill>
          </w14:textFill>
        </w:rPr>
        <w:t>垃圾分类网站</w:t>
      </w:r>
      <w:r>
        <w:rPr>
          <w:rFonts w:hint="eastAsia"/>
          <w:color w:val="000000" w:themeColor="text1"/>
          <w:szCs w:val="24"/>
          <w14:textFill>
            <w14:solidFill>
              <w14:schemeClr w14:val="tx1"/>
            </w14:solidFill>
          </w14:textFill>
        </w:rPr>
        <w:t>可以查看首页、个人中心、用户管理、垃圾分类管理员管理、垃圾分类管理、垃圾类型管理、垃圾图谱管理、系统管理等信息。</w:t>
      </w:r>
    </w:p>
    <w:p>
      <w:pPr>
        <w:widowControl/>
        <w:spacing w:line="400" w:lineRule="exact"/>
        <w:ind w:firstLine="600" w:firstLineChars="250"/>
        <w:jc w:val="left"/>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用户管理，在用户管理页面中可以通过填写账号、密码、姓名、手机、邮箱、地址等内容进行</w:t>
      </w:r>
      <w:r>
        <w:rPr>
          <w:rFonts w:hint="eastAsia"/>
          <w:color w:val="000000" w:themeColor="text1"/>
          <w:szCs w:val="24"/>
          <w:lang w:eastAsia="zh-CN"/>
          <w14:textFill>
            <w14:solidFill>
              <w14:schemeClr w14:val="tx1"/>
            </w14:solidFill>
          </w14:textFill>
        </w:rPr>
        <w:t>修改、删除</w:t>
      </w:r>
      <w:r>
        <w:rPr>
          <w:rFonts w:hint="eastAsia"/>
          <w:color w:val="000000" w:themeColor="text1"/>
          <w:szCs w:val="24"/>
          <w14:textFill>
            <w14:solidFill>
              <w14:schemeClr w14:val="tx1"/>
            </w14:solidFill>
          </w14:textFill>
        </w:rPr>
        <w:t>，如图5-6所示。还可以根据需要对垃圾分类管理员管理进行</w:t>
      </w:r>
      <w:r>
        <w:rPr>
          <w:rFonts w:hint="eastAsia"/>
          <w:color w:val="000000" w:themeColor="text1"/>
          <w:szCs w:val="24"/>
          <w:lang w:eastAsia="zh-CN"/>
          <w14:textFill>
            <w14:solidFill>
              <w14:schemeClr w14:val="tx1"/>
            </w14:solidFill>
          </w14:textFill>
        </w:rPr>
        <w:t>详情</w:t>
      </w:r>
      <w:r>
        <w:rPr>
          <w:rFonts w:hint="eastAsia"/>
          <w:color w:val="000000" w:themeColor="text1"/>
          <w:szCs w:val="24"/>
          <w14:textFill>
            <w14:solidFill>
              <w14:schemeClr w14:val="tx1"/>
            </w14:solidFill>
          </w14:textFill>
        </w:rPr>
        <w:t>，修改或删除等详细操作，如图5-7所示。</w:t>
      </w:r>
    </w:p>
    <w:p>
      <w:pPr>
        <w:spacing w:line="240" w:lineRule="auto"/>
        <w:ind w:firstLine="0" w:firstLineChars="0"/>
        <w:jc w:val="center"/>
        <w:rPr>
          <w:color w:val="000000" w:themeColor="text1"/>
          <w:szCs w:val="24"/>
          <w14:textFill>
            <w14:solidFill>
              <w14:schemeClr w14:val="tx1"/>
            </w14:solidFill>
          </w14:textFill>
        </w:rPr>
      </w:pPr>
      <w:r>
        <w:rPr>
          <w:color w:val="000000" w:themeColor="text1"/>
          <w14:textFill>
            <w14:solidFill>
              <w14:schemeClr w14:val="tx1"/>
            </w14:solidFill>
          </w14:textFill>
        </w:rPr>
        <w:drawing>
          <wp:inline distT="0" distB="0" distL="114300" distR="114300">
            <wp:extent cx="5659755" cy="2307590"/>
            <wp:effectExtent l="0" t="0" r="17145" b="16510"/>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pic:cNvPicPr>
                      <a:picLocks noChangeAspect="1"/>
                    </pic:cNvPicPr>
                  </pic:nvPicPr>
                  <pic:blipFill>
                    <a:blip r:embed="rId44"/>
                    <a:stretch>
                      <a:fillRect/>
                    </a:stretch>
                  </pic:blipFill>
                  <pic:spPr>
                    <a:xfrm>
                      <a:off x="0" y="0"/>
                      <a:ext cx="5659755" cy="2307590"/>
                    </a:xfrm>
                    <a:prstGeom prst="rect">
                      <a:avLst/>
                    </a:prstGeom>
                    <a:noFill/>
                    <a:ln>
                      <a:noFill/>
                    </a:ln>
                  </pic:spPr>
                </pic:pic>
              </a:graphicData>
            </a:graphic>
          </wp:inline>
        </w:drawing>
      </w:r>
    </w:p>
    <w:p>
      <w:pPr>
        <w:spacing w:line="240" w:lineRule="auto"/>
        <w:ind w:firstLine="0" w:firstLineChars="0"/>
        <w:jc w:val="center"/>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图5-6用户管理界面图</w:t>
      </w:r>
    </w:p>
    <w:p>
      <w:pPr>
        <w:spacing w:line="240" w:lineRule="auto"/>
        <w:ind w:firstLine="0" w:firstLineChars="0"/>
        <w:jc w:val="center"/>
        <w:rPr>
          <w:color w:val="000000" w:themeColor="text1"/>
          <w:szCs w:val="24"/>
          <w14:textFill>
            <w14:solidFill>
              <w14:schemeClr w14:val="tx1"/>
            </w14:solidFill>
          </w14:textFill>
        </w:rPr>
      </w:pPr>
    </w:p>
    <w:p>
      <w:pPr>
        <w:spacing w:line="240" w:lineRule="auto"/>
        <w:ind w:firstLine="0" w:firstLineChars="0"/>
        <w:jc w:val="center"/>
        <w:rPr>
          <w:color w:val="000000" w:themeColor="text1"/>
          <w:sz w:val="21"/>
          <w:szCs w:val="24"/>
          <w14:textFill>
            <w14:solidFill>
              <w14:schemeClr w14:val="tx1"/>
            </w14:solidFill>
          </w14:textFill>
        </w:rPr>
      </w:pPr>
      <w:r>
        <w:rPr>
          <w:color w:val="000000" w:themeColor="text1"/>
          <w14:textFill>
            <w14:solidFill>
              <w14:schemeClr w14:val="tx1"/>
            </w14:solidFill>
          </w14:textFill>
        </w:rPr>
        <w:drawing>
          <wp:inline distT="0" distB="0" distL="114300" distR="114300">
            <wp:extent cx="5659755" cy="2249805"/>
            <wp:effectExtent l="0" t="0" r="17145" b="17145"/>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pic:cNvPicPr>
                      <a:picLocks noChangeAspect="1"/>
                    </pic:cNvPicPr>
                  </pic:nvPicPr>
                  <pic:blipFill>
                    <a:blip r:embed="rId45"/>
                    <a:stretch>
                      <a:fillRect/>
                    </a:stretch>
                  </pic:blipFill>
                  <pic:spPr>
                    <a:xfrm>
                      <a:off x="0" y="0"/>
                      <a:ext cx="5659755" cy="2249805"/>
                    </a:xfrm>
                    <a:prstGeom prst="rect">
                      <a:avLst/>
                    </a:prstGeom>
                    <a:noFill/>
                    <a:ln>
                      <a:noFill/>
                    </a:ln>
                  </pic:spPr>
                </pic:pic>
              </a:graphicData>
            </a:graphic>
          </wp:inline>
        </w:drawing>
      </w:r>
    </w:p>
    <w:p>
      <w:pPr>
        <w:spacing w:line="240" w:lineRule="auto"/>
        <w:ind w:firstLine="0" w:firstLineChars="0"/>
        <w:jc w:val="center"/>
        <w:rPr>
          <w:rFonts w:hint="eastAsia"/>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图5-7垃圾分类管理员管理界面图</w:t>
      </w:r>
    </w:p>
    <w:p>
      <w:pPr>
        <w:spacing w:line="240" w:lineRule="auto"/>
        <w:ind w:firstLine="0" w:firstLineChars="0"/>
        <w:jc w:val="center"/>
        <w:rPr>
          <w:rFonts w:hint="eastAsia"/>
          <w:color w:val="000000" w:themeColor="text1"/>
          <w:szCs w:val="24"/>
          <w14:textFill>
            <w14:solidFill>
              <w14:schemeClr w14:val="tx1"/>
            </w14:solidFill>
          </w14:textFill>
        </w:rPr>
      </w:pPr>
    </w:p>
    <w:p>
      <w:pPr>
        <w:widowControl/>
        <w:spacing w:line="400" w:lineRule="exact"/>
        <w:ind w:firstLine="600" w:firstLineChars="250"/>
        <w:jc w:val="left"/>
        <w:rPr>
          <w:color w:val="000000" w:themeColor="text1"/>
          <w:szCs w:val="24"/>
          <w14:textFill>
            <w14:solidFill>
              <w14:schemeClr w14:val="tx1"/>
            </w14:solidFill>
          </w14:textFill>
        </w:rPr>
      </w:pPr>
      <w:r>
        <w:rPr>
          <w:rFonts w:hint="eastAsia"/>
          <w:color w:val="000000" w:themeColor="text1"/>
          <w:szCs w:val="24"/>
          <w:lang w:eastAsia="zh-CN"/>
          <w14:textFill>
            <w14:solidFill>
              <w14:schemeClr w14:val="tx1"/>
            </w14:solidFill>
          </w14:textFill>
        </w:rPr>
        <w:t>垃圾分类管理</w:t>
      </w:r>
      <w:r>
        <w:rPr>
          <w:rFonts w:hint="eastAsia"/>
          <w:color w:val="000000" w:themeColor="text1"/>
          <w:szCs w:val="24"/>
          <w14:textFill>
            <w14:solidFill>
              <w14:schemeClr w14:val="tx1"/>
            </w14:solidFill>
          </w14:textFill>
        </w:rPr>
        <w:t>，在</w:t>
      </w:r>
      <w:r>
        <w:rPr>
          <w:rFonts w:hint="eastAsia"/>
          <w:color w:val="000000" w:themeColor="text1"/>
          <w:szCs w:val="24"/>
          <w:lang w:eastAsia="zh-CN"/>
          <w14:textFill>
            <w14:solidFill>
              <w14:schemeClr w14:val="tx1"/>
            </w14:solidFill>
          </w14:textFill>
        </w:rPr>
        <w:t>垃圾分类管理</w:t>
      </w:r>
      <w:r>
        <w:rPr>
          <w:rFonts w:hint="eastAsia"/>
          <w:color w:val="000000" w:themeColor="text1"/>
          <w:szCs w:val="24"/>
          <w14:textFill>
            <w14:solidFill>
              <w14:schemeClr w14:val="tx1"/>
            </w14:solidFill>
          </w14:textFill>
        </w:rPr>
        <w:t>页面中可以</w:t>
      </w:r>
      <w:r>
        <w:rPr>
          <w:rFonts w:hint="eastAsia"/>
          <w:color w:val="000000" w:themeColor="text1"/>
          <w:szCs w:val="24"/>
          <w:lang w:eastAsia="zh-CN"/>
          <w14:textFill>
            <w14:solidFill>
              <w14:schemeClr w14:val="tx1"/>
            </w14:solidFill>
          </w14:textFill>
        </w:rPr>
        <w:t>填写垃圾名称、垃圾类型、规格、数量、图片</w:t>
      </w:r>
      <w:r>
        <w:rPr>
          <w:rFonts w:hint="eastAsia"/>
          <w:color w:val="000000" w:themeColor="text1"/>
          <w:szCs w:val="24"/>
          <w14:textFill>
            <w14:solidFill>
              <w14:schemeClr w14:val="tx1"/>
            </w14:solidFill>
          </w14:textFill>
        </w:rPr>
        <w:t>等信息，并可根据需要对已有</w:t>
      </w:r>
      <w:r>
        <w:rPr>
          <w:rFonts w:hint="eastAsia"/>
          <w:color w:val="000000" w:themeColor="text1"/>
          <w:szCs w:val="24"/>
          <w:lang w:eastAsia="zh-CN"/>
          <w14:textFill>
            <w14:solidFill>
              <w14:schemeClr w14:val="tx1"/>
            </w14:solidFill>
          </w14:textFill>
        </w:rPr>
        <w:t>垃圾分类管理</w:t>
      </w:r>
      <w:r>
        <w:rPr>
          <w:rFonts w:hint="eastAsia"/>
          <w:color w:val="000000" w:themeColor="text1"/>
          <w:szCs w:val="24"/>
          <w14:textFill>
            <w14:solidFill>
              <w14:schemeClr w14:val="tx1"/>
            </w14:solidFill>
          </w14:textFill>
        </w:rPr>
        <w:t>进行修改或删除等操作，如图5-8所示。</w:t>
      </w:r>
    </w:p>
    <w:p>
      <w:pPr>
        <w:spacing w:line="240" w:lineRule="auto"/>
        <w:ind w:firstLine="0" w:firstLineChars="0"/>
        <w:jc w:val="center"/>
        <w:rPr>
          <w:color w:val="000000" w:themeColor="text1"/>
          <w:sz w:val="21"/>
          <w:szCs w:val="24"/>
          <w14:textFill>
            <w14:solidFill>
              <w14:schemeClr w14:val="tx1"/>
            </w14:solidFill>
          </w14:textFill>
        </w:rPr>
      </w:pPr>
      <w:r>
        <w:rPr>
          <w:color w:val="000000" w:themeColor="text1"/>
          <w14:textFill>
            <w14:solidFill>
              <w14:schemeClr w14:val="tx1"/>
            </w14:solidFill>
          </w14:textFill>
        </w:rPr>
        <w:drawing>
          <wp:inline distT="0" distB="0" distL="114300" distR="114300">
            <wp:extent cx="5659755" cy="2647315"/>
            <wp:effectExtent l="0" t="0" r="17145" b="635"/>
            <wp:docPr id="2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2"/>
                    <pic:cNvPicPr>
                      <a:picLocks noChangeAspect="1"/>
                    </pic:cNvPicPr>
                  </pic:nvPicPr>
                  <pic:blipFill>
                    <a:blip r:embed="rId46"/>
                    <a:stretch>
                      <a:fillRect/>
                    </a:stretch>
                  </pic:blipFill>
                  <pic:spPr>
                    <a:xfrm>
                      <a:off x="0" y="0"/>
                      <a:ext cx="5659755" cy="2647315"/>
                    </a:xfrm>
                    <a:prstGeom prst="rect">
                      <a:avLst/>
                    </a:prstGeom>
                    <a:noFill/>
                    <a:ln>
                      <a:noFill/>
                    </a:ln>
                  </pic:spPr>
                </pic:pic>
              </a:graphicData>
            </a:graphic>
          </wp:inline>
        </w:drawing>
      </w:r>
    </w:p>
    <w:p>
      <w:pPr>
        <w:spacing w:line="240" w:lineRule="auto"/>
        <w:ind w:firstLine="0" w:firstLineChars="0"/>
        <w:jc w:val="center"/>
        <w:rPr>
          <w:rFonts w:hint="eastAsia"/>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图5-8</w:t>
      </w:r>
      <w:r>
        <w:rPr>
          <w:rFonts w:hint="eastAsia"/>
          <w:color w:val="000000" w:themeColor="text1"/>
          <w:szCs w:val="24"/>
          <w:lang w:eastAsia="zh-CN"/>
          <w14:textFill>
            <w14:solidFill>
              <w14:schemeClr w14:val="tx1"/>
            </w14:solidFill>
          </w14:textFill>
        </w:rPr>
        <w:t>垃圾分类管理</w:t>
      </w:r>
      <w:r>
        <w:rPr>
          <w:rFonts w:hint="eastAsia"/>
          <w:color w:val="000000" w:themeColor="text1"/>
          <w:szCs w:val="24"/>
          <w14:textFill>
            <w14:solidFill>
              <w14:schemeClr w14:val="tx1"/>
            </w14:solidFill>
          </w14:textFill>
        </w:rPr>
        <w:t>界面图</w:t>
      </w:r>
    </w:p>
    <w:p>
      <w:pPr>
        <w:spacing w:line="240" w:lineRule="auto"/>
        <w:ind w:firstLine="0" w:firstLineChars="0"/>
        <w:jc w:val="center"/>
        <w:rPr>
          <w:rFonts w:hint="eastAsia"/>
          <w:color w:val="000000" w:themeColor="text1"/>
          <w:szCs w:val="24"/>
          <w14:textFill>
            <w14:solidFill>
              <w14:schemeClr w14:val="tx1"/>
            </w14:solidFill>
          </w14:textFill>
        </w:rPr>
      </w:pPr>
    </w:p>
    <w:p>
      <w:pPr>
        <w:widowControl/>
        <w:spacing w:line="400" w:lineRule="exact"/>
        <w:ind w:firstLine="600" w:firstLineChars="250"/>
        <w:jc w:val="left"/>
        <w:rPr>
          <w:color w:val="000000" w:themeColor="text1"/>
          <w:szCs w:val="24"/>
          <w14:textFill>
            <w14:solidFill>
              <w14:schemeClr w14:val="tx1"/>
            </w14:solidFill>
          </w14:textFill>
        </w:rPr>
      </w:pPr>
      <w:r>
        <w:rPr>
          <w:rFonts w:hint="eastAsia"/>
          <w:color w:val="000000" w:themeColor="text1"/>
          <w:szCs w:val="24"/>
          <w:lang w:eastAsia="zh-CN"/>
          <w14:textFill>
            <w14:solidFill>
              <w14:schemeClr w14:val="tx1"/>
            </w14:solidFill>
          </w14:textFill>
        </w:rPr>
        <w:t>垃圾类型管理</w:t>
      </w:r>
      <w:r>
        <w:rPr>
          <w:rFonts w:hint="eastAsia"/>
          <w:color w:val="000000" w:themeColor="text1"/>
          <w:szCs w:val="24"/>
          <w14:textFill>
            <w14:solidFill>
              <w14:schemeClr w14:val="tx1"/>
            </w14:solidFill>
          </w14:textFill>
        </w:rPr>
        <w:t>，在</w:t>
      </w:r>
      <w:r>
        <w:rPr>
          <w:rFonts w:hint="eastAsia"/>
          <w:color w:val="000000" w:themeColor="text1"/>
          <w:szCs w:val="24"/>
          <w:lang w:eastAsia="zh-CN"/>
          <w14:textFill>
            <w14:solidFill>
              <w14:schemeClr w14:val="tx1"/>
            </w14:solidFill>
          </w14:textFill>
        </w:rPr>
        <w:t>垃圾类型管理</w:t>
      </w:r>
      <w:r>
        <w:rPr>
          <w:rFonts w:hint="eastAsia"/>
          <w:color w:val="000000" w:themeColor="text1"/>
          <w:szCs w:val="24"/>
          <w14:textFill>
            <w14:solidFill>
              <w14:schemeClr w14:val="tx1"/>
            </w14:solidFill>
          </w14:textFill>
        </w:rPr>
        <w:t>页面中可以</w:t>
      </w:r>
      <w:r>
        <w:rPr>
          <w:rFonts w:hint="eastAsia"/>
          <w:color w:val="000000" w:themeColor="text1"/>
          <w:szCs w:val="24"/>
          <w:lang w:eastAsia="zh-CN"/>
          <w14:textFill>
            <w14:solidFill>
              <w14:schemeClr w14:val="tx1"/>
            </w14:solidFill>
          </w14:textFill>
        </w:rPr>
        <w:t>填写类型</w:t>
      </w:r>
      <w:r>
        <w:rPr>
          <w:rFonts w:hint="eastAsia"/>
          <w:color w:val="000000" w:themeColor="text1"/>
          <w:szCs w:val="24"/>
          <w14:textFill>
            <w14:solidFill>
              <w14:schemeClr w14:val="tx1"/>
            </w14:solidFill>
          </w14:textFill>
        </w:rPr>
        <w:t>等信息，并可根据需要对已有</w:t>
      </w:r>
      <w:r>
        <w:rPr>
          <w:rFonts w:hint="eastAsia"/>
          <w:color w:val="000000" w:themeColor="text1"/>
          <w:szCs w:val="24"/>
          <w:lang w:eastAsia="zh-CN"/>
          <w14:textFill>
            <w14:solidFill>
              <w14:schemeClr w14:val="tx1"/>
            </w14:solidFill>
          </w14:textFill>
        </w:rPr>
        <w:t>垃圾类型管理</w:t>
      </w:r>
      <w:r>
        <w:rPr>
          <w:rFonts w:hint="eastAsia"/>
          <w:color w:val="000000" w:themeColor="text1"/>
          <w:szCs w:val="24"/>
          <w14:textFill>
            <w14:solidFill>
              <w14:schemeClr w14:val="tx1"/>
            </w14:solidFill>
          </w14:textFill>
        </w:rPr>
        <w:t>进行修改或删除等详细操作，如图5-9所示。</w:t>
      </w:r>
    </w:p>
    <w:p>
      <w:pPr>
        <w:spacing w:line="240" w:lineRule="auto"/>
        <w:ind w:firstLine="0" w:firstLineChars="0"/>
        <w:jc w:val="center"/>
        <w:rPr>
          <w:color w:val="000000" w:themeColor="text1"/>
          <w:sz w:val="21"/>
          <w:szCs w:val="24"/>
          <w14:textFill>
            <w14:solidFill>
              <w14:schemeClr w14:val="tx1"/>
            </w14:solidFill>
          </w14:textFill>
        </w:rPr>
      </w:pPr>
      <w:r>
        <w:rPr>
          <w:color w:val="000000" w:themeColor="text1"/>
          <w14:textFill>
            <w14:solidFill>
              <w14:schemeClr w14:val="tx1"/>
            </w14:solidFill>
          </w14:textFill>
        </w:rPr>
        <w:drawing>
          <wp:inline distT="0" distB="0" distL="114300" distR="114300">
            <wp:extent cx="5659755" cy="2448560"/>
            <wp:effectExtent l="0" t="0" r="17145" b="8890"/>
            <wp:docPr id="2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3"/>
                    <pic:cNvPicPr>
                      <a:picLocks noChangeAspect="1"/>
                    </pic:cNvPicPr>
                  </pic:nvPicPr>
                  <pic:blipFill>
                    <a:blip r:embed="rId47"/>
                    <a:stretch>
                      <a:fillRect/>
                    </a:stretch>
                  </pic:blipFill>
                  <pic:spPr>
                    <a:xfrm>
                      <a:off x="0" y="0"/>
                      <a:ext cx="5659755" cy="2448560"/>
                    </a:xfrm>
                    <a:prstGeom prst="rect">
                      <a:avLst/>
                    </a:prstGeom>
                    <a:noFill/>
                    <a:ln>
                      <a:noFill/>
                    </a:ln>
                  </pic:spPr>
                </pic:pic>
              </a:graphicData>
            </a:graphic>
          </wp:inline>
        </w:drawing>
      </w:r>
    </w:p>
    <w:p>
      <w:pPr>
        <w:spacing w:line="240" w:lineRule="auto"/>
        <w:ind w:firstLine="0" w:firstLineChars="0"/>
        <w:jc w:val="center"/>
        <w:rPr>
          <w:rFonts w:hint="eastAsia"/>
          <w:color w:val="000000" w:themeColor="text1"/>
          <w:szCs w:val="24"/>
          <w14:textFill>
            <w14:solidFill>
              <w14:schemeClr w14:val="tx1"/>
            </w14:solidFill>
          </w14:textFill>
        </w:rPr>
      </w:pPr>
      <w:r>
        <w:rPr>
          <w:rFonts w:hint="eastAsia"/>
          <w:color w:val="000000" w:themeColor="text1"/>
          <w:sz w:val="21"/>
          <w:szCs w:val="24"/>
          <w14:textFill>
            <w14:solidFill>
              <w14:schemeClr w14:val="tx1"/>
            </w14:solidFill>
          </w14:textFill>
        </w:rPr>
        <w:t>图5-9</w:t>
      </w:r>
      <w:r>
        <w:rPr>
          <w:rFonts w:hint="eastAsia"/>
          <w:color w:val="000000" w:themeColor="text1"/>
          <w:szCs w:val="24"/>
          <w:lang w:eastAsia="zh-CN"/>
          <w14:textFill>
            <w14:solidFill>
              <w14:schemeClr w14:val="tx1"/>
            </w14:solidFill>
          </w14:textFill>
        </w:rPr>
        <w:t>垃圾类型管理</w:t>
      </w:r>
      <w:r>
        <w:rPr>
          <w:rFonts w:hint="eastAsia"/>
          <w:color w:val="000000" w:themeColor="text1"/>
          <w:szCs w:val="24"/>
          <w14:textFill>
            <w14:solidFill>
              <w14:schemeClr w14:val="tx1"/>
            </w14:solidFill>
          </w14:textFill>
        </w:rPr>
        <w:t>界面图</w:t>
      </w:r>
    </w:p>
    <w:p>
      <w:pPr>
        <w:spacing w:line="240" w:lineRule="auto"/>
        <w:ind w:firstLine="0" w:firstLineChars="0"/>
        <w:jc w:val="center"/>
        <w:rPr>
          <w:rFonts w:hint="eastAsia"/>
          <w:color w:val="000000" w:themeColor="text1"/>
          <w:szCs w:val="24"/>
          <w14:textFill>
            <w14:solidFill>
              <w14:schemeClr w14:val="tx1"/>
            </w14:solidFill>
          </w14:textFill>
        </w:rPr>
      </w:pPr>
    </w:p>
    <w:p>
      <w:pPr>
        <w:widowControl/>
        <w:spacing w:line="400" w:lineRule="exact"/>
        <w:ind w:firstLine="600" w:firstLineChars="250"/>
        <w:jc w:val="left"/>
        <w:rPr>
          <w:color w:val="000000" w:themeColor="text1"/>
          <w:szCs w:val="24"/>
          <w14:textFill>
            <w14:solidFill>
              <w14:schemeClr w14:val="tx1"/>
            </w14:solidFill>
          </w14:textFill>
        </w:rPr>
      </w:pPr>
      <w:r>
        <w:rPr>
          <w:rFonts w:hint="eastAsia"/>
          <w:color w:val="000000" w:themeColor="text1"/>
          <w:szCs w:val="24"/>
          <w:lang w:eastAsia="zh-CN"/>
          <w14:textFill>
            <w14:solidFill>
              <w14:schemeClr w14:val="tx1"/>
            </w14:solidFill>
          </w14:textFill>
        </w:rPr>
        <w:t>垃圾图谱管理</w:t>
      </w:r>
      <w:r>
        <w:rPr>
          <w:rFonts w:hint="eastAsia"/>
          <w:color w:val="000000" w:themeColor="text1"/>
          <w:szCs w:val="24"/>
          <w14:textFill>
            <w14:solidFill>
              <w14:schemeClr w14:val="tx1"/>
            </w14:solidFill>
          </w14:textFill>
        </w:rPr>
        <w:t>，在</w:t>
      </w:r>
      <w:r>
        <w:rPr>
          <w:rFonts w:hint="eastAsia"/>
          <w:color w:val="000000" w:themeColor="text1"/>
          <w:szCs w:val="24"/>
          <w:lang w:eastAsia="zh-CN"/>
          <w14:textFill>
            <w14:solidFill>
              <w14:schemeClr w14:val="tx1"/>
            </w14:solidFill>
          </w14:textFill>
        </w:rPr>
        <w:t>垃圾图谱管理</w:t>
      </w:r>
      <w:r>
        <w:rPr>
          <w:rFonts w:hint="eastAsia"/>
          <w:color w:val="000000" w:themeColor="text1"/>
          <w:szCs w:val="24"/>
          <w14:textFill>
            <w14:solidFill>
              <w14:schemeClr w14:val="tx1"/>
            </w14:solidFill>
          </w14:textFill>
        </w:rPr>
        <w:t>页面中可以查看垃圾名称、垃圾类型、图谱等内容，并且根据需要对已有</w:t>
      </w:r>
      <w:r>
        <w:rPr>
          <w:rFonts w:hint="eastAsia"/>
          <w:color w:val="000000" w:themeColor="text1"/>
          <w:szCs w:val="24"/>
          <w:lang w:eastAsia="zh-CN"/>
          <w14:textFill>
            <w14:solidFill>
              <w14:schemeClr w14:val="tx1"/>
            </w14:solidFill>
          </w14:textFill>
        </w:rPr>
        <w:t>垃圾图谱管理</w:t>
      </w:r>
      <w:r>
        <w:rPr>
          <w:rFonts w:hint="eastAsia"/>
          <w:color w:val="000000" w:themeColor="text1"/>
          <w:szCs w:val="24"/>
          <w14:textFill>
            <w14:solidFill>
              <w14:schemeClr w14:val="tx1"/>
            </w14:solidFill>
          </w14:textFill>
        </w:rPr>
        <w:t>进行</w:t>
      </w:r>
      <w:r>
        <w:rPr>
          <w:rFonts w:hint="eastAsia"/>
          <w:color w:val="000000" w:themeColor="text1"/>
          <w:szCs w:val="24"/>
          <w:lang w:eastAsia="zh-CN"/>
          <w14:textFill>
            <w14:solidFill>
              <w14:schemeClr w14:val="tx1"/>
            </w14:solidFill>
          </w14:textFill>
        </w:rPr>
        <w:t>详情</w:t>
      </w:r>
      <w:r>
        <w:rPr>
          <w:rFonts w:hint="eastAsia"/>
          <w:color w:val="000000" w:themeColor="text1"/>
          <w:szCs w:val="24"/>
          <w14:textFill>
            <w14:solidFill>
              <w14:schemeClr w14:val="tx1"/>
            </w14:solidFill>
          </w14:textFill>
        </w:rPr>
        <w:t>，修改或删除等详细操作，如图5-10所示。</w:t>
      </w:r>
    </w:p>
    <w:p>
      <w:pPr>
        <w:spacing w:line="240" w:lineRule="auto"/>
        <w:ind w:firstLine="0" w:firstLineChars="0"/>
        <w:jc w:val="center"/>
        <w:rPr>
          <w:color w:val="000000" w:themeColor="text1"/>
          <w:szCs w:val="24"/>
          <w14:textFill>
            <w14:solidFill>
              <w14:schemeClr w14:val="tx1"/>
            </w14:solidFill>
          </w14:textFill>
        </w:rPr>
      </w:pPr>
      <w:r>
        <w:rPr>
          <w:color w:val="000000" w:themeColor="text1"/>
          <w14:textFill>
            <w14:solidFill>
              <w14:schemeClr w14:val="tx1"/>
            </w14:solidFill>
          </w14:textFill>
        </w:rPr>
        <w:drawing>
          <wp:inline distT="0" distB="0" distL="114300" distR="114300">
            <wp:extent cx="5659755" cy="2602230"/>
            <wp:effectExtent l="0" t="0" r="17145" b="7620"/>
            <wp:docPr id="2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4"/>
                    <pic:cNvPicPr>
                      <a:picLocks noChangeAspect="1"/>
                    </pic:cNvPicPr>
                  </pic:nvPicPr>
                  <pic:blipFill>
                    <a:blip r:embed="rId48"/>
                    <a:stretch>
                      <a:fillRect/>
                    </a:stretch>
                  </pic:blipFill>
                  <pic:spPr>
                    <a:xfrm>
                      <a:off x="0" y="0"/>
                      <a:ext cx="5659755" cy="2602230"/>
                    </a:xfrm>
                    <a:prstGeom prst="rect">
                      <a:avLst/>
                    </a:prstGeom>
                    <a:noFill/>
                    <a:ln>
                      <a:noFill/>
                    </a:ln>
                  </pic:spPr>
                </pic:pic>
              </a:graphicData>
            </a:graphic>
          </wp:inline>
        </w:drawing>
      </w:r>
    </w:p>
    <w:p>
      <w:pPr>
        <w:spacing w:line="240" w:lineRule="auto"/>
        <w:ind w:firstLine="600" w:firstLineChars="250"/>
        <w:jc w:val="center"/>
        <w:rPr>
          <w:rFonts w:hint="eastAsia"/>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图5-10</w:t>
      </w:r>
      <w:r>
        <w:rPr>
          <w:rFonts w:hint="eastAsia"/>
          <w:color w:val="000000" w:themeColor="text1"/>
          <w:szCs w:val="24"/>
          <w:lang w:eastAsia="zh-CN"/>
          <w14:textFill>
            <w14:solidFill>
              <w14:schemeClr w14:val="tx1"/>
            </w14:solidFill>
          </w14:textFill>
        </w:rPr>
        <w:t>垃圾图谱管理</w:t>
      </w:r>
      <w:r>
        <w:rPr>
          <w:rFonts w:hint="eastAsia"/>
          <w:color w:val="000000" w:themeColor="text1"/>
          <w:szCs w:val="24"/>
          <w14:textFill>
            <w14:solidFill>
              <w14:schemeClr w14:val="tx1"/>
            </w14:solidFill>
          </w14:textFill>
        </w:rPr>
        <w:t>界面图</w:t>
      </w:r>
    </w:p>
    <w:p>
      <w:pPr>
        <w:spacing w:line="240" w:lineRule="auto"/>
        <w:ind w:firstLine="600" w:firstLineChars="250"/>
        <w:jc w:val="center"/>
        <w:rPr>
          <w:rFonts w:hint="eastAsia"/>
          <w:color w:val="000000" w:themeColor="text1"/>
          <w:szCs w:val="24"/>
          <w14:textFill>
            <w14:solidFill>
              <w14:schemeClr w14:val="tx1"/>
            </w14:solidFill>
          </w14:textFill>
        </w:rPr>
      </w:pPr>
    </w:p>
    <w:p>
      <w:pPr>
        <w:widowControl/>
        <w:spacing w:line="400" w:lineRule="exact"/>
        <w:ind w:firstLine="600" w:firstLineChars="250"/>
        <w:jc w:val="left"/>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轮播图；该页面为轮播图管理界面。管理员可以在此页面进行首页轮播图的管理，通过新建操作可在轮播图中加入新的图片，还可以对以上传的图片进行修改操作，以及图片的删除操作，如图5-1</w:t>
      </w:r>
      <w:r>
        <w:rPr>
          <w:rFonts w:hint="eastAsia"/>
          <w:color w:val="000000" w:themeColor="text1"/>
          <w:szCs w:val="24"/>
          <w:lang w:val="en-US" w:eastAsia="zh-CN"/>
          <w14:textFill>
            <w14:solidFill>
              <w14:schemeClr w14:val="tx1"/>
            </w14:solidFill>
          </w14:textFill>
        </w:rPr>
        <w:t>1</w:t>
      </w:r>
      <w:r>
        <w:rPr>
          <w:rFonts w:hint="eastAsia"/>
          <w:color w:val="000000" w:themeColor="text1"/>
          <w:szCs w:val="24"/>
          <w14:textFill>
            <w14:solidFill>
              <w14:schemeClr w14:val="tx1"/>
            </w14:solidFill>
          </w14:textFill>
        </w:rPr>
        <w:t>所示。</w:t>
      </w:r>
    </w:p>
    <w:p>
      <w:pPr>
        <w:spacing w:line="240" w:lineRule="auto"/>
        <w:ind w:firstLine="0" w:firstLineChars="0"/>
        <w:jc w:val="center"/>
        <w:rPr>
          <w:color w:val="000000" w:themeColor="text1"/>
          <w:szCs w:val="24"/>
          <w14:textFill>
            <w14:solidFill>
              <w14:schemeClr w14:val="tx1"/>
            </w14:solidFill>
          </w14:textFill>
        </w:rPr>
      </w:pPr>
      <w:r>
        <w:rPr>
          <w:color w:val="000000" w:themeColor="text1"/>
          <w14:textFill>
            <w14:solidFill>
              <w14:schemeClr w14:val="tx1"/>
            </w14:solidFill>
          </w14:textFill>
        </w:rPr>
        <w:drawing>
          <wp:inline distT="0" distB="0" distL="114300" distR="114300">
            <wp:extent cx="5659755" cy="2630805"/>
            <wp:effectExtent l="0" t="0" r="17145" b="17145"/>
            <wp:docPr id="3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5"/>
                    <pic:cNvPicPr>
                      <a:picLocks noChangeAspect="1"/>
                    </pic:cNvPicPr>
                  </pic:nvPicPr>
                  <pic:blipFill>
                    <a:blip r:embed="rId49"/>
                    <a:stretch>
                      <a:fillRect/>
                    </a:stretch>
                  </pic:blipFill>
                  <pic:spPr>
                    <a:xfrm>
                      <a:off x="0" y="0"/>
                      <a:ext cx="5659755" cy="2630805"/>
                    </a:xfrm>
                    <a:prstGeom prst="rect">
                      <a:avLst/>
                    </a:prstGeom>
                    <a:noFill/>
                    <a:ln>
                      <a:noFill/>
                    </a:ln>
                  </pic:spPr>
                </pic:pic>
              </a:graphicData>
            </a:graphic>
          </wp:inline>
        </w:drawing>
      </w:r>
    </w:p>
    <w:p>
      <w:pPr>
        <w:spacing w:line="240" w:lineRule="auto"/>
        <w:ind w:firstLine="600" w:firstLineChars="250"/>
        <w:jc w:val="center"/>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图5-1</w:t>
      </w:r>
      <w:r>
        <w:rPr>
          <w:rFonts w:hint="eastAsia"/>
          <w:color w:val="000000" w:themeColor="text1"/>
          <w:szCs w:val="24"/>
          <w:lang w:val="en-US" w:eastAsia="zh-CN"/>
          <w14:textFill>
            <w14:solidFill>
              <w14:schemeClr w14:val="tx1"/>
            </w14:solidFill>
          </w14:textFill>
        </w:rPr>
        <w:t>1</w:t>
      </w:r>
      <w:r>
        <w:rPr>
          <w:rFonts w:hint="eastAsia"/>
          <w:color w:val="000000" w:themeColor="text1"/>
          <w:szCs w:val="24"/>
          <w14:textFill>
            <w14:solidFill>
              <w14:schemeClr w14:val="tx1"/>
            </w14:solidFill>
          </w14:textFill>
        </w:rPr>
        <w:t>轮播图管理界面图</w:t>
      </w:r>
    </w:p>
    <w:p>
      <w:pPr>
        <w:spacing w:line="240" w:lineRule="auto"/>
        <w:ind w:firstLine="0" w:firstLineChars="0"/>
        <w:rPr>
          <w:color w:val="000000" w:themeColor="text1"/>
          <w:szCs w:val="24"/>
          <w14:textFill>
            <w14:solidFill>
              <w14:schemeClr w14:val="tx1"/>
            </w14:solidFill>
          </w14:textFill>
        </w:rPr>
      </w:pPr>
    </w:p>
    <w:p>
      <w:pPr>
        <w:spacing w:line="240" w:lineRule="auto"/>
        <w:ind w:firstLine="600" w:firstLineChars="250"/>
        <w:jc w:val="center"/>
        <w:rPr>
          <w:rFonts w:hint="eastAsia"/>
          <w:color w:val="000000" w:themeColor="text1"/>
          <w:szCs w:val="24"/>
          <w14:textFill>
            <w14:solidFill>
              <w14:schemeClr w14:val="tx1"/>
            </w14:solidFill>
          </w14:textFill>
        </w:rPr>
      </w:pPr>
    </w:p>
    <w:p>
      <w:pPr>
        <w:spacing w:line="240" w:lineRule="auto"/>
        <w:ind w:firstLine="0" w:firstLineChars="0"/>
        <w:rPr>
          <w:color w:val="000000" w:themeColor="text1"/>
          <w:szCs w:val="24"/>
          <w14:textFill>
            <w14:solidFill>
              <w14:schemeClr w14:val="tx1"/>
            </w14:solidFill>
          </w14:textFill>
        </w:rPr>
      </w:pPr>
    </w:p>
    <w:p>
      <w:pPr>
        <w:keepNext/>
        <w:keepLines/>
        <w:spacing w:beforeLines="100" w:afterLines="100" w:line="300" w:lineRule="auto"/>
        <w:ind w:firstLine="0" w:firstLineChars="0"/>
        <w:jc w:val="left"/>
        <w:outlineLvl w:val="1"/>
        <w:rPr>
          <w:rFonts w:ascii="黑体" w:hAnsi="黑体" w:eastAsia="黑体"/>
          <w:b/>
          <w:bCs w:val="0"/>
          <w:color w:val="000000" w:themeColor="text1"/>
          <w:sz w:val="30"/>
          <w:szCs w:val="30"/>
          <w14:textFill>
            <w14:solidFill>
              <w14:schemeClr w14:val="tx1"/>
            </w14:solidFill>
          </w14:textFill>
        </w:rPr>
      </w:pPr>
      <w:bookmarkStart w:id="133" w:name="_Toc56689541"/>
      <w:bookmarkStart w:id="134" w:name="_Toc24471"/>
      <w:r>
        <w:rPr>
          <w:rFonts w:hint="eastAsia" w:ascii="黑体" w:hAnsi="黑体"/>
          <w:b/>
          <w:bCs w:val="0"/>
          <w:color w:val="000000" w:themeColor="text1"/>
          <w:sz w:val="30"/>
          <w:szCs w:val="30"/>
          <w14:textFill>
            <w14:solidFill>
              <w14:schemeClr w14:val="tx1"/>
            </w14:solidFill>
          </w14:textFill>
        </w:rPr>
        <w:t>5.</w:t>
      </w:r>
      <w:bookmarkEnd w:id="127"/>
      <w:r>
        <w:rPr>
          <w:rFonts w:hint="eastAsia" w:ascii="黑体" w:hAnsi="黑体"/>
          <w:b/>
          <w:bCs w:val="0"/>
          <w:color w:val="000000" w:themeColor="text1"/>
          <w:sz w:val="30"/>
          <w:szCs w:val="30"/>
          <w14:textFill>
            <w14:solidFill>
              <w14:schemeClr w14:val="tx1"/>
            </w14:solidFill>
          </w14:textFill>
        </w:rPr>
        <w:t>3垃圾分类管理员功能模块</w:t>
      </w:r>
      <w:bookmarkEnd w:id="133"/>
      <w:bookmarkEnd w:id="134"/>
    </w:p>
    <w:p>
      <w:pPr>
        <w:spacing w:beforeLines="50" w:afterLines="50" w:line="360" w:lineRule="auto"/>
        <w:ind w:firstLine="48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垃圾分类管理员登录进入</w:t>
      </w:r>
      <w:r>
        <w:rPr>
          <w:rFonts w:hint="eastAsia"/>
          <w:color w:val="000000" w:themeColor="text1"/>
          <w:szCs w:val="24"/>
          <w:lang w:eastAsia="zh-CN"/>
          <w14:textFill>
            <w14:solidFill>
              <w14:schemeClr w14:val="tx1"/>
            </w14:solidFill>
          </w14:textFill>
        </w:rPr>
        <w:t>垃圾分类网站</w:t>
      </w:r>
      <w:r>
        <w:rPr>
          <w:rFonts w:hint="eastAsia"/>
          <w:color w:val="000000" w:themeColor="text1"/>
          <w:szCs w:val="24"/>
          <w14:textFill>
            <w14:solidFill>
              <w14:schemeClr w14:val="tx1"/>
            </w14:solidFill>
          </w14:textFill>
        </w:rPr>
        <w:t>可以查看首页、个人中心、用户管理、垃圾分类管理员管理、垃圾分类管理、垃圾类型管理、垃圾图谱管理等内容。</w:t>
      </w:r>
    </w:p>
    <w:p>
      <w:pPr>
        <w:spacing w:beforeLines="50" w:afterLines="50" w:line="360" w:lineRule="auto"/>
        <w:ind w:firstLine="480"/>
        <w:rPr>
          <w:rFonts w:ascii="宋体" w:hAnsi="宋体"/>
          <w:color w:val="000000" w:themeColor="text1"/>
          <w:szCs w:val="24"/>
          <w14:textFill>
            <w14:solidFill>
              <w14:schemeClr w14:val="tx1"/>
            </w14:solidFill>
          </w14:textFill>
        </w:rPr>
      </w:pPr>
      <w:r>
        <w:rPr>
          <w:rFonts w:hint="eastAsia"/>
          <w:color w:val="000000" w:themeColor="text1"/>
          <w:szCs w:val="24"/>
          <w:lang w:eastAsia="zh-CN"/>
          <w14:textFill>
            <w14:solidFill>
              <w14:schemeClr w14:val="tx1"/>
            </w14:solidFill>
          </w14:textFill>
        </w:rPr>
        <w:t>个人信息</w:t>
      </w:r>
      <w:r>
        <w:rPr>
          <w:rFonts w:hint="eastAsia"/>
          <w:color w:val="000000" w:themeColor="text1"/>
          <w:szCs w:val="24"/>
          <w14:textFill>
            <w14:solidFill>
              <w14:schemeClr w14:val="tx1"/>
            </w14:solidFill>
          </w14:textFill>
        </w:rPr>
        <w:t>，在</w:t>
      </w:r>
      <w:r>
        <w:rPr>
          <w:rFonts w:hint="eastAsia"/>
          <w:color w:val="000000" w:themeColor="text1"/>
          <w:szCs w:val="24"/>
          <w:lang w:eastAsia="zh-CN"/>
          <w14:textFill>
            <w14:solidFill>
              <w14:schemeClr w14:val="tx1"/>
            </w14:solidFill>
          </w14:textFill>
        </w:rPr>
        <w:t>个人信息</w:t>
      </w:r>
      <w:r>
        <w:rPr>
          <w:rFonts w:hint="eastAsia"/>
          <w:color w:val="000000" w:themeColor="text1"/>
          <w:szCs w:val="24"/>
          <w14:textFill>
            <w14:solidFill>
              <w14:schemeClr w14:val="tx1"/>
            </w14:solidFill>
          </w14:textFill>
        </w:rPr>
        <w:t>页面中通过填写管理员账号、管理员姓名、密码、性别、年龄、联系电话、电子邮箱等信息，还可以根据需要对</w:t>
      </w:r>
      <w:r>
        <w:rPr>
          <w:rFonts w:hint="eastAsia"/>
          <w:color w:val="000000" w:themeColor="text1"/>
          <w:szCs w:val="24"/>
          <w:lang w:eastAsia="zh-CN"/>
          <w14:textFill>
            <w14:solidFill>
              <w14:schemeClr w14:val="tx1"/>
            </w14:solidFill>
          </w14:textFill>
        </w:rPr>
        <w:t>个人信息</w:t>
      </w:r>
      <w:r>
        <w:rPr>
          <w:rFonts w:hint="eastAsia"/>
          <w:color w:val="000000" w:themeColor="text1"/>
          <w:szCs w:val="24"/>
          <w14:textFill>
            <w14:solidFill>
              <w14:schemeClr w14:val="tx1"/>
            </w14:solidFill>
          </w14:textFill>
        </w:rPr>
        <w:t>进行修改</w:t>
      </w:r>
      <w:r>
        <w:rPr>
          <w:rFonts w:hint="eastAsia"/>
          <w:color w:val="000000" w:themeColor="text1"/>
          <w:szCs w:val="24"/>
          <w:lang w:eastAsia="zh-CN"/>
          <w14:textFill>
            <w14:solidFill>
              <w14:schemeClr w14:val="tx1"/>
            </w14:solidFill>
          </w14:textFill>
        </w:rPr>
        <w:t>、删除</w:t>
      </w:r>
      <w:r>
        <w:rPr>
          <w:rFonts w:hint="eastAsia"/>
          <w:color w:val="000000" w:themeColor="text1"/>
          <w:szCs w:val="24"/>
          <w14:textFill>
            <w14:solidFill>
              <w14:schemeClr w14:val="tx1"/>
            </w14:solidFill>
          </w14:textFill>
        </w:rPr>
        <w:t>如图5-1</w:t>
      </w:r>
      <w:r>
        <w:rPr>
          <w:rFonts w:hint="eastAsia"/>
          <w:color w:val="000000" w:themeColor="text1"/>
          <w:szCs w:val="24"/>
          <w:lang w:val="en-US" w:eastAsia="zh-CN"/>
          <w14:textFill>
            <w14:solidFill>
              <w14:schemeClr w14:val="tx1"/>
            </w14:solidFill>
          </w14:textFill>
        </w:rPr>
        <w:t>2</w:t>
      </w:r>
      <w:r>
        <w:rPr>
          <w:rFonts w:hint="eastAsia"/>
          <w:color w:val="000000" w:themeColor="text1"/>
          <w:szCs w:val="24"/>
          <w14:textFill>
            <w14:solidFill>
              <w14:schemeClr w14:val="tx1"/>
            </w14:solidFill>
          </w14:textFill>
        </w:rPr>
        <w:t>所示。</w:t>
      </w:r>
    </w:p>
    <w:p>
      <w:pPr>
        <w:spacing w:line="240" w:lineRule="auto"/>
        <w:ind w:firstLine="0" w:firstLineChars="0"/>
        <w:jc w:val="center"/>
        <w:rPr>
          <w:color w:val="000000" w:themeColor="text1"/>
          <w:sz w:val="21"/>
          <w:szCs w:val="24"/>
          <w14:textFill>
            <w14:solidFill>
              <w14:schemeClr w14:val="tx1"/>
            </w14:solidFill>
          </w14:textFill>
        </w:rPr>
      </w:pPr>
      <w:r>
        <w:rPr>
          <w:color w:val="000000" w:themeColor="text1"/>
          <w14:textFill>
            <w14:solidFill>
              <w14:schemeClr w14:val="tx1"/>
            </w14:solidFill>
          </w14:textFill>
        </w:rPr>
        <w:drawing>
          <wp:inline distT="0" distB="0" distL="114300" distR="114300">
            <wp:extent cx="5659755" cy="2477770"/>
            <wp:effectExtent l="0" t="0" r="17145" b="17780"/>
            <wp:docPr id="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pic:cNvPicPr>
                      <a:picLocks noChangeAspect="1"/>
                    </pic:cNvPicPr>
                  </pic:nvPicPr>
                  <pic:blipFill>
                    <a:blip r:embed="rId50"/>
                    <a:stretch>
                      <a:fillRect/>
                    </a:stretch>
                  </pic:blipFill>
                  <pic:spPr>
                    <a:xfrm>
                      <a:off x="0" y="0"/>
                      <a:ext cx="5659755" cy="2477770"/>
                    </a:xfrm>
                    <a:prstGeom prst="rect">
                      <a:avLst/>
                    </a:prstGeom>
                    <a:noFill/>
                    <a:ln>
                      <a:noFill/>
                    </a:ln>
                  </pic:spPr>
                </pic:pic>
              </a:graphicData>
            </a:graphic>
          </wp:inline>
        </w:drawing>
      </w:r>
    </w:p>
    <w:p>
      <w:pPr>
        <w:spacing w:line="240" w:lineRule="auto"/>
        <w:ind w:firstLine="0" w:firstLineChars="0"/>
        <w:jc w:val="center"/>
        <w:rPr>
          <w:rFonts w:hint="eastAsia"/>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图5-1</w:t>
      </w:r>
      <w:r>
        <w:rPr>
          <w:rFonts w:hint="eastAsia"/>
          <w:color w:val="000000" w:themeColor="text1"/>
          <w:szCs w:val="24"/>
          <w:lang w:val="en-US" w:eastAsia="zh-CN"/>
          <w14:textFill>
            <w14:solidFill>
              <w14:schemeClr w14:val="tx1"/>
            </w14:solidFill>
          </w14:textFill>
        </w:rPr>
        <w:t>2</w:t>
      </w:r>
      <w:r>
        <w:rPr>
          <w:rFonts w:hint="eastAsia"/>
          <w:color w:val="000000" w:themeColor="text1"/>
          <w:szCs w:val="24"/>
          <w:lang w:eastAsia="zh-CN"/>
          <w14:textFill>
            <w14:solidFill>
              <w14:schemeClr w14:val="tx1"/>
            </w14:solidFill>
          </w14:textFill>
        </w:rPr>
        <w:t>个人信息</w:t>
      </w:r>
      <w:r>
        <w:rPr>
          <w:rFonts w:hint="eastAsia"/>
          <w:color w:val="000000" w:themeColor="text1"/>
          <w:szCs w:val="24"/>
          <w14:textFill>
            <w14:solidFill>
              <w14:schemeClr w14:val="tx1"/>
            </w14:solidFill>
          </w14:textFill>
        </w:rPr>
        <w:t>界面图</w:t>
      </w:r>
    </w:p>
    <w:p>
      <w:pPr>
        <w:spacing w:line="240" w:lineRule="auto"/>
        <w:ind w:firstLine="0" w:firstLineChars="0"/>
        <w:jc w:val="center"/>
        <w:rPr>
          <w:rFonts w:hint="eastAsia"/>
          <w:color w:val="000000" w:themeColor="text1"/>
          <w:szCs w:val="24"/>
          <w14:textFill>
            <w14:solidFill>
              <w14:schemeClr w14:val="tx1"/>
            </w14:solidFill>
          </w14:textFill>
        </w:rPr>
      </w:pPr>
    </w:p>
    <w:p>
      <w:pPr>
        <w:pStyle w:val="2"/>
        <w:rPr>
          <w:color w:val="000000" w:themeColor="text1"/>
          <w14:textFill>
            <w14:solidFill>
              <w14:schemeClr w14:val="tx1"/>
            </w14:solidFill>
          </w14:textFill>
        </w:rPr>
      </w:pPr>
      <w:bookmarkStart w:id="135" w:name="_Toc56689542"/>
      <w:r>
        <w:rPr>
          <w:color w:val="000000" w:themeColor="text1"/>
          <w14:textFill>
            <w14:solidFill>
              <w14:schemeClr w14:val="tx1"/>
            </w14:solidFill>
          </w14:textFill>
        </w:rPr>
        <w:t xml:space="preserve">6 </w:t>
      </w:r>
      <w:r>
        <w:rPr>
          <w:rFonts w:hint="eastAsia"/>
          <w:color w:val="000000" w:themeColor="text1"/>
          <w14:textFill>
            <w14:solidFill>
              <w14:schemeClr w14:val="tx1"/>
            </w14:solidFill>
          </w14:textFill>
        </w:rPr>
        <w:t>系统测试</w:t>
      </w:r>
      <w:bookmarkEnd w:id="123"/>
      <w:bookmarkEnd w:id="124"/>
      <w:bookmarkEnd w:id="135"/>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一个系统设计好后，就会进入测试阶段，测试的目标是检验设计好的网站是否可以正常无误的运行，尽可能的发现网站的问题，已使后期网站投入使用后网站尽少出错</w:t>
      </w:r>
      <w:r>
        <w:rPr>
          <w:color w:val="000000" w:themeColor="text1"/>
          <w:vertAlign w:val="superscript"/>
          <w14:textFill>
            <w14:solidFill>
              <w14:schemeClr w14:val="tx1"/>
            </w14:solidFill>
          </w14:textFill>
        </w:rPr>
        <w:t>[12]</w:t>
      </w:r>
      <w:r>
        <w:rPr>
          <w:rFonts w:hint="eastAsia"/>
          <w:color w:val="000000" w:themeColor="text1"/>
          <w14:textFill>
            <w14:solidFill>
              <w14:schemeClr w14:val="tx1"/>
            </w14:solidFill>
          </w14:textFill>
        </w:rPr>
        <w:t>。</w:t>
      </w:r>
    </w:p>
    <w:p>
      <w:pPr>
        <w:pStyle w:val="3"/>
        <w:rPr>
          <w:color w:val="000000" w:themeColor="text1"/>
          <w14:textFill>
            <w14:solidFill>
              <w14:schemeClr w14:val="tx1"/>
            </w14:solidFill>
          </w14:textFill>
        </w:rPr>
      </w:pPr>
      <w:bookmarkStart w:id="136" w:name="_Toc479157580"/>
      <w:bookmarkStart w:id="137" w:name="_Toc469311604"/>
      <w:bookmarkStart w:id="138" w:name="_Toc56689543"/>
      <w:bookmarkStart w:id="139" w:name="_Toc4307"/>
      <w:r>
        <w:rPr>
          <w:color w:val="000000" w:themeColor="text1"/>
          <w14:textFill>
            <w14:solidFill>
              <w14:schemeClr w14:val="tx1"/>
            </w14:solidFill>
          </w14:textFill>
        </w:rPr>
        <w:t xml:space="preserve">6.1 </w:t>
      </w:r>
      <w:bookmarkEnd w:id="136"/>
      <w:bookmarkEnd w:id="137"/>
      <w:r>
        <w:rPr>
          <w:rFonts w:hint="eastAsia"/>
          <w:color w:val="000000" w:themeColor="text1"/>
          <w14:textFill>
            <w14:solidFill>
              <w14:schemeClr w14:val="tx1"/>
            </w14:solidFill>
          </w14:textFill>
        </w:rPr>
        <w:t>测试定义</w:t>
      </w:r>
      <w:bookmarkEnd w:id="138"/>
      <w:bookmarkEnd w:id="139"/>
    </w:p>
    <w:p>
      <w:pPr>
        <w:ind w:firstLine="480"/>
        <w:rPr>
          <w:color w:val="000000" w:themeColor="text1"/>
          <w14:textFill>
            <w14:solidFill>
              <w14:schemeClr w14:val="tx1"/>
            </w14:solidFill>
          </w14:textFill>
        </w:rPr>
      </w:pPr>
      <w:bookmarkStart w:id="140" w:name="_Toc479157581"/>
      <w:bookmarkStart w:id="141" w:name="_Toc469311605"/>
      <w:r>
        <w:rPr>
          <w:rFonts w:hint="eastAsia"/>
          <w:color w:val="000000" w:themeColor="text1"/>
          <w14:textFill>
            <w14:solidFill>
              <w14:schemeClr w14:val="tx1"/>
            </w14:solidFill>
          </w14:textFill>
        </w:rPr>
        <w:t>系统测试主要是判断系统是否可以正常运行，功能模块是否可以实现操作。程序代码中是否有错误出现。测试程序是开发过程中的一个主要问题。就算系统完成的再好，再进行程序测试时也会发现一个</w:t>
      </w:r>
      <w:r>
        <w:rPr>
          <w:rFonts w:hint="eastAsia"/>
          <w:color w:val="000000" w:themeColor="text1"/>
          <w:lang w:eastAsia="zh-CN"/>
          <w14:textFill>
            <w14:solidFill>
              <w14:schemeClr w14:val="tx1"/>
            </w14:solidFill>
          </w14:textFill>
        </w:rPr>
        <w:t>从来</w:t>
      </w:r>
      <w:r>
        <w:rPr>
          <w:rFonts w:hint="eastAsia"/>
          <w:color w:val="000000" w:themeColor="text1"/>
          <w14:textFill>
            <w14:solidFill>
              <w14:schemeClr w14:val="tx1"/>
            </w14:solidFill>
          </w14:textFill>
        </w:rPr>
        <w:t>没有被发现的错误信息。</w:t>
      </w:r>
    </w:p>
    <w:p>
      <w:pPr>
        <w:ind w:firstLine="480"/>
        <w:rPr>
          <w:rFonts w:hAnsi="宋体"/>
          <w:color w:val="000000" w:themeColor="text1"/>
          <w:szCs w:val="18"/>
          <w14:textFill>
            <w14:solidFill>
              <w14:schemeClr w14:val="tx1"/>
            </w14:solidFill>
          </w14:textFill>
        </w:rPr>
      </w:pPr>
      <w:r>
        <w:rPr>
          <w:rFonts w:hint="eastAsia"/>
          <w:color w:val="000000" w:themeColor="text1"/>
          <w14:textFill>
            <w14:solidFill>
              <w14:schemeClr w14:val="tx1"/>
            </w14:solidFill>
          </w14:textFill>
        </w:rPr>
        <w:t>测试不仅是系统开发的开始，而且应该贯穿整个系统的整个生命周期。评估系统质量的方法不局限于系统编码和过程，应该与软件设计工作和历史需求分析密切相关。系统错误，不一定是代码错误，可能是阶段的设计摘要和设计细节存在问题，问题也可能出现在需求分析阶段</w:t>
      </w:r>
      <w:r>
        <w:rPr>
          <w:color w:val="000000" w:themeColor="text1"/>
          <w:vertAlign w:val="superscript"/>
          <w14:textFill>
            <w14:solidFill>
              <w14:schemeClr w14:val="tx1"/>
            </w14:solidFill>
          </w14:textFill>
        </w:rPr>
        <w:t>[13]</w:t>
      </w:r>
      <w:r>
        <w:rPr>
          <w:rFonts w:hint="eastAsia"/>
          <w:color w:val="000000" w:themeColor="text1"/>
          <w14:textFill>
            <w14:solidFill>
              <w14:schemeClr w14:val="tx1"/>
            </w14:solidFill>
          </w14:textFill>
        </w:rPr>
        <w:t>。从实际情况来看，最初的问题很可能是一个小错误，根据按钮的原理，按钮后的按钮位错将是所有位错。该系统的原因也同样适用，随着后续的开发工作，误差将越来越严重。因此就应该对系统进行测试，在一开始就发现系统中存在的问题，就能保证以后系统能够正常稳定的运行。在测试系统中，开发人员应该站在</w:t>
      </w:r>
      <w:r>
        <w:rPr>
          <w:rFonts w:hint="eastAsia"/>
          <w:color w:val="000000" w:themeColor="text1"/>
          <w:lang w:eastAsia="zh-CN"/>
          <w14:textFill>
            <w14:solidFill>
              <w14:schemeClr w14:val="tx1"/>
            </w14:solidFill>
          </w14:textFill>
        </w:rPr>
        <w:t>用户</w:t>
      </w:r>
      <w:r>
        <w:rPr>
          <w:rFonts w:hint="eastAsia"/>
          <w:color w:val="000000" w:themeColor="text1"/>
          <w14:textFill>
            <w14:solidFill>
              <w14:schemeClr w14:val="tx1"/>
            </w14:solidFill>
          </w14:textFill>
        </w:rPr>
        <w:t>的角度来处理测试工作，而现在主要的测试方法是黑盒测试。测试的目的可以概括为以下几点</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首先，用户界面和</w:t>
      </w:r>
      <w:r>
        <w:rPr>
          <w:rFonts w:hint="eastAsia"/>
          <w:color w:val="000000" w:themeColor="text1"/>
          <w:lang w:eastAsia="zh-CN"/>
          <w14:textFill>
            <w14:solidFill>
              <w14:schemeClr w14:val="tx1"/>
            </w14:solidFill>
          </w14:textFill>
        </w:rPr>
        <w:t>用户</w:t>
      </w:r>
      <w:r>
        <w:rPr>
          <w:rFonts w:hint="eastAsia"/>
          <w:color w:val="000000" w:themeColor="text1"/>
          <w14:textFill>
            <w14:solidFill>
              <w14:schemeClr w14:val="tx1"/>
            </w14:solidFill>
          </w14:textFill>
        </w:rPr>
        <w:t>需求是一致的，设置界面和设计风格统一</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第二，创新设计接口规范设计标准，具有独特的审美特征</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最后，人类传统的接口以满足审美需求，不能盲目地追求一种独特的，合理的规划布局，符合审美标准。</w:t>
      </w:r>
    </w:p>
    <w:p>
      <w:pPr>
        <w:pStyle w:val="3"/>
        <w:rPr>
          <w:color w:val="000000" w:themeColor="text1"/>
          <w14:textFill>
            <w14:solidFill>
              <w14:schemeClr w14:val="tx1"/>
            </w14:solidFill>
          </w14:textFill>
        </w:rPr>
      </w:pPr>
      <w:bookmarkStart w:id="142" w:name="_Toc15165"/>
      <w:bookmarkStart w:id="143" w:name="_Toc56689544"/>
      <w:r>
        <w:rPr>
          <w:color w:val="000000" w:themeColor="text1"/>
          <w14:textFill>
            <w14:solidFill>
              <w14:schemeClr w14:val="tx1"/>
            </w14:solidFill>
          </w14:textFill>
        </w:rPr>
        <w:t xml:space="preserve">6.2 </w:t>
      </w:r>
      <w:r>
        <w:rPr>
          <w:rFonts w:hint="eastAsia"/>
          <w:color w:val="000000" w:themeColor="text1"/>
          <w14:textFill>
            <w14:solidFill>
              <w14:schemeClr w14:val="tx1"/>
            </w14:solidFill>
          </w14:textFill>
        </w:rPr>
        <w:t>测试</w:t>
      </w:r>
      <w:bookmarkEnd w:id="140"/>
      <w:bookmarkEnd w:id="141"/>
      <w:r>
        <w:rPr>
          <w:rFonts w:hint="eastAsia"/>
          <w:color w:val="000000" w:themeColor="text1"/>
          <w14:textFill>
            <w14:solidFill>
              <w14:schemeClr w14:val="tx1"/>
            </w14:solidFill>
          </w14:textFill>
        </w:rPr>
        <w:t>目的</w:t>
      </w:r>
      <w:bookmarkEnd w:id="142"/>
      <w:bookmarkEnd w:id="143"/>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测试的目的在于要对系统的稳定和可操作性能进行对照检查。对于软件的开发利用最终的目的在最后的测试和试用，这是一个不可缺少的重要环节。对于软件开发者而言，在对每一个单独的功能进行编排时候，都要有单独的测试，并通过测试阶段才可以研发多个功能性软件，这样既缩短了研发时间，也可以在的单个的早期测试中发现问题，以免融合后的软件，在查找问题时就很难快速解决或者急速定位问题。</w:t>
      </w:r>
    </w:p>
    <w:p>
      <w:pPr>
        <w:ind w:firstLine="480"/>
        <w:rPr>
          <w:rFonts w:hAnsi="宋体"/>
          <w:color w:val="000000" w:themeColor="text1"/>
          <w:szCs w:val="18"/>
          <w14:textFill>
            <w14:solidFill>
              <w14:schemeClr w14:val="tx1"/>
            </w14:solidFill>
          </w14:textFill>
        </w:rPr>
      </w:pPr>
      <w:r>
        <w:rPr>
          <w:rFonts w:hint="eastAsia" w:hAnsi="宋体"/>
          <w:color w:val="000000" w:themeColor="text1"/>
          <w:szCs w:val="18"/>
          <w:lang w:eastAsia="zh-CN"/>
          <w14:textFill>
            <w14:solidFill>
              <w14:schemeClr w14:val="tx1"/>
            </w14:solidFill>
          </w14:textFill>
        </w:rPr>
        <w:t xml:space="preserve">垃圾分类网站 </w:t>
      </w:r>
      <w:r>
        <w:rPr>
          <w:rFonts w:hint="eastAsia" w:hAnsi="宋体"/>
          <w:color w:val="000000" w:themeColor="text1"/>
          <w:szCs w:val="18"/>
          <w14:textFill>
            <w14:solidFill>
              <w14:schemeClr w14:val="tx1"/>
            </w14:solidFill>
          </w14:textFill>
        </w:rPr>
        <w:t>开发设计完成后，需要对其进行系统测试，测试的主要目的就是发现并找出系统中存在的问题，并及时的进行解决，确保系统可以正常稳定的运行下去，在进行系统测试的时候，</w:t>
      </w:r>
      <w:r>
        <w:rPr>
          <w:rFonts w:hint="eastAsia" w:ascii="宋体" w:hAnsi="宋体" w:cs="宋体"/>
          <w:bCs/>
          <w:color w:val="000000" w:themeColor="text1"/>
          <w14:textFill>
            <w14:solidFill>
              <w14:schemeClr w14:val="tx1"/>
            </w14:solidFill>
          </w14:textFill>
        </w:rPr>
        <w:t>在一定要非常的认真、仔细，切记不能粗心，不能放过一个漏洞，</w:t>
      </w:r>
      <w:r>
        <w:rPr>
          <w:rFonts w:hint="eastAsia" w:ascii="宋体" w:hAnsi="宋体"/>
          <w:color w:val="000000" w:themeColor="text1"/>
          <w:szCs w:val="24"/>
          <w14:textFill>
            <w14:solidFill>
              <w14:schemeClr w14:val="tx1"/>
            </w14:solidFill>
          </w14:textFill>
        </w:rPr>
        <w:t>测试时候一定不要着急，要按照之前指定好的测试步骤一步一步进行，并且将测试的结果进行详细的记录，我们在进行测试的时候做好选择自动化的测试，这样既可以节省时间而且也能确保测试的准确性，如果采用人工测试的方法就不会这么的方便，由于人工测试有很多不确定的因素，在测试过程中很可能会出现一些问题，用机器测试就不会出现任何的问题，而且机器不会疲惫会一直二等工作下去。在测试的时候一定要非常专注，时刻关注着测试的结果，一但发现异常及时进行修改，最后，测试完之后的文档应该保存下来，方便以后测试时用到。系统测试的方法有很多，对于本</w:t>
      </w:r>
      <w:r>
        <w:rPr>
          <w:rFonts w:hint="eastAsia" w:hAnsi="宋体"/>
          <w:color w:val="000000" w:themeColor="text1"/>
          <w:szCs w:val="18"/>
          <w:lang w:eastAsia="zh-CN"/>
          <w14:textFill>
            <w14:solidFill>
              <w14:schemeClr w14:val="tx1"/>
            </w14:solidFill>
          </w14:textFill>
        </w:rPr>
        <w:t xml:space="preserve">垃圾分类网站 </w:t>
      </w:r>
      <w:r>
        <w:rPr>
          <w:rFonts w:hint="eastAsia" w:hAnsi="宋体"/>
          <w:color w:val="000000" w:themeColor="text1"/>
          <w:szCs w:val="18"/>
          <w14:textFill>
            <w14:solidFill>
              <w14:schemeClr w14:val="tx1"/>
            </w14:solidFill>
          </w14:textFill>
        </w:rPr>
        <w:t>的测试，我们使用了测试用得最多的黑盒测试方法来对该系统进行测试。</w:t>
      </w:r>
    </w:p>
    <w:p>
      <w:pPr>
        <w:pStyle w:val="3"/>
        <w:rPr>
          <w:color w:val="000000" w:themeColor="text1"/>
          <w14:textFill>
            <w14:solidFill>
              <w14:schemeClr w14:val="tx1"/>
            </w14:solidFill>
          </w14:textFill>
        </w:rPr>
      </w:pPr>
      <w:bookmarkStart w:id="144" w:name="_Toc469311606"/>
      <w:bookmarkStart w:id="145" w:name="_Toc479157582"/>
      <w:bookmarkStart w:id="146" w:name="_Toc14974"/>
      <w:bookmarkStart w:id="147" w:name="_Toc56689545"/>
      <w:r>
        <w:rPr>
          <w:color w:val="000000" w:themeColor="text1"/>
          <w14:textFill>
            <w14:solidFill>
              <w14:schemeClr w14:val="tx1"/>
            </w14:solidFill>
          </w14:textFill>
        </w:rPr>
        <w:t>6.3</w:t>
      </w:r>
      <w:r>
        <w:rPr>
          <w:rFonts w:hint="eastAsia"/>
          <w:color w:val="000000" w:themeColor="text1"/>
          <w14:textFill>
            <w14:solidFill>
              <w14:schemeClr w14:val="tx1"/>
            </w14:solidFill>
          </w14:textFill>
        </w:rPr>
        <w:t>测试</w:t>
      </w:r>
      <w:bookmarkEnd w:id="144"/>
      <w:bookmarkEnd w:id="145"/>
      <w:r>
        <w:rPr>
          <w:rFonts w:hint="eastAsia"/>
          <w:color w:val="000000" w:themeColor="text1"/>
          <w14:textFill>
            <w14:solidFill>
              <w14:schemeClr w14:val="tx1"/>
            </w14:solidFill>
          </w14:textFill>
        </w:rPr>
        <w:t>方案</w:t>
      </w:r>
      <w:bookmarkEnd w:id="146"/>
      <w:bookmarkEnd w:id="147"/>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对测试计划的把握是测试方案的重中之重。所有的技术难点应该都被包含在这个测试计划之中。而且我们要保证能与目标形成一致性，以至于能够测试出一些主要存在的错误和一些错误的漏洞。可以完美解决这些问题就只有白盒测试或者黑盒测试</w:t>
      </w:r>
      <w:r>
        <w:rPr>
          <w:color w:val="000000" w:themeColor="text1"/>
          <w:vertAlign w:val="superscript"/>
          <w14:textFill>
            <w14:solidFill>
              <w14:schemeClr w14:val="tx1"/>
            </w14:solidFill>
          </w14:textFill>
        </w:rPr>
        <w:t>[14]</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构造测试是白盒测试的另一个名字，了解与分析程序的结构以及性能功用的，从而我们可以得到最终想要的结果并且观察出是不是每一条程序都能得到。</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性能测试是黑盒测试别称，程序本身的运作通过程序的进程来观察，主要是看一下程序是不是能够像我们预期的目标那样发展，看一看我们的程序最终能不能完整的得到我们最后想要的功能和储存想得到的数据，到最后看一下我们的这个程序完整性能不能达到要求。</w:t>
      </w:r>
    </w:p>
    <w:p>
      <w:pPr>
        <w:ind w:firstLine="480"/>
        <w:outlineLvl w:val="2"/>
        <w:rPr>
          <w:color w:val="000000" w:themeColor="text1"/>
          <w14:textFill>
            <w14:solidFill>
              <w14:schemeClr w14:val="tx1"/>
            </w14:solidFill>
          </w14:textFill>
        </w:rPr>
      </w:pPr>
      <w:bookmarkStart w:id="148" w:name="_Toc56689546"/>
      <w:bookmarkStart w:id="149" w:name="_Toc482025160"/>
      <w:bookmarkStart w:id="150" w:name="_Toc29637"/>
      <w:r>
        <w:rPr>
          <w:rFonts w:hint="eastAsia"/>
          <w:color w:val="000000" w:themeColor="text1"/>
          <w14:textFill>
            <w14:solidFill>
              <w14:schemeClr w14:val="tx1"/>
            </w14:solidFill>
          </w14:textFill>
        </w:rPr>
        <w:t>（</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）模块测试</w:t>
      </w:r>
      <w:bookmarkEnd w:id="148"/>
      <w:bookmarkEnd w:id="149"/>
      <w:bookmarkEnd w:id="150"/>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单元测试就是模块测试，顾名思义就是测试每个模块所承担的功能是否能够实现，这个测试就是为了找出代码在实际的设计运转中某一些小的程序所出现的偏差，</w:t>
      </w:r>
      <w:bookmarkStart w:id="151" w:name="_Toc105222223"/>
      <w:bookmarkStart w:id="152" w:name="_Toc199545379"/>
      <w:bookmarkStart w:id="153" w:name="_Toc105744813"/>
      <w:bookmarkStart w:id="154" w:name="_Toc105746132"/>
      <w:bookmarkStart w:id="155" w:name="_Toc104609517"/>
      <w:bookmarkStart w:id="156" w:name="_Toc450207835"/>
      <w:bookmarkStart w:id="157" w:name="_Toc105993373"/>
      <w:r>
        <w:rPr>
          <w:rFonts w:hint="eastAsia"/>
          <w:color w:val="000000" w:themeColor="text1"/>
          <w14:textFill>
            <w14:solidFill>
              <w14:schemeClr w14:val="tx1"/>
            </w14:solidFill>
          </w14:textFill>
        </w:rPr>
        <w:t>很好地改正这些错误，就说明我们模块测试进行很成功过。</w:t>
      </w:r>
    </w:p>
    <w:p>
      <w:pPr>
        <w:ind w:firstLine="480"/>
        <w:outlineLvl w:val="2"/>
        <w:rPr>
          <w:color w:val="000000" w:themeColor="text1"/>
          <w14:textFill>
            <w14:solidFill>
              <w14:schemeClr w14:val="tx1"/>
            </w14:solidFill>
          </w14:textFill>
        </w:rPr>
      </w:pPr>
      <w:bookmarkStart w:id="158" w:name="_Toc29359"/>
      <w:bookmarkStart w:id="159" w:name="_Toc56689547"/>
      <w:bookmarkStart w:id="160" w:name="_Toc482025161"/>
      <w:r>
        <w:rPr>
          <w:rFonts w:hint="eastAsia"/>
          <w:color w:val="000000" w:themeColor="text1"/>
          <w14:textFill>
            <w14:solidFill>
              <w14:schemeClr w14:val="tx1"/>
            </w14:solidFill>
          </w14:textFill>
        </w:rPr>
        <w:t>（</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）集成测试：</w:t>
      </w:r>
      <w:bookmarkEnd w:id="151"/>
      <w:bookmarkEnd w:id="152"/>
      <w:bookmarkEnd w:id="153"/>
      <w:bookmarkEnd w:id="154"/>
      <w:bookmarkEnd w:id="155"/>
      <w:bookmarkEnd w:id="156"/>
      <w:bookmarkEnd w:id="157"/>
      <w:bookmarkEnd w:id="158"/>
      <w:bookmarkEnd w:id="159"/>
      <w:bookmarkEnd w:id="160"/>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集成测试就是对系统的测试以及对他子系统的一些性能测试，他检查的事系统的包装程序信息。找出其中的问题。他的优势主要有以下这几点：</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软件耗费较少。</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可以提前发现端口的错误。</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更好的地位系统中错误的位置。</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从底部往上面进行的方案针对于偏下层的结构，而中间的结构就采用折中的方法。</w:t>
      </w:r>
      <w:bookmarkStart w:id="161" w:name="_Toc105993374"/>
      <w:bookmarkStart w:id="162" w:name="_Toc199545380"/>
      <w:bookmarkStart w:id="163" w:name="_Toc450207836"/>
      <w:bookmarkStart w:id="164" w:name="_Toc105746133"/>
      <w:bookmarkStart w:id="165" w:name="_Toc105222224"/>
      <w:bookmarkStart w:id="166" w:name="_Toc105744814"/>
      <w:bookmarkStart w:id="167" w:name="_Toc104609518"/>
    </w:p>
    <w:p>
      <w:pPr>
        <w:ind w:firstLine="480"/>
        <w:outlineLvl w:val="2"/>
        <w:rPr>
          <w:color w:val="000000" w:themeColor="text1"/>
          <w14:textFill>
            <w14:solidFill>
              <w14:schemeClr w14:val="tx1"/>
            </w14:solidFill>
          </w14:textFill>
        </w:rPr>
      </w:pPr>
      <w:bookmarkStart w:id="168" w:name="_Toc482025162"/>
      <w:bookmarkStart w:id="169" w:name="_Toc56689548"/>
      <w:bookmarkStart w:id="170" w:name="_Toc31012"/>
      <w:r>
        <w:rPr>
          <w:rFonts w:hint="eastAsia"/>
          <w:color w:val="000000" w:themeColor="text1"/>
          <w14:textFill>
            <w14:solidFill>
              <w14:schemeClr w14:val="tx1"/>
            </w14:solidFill>
          </w14:textFill>
        </w:rPr>
        <w:t>（</w:t>
      </w:r>
      <w:r>
        <w:rPr>
          <w:color w:val="000000" w:themeColor="text1"/>
          <w14:textFill>
            <w14:solidFill>
              <w14:schemeClr w14:val="tx1"/>
            </w14:solidFill>
          </w14:textFill>
        </w:rPr>
        <w:t>3</w:t>
      </w:r>
      <w:r>
        <w:rPr>
          <w:rFonts w:hint="eastAsia"/>
          <w:color w:val="000000" w:themeColor="text1"/>
          <w14:textFill>
            <w14:solidFill>
              <w14:schemeClr w14:val="tx1"/>
            </w14:solidFill>
          </w14:textFill>
        </w:rPr>
        <w:t>）验收测试：</w:t>
      </w:r>
      <w:bookmarkEnd w:id="161"/>
      <w:bookmarkEnd w:id="162"/>
      <w:bookmarkEnd w:id="163"/>
      <w:bookmarkEnd w:id="164"/>
      <w:bookmarkEnd w:id="165"/>
      <w:bookmarkEnd w:id="166"/>
      <w:bookmarkEnd w:id="167"/>
      <w:bookmarkEnd w:id="168"/>
      <w:bookmarkEnd w:id="169"/>
      <w:bookmarkEnd w:id="170"/>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终于到了结尾性的工作了。就是为了给用户看一下我们的系统功能是否达到了预期的效果。我采用了性能测试也就是黑盒测试对系统进行测试。</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其结果是分别是：</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有一定的差异在用户的需求。</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再者就是结果与之差不了多少。</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到了最后了，我们发现的问题都是与用户的需求存在一定的关联。</w:t>
      </w:r>
    </w:p>
    <w:p>
      <w:pPr>
        <w:ind w:firstLine="480"/>
        <w:rPr>
          <w:color w:val="000000" w:themeColor="text1"/>
          <w14:textFill>
            <w14:solidFill>
              <w14:schemeClr w14:val="tx1"/>
            </w14:solidFill>
          </w14:textFill>
        </w:rPr>
      </w:pPr>
      <w:bookmarkStart w:id="171" w:name="_Toc25887"/>
      <w:r>
        <w:rPr>
          <w:color w:val="000000" w:themeColor="text1"/>
          <w14:textFill>
            <w14:solidFill>
              <w14:schemeClr w14:val="tx1"/>
            </w14:solidFill>
          </w14:textFill>
        </w:rPr>
        <w:t>1</w:t>
      </w:r>
      <w:r>
        <w:rPr>
          <w:rFonts w:hint="eastAsia"/>
          <w:color w:val="000000" w:themeColor="text1"/>
          <w14:textFill>
            <w14:solidFill>
              <w14:schemeClr w14:val="tx1"/>
            </w14:solidFill>
          </w14:textFill>
        </w:rPr>
        <w:t>、登录测试</w:t>
      </w:r>
      <w:bookmarkEnd w:id="171"/>
    </w:p>
    <w:p>
      <w:pPr>
        <w:ind w:firstLine="480"/>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测试点：登录</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测试的目标：输入账号密码以及验证码后系统会自动进行验证是否正确。</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所用的环境：</w:t>
      </w:r>
      <w:r>
        <w:rPr>
          <w:color w:val="000000" w:themeColor="text1"/>
          <w14:textFill>
            <w14:solidFill>
              <w14:schemeClr w14:val="tx1"/>
            </w14:solidFill>
          </w14:textFill>
        </w:rPr>
        <w:t>Windows10</w:t>
      </w:r>
      <w:r>
        <w:rPr>
          <w:rFonts w:hint="eastAsia"/>
          <w:color w:val="000000" w:themeColor="text1"/>
          <w14:textFill>
            <w14:solidFill>
              <w14:schemeClr w14:val="tx1"/>
            </w14:solidFill>
          </w14:textFill>
        </w:rPr>
        <w:t>和</w:t>
      </w:r>
      <w:r>
        <w:rPr>
          <w:color w:val="000000" w:themeColor="text1"/>
          <w14:textFill>
            <w14:solidFill>
              <w14:schemeClr w14:val="tx1"/>
            </w14:solidFill>
          </w14:textFill>
        </w:rPr>
        <w:t>IE</w:t>
      </w:r>
      <w:r>
        <w:rPr>
          <w:rFonts w:hint="eastAsia"/>
          <w:color w:val="000000" w:themeColor="text1"/>
          <w14:textFill>
            <w14:solidFill>
              <w14:schemeClr w14:val="tx1"/>
            </w14:solidFill>
          </w14:textFill>
        </w:rPr>
        <w:t>浏览器。</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输入信息：用户名、密码。</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步骤：</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）首先我们打来浏览器，进入该系统的登录界面。</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）在进入页面登录部分以后可以进行对用户名、密码进行测试，具体测试输入情况如下表</w:t>
      </w:r>
      <w:r>
        <w:rPr>
          <w:color w:val="000000" w:themeColor="text1"/>
          <w14:textFill>
            <w14:solidFill>
              <w14:schemeClr w14:val="tx1"/>
            </w14:solidFill>
          </w14:textFill>
        </w:rPr>
        <w:t>6.1</w:t>
      </w:r>
      <w:r>
        <w:rPr>
          <w:rFonts w:hint="eastAsia"/>
          <w:color w:val="000000" w:themeColor="text1"/>
          <w14:textFill>
            <w14:solidFill>
              <w14:schemeClr w14:val="tx1"/>
            </w14:solidFill>
          </w14:textFill>
        </w:rPr>
        <w:t>所示。</w:t>
      </w:r>
    </w:p>
    <w:p>
      <w:pPr>
        <w:ind w:firstLine="0" w:firstLineChars="0"/>
        <w:jc w:val="center"/>
        <w:rPr>
          <w:rStyle w:val="58"/>
          <w:rFonts w:ascii="宋体" w:hAnsi="宋体" w:eastAsia="宋体" w:cs="宋体"/>
          <w:color w:val="000000" w:themeColor="text1"/>
          <w14:textFill>
            <w14:solidFill>
              <w14:schemeClr w14:val="tx1"/>
            </w14:solidFill>
          </w14:textFill>
        </w:rPr>
      </w:pPr>
      <w:r>
        <w:rPr>
          <w:rStyle w:val="58"/>
          <w:rFonts w:ascii="宋体" w:hAnsi="宋体" w:eastAsia="宋体" w:cs="宋体"/>
          <w:color w:val="000000" w:themeColor="text1"/>
          <w14:textFill>
            <w14:solidFill>
              <w14:schemeClr w14:val="tx1"/>
            </w14:solidFill>
          </w14:textFill>
        </w:rPr>
        <w:t>表6.1 登录测试</w:t>
      </w:r>
    </w:p>
    <w:tbl>
      <w:tblPr>
        <w:tblStyle w:val="30"/>
        <w:tblW w:w="79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5"/>
        <w:gridCol w:w="1663"/>
        <w:gridCol w:w="1410"/>
        <w:gridCol w:w="3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46" w:type="dxa"/>
            <w:tcBorders>
              <w:top w:val="single" w:color="auto" w:sz="4" w:space="0"/>
              <w:left w:val="nil"/>
              <w:bottom w:val="single" w:color="auto" w:sz="4" w:space="0"/>
              <w:right w:val="single" w:color="auto" w:sz="4" w:space="0"/>
            </w:tcBorders>
          </w:tcPr>
          <w:p>
            <w:pPr>
              <w:spacing w:line="324" w:lineRule="auto"/>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情况</w:t>
            </w:r>
          </w:p>
        </w:tc>
        <w:tc>
          <w:tcPr>
            <w:tcW w:w="1663" w:type="dxa"/>
            <w:tcBorders>
              <w:top w:val="single" w:color="auto" w:sz="4" w:space="0"/>
              <w:left w:val="single" w:color="auto" w:sz="4" w:space="0"/>
              <w:bottom w:val="single" w:color="auto" w:sz="4" w:space="0"/>
              <w:right w:val="single" w:color="auto" w:sz="4" w:space="0"/>
            </w:tcBorders>
          </w:tcPr>
          <w:p>
            <w:pPr>
              <w:spacing w:line="324" w:lineRule="auto"/>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用户名输入</w:t>
            </w:r>
          </w:p>
        </w:tc>
        <w:tc>
          <w:tcPr>
            <w:tcW w:w="1410" w:type="dxa"/>
            <w:tcBorders>
              <w:top w:val="single" w:color="auto" w:sz="4" w:space="0"/>
              <w:left w:val="single" w:color="auto" w:sz="4" w:space="0"/>
              <w:bottom w:val="single" w:color="auto" w:sz="4" w:space="0"/>
              <w:right w:val="single" w:color="auto" w:sz="4" w:space="0"/>
            </w:tcBorders>
          </w:tcPr>
          <w:p>
            <w:pPr>
              <w:spacing w:line="324" w:lineRule="auto"/>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密码输入</w:t>
            </w:r>
          </w:p>
        </w:tc>
        <w:tc>
          <w:tcPr>
            <w:tcW w:w="3563" w:type="dxa"/>
            <w:tcBorders>
              <w:top w:val="single" w:color="auto" w:sz="4" w:space="0"/>
              <w:left w:val="single" w:color="auto" w:sz="4" w:space="0"/>
              <w:bottom w:val="single" w:color="auto" w:sz="4" w:space="0"/>
              <w:right w:val="nil"/>
            </w:tcBorders>
          </w:tcPr>
          <w:p>
            <w:pPr>
              <w:spacing w:line="324" w:lineRule="auto"/>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期望结果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46" w:type="dxa"/>
            <w:tcBorders>
              <w:top w:val="single" w:color="auto" w:sz="4" w:space="0"/>
              <w:left w:val="nil"/>
              <w:bottom w:val="single" w:color="auto" w:sz="4" w:space="0"/>
              <w:right w:val="single" w:color="auto" w:sz="4" w:space="0"/>
            </w:tcBorders>
          </w:tcPr>
          <w:p>
            <w:pPr>
              <w:spacing w:line="324" w:lineRule="auto"/>
              <w:ind w:firstLine="0" w:firstLineChars="0"/>
              <w:jc w:val="center"/>
              <w:rPr>
                <w:color w:val="000000" w:themeColor="text1"/>
                <w:szCs w:val="22"/>
                <w14:textFill>
                  <w14:solidFill>
                    <w14:schemeClr w14:val="tx1"/>
                  </w14:solidFill>
                </w14:textFill>
              </w:rPr>
            </w:pPr>
            <w:r>
              <w:rPr>
                <w:color w:val="000000" w:themeColor="text1"/>
                <w:szCs w:val="22"/>
                <w14:textFill>
                  <w14:solidFill>
                    <w14:schemeClr w14:val="tx1"/>
                  </w14:solidFill>
                </w14:textFill>
              </w:rPr>
              <w:t>(1)</w:t>
            </w:r>
          </w:p>
        </w:tc>
        <w:tc>
          <w:tcPr>
            <w:tcW w:w="1663" w:type="dxa"/>
            <w:tcBorders>
              <w:top w:val="single" w:color="auto" w:sz="4" w:space="0"/>
              <w:left w:val="single" w:color="auto" w:sz="4" w:space="0"/>
              <w:bottom w:val="single" w:color="auto" w:sz="4" w:space="0"/>
              <w:right w:val="single" w:color="auto" w:sz="4" w:space="0"/>
            </w:tcBorders>
          </w:tcPr>
          <w:p>
            <w:pPr>
              <w:spacing w:line="324" w:lineRule="auto"/>
              <w:ind w:firstLine="0" w:firstLineChars="0"/>
              <w:jc w:val="center"/>
              <w:rPr>
                <w:color w:val="000000" w:themeColor="text1"/>
                <w:szCs w:val="22"/>
                <w14:textFill>
                  <w14:solidFill>
                    <w14:schemeClr w14:val="tx1"/>
                  </w14:solidFill>
                </w14:textFill>
              </w:rPr>
            </w:pPr>
            <w:r>
              <w:rPr>
                <w:color w:val="000000" w:themeColor="text1"/>
                <w:szCs w:val="22"/>
                <w14:textFill>
                  <w14:solidFill>
                    <w14:schemeClr w14:val="tx1"/>
                  </w14:solidFill>
                </w14:textFill>
              </w:rPr>
              <w:t>15546219225</w:t>
            </w:r>
          </w:p>
        </w:tc>
        <w:tc>
          <w:tcPr>
            <w:tcW w:w="1410" w:type="dxa"/>
            <w:tcBorders>
              <w:top w:val="single" w:color="auto" w:sz="4" w:space="0"/>
              <w:left w:val="single" w:color="auto" w:sz="4" w:space="0"/>
              <w:bottom w:val="single" w:color="auto" w:sz="4" w:space="0"/>
              <w:right w:val="single" w:color="auto" w:sz="4" w:space="0"/>
            </w:tcBorders>
          </w:tcPr>
          <w:p>
            <w:pPr>
              <w:spacing w:line="324" w:lineRule="auto"/>
              <w:ind w:firstLine="0" w:firstLineChars="0"/>
              <w:jc w:val="center"/>
              <w:rPr>
                <w:color w:val="000000" w:themeColor="text1"/>
                <w:szCs w:val="22"/>
                <w14:textFill>
                  <w14:solidFill>
                    <w14:schemeClr w14:val="tx1"/>
                  </w14:solidFill>
                </w14:textFill>
              </w:rPr>
            </w:pPr>
            <w:r>
              <w:rPr>
                <w:color w:val="000000" w:themeColor="text1"/>
                <w:szCs w:val="22"/>
                <w14:textFill>
                  <w14:solidFill>
                    <w14:schemeClr w14:val="tx1"/>
                  </w14:solidFill>
                </w14:textFill>
              </w:rPr>
              <w:t>1244566</w:t>
            </w:r>
          </w:p>
        </w:tc>
        <w:tc>
          <w:tcPr>
            <w:tcW w:w="3563" w:type="dxa"/>
            <w:tcBorders>
              <w:top w:val="single" w:color="auto" w:sz="4" w:space="0"/>
              <w:left w:val="single" w:color="auto" w:sz="4" w:space="0"/>
              <w:bottom w:val="single" w:color="auto" w:sz="4" w:space="0"/>
              <w:right w:val="nil"/>
            </w:tcBorders>
          </w:tcPr>
          <w:p>
            <w:pPr>
              <w:spacing w:line="324" w:lineRule="auto"/>
              <w:ind w:firstLine="0" w:firstLineChars="0"/>
              <w:jc w:val="center"/>
              <w:rPr>
                <w:color w:val="000000" w:themeColor="text1"/>
                <w:szCs w:val="22"/>
                <w14:textFill>
                  <w14:solidFill>
                    <w14:schemeClr w14:val="tx1"/>
                  </w14:solidFill>
                </w14:textFill>
              </w:rPr>
            </w:pPr>
            <w:r>
              <w:rPr>
                <w:rFonts w:hint="eastAsia"/>
                <w:color w:val="000000" w:themeColor="text1"/>
                <w:szCs w:val="22"/>
                <w14:textFill>
                  <w14:solidFill>
                    <w14:schemeClr w14:val="tx1"/>
                  </w14:solidFill>
                </w14:textFill>
              </w:rPr>
              <w:t>提示</w:t>
            </w:r>
            <w:r>
              <w:rPr>
                <w:color w:val="000000" w:themeColor="text1"/>
                <w:szCs w:val="22"/>
                <w14:textFill>
                  <w14:solidFill>
                    <w14:schemeClr w14:val="tx1"/>
                  </w14:solidFill>
                </w14:textFill>
              </w:rPr>
              <w:t>“</w:t>
            </w:r>
            <w:r>
              <w:rPr>
                <w:rFonts w:hint="eastAsia"/>
                <w:color w:val="000000" w:themeColor="text1"/>
                <w:szCs w:val="22"/>
                <w14:textFill>
                  <w14:solidFill>
                    <w14:schemeClr w14:val="tx1"/>
                  </w14:solidFill>
                </w14:textFill>
              </w:rPr>
              <w:t>用户名或者密码错误，或账号未经审核</w:t>
            </w:r>
            <w:r>
              <w:rPr>
                <w:color w:val="000000" w:themeColor="text1"/>
                <w:szCs w:val="22"/>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46" w:type="dxa"/>
            <w:tcBorders>
              <w:top w:val="single" w:color="auto" w:sz="4" w:space="0"/>
              <w:left w:val="nil"/>
              <w:bottom w:val="single" w:color="auto" w:sz="4" w:space="0"/>
              <w:right w:val="single" w:color="auto" w:sz="4" w:space="0"/>
            </w:tcBorders>
          </w:tcPr>
          <w:p>
            <w:pPr>
              <w:spacing w:line="324" w:lineRule="auto"/>
              <w:ind w:firstLine="0" w:firstLineChars="0"/>
              <w:jc w:val="center"/>
              <w:rPr>
                <w:color w:val="000000" w:themeColor="text1"/>
                <w:szCs w:val="22"/>
                <w14:textFill>
                  <w14:solidFill>
                    <w14:schemeClr w14:val="tx1"/>
                  </w14:solidFill>
                </w14:textFill>
              </w:rPr>
            </w:pPr>
            <w:r>
              <w:rPr>
                <w:color w:val="000000" w:themeColor="text1"/>
                <w:szCs w:val="22"/>
                <w14:textFill>
                  <w14:solidFill>
                    <w14:schemeClr w14:val="tx1"/>
                  </w14:solidFill>
                </w14:textFill>
              </w:rPr>
              <w:t>(2)</w:t>
            </w:r>
          </w:p>
        </w:tc>
        <w:tc>
          <w:tcPr>
            <w:tcW w:w="1663" w:type="dxa"/>
            <w:tcBorders>
              <w:top w:val="single" w:color="auto" w:sz="4" w:space="0"/>
              <w:left w:val="single" w:color="auto" w:sz="4" w:space="0"/>
              <w:bottom w:val="single" w:color="auto" w:sz="4" w:space="0"/>
              <w:right w:val="single" w:color="auto" w:sz="4" w:space="0"/>
            </w:tcBorders>
          </w:tcPr>
          <w:p>
            <w:pPr>
              <w:spacing w:line="324" w:lineRule="auto"/>
              <w:ind w:firstLine="0" w:firstLineChars="0"/>
              <w:jc w:val="center"/>
              <w:rPr>
                <w:color w:val="000000" w:themeColor="text1"/>
                <w:szCs w:val="22"/>
                <w14:textFill>
                  <w14:solidFill>
                    <w14:schemeClr w14:val="tx1"/>
                  </w14:solidFill>
                </w14:textFill>
              </w:rPr>
            </w:pPr>
            <w:r>
              <w:rPr>
                <w:color w:val="000000" w:themeColor="text1"/>
                <w:szCs w:val="22"/>
                <w14:textFill>
                  <w14:solidFill>
                    <w14:schemeClr w14:val="tx1"/>
                  </w14:solidFill>
                </w14:textFill>
              </w:rPr>
              <w:t>aaaaa</w:t>
            </w:r>
          </w:p>
        </w:tc>
        <w:tc>
          <w:tcPr>
            <w:tcW w:w="1410" w:type="dxa"/>
            <w:tcBorders>
              <w:top w:val="single" w:color="auto" w:sz="4" w:space="0"/>
              <w:left w:val="single" w:color="auto" w:sz="4" w:space="0"/>
              <w:bottom w:val="single" w:color="auto" w:sz="4" w:space="0"/>
              <w:right w:val="single" w:color="auto" w:sz="4" w:space="0"/>
            </w:tcBorders>
          </w:tcPr>
          <w:p>
            <w:pPr>
              <w:spacing w:line="324" w:lineRule="auto"/>
              <w:ind w:firstLine="0" w:firstLineChars="0"/>
              <w:jc w:val="center"/>
              <w:rPr>
                <w:color w:val="000000" w:themeColor="text1"/>
                <w:szCs w:val="22"/>
                <w14:textFill>
                  <w14:solidFill>
                    <w14:schemeClr w14:val="tx1"/>
                  </w14:solidFill>
                </w14:textFill>
              </w:rPr>
            </w:pPr>
            <w:r>
              <w:rPr>
                <w:color w:val="000000" w:themeColor="text1"/>
                <w:szCs w:val="22"/>
                <w14:textFill>
                  <w14:solidFill>
                    <w14:schemeClr w14:val="tx1"/>
                  </w14:solidFill>
                </w14:textFill>
              </w:rPr>
              <w:t>123456</w:t>
            </w:r>
          </w:p>
        </w:tc>
        <w:tc>
          <w:tcPr>
            <w:tcW w:w="3563" w:type="dxa"/>
            <w:tcBorders>
              <w:top w:val="single" w:color="auto" w:sz="4" w:space="0"/>
              <w:left w:val="single" w:color="auto" w:sz="4" w:space="0"/>
              <w:bottom w:val="single" w:color="auto" w:sz="4" w:space="0"/>
              <w:right w:val="nil"/>
            </w:tcBorders>
          </w:tcPr>
          <w:p>
            <w:pPr>
              <w:spacing w:line="324" w:lineRule="auto"/>
              <w:ind w:firstLine="0" w:firstLineChars="0"/>
              <w:jc w:val="center"/>
              <w:rPr>
                <w:color w:val="000000" w:themeColor="text1"/>
                <w:szCs w:val="22"/>
                <w14:textFill>
                  <w14:solidFill>
                    <w14:schemeClr w14:val="tx1"/>
                  </w14:solidFill>
                </w14:textFill>
              </w:rPr>
            </w:pPr>
            <w:r>
              <w:rPr>
                <w:rFonts w:hint="eastAsia"/>
                <w:color w:val="000000" w:themeColor="text1"/>
                <w:szCs w:val="22"/>
                <w14:textFill>
                  <w14:solidFill>
                    <w14:schemeClr w14:val="tx1"/>
                  </w14:solidFill>
                </w14:textFill>
              </w:rPr>
              <w:t>提示</w:t>
            </w:r>
            <w:r>
              <w:rPr>
                <w:color w:val="000000" w:themeColor="text1"/>
                <w:szCs w:val="22"/>
                <w14:textFill>
                  <w14:solidFill>
                    <w14:schemeClr w14:val="tx1"/>
                  </w14:solidFill>
                </w14:textFill>
              </w:rPr>
              <w:t>“</w:t>
            </w:r>
            <w:r>
              <w:rPr>
                <w:rFonts w:hint="eastAsia"/>
                <w:color w:val="000000" w:themeColor="text1"/>
                <w:szCs w:val="22"/>
                <w14:textFill>
                  <w14:solidFill>
                    <w14:schemeClr w14:val="tx1"/>
                  </w14:solidFill>
                </w14:textFill>
              </w:rPr>
              <w:t>用户名或密码错误，或者账号未经审核</w:t>
            </w:r>
            <w:r>
              <w:rPr>
                <w:color w:val="000000" w:themeColor="text1"/>
                <w:szCs w:val="22"/>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46" w:type="dxa"/>
            <w:tcBorders>
              <w:top w:val="single" w:color="auto" w:sz="4" w:space="0"/>
              <w:left w:val="nil"/>
              <w:bottom w:val="single" w:color="auto" w:sz="4" w:space="0"/>
              <w:right w:val="single" w:color="auto" w:sz="4" w:space="0"/>
            </w:tcBorders>
          </w:tcPr>
          <w:p>
            <w:pPr>
              <w:spacing w:line="324" w:lineRule="auto"/>
              <w:ind w:firstLine="0" w:firstLineChars="0"/>
              <w:jc w:val="center"/>
              <w:rPr>
                <w:color w:val="000000" w:themeColor="text1"/>
                <w:szCs w:val="22"/>
                <w14:textFill>
                  <w14:solidFill>
                    <w14:schemeClr w14:val="tx1"/>
                  </w14:solidFill>
                </w14:textFill>
              </w:rPr>
            </w:pPr>
            <w:r>
              <w:rPr>
                <w:color w:val="000000" w:themeColor="text1"/>
                <w:szCs w:val="22"/>
                <w14:textFill>
                  <w14:solidFill>
                    <w14:schemeClr w14:val="tx1"/>
                  </w14:solidFill>
                </w14:textFill>
              </w:rPr>
              <w:t>(3)</w:t>
            </w:r>
          </w:p>
        </w:tc>
        <w:tc>
          <w:tcPr>
            <w:tcW w:w="1663" w:type="dxa"/>
            <w:tcBorders>
              <w:top w:val="single" w:color="auto" w:sz="4" w:space="0"/>
              <w:left w:val="single" w:color="auto" w:sz="4" w:space="0"/>
              <w:bottom w:val="single" w:color="auto" w:sz="4" w:space="0"/>
              <w:right w:val="single" w:color="auto" w:sz="4" w:space="0"/>
            </w:tcBorders>
          </w:tcPr>
          <w:p>
            <w:pPr>
              <w:spacing w:line="324" w:lineRule="auto"/>
              <w:ind w:firstLine="0" w:firstLineChars="0"/>
              <w:jc w:val="center"/>
              <w:rPr>
                <w:color w:val="000000" w:themeColor="text1"/>
                <w:szCs w:val="22"/>
                <w14:textFill>
                  <w14:solidFill>
                    <w14:schemeClr w14:val="tx1"/>
                  </w14:solidFill>
                </w14:textFill>
              </w:rPr>
            </w:pPr>
            <w:r>
              <w:rPr>
                <w:color w:val="000000" w:themeColor="text1"/>
                <w:szCs w:val="22"/>
                <w14:textFill>
                  <w14:solidFill>
                    <w14:schemeClr w14:val="tx1"/>
                  </w14:solidFill>
                </w14:textFill>
              </w:rPr>
              <w:t>15546219225</w:t>
            </w:r>
          </w:p>
        </w:tc>
        <w:tc>
          <w:tcPr>
            <w:tcW w:w="1410" w:type="dxa"/>
            <w:tcBorders>
              <w:top w:val="single" w:color="auto" w:sz="4" w:space="0"/>
              <w:left w:val="single" w:color="auto" w:sz="4" w:space="0"/>
              <w:bottom w:val="single" w:color="auto" w:sz="4" w:space="0"/>
              <w:right w:val="single" w:color="auto" w:sz="4" w:space="0"/>
            </w:tcBorders>
          </w:tcPr>
          <w:p>
            <w:pPr>
              <w:spacing w:line="324" w:lineRule="auto"/>
              <w:ind w:firstLine="0" w:firstLineChars="0"/>
              <w:jc w:val="center"/>
              <w:rPr>
                <w:color w:val="000000" w:themeColor="text1"/>
                <w:szCs w:val="22"/>
                <w14:textFill>
                  <w14:solidFill>
                    <w14:schemeClr w14:val="tx1"/>
                  </w14:solidFill>
                </w14:textFill>
              </w:rPr>
            </w:pPr>
            <w:r>
              <w:rPr>
                <w:color w:val="000000" w:themeColor="text1"/>
                <w:szCs w:val="22"/>
                <w14:textFill>
                  <w14:solidFill>
                    <w14:schemeClr w14:val="tx1"/>
                  </w14:solidFill>
                </w14:textFill>
              </w:rPr>
              <w:t>hangguowei</w:t>
            </w:r>
          </w:p>
        </w:tc>
        <w:tc>
          <w:tcPr>
            <w:tcW w:w="3563" w:type="dxa"/>
            <w:tcBorders>
              <w:top w:val="single" w:color="auto" w:sz="4" w:space="0"/>
              <w:left w:val="single" w:color="auto" w:sz="4" w:space="0"/>
              <w:bottom w:val="single" w:color="auto" w:sz="4" w:space="0"/>
              <w:right w:val="nil"/>
            </w:tcBorders>
          </w:tcPr>
          <w:p>
            <w:pPr>
              <w:spacing w:line="324" w:lineRule="auto"/>
              <w:ind w:firstLine="0" w:firstLineChars="0"/>
              <w:jc w:val="center"/>
              <w:rPr>
                <w:color w:val="000000" w:themeColor="text1"/>
                <w:szCs w:val="22"/>
                <w14:textFill>
                  <w14:solidFill>
                    <w14:schemeClr w14:val="tx1"/>
                  </w14:solidFill>
                </w14:textFill>
              </w:rPr>
            </w:pPr>
            <w:r>
              <w:rPr>
                <w:rFonts w:hint="eastAsia"/>
                <w:color w:val="000000" w:themeColor="text1"/>
                <w:szCs w:val="22"/>
                <w14:textFill>
                  <w14:solidFill>
                    <w14:schemeClr w14:val="tx1"/>
                  </w14:solidFill>
                </w14:textFill>
              </w:rPr>
              <w:t>登陆成功</w:t>
            </w:r>
          </w:p>
        </w:tc>
      </w:tr>
    </w:tbl>
    <w:p>
      <w:pPr>
        <w:ind w:firstLine="480"/>
        <w:rPr>
          <w:color w:val="000000" w:themeColor="text1"/>
          <w14:textFill>
            <w14:solidFill>
              <w14:schemeClr w14:val="tx1"/>
            </w14:solidFill>
          </w14:textFill>
        </w:rPr>
      </w:pPr>
      <w:r>
        <w:rPr>
          <w:color w:val="000000" w:themeColor="text1"/>
          <w14:textFill>
            <w14:solidFill>
              <w14:schemeClr w14:val="tx1"/>
            </w14:solidFill>
          </w14:textFill>
        </w:rPr>
        <w:t>2</w:t>
      </w:r>
      <w:r>
        <w:rPr>
          <w:rFonts w:hint="eastAsia"/>
          <w:color w:val="000000" w:themeColor="text1"/>
          <w14:textFill>
            <w14:solidFill>
              <w14:schemeClr w14:val="tx1"/>
            </w14:solidFill>
          </w14:textFill>
        </w:rPr>
        <w:t>、</w:t>
      </w:r>
      <w:r>
        <w:rPr>
          <w:rFonts w:hint="eastAsia"/>
          <w:color w:val="000000" w:themeColor="text1"/>
          <w:lang w:eastAsia="zh-CN"/>
          <w14:textFill>
            <w14:solidFill>
              <w14:schemeClr w14:val="tx1"/>
            </w14:solidFill>
          </w14:textFill>
        </w:rPr>
        <w:t>垃圾分类</w:t>
      </w:r>
      <w:r>
        <w:rPr>
          <w:rFonts w:hint="eastAsia"/>
          <w:color w:val="000000" w:themeColor="text1"/>
          <w14:textFill>
            <w14:solidFill>
              <w14:schemeClr w14:val="tx1"/>
            </w14:solidFill>
          </w14:textFill>
        </w:rPr>
        <w:t>测试：</w:t>
      </w:r>
    </w:p>
    <w:p>
      <w:pPr>
        <w:ind w:firstLine="0" w:firstLineChars="0"/>
        <w:jc w:val="center"/>
        <w:rPr>
          <w:rStyle w:val="58"/>
          <w:rFonts w:ascii="宋体" w:hAnsi="宋体" w:eastAsia="宋体" w:cs="宋体"/>
          <w:color w:val="000000" w:themeColor="text1"/>
          <w14:textFill>
            <w14:solidFill>
              <w14:schemeClr w14:val="tx1"/>
            </w14:solidFill>
          </w14:textFill>
        </w:rPr>
      </w:pPr>
    </w:p>
    <w:p>
      <w:pPr>
        <w:ind w:firstLine="0" w:firstLineChars="0"/>
        <w:jc w:val="center"/>
        <w:rPr>
          <w:rStyle w:val="58"/>
          <w:rFonts w:hint="eastAsia" w:ascii="宋体" w:hAnsi="宋体" w:eastAsia="宋体" w:cs="宋体"/>
          <w:color w:val="000000" w:themeColor="text1"/>
          <w14:textFill>
            <w14:solidFill>
              <w14:schemeClr w14:val="tx1"/>
            </w14:solidFill>
          </w14:textFill>
        </w:rPr>
      </w:pPr>
      <w:r>
        <w:rPr>
          <w:rStyle w:val="58"/>
          <w:rFonts w:hint="eastAsia" w:ascii="宋体" w:hAnsi="宋体" w:eastAsia="宋体" w:cs="宋体"/>
          <w:color w:val="000000" w:themeColor="text1"/>
          <w14:textFill>
            <w14:solidFill>
              <w14:schemeClr w14:val="tx1"/>
            </w14:solidFill>
          </w14:textFill>
        </w:rPr>
        <w:t xml:space="preserve">表6.2 </w:t>
      </w:r>
      <w:r>
        <w:rPr>
          <w:rStyle w:val="58"/>
          <w:rFonts w:hint="eastAsia" w:ascii="宋体" w:hAnsi="宋体" w:cs="宋体"/>
          <w:color w:val="000000" w:themeColor="text1"/>
          <w:lang w:eastAsia="zh-CN"/>
          <w14:textFill>
            <w14:solidFill>
              <w14:schemeClr w14:val="tx1"/>
            </w14:solidFill>
          </w14:textFill>
        </w:rPr>
        <w:t>垃圾分类</w:t>
      </w:r>
      <w:r>
        <w:rPr>
          <w:rStyle w:val="58"/>
          <w:rFonts w:hint="eastAsia" w:ascii="宋体" w:hAnsi="宋体" w:eastAsia="宋体" w:cs="宋体"/>
          <w:color w:val="000000" w:themeColor="text1"/>
          <w14:textFill>
            <w14:solidFill>
              <w14:schemeClr w14:val="tx1"/>
            </w14:solidFill>
          </w14:textFill>
        </w:rPr>
        <w:t>测试用例表</w:t>
      </w:r>
    </w:p>
    <w:tbl>
      <w:tblPr>
        <w:tblStyle w:val="30"/>
        <w:tblW w:w="87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3119"/>
        <w:gridCol w:w="1275"/>
        <w:gridCol w:w="879"/>
        <w:gridCol w:w="2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Borders>
              <w:top w:val="single" w:color="auto" w:sz="4" w:space="0"/>
              <w:left w:val="nil"/>
              <w:bottom w:val="single" w:color="auto" w:sz="4" w:space="0"/>
              <w:right w:val="single" w:color="auto" w:sz="4" w:space="0"/>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用例编号</w:t>
            </w:r>
          </w:p>
        </w:tc>
        <w:tc>
          <w:tcPr>
            <w:tcW w:w="3119" w:type="dxa"/>
            <w:tcBorders>
              <w:top w:val="single" w:color="auto" w:sz="4" w:space="0"/>
              <w:left w:val="single" w:color="auto" w:sz="4" w:space="0"/>
              <w:bottom w:val="single" w:color="auto" w:sz="4" w:space="0"/>
              <w:right w:val="nil"/>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UC-TEST-003</w:t>
            </w:r>
          </w:p>
        </w:tc>
        <w:tc>
          <w:tcPr>
            <w:tcW w:w="2154" w:type="dxa"/>
            <w:gridSpan w:val="2"/>
            <w:tcBorders>
              <w:top w:val="single" w:color="auto" w:sz="4" w:space="0"/>
              <w:left w:val="single" w:color="auto" w:sz="4" w:space="0"/>
              <w:bottom w:val="single" w:color="auto" w:sz="4" w:space="0"/>
              <w:right w:val="nil"/>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测试名称</w:t>
            </w:r>
          </w:p>
        </w:tc>
        <w:tc>
          <w:tcPr>
            <w:tcW w:w="2182" w:type="dxa"/>
            <w:tcBorders>
              <w:top w:val="single" w:color="auto" w:sz="4" w:space="0"/>
              <w:left w:val="single" w:color="auto" w:sz="4" w:space="0"/>
              <w:bottom w:val="single" w:color="auto" w:sz="4" w:space="0"/>
              <w:right w:val="nil"/>
            </w:tcBorders>
          </w:tcPr>
          <w:p>
            <w:pPr>
              <w:wordWrap w:val="0"/>
              <w:spacing w:line="460" w:lineRule="exact"/>
              <w:ind w:firstLine="0" w:firstLineChars="0"/>
              <w:rPr>
                <w:rFonts w:hint="eastAsia" w:ascii="宋体" w:hAnsi="宋体" w:eastAsia="宋体" w:cs="宋体"/>
                <w:color w:val="000000" w:themeColor="text1"/>
                <w:lang w:eastAsia="zh-CN"/>
                <w14:textFill>
                  <w14:solidFill>
                    <w14:schemeClr w14:val="tx1"/>
                  </w14:solidFill>
                </w14:textFill>
              </w:rPr>
            </w:pPr>
            <w:r>
              <w:rPr>
                <w:rFonts w:hint="eastAsia" w:ascii="宋体" w:hAnsi="宋体" w:cs="宋体"/>
                <w:color w:val="000000" w:themeColor="text1"/>
                <w:lang w:eastAsia="zh-CN"/>
                <w14:textFill>
                  <w14:solidFill>
                    <w14:schemeClr w14:val="tx1"/>
                  </w14:solidFill>
                </w14:textFill>
              </w:rPr>
              <w:t>垃圾分类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Borders>
              <w:top w:val="single" w:color="auto" w:sz="4" w:space="0"/>
              <w:left w:val="nil"/>
              <w:bottom w:val="single" w:color="auto" w:sz="4" w:space="0"/>
              <w:right w:val="single" w:color="auto" w:sz="4" w:space="0"/>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前提条件</w:t>
            </w:r>
          </w:p>
        </w:tc>
        <w:tc>
          <w:tcPr>
            <w:tcW w:w="7455" w:type="dxa"/>
            <w:gridSpan w:val="4"/>
            <w:tcBorders>
              <w:top w:val="single" w:color="auto" w:sz="4" w:space="0"/>
              <w:left w:val="single" w:color="auto" w:sz="4" w:space="0"/>
              <w:bottom w:val="single" w:color="auto" w:sz="4" w:space="0"/>
              <w:right w:val="nil"/>
            </w:tcBorders>
          </w:tcPr>
          <w:p>
            <w:pPr>
              <w:wordWrap w:val="0"/>
              <w:spacing w:line="460" w:lineRule="exact"/>
              <w:ind w:firstLine="0" w:firstLineChars="0"/>
              <w:rPr>
                <w:rFonts w:hint="eastAsia" w:ascii="宋体" w:hAnsi="宋体" w:eastAsia="宋体" w:cs="宋体"/>
                <w:color w:val="000000" w:themeColor="text1"/>
                <w:lang w:eastAsia="zh-CN"/>
                <w14:textFill>
                  <w14:solidFill>
                    <w14:schemeClr w14:val="tx1"/>
                  </w14:solidFill>
                </w14:textFill>
              </w:rPr>
            </w:pPr>
            <w:r>
              <w:rPr>
                <w:rFonts w:hint="eastAsia" w:ascii="宋体" w:hAnsi="宋体" w:cs="宋体"/>
                <w:color w:val="000000" w:themeColor="text1"/>
                <w:lang w:eastAsia="zh-CN"/>
                <w14:textFill>
                  <w14:solidFill>
                    <w14:schemeClr w14:val="tx1"/>
                  </w14:solidFill>
                </w14:textFill>
              </w:rPr>
              <w:t>垃圾分类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Borders>
              <w:top w:val="single" w:color="auto" w:sz="4" w:space="0"/>
              <w:left w:val="nil"/>
              <w:bottom w:val="single" w:color="auto" w:sz="4" w:space="0"/>
              <w:right w:val="single" w:color="auto" w:sz="4" w:space="0"/>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步骤</w:t>
            </w:r>
          </w:p>
        </w:tc>
        <w:tc>
          <w:tcPr>
            <w:tcW w:w="3119" w:type="dxa"/>
            <w:tcBorders>
              <w:top w:val="single" w:color="auto" w:sz="4" w:space="0"/>
              <w:left w:val="single" w:color="auto" w:sz="4" w:space="0"/>
              <w:bottom w:val="single" w:color="auto" w:sz="4" w:space="0"/>
              <w:right w:val="single" w:color="auto" w:sz="4" w:space="0"/>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操作描述</w:t>
            </w:r>
          </w:p>
        </w:tc>
        <w:tc>
          <w:tcPr>
            <w:tcW w:w="1275" w:type="dxa"/>
            <w:tcBorders>
              <w:top w:val="single" w:color="auto" w:sz="4" w:space="0"/>
              <w:left w:val="single" w:color="auto" w:sz="4" w:space="0"/>
              <w:bottom w:val="single" w:color="auto" w:sz="4" w:space="0"/>
              <w:right w:val="single" w:color="auto" w:sz="4" w:space="0"/>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数据</w:t>
            </w:r>
          </w:p>
        </w:tc>
        <w:tc>
          <w:tcPr>
            <w:tcW w:w="3061" w:type="dxa"/>
            <w:gridSpan w:val="2"/>
            <w:tcBorders>
              <w:top w:val="single" w:color="auto" w:sz="4" w:space="0"/>
              <w:left w:val="single" w:color="auto" w:sz="4" w:space="0"/>
              <w:bottom w:val="single" w:color="auto" w:sz="4" w:space="0"/>
              <w:right w:val="nil"/>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期望结果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Borders>
              <w:top w:val="single" w:color="auto" w:sz="4" w:space="0"/>
              <w:left w:val="nil"/>
              <w:bottom w:val="single" w:color="auto" w:sz="4" w:space="0"/>
              <w:right w:val="single" w:color="auto" w:sz="4" w:space="0"/>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1</w:t>
            </w:r>
          </w:p>
        </w:tc>
        <w:tc>
          <w:tcPr>
            <w:tcW w:w="3119" w:type="dxa"/>
            <w:tcBorders>
              <w:top w:val="single" w:color="auto" w:sz="4" w:space="0"/>
              <w:left w:val="single" w:color="auto" w:sz="4" w:space="0"/>
              <w:bottom w:val="single" w:color="auto" w:sz="4" w:space="0"/>
              <w:right w:val="single" w:color="auto" w:sz="4" w:space="0"/>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点击</w:t>
            </w:r>
            <w:r>
              <w:rPr>
                <w:rFonts w:hint="eastAsia" w:ascii="宋体" w:hAnsi="宋体" w:cs="宋体"/>
                <w:color w:val="000000" w:themeColor="text1"/>
                <w:lang w:eastAsia="zh-CN"/>
                <w14:textFill>
                  <w14:solidFill>
                    <w14:schemeClr w14:val="tx1"/>
                  </w14:solidFill>
                </w14:textFill>
              </w:rPr>
              <w:t>垃圾分类</w:t>
            </w:r>
            <w:r>
              <w:rPr>
                <w:rFonts w:hint="eastAsia" w:ascii="宋体" w:hAnsi="宋体" w:cs="宋体"/>
                <w:color w:val="000000" w:themeColor="text1"/>
                <w14:textFill>
                  <w14:solidFill>
                    <w14:schemeClr w14:val="tx1"/>
                  </w14:solidFill>
                </w14:textFill>
              </w:rPr>
              <w:t>查看详情按钮</w:t>
            </w:r>
          </w:p>
        </w:tc>
        <w:tc>
          <w:tcPr>
            <w:tcW w:w="1275" w:type="dxa"/>
            <w:tcBorders>
              <w:top w:val="single" w:color="auto" w:sz="4" w:space="0"/>
              <w:left w:val="single" w:color="auto" w:sz="4" w:space="0"/>
              <w:bottom w:val="single" w:color="auto" w:sz="4" w:space="0"/>
              <w:right w:val="single" w:color="auto" w:sz="4" w:space="0"/>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无</w:t>
            </w:r>
          </w:p>
        </w:tc>
        <w:tc>
          <w:tcPr>
            <w:tcW w:w="3061" w:type="dxa"/>
            <w:gridSpan w:val="2"/>
            <w:tcBorders>
              <w:top w:val="single" w:color="auto" w:sz="4" w:space="0"/>
              <w:left w:val="single" w:color="auto" w:sz="4" w:space="0"/>
              <w:bottom w:val="single" w:color="auto" w:sz="4" w:space="0"/>
              <w:right w:val="nil"/>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跳转到</w:t>
            </w:r>
            <w:r>
              <w:rPr>
                <w:rFonts w:hint="eastAsia" w:ascii="宋体" w:hAnsi="宋体" w:cs="宋体"/>
                <w:color w:val="000000" w:themeColor="text1"/>
                <w:lang w:eastAsia="zh-CN"/>
                <w14:textFill>
                  <w14:solidFill>
                    <w14:schemeClr w14:val="tx1"/>
                  </w14:solidFill>
                </w14:textFill>
              </w:rPr>
              <w:t>垃圾分类</w:t>
            </w:r>
            <w:r>
              <w:rPr>
                <w:rFonts w:hint="eastAsia" w:ascii="宋体" w:hAnsi="宋体" w:cs="宋体"/>
                <w:color w:val="000000" w:themeColor="text1"/>
                <w14:textFill>
                  <w14:solidFill>
                    <w14:schemeClr w14:val="tx1"/>
                  </w14:solidFill>
                </w14:textFill>
              </w:rPr>
              <w:t>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Borders>
              <w:top w:val="single" w:color="auto" w:sz="4" w:space="0"/>
              <w:left w:val="nil"/>
              <w:bottom w:val="single" w:color="auto" w:sz="4" w:space="0"/>
              <w:right w:val="single" w:color="auto" w:sz="4" w:space="0"/>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2</w:t>
            </w:r>
          </w:p>
        </w:tc>
        <w:tc>
          <w:tcPr>
            <w:tcW w:w="3119" w:type="dxa"/>
            <w:tcBorders>
              <w:top w:val="single" w:color="auto" w:sz="4" w:space="0"/>
              <w:left w:val="single" w:color="auto" w:sz="4" w:space="0"/>
              <w:bottom w:val="single" w:color="auto" w:sz="4" w:space="0"/>
              <w:right w:val="single" w:color="auto" w:sz="4" w:space="0"/>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点击添加按钮</w:t>
            </w:r>
          </w:p>
        </w:tc>
        <w:tc>
          <w:tcPr>
            <w:tcW w:w="1275" w:type="dxa"/>
            <w:tcBorders>
              <w:top w:val="single" w:color="auto" w:sz="4" w:space="0"/>
              <w:left w:val="single" w:color="auto" w:sz="4" w:space="0"/>
              <w:bottom w:val="single" w:color="auto" w:sz="4" w:space="0"/>
              <w:right w:val="single" w:color="auto" w:sz="4" w:space="0"/>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无</w:t>
            </w:r>
          </w:p>
        </w:tc>
        <w:tc>
          <w:tcPr>
            <w:tcW w:w="3061" w:type="dxa"/>
            <w:gridSpan w:val="2"/>
            <w:tcBorders>
              <w:top w:val="single" w:color="auto" w:sz="4" w:space="0"/>
              <w:left w:val="single" w:color="auto" w:sz="4" w:space="0"/>
              <w:bottom w:val="single" w:color="auto" w:sz="4" w:space="0"/>
              <w:right w:val="nil"/>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跳转到添加页面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Borders>
              <w:top w:val="single" w:color="auto" w:sz="4" w:space="0"/>
              <w:left w:val="nil"/>
              <w:bottom w:val="single" w:color="auto" w:sz="4" w:space="0"/>
              <w:right w:val="single" w:color="auto" w:sz="4" w:space="0"/>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3</w:t>
            </w:r>
          </w:p>
        </w:tc>
        <w:tc>
          <w:tcPr>
            <w:tcW w:w="3119" w:type="dxa"/>
            <w:tcBorders>
              <w:top w:val="single" w:color="auto" w:sz="4" w:space="0"/>
              <w:left w:val="single" w:color="auto" w:sz="4" w:space="0"/>
              <w:bottom w:val="single" w:color="auto" w:sz="4" w:space="0"/>
              <w:right w:val="single" w:color="auto" w:sz="4" w:space="0"/>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选中添加后按钮</w:t>
            </w:r>
          </w:p>
        </w:tc>
        <w:tc>
          <w:tcPr>
            <w:tcW w:w="1275" w:type="dxa"/>
            <w:tcBorders>
              <w:top w:val="single" w:color="auto" w:sz="4" w:space="0"/>
              <w:left w:val="single" w:color="auto" w:sz="4" w:space="0"/>
              <w:bottom w:val="single" w:color="auto" w:sz="4" w:space="0"/>
              <w:right w:val="single" w:color="auto" w:sz="4" w:space="0"/>
            </w:tcBorders>
          </w:tcPr>
          <w:p>
            <w:pPr>
              <w:tabs>
                <w:tab w:val="left" w:pos="1000"/>
              </w:tabs>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无</w:t>
            </w:r>
          </w:p>
        </w:tc>
        <w:tc>
          <w:tcPr>
            <w:tcW w:w="3061" w:type="dxa"/>
            <w:gridSpan w:val="2"/>
            <w:tcBorders>
              <w:top w:val="single" w:color="auto" w:sz="4" w:space="0"/>
              <w:left w:val="single" w:color="auto" w:sz="4" w:space="0"/>
              <w:bottom w:val="single" w:color="auto" w:sz="4" w:space="0"/>
              <w:right w:val="nil"/>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跳转到</w:t>
            </w:r>
            <w:r>
              <w:rPr>
                <w:rFonts w:hint="eastAsia" w:ascii="宋体" w:hAnsi="宋体" w:cs="宋体"/>
                <w:color w:val="000000" w:themeColor="text1"/>
                <w:lang w:eastAsia="zh-CN"/>
                <w14:textFill>
                  <w14:solidFill>
                    <w14:schemeClr w14:val="tx1"/>
                  </w14:solidFill>
                </w14:textFill>
              </w:rPr>
              <w:t>垃圾分类</w:t>
            </w:r>
            <w:r>
              <w:rPr>
                <w:rFonts w:hint="eastAsia" w:ascii="宋体" w:hAnsi="宋体" w:cs="宋体"/>
                <w:color w:val="000000" w:themeColor="text1"/>
                <w14:textFill>
                  <w14:solidFill>
                    <w14:schemeClr w14:val="tx1"/>
                  </w14:solidFill>
                </w14:textFill>
              </w:rPr>
              <w:t>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Borders>
              <w:top w:val="single" w:color="auto" w:sz="4" w:space="0"/>
              <w:left w:val="nil"/>
              <w:bottom w:val="single" w:color="auto" w:sz="4" w:space="0"/>
              <w:right w:val="single" w:color="auto" w:sz="4" w:space="0"/>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测试说明</w:t>
            </w:r>
          </w:p>
        </w:tc>
        <w:tc>
          <w:tcPr>
            <w:tcW w:w="7455" w:type="dxa"/>
            <w:gridSpan w:val="4"/>
            <w:tcBorders>
              <w:top w:val="single" w:color="auto" w:sz="4" w:space="0"/>
              <w:left w:val="single" w:color="auto" w:sz="4" w:space="0"/>
              <w:bottom w:val="single" w:color="auto" w:sz="4" w:space="0"/>
              <w:right w:val="nil"/>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用户未登录时到步骤3跳转到登录页面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Borders>
              <w:top w:val="single" w:color="auto" w:sz="4" w:space="0"/>
              <w:left w:val="nil"/>
              <w:bottom w:val="single" w:color="auto" w:sz="4" w:space="0"/>
              <w:right w:val="single" w:color="auto" w:sz="4" w:space="0"/>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测试结果</w:t>
            </w:r>
          </w:p>
        </w:tc>
        <w:tc>
          <w:tcPr>
            <w:tcW w:w="3119" w:type="dxa"/>
            <w:tcBorders>
              <w:top w:val="single" w:color="auto" w:sz="4" w:space="0"/>
              <w:left w:val="single" w:color="auto" w:sz="4" w:space="0"/>
              <w:bottom w:val="single" w:color="auto" w:sz="4" w:space="0"/>
              <w:right w:val="single" w:color="auto" w:sz="4" w:space="0"/>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成功</w:t>
            </w:r>
          </w:p>
        </w:tc>
        <w:tc>
          <w:tcPr>
            <w:tcW w:w="2154" w:type="dxa"/>
            <w:gridSpan w:val="2"/>
            <w:tcBorders>
              <w:top w:val="single" w:color="auto" w:sz="4" w:space="0"/>
              <w:left w:val="single" w:color="auto" w:sz="4" w:space="0"/>
              <w:bottom w:val="single" w:color="auto" w:sz="4" w:space="0"/>
              <w:right w:val="single" w:color="auto" w:sz="4" w:space="0"/>
            </w:tcBorders>
          </w:tcPr>
          <w:p>
            <w:pPr>
              <w:wordWrap w:val="0"/>
              <w:spacing w:line="460" w:lineRule="exact"/>
              <w:ind w:firstLine="0" w:firstLineChars="0"/>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测试人</w:t>
            </w:r>
          </w:p>
        </w:tc>
        <w:tc>
          <w:tcPr>
            <w:tcW w:w="2182" w:type="dxa"/>
            <w:tcBorders>
              <w:top w:val="single" w:color="auto" w:sz="4" w:space="0"/>
              <w:left w:val="single" w:color="auto" w:sz="4" w:space="0"/>
              <w:bottom w:val="single" w:color="auto" w:sz="4" w:space="0"/>
              <w:right w:val="nil"/>
            </w:tcBorders>
          </w:tcPr>
          <w:p>
            <w:pPr>
              <w:wordWrap w:val="0"/>
              <w:spacing w:line="460" w:lineRule="exact"/>
              <w:ind w:firstLine="0" w:firstLineChars="0"/>
              <w:rPr>
                <w:rFonts w:ascii="宋体" w:hAnsi="宋体" w:cs="宋体"/>
                <w:color w:val="000000" w:themeColor="text1"/>
                <w14:textFill>
                  <w14:solidFill>
                    <w14:schemeClr w14:val="tx1"/>
                  </w14:solidFill>
                </w14:textFill>
              </w:rPr>
            </w:pPr>
          </w:p>
        </w:tc>
      </w:tr>
    </w:tbl>
    <w:p>
      <w:pPr>
        <w:pStyle w:val="3"/>
        <w:rPr>
          <w:color w:val="000000" w:themeColor="text1"/>
          <w14:textFill>
            <w14:solidFill>
              <w14:schemeClr w14:val="tx1"/>
            </w14:solidFill>
          </w14:textFill>
        </w:rPr>
      </w:pPr>
      <w:bookmarkStart w:id="172" w:name="_Toc469311607"/>
      <w:bookmarkStart w:id="173" w:name="_Toc56689549"/>
      <w:bookmarkStart w:id="174" w:name="_Toc479157583"/>
      <w:bookmarkStart w:id="175" w:name="_Toc4653"/>
      <w:r>
        <w:rPr>
          <w:color w:val="000000" w:themeColor="text1"/>
          <w14:textFill>
            <w14:solidFill>
              <w14:schemeClr w14:val="tx1"/>
            </w14:solidFill>
          </w14:textFill>
        </w:rPr>
        <w:t>6.4</w:t>
      </w:r>
      <w:r>
        <w:rPr>
          <w:rFonts w:hint="eastAsia"/>
          <w:color w:val="000000" w:themeColor="text1"/>
          <w14:textFill>
            <w14:solidFill>
              <w14:schemeClr w14:val="tx1"/>
            </w14:solidFill>
          </w14:textFill>
        </w:rPr>
        <w:t>系统</w:t>
      </w:r>
      <w:bookmarkEnd w:id="172"/>
      <w:r>
        <w:rPr>
          <w:rFonts w:hint="eastAsia"/>
          <w:color w:val="000000" w:themeColor="text1"/>
          <w14:textFill>
            <w14:solidFill>
              <w14:schemeClr w14:val="tx1"/>
            </w14:solidFill>
          </w14:textFill>
        </w:rPr>
        <w:t>分析</w:t>
      </w:r>
      <w:bookmarkEnd w:id="173"/>
      <w:bookmarkEnd w:id="174"/>
      <w:bookmarkEnd w:id="175"/>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w:t>
      </w:r>
      <w:r>
        <w:rPr>
          <w:rFonts w:hint="eastAsia"/>
          <w:color w:val="000000" w:themeColor="text1"/>
          <w:lang w:eastAsia="zh-CN"/>
          <w14:textFill>
            <w14:solidFill>
              <w14:schemeClr w14:val="tx1"/>
            </w14:solidFill>
          </w14:textFill>
        </w:rPr>
        <w:t xml:space="preserve">垃圾分类网站 </w:t>
      </w:r>
      <w:r>
        <w:rPr>
          <w:rFonts w:hint="eastAsia"/>
          <w:color w:val="000000" w:themeColor="text1"/>
          <w14:textFill>
            <w14:solidFill>
              <w14:schemeClr w14:val="tx1"/>
            </w14:solidFill>
          </w14:textFill>
        </w:rPr>
        <w:t>设计要求基本都可以达到，此系统具有完整的软件功能，良好的用户界面，能够正确的处理错误信息，而且能够准确的提出错误的种类。但是系统测试时也出现了一些系统的不足和缺陷，所以在今后的日子里我会对其视觉上的不足作出修改，其次系统的代码和数据库出现了非常多的冗余现象，都是因为对编程技术的应用不够熟练，在日后我会加强自己的自身学习和能力，减少这样的冗余现象。</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经过对上述的测试结果分析，本</w:t>
      </w:r>
      <w:r>
        <w:rPr>
          <w:rFonts w:hint="eastAsia"/>
          <w:color w:val="000000" w:themeColor="text1"/>
          <w:lang w:eastAsia="zh-CN"/>
          <w14:textFill>
            <w14:solidFill>
              <w14:schemeClr w14:val="tx1"/>
            </w14:solidFill>
          </w14:textFill>
        </w:rPr>
        <w:t xml:space="preserve">垃圾分类网站 </w:t>
      </w:r>
      <w:r>
        <w:rPr>
          <w:rFonts w:hint="eastAsia"/>
          <w:color w:val="000000" w:themeColor="text1"/>
          <w14:textFill>
            <w14:solidFill>
              <w14:schemeClr w14:val="tx1"/>
            </w14:solidFill>
          </w14:textFill>
        </w:rPr>
        <w:t>无论是在技术方面，还是操作方面，还是经济方面都是完全可以实行的，并且经过测试，该系统操作简单，所有的功能都可以实现，因此该系统可以满足</w:t>
      </w:r>
      <w:r>
        <w:rPr>
          <w:rFonts w:hint="eastAsia"/>
          <w:color w:val="000000" w:themeColor="text1"/>
          <w:lang w:eastAsia="zh-CN"/>
          <w14:textFill>
            <w14:solidFill>
              <w14:schemeClr w14:val="tx1"/>
            </w14:solidFill>
          </w14:textFill>
        </w:rPr>
        <w:t>用户</w:t>
      </w:r>
      <w:r>
        <w:rPr>
          <w:rFonts w:hint="eastAsia"/>
          <w:color w:val="000000" w:themeColor="text1"/>
          <w14:textFill>
            <w14:solidFill>
              <w14:schemeClr w14:val="tx1"/>
            </w14:solidFill>
          </w14:textFill>
        </w:rPr>
        <w:t>的使用需求，值得被推广。</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总体说来，软件通过测试。</w:t>
      </w:r>
      <w:bookmarkStart w:id="176" w:name="_Toc479157584"/>
      <w:bookmarkStart w:id="177" w:name="_Toc22522"/>
    </w:p>
    <w:p>
      <w:pPr>
        <w:widowControl/>
        <w:spacing w:beforeAutospacing="1" w:afterAutospacing="1" w:line="240" w:lineRule="auto"/>
        <w:ind w:firstLine="0" w:firstLineChars="0"/>
        <w:jc w:val="left"/>
        <w:rPr>
          <w:color w:val="000000" w:themeColor="text1"/>
          <w14:textFill>
            <w14:solidFill>
              <w14:schemeClr w14:val="tx1"/>
            </w14:solidFill>
          </w14:textFill>
        </w:rPr>
        <w:sectPr>
          <w:pgSz w:w="11906" w:h="16838"/>
          <w:pgMar w:top="1417" w:right="1417" w:bottom="1417" w:left="1559" w:header="851" w:footer="992" w:gutter="0"/>
          <w:cols w:space="720" w:num="1"/>
          <w:docGrid w:type="lines" w:linePitch="333" w:charSpace="0"/>
        </w:sectPr>
      </w:pPr>
    </w:p>
    <w:p>
      <w:pPr>
        <w:pStyle w:val="2"/>
        <w:rPr>
          <w:color w:val="000000" w:themeColor="text1"/>
          <w14:textFill>
            <w14:solidFill>
              <w14:schemeClr w14:val="tx1"/>
            </w14:solidFill>
          </w14:textFill>
        </w:rPr>
      </w:pPr>
      <w:bookmarkStart w:id="178" w:name="_Toc56689550"/>
      <w:r>
        <w:rPr>
          <w:color w:val="000000" w:themeColor="text1"/>
          <w14:textFill>
            <w14:solidFill>
              <w14:schemeClr w14:val="tx1"/>
            </w14:solidFill>
          </w14:textFill>
        </w:rPr>
        <w:t xml:space="preserve">7 </w:t>
      </w:r>
      <w:r>
        <w:rPr>
          <w:rFonts w:hint="eastAsia"/>
          <w:color w:val="000000" w:themeColor="text1"/>
          <w14:textFill>
            <w14:solidFill>
              <w14:schemeClr w14:val="tx1"/>
            </w14:solidFill>
          </w14:textFill>
        </w:rPr>
        <w:t>结论</w:t>
      </w:r>
      <w:bookmarkEnd w:id="176"/>
      <w:bookmarkEnd w:id="177"/>
      <w:bookmarkEnd w:id="178"/>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本文研究了</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的设计与实现，在文章开端首先对个研究背景、研究现状和研究内容作了简单的介绍，然后通过系统分析，引申出本系统研究的主要内容。</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通过对</w:t>
      </w:r>
      <w:r>
        <w:rPr>
          <w:rFonts w:hint="eastAsia"/>
          <w:color w:val="000000" w:themeColor="text1"/>
          <w:lang w:val="en-US" w:eastAsia="zh-CN"/>
          <w14:textFill>
            <w14:solidFill>
              <w14:schemeClr w14:val="tx1"/>
            </w14:solidFill>
          </w14:textFill>
        </w:rPr>
        <w:t>Java</w:t>
      </w:r>
      <w:r>
        <w:rPr>
          <w:rFonts w:hint="eastAsia"/>
          <w:color w:val="000000" w:themeColor="text1"/>
          <w:lang w:eastAsia="zh-CN"/>
          <w14:textFill>
            <w14:solidFill>
              <w14:schemeClr w14:val="tx1"/>
            </w14:solidFill>
          </w14:textFill>
        </w:rPr>
        <w:t>语言</w:t>
      </w:r>
      <w:r>
        <w:rPr>
          <w:rFonts w:hint="eastAsia"/>
          <w:color w:val="000000" w:themeColor="text1"/>
          <w14:textFill>
            <w14:solidFill>
              <w14:schemeClr w14:val="tx1"/>
            </w14:solidFill>
          </w14:textFill>
        </w:rPr>
        <w:t>和</w:t>
      </w:r>
      <w:r>
        <w:rPr>
          <w:color w:val="000000" w:themeColor="text1"/>
          <w14:textFill>
            <w14:solidFill>
              <w14:schemeClr w14:val="tx1"/>
            </w14:solidFill>
          </w14:textFill>
        </w:rPr>
        <w:t>MYSQL</w:t>
      </w:r>
      <w:r>
        <w:rPr>
          <w:rFonts w:hint="eastAsia"/>
          <w:color w:val="000000" w:themeColor="text1"/>
          <w14:textFill>
            <w14:solidFill>
              <w14:schemeClr w14:val="tx1"/>
            </w14:solidFill>
          </w14:textFill>
        </w:rPr>
        <w:t>数据库的简介，从硬件和软件两反面说明了</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的设计与实现的可行性，本文结论及研究成果如下：实现了</w:t>
      </w:r>
      <w:r>
        <w:rPr>
          <w:rFonts w:hint="eastAsia"/>
          <w:color w:val="000000" w:themeColor="text1"/>
          <w:lang w:val="en-US" w:eastAsia="zh-CN"/>
          <w14:textFill>
            <w14:solidFill>
              <w14:schemeClr w14:val="tx1"/>
            </w14:solidFill>
          </w14:textFill>
        </w:rPr>
        <w:t>Java</w:t>
      </w:r>
      <w:r>
        <w:rPr>
          <w:rFonts w:hint="eastAsia"/>
          <w:color w:val="000000" w:themeColor="text1"/>
          <w14:textFill>
            <w14:solidFill>
              <w14:schemeClr w14:val="tx1"/>
            </w14:solidFill>
          </w14:textFill>
        </w:rPr>
        <w:t>与</w:t>
      </w:r>
      <w:r>
        <w:rPr>
          <w:color w:val="000000" w:themeColor="text1"/>
          <w14:textFill>
            <w14:solidFill>
              <w14:schemeClr w14:val="tx1"/>
            </w14:solidFill>
          </w14:textFill>
        </w:rPr>
        <w:t>MYSQL</w:t>
      </w:r>
      <w:r>
        <w:rPr>
          <w:rFonts w:hint="eastAsia"/>
          <w:color w:val="000000" w:themeColor="text1"/>
          <w14:textFill>
            <w14:solidFill>
              <w14:schemeClr w14:val="tx1"/>
            </w14:solidFill>
          </w14:textFill>
        </w:rPr>
        <w:t>相结合构建的</w:t>
      </w:r>
      <w:r>
        <w:rPr>
          <w:rFonts w:hint="eastAsia"/>
          <w:color w:val="000000" w:themeColor="text1"/>
          <w:lang w:eastAsia="zh-CN"/>
          <w14:textFill>
            <w14:solidFill>
              <w14:schemeClr w14:val="tx1"/>
            </w14:solidFill>
          </w14:textFill>
        </w:rPr>
        <w:t xml:space="preserve">垃圾分类网站 </w:t>
      </w:r>
      <w:r>
        <w:rPr>
          <w:rFonts w:hint="eastAsia"/>
          <w:color w:val="000000" w:themeColor="text1"/>
          <w14:textFill>
            <w14:solidFill>
              <w14:schemeClr w14:val="tx1"/>
            </w14:solidFill>
          </w14:textFill>
        </w:rPr>
        <w:t>，我感触到学习一门新技术，最重要的是实践，只有多动手才能尽快掌握它，一个系统的开发，经验是最重要的，经验不足，就难免会有许多考虑不周之处。要想吸引更多的用户，系统的界面必须要美观、有特色、友好，功能要健全。</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由于在此之前对于</w:t>
      </w:r>
      <w:r>
        <w:rPr>
          <w:rFonts w:hint="eastAsia"/>
          <w:color w:val="000000" w:themeColor="text1"/>
          <w:lang w:val="en-US" w:eastAsia="zh-CN"/>
          <w14:textFill>
            <w14:solidFill>
              <w14:schemeClr w14:val="tx1"/>
            </w14:solidFill>
          </w14:textFill>
        </w:rPr>
        <w:t>Java</w:t>
      </w:r>
      <w:r>
        <w:rPr>
          <w:rFonts w:hint="eastAsia"/>
          <w:color w:val="000000" w:themeColor="text1"/>
          <w14:textFill>
            <w14:solidFill>
              <w14:schemeClr w14:val="tx1"/>
            </w14:solidFill>
          </w14:textFill>
        </w:rPr>
        <w:t>知识并不了解，所以从一开始就碰到许多困难，例如一开始的页面显示不规范、数据库连接有问题已经无法实现参数的传递等等，不过通过我不断的查阅相关的资料，以及向老师同学请教，最后出现的所有的问题都得到了解决，通过这次的系统开发，我学到了很多的知识，也明白了自己在哪些方面有不足的地方，尤其是学会如何从大量的信息中筛选出所需有用的信息，同时我更加深刻的体会到了，虽然书本上的大部分知识都是有价值，正确的，但实际上每个人编程的思路和对数据处理的方法、思想都是不同的，这就要求我们一定要通过实践才能找到解决问题的方案。在此次毕业设计活动中，我不断的提高了自己，也得到了宝贵的经验，我相信这些对我以后的发展都会有很大帮助。</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通过这次</w:t>
      </w:r>
      <w:r>
        <w:rPr>
          <w:rFonts w:hint="eastAsia"/>
          <w:color w:val="000000" w:themeColor="text1"/>
          <w:lang w:eastAsia="zh-CN"/>
          <w14:textFill>
            <w14:solidFill>
              <w14:schemeClr w14:val="tx1"/>
            </w14:solidFill>
          </w14:textFill>
        </w:rPr>
        <w:t>垃圾分类网站</w:t>
      </w:r>
      <w:r>
        <w:rPr>
          <w:rFonts w:hint="eastAsia"/>
          <w:color w:val="000000" w:themeColor="text1"/>
          <w14:textFill>
            <w14:solidFill>
              <w14:schemeClr w14:val="tx1"/>
            </w14:solidFill>
          </w14:textFill>
        </w:rPr>
        <w:t>的开发，让我学到了更多的知识，同时通过这次系统的设计也让我明白了自己在哪方面有不足，以后加以学习争取可以开发住更多有用的适用的系统软件，本次系统的设计提高了我的编程水平，为了我今后系统的开发打下了结实的基础。</w:t>
      </w:r>
      <w:bookmarkStart w:id="179" w:name="_Toc30833"/>
      <w:bookmarkStart w:id="180" w:name="_Toc479157585"/>
      <w:bookmarkStart w:id="181" w:name="_Toc28006"/>
      <w:bookmarkStart w:id="182" w:name="_Toc28428"/>
    </w:p>
    <w:p>
      <w:pPr>
        <w:widowControl/>
        <w:spacing w:beforeAutospacing="1" w:afterAutospacing="1" w:line="240" w:lineRule="auto"/>
        <w:ind w:firstLine="0" w:firstLineChars="0"/>
        <w:jc w:val="left"/>
        <w:rPr>
          <w:color w:val="000000" w:themeColor="text1"/>
          <w14:textFill>
            <w14:solidFill>
              <w14:schemeClr w14:val="tx1"/>
            </w14:solidFill>
          </w14:textFill>
        </w:rPr>
        <w:sectPr>
          <w:pgSz w:w="11906" w:h="16838"/>
          <w:pgMar w:top="1417" w:right="1417" w:bottom="1417" w:left="1559" w:header="851" w:footer="992" w:gutter="0"/>
          <w:cols w:space="720" w:num="1"/>
          <w:docGrid w:type="lines" w:linePitch="333" w:charSpace="0"/>
        </w:sectPr>
      </w:pPr>
    </w:p>
    <w:bookmarkEnd w:id="179"/>
    <w:bookmarkEnd w:id="180"/>
    <w:bookmarkEnd w:id="181"/>
    <w:bookmarkEnd w:id="182"/>
    <w:p>
      <w:pPr>
        <w:pStyle w:val="2"/>
        <w:rPr>
          <w:color w:val="000000" w:themeColor="text1"/>
          <w14:textFill>
            <w14:solidFill>
              <w14:schemeClr w14:val="tx1"/>
            </w14:solidFill>
          </w14:textFill>
        </w:rPr>
      </w:pPr>
      <w:bookmarkStart w:id="183" w:name="_Toc30756"/>
      <w:bookmarkStart w:id="184" w:name="_Toc479157586"/>
      <w:bookmarkStart w:id="185" w:name="_Toc22539"/>
      <w:bookmarkStart w:id="186" w:name="_Toc56689551"/>
      <w:bookmarkStart w:id="187" w:name="_Toc28906"/>
      <w:r>
        <w:rPr>
          <w:rFonts w:hint="eastAsia"/>
          <w:color w:val="000000" w:themeColor="text1"/>
          <w14:textFill>
            <w14:solidFill>
              <w14:schemeClr w14:val="tx1"/>
            </w14:solidFill>
          </w14:textFill>
        </w:rPr>
        <w:t>参考文献</w:t>
      </w:r>
      <w:bookmarkEnd w:id="183"/>
      <w:bookmarkEnd w:id="184"/>
      <w:bookmarkEnd w:id="185"/>
      <w:bookmarkEnd w:id="186"/>
      <w:bookmarkEnd w:id="187"/>
    </w:p>
    <w:p>
      <w:pPr>
        <w:ind w:left="420" w:hanging="420" w:hangingChars="200"/>
        <w:rPr>
          <w:rFonts w:ascii="宋体" w:hAnsi="宋体" w:cs="宋体"/>
          <w:color w:val="000000" w:themeColor="text1"/>
          <w:sz w:val="21"/>
          <w:szCs w:val="21"/>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[1]  王玉英. 基于</w:t>
      </w:r>
      <w:r>
        <w:rPr>
          <w:rFonts w:hint="eastAsia" w:ascii="宋体" w:hAnsi="宋体" w:cs="宋体"/>
          <w:color w:val="000000" w:themeColor="text1"/>
          <w:sz w:val="21"/>
          <w:szCs w:val="21"/>
          <w:lang w:eastAsia="zh-CN"/>
          <w14:textFill>
            <w14:solidFill>
              <w14:schemeClr w14:val="tx1"/>
            </w14:solidFill>
          </w14:textFill>
        </w:rPr>
        <w:t>Java</w:t>
      </w:r>
      <w:r>
        <w:rPr>
          <w:rFonts w:hint="eastAsia" w:ascii="宋体" w:hAnsi="宋体" w:cs="宋体"/>
          <w:color w:val="000000" w:themeColor="text1"/>
          <w:sz w:val="21"/>
          <w:szCs w:val="21"/>
          <w14:textFill>
            <w14:solidFill>
              <w14:schemeClr w14:val="tx1"/>
            </w14:solidFill>
          </w14:textFill>
        </w:rPr>
        <w:t xml:space="preserve">的MySQL数据库访问技术[J]. 现代计算机：专业版, </w:t>
      </w:r>
      <w:r>
        <w:rPr>
          <w:rFonts w:hint="eastAsia" w:ascii="宋体" w:hAnsi="宋体" w:cs="宋体"/>
          <w:color w:val="000000" w:themeColor="text1"/>
          <w:sz w:val="21"/>
          <w:szCs w:val="21"/>
          <w:lang w:eastAsia="zh-CN"/>
          <w14:textFill>
            <w14:solidFill>
              <w14:schemeClr w14:val="tx1"/>
            </w14:solidFill>
          </w14:textFill>
        </w:rPr>
        <w:t>2018</w:t>
      </w:r>
      <w:r>
        <w:rPr>
          <w:rFonts w:hint="eastAsia" w:ascii="宋体" w:hAnsi="宋体" w:cs="宋体"/>
          <w:color w:val="000000" w:themeColor="text1"/>
          <w:sz w:val="21"/>
          <w:szCs w:val="21"/>
          <w14:textFill>
            <w14:solidFill>
              <w14:schemeClr w14:val="tx1"/>
            </w14:solidFill>
          </w14:textFill>
        </w:rPr>
        <w:t xml:space="preserve">, 19(14):63-66 </w:t>
      </w:r>
    </w:p>
    <w:p>
      <w:pPr>
        <w:ind w:left="420" w:hanging="420" w:hangingChars="200"/>
        <w:rPr>
          <w:rFonts w:ascii="宋体" w:hAnsi="宋体" w:cs="宋体"/>
          <w:color w:val="000000" w:themeColor="text1"/>
          <w:sz w:val="21"/>
          <w:szCs w:val="21"/>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 xml:space="preserve">[2]  陈Maydene Fisher, Jon Ellis, Jonathan Bruce著.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"http://www.ebookee.com.cn/JDBC-API-Tutorial-and-Reference-Third-Edition_6012.html" \o "Free eBook: JDBC API Tutorial and Reference Third Edition" </w:instrText>
      </w:r>
      <w:r>
        <w:rPr>
          <w:color w:val="000000" w:themeColor="text1"/>
          <w14:textFill>
            <w14:solidFill>
              <w14:schemeClr w14:val="tx1"/>
            </w14:solidFill>
          </w14:textFill>
        </w:rPr>
        <w:fldChar w:fldCharType="separate"/>
      </w:r>
      <w:r>
        <w:rPr>
          <w:rStyle w:val="34"/>
          <w:rFonts w:hint="eastAsia" w:ascii="宋体" w:hAnsi="宋体" w:cs="宋体"/>
          <w:color w:val="000000" w:themeColor="text1"/>
          <w:sz w:val="21"/>
          <w:szCs w:val="21"/>
          <w14:textFill>
            <w14:solidFill>
              <w14:schemeClr w14:val="tx1"/>
            </w14:solidFill>
          </w14:textFill>
        </w:rPr>
        <w:t>JDBC API Tutorial and Reference, Third Edition</w:t>
      </w:r>
      <w:r>
        <w:rPr>
          <w:rStyle w:val="34"/>
          <w:rFonts w:hint="eastAsia" w:ascii="宋体" w:hAnsi="宋体" w:cs="宋体"/>
          <w:color w:val="000000" w:themeColor="text1"/>
          <w:sz w:val="21"/>
          <w:szCs w:val="21"/>
          <w14:textFill>
            <w14:solidFill>
              <w14:schemeClr w14:val="tx1"/>
            </w14:solidFill>
          </w14:textFill>
        </w:rPr>
        <w:fldChar w:fldCharType="end"/>
      </w:r>
      <w:r>
        <w:rPr>
          <w:rFonts w:hint="eastAsia" w:ascii="宋体" w:hAnsi="宋体" w:cs="宋体"/>
          <w:color w:val="000000" w:themeColor="text1"/>
          <w:sz w:val="21"/>
          <w:szCs w:val="21"/>
          <w14:textFill>
            <w14:solidFill>
              <w14:schemeClr w14:val="tx1"/>
            </w14:solidFill>
          </w14:textFill>
        </w:rPr>
        <w:t xml:space="preserve">. 11 June, </w:t>
      </w:r>
      <w:r>
        <w:rPr>
          <w:rFonts w:hint="eastAsia" w:ascii="宋体" w:hAnsi="宋体" w:cs="宋体"/>
          <w:color w:val="000000" w:themeColor="text1"/>
          <w:sz w:val="21"/>
          <w:szCs w:val="21"/>
          <w:lang w:eastAsia="zh-CN"/>
          <w14:textFill>
            <w14:solidFill>
              <w14:schemeClr w14:val="tx1"/>
            </w14:solidFill>
          </w14:textFill>
        </w:rPr>
        <w:t>2018</w:t>
      </w:r>
      <w:r>
        <w:rPr>
          <w:rFonts w:hint="eastAsia" w:ascii="宋体" w:hAnsi="宋体" w:cs="宋体"/>
          <w:color w:val="000000" w:themeColor="text1"/>
          <w:sz w:val="21"/>
          <w:szCs w:val="21"/>
          <w14:textFill>
            <w14:solidFill>
              <w14:schemeClr w14:val="tx1"/>
            </w14:solidFill>
          </w14:textFill>
        </w:rPr>
        <w:t>[3] Jason Brittain Ian F.Darwin[美]. Tomcat权威指南. 北京：中国电力出版社，</w:t>
      </w:r>
      <w:r>
        <w:rPr>
          <w:rFonts w:hint="eastAsia" w:ascii="宋体" w:hAnsi="宋体" w:cs="宋体"/>
          <w:color w:val="000000" w:themeColor="text1"/>
          <w:sz w:val="21"/>
          <w:szCs w:val="21"/>
          <w:lang w:eastAsia="zh-CN"/>
          <w14:textFill>
            <w14:solidFill>
              <w14:schemeClr w14:val="tx1"/>
            </w14:solidFill>
          </w14:textFill>
        </w:rPr>
        <w:t>2018</w:t>
      </w:r>
      <w:r>
        <w:rPr>
          <w:rFonts w:hint="eastAsia" w:ascii="宋体" w:hAnsi="宋体" w:cs="宋体"/>
          <w:color w:val="000000" w:themeColor="text1"/>
          <w:sz w:val="21"/>
          <w:szCs w:val="21"/>
          <w14:textFill>
            <w14:solidFill>
              <w14:schemeClr w14:val="tx1"/>
            </w14:solidFill>
          </w14:textFill>
        </w:rPr>
        <w:t>.</w:t>
      </w:r>
    </w:p>
    <w:p>
      <w:pPr>
        <w:ind w:left="420" w:hanging="420" w:hangingChars="200"/>
        <w:rPr>
          <w:rFonts w:hint="eastAsia" w:ascii="宋体" w:hAnsi="宋体" w:eastAsia="宋体" w:cs="宋体"/>
          <w:color w:val="000000" w:themeColor="text1"/>
          <w:sz w:val="21"/>
          <w:szCs w:val="21"/>
          <w:lang w:eastAsia="zh-CN"/>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 xml:space="preserve">[4] 石正喜. MySQL数据库实用教程. 北京：北京师范大学出版社 </w:t>
      </w:r>
      <w:r>
        <w:rPr>
          <w:rFonts w:hint="eastAsia" w:ascii="宋体" w:hAnsi="宋体" w:cs="宋体"/>
          <w:color w:val="000000" w:themeColor="text1"/>
          <w:sz w:val="21"/>
          <w:szCs w:val="21"/>
          <w:lang w:eastAsia="zh-CN"/>
          <w14:textFill>
            <w14:solidFill>
              <w14:schemeClr w14:val="tx1"/>
            </w14:solidFill>
          </w14:textFill>
        </w:rPr>
        <w:t>2019</w:t>
      </w:r>
    </w:p>
    <w:p>
      <w:pPr>
        <w:ind w:left="420" w:hanging="420" w:hangingChars="200"/>
        <w:rPr>
          <w:rFonts w:ascii="宋体" w:hAnsi="宋体" w:cs="宋体"/>
          <w:color w:val="000000" w:themeColor="text1"/>
          <w:sz w:val="21"/>
          <w:szCs w:val="21"/>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[5] 张海潘.软件工程理论[M] .北京：清华大学出版社,</w:t>
      </w:r>
      <w:r>
        <w:rPr>
          <w:rFonts w:hint="eastAsia" w:ascii="宋体" w:hAnsi="宋体" w:cs="宋体"/>
          <w:color w:val="000000" w:themeColor="text1"/>
          <w:sz w:val="21"/>
          <w:szCs w:val="21"/>
          <w:lang w:eastAsia="zh-CN"/>
          <w14:textFill>
            <w14:solidFill>
              <w14:schemeClr w14:val="tx1"/>
            </w14:solidFill>
          </w14:textFill>
        </w:rPr>
        <w:t>2017</w:t>
      </w:r>
      <w:r>
        <w:rPr>
          <w:rFonts w:hint="eastAsia" w:ascii="宋体" w:hAnsi="宋体" w:cs="宋体"/>
          <w:color w:val="000000" w:themeColor="text1"/>
          <w:sz w:val="21"/>
          <w:szCs w:val="21"/>
          <w14:textFill>
            <w14:solidFill>
              <w14:schemeClr w14:val="tx1"/>
            </w14:solidFill>
          </w14:textFill>
        </w:rPr>
        <w:t>.</w:t>
      </w:r>
    </w:p>
    <w:p>
      <w:pPr>
        <w:ind w:left="420" w:hanging="420" w:hangingChars="200"/>
        <w:rPr>
          <w:rFonts w:ascii="宋体" w:hAnsi="宋体" w:cs="宋体"/>
          <w:color w:val="000000" w:themeColor="text1"/>
          <w:sz w:val="21"/>
          <w:szCs w:val="21"/>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[6]  Patrick O’Neil Elizabeth O’Neil[英]等.数据库-原理、编程与性能（第二版 影印版）[M].北京:高教育出版社,</w:t>
      </w:r>
      <w:r>
        <w:rPr>
          <w:rFonts w:hint="eastAsia" w:ascii="宋体" w:hAnsi="宋体" w:cs="宋体"/>
          <w:color w:val="000000" w:themeColor="text1"/>
          <w:sz w:val="21"/>
          <w:szCs w:val="21"/>
          <w:lang w:eastAsia="zh-CN"/>
          <w14:textFill>
            <w14:solidFill>
              <w14:schemeClr w14:val="tx1"/>
            </w14:solidFill>
          </w14:textFill>
        </w:rPr>
        <w:t>2017</w:t>
      </w:r>
      <w:r>
        <w:rPr>
          <w:rFonts w:hint="eastAsia" w:ascii="宋体" w:hAnsi="宋体" w:cs="宋体"/>
          <w:color w:val="000000" w:themeColor="text1"/>
          <w:sz w:val="21"/>
          <w:szCs w:val="21"/>
          <w14:textFill>
            <w14:solidFill>
              <w14:schemeClr w14:val="tx1"/>
            </w14:solidFill>
          </w14:textFill>
        </w:rPr>
        <w:t>.</w:t>
      </w:r>
    </w:p>
    <w:p>
      <w:pPr>
        <w:ind w:left="420" w:hanging="420" w:hangingChars="200"/>
        <w:rPr>
          <w:rFonts w:ascii="宋体" w:hAnsi="宋体" w:cs="宋体"/>
          <w:color w:val="000000" w:themeColor="text1"/>
          <w:sz w:val="21"/>
          <w:szCs w:val="21"/>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 xml:space="preserve">[7] 王雨竹. MySQL入门经典. 北京：机械工业出版社 </w:t>
      </w:r>
      <w:r>
        <w:rPr>
          <w:rFonts w:hint="eastAsia" w:ascii="宋体" w:hAnsi="宋体" w:cs="宋体"/>
          <w:color w:val="000000" w:themeColor="text1"/>
          <w:sz w:val="21"/>
          <w:szCs w:val="21"/>
          <w:lang w:eastAsia="zh-CN"/>
          <w14:textFill>
            <w14:solidFill>
              <w14:schemeClr w14:val="tx1"/>
            </w14:solidFill>
          </w14:textFill>
        </w:rPr>
        <w:t>2017</w:t>
      </w:r>
      <w:r>
        <w:rPr>
          <w:rFonts w:hint="eastAsia" w:ascii="宋体" w:hAnsi="宋体" w:cs="宋体"/>
          <w:color w:val="000000" w:themeColor="text1"/>
          <w:sz w:val="21"/>
          <w:szCs w:val="21"/>
          <w14:textFill>
            <w14:solidFill>
              <w14:schemeClr w14:val="tx1"/>
            </w14:solidFill>
          </w14:textFill>
        </w:rPr>
        <w:t>[8] 邓子云.</w:t>
      </w:r>
      <w:r>
        <w:rPr>
          <w:rFonts w:hint="eastAsia" w:ascii="宋体" w:hAnsi="宋体" w:cs="宋体"/>
          <w:color w:val="000000" w:themeColor="text1"/>
          <w:sz w:val="21"/>
          <w:szCs w:val="21"/>
          <w:lang w:eastAsia="zh-CN"/>
          <w14:textFill>
            <w14:solidFill>
              <w14:schemeClr w14:val="tx1"/>
            </w14:solidFill>
          </w14:textFill>
        </w:rPr>
        <w:t>Java</w:t>
      </w:r>
      <w:r>
        <w:rPr>
          <w:rFonts w:hint="eastAsia" w:ascii="宋体" w:hAnsi="宋体" w:cs="宋体"/>
          <w:color w:val="000000" w:themeColor="text1"/>
          <w:sz w:val="21"/>
          <w:szCs w:val="21"/>
          <w14:textFill>
            <w14:solidFill>
              <w14:schemeClr w14:val="tx1"/>
            </w14:solidFill>
          </w14:textFill>
        </w:rPr>
        <w:t>网络编程从基础到实践[M].北京:电子工业出版社,</w:t>
      </w:r>
      <w:r>
        <w:rPr>
          <w:rFonts w:hint="eastAsia" w:ascii="宋体" w:hAnsi="宋体" w:cs="宋体"/>
          <w:color w:val="000000" w:themeColor="text1"/>
          <w:sz w:val="21"/>
          <w:szCs w:val="21"/>
          <w:lang w:eastAsia="zh-CN"/>
          <w14:textFill>
            <w14:solidFill>
              <w14:schemeClr w14:val="tx1"/>
            </w14:solidFill>
          </w14:textFill>
        </w:rPr>
        <w:t>2019</w:t>
      </w:r>
      <w:r>
        <w:rPr>
          <w:rFonts w:hint="eastAsia" w:ascii="宋体" w:hAnsi="宋体" w:cs="宋体"/>
          <w:color w:val="000000" w:themeColor="text1"/>
          <w:sz w:val="21"/>
          <w:szCs w:val="21"/>
          <w14:textFill>
            <w14:solidFill>
              <w14:schemeClr w14:val="tx1"/>
            </w14:solidFill>
          </w14:textFill>
        </w:rPr>
        <w:t xml:space="preserve">. </w:t>
      </w:r>
    </w:p>
    <w:p>
      <w:pPr>
        <w:ind w:left="420" w:hanging="420" w:hangingChars="200"/>
        <w:rPr>
          <w:rFonts w:ascii="宋体" w:hAnsi="宋体" w:cs="宋体"/>
          <w:color w:val="000000" w:themeColor="text1"/>
          <w:sz w:val="21"/>
          <w:szCs w:val="21"/>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[9]  陈圣国.Java信息系统设计与开发实例[M].北京：机械工业出版社，</w:t>
      </w:r>
      <w:r>
        <w:rPr>
          <w:rFonts w:hint="eastAsia" w:ascii="宋体" w:hAnsi="宋体" w:cs="宋体"/>
          <w:color w:val="000000" w:themeColor="text1"/>
          <w:sz w:val="21"/>
          <w:szCs w:val="21"/>
          <w:lang w:eastAsia="zh-CN"/>
          <w14:textFill>
            <w14:solidFill>
              <w14:schemeClr w14:val="tx1"/>
            </w14:solidFill>
          </w14:textFill>
        </w:rPr>
        <w:t>2019</w:t>
      </w:r>
      <w:r>
        <w:rPr>
          <w:rFonts w:hint="eastAsia" w:ascii="宋体" w:hAnsi="宋体" w:cs="宋体"/>
          <w:color w:val="000000" w:themeColor="text1"/>
          <w:sz w:val="21"/>
          <w:szCs w:val="21"/>
          <w14:textFill>
            <w14:solidFill>
              <w14:schemeClr w14:val="tx1"/>
            </w14:solidFill>
          </w14:textFill>
        </w:rPr>
        <w:t>.</w:t>
      </w:r>
    </w:p>
    <w:p>
      <w:pPr>
        <w:ind w:left="420" w:hanging="420" w:hangingChars="200"/>
        <w:rPr>
          <w:rFonts w:ascii="宋体" w:hAnsi="宋体" w:cs="宋体"/>
          <w:color w:val="000000" w:themeColor="text1"/>
          <w:sz w:val="21"/>
          <w:szCs w:val="21"/>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 xml:space="preserve">[10]  Todd Cook. </w:t>
      </w:r>
      <w:r>
        <w:rPr>
          <w:rFonts w:hint="eastAsia" w:ascii="宋体" w:hAnsi="宋体" w:cs="宋体"/>
          <w:color w:val="000000" w:themeColor="text1"/>
          <w:sz w:val="21"/>
          <w:szCs w:val="21"/>
          <w:lang w:eastAsia="zh-CN"/>
          <w14:textFill>
            <w14:solidFill>
              <w14:schemeClr w14:val="tx1"/>
            </w14:solidFill>
          </w14:textFill>
        </w:rPr>
        <w:t>Java</w:t>
      </w:r>
      <w:r>
        <w:rPr>
          <w:rFonts w:hint="eastAsia" w:ascii="宋体" w:hAnsi="宋体" w:cs="宋体"/>
          <w:color w:val="000000" w:themeColor="text1"/>
          <w:sz w:val="21"/>
          <w:szCs w:val="21"/>
          <w14:textFill>
            <w14:solidFill>
              <w14:schemeClr w14:val="tx1"/>
            </w14:solidFill>
          </w14:textFill>
        </w:rPr>
        <w:t>从入门到精通[W].北京：电子工业出版社，</w:t>
      </w:r>
      <w:r>
        <w:rPr>
          <w:rFonts w:hint="eastAsia" w:ascii="宋体" w:hAnsi="宋体" w:cs="宋体"/>
          <w:color w:val="000000" w:themeColor="text1"/>
          <w:sz w:val="21"/>
          <w:szCs w:val="21"/>
          <w:lang w:eastAsia="zh-CN"/>
          <w14:textFill>
            <w14:solidFill>
              <w14:schemeClr w14:val="tx1"/>
            </w14:solidFill>
          </w14:textFill>
        </w:rPr>
        <w:t>2019</w:t>
      </w:r>
      <w:r>
        <w:rPr>
          <w:rFonts w:hint="eastAsia" w:ascii="宋体" w:hAnsi="宋体" w:cs="宋体"/>
          <w:color w:val="000000" w:themeColor="text1"/>
          <w:sz w:val="21"/>
          <w:szCs w:val="21"/>
          <w14:textFill>
            <w14:solidFill>
              <w14:schemeClr w14:val="tx1"/>
            </w14:solidFill>
          </w14:textFill>
        </w:rPr>
        <w:t>.</w:t>
      </w:r>
    </w:p>
    <w:p>
      <w:pPr>
        <w:ind w:left="420" w:hanging="420" w:hangingChars="200"/>
        <w:rPr>
          <w:rFonts w:hint="eastAsia" w:ascii="宋体" w:hAnsi="宋体" w:eastAsia="宋体" w:cs="宋体"/>
          <w:color w:val="000000" w:themeColor="text1"/>
          <w:sz w:val="21"/>
          <w:szCs w:val="21"/>
          <w:lang w:eastAsia="zh-CN"/>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[11] Bruce Eckel. Thinking in java(English Edition). 北京：机械工业出版社,</w:t>
      </w:r>
      <w:r>
        <w:rPr>
          <w:rFonts w:hint="eastAsia" w:ascii="宋体" w:hAnsi="宋体" w:cs="宋体"/>
          <w:color w:val="000000" w:themeColor="text1"/>
          <w:sz w:val="21"/>
          <w:szCs w:val="21"/>
          <w:lang w:eastAsia="zh-CN"/>
          <w14:textFill>
            <w14:solidFill>
              <w14:schemeClr w14:val="tx1"/>
            </w14:solidFill>
          </w14:textFill>
        </w:rPr>
        <w:t>2019</w:t>
      </w:r>
    </w:p>
    <w:p>
      <w:pPr>
        <w:ind w:left="420" w:hanging="420" w:hangingChars="200"/>
        <w:rPr>
          <w:rFonts w:ascii="宋体" w:hAnsi="宋体" w:cs="宋体"/>
          <w:color w:val="000000" w:themeColor="text1"/>
          <w:sz w:val="21"/>
          <w:szCs w:val="21"/>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 xml:space="preserve">[12] Hsiao I H, Sosnovsky S, Brusilovsky P. Guiding students to the right questions: adaptive navigation support in an e-learning system for Java programming[J]. Journal of Computer Assisted Learning, </w:t>
      </w:r>
      <w:r>
        <w:rPr>
          <w:rFonts w:hint="eastAsia" w:ascii="宋体" w:hAnsi="宋体" w:cs="宋体"/>
          <w:color w:val="000000" w:themeColor="text1"/>
          <w:sz w:val="21"/>
          <w:szCs w:val="21"/>
          <w:lang w:eastAsia="zh-CN"/>
          <w14:textFill>
            <w14:solidFill>
              <w14:schemeClr w14:val="tx1"/>
            </w14:solidFill>
          </w14:textFill>
        </w:rPr>
        <w:t>2018</w:t>
      </w:r>
      <w:r>
        <w:rPr>
          <w:rFonts w:hint="eastAsia" w:ascii="宋体" w:hAnsi="宋体" w:cs="宋体"/>
          <w:color w:val="000000" w:themeColor="text1"/>
          <w:sz w:val="21"/>
          <w:szCs w:val="21"/>
          <w14:textFill>
            <w14:solidFill>
              <w14:schemeClr w14:val="tx1"/>
            </w14:solidFill>
          </w14:textFill>
        </w:rPr>
        <w:t>, 26(4):270-283.</w:t>
      </w:r>
    </w:p>
    <w:p>
      <w:pPr>
        <w:ind w:left="420" w:hanging="420" w:hangingChars="200"/>
        <w:rPr>
          <w:rFonts w:ascii="宋体" w:hAnsi="宋体" w:cs="宋体"/>
          <w:color w:val="000000" w:themeColor="text1"/>
          <w:sz w:val="21"/>
          <w:szCs w:val="21"/>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 xml:space="preserve">[13] Vegh A. MySQL Database Server[M]. Web Development with the Mac®. Wiley Publishing, Inc., </w:t>
      </w:r>
      <w:r>
        <w:rPr>
          <w:rFonts w:hint="eastAsia" w:ascii="宋体" w:hAnsi="宋体" w:cs="宋体"/>
          <w:color w:val="000000" w:themeColor="text1"/>
          <w:sz w:val="21"/>
          <w:szCs w:val="21"/>
          <w:lang w:eastAsia="zh-CN"/>
          <w14:textFill>
            <w14:solidFill>
              <w14:schemeClr w14:val="tx1"/>
            </w14:solidFill>
          </w14:textFill>
        </w:rPr>
        <w:t>2019</w:t>
      </w:r>
      <w:r>
        <w:rPr>
          <w:rFonts w:hint="eastAsia" w:ascii="宋体" w:hAnsi="宋体" w:cs="宋体"/>
          <w:color w:val="000000" w:themeColor="text1"/>
          <w:sz w:val="21"/>
          <w:szCs w:val="21"/>
          <w14:textFill>
            <w14:solidFill>
              <w14:schemeClr w14:val="tx1"/>
            </w14:solidFill>
          </w14:textFill>
        </w:rPr>
        <w:t>,179-194</w:t>
      </w:r>
    </w:p>
    <w:p>
      <w:pPr>
        <w:ind w:left="420" w:hanging="420" w:hangingChars="200"/>
        <w:rPr>
          <w:rFonts w:ascii="宋体" w:hAnsi="宋体" w:cs="宋体"/>
          <w:color w:val="000000" w:themeColor="text1"/>
          <w:sz w:val="21"/>
          <w:szCs w:val="21"/>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 xml:space="preserve">[14] Rasoolzadegan A, Barforoush A A. Reliable yet flexible software through formal model transformation (rule definition)[J]. Knowledge &amp; Information Systems, </w:t>
      </w:r>
      <w:r>
        <w:rPr>
          <w:rFonts w:hint="eastAsia" w:ascii="宋体" w:hAnsi="宋体" w:cs="宋体"/>
          <w:color w:val="000000" w:themeColor="text1"/>
          <w:sz w:val="21"/>
          <w:szCs w:val="21"/>
          <w:lang w:eastAsia="zh-CN"/>
          <w14:textFill>
            <w14:solidFill>
              <w14:schemeClr w14:val="tx1"/>
            </w14:solidFill>
          </w14:textFill>
        </w:rPr>
        <w:t>2019</w:t>
      </w:r>
      <w:r>
        <w:rPr>
          <w:rFonts w:hint="eastAsia" w:ascii="宋体" w:hAnsi="宋体" w:cs="宋体"/>
          <w:color w:val="000000" w:themeColor="text1"/>
          <w:sz w:val="21"/>
          <w:szCs w:val="21"/>
          <w14:textFill>
            <w14:solidFill>
              <w14:schemeClr w14:val="tx1"/>
            </w14:solidFill>
          </w14:textFill>
        </w:rPr>
        <w:t>, 40(1):79-126</w:t>
      </w:r>
    </w:p>
    <w:p>
      <w:pPr>
        <w:widowControl/>
        <w:spacing w:beforeAutospacing="1" w:afterAutospacing="1" w:line="240" w:lineRule="auto"/>
        <w:ind w:firstLine="0" w:firstLineChars="0"/>
        <w:jc w:val="left"/>
        <w:rPr>
          <w:rFonts w:ascii="宋体" w:hAnsi="宋体" w:cs="宋体"/>
          <w:color w:val="000000" w:themeColor="text1"/>
          <w:sz w:val="21"/>
          <w:szCs w:val="21"/>
          <w14:textFill>
            <w14:solidFill>
              <w14:schemeClr w14:val="tx1"/>
            </w14:solidFill>
          </w14:textFill>
        </w:rPr>
        <w:sectPr>
          <w:pgSz w:w="11906" w:h="16838"/>
          <w:pgMar w:top="1417" w:right="1417" w:bottom="1417" w:left="1559" w:header="851" w:footer="992" w:gutter="0"/>
          <w:cols w:space="720" w:num="1"/>
          <w:docGrid w:type="lines" w:linePitch="333" w:charSpace="0"/>
        </w:sectPr>
      </w:pPr>
    </w:p>
    <w:p>
      <w:pPr>
        <w:pStyle w:val="2"/>
        <w:rPr>
          <w:color w:val="000000" w:themeColor="text1"/>
          <w14:textFill>
            <w14:solidFill>
              <w14:schemeClr w14:val="tx1"/>
            </w14:solidFill>
          </w14:textFill>
        </w:rPr>
      </w:pPr>
      <w:bookmarkStart w:id="188" w:name="_Toc56689552"/>
      <w:r>
        <w:rPr>
          <w:rFonts w:hint="eastAsia"/>
          <w:color w:val="000000" w:themeColor="text1"/>
          <w14:textFill>
            <w14:solidFill>
              <w14:schemeClr w14:val="tx1"/>
            </w14:solidFill>
          </w14:textFill>
        </w:rPr>
        <w:t>谢辞</w:t>
      </w:r>
      <w:bookmarkEnd w:id="188"/>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次毕业设计圆满的结束了，通过这次毕业设计我学到了很多的知识，也提高了我软件开发的能力，在系统开发设计的过程中，出现了很多的问题，但是通过老师和同学们的帮助，最后所有的问题都得到了解决，因此我要感谢在此过程中对我帮助的老师和同学们，感谢指导老师帮助我选课题，给我做详细的讲解，给我提供设计所需要的各种设备，也经常询问我进度与成果，再有难点的时候给我解决思路，帮助我顺利完成。没有他的指导，也不会有我今天所展现出的成果。</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首先我要感谢我的指导老师，指导老师在教学任务繁忙的情况下，抽出时间帮助我纠正我在设计当中出现的问题，并耐性地为我的论文作校正，是他的定期检查和指导使得我们的毕业设计高质量完成。他在我整个课题开发和设计的过程中，为程序的设计、框架的设计、代码的撰写方面以及论文框架的设计提供了很多宝贵的意见，并且为我推荐了许多有用的资料和文献，他的指导和建议使我受益匪浅，有了指导老师的辅导和指点，我论文才能够顺利完成。老师的认真负责的工作态度和治学严谨之道使我们这些即将踏入社会的毕业生受益匪浅。</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然后要感谢我的同学们，感谢大家对我这次毕业设计的帮助，也感谢大家在大学生活中对我的陪伴，使得我的大学生活过的很快乐。</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另外，我还要感谢父母，感谢一直以来对我的支持，让我能够顺利的完成我的学业，没有你们也就没有我的今天，感谢你们无私的付出，未来我一定会报答你们的。</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最后，感谢在座的所有参加我论文答辩的老师们，感谢大家的聆听，你们辛苦了。</w:t>
      </w:r>
    </w:p>
    <w:p>
      <w:pPr>
        <w:ind w:firstLine="480"/>
        <w:rPr>
          <w:color w:val="000000" w:themeColor="text1"/>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Calibri Light">
    <w:panose1 w:val="020F0302020204030204"/>
    <w:charset w:val="00"/>
    <w:family w:val="swiss"/>
    <w:pitch w:val="default"/>
    <w:sig w:usb0="A00002EF" w:usb1="4000207B" w:usb2="00000000" w:usb3="00000000" w:csb0="2000019F" w:csb1="00000000"/>
  </w:font>
  <w:font w:name="Tms Rmn">
    <w:altName w:val="Segoe Print"/>
    <w:panose1 w:val="02020603040505020304"/>
    <w:charset w:val="00"/>
    <w:family w:val="roman"/>
    <w:pitch w:val="default"/>
    <w:sig w:usb0="00000000" w:usb1="00000000" w:usb2="00000000" w:usb3="00000000" w:csb0="00000001" w:csb1="00000000"/>
  </w:font>
  <w:font w:name="楷体_GB2312">
    <w:altName w:val="楷体"/>
    <w:panose1 w:val="00000000000000000000"/>
    <w:charset w:val="86"/>
    <w:family w:val="modern"/>
    <w:pitch w:val="default"/>
    <w:sig w:usb0="00000000" w:usb1="00000000" w:usb2="00000010" w:usb3="00000000" w:csb0="0004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16743D"/>
    <w:rsid w:val="00325BC4"/>
    <w:rsid w:val="0034277F"/>
    <w:rsid w:val="0034361F"/>
    <w:rsid w:val="006109B4"/>
    <w:rsid w:val="007C2FA5"/>
    <w:rsid w:val="00DE0918"/>
    <w:rsid w:val="01EE3ADE"/>
    <w:rsid w:val="05392A67"/>
    <w:rsid w:val="08233138"/>
    <w:rsid w:val="0C7D7EAC"/>
    <w:rsid w:val="0CDF7352"/>
    <w:rsid w:val="0D560FE6"/>
    <w:rsid w:val="0DF225F7"/>
    <w:rsid w:val="0E8E71AC"/>
    <w:rsid w:val="0F4E03FA"/>
    <w:rsid w:val="0FC51688"/>
    <w:rsid w:val="0FF31E49"/>
    <w:rsid w:val="11430D8D"/>
    <w:rsid w:val="11A42518"/>
    <w:rsid w:val="125B1A4B"/>
    <w:rsid w:val="126A359D"/>
    <w:rsid w:val="13465E59"/>
    <w:rsid w:val="16334065"/>
    <w:rsid w:val="193868B6"/>
    <w:rsid w:val="20BD2F28"/>
    <w:rsid w:val="20CD4DE3"/>
    <w:rsid w:val="21302164"/>
    <w:rsid w:val="22A249E7"/>
    <w:rsid w:val="25E100B4"/>
    <w:rsid w:val="28DA689F"/>
    <w:rsid w:val="2AA32764"/>
    <w:rsid w:val="2B3E0372"/>
    <w:rsid w:val="2CBC35B6"/>
    <w:rsid w:val="2D08032D"/>
    <w:rsid w:val="2EAF09E9"/>
    <w:rsid w:val="2F805EB7"/>
    <w:rsid w:val="310A6626"/>
    <w:rsid w:val="36314213"/>
    <w:rsid w:val="368B54F0"/>
    <w:rsid w:val="37D271DC"/>
    <w:rsid w:val="39B636D9"/>
    <w:rsid w:val="3ADE62FA"/>
    <w:rsid w:val="3C6D1C15"/>
    <w:rsid w:val="3CCB0A86"/>
    <w:rsid w:val="3D842E82"/>
    <w:rsid w:val="3F7726DB"/>
    <w:rsid w:val="3F9E6182"/>
    <w:rsid w:val="40806530"/>
    <w:rsid w:val="41B10988"/>
    <w:rsid w:val="45214CA7"/>
    <w:rsid w:val="45F4627C"/>
    <w:rsid w:val="48DB2504"/>
    <w:rsid w:val="496755E7"/>
    <w:rsid w:val="4A4E2893"/>
    <w:rsid w:val="4B865F5D"/>
    <w:rsid w:val="4CA33E33"/>
    <w:rsid w:val="4DAD0DF3"/>
    <w:rsid w:val="4DD525CD"/>
    <w:rsid w:val="4F2C5C7A"/>
    <w:rsid w:val="51C03B94"/>
    <w:rsid w:val="52617865"/>
    <w:rsid w:val="53327705"/>
    <w:rsid w:val="53451BD9"/>
    <w:rsid w:val="540A5E86"/>
    <w:rsid w:val="546D2D76"/>
    <w:rsid w:val="54F4457B"/>
    <w:rsid w:val="55E84E40"/>
    <w:rsid w:val="570552DD"/>
    <w:rsid w:val="595B6AFE"/>
    <w:rsid w:val="596B653D"/>
    <w:rsid w:val="5CEE4C62"/>
    <w:rsid w:val="5D975321"/>
    <w:rsid w:val="5DBE2113"/>
    <w:rsid w:val="5E504CED"/>
    <w:rsid w:val="5ED317F2"/>
    <w:rsid w:val="5FD506B2"/>
    <w:rsid w:val="60A85DA4"/>
    <w:rsid w:val="60BB4246"/>
    <w:rsid w:val="653E338B"/>
    <w:rsid w:val="66E2456F"/>
    <w:rsid w:val="67F025A2"/>
    <w:rsid w:val="6A5837D9"/>
    <w:rsid w:val="6D5B397D"/>
    <w:rsid w:val="6D613873"/>
    <w:rsid w:val="705B3226"/>
    <w:rsid w:val="70DA4DEF"/>
    <w:rsid w:val="71807E00"/>
    <w:rsid w:val="75991E36"/>
    <w:rsid w:val="779E3223"/>
    <w:rsid w:val="78367264"/>
    <w:rsid w:val="7AFF7A2B"/>
    <w:rsid w:val="7BB1617B"/>
    <w:rsid w:val="7BB22DFA"/>
    <w:rsid w:val="7D451E4B"/>
    <w:rsid w:val="7ED54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qFormat="1" w:uiPriority="0" w:name="Normal Indent"/>
    <w:lsdException w:uiPriority="99" w:name="footnote text"/>
    <w:lsdException w:uiPriority="99" w:name="annotation text"/>
    <w:lsdException w:qFormat="1" w:uiPriority="0" w:name="header"/>
    <w:lsdException w:qFormat="1" w:uiPriority="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qFormat="1"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880" w:firstLineChars="200"/>
      <w:jc w:val="both"/>
    </w:pPr>
    <w:rPr>
      <w:rFonts w:ascii="Times New Roman" w:hAnsi="Times New Roman" w:eastAsia="宋体" w:cs="Times New Roman"/>
      <w:kern w:val="2"/>
      <w:sz w:val="24"/>
      <w:szCs w:val="20"/>
      <w:lang w:val="en-US" w:eastAsia="zh-CN" w:bidi="ar-SA"/>
    </w:rPr>
  </w:style>
  <w:style w:type="paragraph" w:styleId="2">
    <w:name w:val="heading 1"/>
    <w:basedOn w:val="1"/>
    <w:next w:val="1"/>
    <w:link w:val="35"/>
    <w:qFormat/>
    <w:uiPriority w:val="0"/>
    <w:pPr>
      <w:keepNext/>
      <w:spacing w:before="360" w:after="120" w:line="240" w:lineRule="auto"/>
      <w:ind w:firstLine="0" w:firstLineChars="0"/>
      <w:jc w:val="center"/>
      <w:outlineLvl w:val="0"/>
    </w:pPr>
    <w:rPr>
      <w:rFonts w:eastAsia="黑体"/>
      <w:bCs/>
      <w:sz w:val="28"/>
      <w:szCs w:val="24"/>
    </w:rPr>
  </w:style>
  <w:style w:type="paragraph" w:styleId="3">
    <w:name w:val="heading 2"/>
    <w:basedOn w:val="1"/>
    <w:next w:val="1"/>
    <w:link w:val="36"/>
    <w:semiHidden/>
    <w:unhideWhenUsed/>
    <w:qFormat/>
    <w:uiPriority w:val="0"/>
    <w:pPr>
      <w:keepNext/>
      <w:keepLines/>
      <w:spacing w:before="360" w:after="120" w:line="240" w:lineRule="auto"/>
      <w:ind w:firstLine="0" w:firstLineChars="0"/>
      <w:jc w:val="left"/>
      <w:outlineLvl w:val="1"/>
    </w:pPr>
    <w:rPr>
      <w:rFonts w:ascii="Arial" w:hAnsi="Arial" w:eastAsia="黑体"/>
      <w:bCs/>
      <w:szCs w:val="32"/>
    </w:rPr>
  </w:style>
  <w:style w:type="paragraph" w:styleId="4">
    <w:name w:val="heading 3"/>
    <w:basedOn w:val="1"/>
    <w:next w:val="5"/>
    <w:link w:val="37"/>
    <w:semiHidden/>
    <w:unhideWhenUsed/>
    <w:qFormat/>
    <w:uiPriority w:val="0"/>
    <w:pPr>
      <w:keepNext/>
      <w:keepLines/>
      <w:spacing w:before="320" w:after="160" w:line="240" w:lineRule="auto"/>
      <w:ind w:firstLine="440" w:firstLineChars="100"/>
      <w:jc w:val="left"/>
      <w:outlineLvl w:val="2"/>
    </w:pPr>
    <w:rPr>
      <w:rFonts w:eastAsia="黑体"/>
    </w:rPr>
  </w:style>
  <w:style w:type="paragraph" w:styleId="6">
    <w:name w:val="heading 4"/>
    <w:basedOn w:val="1"/>
    <w:next w:val="1"/>
    <w:link w:val="38"/>
    <w:semiHidden/>
    <w:unhideWhenUsed/>
    <w:qFormat/>
    <w:uiPriority w:val="0"/>
    <w:pPr>
      <w:keepNext/>
      <w:keepLines/>
      <w:tabs>
        <w:tab w:val="left" w:pos="864"/>
      </w:tabs>
      <w:spacing w:before="280" w:after="290" w:line="374" w:lineRule="auto"/>
      <w:ind w:left="864" w:hanging="144"/>
      <w:outlineLvl w:val="3"/>
    </w:pPr>
    <w:rPr>
      <w:rFonts w:ascii="Cambria" w:hAnsi="Cambria" w:cs="宋体"/>
      <w:b/>
      <w:bCs/>
      <w:sz w:val="28"/>
      <w:szCs w:val="28"/>
    </w:rPr>
  </w:style>
  <w:style w:type="paragraph" w:styleId="7">
    <w:name w:val="heading 5"/>
    <w:basedOn w:val="1"/>
    <w:next w:val="8"/>
    <w:link w:val="39"/>
    <w:semiHidden/>
    <w:unhideWhenUsed/>
    <w:qFormat/>
    <w:uiPriority w:val="0"/>
    <w:pPr>
      <w:keepNext/>
      <w:keepLines/>
      <w:tabs>
        <w:tab w:val="left" w:pos="1008"/>
      </w:tabs>
      <w:spacing w:before="280" w:after="290" w:line="374" w:lineRule="auto"/>
      <w:ind w:left="1008" w:hanging="1008"/>
      <w:outlineLvl w:val="4"/>
    </w:pPr>
    <w:rPr>
      <w:b/>
      <w:sz w:val="28"/>
    </w:rPr>
  </w:style>
  <w:style w:type="paragraph" w:styleId="9">
    <w:name w:val="heading 6"/>
    <w:basedOn w:val="1"/>
    <w:next w:val="8"/>
    <w:link w:val="40"/>
    <w:semiHidden/>
    <w:unhideWhenUsed/>
    <w:qFormat/>
    <w:uiPriority w:val="0"/>
    <w:pPr>
      <w:keepNext/>
      <w:keepLines/>
      <w:tabs>
        <w:tab w:val="left" w:pos="1152"/>
      </w:tabs>
      <w:spacing w:before="240" w:after="64" w:line="319" w:lineRule="auto"/>
      <w:ind w:left="1152" w:hanging="1152"/>
      <w:outlineLvl w:val="5"/>
    </w:pPr>
    <w:rPr>
      <w:rFonts w:ascii="Arial" w:hAnsi="Arial" w:eastAsia="黑体"/>
      <w:b/>
    </w:rPr>
  </w:style>
  <w:style w:type="paragraph" w:styleId="10">
    <w:name w:val="heading 7"/>
    <w:basedOn w:val="1"/>
    <w:next w:val="8"/>
    <w:link w:val="41"/>
    <w:semiHidden/>
    <w:unhideWhenUsed/>
    <w:qFormat/>
    <w:uiPriority w:val="0"/>
    <w:pPr>
      <w:keepNext/>
      <w:keepLines/>
      <w:tabs>
        <w:tab w:val="left" w:pos="1296"/>
      </w:tabs>
      <w:spacing w:before="240" w:after="64" w:line="319" w:lineRule="auto"/>
      <w:ind w:left="1296" w:hanging="1296"/>
      <w:outlineLvl w:val="6"/>
    </w:pPr>
    <w:rPr>
      <w:b/>
    </w:rPr>
  </w:style>
  <w:style w:type="paragraph" w:styleId="11">
    <w:name w:val="heading 8"/>
    <w:basedOn w:val="1"/>
    <w:next w:val="8"/>
    <w:link w:val="42"/>
    <w:semiHidden/>
    <w:unhideWhenUsed/>
    <w:qFormat/>
    <w:uiPriority w:val="0"/>
    <w:pPr>
      <w:keepNext/>
      <w:keepLines/>
      <w:tabs>
        <w:tab w:val="left" w:pos="1440"/>
      </w:tabs>
      <w:spacing w:before="240" w:after="64" w:line="319" w:lineRule="auto"/>
      <w:ind w:left="1440" w:hanging="1440"/>
      <w:outlineLvl w:val="7"/>
    </w:pPr>
    <w:rPr>
      <w:rFonts w:ascii="Arial" w:hAnsi="Arial" w:eastAsia="黑体"/>
    </w:rPr>
  </w:style>
  <w:style w:type="paragraph" w:styleId="12">
    <w:name w:val="heading 9"/>
    <w:basedOn w:val="1"/>
    <w:next w:val="1"/>
    <w:link w:val="43"/>
    <w:semiHidden/>
    <w:unhideWhenUsed/>
    <w:qFormat/>
    <w:uiPriority w:val="0"/>
    <w:pPr>
      <w:keepNext/>
      <w:keepLines/>
      <w:spacing w:before="240" w:after="64" w:line="320" w:lineRule="atLeast"/>
      <w:outlineLvl w:val="8"/>
    </w:pPr>
    <w:rPr>
      <w:rFonts w:asciiTheme="majorHAnsi" w:hAnsiTheme="majorHAnsi" w:eastAsiaTheme="majorEastAsia" w:cstheme="majorBidi"/>
      <w:sz w:val="21"/>
      <w:szCs w:val="21"/>
    </w:rPr>
  </w:style>
  <w:style w:type="character" w:default="1" w:styleId="32">
    <w:name w:val="Default Paragraph Font"/>
    <w:semiHidden/>
    <w:unhideWhenUsed/>
    <w:qFormat/>
    <w:uiPriority w:val="1"/>
  </w:style>
  <w:style w:type="table" w:default="1" w:styleId="30">
    <w:name w:val="Normal Table"/>
    <w:semiHidden/>
    <w:unhideWhenUsed/>
    <w:qFormat/>
    <w:uiPriority w:val="99"/>
    <w:tblPr>
      <w:tblCellMar>
        <w:top w:w="0" w:type="dxa"/>
        <w:left w:w="108" w:type="dxa"/>
        <w:bottom w:w="0" w:type="dxa"/>
        <w:right w:w="108" w:type="dxa"/>
      </w:tblCellMar>
    </w:tblPr>
  </w:style>
  <w:style w:type="paragraph" w:styleId="5">
    <w:name w:val="Body Text First Indent"/>
    <w:basedOn w:val="1"/>
    <w:qFormat/>
    <w:uiPriority w:val="0"/>
    <w:pPr>
      <w:ind w:firstLine="498" w:firstLineChars="200"/>
    </w:pPr>
  </w:style>
  <w:style w:type="paragraph" w:styleId="8">
    <w:name w:val="Normal Indent"/>
    <w:basedOn w:val="1"/>
    <w:semiHidden/>
    <w:unhideWhenUsed/>
    <w:qFormat/>
    <w:uiPriority w:val="0"/>
    <w:pPr>
      <w:spacing w:line="300" w:lineRule="exact"/>
      <w:ind w:firstLine="200"/>
    </w:pPr>
  </w:style>
  <w:style w:type="paragraph" w:styleId="13">
    <w:name w:val="toc 7"/>
    <w:basedOn w:val="1"/>
    <w:next w:val="1"/>
    <w:semiHidden/>
    <w:unhideWhenUsed/>
    <w:qFormat/>
    <w:uiPriority w:val="39"/>
    <w:pPr>
      <w:ind w:left="2520" w:leftChars="1200"/>
    </w:pPr>
  </w:style>
  <w:style w:type="paragraph" w:styleId="14">
    <w:name w:val="caption"/>
    <w:basedOn w:val="1"/>
    <w:next w:val="1"/>
    <w:semiHidden/>
    <w:unhideWhenUsed/>
    <w:qFormat/>
    <w:uiPriority w:val="0"/>
    <w:rPr>
      <w:rFonts w:ascii="Calibri Light" w:hAnsi="Calibri Light" w:eastAsia="黑体"/>
      <w:sz w:val="20"/>
    </w:rPr>
  </w:style>
  <w:style w:type="paragraph" w:styleId="15">
    <w:name w:val="Body Text Indent"/>
    <w:basedOn w:val="1"/>
    <w:link w:val="66"/>
    <w:semiHidden/>
    <w:unhideWhenUsed/>
    <w:qFormat/>
    <w:uiPriority w:val="0"/>
    <w:pPr>
      <w:spacing w:line="300" w:lineRule="auto"/>
      <w:ind w:firstLine="560"/>
    </w:pPr>
    <w:rPr>
      <w:kern w:val="0"/>
      <w:sz w:val="28"/>
      <w:szCs w:val="28"/>
    </w:rPr>
  </w:style>
  <w:style w:type="paragraph" w:styleId="16">
    <w:name w:val="toc 5"/>
    <w:basedOn w:val="1"/>
    <w:next w:val="1"/>
    <w:semiHidden/>
    <w:unhideWhenUsed/>
    <w:qFormat/>
    <w:uiPriority w:val="39"/>
    <w:pPr>
      <w:ind w:left="1680" w:leftChars="800"/>
    </w:pPr>
  </w:style>
  <w:style w:type="paragraph" w:styleId="17">
    <w:name w:val="toc 3"/>
    <w:basedOn w:val="1"/>
    <w:next w:val="1"/>
    <w:unhideWhenUsed/>
    <w:qFormat/>
    <w:uiPriority w:val="39"/>
    <w:pPr>
      <w:ind w:left="840" w:leftChars="400"/>
    </w:pPr>
  </w:style>
  <w:style w:type="paragraph" w:styleId="18">
    <w:name w:val="Plain Text"/>
    <w:basedOn w:val="1"/>
    <w:link w:val="48"/>
    <w:semiHidden/>
    <w:unhideWhenUsed/>
    <w:qFormat/>
    <w:uiPriority w:val="0"/>
    <w:rPr>
      <w:rFonts w:ascii="宋体" w:hAnsi="Courier New" w:cs="Courier New"/>
      <w:szCs w:val="21"/>
    </w:rPr>
  </w:style>
  <w:style w:type="paragraph" w:styleId="19">
    <w:name w:val="toc 8"/>
    <w:basedOn w:val="1"/>
    <w:next w:val="1"/>
    <w:semiHidden/>
    <w:unhideWhenUsed/>
    <w:qFormat/>
    <w:uiPriority w:val="39"/>
    <w:pPr>
      <w:ind w:left="2940" w:leftChars="1400"/>
    </w:pPr>
  </w:style>
  <w:style w:type="paragraph" w:styleId="20">
    <w:name w:val="Balloon Text"/>
    <w:basedOn w:val="1"/>
    <w:link w:val="65"/>
    <w:semiHidden/>
    <w:unhideWhenUsed/>
    <w:qFormat/>
    <w:uiPriority w:val="99"/>
    <w:rPr>
      <w:sz w:val="18"/>
      <w:szCs w:val="18"/>
    </w:rPr>
  </w:style>
  <w:style w:type="paragraph" w:styleId="21">
    <w:name w:val="footer"/>
    <w:basedOn w:val="1"/>
    <w:link w:val="45"/>
    <w:semiHidden/>
    <w:unhideWhenUsed/>
    <w:qFormat/>
    <w:uiPriority w:val="0"/>
    <w:pPr>
      <w:tabs>
        <w:tab w:val="center" w:pos="4153"/>
        <w:tab w:val="right" w:pos="8306"/>
      </w:tabs>
      <w:autoSpaceDE w:val="0"/>
      <w:autoSpaceDN w:val="0"/>
      <w:adjustRightInd w:val="0"/>
      <w:spacing w:line="240" w:lineRule="atLeast"/>
      <w:jc w:val="left"/>
    </w:pPr>
    <w:rPr>
      <w:rFonts w:ascii="宋体" w:hAnsi="Tms Rmn"/>
      <w:kern w:val="0"/>
      <w:sz w:val="18"/>
    </w:rPr>
  </w:style>
  <w:style w:type="paragraph" w:styleId="22">
    <w:name w:val="header"/>
    <w:basedOn w:val="1"/>
    <w:link w:val="44"/>
    <w:semiHidden/>
    <w:unhideWhenUsed/>
    <w:qFormat/>
    <w:uiPriority w:val="0"/>
    <w:pPr>
      <w:pBdr>
        <w:bottom w:val="single" w:color="auto" w:sz="6" w:space="1"/>
      </w:pBdr>
      <w:tabs>
        <w:tab w:val="center" w:pos="4153"/>
        <w:tab w:val="right" w:pos="8306"/>
      </w:tabs>
      <w:snapToGrid w:val="0"/>
      <w:jc w:val="center"/>
    </w:pPr>
    <w:rPr>
      <w:szCs w:val="21"/>
    </w:rPr>
  </w:style>
  <w:style w:type="paragraph" w:styleId="23">
    <w:name w:val="toc 1"/>
    <w:basedOn w:val="1"/>
    <w:next w:val="1"/>
    <w:unhideWhenUsed/>
    <w:qFormat/>
    <w:uiPriority w:val="39"/>
  </w:style>
  <w:style w:type="paragraph" w:styleId="24">
    <w:name w:val="toc 4"/>
    <w:basedOn w:val="1"/>
    <w:next w:val="1"/>
    <w:semiHidden/>
    <w:unhideWhenUsed/>
    <w:qFormat/>
    <w:uiPriority w:val="39"/>
    <w:pPr>
      <w:ind w:left="1260" w:leftChars="600"/>
    </w:pPr>
  </w:style>
  <w:style w:type="paragraph" w:styleId="25">
    <w:name w:val="toc 6"/>
    <w:basedOn w:val="1"/>
    <w:next w:val="1"/>
    <w:semiHidden/>
    <w:unhideWhenUsed/>
    <w:qFormat/>
    <w:uiPriority w:val="39"/>
    <w:pPr>
      <w:ind w:left="2100" w:leftChars="1000"/>
    </w:pPr>
  </w:style>
  <w:style w:type="paragraph" w:styleId="26">
    <w:name w:val="toc 2"/>
    <w:basedOn w:val="1"/>
    <w:next w:val="1"/>
    <w:unhideWhenUsed/>
    <w:qFormat/>
    <w:uiPriority w:val="39"/>
    <w:pPr>
      <w:ind w:left="420" w:leftChars="200"/>
    </w:pPr>
  </w:style>
  <w:style w:type="paragraph" w:styleId="27">
    <w:name w:val="toc 9"/>
    <w:basedOn w:val="1"/>
    <w:next w:val="1"/>
    <w:semiHidden/>
    <w:unhideWhenUsed/>
    <w:qFormat/>
    <w:uiPriority w:val="39"/>
    <w:pPr>
      <w:ind w:left="3360" w:leftChars="1600"/>
    </w:pPr>
  </w:style>
  <w:style w:type="paragraph" w:styleId="28">
    <w:name w:val="Normal (Web)"/>
    <w:basedOn w:val="1"/>
    <w:unhideWhenUsed/>
    <w:qFormat/>
    <w:uiPriority w:val="99"/>
    <w:pPr>
      <w:spacing w:beforeAutospacing="1" w:afterAutospacing="1"/>
      <w:jc w:val="left"/>
    </w:pPr>
    <w:rPr>
      <w:rFonts w:cs="Times New Roman"/>
      <w:kern w:val="0"/>
      <w:sz w:val="24"/>
    </w:rPr>
  </w:style>
  <w:style w:type="paragraph" w:styleId="29">
    <w:name w:val="Title"/>
    <w:basedOn w:val="1"/>
    <w:next w:val="1"/>
    <w:link w:val="64"/>
    <w:qFormat/>
    <w:uiPriority w:val="0"/>
    <w:pPr>
      <w:pageBreakBefore/>
      <w:spacing w:beforeLines="100" w:line="360" w:lineRule="auto"/>
      <w:ind w:firstLine="200"/>
      <w:jc w:val="center"/>
      <w:outlineLvl w:val="0"/>
    </w:pPr>
    <w:rPr>
      <w:b/>
      <w:bCs/>
      <w:sz w:val="32"/>
      <w:szCs w:val="32"/>
    </w:rPr>
  </w:style>
  <w:style w:type="table" w:styleId="31">
    <w:name w:val="Table Grid"/>
    <w:basedOn w:val="30"/>
    <w:qFormat/>
    <w:uiPriority w:val="9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3">
    <w:name w:val="FollowedHyperlink"/>
    <w:basedOn w:val="32"/>
    <w:semiHidden/>
    <w:unhideWhenUsed/>
    <w:qFormat/>
    <w:uiPriority w:val="99"/>
    <w:rPr>
      <w:color w:val="800080" w:themeColor="followedHyperlink"/>
      <w:u w:val="single"/>
    </w:rPr>
  </w:style>
  <w:style w:type="character" w:styleId="34">
    <w:name w:val="Hyperlink"/>
    <w:basedOn w:val="32"/>
    <w:unhideWhenUsed/>
    <w:qFormat/>
    <w:uiPriority w:val="99"/>
    <w:rPr>
      <w:color w:val="0000FF"/>
      <w:u w:val="single"/>
    </w:rPr>
  </w:style>
  <w:style w:type="character" w:customStyle="1" w:styleId="35">
    <w:name w:val="标题 1 Char"/>
    <w:basedOn w:val="32"/>
    <w:link w:val="2"/>
    <w:qFormat/>
    <w:uiPriority w:val="0"/>
    <w:rPr>
      <w:rFonts w:ascii="Times New Roman" w:hAnsi="Times New Roman" w:eastAsia="黑体" w:cs="Times New Roman"/>
      <w:bCs/>
      <w:sz w:val="28"/>
      <w:szCs w:val="24"/>
    </w:rPr>
  </w:style>
  <w:style w:type="character" w:customStyle="1" w:styleId="36">
    <w:name w:val="标题 2 Char"/>
    <w:basedOn w:val="32"/>
    <w:link w:val="3"/>
    <w:semiHidden/>
    <w:qFormat/>
    <w:uiPriority w:val="0"/>
    <w:rPr>
      <w:rFonts w:ascii="Arial" w:hAnsi="Arial" w:eastAsia="黑体" w:cs="Times New Roman"/>
      <w:bCs/>
      <w:sz w:val="24"/>
      <w:szCs w:val="32"/>
    </w:rPr>
  </w:style>
  <w:style w:type="character" w:customStyle="1" w:styleId="37">
    <w:name w:val="标题 3 Char"/>
    <w:basedOn w:val="32"/>
    <w:link w:val="4"/>
    <w:semiHidden/>
    <w:qFormat/>
    <w:uiPriority w:val="0"/>
    <w:rPr>
      <w:rFonts w:ascii="Times New Roman" w:hAnsi="Times New Roman" w:eastAsia="黑体" w:cs="Times New Roman"/>
      <w:sz w:val="24"/>
      <w:szCs w:val="20"/>
    </w:rPr>
  </w:style>
  <w:style w:type="character" w:customStyle="1" w:styleId="38">
    <w:name w:val="标题 4 Char"/>
    <w:basedOn w:val="32"/>
    <w:link w:val="6"/>
    <w:semiHidden/>
    <w:qFormat/>
    <w:uiPriority w:val="0"/>
    <w:rPr>
      <w:rFonts w:ascii="Cambria" w:hAnsi="Cambria" w:eastAsia="宋体" w:cs="宋体"/>
      <w:b/>
      <w:bCs/>
      <w:sz w:val="28"/>
      <w:szCs w:val="28"/>
    </w:rPr>
  </w:style>
  <w:style w:type="character" w:customStyle="1" w:styleId="39">
    <w:name w:val="标题 5 Char"/>
    <w:basedOn w:val="32"/>
    <w:link w:val="7"/>
    <w:semiHidden/>
    <w:qFormat/>
    <w:uiPriority w:val="0"/>
    <w:rPr>
      <w:rFonts w:ascii="Times New Roman" w:hAnsi="Times New Roman" w:eastAsia="宋体" w:cs="Times New Roman"/>
      <w:b/>
      <w:sz w:val="28"/>
      <w:szCs w:val="20"/>
    </w:rPr>
  </w:style>
  <w:style w:type="character" w:customStyle="1" w:styleId="40">
    <w:name w:val="标题 6 Char"/>
    <w:basedOn w:val="32"/>
    <w:link w:val="9"/>
    <w:semiHidden/>
    <w:qFormat/>
    <w:uiPriority w:val="0"/>
    <w:rPr>
      <w:rFonts w:ascii="Arial" w:hAnsi="Arial" w:eastAsia="黑体" w:cs="Times New Roman"/>
      <w:b/>
      <w:sz w:val="24"/>
      <w:szCs w:val="20"/>
    </w:rPr>
  </w:style>
  <w:style w:type="character" w:customStyle="1" w:styleId="41">
    <w:name w:val="标题 7 Char"/>
    <w:basedOn w:val="32"/>
    <w:link w:val="10"/>
    <w:semiHidden/>
    <w:qFormat/>
    <w:uiPriority w:val="0"/>
    <w:rPr>
      <w:rFonts w:ascii="Times New Roman" w:hAnsi="Times New Roman" w:eastAsia="宋体" w:cs="Times New Roman"/>
      <w:b/>
      <w:sz w:val="24"/>
      <w:szCs w:val="20"/>
    </w:rPr>
  </w:style>
  <w:style w:type="character" w:customStyle="1" w:styleId="42">
    <w:name w:val="标题 8 Char"/>
    <w:basedOn w:val="32"/>
    <w:link w:val="11"/>
    <w:semiHidden/>
    <w:qFormat/>
    <w:uiPriority w:val="0"/>
    <w:rPr>
      <w:rFonts w:ascii="Arial" w:hAnsi="Arial" w:eastAsia="黑体" w:cs="Times New Roman"/>
      <w:sz w:val="24"/>
      <w:szCs w:val="20"/>
    </w:rPr>
  </w:style>
  <w:style w:type="character" w:customStyle="1" w:styleId="43">
    <w:name w:val="标题 9 Char"/>
    <w:basedOn w:val="32"/>
    <w:link w:val="12"/>
    <w:semiHidden/>
    <w:qFormat/>
    <w:uiPriority w:val="0"/>
    <w:rPr>
      <w:rFonts w:asciiTheme="majorHAnsi" w:hAnsiTheme="majorHAnsi" w:eastAsiaTheme="majorEastAsia" w:cstheme="majorBidi"/>
      <w:szCs w:val="21"/>
    </w:rPr>
  </w:style>
  <w:style w:type="character" w:customStyle="1" w:styleId="44">
    <w:name w:val="页眉 Char"/>
    <w:basedOn w:val="32"/>
    <w:link w:val="22"/>
    <w:semiHidden/>
    <w:qFormat/>
    <w:uiPriority w:val="0"/>
    <w:rPr>
      <w:rFonts w:ascii="Times New Roman" w:hAnsi="Times New Roman" w:eastAsia="宋体" w:cs="Times New Roman"/>
      <w:sz w:val="24"/>
      <w:szCs w:val="21"/>
    </w:rPr>
  </w:style>
  <w:style w:type="character" w:customStyle="1" w:styleId="45">
    <w:name w:val="页脚 Char"/>
    <w:basedOn w:val="32"/>
    <w:link w:val="21"/>
    <w:semiHidden/>
    <w:qFormat/>
    <w:uiPriority w:val="0"/>
    <w:rPr>
      <w:rFonts w:ascii="宋体" w:hAnsi="Tms Rmn" w:eastAsia="宋体" w:cs="Times New Roman"/>
      <w:kern w:val="0"/>
      <w:sz w:val="18"/>
      <w:szCs w:val="20"/>
    </w:rPr>
  </w:style>
  <w:style w:type="character" w:customStyle="1" w:styleId="46">
    <w:name w:val="标题 Char"/>
    <w:basedOn w:val="32"/>
    <w:link w:val="29"/>
    <w:qFormat/>
    <w:uiPriority w:val="0"/>
    <w:rPr>
      <w:rFonts w:eastAsia="宋体" w:asciiTheme="majorHAnsi" w:hAnsiTheme="majorHAnsi" w:cstheme="majorBidi"/>
      <w:b/>
      <w:bCs/>
      <w:sz w:val="32"/>
      <w:szCs w:val="32"/>
    </w:rPr>
  </w:style>
  <w:style w:type="character" w:customStyle="1" w:styleId="47">
    <w:name w:val="正文文本缩进 Char"/>
    <w:basedOn w:val="32"/>
    <w:link w:val="15"/>
    <w:semiHidden/>
    <w:qFormat/>
    <w:uiPriority w:val="0"/>
    <w:rPr>
      <w:rFonts w:ascii="Times New Roman" w:hAnsi="Times New Roman" w:eastAsia="宋体" w:cs="Times New Roman"/>
      <w:sz w:val="24"/>
      <w:szCs w:val="20"/>
    </w:rPr>
  </w:style>
  <w:style w:type="character" w:customStyle="1" w:styleId="48">
    <w:name w:val="纯文本 Char"/>
    <w:basedOn w:val="32"/>
    <w:link w:val="18"/>
    <w:semiHidden/>
    <w:qFormat/>
    <w:uiPriority w:val="0"/>
    <w:rPr>
      <w:rFonts w:ascii="宋体" w:hAnsi="Courier New" w:eastAsia="宋体" w:cs="Courier New"/>
      <w:sz w:val="24"/>
      <w:szCs w:val="21"/>
    </w:rPr>
  </w:style>
  <w:style w:type="character" w:customStyle="1" w:styleId="49">
    <w:name w:val="批注框文本 Char"/>
    <w:basedOn w:val="32"/>
    <w:link w:val="20"/>
    <w:semiHidden/>
    <w:qFormat/>
    <w:uiPriority w:val="99"/>
    <w:rPr>
      <w:rFonts w:ascii="Times New Roman" w:hAnsi="Times New Roman" w:eastAsia="宋体" w:cs="Times New Roman"/>
      <w:sz w:val="18"/>
      <w:szCs w:val="18"/>
    </w:rPr>
  </w:style>
  <w:style w:type="paragraph" w:styleId="50">
    <w:name w:val="No Spacing"/>
    <w:qFormat/>
    <w:uiPriority w:val="99"/>
    <w:pPr>
      <w:widowControl w:val="0"/>
      <w:spacing w:line="400" w:lineRule="exact"/>
      <w:ind w:firstLine="200" w:firstLineChars="200"/>
      <w:jc w:val="both"/>
    </w:pPr>
    <w:rPr>
      <w:rFonts w:ascii="Times New Roman" w:hAnsi="Times New Roman" w:eastAsia="宋体" w:cs="Times New Roman"/>
      <w:kern w:val="2"/>
      <w:sz w:val="21"/>
      <w:szCs w:val="22"/>
      <w:lang w:val="en-US" w:eastAsia="zh-CN" w:bidi="ar-SA"/>
    </w:rPr>
  </w:style>
  <w:style w:type="paragraph" w:styleId="51">
    <w:name w:val="List Paragraph"/>
    <w:basedOn w:val="1"/>
    <w:qFormat/>
    <w:uiPriority w:val="99"/>
    <w:pPr>
      <w:ind w:firstLine="420"/>
    </w:pPr>
    <w:rPr>
      <w:rFonts w:ascii="Calibri" w:hAnsi="Calibri"/>
    </w:rPr>
  </w:style>
  <w:style w:type="paragraph" w:customStyle="1" w:styleId="52">
    <w:name w:val="TOC Heading"/>
    <w:basedOn w:val="2"/>
    <w:next w:val="1"/>
    <w:semiHidden/>
    <w:unhideWhenUsed/>
    <w:qFormat/>
    <w:uiPriority w:val="39"/>
    <w:pPr>
      <w:keepLines/>
      <w:widowControl/>
      <w:spacing w:before="480" w:after="0" w:line="276" w:lineRule="auto"/>
      <w:jc w:val="left"/>
      <w:outlineLvl w:val="9"/>
    </w:pPr>
    <w:rPr>
      <w:rFonts w:ascii="Cambria" w:hAnsi="Cambria" w:eastAsia="宋体"/>
      <w:b/>
      <w:color w:val="365F91"/>
      <w:kern w:val="0"/>
      <w:szCs w:val="28"/>
    </w:rPr>
  </w:style>
  <w:style w:type="paragraph" w:customStyle="1" w:styleId="53">
    <w:name w:val="我的正文"/>
    <w:basedOn w:val="1"/>
    <w:qFormat/>
    <w:uiPriority w:val="0"/>
    <w:pPr>
      <w:tabs>
        <w:tab w:val="left" w:pos="377"/>
      </w:tabs>
      <w:spacing w:line="400" w:lineRule="exact"/>
      <w:ind w:firstLine="482"/>
      <w:jc w:val="left"/>
    </w:pPr>
    <w:rPr>
      <w:rFonts w:ascii="宋体" w:hAnsi="宋体"/>
    </w:rPr>
  </w:style>
  <w:style w:type="paragraph" w:customStyle="1" w:styleId="54">
    <w:name w:val="图"/>
    <w:basedOn w:val="1"/>
    <w:next w:val="1"/>
    <w:qFormat/>
    <w:uiPriority w:val="0"/>
    <w:pPr>
      <w:spacing w:line="400" w:lineRule="exact"/>
      <w:ind w:firstLine="0" w:firstLineChars="0"/>
    </w:pPr>
  </w:style>
  <w:style w:type="paragraph" w:customStyle="1" w:styleId="55">
    <w:name w:val="tu 2"/>
    <w:basedOn w:val="1"/>
    <w:qFormat/>
    <w:uiPriority w:val="0"/>
    <w:pPr>
      <w:spacing w:line="360" w:lineRule="auto"/>
      <w:jc w:val="center"/>
    </w:pPr>
    <w:rPr>
      <w:rFonts w:cs="宋体"/>
      <w:bCs/>
      <w:color w:val="000000"/>
      <w:sz w:val="21"/>
      <w:szCs w:val="18"/>
    </w:rPr>
  </w:style>
  <w:style w:type="paragraph" w:customStyle="1" w:styleId="56">
    <w:name w:val="论文正文"/>
    <w:basedOn w:val="8"/>
    <w:qFormat/>
    <w:uiPriority w:val="0"/>
    <w:pPr>
      <w:spacing w:line="300" w:lineRule="auto"/>
      <w:ind w:firstLine="480"/>
    </w:pPr>
    <w:rPr>
      <w:szCs w:val="24"/>
    </w:rPr>
  </w:style>
  <w:style w:type="paragraph" w:customStyle="1" w:styleId="57">
    <w:name w:val="正文图片"/>
    <w:next w:val="1"/>
    <w:qFormat/>
    <w:uiPriority w:val="0"/>
    <w:pPr>
      <w:jc w:val="center"/>
    </w:pPr>
    <w:rPr>
      <w:rFonts w:ascii="Times New Roman" w:hAnsi="Times New Roman" w:eastAsia="宋体" w:cs="Times New Roman"/>
      <w:kern w:val="0"/>
      <w:sz w:val="20"/>
      <w:szCs w:val="20"/>
      <w:lang w:val="en-US" w:eastAsia="zh-CN" w:bidi="ar-SA"/>
    </w:rPr>
  </w:style>
  <w:style w:type="character" w:customStyle="1" w:styleId="58">
    <w:name w:val="下标 Char"/>
    <w:basedOn w:val="32"/>
    <w:link w:val="59"/>
    <w:qFormat/>
    <w:locked/>
    <w:uiPriority w:val="0"/>
    <w:rPr>
      <w:rFonts w:ascii="楷体_GB2312" w:hAnsi="楷体_GB2312" w:eastAsia="楷体_GB2312"/>
      <w:szCs w:val="21"/>
    </w:rPr>
  </w:style>
  <w:style w:type="paragraph" w:customStyle="1" w:styleId="59">
    <w:name w:val="下标"/>
    <w:basedOn w:val="1"/>
    <w:link w:val="58"/>
    <w:qFormat/>
    <w:uiPriority w:val="0"/>
    <w:pPr>
      <w:spacing w:line="360" w:lineRule="auto"/>
      <w:jc w:val="center"/>
    </w:pPr>
    <w:rPr>
      <w:rFonts w:ascii="楷体_GB2312" w:hAnsi="楷体_GB2312" w:eastAsia="楷体_GB2312" w:cstheme="minorBidi"/>
      <w:sz w:val="21"/>
      <w:szCs w:val="21"/>
    </w:rPr>
  </w:style>
  <w:style w:type="paragraph" w:customStyle="1" w:styleId="60">
    <w:name w:val="WPSOffice手动目录 1"/>
    <w:qFormat/>
    <w:uiPriority w:val="0"/>
    <w:rPr>
      <w:rFonts w:ascii="Times New Roman" w:hAnsi="Times New Roman" w:eastAsia="宋体" w:cs="Times New Roman"/>
      <w:kern w:val="0"/>
      <w:sz w:val="20"/>
      <w:szCs w:val="20"/>
      <w:lang w:val="en-US" w:eastAsia="zh-CN" w:bidi="ar-SA"/>
    </w:rPr>
  </w:style>
  <w:style w:type="paragraph" w:customStyle="1" w:styleId="61">
    <w:name w:val="WPSOffice手动目录 2"/>
    <w:qFormat/>
    <w:uiPriority w:val="0"/>
    <w:pPr>
      <w:ind w:left="200" w:leftChars="200"/>
    </w:pPr>
    <w:rPr>
      <w:rFonts w:ascii="Times New Roman" w:hAnsi="Times New Roman" w:eastAsia="宋体" w:cs="Times New Roman"/>
      <w:kern w:val="0"/>
      <w:sz w:val="20"/>
      <w:szCs w:val="20"/>
      <w:lang w:val="en-US" w:eastAsia="zh-CN" w:bidi="ar-SA"/>
    </w:rPr>
  </w:style>
  <w:style w:type="paragraph" w:customStyle="1" w:styleId="62">
    <w:name w:val="WPSOffice手动目录 3"/>
    <w:qFormat/>
    <w:uiPriority w:val="0"/>
    <w:pPr>
      <w:ind w:left="400" w:leftChars="400"/>
    </w:pPr>
    <w:rPr>
      <w:rFonts w:ascii="Times New Roman" w:hAnsi="Times New Roman" w:eastAsia="宋体" w:cs="Times New Roman"/>
      <w:kern w:val="0"/>
      <w:sz w:val="20"/>
      <w:szCs w:val="20"/>
      <w:lang w:val="en-US" w:eastAsia="zh-CN" w:bidi="ar-SA"/>
    </w:rPr>
  </w:style>
  <w:style w:type="character" w:customStyle="1" w:styleId="63">
    <w:name w:val="正文文本缩进 Char1"/>
    <w:basedOn w:val="32"/>
    <w:semiHidden/>
    <w:qFormat/>
    <w:uiPriority w:val="99"/>
    <w:rPr>
      <w:kern w:val="2"/>
      <w:sz w:val="24"/>
    </w:rPr>
  </w:style>
  <w:style w:type="character" w:customStyle="1" w:styleId="64">
    <w:name w:val="标题 Char1"/>
    <w:basedOn w:val="32"/>
    <w:link w:val="29"/>
    <w:qFormat/>
    <w:locked/>
    <w:uiPriority w:val="0"/>
    <w:rPr>
      <w:rFonts w:ascii="Times New Roman" w:hAnsi="Times New Roman" w:eastAsia="宋体" w:cs="Times New Roman"/>
      <w:b/>
      <w:bCs/>
      <w:sz w:val="32"/>
      <w:szCs w:val="32"/>
    </w:rPr>
  </w:style>
  <w:style w:type="character" w:customStyle="1" w:styleId="65">
    <w:name w:val="批注框文本 Char1"/>
    <w:basedOn w:val="32"/>
    <w:link w:val="20"/>
    <w:semiHidden/>
    <w:qFormat/>
    <w:locked/>
    <w:uiPriority w:val="99"/>
    <w:rPr>
      <w:rFonts w:ascii="Times New Roman" w:hAnsi="Times New Roman" w:eastAsia="宋体" w:cs="Times New Roman"/>
      <w:sz w:val="18"/>
      <w:szCs w:val="18"/>
    </w:rPr>
  </w:style>
  <w:style w:type="character" w:customStyle="1" w:styleId="66">
    <w:name w:val="正文文本缩进 Char2"/>
    <w:basedOn w:val="32"/>
    <w:link w:val="15"/>
    <w:semiHidden/>
    <w:qFormat/>
    <w:locked/>
    <w:uiPriority w:val="0"/>
    <w:rPr>
      <w:rFonts w:ascii="Times New Roman" w:hAnsi="Times New Roman" w:eastAsia="宋体" w:cs="Times New Roman"/>
      <w:kern w:val="0"/>
      <w:sz w:val="28"/>
      <w:szCs w:val="28"/>
    </w:rPr>
  </w:style>
  <w:style w:type="paragraph" w:customStyle="1" w:styleId="67">
    <w:name w:val="表内容"/>
    <w:qFormat/>
    <w:uiPriority w:val="0"/>
    <w:rPr>
      <w:rFonts w:ascii="宋体" w:hAnsi="Times New Roman" w:eastAsia="宋体" w:cs="Times New Roman"/>
      <w:kern w:val="21"/>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customXml" Target="../customXml/item1.xml"/><Relationship Id="rId50" Type="http://schemas.openxmlformats.org/officeDocument/2006/relationships/image" Target="media/image27.png"/><Relationship Id="rId5" Type="http://schemas.openxmlformats.org/officeDocument/2006/relationships/header" Target="header3.xml"/><Relationship Id="rId49" Type="http://schemas.openxmlformats.org/officeDocument/2006/relationships/image" Target="media/image26.pn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emf"/><Relationship Id="rId36" Type="http://schemas.openxmlformats.org/officeDocument/2006/relationships/oleObject" Target="embeddings/oleObject14.bin"/><Relationship Id="rId35" Type="http://schemas.openxmlformats.org/officeDocument/2006/relationships/image" Target="media/image13.emf"/><Relationship Id="rId34" Type="http://schemas.openxmlformats.org/officeDocument/2006/relationships/oleObject" Target="embeddings/oleObject13.bin"/><Relationship Id="rId33" Type="http://schemas.openxmlformats.org/officeDocument/2006/relationships/image" Target="media/image12.emf"/><Relationship Id="rId32" Type="http://schemas.openxmlformats.org/officeDocument/2006/relationships/oleObject" Target="embeddings/oleObject12.bin"/><Relationship Id="rId31" Type="http://schemas.openxmlformats.org/officeDocument/2006/relationships/image" Target="media/image11.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0.emf"/><Relationship Id="rId28" Type="http://schemas.openxmlformats.org/officeDocument/2006/relationships/oleObject" Target="embeddings/oleObject10.bin"/><Relationship Id="rId27" Type="http://schemas.openxmlformats.org/officeDocument/2006/relationships/image" Target="media/image9.emf"/><Relationship Id="rId26" Type="http://schemas.openxmlformats.org/officeDocument/2006/relationships/oleObject" Target="embeddings/oleObject9.bin"/><Relationship Id="rId25" Type="http://schemas.openxmlformats.org/officeDocument/2006/relationships/image" Target="media/image8.emf"/><Relationship Id="rId24" Type="http://schemas.openxmlformats.org/officeDocument/2006/relationships/oleObject" Target="embeddings/oleObject8.bin"/><Relationship Id="rId23" Type="http://schemas.openxmlformats.org/officeDocument/2006/relationships/image" Target="media/image7.emf"/><Relationship Id="rId22" Type="http://schemas.openxmlformats.org/officeDocument/2006/relationships/oleObject" Target="embeddings/oleObject7.bin"/><Relationship Id="rId21" Type="http://schemas.openxmlformats.org/officeDocument/2006/relationships/image" Target="media/image6.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5.emf"/><Relationship Id="rId17" Type="http://schemas.openxmlformats.org/officeDocument/2006/relationships/oleObject" Target="embeddings/oleObject4.bin"/><Relationship Id="rId16" Type="http://schemas.openxmlformats.org/officeDocument/2006/relationships/image" Target="media/image4.emf"/><Relationship Id="rId15" Type="http://schemas.openxmlformats.org/officeDocument/2006/relationships/oleObject" Target="embeddings/oleObject3.bin"/><Relationship Id="rId14" Type="http://schemas.openxmlformats.org/officeDocument/2006/relationships/image" Target="media/image3.emf"/><Relationship Id="rId13" Type="http://schemas.openxmlformats.org/officeDocument/2006/relationships/oleObject" Target="embeddings/oleObject2.bin"/><Relationship Id="rId12" Type="http://schemas.openxmlformats.org/officeDocument/2006/relationships/image" Target="media/image2.emf"/><Relationship Id="rId11" Type="http://schemas.openxmlformats.org/officeDocument/2006/relationships/oleObject" Target="embeddings/oleObject1.bin"/><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35</Pages>
  <Words>3200</Words>
  <Characters>18246</Characters>
  <Lines>152</Lines>
  <Paragraphs>42</Paragraphs>
  <TotalTime>2</TotalTime>
  <ScaleCrop>false</ScaleCrop>
  <LinksUpToDate>false</LinksUpToDate>
  <CharactersWithSpaces>21404</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2020-11-03T09:10:00Z</dcterms:created>
  <dc:creator>Administrator</dc:creator>
  <cp:lastModifiedBy>丘美玲</cp:lastModifiedBy>
  <dcterms:modified xsi:type="dcterms:W3CDTF">2021-03-01T06:58:07Z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