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rPr>
          <w:rFonts w:ascii="宋体" w:hAnsi="宋体"/>
          <w:b/>
          <w:sz w:val="36"/>
          <w:szCs w:val="36"/>
        </w:rPr>
      </w:pPr>
      <w:r>
        <w:rPr>
          <w:rFonts w:hint="eastAsia" w:ascii="仿宋_GB2312" w:eastAsia="仿宋_GB2312"/>
          <w:sz w:val="28"/>
          <w:szCs w:val="28"/>
        </w:rPr>
        <w:t xml:space="preserve">附件5：              </w:t>
      </w:r>
      <w:r>
        <w:rPr>
          <w:rFonts w:hint="eastAsia" w:ascii="宋体" w:hAnsi="宋体"/>
          <w:b/>
          <w:color w:val="000000"/>
          <w:sz w:val="36"/>
          <w:szCs w:val="36"/>
        </w:rPr>
        <w:t>哈尔滨广厦学院</w:t>
      </w:r>
    </w:p>
    <w:p>
      <w:pPr>
        <w:ind w:left="0" w:leftChars="0"/>
        <w:jc w:val="center"/>
        <w:outlineLvl w:val="0"/>
        <w:rPr>
          <w:rFonts w:ascii="宋体" w:hAnsi="宋体"/>
          <w:b/>
          <w:color w:val="000000"/>
          <w:sz w:val="36"/>
          <w:szCs w:val="36"/>
        </w:rPr>
      </w:pPr>
      <w:bookmarkStart w:id="0" w:name="_Toc9087727"/>
      <w:r>
        <w:rPr>
          <w:rFonts w:hint="eastAsia" w:ascii="宋体" w:hAnsi="宋体"/>
          <w:b/>
          <w:color w:val="000000"/>
          <w:sz w:val="36"/>
          <w:szCs w:val="36"/>
        </w:rPr>
        <w:t>毕业论文（设计）开题报告</w:t>
      </w:r>
      <w:bookmarkEnd w:id="0"/>
    </w:p>
    <w:tbl>
      <w:tblPr>
        <w:tblStyle w:val="4"/>
        <w:tblW w:w="954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9"/>
        <w:gridCol w:w="1560"/>
        <w:gridCol w:w="1701"/>
        <w:gridCol w:w="1701"/>
        <w:gridCol w:w="1134"/>
        <w:gridCol w:w="1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jc w:val="center"/>
        </w:trPr>
        <w:tc>
          <w:tcPr>
            <w:tcW w:w="1709" w:type="dxa"/>
            <w:vAlign w:val="center"/>
          </w:tcPr>
          <w:p>
            <w:pPr>
              <w:spacing w:line="360" w:lineRule="exact"/>
              <w:ind w:left="0" w:leftChars="0"/>
              <w:jc w:val="center"/>
              <w:rPr>
                <w:rFonts w:ascii="宋体" w:hAnsi="宋体"/>
                <w:color w:val="000000"/>
              </w:rPr>
            </w:pPr>
            <w:r>
              <w:rPr>
                <w:rFonts w:hint="eastAsia" w:ascii="宋体" w:hAnsi="宋体"/>
                <w:color w:val="000000"/>
              </w:rPr>
              <w:t>学生姓名</w:t>
            </w:r>
          </w:p>
        </w:tc>
        <w:tc>
          <w:tcPr>
            <w:tcW w:w="1560" w:type="dxa"/>
            <w:vAlign w:val="center"/>
          </w:tcPr>
          <w:p>
            <w:pPr>
              <w:spacing w:line="360" w:lineRule="exact"/>
              <w:ind w:left="420"/>
              <w:jc w:val="center"/>
              <w:rPr>
                <w:rFonts w:ascii="宋体" w:hAnsi="宋体"/>
                <w:color w:val="000000"/>
              </w:rPr>
            </w:pPr>
          </w:p>
        </w:tc>
        <w:tc>
          <w:tcPr>
            <w:tcW w:w="1701" w:type="dxa"/>
            <w:vAlign w:val="center"/>
          </w:tcPr>
          <w:p>
            <w:pPr>
              <w:spacing w:line="360" w:lineRule="exact"/>
              <w:ind w:left="-107" w:leftChars="-51"/>
              <w:jc w:val="center"/>
              <w:rPr>
                <w:rFonts w:ascii="宋体" w:hAnsi="宋体"/>
                <w:color w:val="000000"/>
              </w:rPr>
            </w:pPr>
            <w:r>
              <w:rPr>
                <w:rFonts w:hint="eastAsia" w:ascii="宋体" w:hAnsi="宋体"/>
                <w:color w:val="000000"/>
              </w:rPr>
              <w:t>学    号</w:t>
            </w:r>
          </w:p>
        </w:tc>
        <w:tc>
          <w:tcPr>
            <w:tcW w:w="1701" w:type="dxa"/>
            <w:vAlign w:val="center"/>
          </w:tcPr>
          <w:p>
            <w:pPr>
              <w:spacing w:line="360" w:lineRule="exact"/>
              <w:ind w:left="420"/>
              <w:jc w:val="center"/>
              <w:rPr>
                <w:rFonts w:ascii="宋体" w:hAnsi="宋体"/>
                <w:color w:val="000000"/>
              </w:rPr>
            </w:pPr>
          </w:p>
        </w:tc>
        <w:tc>
          <w:tcPr>
            <w:tcW w:w="1134" w:type="dxa"/>
            <w:vAlign w:val="center"/>
          </w:tcPr>
          <w:p>
            <w:pPr>
              <w:spacing w:line="360" w:lineRule="exact"/>
              <w:ind w:left="71" w:leftChars="34"/>
              <w:rPr>
                <w:rFonts w:ascii="宋体" w:hAnsi="宋体"/>
                <w:color w:val="000000"/>
              </w:rPr>
            </w:pPr>
            <w:r>
              <w:rPr>
                <w:rFonts w:hint="eastAsia" w:ascii="宋体" w:hAnsi="宋体"/>
                <w:color w:val="000000"/>
              </w:rPr>
              <w:t>专    业</w:t>
            </w:r>
          </w:p>
        </w:tc>
        <w:tc>
          <w:tcPr>
            <w:tcW w:w="1735" w:type="dxa"/>
            <w:vAlign w:val="center"/>
          </w:tcPr>
          <w:p>
            <w:pPr>
              <w:spacing w:line="360" w:lineRule="exact"/>
              <w:ind w:left="420"/>
              <w:jc w:val="cente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42" w:hRule="atLeast"/>
          <w:jc w:val="center"/>
        </w:trPr>
        <w:tc>
          <w:tcPr>
            <w:tcW w:w="1709" w:type="dxa"/>
            <w:vAlign w:val="center"/>
          </w:tcPr>
          <w:p>
            <w:pPr>
              <w:spacing w:line="360" w:lineRule="exact"/>
              <w:ind w:left="0" w:leftChars="0"/>
              <w:rPr>
                <w:rFonts w:ascii="宋体" w:hAnsi="宋体"/>
                <w:color w:val="000000"/>
              </w:rPr>
            </w:pPr>
            <w:r>
              <w:rPr>
                <w:rFonts w:hint="eastAsia" w:ascii="宋体" w:hAnsi="宋体"/>
                <w:color w:val="000000"/>
              </w:rPr>
              <w:t>论文(设计)来源</w:t>
            </w:r>
          </w:p>
        </w:tc>
        <w:tc>
          <w:tcPr>
            <w:tcW w:w="1560" w:type="dxa"/>
            <w:vAlign w:val="center"/>
          </w:tcPr>
          <w:p>
            <w:pPr>
              <w:spacing w:line="360" w:lineRule="exact"/>
              <w:ind w:left="420"/>
              <w:jc w:val="center"/>
              <w:rPr>
                <w:rFonts w:ascii="宋体" w:hAnsi="宋体"/>
                <w:color w:val="000000"/>
              </w:rPr>
            </w:pPr>
          </w:p>
        </w:tc>
        <w:tc>
          <w:tcPr>
            <w:tcW w:w="1701" w:type="dxa"/>
            <w:vAlign w:val="center"/>
          </w:tcPr>
          <w:p>
            <w:pPr>
              <w:spacing w:line="360" w:lineRule="exact"/>
              <w:ind w:left="-107" w:leftChars="-51"/>
              <w:jc w:val="center"/>
              <w:rPr>
                <w:rFonts w:ascii="宋体" w:hAnsi="宋体"/>
                <w:color w:val="000000"/>
              </w:rPr>
            </w:pPr>
            <w:r>
              <w:rPr>
                <w:rFonts w:hint="eastAsia" w:ascii="宋体"/>
              </w:rPr>
              <w:t>论文（设计）类型</w:t>
            </w:r>
          </w:p>
        </w:tc>
        <w:tc>
          <w:tcPr>
            <w:tcW w:w="1701" w:type="dxa"/>
            <w:vAlign w:val="center"/>
          </w:tcPr>
          <w:p>
            <w:pPr>
              <w:spacing w:line="360" w:lineRule="exact"/>
              <w:ind w:left="420"/>
              <w:jc w:val="center"/>
              <w:rPr>
                <w:rFonts w:ascii="宋体" w:hAnsi="宋体"/>
                <w:color w:val="000000"/>
              </w:rPr>
            </w:pPr>
          </w:p>
        </w:tc>
        <w:tc>
          <w:tcPr>
            <w:tcW w:w="1134" w:type="dxa"/>
            <w:vAlign w:val="center"/>
          </w:tcPr>
          <w:p>
            <w:pPr>
              <w:spacing w:line="360" w:lineRule="exact"/>
              <w:ind w:left="71" w:leftChars="34"/>
              <w:rPr>
                <w:rFonts w:ascii="宋体" w:hAnsi="宋体"/>
                <w:color w:val="000000"/>
              </w:rPr>
            </w:pPr>
            <w:r>
              <w:rPr>
                <w:rFonts w:hint="eastAsia" w:ascii="宋体" w:hAnsi="宋体"/>
                <w:color w:val="000000"/>
              </w:rPr>
              <w:t>指导教师</w:t>
            </w:r>
          </w:p>
        </w:tc>
        <w:tc>
          <w:tcPr>
            <w:tcW w:w="1735" w:type="dxa"/>
            <w:vAlign w:val="center"/>
          </w:tcPr>
          <w:p>
            <w:pPr>
              <w:spacing w:line="360" w:lineRule="exact"/>
              <w:ind w:left="420"/>
              <w:jc w:val="center"/>
              <w:rPr>
                <w:rFonts w:ascii="宋体" w:hAnsi="宋体"/>
                <w:color w:val="00000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9" w:hRule="atLeast"/>
          <w:jc w:val="center"/>
        </w:trPr>
        <w:tc>
          <w:tcPr>
            <w:tcW w:w="1709" w:type="dxa"/>
            <w:vAlign w:val="center"/>
          </w:tcPr>
          <w:p>
            <w:pPr>
              <w:spacing w:line="240" w:lineRule="auto"/>
              <w:ind w:left="0" w:leftChars="0"/>
              <w:jc w:val="center"/>
              <w:rPr>
                <w:rFonts w:ascii="宋体" w:hAnsi="宋体"/>
                <w:color w:val="000000"/>
              </w:rPr>
            </w:pPr>
            <w:r>
              <w:rPr>
                <w:rFonts w:hint="eastAsia" w:ascii="宋体" w:hAnsi="宋体"/>
                <w:color w:val="000000"/>
              </w:rPr>
              <w:t xml:space="preserve"> 论文（设计）</w:t>
            </w:r>
          </w:p>
          <w:p>
            <w:pPr>
              <w:spacing w:line="240" w:lineRule="auto"/>
              <w:ind w:left="0" w:leftChars="0"/>
              <w:jc w:val="center"/>
              <w:rPr>
                <w:rFonts w:ascii="宋体" w:hAnsi="宋体"/>
                <w:color w:val="000000"/>
              </w:rPr>
            </w:pPr>
            <w:r>
              <w:rPr>
                <w:rFonts w:hint="eastAsia" w:ascii="宋体" w:hAnsi="宋体"/>
                <w:color w:val="000000"/>
              </w:rPr>
              <w:t>题       目</w:t>
            </w:r>
          </w:p>
        </w:tc>
        <w:tc>
          <w:tcPr>
            <w:tcW w:w="7831" w:type="dxa"/>
            <w:gridSpan w:val="5"/>
            <w:vAlign w:val="center"/>
          </w:tcPr>
          <w:p>
            <w:pPr>
              <w:ind w:left="420"/>
              <w:jc w:val="center"/>
              <w:rPr>
                <w:rFonts w:ascii="宋体" w:hAnsi="宋体"/>
                <w:color w:val="000000"/>
              </w:rPr>
            </w:pPr>
            <w:r>
              <w:rPr>
                <w:rFonts w:hint="eastAsia" w:ascii="宋体" w:hAnsi="宋体"/>
                <w:color w:val="000000"/>
              </w:rPr>
              <w:t>疫情期间高校师生外出请假管理系统的设计与实现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0" w:hRule="atLeast"/>
          <w:jc w:val="center"/>
        </w:trPr>
        <w:tc>
          <w:tcPr>
            <w:tcW w:w="9540" w:type="dxa"/>
            <w:gridSpan w:val="6"/>
            <w:vAlign w:val="top"/>
          </w:tcPr>
          <w:p>
            <w:pPr>
              <w:spacing w:line="400" w:lineRule="exact"/>
              <w:ind w:left="0" w:leftChars="0"/>
              <w:jc w:val="both"/>
              <w:rPr>
                <w:rFonts w:ascii="宋体" w:hAnsi="宋体"/>
                <w:sz w:val="24"/>
              </w:rPr>
            </w:pPr>
            <w:r>
              <w:rPr>
                <w:rFonts w:hint="eastAsia" w:ascii="宋体"/>
              </w:rPr>
              <w:t>开题报告内容：（研究现状、目的意义；基本内容、研究方法、参考文献等。）</w:t>
            </w:r>
            <w:r>
              <w:rPr>
                <w:rFonts w:hint="eastAsia" w:ascii="宋体" w:hAnsi="宋体"/>
                <w:sz w:val="24"/>
              </w:rPr>
              <w:t xml:space="preserve"> </w:t>
            </w:r>
          </w:p>
          <w:p>
            <w:pPr>
              <w:spacing w:line="400" w:lineRule="exact"/>
              <w:ind w:left="0" w:leftChars="0"/>
              <w:jc w:val="both"/>
              <w:rPr>
                <w:rFonts w:hint="eastAsia" w:ascii="宋体"/>
                <w:b/>
                <w:bCs/>
              </w:rPr>
            </w:pPr>
            <w:r>
              <w:rPr>
                <w:rFonts w:hint="eastAsia" w:ascii="宋体"/>
                <w:b/>
                <w:bCs/>
              </w:rPr>
              <w:t>研究现状</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在国外计算机信息技术被引入和使用都比国内发展的要早，计算机信息技术起源于国外，国外的计算机信息化的水平比国内的计算机信息化的水平要高，使用的范围也比较广泛，所以在各行各业都基本上实现了信息化的管理的方式。关于请假信息管理系统在国外的政府部门，企业单位被使用的已经非常广泛了，使用计算机信息的手段来对请假信息进行管理非常方便，管理的效率非常的高，信息的准确性也比较高。国外的</w:t>
            </w:r>
            <w:r>
              <w:rPr>
                <w:rFonts w:hint="eastAsia" w:ascii="宋体"/>
                <w:lang w:eastAsia="zh-CN"/>
              </w:rPr>
              <w:t>高校</w:t>
            </w:r>
            <w:r>
              <w:rPr>
                <w:rFonts w:hint="eastAsia" w:ascii="宋体"/>
              </w:rPr>
              <w:t>的请销假管理大部分也都采用了计算机的手段来进行管理，尤其是欧美一些发达国家，更是较早的摒弃了传统的手工管理的方式，采用了计算机信息化的方式来对请假信息进行管理。最早的请假信息管理系统出现在美国，一些大型的企业由于员工众多，采用传统纸质的请假条方式来对请假信息进行控制和审核管理非常的麻烦，所以随着计算机信息化的水平不断提高，大型的单位都采用了管理系统来对请销假信息进行信息化的管理。在我国，信息化的发展相对滞后，采用计算机信息化的管理首先被应用在大型的企业，政府部门，高等院校．都是一些大型的信息管理系统</w:t>
            </w:r>
            <w:r>
              <w:rPr>
                <w:rFonts w:hint="eastAsia" w:ascii="宋体"/>
                <w:lang w:eastAsia="zh-CN"/>
              </w:rPr>
              <w:t>。</w:t>
            </w:r>
            <w:r>
              <w:rPr>
                <w:rFonts w:hint="eastAsia" w:ascii="宋体"/>
              </w:rPr>
              <w:t>对于请销假的管理大部分还是采用传统的纸质的方式进行提交和审批。请销假管理在单位也不被重视，大部分高等院校，政府部门，企业中都还是采用的传统的方式来进行管理．利用计算机来对请销假进行管理还没有被重视起来。</w:t>
            </w:r>
            <w:r>
              <w:rPr>
                <w:rFonts w:hint="eastAsia" w:ascii="宋体"/>
                <w:lang w:eastAsia="zh-CN"/>
              </w:rPr>
              <w:t>由于近段时间，全国爆发疫情，人们生活以及出行受到限制，包括高校的学生，基于这样的环境下，</w:t>
            </w:r>
            <w:r>
              <w:rPr>
                <w:rFonts w:hint="eastAsia" w:ascii="宋体"/>
              </w:rPr>
              <w:t>我开发</w:t>
            </w:r>
            <w:r>
              <w:rPr>
                <w:rFonts w:hint="eastAsia" w:ascii="宋体"/>
                <w:lang w:eastAsia="zh-CN"/>
              </w:rPr>
              <w:t>一款</w:t>
            </w:r>
            <w:r>
              <w:rPr>
                <w:rFonts w:hint="eastAsia" w:ascii="宋体" w:hAnsi="宋体"/>
                <w:color w:val="000000"/>
              </w:rPr>
              <w:t>疫情期间高校师生外出请假管理系统</w:t>
            </w:r>
            <w:r>
              <w:rPr>
                <w:rFonts w:hint="eastAsia" w:ascii="宋体"/>
              </w:rPr>
              <w:t>来实现</w:t>
            </w:r>
            <w:r>
              <w:rPr>
                <w:rFonts w:hint="eastAsia" w:ascii="宋体" w:hAnsi="宋体"/>
                <w:color w:val="000000"/>
              </w:rPr>
              <w:t>高校师生</w:t>
            </w:r>
            <w:r>
              <w:rPr>
                <w:rFonts w:hint="eastAsia" w:ascii="宋体"/>
              </w:rPr>
              <w:t>请</w:t>
            </w:r>
            <w:r>
              <w:rPr>
                <w:rFonts w:hint="eastAsia" w:ascii="宋体"/>
                <w:lang w:eastAsia="zh-CN"/>
              </w:rPr>
              <w:t>销</w:t>
            </w:r>
            <w:r>
              <w:rPr>
                <w:rFonts w:hint="eastAsia" w:ascii="宋体"/>
              </w:rPr>
              <w:t>假信息的</w:t>
            </w:r>
            <w:r>
              <w:rPr>
                <w:rFonts w:hint="eastAsia" w:ascii="宋体"/>
                <w:lang w:eastAsia="zh-CN"/>
              </w:rPr>
              <w:t>在线</w:t>
            </w:r>
            <w:r>
              <w:rPr>
                <w:rFonts w:hint="eastAsia" w:ascii="宋体"/>
              </w:rPr>
              <w:t>管理。</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0" w:firstLineChars="0"/>
              <w:jc w:val="both"/>
              <w:textAlignment w:val="auto"/>
              <w:outlineLvl w:val="9"/>
              <w:rPr>
                <w:rFonts w:hint="eastAsia" w:ascii="宋体"/>
              </w:rPr>
            </w:pPr>
          </w:p>
          <w:p>
            <w:pPr>
              <w:spacing w:line="400" w:lineRule="exact"/>
              <w:ind w:left="0" w:leftChars="0"/>
              <w:jc w:val="both"/>
              <w:rPr>
                <w:rFonts w:hint="eastAsia" w:ascii="宋体"/>
                <w:b/>
                <w:bCs/>
              </w:rPr>
            </w:pPr>
            <w:r>
              <w:rPr>
                <w:rFonts w:hint="eastAsia" w:ascii="宋体"/>
                <w:b/>
                <w:bCs/>
              </w:rPr>
              <w:t>目的意义</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设计疫情期间高校师生外出请假管理系统，主要是为了让高校实现师生请销假管理的信息化，对高校师生的请销假管理进行科学，高效，准确的管理。让请销假变成一个既定的流程，从请假信息的提交到逐步的审核，都快速高效的进行下去，对高校师生的请假，销假信息进行及时的查看和管理。该系统能够提高管理人员工作效率，同时还能科学化管理高校师生的请销假信息。</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0" w:firstLineChars="0"/>
              <w:jc w:val="both"/>
              <w:textAlignment w:val="auto"/>
              <w:outlineLvl w:val="9"/>
              <w:rPr>
                <w:rFonts w:hint="eastAsia" w:ascii="宋体"/>
              </w:rPr>
            </w:pPr>
          </w:p>
          <w:p>
            <w:pPr>
              <w:spacing w:line="400" w:lineRule="exact"/>
              <w:ind w:left="0" w:leftChars="0"/>
              <w:jc w:val="both"/>
              <w:rPr>
                <w:rFonts w:hint="eastAsia" w:ascii="宋体"/>
                <w:b/>
                <w:bCs/>
              </w:rPr>
            </w:pPr>
            <w:r>
              <w:rPr>
                <w:rFonts w:hint="eastAsia" w:ascii="宋体"/>
                <w:b/>
                <w:bCs/>
              </w:rPr>
              <w:t>基本内容</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本系统采用的开发框架为</w:t>
            </w:r>
            <w:r>
              <w:rPr>
                <w:rFonts w:hint="eastAsia" w:ascii="宋体"/>
                <w:lang w:val="en-US" w:eastAsia="zh-CN"/>
              </w:rPr>
              <w:t>SSM</w:t>
            </w:r>
            <w:r>
              <w:rPr>
                <w:rFonts w:hint="eastAsia" w:ascii="宋体"/>
              </w:rPr>
              <w:t>框架，开发工具采用</w:t>
            </w:r>
            <w:r>
              <w:rPr>
                <w:rFonts w:hint="eastAsia" w:ascii="宋体"/>
                <w:lang w:val="en-US" w:eastAsia="zh-CN"/>
              </w:rPr>
              <w:t>My</w:t>
            </w:r>
            <w:r>
              <w:rPr>
                <w:rFonts w:hint="eastAsia" w:ascii="宋体"/>
              </w:rPr>
              <w:t>Eclipse，服务器用的是tomcat。编码语言是Java，数据库采用Mysql。</w:t>
            </w:r>
          </w:p>
          <w:p>
            <w:pPr>
              <w:rPr>
                <w:rFonts w:hint="eastAsia"/>
                <w:color w:val="auto"/>
                <w:lang w:val="en-US" w:eastAsia="zh-CN"/>
              </w:rPr>
            </w:pPr>
            <w:r>
              <w:rPr>
                <w:rFonts w:hint="eastAsia"/>
                <w:color w:val="auto"/>
                <w:lang w:val="en-US" w:eastAsia="zh-CN"/>
              </w:rPr>
              <w:t>疫情期间高校师生外出请假管理系统分为管理员，教师以及学生，</w:t>
            </w:r>
          </w:p>
          <w:p>
            <w:pPr>
              <w:rPr>
                <w:rFonts w:hint="eastAsia"/>
                <w:color w:val="auto"/>
                <w:lang w:val="en-US" w:eastAsia="zh-CN"/>
              </w:rPr>
            </w:pPr>
            <w:r>
              <w:rPr>
                <w:rFonts w:hint="eastAsia"/>
                <w:color w:val="auto"/>
                <w:lang w:val="en-US" w:eastAsia="zh-CN"/>
              </w:rPr>
              <w:t>管理员管理的功能包括：学生管理，教师管理，请假申请管理，销假申请管理，教师请假申请管理，教师销假申请管理。</w:t>
            </w:r>
          </w:p>
          <w:p>
            <w:pPr>
              <w:rPr>
                <w:rFonts w:hint="eastAsia"/>
                <w:color w:val="auto"/>
                <w:lang w:val="en-US" w:eastAsia="zh-CN"/>
              </w:rPr>
            </w:pPr>
            <w:r>
              <w:rPr>
                <w:rFonts w:hint="eastAsia"/>
                <w:color w:val="auto"/>
                <w:lang w:val="en-US" w:eastAsia="zh-CN"/>
              </w:rPr>
              <w:t>教师可以操作的功能有：教师请假申请管理，教师销假申请管理。</w:t>
            </w:r>
          </w:p>
          <w:p>
            <w:pPr>
              <w:rPr>
                <w:rFonts w:hint="eastAsia"/>
                <w:color w:val="auto"/>
                <w:lang w:val="en-US" w:eastAsia="zh-CN"/>
              </w:rPr>
            </w:pPr>
            <w:r>
              <w:rPr>
                <w:rFonts w:hint="eastAsia"/>
                <w:color w:val="auto"/>
                <w:lang w:val="en-US" w:eastAsia="zh-CN"/>
              </w:rPr>
              <w:t>学生可以操作的功能有：请假申请管理，销假申请管理。</w:t>
            </w:r>
          </w:p>
          <w:p>
            <w:pPr>
              <w:rPr>
                <w:rFonts w:hint="eastAsia"/>
                <w:color w:val="auto"/>
                <w:lang w:val="en-US" w:eastAsia="zh-CN"/>
              </w:rPr>
            </w:pPr>
            <w:r>
              <w:rPr>
                <w:rFonts w:hint="eastAsia"/>
                <w:lang w:eastAsia="zh-CN"/>
              </w:rPr>
              <w:t>系</w:t>
            </w:r>
            <w:r>
              <w:rPr>
                <w:rFonts w:hint="eastAsia"/>
                <w:color w:val="auto"/>
                <w:lang w:val="en-US" w:eastAsia="zh-CN"/>
              </w:rPr>
              <w:t>统功能结构图如下:</w:t>
            </w:r>
          </w:p>
          <w:p>
            <w:pPr>
              <w:pStyle w:val="5"/>
              <w:jc w:val="center"/>
              <w:rPr>
                <w:rFonts w:hint="eastAsia"/>
              </w:rPr>
            </w:pPr>
            <w:r>
              <w:rPr>
                <w:rFonts w:hint="eastAsia"/>
              </w:rPr>
              <w:object>
                <v:shape id="_x0000_i1025" o:spt="75" type="#_x0000_t75" style="height:283.5pt;width:393.75pt;" o:ole="t" filled="f" o:preferrelative="t" stroked="f" coordsize="21600,21600">
                  <v:path/>
                  <v:fill on="f" focussize="0,0"/>
                  <v:stroke on="f"/>
                  <v:imagedata r:id="rId5" o:title=""/>
                  <o:lock v:ext="edit" aspectratio="f"/>
                  <w10:wrap type="none"/>
                  <w10:anchorlock/>
                </v:shape>
                <o:OLEObject Type="Embed" ProgID="Visio.Drawing.11" ShapeID="_x0000_i1025" DrawAspect="Content" ObjectID="_1468075725" r:id="rId4">
                  <o:LockedField>false</o:LockedField>
                </o:OLEObject>
              </w:object>
            </w:r>
          </w:p>
          <w:p>
            <w:pPr>
              <w:pStyle w:val="5"/>
              <w:jc w:val="center"/>
              <w:rPr>
                <w:rFonts w:hint="eastAsia"/>
              </w:rPr>
            </w:pPr>
            <w:r>
              <w:rPr>
                <w:rFonts w:hint="eastAsia"/>
              </w:rPr>
              <w:t>图</w:t>
            </w:r>
            <w:r>
              <w:rPr>
                <w:rFonts w:hint="eastAsia"/>
                <w:lang w:val="en-US" w:eastAsia="zh-CN"/>
              </w:rPr>
              <w:t xml:space="preserve">1 </w:t>
            </w:r>
            <w:r>
              <w:rPr>
                <w:rFonts w:hint="eastAsia"/>
                <w:lang w:eastAsia="zh-CN"/>
              </w:rPr>
              <w:t>系统功能结构</w:t>
            </w:r>
            <w:r>
              <w:rPr>
                <w:rFonts w:hint="eastAsia"/>
              </w:rPr>
              <w:t>图</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0" w:firstLineChars="0"/>
              <w:jc w:val="both"/>
              <w:textAlignment w:val="auto"/>
              <w:outlineLvl w:val="9"/>
              <w:rPr>
                <w:rFonts w:hint="eastAsia"/>
                <w:lang w:eastAsia="zh-CN"/>
              </w:rPr>
            </w:pPr>
          </w:p>
          <w:p>
            <w:pPr>
              <w:spacing w:line="400" w:lineRule="exact"/>
              <w:ind w:left="0" w:leftChars="0"/>
              <w:jc w:val="both"/>
              <w:rPr>
                <w:rFonts w:hint="eastAsia" w:ascii="宋体"/>
                <w:b/>
                <w:bCs/>
              </w:rPr>
            </w:pPr>
            <w:r>
              <w:rPr>
                <w:rFonts w:hint="eastAsia" w:ascii="宋体"/>
                <w:b/>
                <w:bCs/>
              </w:rPr>
              <w:t>研究方法</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借鉴法：通过对请假管理系统的调研分析，仔细研究。了解用户的需求，为系统设计文档提供依据，同时通过编码实现系统的功能，供用户使用。</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文献查阅法：通过查阅研究相关文献，了解相应关于</w:t>
            </w:r>
            <w:r>
              <w:rPr>
                <w:rFonts w:hint="eastAsia" w:ascii="宋体"/>
                <w:lang w:val="en-US" w:eastAsia="zh-CN"/>
              </w:rPr>
              <w:t>SSM</w:t>
            </w:r>
            <w:r>
              <w:rPr>
                <w:rFonts w:hint="eastAsia" w:ascii="宋体"/>
              </w:rPr>
              <w:t>技术的开发，在借鉴前人的基础上，经实际操作与自身对项目的理解，经改进形成自己的思路。</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实证研究法：通过软项目开发，不断实践和完善。</w:t>
            </w:r>
          </w:p>
          <w:p>
            <w:pPr>
              <w:spacing w:line="400" w:lineRule="exact"/>
              <w:ind w:left="0" w:leftChars="0"/>
              <w:jc w:val="both"/>
              <w:rPr>
                <w:rFonts w:hint="eastAsia" w:ascii="宋体"/>
                <w:b/>
                <w:bCs/>
              </w:rPr>
            </w:pPr>
            <w:r>
              <w:rPr>
                <w:rFonts w:hint="eastAsia" w:ascii="宋体"/>
                <w:b/>
                <w:bCs/>
              </w:rPr>
              <w:t>参考文献</w:t>
            </w:r>
            <w:bookmarkStart w:id="1" w:name="_GoBack"/>
            <w:bookmarkEnd w:id="1"/>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Chars="200"/>
              <w:jc w:val="both"/>
              <w:textAlignment w:val="auto"/>
              <w:outlineLvl w:val="9"/>
              <w:rPr>
                <w:rFonts w:hint="eastAsia" w:ascii="宋体"/>
              </w:rPr>
            </w:pPr>
            <w:r>
              <w:rPr>
                <w:rFonts w:hint="eastAsia" w:ascii="宋体"/>
              </w:rPr>
              <w:t>[1]周清松,付星宇.高校学生请假管理系统的设计与开发[J].电脑知识与技术,2021,17(13):63-66+85.</w:t>
            </w:r>
          </w:p>
          <w:p>
            <w:pPr>
              <w:keepNext w:val="0"/>
              <w:keepLines w:val="0"/>
              <w:pageBreakBefore w:val="0"/>
              <w:widowControl w:val="0"/>
              <w:numPr>
                <w:numId w:val="0"/>
              </w:numPr>
              <w:kinsoku/>
              <w:wordWrap/>
              <w:overflowPunct/>
              <w:topLinePunct w:val="0"/>
              <w:autoSpaceDE/>
              <w:autoSpaceDN/>
              <w:bidi w:val="0"/>
              <w:adjustRightInd w:val="0"/>
              <w:snapToGrid w:val="0"/>
              <w:spacing w:line="400" w:lineRule="exact"/>
              <w:ind w:leftChars="200"/>
              <w:jc w:val="both"/>
              <w:textAlignment w:val="auto"/>
              <w:outlineLvl w:val="9"/>
              <w:rPr>
                <w:rFonts w:hint="eastAsia" w:ascii="宋体"/>
              </w:rPr>
            </w:pPr>
            <w:r>
              <w:rPr>
                <w:rFonts w:hint="eastAsia" w:ascii="宋体"/>
              </w:rPr>
              <w:t>[2]游茜雅.高校请销假系统的设计与实现[J].信息与电脑(理论版),2020,32(05):78-80.</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[3]许跃颖.基于敏捷开发的SSM Web应用开发措施[J].电子制作,2021(16):45-46+22.</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[4]曹华山.SSM框架在Web应用开发中的设计与实现[J].无线互联科技,2021,18(11):108-109.</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[5]赵晓丹.网页开发中的JSP技术分析[J].南方农机,2019,50(20):247-248.</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[6]宋丽娜.基于JSP的Web开发中文乱码问题的研究与解决[J].电子技术,2015,42(11):5-7.</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[7]汪君宇.基于JSP的Web应用软件开发技术分析[J].科技创新与应用,2018(16):158-160.</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[8]赵钢.JSP Servlet+EJB的Web模式应用研究[J].电子设计工程,2016,21(13):47-49.</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[9]秦超,潘猛,张鹏.处理MySQL的典型问题[J].网络安全和信息化,2018(04):70-72.</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[10]李仕伟,周坤,刘新蕊,李宝林.MySQL数据库优化技术[J].信息与电脑(理论版),2016(12):173-174.</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[11]张云健.计算机软件Java编程特点及其技术应用[J].信息与电脑(理论版),2019(13):97-98.</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[12]刘星淇.Java编程语言的特点与应用分析[J].通讯世界,2019,26(09):149-150.</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[13]岳青玲.Java面向对象编程的三大特性[J].电子技术与软件工程,2019(24):239-240.</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[14]谢懿.计算机软件JAVA编程特点及其技术分析[J].农家参谋,2020(01):166.</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[15]张孝祥,徐明华.JAVA基础与案例开发详解[M].清华大学出版社,2016.</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[16]刘亚宾.精通Eclipse--JAVA技术大系[M].电子工业出版社,2015.</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[17]于万波.网站开发与应用案例教程[M].清华大学出版社,2015.</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[18]Xuan Yin, Wei Zheng, Ming Zhang, Jing Zhang, G. Zhuang, T. Ding. A modularized operator interface framework for Tokamak based on MVC design pattern[J]. Fusion Engineering and Design, 2018.</w:t>
            </w:r>
          </w:p>
          <w:p>
            <w:pPr>
              <w:keepNext w:val="0"/>
              <w:keepLines w:val="0"/>
              <w:pageBreakBefore w:val="0"/>
              <w:widowControl w:val="0"/>
              <w:kinsoku/>
              <w:wordWrap/>
              <w:overflowPunct/>
              <w:topLinePunct w:val="0"/>
              <w:autoSpaceDE/>
              <w:autoSpaceDN/>
              <w:bidi w:val="0"/>
              <w:adjustRightInd w:val="0"/>
              <w:snapToGrid w:val="0"/>
              <w:spacing w:line="400" w:lineRule="exact"/>
              <w:ind w:left="0" w:leftChars="0" w:firstLine="420" w:firstLineChars="200"/>
              <w:jc w:val="both"/>
              <w:textAlignment w:val="auto"/>
              <w:outlineLvl w:val="9"/>
              <w:rPr>
                <w:rFonts w:hint="eastAsia" w:ascii="宋体"/>
              </w:rPr>
            </w:pPr>
            <w:r>
              <w:rPr>
                <w:rFonts w:hint="eastAsia" w:ascii="宋体"/>
              </w:rPr>
              <w:t>[19]Oscar Rodriguez-Prieto,Francisco Ortin,Donna O’Shea. Efficient runtime aspect weaving for Java applications[J]. Information and Software Technology,2018,100.</w:t>
            </w:r>
          </w:p>
          <w:p>
            <w:pPr>
              <w:spacing w:line="240" w:lineRule="auto"/>
              <w:ind w:left="0" w:leftChars="0"/>
              <w:jc w:val="both"/>
              <w:rPr>
                <w:rFonts w:ascii="宋体" w:hAnsi="宋体"/>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6" w:hRule="atLeast"/>
          <w:jc w:val="center"/>
        </w:trPr>
        <w:tc>
          <w:tcPr>
            <w:tcW w:w="9540" w:type="dxa"/>
            <w:gridSpan w:val="6"/>
          </w:tcPr>
          <w:p>
            <w:pPr>
              <w:spacing w:line="240" w:lineRule="auto"/>
              <w:ind w:left="0" w:leftChars="0"/>
              <w:jc w:val="both"/>
              <w:rPr>
                <w:rFonts w:ascii="宋体" w:hAnsi="宋体"/>
                <w:color w:val="000000"/>
                <w:sz w:val="24"/>
              </w:rPr>
            </w:pPr>
            <w:r>
              <w:rPr>
                <w:rFonts w:hint="eastAsia" w:ascii="宋体" w:hAnsi="宋体"/>
                <w:color w:val="000000"/>
                <w:sz w:val="24"/>
              </w:rPr>
              <w:t>指导教师意见：</w:t>
            </w:r>
            <w:r>
              <w:rPr>
                <w:rFonts w:ascii="宋体" w:hAnsi="宋体"/>
                <w:color w:val="000000"/>
                <w:sz w:val="24"/>
              </w:rPr>
              <w:t xml:space="preserve"> </w:t>
            </w:r>
          </w:p>
          <w:p>
            <w:pPr>
              <w:spacing w:line="240" w:lineRule="auto"/>
              <w:ind w:left="420"/>
              <w:jc w:val="both"/>
              <w:rPr>
                <w:rFonts w:ascii="宋体" w:hAnsi="宋体"/>
                <w:color w:val="000000"/>
                <w:sz w:val="24"/>
              </w:rPr>
            </w:pPr>
          </w:p>
          <w:p>
            <w:pPr>
              <w:spacing w:line="240" w:lineRule="auto"/>
              <w:ind w:left="420"/>
              <w:jc w:val="both"/>
              <w:rPr>
                <w:rFonts w:ascii="宋体" w:hAnsi="宋体"/>
                <w:color w:val="000000"/>
                <w:sz w:val="24"/>
              </w:rPr>
            </w:pPr>
          </w:p>
          <w:p>
            <w:pPr>
              <w:spacing w:line="240" w:lineRule="auto"/>
              <w:ind w:left="420"/>
              <w:jc w:val="both"/>
              <w:rPr>
                <w:rFonts w:ascii="宋体" w:hAnsi="宋体"/>
                <w:color w:val="000000"/>
                <w:sz w:val="24"/>
              </w:rPr>
            </w:pPr>
          </w:p>
          <w:p>
            <w:pPr>
              <w:spacing w:line="240" w:lineRule="auto"/>
              <w:ind w:left="420"/>
              <w:jc w:val="both"/>
              <w:rPr>
                <w:rFonts w:ascii="宋体" w:hAnsi="宋体"/>
                <w:color w:val="000000"/>
                <w:sz w:val="24"/>
              </w:rPr>
            </w:pPr>
          </w:p>
          <w:p>
            <w:pPr>
              <w:spacing w:line="240" w:lineRule="auto"/>
              <w:ind w:left="0" w:leftChars="0"/>
              <w:jc w:val="both"/>
              <w:rPr>
                <w:rFonts w:ascii="宋体" w:hAnsi="宋体"/>
                <w:color w:val="000000"/>
                <w:sz w:val="24"/>
              </w:rPr>
            </w:pPr>
            <w:r>
              <w:rPr>
                <w:rFonts w:hint="eastAsia" w:ascii="宋体" w:hAnsi="宋体"/>
                <w:color w:val="000000"/>
                <w:sz w:val="24"/>
              </w:rPr>
              <w:t xml:space="preserve">                                          </w:t>
            </w:r>
          </w:p>
          <w:p>
            <w:pPr>
              <w:spacing w:line="240" w:lineRule="auto"/>
              <w:ind w:left="0" w:leftChars="0"/>
              <w:jc w:val="both"/>
              <w:rPr>
                <w:rFonts w:ascii="宋体" w:hAnsi="宋体"/>
                <w:color w:val="000000"/>
                <w:sz w:val="24"/>
              </w:rPr>
            </w:pPr>
            <w:r>
              <w:rPr>
                <w:rFonts w:hint="eastAsia" w:ascii="宋体" w:hAnsi="宋体"/>
                <w:color w:val="000000"/>
                <w:sz w:val="24"/>
              </w:rPr>
              <w:t xml:space="preserve">                             指导教师签字：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28" w:hRule="atLeast"/>
          <w:jc w:val="center"/>
        </w:trPr>
        <w:tc>
          <w:tcPr>
            <w:tcW w:w="9540" w:type="dxa"/>
            <w:gridSpan w:val="6"/>
          </w:tcPr>
          <w:p>
            <w:pPr>
              <w:spacing w:line="240" w:lineRule="auto"/>
              <w:ind w:left="0" w:leftChars="0"/>
              <w:jc w:val="both"/>
              <w:rPr>
                <w:rFonts w:ascii="宋体" w:hAnsi="宋体"/>
                <w:sz w:val="24"/>
              </w:rPr>
            </w:pPr>
            <w:r>
              <w:rPr>
                <w:rFonts w:hint="eastAsia" w:ascii="宋体" w:hAnsi="宋体"/>
                <w:sz w:val="24"/>
              </w:rPr>
              <w:t>教研室主任意见：</w:t>
            </w:r>
            <w:r>
              <w:rPr>
                <w:rFonts w:ascii="宋体" w:hAnsi="宋体"/>
                <w:sz w:val="24"/>
              </w:rPr>
              <w:t xml:space="preserve"> </w:t>
            </w:r>
          </w:p>
          <w:p>
            <w:pPr>
              <w:spacing w:line="240" w:lineRule="auto"/>
              <w:ind w:left="0" w:leftChars="0"/>
              <w:jc w:val="both"/>
              <w:rPr>
                <w:rFonts w:ascii="宋体" w:hAnsi="宋体"/>
                <w:sz w:val="24"/>
              </w:rPr>
            </w:pPr>
          </w:p>
          <w:p>
            <w:pPr>
              <w:spacing w:line="240" w:lineRule="auto"/>
              <w:ind w:left="0" w:leftChars="0" w:right="480" w:firstLine="5040" w:firstLineChars="2100"/>
              <w:rPr>
                <w:rFonts w:ascii="宋体" w:hAnsi="宋体"/>
                <w:sz w:val="24"/>
              </w:rPr>
            </w:pPr>
          </w:p>
          <w:p>
            <w:pPr>
              <w:spacing w:line="240" w:lineRule="auto"/>
              <w:ind w:leftChars="0" w:right="210" w:firstLine="3240" w:firstLineChars="1350"/>
              <w:rPr>
                <w:rFonts w:ascii="宋体" w:hAnsi="宋体"/>
                <w:sz w:val="24"/>
              </w:rPr>
            </w:pPr>
            <w:r>
              <w:rPr>
                <w:rFonts w:hint="eastAsia" w:ascii="宋体" w:hAnsi="宋体"/>
                <w:sz w:val="24"/>
              </w:rPr>
              <w:t>教研室主任签字：                 年    月   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48" w:hRule="atLeast"/>
          <w:jc w:val="center"/>
        </w:trPr>
        <w:tc>
          <w:tcPr>
            <w:tcW w:w="9540" w:type="dxa"/>
            <w:gridSpan w:val="6"/>
          </w:tcPr>
          <w:p>
            <w:pPr>
              <w:spacing w:line="240" w:lineRule="auto"/>
              <w:ind w:left="0" w:leftChars="0"/>
              <w:jc w:val="both"/>
              <w:rPr>
                <w:rFonts w:ascii="宋体" w:hAnsi="宋体"/>
                <w:sz w:val="24"/>
              </w:rPr>
            </w:pPr>
            <w:r>
              <w:rPr>
                <w:rFonts w:hint="eastAsia" w:ascii="宋体" w:hAnsi="宋体"/>
                <w:sz w:val="24"/>
              </w:rPr>
              <w:t>所在学院意见：</w:t>
            </w:r>
            <w:r>
              <w:rPr>
                <w:rFonts w:ascii="宋体" w:hAnsi="宋体"/>
                <w:sz w:val="24"/>
              </w:rPr>
              <w:t xml:space="preserve"> </w:t>
            </w:r>
          </w:p>
          <w:p>
            <w:pPr>
              <w:spacing w:line="240" w:lineRule="auto"/>
              <w:ind w:left="0" w:leftChars="0"/>
              <w:jc w:val="both"/>
              <w:rPr>
                <w:rFonts w:ascii="宋体" w:hAnsi="宋体"/>
                <w:sz w:val="24"/>
              </w:rPr>
            </w:pPr>
          </w:p>
          <w:p>
            <w:pPr>
              <w:spacing w:line="240" w:lineRule="auto"/>
              <w:ind w:left="0" w:leftChars="0"/>
              <w:jc w:val="both"/>
              <w:rPr>
                <w:rFonts w:ascii="宋体" w:hAnsi="宋体"/>
                <w:sz w:val="24"/>
              </w:rPr>
            </w:pPr>
          </w:p>
          <w:p>
            <w:pPr>
              <w:spacing w:line="240" w:lineRule="auto"/>
              <w:ind w:leftChars="0" w:firstLine="3240" w:firstLineChars="1350"/>
              <w:jc w:val="both"/>
              <w:rPr>
                <w:rFonts w:ascii="宋体" w:hAnsi="宋体"/>
                <w:sz w:val="24"/>
              </w:rPr>
            </w:pPr>
            <w:r>
              <w:rPr>
                <w:rFonts w:hint="eastAsia" w:ascii="宋体" w:hAnsi="宋体"/>
                <w:sz w:val="24"/>
              </w:rPr>
              <w:t xml:space="preserve">学院负责人签字：                 年    月   日   </w:t>
            </w:r>
          </w:p>
        </w:tc>
      </w:tr>
    </w:tbl>
    <w:p>
      <w:pPr>
        <w:spacing w:line="360" w:lineRule="exact"/>
        <w:ind w:left="0" w:leftChars="0"/>
        <w:jc w:val="both"/>
      </w:pPr>
      <w:r>
        <w:rPr>
          <w:rFonts w:hint="eastAsia" w:ascii="宋体"/>
          <w:sz w:val="20"/>
        </w:rPr>
        <w:t>注：1.论文（设计）来源：（1）科研课题；（2）社会调研；（3）毕业实习或实践；（4）实际工作的真实问题；（5）学生自拟；2.论文（设计）类型：A—理论研究；B—应用研究；C—软件设计等；3.可加附页。</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D1F"/>
    <w:rsid w:val="0052307F"/>
    <w:rsid w:val="00800D1F"/>
    <w:rsid w:val="00B568A1"/>
    <w:rsid w:val="00CA193D"/>
    <w:rsid w:val="00F47483"/>
    <w:rsid w:val="013F75F1"/>
    <w:rsid w:val="01870591"/>
    <w:rsid w:val="031B520C"/>
    <w:rsid w:val="04D65A87"/>
    <w:rsid w:val="058D3207"/>
    <w:rsid w:val="062855A5"/>
    <w:rsid w:val="06605931"/>
    <w:rsid w:val="069254EA"/>
    <w:rsid w:val="06F90EDA"/>
    <w:rsid w:val="074A627C"/>
    <w:rsid w:val="07B82B81"/>
    <w:rsid w:val="08306E3C"/>
    <w:rsid w:val="09AD3F73"/>
    <w:rsid w:val="0A8E47C5"/>
    <w:rsid w:val="0B005BBE"/>
    <w:rsid w:val="0C653331"/>
    <w:rsid w:val="0D5D48B0"/>
    <w:rsid w:val="0E427DB5"/>
    <w:rsid w:val="0E4C50D3"/>
    <w:rsid w:val="0F5760F8"/>
    <w:rsid w:val="0FE92948"/>
    <w:rsid w:val="1039703C"/>
    <w:rsid w:val="10437B36"/>
    <w:rsid w:val="10566562"/>
    <w:rsid w:val="11711B8D"/>
    <w:rsid w:val="1220364F"/>
    <w:rsid w:val="12716AE5"/>
    <w:rsid w:val="13B43DA0"/>
    <w:rsid w:val="13C7148E"/>
    <w:rsid w:val="14F0622C"/>
    <w:rsid w:val="18372754"/>
    <w:rsid w:val="18512CEF"/>
    <w:rsid w:val="187B71C7"/>
    <w:rsid w:val="1A8D54AC"/>
    <w:rsid w:val="1A9E14F9"/>
    <w:rsid w:val="1AF95EE0"/>
    <w:rsid w:val="1C826B96"/>
    <w:rsid w:val="1DBA1117"/>
    <w:rsid w:val="1DD56A52"/>
    <w:rsid w:val="1DFA57C9"/>
    <w:rsid w:val="1E15375C"/>
    <w:rsid w:val="1E423A97"/>
    <w:rsid w:val="1EF76F74"/>
    <w:rsid w:val="1F885F58"/>
    <w:rsid w:val="20767B76"/>
    <w:rsid w:val="209D0BE6"/>
    <w:rsid w:val="22C04372"/>
    <w:rsid w:val="22C23DE8"/>
    <w:rsid w:val="24732B65"/>
    <w:rsid w:val="24EC12F3"/>
    <w:rsid w:val="24FC35AC"/>
    <w:rsid w:val="258E29D7"/>
    <w:rsid w:val="25BC0392"/>
    <w:rsid w:val="27867F8D"/>
    <w:rsid w:val="27EB54E9"/>
    <w:rsid w:val="285B3B81"/>
    <w:rsid w:val="286F3EA9"/>
    <w:rsid w:val="290723E5"/>
    <w:rsid w:val="294270AA"/>
    <w:rsid w:val="2AA37207"/>
    <w:rsid w:val="2B711C6B"/>
    <w:rsid w:val="2C8B4D97"/>
    <w:rsid w:val="2DC64308"/>
    <w:rsid w:val="2F335EB2"/>
    <w:rsid w:val="2F786CE2"/>
    <w:rsid w:val="31707050"/>
    <w:rsid w:val="319C5129"/>
    <w:rsid w:val="31AF5687"/>
    <w:rsid w:val="33484870"/>
    <w:rsid w:val="34F41CBF"/>
    <w:rsid w:val="350259B1"/>
    <w:rsid w:val="3555708C"/>
    <w:rsid w:val="357F20F3"/>
    <w:rsid w:val="35C946CD"/>
    <w:rsid w:val="368E5CAD"/>
    <w:rsid w:val="38D3318B"/>
    <w:rsid w:val="390F2AE5"/>
    <w:rsid w:val="39272A7A"/>
    <w:rsid w:val="39481222"/>
    <w:rsid w:val="39AD4440"/>
    <w:rsid w:val="3A067BF1"/>
    <w:rsid w:val="3C4A7235"/>
    <w:rsid w:val="3CF33071"/>
    <w:rsid w:val="3DEE6746"/>
    <w:rsid w:val="3F4E7A19"/>
    <w:rsid w:val="3F716A97"/>
    <w:rsid w:val="3F7E089F"/>
    <w:rsid w:val="3FDA17A8"/>
    <w:rsid w:val="41517548"/>
    <w:rsid w:val="419B3CDA"/>
    <w:rsid w:val="420F5DCB"/>
    <w:rsid w:val="45354DE9"/>
    <w:rsid w:val="45E059D7"/>
    <w:rsid w:val="48305AAE"/>
    <w:rsid w:val="496B668B"/>
    <w:rsid w:val="49B42D1C"/>
    <w:rsid w:val="4A981375"/>
    <w:rsid w:val="4AF903B7"/>
    <w:rsid w:val="4B487D64"/>
    <w:rsid w:val="4B495BD3"/>
    <w:rsid w:val="4BC664CB"/>
    <w:rsid w:val="4E264818"/>
    <w:rsid w:val="4F3A12B2"/>
    <w:rsid w:val="503D27D8"/>
    <w:rsid w:val="505A5842"/>
    <w:rsid w:val="509422EA"/>
    <w:rsid w:val="50CC7305"/>
    <w:rsid w:val="51966187"/>
    <w:rsid w:val="51DF178D"/>
    <w:rsid w:val="55590A3C"/>
    <w:rsid w:val="56296BA8"/>
    <w:rsid w:val="56A20C24"/>
    <w:rsid w:val="56A81CCE"/>
    <w:rsid w:val="57B221C7"/>
    <w:rsid w:val="58055DDD"/>
    <w:rsid w:val="597D51D0"/>
    <w:rsid w:val="5B89275B"/>
    <w:rsid w:val="5BAB1BF0"/>
    <w:rsid w:val="5BCD1721"/>
    <w:rsid w:val="5CB847E8"/>
    <w:rsid w:val="5CBD3C15"/>
    <w:rsid w:val="5CC511C5"/>
    <w:rsid w:val="5D683ED4"/>
    <w:rsid w:val="5D7B4504"/>
    <w:rsid w:val="5DB32392"/>
    <w:rsid w:val="5E276369"/>
    <w:rsid w:val="5EBC153D"/>
    <w:rsid w:val="5FB70D95"/>
    <w:rsid w:val="605D0909"/>
    <w:rsid w:val="60AE456D"/>
    <w:rsid w:val="60DE709F"/>
    <w:rsid w:val="60DE7D17"/>
    <w:rsid w:val="61105851"/>
    <w:rsid w:val="61C077BC"/>
    <w:rsid w:val="62315AEC"/>
    <w:rsid w:val="629B7E39"/>
    <w:rsid w:val="638A793C"/>
    <w:rsid w:val="63D377EA"/>
    <w:rsid w:val="64561320"/>
    <w:rsid w:val="66560F61"/>
    <w:rsid w:val="66EC4D58"/>
    <w:rsid w:val="67EB0725"/>
    <w:rsid w:val="68320729"/>
    <w:rsid w:val="68CD4F6F"/>
    <w:rsid w:val="69EC679E"/>
    <w:rsid w:val="6AF60F38"/>
    <w:rsid w:val="6DB042DB"/>
    <w:rsid w:val="6E2A7213"/>
    <w:rsid w:val="6F7B47B2"/>
    <w:rsid w:val="70306A2F"/>
    <w:rsid w:val="717B4984"/>
    <w:rsid w:val="72A22A8C"/>
    <w:rsid w:val="72A32D35"/>
    <w:rsid w:val="72C12E2F"/>
    <w:rsid w:val="75A27D9C"/>
    <w:rsid w:val="75C6764D"/>
    <w:rsid w:val="7B5C56A7"/>
    <w:rsid w:val="7BAD68DD"/>
    <w:rsid w:val="7D5E0ED5"/>
    <w:rsid w:val="7D6D1ED6"/>
    <w:rsid w:val="7D9A49B6"/>
    <w:rsid w:val="7DA12108"/>
    <w:rsid w:val="7E0317DC"/>
    <w:rsid w:val="7E7B2EDB"/>
    <w:rsid w:val="7E961CE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napToGrid w:val="0"/>
      <w:spacing w:line="480" w:lineRule="exact"/>
      <w:ind w:left="200" w:leftChars="200"/>
    </w:pPr>
    <w:rPr>
      <w:rFonts w:ascii="Calibri" w:hAnsi="Calibri" w:eastAsia="宋体" w:cs="Calibri"/>
      <w:kern w:val="2"/>
      <w:sz w:val="21"/>
      <w:szCs w:val="21"/>
      <w:lang w:val="en-US" w:eastAsia="zh-CN"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Layout w:type="fixed"/>
      <w:tblCellMar>
        <w:top w:w="0" w:type="dxa"/>
        <w:left w:w="108" w:type="dxa"/>
        <w:bottom w:w="0" w:type="dxa"/>
        <w:right w:w="108" w:type="dxa"/>
      </w:tblCellMar>
    </w:tblPr>
  </w:style>
  <w:style w:type="paragraph" w:styleId="2">
    <w:name w:val="Normal Indent"/>
    <w:basedOn w:val="1"/>
    <w:uiPriority w:val="0"/>
    <w:pPr>
      <w:ind w:firstLine="420" w:firstLineChars="200"/>
    </w:pPr>
  </w:style>
  <w:style w:type="paragraph" w:customStyle="1" w:styleId="5">
    <w:name w:val="图片"/>
    <w:basedOn w:val="2"/>
    <w:qFormat/>
    <w:uiPriority w:val="0"/>
    <w:pPr>
      <w:spacing w:line="240" w:lineRule="auto"/>
      <w:ind w:firstLine="0" w:firstLineChars="0"/>
      <w:jc w:val="center"/>
    </w:pPr>
    <w:rPr>
      <w:sz w:val="21"/>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e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72</Words>
  <Characters>416</Characters>
  <Lines>3</Lines>
  <Paragraphs>1</Paragraphs>
  <TotalTime>6</TotalTime>
  <ScaleCrop>false</ScaleCrop>
  <LinksUpToDate>false</LinksUpToDate>
  <CharactersWithSpaces>487</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2021-10-31T10:12:00Z</dcterms:created>
  <dc:creator>ZFW</dc:creator>
  <cp:lastModifiedBy>Administrator</cp:lastModifiedBy>
  <dcterms:modified xsi:type="dcterms:W3CDTF">2021-11-01T08:04:35Z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y fmtid="{D5CDD505-2E9C-101B-9397-08002B2CF9AE}" pid="3" name="ICV">
    <vt:lpwstr>086700ACD5C04865B6BCCEC653D39594</vt:lpwstr>
  </property>
</Properties>
</file>