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4E" w:rsidRDefault="006F684E" w:rsidP="006F684E">
      <w:pPr>
        <w:adjustRightInd w:val="0"/>
        <w:snapToGrid w:val="0"/>
        <w:spacing w:line="360" w:lineRule="auto"/>
        <w:jc w:val="center"/>
        <w:rPr>
          <w:rFonts w:ascii="宋体"/>
          <w:vanish/>
          <w:kern w:val="0"/>
          <w:sz w:val="24"/>
        </w:rPr>
      </w:pPr>
      <w:r w:rsidRPr="00AD5998">
        <w:rPr>
          <w:rFonts w:ascii="黑体" w:eastAsia="黑体" w:hAnsi="黑体" w:cs="宋体" w:hint="eastAsia"/>
          <w:bCs/>
          <w:sz w:val="32"/>
          <w:szCs w:val="32"/>
        </w:rPr>
        <w:t>泰州学院本科毕业设计（论文）</w:t>
      </w:r>
      <w:r>
        <w:rPr>
          <w:rFonts w:ascii="黑体" w:eastAsia="黑体" w:hAnsi="黑体" w:cs="宋体" w:hint="eastAsia"/>
          <w:bCs/>
          <w:sz w:val="32"/>
          <w:szCs w:val="32"/>
        </w:rPr>
        <w:t>任务书</w:t>
      </w:r>
    </w:p>
    <w:p w:rsidR="006F684E" w:rsidRDefault="006F684E" w:rsidP="006F684E">
      <w:pPr>
        <w:widowControl/>
        <w:jc w:val="center"/>
        <w:rPr>
          <w:rFonts w:ascii="宋体"/>
          <w:vanish/>
          <w:kern w:val="0"/>
          <w:sz w:val="24"/>
        </w:rPr>
      </w:pPr>
    </w:p>
    <w:p w:rsidR="006F684E" w:rsidRDefault="006F684E" w:rsidP="006F684E">
      <w:pPr>
        <w:widowControl/>
        <w:jc w:val="left"/>
        <w:rPr>
          <w:rFonts w:ascii="宋体"/>
          <w:kern w:val="0"/>
          <w:sz w:val="24"/>
        </w:rPr>
      </w:pPr>
    </w:p>
    <w:tbl>
      <w:tblPr>
        <w:tblStyle w:val="a3"/>
        <w:tblpPr w:leftFromText="180" w:rightFromText="180" w:vertAnchor="page" w:horzAnchor="margin" w:tblpY="2369"/>
        <w:tblW w:w="5000" w:type="pct"/>
        <w:tblLook w:val="01E0"/>
      </w:tblPr>
      <w:tblGrid>
        <w:gridCol w:w="1379"/>
        <w:gridCol w:w="2917"/>
        <w:gridCol w:w="1238"/>
        <w:gridCol w:w="1238"/>
        <w:gridCol w:w="1202"/>
        <w:gridCol w:w="1596"/>
      </w:tblGrid>
      <w:tr w:rsidR="00FA49F2" w:rsidRPr="00A95613" w:rsidTr="00D72BAD">
        <w:trPr>
          <w:trHeight w:val="510"/>
        </w:trPr>
        <w:tc>
          <w:tcPr>
            <w:tcW w:w="720" w:type="pct"/>
            <w:vAlign w:val="center"/>
          </w:tcPr>
          <w:p w:rsidR="00FA49F2" w:rsidRPr="00A95613" w:rsidRDefault="00FA49F2" w:rsidP="00F44797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hint="eastAsia"/>
                <w:bCs/>
                <w:sz w:val="21"/>
                <w:szCs w:val="21"/>
              </w:rPr>
              <w:t>题目</w:t>
            </w:r>
          </w:p>
        </w:tc>
        <w:tc>
          <w:tcPr>
            <w:tcW w:w="4280" w:type="pct"/>
            <w:gridSpan w:val="5"/>
            <w:vAlign w:val="center"/>
          </w:tcPr>
          <w:p w:rsidR="00FA49F2" w:rsidRPr="00A95613" w:rsidRDefault="00436697" w:rsidP="00040FE2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基于SSM的人才招聘网站的研究与实现</w:t>
            </w:r>
          </w:p>
        </w:tc>
      </w:tr>
      <w:tr w:rsidR="006F684E" w:rsidRPr="00A95613" w:rsidTr="00D72BAD">
        <w:trPr>
          <w:trHeight w:val="510"/>
        </w:trPr>
        <w:tc>
          <w:tcPr>
            <w:tcW w:w="720" w:type="pct"/>
            <w:vAlign w:val="center"/>
          </w:tcPr>
          <w:p w:rsidR="006F684E" w:rsidRPr="00A95613" w:rsidRDefault="006F684E" w:rsidP="00F44797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学院</w:t>
            </w:r>
          </w:p>
        </w:tc>
        <w:tc>
          <w:tcPr>
            <w:tcW w:w="1524" w:type="pct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7" w:type="pct"/>
            <w:vAlign w:val="center"/>
          </w:tcPr>
          <w:p w:rsidR="006F684E" w:rsidRPr="00A95613" w:rsidRDefault="006F684E" w:rsidP="00AD69C0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专业</w:t>
            </w:r>
          </w:p>
        </w:tc>
        <w:tc>
          <w:tcPr>
            <w:tcW w:w="2109" w:type="pct"/>
            <w:gridSpan w:val="3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6F684E" w:rsidRPr="00A95613" w:rsidTr="00D72BAD">
        <w:trPr>
          <w:trHeight w:val="510"/>
        </w:trPr>
        <w:tc>
          <w:tcPr>
            <w:tcW w:w="720" w:type="pct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学生姓名</w:t>
            </w:r>
          </w:p>
        </w:tc>
        <w:tc>
          <w:tcPr>
            <w:tcW w:w="1524" w:type="pct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47" w:type="pct"/>
            <w:vAlign w:val="center"/>
          </w:tcPr>
          <w:p w:rsidR="006F684E" w:rsidRPr="00A95613" w:rsidRDefault="006F684E" w:rsidP="00F44797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2109" w:type="pct"/>
            <w:gridSpan w:val="3"/>
            <w:vAlign w:val="center"/>
          </w:tcPr>
          <w:p w:rsidR="006F684E" w:rsidRPr="00A95613" w:rsidRDefault="006F684E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5C1029" w:rsidRPr="00A95613" w:rsidTr="00D72BAD">
        <w:trPr>
          <w:trHeight w:val="255"/>
        </w:trPr>
        <w:tc>
          <w:tcPr>
            <w:tcW w:w="720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指导教师</w:t>
            </w:r>
          </w:p>
        </w:tc>
        <w:tc>
          <w:tcPr>
            <w:tcW w:w="1524" w:type="pct"/>
            <w:vAlign w:val="center"/>
          </w:tcPr>
          <w:p w:rsidR="005C1029" w:rsidRPr="00A95613" w:rsidRDefault="005C1029" w:rsidP="004A1AC0">
            <w:pPr>
              <w:spacing w:line="360" w:lineRule="exact"/>
              <w:ind w:rightChars="-45" w:right="-94"/>
              <w:jc w:val="center"/>
              <w:rPr>
                <w:rFonts w:ascii="宋体" w:hAnsi="宋体"/>
                <w:sz w:val="21"/>
                <w:szCs w:val="21"/>
              </w:rPr>
            </w:pPr>
            <w:bookmarkStart w:id="0" w:name="jsname"/>
            <w:bookmarkEnd w:id="0"/>
            <w:r w:rsidRPr="00A95613">
              <w:rPr>
                <w:rFonts w:ascii="宋体" w:hAnsi="宋体" w:hint="eastAsia"/>
                <w:color w:val="FF0000"/>
                <w:sz w:val="21"/>
                <w:szCs w:val="21"/>
              </w:rPr>
              <w:t>姓名/工号</w:t>
            </w:r>
          </w:p>
        </w:tc>
        <w:tc>
          <w:tcPr>
            <w:tcW w:w="647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职称</w:t>
            </w:r>
          </w:p>
        </w:tc>
        <w:tc>
          <w:tcPr>
            <w:tcW w:w="647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  <w:bookmarkStart w:id="1" w:name="jspost"/>
            <w:bookmarkEnd w:id="1"/>
          </w:p>
        </w:tc>
        <w:tc>
          <w:tcPr>
            <w:tcW w:w="628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是否外聘</w:t>
            </w:r>
          </w:p>
        </w:tc>
        <w:tc>
          <w:tcPr>
            <w:tcW w:w="834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□是□否</w:t>
            </w:r>
          </w:p>
        </w:tc>
      </w:tr>
      <w:tr w:rsidR="005C1029" w:rsidRPr="00A95613" w:rsidTr="00D72BAD">
        <w:trPr>
          <w:trHeight w:val="255"/>
        </w:trPr>
        <w:tc>
          <w:tcPr>
            <w:tcW w:w="720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合作导师</w:t>
            </w:r>
          </w:p>
        </w:tc>
        <w:tc>
          <w:tcPr>
            <w:tcW w:w="1524" w:type="pct"/>
            <w:vAlign w:val="center"/>
          </w:tcPr>
          <w:p w:rsidR="005C1029" w:rsidRPr="00A95613" w:rsidRDefault="005C1029" w:rsidP="004A1AC0">
            <w:pPr>
              <w:spacing w:line="360" w:lineRule="exact"/>
              <w:ind w:rightChars="-45" w:right="-94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color w:val="FF0000"/>
                <w:sz w:val="21"/>
                <w:szCs w:val="21"/>
              </w:rPr>
              <w:t>姓名/工号</w:t>
            </w:r>
          </w:p>
        </w:tc>
        <w:tc>
          <w:tcPr>
            <w:tcW w:w="647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职称</w:t>
            </w:r>
          </w:p>
        </w:tc>
        <w:tc>
          <w:tcPr>
            <w:tcW w:w="647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sz w:val="21"/>
                <w:szCs w:val="21"/>
              </w:rPr>
            </w:pPr>
          </w:p>
        </w:tc>
        <w:tc>
          <w:tcPr>
            <w:tcW w:w="628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是否外聘</w:t>
            </w:r>
          </w:p>
        </w:tc>
        <w:tc>
          <w:tcPr>
            <w:tcW w:w="834" w:type="pct"/>
            <w:vAlign w:val="center"/>
          </w:tcPr>
          <w:p w:rsidR="005C1029" w:rsidRPr="00A95613" w:rsidRDefault="005C1029" w:rsidP="004A1AC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□是□否</w:t>
            </w:r>
          </w:p>
        </w:tc>
      </w:tr>
      <w:tr w:rsidR="00801215" w:rsidRPr="00A95613" w:rsidTr="00D72BAD">
        <w:trPr>
          <w:trHeight w:val="510"/>
        </w:trPr>
        <w:tc>
          <w:tcPr>
            <w:tcW w:w="720" w:type="pct"/>
            <w:vAlign w:val="center"/>
          </w:tcPr>
          <w:p w:rsidR="00801215" w:rsidRPr="00A95613" w:rsidRDefault="00801215" w:rsidP="00040FE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完成形式</w:t>
            </w:r>
          </w:p>
        </w:tc>
        <w:tc>
          <w:tcPr>
            <w:tcW w:w="4280" w:type="pct"/>
            <w:gridSpan w:val="5"/>
            <w:vAlign w:val="center"/>
          </w:tcPr>
          <w:p w:rsidR="00801215" w:rsidRPr="00A95613" w:rsidRDefault="00801215" w:rsidP="00040FE2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ascii="宋体" w:hAnsi="宋体" w:hint="eastAsia"/>
                <w:sz w:val="21"/>
                <w:szCs w:val="21"/>
              </w:rPr>
              <w:t>□毕业论文   □毕业设计</w:t>
            </w:r>
          </w:p>
        </w:tc>
      </w:tr>
      <w:tr w:rsidR="00C65160" w:rsidRPr="00A95613" w:rsidTr="00D72BAD">
        <w:trPr>
          <w:trHeight w:val="510"/>
        </w:trPr>
        <w:tc>
          <w:tcPr>
            <w:tcW w:w="5000" w:type="pct"/>
            <w:gridSpan w:val="6"/>
          </w:tcPr>
          <w:p w:rsidR="00C65160" w:rsidRPr="00A95613" w:rsidRDefault="00C65160" w:rsidP="00C65160">
            <w:pPr>
              <w:tabs>
                <w:tab w:val="left" w:pos="6870"/>
              </w:tabs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hint="eastAsia"/>
                <w:sz w:val="21"/>
                <w:szCs w:val="21"/>
              </w:rPr>
              <w:t>内容与要求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8D4E3F">
              <w:rPr>
                <w:rFonts w:hint="eastAsia"/>
                <w:sz w:val="21"/>
                <w:szCs w:val="21"/>
              </w:rPr>
              <w:t>主要内容</w:t>
            </w:r>
          </w:p>
          <w:p w:rsidR="007A6997" w:rsidRPr="007A6997" w:rsidRDefault="007A6997" w:rsidP="007A6997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7A6997">
              <w:rPr>
                <w:sz w:val="21"/>
                <w:szCs w:val="21"/>
              </w:rPr>
              <w:t>本</w:t>
            </w:r>
            <w:r w:rsidRPr="007A6997">
              <w:rPr>
                <w:rFonts w:hint="eastAsia"/>
                <w:sz w:val="21"/>
                <w:szCs w:val="21"/>
              </w:rPr>
              <w:t>基于</w:t>
            </w:r>
            <w:r w:rsidRPr="007A6997">
              <w:rPr>
                <w:rFonts w:hint="eastAsia"/>
                <w:sz w:val="21"/>
                <w:szCs w:val="21"/>
              </w:rPr>
              <w:t>SSM</w:t>
            </w:r>
            <w:r w:rsidRPr="007A6997">
              <w:rPr>
                <w:rFonts w:hint="eastAsia"/>
                <w:sz w:val="21"/>
                <w:szCs w:val="21"/>
              </w:rPr>
              <w:t>的人才招聘网站采用</w:t>
            </w:r>
            <w:r w:rsidRPr="007A6997">
              <w:rPr>
                <w:rFonts w:hint="eastAsia"/>
                <w:sz w:val="21"/>
                <w:szCs w:val="21"/>
              </w:rPr>
              <w:t>Java</w:t>
            </w:r>
            <w:r w:rsidRPr="007A6997">
              <w:rPr>
                <w:rFonts w:hint="eastAsia"/>
                <w:sz w:val="21"/>
                <w:szCs w:val="21"/>
              </w:rPr>
              <w:t>语言和</w:t>
            </w:r>
            <w:r w:rsidRPr="007A6997">
              <w:rPr>
                <w:rFonts w:hint="eastAsia"/>
                <w:sz w:val="21"/>
                <w:szCs w:val="21"/>
              </w:rPr>
              <w:t>MySQL</w:t>
            </w:r>
            <w:r w:rsidRPr="007A6997">
              <w:rPr>
                <w:rFonts w:hint="eastAsia"/>
                <w:sz w:val="21"/>
                <w:szCs w:val="21"/>
              </w:rPr>
              <w:t>数据库进行开发设计，系统</w:t>
            </w:r>
            <w:r w:rsidRPr="007A6997">
              <w:rPr>
                <w:sz w:val="21"/>
                <w:szCs w:val="21"/>
              </w:rPr>
              <w:t>主要满足</w:t>
            </w:r>
            <w:r w:rsidRPr="007A6997">
              <w:rPr>
                <w:rFonts w:hint="eastAsia"/>
                <w:sz w:val="21"/>
                <w:szCs w:val="21"/>
              </w:rPr>
              <w:t>3</w:t>
            </w:r>
            <w:r w:rsidRPr="007A6997">
              <w:rPr>
                <w:sz w:val="21"/>
                <w:szCs w:val="21"/>
              </w:rPr>
              <w:t>种类型用户的需求，这</w:t>
            </w:r>
            <w:r w:rsidRPr="007A6997">
              <w:rPr>
                <w:rFonts w:hint="eastAsia"/>
                <w:sz w:val="21"/>
                <w:szCs w:val="21"/>
              </w:rPr>
              <w:t>3</w:t>
            </w:r>
            <w:r w:rsidRPr="007A6997">
              <w:rPr>
                <w:sz w:val="21"/>
                <w:szCs w:val="21"/>
              </w:rPr>
              <w:t>种类型用户分别为</w:t>
            </w:r>
            <w:r w:rsidRPr="007A6997">
              <w:rPr>
                <w:rFonts w:hint="eastAsia"/>
                <w:sz w:val="21"/>
                <w:szCs w:val="21"/>
              </w:rPr>
              <w:t>求职者、企业</w:t>
            </w:r>
            <w:r w:rsidRPr="007A6997">
              <w:rPr>
                <w:sz w:val="21"/>
                <w:szCs w:val="21"/>
              </w:rPr>
              <w:t>和管理员</w:t>
            </w:r>
            <w:r w:rsidRPr="007A6997">
              <w:rPr>
                <w:rFonts w:hint="eastAsia"/>
                <w:sz w:val="21"/>
                <w:szCs w:val="21"/>
              </w:rPr>
              <w:t>，他们分别实现的功能如下</w:t>
            </w:r>
            <w:r w:rsidRPr="007A6997">
              <w:rPr>
                <w:sz w:val="21"/>
                <w:szCs w:val="21"/>
              </w:rPr>
              <w:t>。</w:t>
            </w:r>
          </w:p>
          <w:p w:rsidR="007A6997" w:rsidRPr="007A6997" w:rsidRDefault="007A6997" w:rsidP="007A6997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7A6997">
              <w:rPr>
                <w:rFonts w:hint="eastAsia"/>
                <w:sz w:val="21"/>
                <w:szCs w:val="21"/>
              </w:rPr>
              <w:t>（</w:t>
            </w:r>
            <w:r w:rsidRPr="007A6997">
              <w:rPr>
                <w:rFonts w:hint="eastAsia"/>
                <w:sz w:val="21"/>
                <w:szCs w:val="21"/>
              </w:rPr>
              <w:t>1</w:t>
            </w:r>
            <w:r w:rsidRPr="007A6997">
              <w:rPr>
                <w:rFonts w:hint="eastAsia"/>
                <w:sz w:val="21"/>
                <w:szCs w:val="21"/>
              </w:rPr>
              <w:t>）求职者</w:t>
            </w:r>
            <w:r w:rsidRPr="007A6997">
              <w:rPr>
                <w:sz w:val="21"/>
                <w:szCs w:val="21"/>
              </w:rPr>
              <w:t>进入网站后可查看</w:t>
            </w:r>
            <w:r w:rsidRPr="007A6997">
              <w:rPr>
                <w:rFonts w:hint="eastAsia"/>
                <w:sz w:val="21"/>
                <w:szCs w:val="21"/>
              </w:rPr>
              <w:t>职位信息、企业信息以及职位新闻等，注册登录后可实现申请职位、收藏职位、管理职位收藏夹、查看职位申请记录、管理个人简历等。</w:t>
            </w:r>
          </w:p>
          <w:p w:rsidR="007A6997" w:rsidRPr="007A6997" w:rsidRDefault="007A6997" w:rsidP="007A6997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7A6997">
              <w:rPr>
                <w:rFonts w:hint="eastAsia"/>
                <w:sz w:val="21"/>
                <w:szCs w:val="21"/>
              </w:rPr>
              <w:t>（</w:t>
            </w:r>
            <w:r w:rsidRPr="007A6997">
              <w:rPr>
                <w:rFonts w:hint="eastAsia"/>
                <w:sz w:val="21"/>
                <w:szCs w:val="21"/>
              </w:rPr>
              <w:t>2</w:t>
            </w:r>
            <w:r w:rsidRPr="007A6997">
              <w:rPr>
                <w:rFonts w:hint="eastAsia"/>
                <w:sz w:val="21"/>
                <w:szCs w:val="21"/>
              </w:rPr>
              <w:t>）</w:t>
            </w:r>
            <w:r w:rsidRPr="007A6997">
              <w:rPr>
                <w:sz w:val="21"/>
                <w:szCs w:val="21"/>
              </w:rPr>
              <w:t>管理员可登录系统后对系统进行全面管理，管理员登陆后主要功能模块</w:t>
            </w:r>
            <w:r w:rsidRPr="007A6997">
              <w:rPr>
                <w:rFonts w:hint="eastAsia"/>
                <w:sz w:val="21"/>
                <w:szCs w:val="21"/>
              </w:rPr>
              <w:t>包括用户管理（求职者管理）和企业管理</w:t>
            </w:r>
            <w:r w:rsidRPr="007A6997">
              <w:rPr>
                <w:sz w:val="21"/>
                <w:szCs w:val="21"/>
              </w:rPr>
              <w:t>。</w:t>
            </w:r>
          </w:p>
          <w:p w:rsidR="007A6997" w:rsidRPr="007A6997" w:rsidRDefault="007A6997" w:rsidP="007A6997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7A6997">
              <w:rPr>
                <w:rFonts w:hint="eastAsia"/>
                <w:sz w:val="21"/>
                <w:szCs w:val="21"/>
              </w:rPr>
              <w:t>（</w:t>
            </w:r>
            <w:r w:rsidRPr="007A6997">
              <w:rPr>
                <w:rFonts w:hint="eastAsia"/>
                <w:sz w:val="21"/>
                <w:szCs w:val="21"/>
              </w:rPr>
              <w:t>3</w:t>
            </w:r>
            <w:r w:rsidRPr="007A6997">
              <w:rPr>
                <w:rFonts w:hint="eastAsia"/>
                <w:sz w:val="21"/>
                <w:szCs w:val="21"/>
              </w:rPr>
              <w:t>）企业注册登录后主要功能模块包括企业信箱以及发布管理职位。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8D4E3F">
              <w:rPr>
                <w:rFonts w:hint="eastAsia"/>
                <w:sz w:val="21"/>
                <w:szCs w:val="21"/>
              </w:rPr>
              <w:t>基本要求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rFonts w:hint="eastAsia"/>
                <w:sz w:val="21"/>
                <w:szCs w:val="21"/>
              </w:rPr>
            </w:pPr>
            <w:r w:rsidRPr="008D4E3F">
              <w:rPr>
                <w:rFonts w:hint="eastAsia"/>
                <w:sz w:val="21"/>
                <w:szCs w:val="21"/>
              </w:rPr>
              <w:t>通过本次毕业设计，要求完成并提交包含如下内容的文档和软件：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8D4E3F">
              <w:rPr>
                <w:rFonts w:hint="eastAsia"/>
                <w:sz w:val="21"/>
                <w:szCs w:val="21"/>
              </w:rPr>
              <w:t>关于本设计相关的毕业论文，包括概述、需求分析、系统分析、系统设计和实现等内容，对研究内容描述要规范、文字通顺、图表清晰、数据完整、结论明确。</w:t>
            </w:r>
          </w:p>
          <w:p w:rsidR="008D4E3F" w:rsidRPr="008D4E3F" w:rsidRDefault="007A6997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8D4E3F" w:rsidRPr="008D4E3F">
              <w:rPr>
                <w:rFonts w:hint="eastAsia"/>
                <w:sz w:val="21"/>
                <w:szCs w:val="21"/>
              </w:rPr>
              <w:t>自收到任务书之日起，按我院毕业设计时间安排，按时完成每阶段所布置的任务，并及时向指导老师汇报研究的内容和过程。</w:t>
            </w:r>
          </w:p>
          <w:p w:rsidR="008D4E3F" w:rsidRPr="008D4E3F" w:rsidRDefault="007A6997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8D4E3F" w:rsidRPr="008D4E3F">
              <w:rPr>
                <w:rFonts w:hint="eastAsia"/>
                <w:sz w:val="21"/>
                <w:szCs w:val="21"/>
              </w:rPr>
              <w:t>严格按论文规范撰写论文，坚持学术诚信，预先做好论文查重工作。</w:t>
            </w:r>
          </w:p>
          <w:p w:rsidR="00C65160" w:rsidRPr="007A6997" w:rsidRDefault="007A6997" w:rsidP="007A6997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8D4E3F" w:rsidRPr="008D4E3F">
              <w:rPr>
                <w:rFonts w:hint="eastAsia"/>
                <w:sz w:val="21"/>
                <w:szCs w:val="21"/>
              </w:rPr>
              <w:t>毕业论文字数不少于</w:t>
            </w:r>
            <w:r w:rsidR="008D4E3F" w:rsidRPr="008D4E3F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0</w:t>
            </w:r>
            <w:r w:rsidR="008D4E3F" w:rsidRPr="008D4E3F">
              <w:rPr>
                <w:rFonts w:hint="eastAsia"/>
                <w:sz w:val="21"/>
                <w:szCs w:val="21"/>
              </w:rPr>
              <w:t>000</w:t>
            </w:r>
            <w:r w:rsidR="008D4E3F" w:rsidRPr="008D4E3F">
              <w:rPr>
                <w:rFonts w:hint="eastAsia"/>
                <w:sz w:val="21"/>
                <w:szCs w:val="21"/>
              </w:rPr>
              <w:t>字（不包含图表和程序代码）。</w:t>
            </w:r>
          </w:p>
        </w:tc>
      </w:tr>
      <w:tr w:rsidR="00C65160" w:rsidRPr="00A95613" w:rsidTr="00D72BAD">
        <w:trPr>
          <w:trHeight w:val="510"/>
        </w:trPr>
        <w:tc>
          <w:tcPr>
            <w:tcW w:w="5000" w:type="pct"/>
            <w:gridSpan w:val="6"/>
          </w:tcPr>
          <w:p w:rsidR="00C65160" w:rsidRPr="00A95613" w:rsidRDefault="00C65160" w:rsidP="00C65160">
            <w:pPr>
              <w:tabs>
                <w:tab w:val="left" w:pos="6870"/>
              </w:tabs>
              <w:spacing w:line="300" w:lineRule="auto"/>
              <w:rPr>
                <w:sz w:val="21"/>
                <w:szCs w:val="21"/>
              </w:rPr>
            </w:pPr>
            <w:r w:rsidRPr="00A95613">
              <w:rPr>
                <w:rFonts w:hint="eastAsia"/>
                <w:sz w:val="21"/>
                <w:szCs w:val="21"/>
              </w:rPr>
              <w:t>进度安排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rFonts w:hint="eastAsia"/>
                <w:sz w:val="21"/>
                <w:szCs w:val="21"/>
              </w:rPr>
              <w:t>（</w:t>
            </w:r>
            <w:r w:rsidRPr="008D4E3F">
              <w:rPr>
                <w:sz w:val="21"/>
                <w:szCs w:val="21"/>
              </w:rPr>
              <w:t>1</w:t>
            </w:r>
            <w:r w:rsidRPr="008D4E3F">
              <w:rPr>
                <w:sz w:val="21"/>
                <w:szCs w:val="21"/>
              </w:rPr>
              <w:t>）</w:t>
            </w:r>
            <w:r w:rsidRPr="008D4E3F">
              <w:rPr>
                <w:sz w:val="21"/>
                <w:szCs w:val="21"/>
              </w:rPr>
              <w:t>202</w:t>
            </w:r>
            <w:r w:rsidRPr="008D4E3F">
              <w:rPr>
                <w:rFonts w:hint="eastAsia"/>
                <w:sz w:val="21"/>
                <w:szCs w:val="21"/>
              </w:rPr>
              <w:t>1</w:t>
            </w:r>
            <w:r w:rsidRPr="008D4E3F">
              <w:rPr>
                <w:sz w:val="21"/>
                <w:szCs w:val="21"/>
              </w:rPr>
              <w:t>年</w:t>
            </w:r>
            <w:r w:rsidRPr="008D4E3F">
              <w:rPr>
                <w:rFonts w:hint="eastAsia"/>
                <w:sz w:val="21"/>
                <w:szCs w:val="21"/>
              </w:rPr>
              <w:t>1</w:t>
            </w:r>
            <w:r w:rsidRPr="008D4E3F">
              <w:rPr>
                <w:rFonts w:hint="eastAsia"/>
                <w:sz w:val="21"/>
                <w:szCs w:val="21"/>
              </w:rPr>
              <w:t>月</w:t>
            </w:r>
            <w:r w:rsidRPr="008D4E3F">
              <w:rPr>
                <w:sz w:val="21"/>
                <w:szCs w:val="21"/>
              </w:rPr>
              <w:t>：针对论文选题展开调研，完成资料搜集、查询和相关知识的学习，在指导教师的指导下撰写开题报告。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（</w:t>
            </w:r>
            <w:r w:rsidRPr="008D4E3F">
              <w:rPr>
                <w:sz w:val="21"/>
                <w:szCs w:val="21"/>
              </w:rPr>
              <w:t>2</w:t>
            </w:r>
            <w:r w:rsidRPr="008D4E3F">
              <w:rPr>
                <w:sz w:val="21"/>
                <w:szCs w:val="21"/>
              </w:rPr>
              <w:t>）</w:t>
            </w:r>
            <w:r w:rsidRPr="008D4E3F">
              <w:rPr>
                <w:sz w:val="21"/>
                <w:szCs w:val="21"/>
              </w:rPr>
              <w:t>202</w:t>
            </w:r>
            <w:r w:rsidRPr="008D4E3F">
              <w:rPr>
                <w:rFonts w:hint="eastAsia"/>
                <w:sz w:val="21"/>
                <w:szCs w:val="21"/>
              </w:rPr>
              <w:t>1</w:t>
            </w:r>
            <w:r w:rsidRPr="008D4E3F">
              <w:rPr>
                <w:sz w:val="21"/>
                <w:szCs w:val="21"/>
              </w:rPr>
              <w:t>年</w:t>
            </w:r>
            <w:r w:rsidRPr="008D4E3F">
              <w:rPr>
                <w:sz w:val="21"/>
                <w:szCs w:val="21"/>
              </w:rPr>
              <w:t>2</w:t>
            </w:r>
            <w:r w:rsidRPr="008D4E3F">
              <w:rPr>
                <w:sz w:val="21"/>
                <w:szCs w:val="21"/>
              </w:rPr>
              <w:t>月：完成需求分析，确定并优化系统设计方案。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（</w:t>
            </w:r>
            <w:r w:rsidRPr="008D4E3F">
              <w:rPr>
                <w:sz w:val="21"/>
                <w:szCs w:val="21"/>
              </w:rPr>
              <w:t>3</w:t>
            </w:r>
            <w:r w:rsidRPr="008D4E3F">
              <w:rPr>
                <w:sz w:val="21"/>
                <w:szCs w:val="21"/>
              </w:rPr>
              <w:t>）</w:t>
            </w:r>
            <w:r w:rsidRPr="008D4E3F">
              <w:rPr>
                <w:sz w:val="21"/>
                <w:szCs w:val="21"/>
              </w:rPr>
              <w:t>202</w:t>
            </w:r>
            <w:r w:rsidRPr="008D4E3F">
              <w:rPr>
                <w:rFonts w:hint="eastAsia"/>
                <w:sz w:val="21"/>
                <w:szCs w:val="21"/>
              </w:rPr>
              <w:t>1</w:t>
            </w:r>
            <w:r w:rsidRPr="008D4E3F">
              <w:rPr>
                <w:sz w:val="21"/>
                <w:szCs w:val="21"/>
              </w:rPr>
              <w:t>年</w:t>
            </w:r>
            <w:r w:rsidRPr="008D4E3F">
              <w:rPr>
                <w:sz w:val="21"/>
                <w:szCs w:val="21"/>
              </w:rPr>
              <w:t>3</w:t>
            </w:r>
            <w:r w:rsidRPr="008D4E3F">
              <w:rPr>
                <w:sz w:val="21"/>
                <w:szCs w:val="21"/>
              </w:rPr>
              <w:t>月：构建系统功能，并实现系统功能模块，撰写论文初稿。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（</w:t>
            </w:r>
            <w:r w:rsidRPr="008D4E3F">
              <w:rPr>
                <w:sz w:val="21"/>
                <w:szCs w:val="21"/>
              </w:rPr>
              <w:t>4</w:t>
            </w:r>
            <w:r w:rsidRPr="008D4E3F">
              <w:rPr>
                <w:sz w:val="21"/>
                <w:szCs w:val="21"/>
              </w:rPr>
              <w:t>）</w:t>
            </w:r>
            <w:r w:rsidRPr="008D4E3F">
              <w:rPr>
                <w:sz w:val="21"/>
                <w:szCs w:val="21"/>
              </w:rPr>
              <w:t>202</w:t>
            </w:r>
            <w:r w:rsidRPr="008D4E3F">
              <w:rPr>
                <w:rFonts w:hint="eastAsia"/>
                <w:sz w:val="21"/>
                <w:szCs w:val="21"/>
              </w:rPr>
              <w:t>1</w:t>
            </w:r>
            <w:r w:rsidRPr="008D4E3F">
              <w:rPr>
                <w:sz w:val="21"/>
                <w:szCs w:val="21"/>
              </w:rPr>
              <w:t>年</w:t>
            </w:r>
            <w:r w:rsidRPr="008D4E3F">
              <w:rPr>
                <w:sz w:val="21"/>
                <w:szCs w:val="21"/>
              </w:rPr>
              <w:t>4</w:t>
            </w:r>
            <w:r w:rsidRPr="008D4E3F">
              <w:rPr>
                <w:sz w:val="21"/>
                <w:szCs w:val="21"/>
              </w:rPr>
              <w:t>月：完成系统所有功能模块的运行调试，修改并完善论文。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lastRenderedPageBreak/>
              <w:t>（</w:t>
            </w:r>
            <w:r w:rsidRPr="008D4E3F">
              <w:rPr>
                <w:sz w:val="21"/>
                <w:szCs w:val="21"/>
              </w:rPr>
              <w:t>5</w:t>
            </w:r>
            <w:r w:rsidRPr="008D4E3F">
              <w:rPr>
                <w:sz w:val="21"/>
                <w:szCs w:val="21"/>
              </w:rPr>
              <w:t>）</w:t>
            </w:r>
            <w:r w:rsidRPr="008D4E3F">
              <w:rPr>
                <w:sz w:val="21"/>
                <w:szCs w:val="21"/>
              </w:rPr>
              <w:t>202</w:t>
            </w:r>
            <w:r w:rsidRPr="008D4E3F">
              <w:rPr>
                <w:rFonts w:hint="eastAsia"/>
                <w:sz w:val="21"/>
                <w:szCs w:val="21"/>
              </w:rPr>
              <w:t>1</w:t>
            </w:r>
            <w:r w:rsidRPr="008D4E3F">
              <w:rPr>
                <w:sz w:val="21"/>
                <w:szCs w:val="21"/>
              </w:rPr>
              <w:t>年</w:t>
            </w:r>
            <w:r w:rsidRPr="008D4E3F">
              <w:rPr>
                <w:sz w:val="21"/>
                <w:szCs w:val="21"/>
              </w:rPr>
              <w:t>5</w:t>
            </w:r>
            <w:r w:rsidRPr="008D4E3F">
              <w:rPr>
                <w:sz w:val="21"/>
                <w:szCs w:val="21"/>
              </w:rPr>
              <w:t>月：根据论文检测结果和指导教师意见，修改论文，完善系统。</w:t>
            </w:r>
          </w:p>
          <w:p w:rsidR="00C65160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4"/>
              </w:rPr>
            </w:pPr>
            <w:r w:rsidRPr="008D4E3F">
              <w:rPr>
                <w:sz w:val="21"/>
                <w:szCs w:val="21"/>
              </w:rPr>
              <w:t>（</w:t>
            </w:r>
            <w:r w:rsidRPr="008D4E3F">
              <w:rPr>
                <w:sz w:val="21"/>
                <w:szCs w:val="21"/>
              </w:rPr>
              <w:t>6</w:t>
            </w:r>
            <w:r w:rsidRPr="008D4E3F">
              <w:rPr>
                <w:sz w:val="21"/>
                <w:szCs w:val="21"/>
              </w:rPr>
              <w:t>）</w:t>
            </w:r>
            <w:r w:rsidRPr="008D4E3F">
              <w:rPr>
                <w:sz w:val="21"/>
                <w:szCs w:val="21"/>
              </w:rPr>
              <w:t>202</w:t>
            </w:r>
            <w:r w:rsidRPr="008D4E3F">
              <w:rPr>
                <w:rFonts w:hint="eastAsia"/>
                <w:sz w:val="21"/>
                <w:szCs w:val="21"/>
              </w:rPr>
              <w:t>1</w:t>
            </w:r>
            <w:r w:rsidRPr="008D4E3F">
              <w:rPr>
                <w:sz w:val="21"/>
                <w:szCs w:val="21"/>
              </w:rPr>
              <w:t>年</w:t>
            </w:r>
            <w:r w:rsidRPr="008D4E3F">
              <w:rPr>
                <w:rFonts w:hint="eastAsia"/>
                <w:sz w:val="21"/>
                <w:szCs w:val="21"/>
              </w:rPr>
              <w:t>6</w:t>
            </w:r>
            <w:r w:rsidRPr="008D4E3F">
              <w:rPr>
                <w:sz w:val="21"/>
                <w:szCs w:val="21"/>
              </w:rPr>
              <w:t>月：论文答辩。进行毕业论文格式修改，定稿装订。</w:t>
            </w:r>
          </w:p>
        </w:tc>
      </w:tr>
      <w:tr w:rsidR="00C65160" w:rsidRPr="00A95613" w:rsidTr="00D72BAD">
        <w:trPr>
          <w:trHeight w:val="510"/>
        </w:trPr>
        <w:tc>
          <w:tcPr>
            <w:tcW w:w="5000" w:type="pct"/>
            <w:gridSpan w:val="6"/>
          </w:tcPr>
          <w:p w:rsidR="00C65160" w:rsidRPr="00211165" w:rsidRDefault="00C65160" w:rsidP="00C65160">
            <w:pPr>
              <w:tabs>
                <w:tab w:val="left" w:pos="6870"/>
              </w:tabs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A95613">
              <w:rPr>
                <w:rFonts w:hint="eastAsia"/>
                <w:sz w:val="21"/>
                <w:szCs w:val="21"/>
              </w:rPr>
              <w:lastRenderedPageBreak/>
              <w:t>参考</w:t>
            </w:r>
            <w:r w:rsidRPr="00211165">
              <w:rPr>
                <w:rFonts w:hint="eastAsia"/>
                <w:sz w:val="21"/>
                <w:szCs w:val="21"/>
              </w:rPr>
              <w:t>资料</w:t>
            </w:r>
            <w:r w:rsidRPr="00211165">
              <w:rPr>
                <w:rFonts w:ascii="宋体" w:hAnsi="宋体" w:hint="eastAsia"/>
                <w:sz w:val="21"/>
                <w:szCs w:val="21"/>
              </w:rPr>
              <w:t>（不少于</w:t>
            </w:r>
            <w:r w:rsidR="004F62CA">
              <w:rPr>
                <w:rFonts w:ascii="宋体" w:hAnsi="宋体" w:hint="eastAsia"/>
                <w:sz w:val="21"/>
                <w:szCs w:val="21"/>
              </w:rPr>
              <w:t>10</w:t>
            </w:r>
            <w:r w:rsidRPr="00211165">
              <w:rPr>
                <w:rFonts w:ascii="宋体" w:hAnsi="宋体" w:hint="eastAsia"/>
                <w:sz w:val="21"/>
                <w:szCs w:val="21"/>
              </w:rPr>
              <w:t>篇）：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[1]</w:t>
            </w:r>
            <w:hyperlink r:id="rId6" w:tgtFrame="kcmstarget" w:history="1">
              <w:r w:rsidRPr="008D4E3F">
                <w:rPr>
                  <w:sz w:val="21"/>
                  <w:szCs w:val="21"/>
                </w:rPr>
                <w:t>浅析新形势下校园招聘存在的问题及对策研究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史竹生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现代营销</w:t>
            </w:r>
            <w:r w:rsidRPr="008D4E3F">
              <w:rPr>
                <w:sz w:val="21"/>
                <w:szCs w:val="21"/>
              </w:rPr>
              <w:t>(</w:t>
            </w:r>
            <w:r w:rsidRPr="008D4E3F">
              <w:rPr>
                <w:sz w:val="21"/>
                <w:szCs w:val="21"/>
              </w:rPr>
              <w:t>下旬刊</w:t>
            </w:r>
            <w:r w:rsidRPr="008D4E3F">
              <w:rPr>
                <w:sz w:val="21"/>
                <w:szCs w:val="21"/>
              </w:rPr>
              <w:t>). 2019(03)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[2]</w:t>
            </w:r>
            <w:hyperlink r:id="rId7" w:tgtFrame="kcmstarget" w:history="1">
              <w:r w:rsidRPr="008D4E3F">
                <w:rPr>
                  <w:sz w:val="21"/>
                  <w:szCs w:val="21"/>
                </w:rPr>
                <w:t>校园招聘存在的问题及对策研究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次仁卓嘎</w:t>
            </w:r>
            <w:r w:rsidRPr="008D4E3F">
              <w:rPr>
                <w:sz w:val="21"/>
                <w:szCs w:val="21"/>
              </w:rPr>
              <w:t>,</w:t>
            </w:r>
            <w:r w:rsidRPr="008D4E3F">
              <w:rPr>
                <w:sz w:val="21"/>
                <w:szCs w:val="21"/>
              </w:rPr>
              <w:t>刘海艳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中外企业家</w:t>
            </w:r>
            <w:r w:rsidRPr="008D4E3F">
              <w:rPr>
                <w:sz w:val="21"/>
                <w:szCs w:val="21"/>
              </w:rPr>
              <w:t>. 2018(20)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[3]</w:t>
            </w:r>
            <w:hyperlink r:id="rId8" w:tgtFrame="kcmstarget" w:history="1">
              <w:r w:rsidRPr="008D4E3F">
                <w:rPr>
                  <w:sz w:val="21"/>
                  <w:szCs w:val="21"/>
                </w:rPr>
                <w:t>校园招聘存在的问题及对策探讨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孙小刚</w:t>
            </w:r>
            <w:r w:rsidRPr="008D4E3F">
              <w:rPr>
                <w:sz w:val="21"/>
                <w:szCs w:val="21"/>
              </w:rPr>
              <w:t>,</w:t>
            </w:r>
            <w:r w:rsidRPr="008D4E3F">
              <w:rPr>
                <w:sz w:val="21"/>
                <w:szCs w:val="21"/>
              </w:rPr>
              <w:t>张世免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科技风</w:t>
            </w:r>
            <w:r w:rsidRPr="008D4E3F">
              <w:rPr>
                <w:sz w:val="21"/>
                <w:szCs w:val="21"/>
              </w:rPr>
              <w:t>. 2017(17)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[4]</w:t>
            </w:r>
            <w:hyperlink r:id="rId9" w:tgtFrame="kcmstarget" w:history="1">
              <w:r w:rsidRPr="008D4E3F">
                <w:rPr>
                  <w:sz w:val="21"/>
                  <w:szCs w:val="21"/>
                </w:rPr>
                <w:t>校园招聘存在的问题与对策探析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赵喜霞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西昌学院学报</w:t>
            </w:r>
            <w:r w:rsidRPr="008D4E3F">
              <w:rPr>
                <w:sz w:val="21"/>
                <w:szCs w:val="21"/>
              </w:rPr>
              <w:t>(</w:t>
            </w:r>
            <w:r w:rsidRPr="008D4E3F">
              <w:rPr>
                <w:sz w:val="21"/>
                <w:szCs w:val="21"/>
              </w:rPr>
              <w:t>自然科学版</w:t>
            </w:r>
            <w:r w:rsidRPr="008D4E3F">
              <w:rPr>
                <w:sz w:val="21"/>
                <w:szCs w:val="21"/>
              </w:rPr>
              <w:t>). 2017(02)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</w:t>
            </w:r>
            <w:r w:rsidRPr="008D4E3F">
              <w:rPr>
                <w:rFonts w:hint="eastAsia"/>
                <w:sz w:val="21"/>
                <w:szCs w:val="21"/>
              </w:rPr>
              <w:t>5</w:t>
            </w:r>
            <w:r w:rsidRPr="008D4E3F">
              <w:rPr>
                <w:sz w:val="21"/>
                <w:szCs w:val="21"/>
              </w:rPr>
              <w:t>]</w:t>
            </w:r>
            <w:hyperlink r:id="rId10" w:tgtFrame="kcmstarget" w:history="1">
              <w:r w:rsidRPr="008D4E3F">
                <w:rPr>
                  <w:sz w:val="21"/>
                  <w:szCs w:val="21"/>
                </w:rPr>
                <w:t>浅析企业在校园招聘中的问题及应对策略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郭亚斌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企业技术开发</w:t>
            </w:r>
            <w:r w:rsidRPr="008D4E3F">
              <w:rPr>
                <w:sz w:val="21"/>
                <w:szCs w:val="21"/>
              </w:rPr>
              <w:t>. 201</w:t>
            </w:r>
            <w:r w:rsidRPr="008D4E3F">
              <w:rPr>
                <w:rFonts w:hint="eastAsia"/>
                <w:sz w:val="21"/>
                <w:szCs w:val="21"/>
              </w:rPr>
              <w:t>6</w:t>
            </w:r>
            <w:r w:rsidRPr="008D4E3F">
              <w:rPr>
                <w:sz w:val="21"/>
                <w:szCs w:val="21"/>
              </w:rPr>
              <w:t>(29)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</w:t>
            </w:r>
            <w:r w:rsidRPr="008D4E3F">
              <w:rPr>
                <w:rFonts w:hint="eastAsia"/>
                <w:sz w:val="21"/>
                <w:szCs w:val="21"/>
              </w:rPr>
              <w:t>6</w:t>
            </w:r>
            <w:r w:rsidRPr="008D4E3F">
              <w:rPr>
                <w:sz w:val="21"/>
                <w:szCs w:val="21"/>
              </w:rPr>
              <w:t>]</w:t>
            </w:r>
            <w:hyperlink r:id="rId11" w:tgtFrame="kcmstarget" w:history="1">
              <w:r w:rsidRPr="008D4E3F">
                <w:rPr>
                  <w:sz w:val="21"/>
                  <w:szCs w:val="21"/>
                </w:rPr>
                <w:t>企业校园招聘的成本与风险问题探究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李智慧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商场现代化</w:t>
            </w:r>
            <w:r w:rsidRPr="008D4E3F">
              <w:rPr>
                <w:sz w:val="21"/>
                <w:szCs w:val="21"/>
              </w:rPr>
              <w:t>. 2016(18)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</w:t>
            </w:r>
            <w:r w:rsidRPr="008D4E3F">
              <w:rPr>
                <w:rFonts w:hint="eastAsia"/>
                <w:sz w:val="21"/>
                <w:szCs w:val="21"/>
              </w:rPr>
              <w:t>7</w:t>
            </w:r>
            <w:r w:rsidRPr="008D4E3F">
              <w:rPr>
                <w:sz w:val="21"/>
                <w:szCs w:val="21"/>
              </w:rPr>
              <w:t>]</w:t>
            </w:r>
            <w:hyperlink r:id="rId12" w:tgtFrame="kcmstarget" w:history="1">
              <w:r w:rsidRPr="008D4E3F">
                <w:rPr>
                  <w:sz w:val="21"/>
                  <w:szCs w:val="21"/>
                </w:rPr>
                <w:t>企业在校园招聘中存在的问题以及对策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刘潇建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人力资源管理</w:t>
            </w:r>
            <w:r w:rsidRPr="008D4E3F">
              <w:rPr>
                <w:sz w:val="21"/>
                <w:szCs w:val="21"/>
              </w:rPr>
              <w:t>. 201</w:t>
            </w:r>
            <w:r w:rsidRPr="008D4E3F">
              <w:rPr>
                <w:rFonts w:hint="eastAsia"/>
                <w:sz w:val="21"/>
                <w:szCs w:val="21"/>
              </w:rPr>
              <w:t>7</w:t>
            </w:r>
            <w:r w:rsidRPr="008D4E3F">
              <w:rPr>
                <w:sz w:val="21"/>
                <w:szCs w:val="21"/>
              </w:rPr>
              <w:t>(04)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</w:t>
            </w:r>
            <w:r w:rsidRPr="008D4E3F">
              <w:rPr>
                <w:rFonts w:hint="eastAsia"/>
                <w:sz w:val="21"/>
                <w:szCs w:val="21"/>
              </w:rPr>
              <w:t>8</w:t>
            </w:r>
            <w:r w:rsidRPr="008D4E3F">
              <w:rPr>
                <w:sz w:val="21"/>
                <w:szCs w:val="21"/>
              </w:rPr>
              <w:t>]</w:t>
            </w:r>
            <w:hyperlink r:id="rId13" w:tgtFrame="kcmstarget" w:history="1">
              <w:r w:rsidRPr="008D4E3F">
                <w:rPr>
                  <w:sz w:val="21"/>
                  <w:szCs w:val="21"/>
                </w:rPr>
                <w:t>浅谈校园招聘对企业形象传播的影响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韩蓉</w:t>
            </w:r>
            <w:r w:rsidRPr="008D4E3F">
              <w:rPr>
                <w:sz w:val="21"/>
                <w:szCs w:val="21"/>
              </w:rPr>
              <w:t>,</w:t>
            </w:r>
            <w:r w:rsidRPr="008D4E3F">
              <w:rPr>
                <w:sz w:val="21"/>
                <w:szCs w:val="21"/>
              </w:rPr>
              <w:t>郑丽茗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人力资源管理</w:t>
            </w:r>
            <w:r w:rsidRPr="008D4E3F">
              <w:rPr>
                <w:sz w:val="21"/>
                <w:szCs w:val="21"/>
              </w:rPr>
              <w:t>. 201</w:t>
            </w:r>
            <w:r w:rsidRPr="008D4E3F">
              <w:rPr>
                <w:rFonts w:hint="eastAsia"/>
                <w:sz w:val="21"/>
                <w:szCs w:val="21"/>
              </w:rPr>
              <w:t>8</w:t>
            </w:r>
            <w:r w:rsidRPr="008D4E3F">
              <w:rPr>
                <w:sz w:val="21"/>
                <w:szCs w:val="21"/>
              </w:rPr>
              <w:t>(12)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rFonts w:hint="eastAsia"/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</w:t>
            </w:r>
            <w:r w:rsidRPr="008D4E3F">
              <w:rPr>
                <w:rFonts w:hint="eastAsia"/>
                <w:sz w:val="21"/>
                <w:szCs w:val="21"/>
              </w:rPr>
              <w:t>9</w:t>
            </w:r>
            <w:r w:rsidRPr="008D4E3F">
              <w:rPr>
                <w:sz w:val="21"/>
                <w:szCs w:val="21"/>
              </w:rPr>
              <w:t>]</w:t>
            </w:r>
            <w:hyperlink r:id="rId14" w:tgtFrame="kcmstarget" w:history="1">
              <w:r w:rsidRPr="008D4E3F">
                <w:rPr>
                  <w:sz w:val="21"/>
                  <w:szCs w:val="21"/>
                </w:rPr>
                <w:t>浅议企业校园招聘在雇主品牌塑造中存在的问题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李娜</w:t>
            </w:r>
            <w:r w:rsidRPr="008D4E3F">
              <w:rPr>
                <w:sz w:val="21"/>
                <w:szCs w:val="21"/>
              </w:rPr>
              <w:t>,</w:t>
            </w:r>
            <w:r w:rsidRPr="008D4E3F">
              <w:rPr>
                <w:sz w:val="21"/>
                <w:szCs w:val="21"/>
              </w:rPr>
              <w:t>陈建智</w:t>
            </w:r>
            <w:r w:rsidRPr="008D4E3F">
              <w:rPr>
                <w:sz w:val="21"/>
                <w:szCs w:val="21"/>
              </w:rPr>
              <w:t>,</w:t>
            </w:r>
            <w:r w:rsidRPr="008D4E3F">
              <w:rPr>
                <w:sz w:val="21"/>
                <w:szCs w:val="21"/>
              </w:rPr>
              <w:t>杨雪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大众商务</w:t>
            </w:r>
            <w:r w:rsidRPr="008D4E3F">
              <w:rPr>
                <w:sz w:val="21"/>
                <w:szCs w:val="21"/>
              </w:rPr>
              <w:t>. 201</w:t>
            </w:r>
            <w:r w:rsidRPr="008D4E3F">
              <w:rPr>
                <w:rFonts w:hint="eastAsia"/>
                <w:sz w:val="21"/>
                <w:szCs w:val="21"/>
              </w:rPr>
              <w:t>9</w:t>
            </w:r>
            <w:r w:rsidRPr="008D4E3F">
              <w:rPr>
                <w:sz w:val="21"/>
                <w:szCs w:val="21"/>
              </w:rPr>
              <w:t>(02)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</w:t>
            </w:r>
            <w:r w:rsidRPr="008D4E3F">
              <w:rPr>
                <w:rFonts w:hint="eastAsia"/>
                <w:sz w:val="21"/>
                <w:szCs w:val="21"/>
              </w:rPr>
              <w:t>10</w:t>
            </w:r>
            <w:r w:rsidRPr="008D4E3F">
              <w:rPr>
                <w:sz w:val="21"/>
                <w:szCs w:val="21"/>
              </w:rPr>
              <w:t>]</w:t>
            </w:r>
            <w:hyperlink r:id="rId15" w:tgtFrame="kcmstarget" w:history="1">
              <w:r w:rsidRPr="008D4E3F">
                <w:rPr>
                  <w:sz w:val="21"/>
                  <w:szCs w:val="21"/>
                </w:rPr>
                <w:t>大学生参加校园招聘的策略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陈盟</w:t>
            </w:r>
            <w:r w:rsidRPr="008D4E3F">
              <w:rPr>
                <w:sz w:val="21"/>
                <w:szCs w:val="21"/>
              </w:rPr>
              <w:t>,</w:t>
            </w:r>
            <w:r w:rsidRPr="008D4E3F">
              <w:rPr>
                <w:sz w:val="21"/>
                <w:szCs w:val="21"/>
              </w:rPr>
              <w:t>王迎春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中国大学生就业</w:t>
            </w:r>
            <w:r w:rsidRPr="008D4E3F">
              <w:rPr>
                <w:sz w:val="21"/>
                <w:szCs w:val="21"/>
              </w:rPr>
              <w:t>. 20</w:t>
            </w:r>
            <w:r w:rsidRPr="008D4E3F">
              <w:rPr>
                <w:rFonts w:hint="eastAsia"/>
                <w:sz w:val="21"/>
                <w:szCs w:val="21"/>
              </w:rPr>
              <w:t>4</w:t>
            </w:r>
            <w:r w:rsidRPr="008D4E3F">
              <w:rPr>
                <w:sz w:val="21"/>
                <w:szCs w:val="21"/>
              </w:rPr>
              <w:t>5(19)</w:t>
            </w:r>
          </w:p>
          <w:p w:rsidR="008D4E3F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rFonts w:hint="eastAsia"/>
                <w:sz w:val="21"/>
                <w:szCs w:val="21"/>
              </w:rPr>
            </w:pPr>
            <w:r w:rsidRPr="008D4E3F">
              <w:rPr>
                <w:sz w:val="21"/>
                <w:szCs w:val="21"/>
              </w:rPr>
              <w:t>[</w:t>
            </w:r>
            <w:r w:rsidRPr="008D4E3F">
              <w:rPr>
                <w:rFonts w:hint="eastAsia"/>
                <w:sz w:val="21"/>
                <w:szCs w:val="21"/>
              </w:rPr>
              <w:t>11</w:t>
            </w:r>
            <w:r w:rsidRPr="008D4E3F">
              <w:rPr>
                <w:sz w:val="21"/>
                <w:szCs w:val="21"/>
              </w:rPr>
              <w:t>]</w:t>
            </w:r>
            <w:hyperlink r:id="rId16" w:tgtFrame="kcmstarget" w:history="1">
              <w:r w:rsidRPr="008D4E3F">
                <w:rPr>
                  <w:sz w:val="21"/>
                  <w:szCs w:val="21"/>
                </w:rPr>
                <w:t>论高校专场宣讲会的特点及其发展趋势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周卉</w:t>
            </w:r>
            <w:r w:rsidRPr="008D4E3F">
              <w:rPr>
                <w:sz w:val="21"/>
                <w:szCs w:val="21"/>
              </w:rPr>
              <w:t>,</w:t>
            </w:r>
            <w:r w:rsidRPr="008D4E3F">
              <w:rPr>
                <w:sz w:val="21"/>
                <w:szCs w:val="21"/>
              </w:rPr>
              <w:t>黄勇平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出国与就业</w:t>
            </w:r>
            <w:r w:rsidRPr="008D4E3F">
              <w:rPr>
                <w:sz w:val="21"/>
                <w:szCs w:val="21"/>
              </w:rPr>
              <w:t>(</w:t>
            </w:r>
            <w:r w:rsidRPr="008D4E3F">
              <w:rPr>
                <w:sz w:val="21"/>
                <w:szCs w:val="21"/>
              </w:rPr>
              <w:t>就业版</w:t>
            </w:r>
            <w:r w:rsidRPr="008D4E3F">
              <w:rPr>
                <w:sz w:val="21"/>
                <w:szCs w:val="21"/>
              </w:rPr>
              <w:t>). 201</w:t>
            </w:r>
            <w:r w:rsidRPr="008D4E3F">
              <w:rPr>
                <w:rFonts w:hint="eastAsia"/>
                <w:sz w:val="21"/>
                <w:szCs w:val="21"/>
              </w:rPr>
              <w:t>7</w:t>
            </w:r>
            <w:r w:rsidRPr="008D4E3F">
              <w:rPr>
                <w:sz w:val="21"/>
                <w:szCs w:val="21"/>
              </w:rPr>
              <w:t>(17)</w:t>
            </w:r>
          </w:p>
          <w:p w:rsidR="00C65160" w:rsidRPr="008D4E3F" w:rsidRDefault="008D4E3F" w:rsidP="008D4E3F">
            <w:pPr>
              <w:adjustRightInd w:val="0"/>
              <w:snapToGrid w:val="0"/>
              <w:spacing w:line="440" w:lineRule="exact"/>
              <w:ind w:firstLineChars="200" w:firstLine="420"/>
              <w:rPr>
                <w:sz w:val="24"/>
              </w:rPr>
            </w:pPr>
            <w:r w:rsidRPr="008D4E3F">
              <w:rPr>
                <w:sz w:val="21"/>
                <w:szCs w:val="21"/>
              </w:rPr>
              <w:t>[1</w:t>
            </w:r>
            <w:r w:rsidRPr="008D4E3F">
              <w:rPr>
                <w:rFonts w:hint="eastAsia"/>
                <w:sz w:val="21"/>
                <w:szCs w:val="21"/>
              </w:rPr>
              <w:t>2</w:t>
            </w:r>
            <w:r w:rsidRPr="008D4E3F">
              <w:rPr>
                <w:sz w:val="21"/>
                <w:szCs w:val="21"/>
              </w:rPr>
              <w:t>]</w:t>
            </w:r>
            <w:hyperlink r:id="rId17" w:tgtFrame="kcmstarget" w:history="1">
              <w:r w:rsidRPr="008D4E3F">
                <w:rPr>
                  <w:sz w:val="21"/>
                  <w:szCs w:val="21"/>
                </w:rPr>
                <w:t>基于</w:t>
              </w:r>
              <w:r w:rsidRPr="008D4E3F">
                <w:rPr>
                  <w:sz w:val="21"/>
                  <w:szCs w:val="21"/>
                </w:rPr>
                <w:t>B/S</w:t>
              </w:r>
              <w:r w:rsidRPr="008D4E3F">
                <w:rPr>
                  <w:sz w:val="21"/>
                  <w:szCs w:val="21"/>
                </w:rPr>
                <w:t>的网上招聘系统的分析与设计</w:t>
              </w:r>
            </w:hyperlink>
            <w:r w:rsidRPr="008D4E3F">
              <w:rPr>
                <w:sz w:val="21"/>
                <w:szCs w:val="21"/>
              </w:rPr>
              <w:t xml:space="preserve">[J]. </w:t>
            </w:r>
            <w:r w:rsidRPr="008D4E3F">
              <w:rPr>
                <w:sz w:val="21"/>
                <w:szCs w:val="21"/>
              </w:rPr>
              <w:t>郑丽丽</w:t>
            </w:r>
            <w:r w:rsidRPr="008D4E3F">
              <w:rPr>
                <w:sz w:val="21"/>
                <w:szCs w:val="21"/>
              </w:rPr>
              <w:t>,</w:t>
            </w:r>
            <w:r w:rsidRPr="008D4E3F">
              <w:rPr>
                <w:sz w:val="21"/>
                <w:szCs w:val="21"/>
              </w:rPr>
              <w:t>郑丽梅</w:t>
            </w:r>
            <w:r w:rsidRPr="008D4E3F">
              <w:rPr>
                <w:sz w:val="21"/>
                <w:szCs w:val="21"/>
              </w:rPr>
              <w:t>,</w:t>
            </w:r>
            <w:r w:rsidRPr="008D4E3F">
              <w:rPr>
                <w:sz w:val="21"/>
                <w:szCs w:val="21"/>
              </w:rPr>
              <w:t>于超</w:t>
            </w:r>
            <w:r w:rsidRPr="008D4E3F">
              <w:rPr>
                <w:sz w:val="21"/>
                <w:szCs w:val="21"/>
              </w:rPr>
              <w:t>.  </w:t>
            </w:r>
            <w:r w:rsidRPr="008D4E3F">
              <w:rPr>
                <w:sz w:val="21"/>
                <w:szCs w:val="21"/>
              </w:rPr>
              <w:t>吉林广播电视大学学报</w:t>
            </w:r>
            <w:r w:rsidRPr="008D4E3F">
              <w:rPr>
                <w:sz w:val="21"/>
                <w:szCs w:val="21"/>
              </w:rPr>
              <w:t>. 2012(02)</w:t>
            </w:r>
          </w:p>
        </w:tc>
      </w:tr>
      <w:tr w:rsidR="0096292A" w:rsidRPr="0096292A" w:rsidTr="004F62CA">
        <w:trPr>
          <w:trHeight w:val="1154"/>
        </w:trPr>
        <w:tc>
          <w:tcPr>
            <w:tcW w:w="5000" w:type="pct"/>
            <w:gridSpan w:val="6"/>
            <w:vAlign w:val="center"/>
          </w:tcPr>
          <w:p w:rsidR="004F62CA" w:rsidRDefault="008C6727" w:rsidP="0096292A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96292A">
              <w:rPr>
                <w:rFonts w:ascii="宋体" w:hAnsi="宋体" w:hint="eastAsia"/>
                <w:sz w:val="21"/>
                <w:szCs w:val="21"/>
              </w:rPr>
              <w:t>发出任务书</w:t>
            </w:r>
            <w:r w:rsidR="0096292A" w:rsidRPr="0096292A">
              <w:rPr>
                <w:rFonts w:ascii="宋体" w:hAnsi="宋体" w:hint="eastAsia"/>
                <w:sz w:val="21"/>
                <w:szCs w:val="21"/>
              </w:rPr>
              <w:t>日期：</w:t>
            </w:r>
            <w:r w:rsidR="0096292A">
              <w:rPr>
                <w:rFonts w:ascii="宋体" w:hAnsi="宋体" w:hint="eastAsia"/>
                <w:sz w:val="21"/>
                <w:szCs w:val="21"/>
              </w:rPr>
              <w:t xml:space="preserve">年   月   日； </w:t>
            </w:r>
          </w:p>
          <w:p w:rsidR="008C6727" w:rsidRPr="0096292A" w:rsidRDefault="0096292A" w:rsidP="0096292A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96292A">
              <w:rPr>
                <w:rFonts w:ascii="宋体" w:hAnsi="宋体" w:hint="eastAsia"/>
                <w:sz w:val="21"/>
                <w:szCs w:val="21"/>
              </w:rPr>
              <w:t>完成毕业设计（论文）日期：</w:t>
            </w:r>
            <w:r>
              <w:rPr>
                <w:rFonts w:ascii="宋体" w:hAnsi="宋体" w:hint="eastAsia"/>
                <w:sz w:val="21"/>
                <w:szCs w:val="21"/>
              </w:rPr>
              <w:t>年   月   日</w:t>
            </w:r>
            <w:r w:rsidR="007A5543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C320EE" w:rsidRPr="00A95613" w:rsidTr="00CF65CB">
        <w:trPr>
          <w:trHeight w:val="1503"/>
        </w:trPr>
        <w:tc>
          <w:tcPr>
            <w:tcW w:w="5000" w:type="pct"/>
            <w:gridSpan w:val="6"/>
            <w:vAlign w:val="center"/>
          </w:tcPr>
          <w:p w:rsidR="004F62CA" w:rsidRDefault="00C320EE" w:rsidP="00040FE2">
            <w:pPr>
              <w:spacing w:line="30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专业审查意见：</w:t>
            </w:r>
          </w:p>
          <w:p w:rsidR="00C320EE" w:rsidRPr="009037A7" w:rsidRDefault="00C320EE" w:rsidP="00040FE2">
            <w:pPr>
              <w:spacing w:line="300" w:lineRule="auto"/>
              <w:rPr>
                <w:rFonts w:asciiTheme="minorEastAsia" w:eastAsiaTheme="minorEastAsia" w:hAnsiTheme="minorEastAsia"/>
                <w:color w:val="C00000"/>
                <w:sz w:val="21"/>
                <w:szCs w:val="21"/>
                <w:u w:val="single"/>
              </w:rPr>
            </w:pP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 xml:space="preserve">□ </w:t>
            </w:r>
            <w:r w:rsidR="00CF65C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经专业审查，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同意</w:t>
            </w:r>
            <w:r w:rsidR="00CF65C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发布任务书</w:t>
            </w:r>
            <w:r w:rsidR="008C1EC9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。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□</w:t>
            </w:r>
            <w:r w:rsidR="00CF65C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经专业审查，</w:t>
            </w:r>
            <w:r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不同意</w:t>
            </w:r>
            <w:r w:rsidR="00CF65CB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发布任务书</w:t>
            </w:r>
            <w:r w:rsidR="008C1EC9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。</w:t>
            </w:r>
            <w:bookmarkStart w:id="2" w:name="_GoBack"/>
            <w:bookmarkEnd w:id="2"/>
          </w:p>
          <w:p w:rsidR="00C320EE" w:rsidRPr="00A95613" w:rsidRDefault="009845E0" w:rsidP="00040FE2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审核</w:t>
            </w:r>
            <w:r w:rsidR="00C320EE" w:rsidRPr="00A95613">
              <w:rPr>
                <w:rFonts w:asciiTheme="minorEastAsia" w:eastAsiaTheme="minorEastAsia" w:hAnsiTheme="minorEastAsia" w:cs="宋体" w:hint="eastAsia"/>
                <w:sz w:val="21"/>
                <w:szCs w:val="21"/>
              </w:rPr>
              <w:t>人签名：年月日</w:t>
            </w:r>
          </w:p>
        </w:tc>
      </w:tr>
    </w:tbl>
    <w:p w:rsidR="00AB1964" w:rsidRDefault="00AB1964"/>
    <w:sectPr w:rsidR="00AB1964" w:rsidSect="00D72BAD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673" w:rsidRDefault="00EB4673" w:rsidP="003478D8">
      <w:r>
        <w:separator/>
      </w:r>
    </w:p>
  </w:endnote>
  <w:endnote w:type="continuationSeparator" w:id="1">
    <w:p w:rsidR="00EB4673" w:rsidRDefault="00EB4673" w:rsidP="00347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673" w:rsidRDefault="00EB4673" w:rsidP="003478D8">
      <w:r>
        <w:separator/>
      </w:r>
    </w:p>
  </w:footnote>
  <w:footnote w:type="continuationSeparator" w:id="1">
    <w:p w:rsidR="00EB4673" w:rsidRDefault="00EB4673" w:rsidP="00347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84E"/>
    <w:rsid w:val="00040FE2"/>
    <w:rsid w:val="000718ED"/>
    <w:rsid w:val="000B4CB7"/>
    <w:rsid w:val="000E1894"/>
    <w:rsid w:val="000E6A8F"/>
    <w:rsid w:val="0011159E"/>
    <w:rsid w:val="0015661E"/>
    <w:rsid w:val="00211165"/>
    <w:rsid w:val="00223EC9"/>
    <w:rsid w:val="00256104"/>
    <w:rsid w:val="002E6FB5"/>
    <w:rsid w:val="003478D8"/>
    <w:rsid w:val="00436697"/>
    <w:rsid w:val="00462AF9"/>
    <w:rsid w:val="00496BDE"/>
    <w:rsid w:val="004E40B3"/>
    <w:rsid w:val="004F62CA"/>
    <w:rsid w:val="005245BF"/>
    <w:rsid w:val="005C1029"/>
    <w:rsid w:val="005C6428"/>
    <w:rsid w:val="006F684E"/>
    <w:rsid w:val="0079214E"/>
    <w:rsid w:val="007A5543"/>
    <w:rsid w:val="007A6997"/>
    <w:rsid w:val="00801215"/>
    <w:rsid w:val="008C1EC9"/>
    <w:rsid w:val="008C6727"/>
    <w:rsid w:val="008D4E3F"/>
    <w:rsid w:val="009003A7"/>
    <w:rsid w:val="009037A7"/>
    <w:rsid w:val="0096292A"/>
    <w:rsid w:val="009845E0"/>
    <w:rsid w:val="009D5B04"/>
    <w:rsid w:val="00A95613"/>
    <w:rsid w:val="00AB1964"/>
    <w:rsid w:val="00AD69C0"/>
    <w:rsid w:val="00B70028"/>
    <w:rsid w:val="00C320EE"/>
    <w:rsid w:val="00C65160"/>
    <w:rsid w:val="00C67AD4"/>
    <w:rsid w:val="00CB0FE0"/>
    <w:rsid w:val="00CF65CB"/>
    <w:rsid w:val="00D72BAD"/>
    <w:rsid w:val="00DC4034"/>
    <w:rsid w:val="00EB4673"/>
    <w:rsid w:val="00F44797"/>
    <w:rsid w:val="00FA4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8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68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78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78D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845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45E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8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684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78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78D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845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45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KJFT201717195&amp;dbcode=CJFQ&amp;dbname=CJFD2017&amp;v=hFCpuop5oPdhRcj0O9iQtUMW1f1oNVk5wksfzCzPhZhNbZqWIFc4ZXxT9UqTA5e2" TargetMode="External"/><Relationship Id="rId13" Type="http://schemas.openxmlformats.org/officeDocument/2006/relationships/hyperlink" Target="https://kns.cnki.net/kcms/detail/detail.aspx?filename=ORLZ201212012&amp;dbcode=CJFD&amp;dbname=CJFD2012&amp;v=YvPadfCWoEQZhd6xxMxJ1gE0EV7luqpgWN3j%25mmd2FPeqtNOW%25mmd2FHkNb6EXhAOs%25mmd2BFzYT0V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ns.cnki.net/kcms/detail/detail.aspx?filename=ZWQY201820147&amp;dbcode=CJFQ&amp;dbname=CJFDTEMP&amp;v=4d1vVa37h95wKEuqR57CpmiH3jH%25mmd2FC1ogLCDUaMql%25mmd2FDmcZ8WTDtr%25mmd2BtDDDe36i6o8z" TargetMode="External"/><Relationship Id="rId12" Type="http://schemas.openxmlformats.org/officeDocument/2006/relationships/hyperlink" Target="https://kns.cnki.net/kcms/detail/detail.aspx?filename=ORLZ201504075&amp;dbcode=CJFD&amp;dbname=CJFD2015&amp;v=zUSbgmVloiQHPlGTe5BUiie5qonpFkTQswvi0BuCDeviS1uF%25mmd2BYTQX0VogoU7rneI" TargetMode="External"/><Relationship Id="rId17" Type="http://schemas.openxmlformats.org/officeDocument/2006/relationships/hyperlink" Target="https://kns.cnki.net/kcms/detail/detail.aspx?filename=JLGB201202059&amp;dbcode=CJFQ&amp;dbname=CJFD2012&amp;v=heHJbgpUzJfprmKy8lYvGwDk9%25mmd2FZyG2jVBD5cqS9gMweTLlY%25mmd2BDVVxwFQEEOYH6Bd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ns.cnki.net/kcms/detail/detail.aspx?filename=CGJY201017020&amp;dbcode=CJFD&amp;dbname=CJFD2010&amp;v=hYKsM12P4V8EaypS7GsoyiXJXGxt%25mmd2FT9eMG5RsejAL5fxgWDWVjqkQkbwBFdKWR1U" TargetMode="Externa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ns.cnki.net/kcms/detail/detail.aspx?filename=XIXY201903156&amp;dbcode=CJFQ&amp;dbname=CJFDTEMP&amp;v=GVLMhTEbles8p39UYz4RJeVzDkKrt4ul6dJWIRq%25mmd2FFnxZIVxTofkhu%25mmd2FRQiI%25mmd2Bu88AO" TargetMode="External"/><Relationship Id="rId11" Type="http://schemas.openxmlformats.org/officeDocument/2006/relationships/hyperlink" Target="https://kns.cnki.net/kcms/detail/detail.aspx?filename=SCXH201618054&amp;dbcode=CJFD&amp;dbname=CJFD2016&amp;v=G6swcPxI6aiZiMwQ6ogdZQnhfUDUDEpIzHTz5Fpd3hJjWliKb8q4PP92RZlj3Ac%25mmd2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kns.cnki.net/kcms/detail/detail.aspx?filename=JIUY200519037&amp;dbcode=CJFD&amp;dbname=CJFD2005&amp;v=BZrq9IQ5aeI%25mmd2F9y4%25mmd2FtcndB%25mmd2BueWgqcaoMaepcYE0ukaUMYBFV9ypzyNX62K9VZS8NN" TargetMode="External"/><Relationship Id="rId10" Type="http://schemas.openxmlformats.org/officeDocument/2006/relationships/hyperlink" Target="https://kns.cnki.net/kcms/detail/detail.aspx?filename=QYJK201429063&amp;dbcode=CJFD&amp;dbname=CJFD2014&amp;v=AVZ%25mmd2BjZWduoWCy7l4hIJGaWpE%25mmd2FjHYduUUCXOGS144%25mmd2Fd8aFV8dOfh0iI2C2yCRDCQb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kns.cnki.net/kcms/detail/detail.aspx?filename=XCNY201702030&amp;dbcode=CJFQ&amp;dbname=CJFD2017&amp;v=uiSueIfKjuy1FuXSX8kkQGO5%25mmd2Bw8Hf6kJFavT89PIe1T9mR1LDhlW%25mmd2FSmInttKUMmB" TargetMode="External"/><Relationship Id="rId14" Type="http://schemas.openxmlformats.org/officeDocument/2006/relationships/hyperlink" Target="https://kns.cnki.net/kcms/detail/detail.aspx?filename=SWDZ201002157&amp;dbcode=CJFD&amp;dbname=CJFN2010&amp;v=n2uRgo5q2j2NFsTOlNlxiWr%25mmd2Fdc2wz3f0gsoQuou2xsQ8qQ6EUIgkEmEcW2S9h0r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612</Words>
  <Characters>3489</Characters>
  <Application>Microsoft Office Word</Application>
  <DocSecurity>0</DocSecurity>
  <Lines>29</Lines>
  <Paragraphs>8</Paragraphs>
  <ScaleCrop>false</ScaleCrop>
  <Company>shenduxitong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My</cp:lastModifiedBy>
  <cp:revision>16</cp:revision>
  <cp:lastPrinted>2019-08-25T06:22:00Z</cp:lastPrinted>
  <dcterms:created xsi:type="dcterms:W3CDTF">2019-08-25T01:00:00Z</dcterms:created>
  <dcterms:modified xsi:type="dcterms:W3CDTF">2021-01-26T10:33:00Z</dcterms:modified>
</cp:coreProperties>
</file>