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pleGothic" w:hAnsi="AppleGothic" w:eastAsia="AppleGothic"/>
          <w:b/>
          <w:color w:val="087D8F"/>
          <w:sz w:val="22"/>
        </w:rPr>
        <w:t>CHURCH OPERATION</w:t>
      </w:r>
    </w:p>
    <w:p>
      <w:pPr>
        <w:spacing w:after="160"/>
        <w:jc w:val="center"/>
      </w:pPr>
      <w:r>
        <w:rPr>
          <w:rFonts w:ascii="AppleGothic" w:hAnsi="AppleGothic" w:eastAsia="AppleGothic"/>
          <w:b/>
          <w:color w:val="123047"/>
          <w:sz w:val="60"/>
        </w:rPr>
        <w:t>교회운영 메뉴얼</w:t>
      </w:r>
    </w:p>
    <w:p>
      <w:pPr>
        <w:spacing w:after="480"/>
        <w:jc w:val="center"/>
      </w:pPr>
      <w:r>
        <w:rPr>
          <w:rFonts w:ascii="AppleGothic" w:hAnsi="AppleGothic" w:eastAsia="AppleGothic"/>
          <w:b/>
          <w:color w:val="2E5F85"/>
          <w:sz w:val="36"/>
        </w:rPr>
        <w:t>사용자 안내서</w:t>
      </w:r>
    </w:p>
    <w:p>
      <w:pPr>
        <w:spacing w:after="100"/>
        <w:jc w:val="center"/>
      </w:pPr>
      <w:r>
        <w:rPr>
          <w:rFonts w:ascii="AppleGothic" w:hAnsi="AppleGothic" w:eastAsia="AppleGothic"/>
          <w:i/>
          <w:color w:val="667085"/>
          <w:sz w:val="21"/>
        </w:rPr>
        <w:t>Admin, Treasurer, Pastor, Membership, Viewer 및 Member 역할용</w:t>
      </w:r>
    </w:p>
    <w:p>
      <w:pPr>
        <w:jc w:val="center"/>
      </w:pPr>
      <w:r>
        <w:rPr>
          <w:rFonts w:ascii="AppleGothic" w:hAnsi="AppleGothic" w:eastAsia="AppleGothic"/>
          <w:b/>
          <w:color w:val="667085"/>
          <w:sz w:val="20"/>
        </w:rPr>
        <w:t>버전 1.0  |  2026년 7월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이 안내서 소개</w:t>
      </w:r>
    </w:p>
    <w:p>
      <w:pPr>
        <w:pStyle w:val="ListBullet"/>
      </w:pPr>
      <w:r>
        <w:t>역할 및 접근 권한</w:t>
      </w:r>
    </w:p>
    <w:p>
      <w:pPr>
        <w:pStyle w:val="ListBullet"/>
      </w:pPr>
      <w:r>
        <w:t>시작하기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교인 정보</w:t>
      </w:r>
    </w:p>
    <w:p>
      <w:pPr>
        <w:pStyle w:val="ListBullet"/>
      </w:pPr>
      <w:r>
        <w:t>헌금 관리</w:t>
      </w:r>
    </w:p>
    <w:p>
      <w:pPr>
        <w:pStyle w:val="ListBullet"/>
      </w:pPr>
      <w:r>
        <w:t>재정 관리</w:t>
      </w:r>
    </w:p>
    <w:p>
      <w:pPr>
        <w:pStyle w:val="ListBullet"/>
      </w:pPr>
      <w:r>
        <w:t>예산 관리</w:t>
      </w:r>
    </w:p>
    <w:p>
      <w:pPr>
        <w:pStyle w:val="ListBullet"/>
      </w:pPr>
      <w:r>
        <w:t>기준정보</w:t>
      </w:r>
    </w:p>
    <w:p>
      <w:pPr>
        <w:pStyle w:val="ListBullet"/>
      </w:pPr>
      <w:r>
        <w:t>보고서</w:t>
      </w:r>
    </w:p>
    <w:p>
      <w:pPr>
        <w:pStyle w:val="ListBullet"/>
      </w:pPr>
      <w:r>
        <w:t>내 프로필</w:t>
      </w:r>
    </w:p>
    <w:p>
      <w:pPr>
        <w:pStyle w:val="ListBullet"/>
      </w:pPr>
      <w:r>
        <w:t>시스템 관리</w:t>
      </w:r>
    </w:p>
    <w:p>
      <w:pPr>
        <w:pStyle w:val="ListBullet"/>
      </w:pPr>
      <w:r>
        <w:t>로그아웃</w:t>
      </w:r>
    </w:p>
    <w:p>
      <w:pPr>
        <w:pStyle w:val="ListBullet"/>
      </w:pPr>
      <w:r>
        <w:t>문제 해결 및 보안 안내</w:t>
      </w:r>
    </w:p>
    <w:p>
      <w:pPr>
        <w:spacing w:before="240"/>
      </w:pPr>
      <w:r>
        <w:rPr>
          <w:rFonts w:ascii="AppleGothic" w:hAnsi="AppleGothic" w:eastAsia="AppleGothic"/>
          <w:i/>
          <w:color w:val="667085"/>
          <w:sz w:val="19"/>
        </w:rPr>
        <w:t>팁: Word의 탐색 창을 사용하면 제목 사이를 빠르게 이동할 수 있습니다.</w:t>
      </w:r>
    </w:p>
    <w:p>
      <w:r>
        <w:br w:type="page"/>
      </w:r>
    </w:p>
    <w:p>
      <w:pPr>
        <w:pStyle w:val="Heading1"/>
      </w:pPr>
      <w:r>
        <w:t>이 안내서 소개</w:t>
      </w:r>
    </w:p>
    <w:p>
      <w:r>
        <w:t>이 안내서는 Church Operations에서 수행할 수 있는 일상 업무를 설명합니다. 사용자가 필요한 업무를 바로 찾을 수 있도록 기능별로 구성했습니다. 화면은 설정 가능한 교회 브랜딩과 데모 설치의 예제 자료를 사용합니다.</w:t>
      </w:r>
    </w:p>
    <w:p>
      <w:r>
        <w:t>메뉴는 로그인한 교인에게 부여된 역할에 따라 달라집니다. 두 개 이상의 역할을 가진 사용자는 해당 역할들의 접근 권한을 모두 갖습니다.</w:t>
      </w:r>
    </w:p>
    <w:p>
      <w:pPr>
        <w:pStyle w:val="Heading1"/>
      </w:pPr>
      <w:r>
        <w:t>역할 및 접근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23047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5040"/>
            <w:shd w:fill="123047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주요 책임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전체 운영 기능, 교인 계정, 기준정보, 재정, 예산 및 보고서 관리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Treasurer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헌금, 재정, 예산, 보고서 및 공식 세금 자료 관리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Pastor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대시보드 및 보고서 조회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Membership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대시보드 및 교인 기록 관리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Viewer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대시보드 및 읽기 전용 보고서 조회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Member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본인 프로필 관리 및 비밀번호 재설정</w:t>
            </w:r>
          </w:p>
        </w:tc>
      </w:tr>
    </w:tbl>
    <w:p>
      <w:pPr>
        <w:spacing w:after="40"/>
      </w:pPr>
    </w:p>
    <w:p>
      <w:pPr>
        <w:pStyle w:val="Heading2"/>
      </w:pPr>
      <w:r>
        <w:t>기능별 접근 권한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23047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5040"/>
            <w:shd w:fill="123047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사용 가능한 역할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Dashboard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Treasurer, Pastor, Membership, Viewer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Members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Membership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Offerings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Treasurer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Finance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Treasurer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Budgets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Treasurer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Reference Data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Reports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Treasurer, Pastor, Viewer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Official Tax Return 보고서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Treasurer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My Profile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Admin, Member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System Administration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Admin</w:t>
            </w:r>
          </w:p>
        </w:tc>
      </w:tr>
      <w:tr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비밀번호 재설정 및 Logout</w:t>
            </w:r>
          </w:p>
        </w:tc>
        <w:tc>
          <w:tcPr>
            <w:tcW w:type="dxa" w:w="504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color w:val="202833"/>
                <w:sz w:val="17"/>
              </w:rPr>
              <w:t>모든 사용자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시작하기</w:t>
      </w:r>
    </w:p>
    <w:p>
      <w:pPr>
        <w:pStyle w:val="Heading2"/>
      </w:pPr>
      <w:r>
        <w:t>로그인</w:t>
      </w:r>
    </w:p>
    <w:p>
      <w:r>
        <w:rPr>
          <w:b/>
        </w:rPr>
        <w:t>사용 가능 역할:</w:t>
      </w:r>
      <w:r>
        <w:t xml:space="preserve"> 모든 사용자</w:t>
      </w:r>
    </w:p>
    <w:p>
      <w:pPr>
        <w:pStyle w:val="ListNumber"/>
        <w:numPr>
          <w:ilvl w:val="0"/>
          <w:numId w:val="10"/>
        </w:numPr>
      </w:pPr>
      <w:r>
        <w:t>웹 브라우저에서 Church Operations를 엽니다.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Login ID</w:t>
      </w:r>
      <w:r>
        <w:t xml:space="preserve">에 교인의 기본 이메일을 입력합니다. 초기 시스템 관리자는 </w:t>
      </w:r>
      <w:r>
        <w:rPr>
          <w:rFonts w:ascii="Courier New" w:hAnsi="Courier New" w:eastAsia="Courier New"/>
          <w:color w:val="123047"/>
          <w:sz w:val="19"/>
        </w:rPr>
        <w:t>admin</w:t>
      </w:r>
      <w:r>
        <w:t>을 사용합니다.</w:t>
      </w:r>
    </w:p>
    <w:p>
      <w:pPr>
        <w:pStyle w:val="ListNumber"/>
        <w:numPr>
          <w:ilvl w:val="0"/>
          <w:numId w:val="10"/>
        </w:numPr>
      </w:pPr>
      <w:r>
        <w:t>비밀번호를 입력합니다.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Sign in</w:t>
      </w:r>
      <w:r>
        <w:t>을 선택합니다.</w:t>
      </w:r>
    </w:p>
    <w:p>
      <w:pPr>
        <w:pStyle w:val="ListNumber"/>
        <w:numPr>
          <w:ilvl w:val="0"/>
          <w:numId w:val="10"/>
        </w:numPr>
      </w:pPr>
      <w:r>
        <w:t>교인에게 부여된 역할에 따라 사용 가능한 기능이 열립니다.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18764"/>
            <wp:docPr id="1" name="Picture 1" descr="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로그인 화면</w:t>
      </w:r>
    </w:p>
    <w:p>
      <w:pPr>
        <w:pStyle w:val="Heading2"/>
      </w:pPr>
      <w:r>
        <w:t>초기 비밀번호 변경</w:t>
      </w:r>
    </w:p>
    <w:p>
      <w:r>
        <w:rPr>
          <w:b/>
        </w:rPr>
        <w:t>사용 가능 역할:</w:t>
      </w:r>
      <w:r>
        <w:t xml:space="preserve"> 비밀번호 변경이 필요한 계정의 사용자</w:t>
      </w:r>
    </w:p>
    <w:p>
      <w:r>
        <w:t xml:space="preserve">초기 관리자 계정은 로그인 ID </w:t>
      </w:r>
      <w:r>
        <w:rPr>
          <w:rFonts w:ascii="Courier New" w:hAnsi="Courier New" w:eastAsia="Courier New"/>
          <w:color w:val="123047"/>
          <w:sz w:val="19"/>
        </w:rPr>
        <w:t>admin</w:t>
      </w:r>
      <w:r>
        <w:t xml:space="preserve">, 비밀번호 </w:t>
      </w:r>
      <w:r>
        <w:rPr>
          <w:rFonts w:ascii="Courier New" w:hAnsi="Courier New" w:eastAsia="Courier New"/>
          <w:color w:val="123047"/>
          <w:sz w:val="19"/>
        </w:rPr>
        <w:t>password</w:t>
      </w:r>
      <w:r>
        <w:t>로 생성됩니다. 즉시 비밀번호를 변경하십시오.</w:t>
      </w:r>
    </w:p>
    <w:p>
      <w:pPr>
        <w:pStyle w:val="ListNumber"/>
        <w:numPr>
          <w:ilvl w:val="0"/>
          <w:numId w:val="11"/>
        </w:numPr>
      </w:pPr>
      <w:r>
        <w:t>임시 비밀번호로 로그인합니다.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Change Password</w:t>
      </w:r>
      <w:r>
        <w:t xml:space="preserve"> 화면에서 현재 비밀번호를 입력합니다.</w:t>
      </w:r>
    </w:p>
    <w:p>
      <w:pPr>
        <w:pStyle w:val="ListNumber"/>
        <w:numPr>
          <w:ilvl w:val="0"/>
          <w:numId w:val="11"/>
        </w:numPr>
      </w:pPr>
      <w:r>
        <w:t>8자 이상의 새 비밀번호를 입력합니다.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Update password</w:t>
      </w:r>
      <w:r>
        <w:t>를 선택합니다.</w:t>
      </w:r>
    </w:p>
    <w:p>
      <w:pPr>
        <w:pStyle w:val="ListNumber"/>
        <w:numPr>
          <w:ilvl w:val="0"/>
          <w:numId w:val="11"/>
        </w:numPr>
      </w:pPr>
      <w:r>
        <w:t>비밀번호가 변경되면 대시보드가 열립니다.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18932"/>
            <wp:docPr id="2" name="Picture 2" descr="최초 로그인 시 필수 비밀번호 변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nge-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최초 로그인 시 필수 비밀번호 변경</w:t>
      </w:r>
    </w:p>
    <w:p>
      <w:pPr>
        <w:pStyle w:val="Heading2"/>
      </w:pPr>
      <w:r>
        <w:t>정식 관리자 계정 생성</w:t>
      </w:r>
    </w:p>
    <w:p>
      <w:r>
        <w:rPr>
          <w:b/>
        </w:rPr>
        <w:t>사용 가능 역할:</w:t>
      </w:r>
      <w:r>
        <w:t xml:space="preserve"> 초기 시스템 관리자</w:t>
      </w:r>
    </w:p>
    <w:p>
      <w:r>
        <w:t xml:space="preserve">초기 </w:t>
      </w:r>
      <w:r>
        <w:rPr>
          <w:rFonts w:ascii="Courier New" w:hAnsi="Courier New" w:eastAsia="Courier New"/>
          <w:color w:val="123047"/>
          <w:sz w:val="19"/>
        </w:rPr>
        <w:t>admin</w:t>
      </w:r>
      <w:r>
        <w:t xml:space="preserve"> 계정에는 이메일 주소가 없으므로 비밀번호 재설정 이메일을 받을 수 없습니다. 첫 로그인과 비밀번호 변경을 완료한 후, 평소 운영에 사용할 이메일 기반 관리자 계정을 생성하십시오.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Members</w:t>
      </w:r>
      <w:r>
        <w:t xml:space="preserve">를 열고 </w:t>
      </w:r>
      <w:r>
        <w:rPr>
          <w:b/>
        </w:rPr>
        <w:t>New member</w:t>
      </w:r>
      <w:r>
        <w:t>를 선택합니다.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Primary email</w:t>
      </w:r>
      <w:r>
        <w:t>에 관리자의 유효한 이메일 주소를 입력합니다. 이 이메일이 새 관리자의 로그인 ID와 비밀번호 재설정 주소가 됩니다.</w:t>
      </w:r>
    </w:p>
    <w:p>
      <w:pPr>
        <w:pStyle w:val="ListNumber"/>
        <w:numPr>
          <w:ilvl w:val="0"/>
          <w:numId w:val="12"/>
        </w:numPr>
      </w:pPr>
      <w:r>
        <w:t>관리자의 이름과 기타 교인 정보를 가능한 범위에서 입력합니다.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Roles</w:t>
      </w:r>
      <w:r>
        <w:t xml:space="preserve">에서 </w:t>
      </w:r>
      <w:r>
        <w:rPr>
          <w:b/>
        </w:rPr>
        <w:t>ADMIN</w:t>
      </w:r>
      <w:r>
        <w:t xml:space="preserve">을 선택합니다. 관리자가 일반 교인의 본인 서비스 기능도 사용해야 하면 </w:t>
      </w:r>
      <w:r>
        <w:rPr>
          <w:b/>
        </w:rPr>
        <w:t>MEMBER</w:t>
      </w:r>
      <w:r>
        <w:t>도 선택한 상태로 유지합니다.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Login enabled</w:t>
      </w:r>
      <w:r>
        <w:t xml:space="preserve">가 선택되어 있고 </w:t>
      </w:r>
      <w:r>
        <w:rPr>
          <w:b/>
        </w:rPr>
        <w:t>Login locked</w:t>
      </w:r>
      <w:r>
        <w:t>가 해제되어 있는지 확인합니다.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Create member</w:t>
      </w:r>
      <w:r>
        <w:t>를 선택합니다.</w:t>
      </w:r>
    </w:p>
    <w:p>
      <w:pPr>
        <w:pStyle w:val="ListNumber"/>
        <w:numPr>
          <w:ilvl w:val="0"/>
          <w:numId w:val="12"/>
        </w:numPr>
      </w:pPr>
      <w:r>
        <w:t xml:space="preserve">로그아웃한 후 </w:t>
      </w:r>
      <w:r>
        <w:rPr>
          <w:b/>
        </w:rPr>
        <w:t>Forgot password?</w:t>
      </w:r>
      <w:r>
        <w:t>를 선택하고 새 관리자의 기본 이메일을 입력합니다.</w:t>
      </w:r>
    </w:p>
    <w:p>
      <w:pPr>
        <w:pStyle w:val="ListNumber"/>
        <w:numPr>
          <w:ilvl w:val="0"/>
          <w:numId w:val="12"/>
        </w:numPr>
      </w:pPr>
      <w:r>
        <w:t>비밀번호 재설정 이메일을 열고 링크를 따라 새 관리자의 첫 비밀번호를 설정합니다.</w:t>
      </w:r>
    </w:p>
    <w:p>
      <w:pPr>
        <w:pStyle w:val="ListNumber"/>
        <w:numPr>
          <w:ilvl w:val="0"/>
          <w:numId w:val="12"/>
        </w:numPr>
      </w:pPr>
      <w:r>
        <w:t>새 이메일 기반 관리자로 로그인하여 필요한 관리 메뉴가 표시되는지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864"/>
            <w:shd w:fill="E8F1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23047"/>
                <w:sz w:val="19"/>
              </w:rPr>
              <w:t>중요:</w:t>
            </w:r>
            <w:r>
              <w:rPr>
                <w:rFonts w:ascii="AppleGothic" w:hAnsi="AppleGothic" w:eastAsia="AppleGothic"/>
                <w:color w:val="123047"/>
                <w:sz w:val="19"/>
              </w:rPr>
              <w:t xml:space="preserve"> 비상시 접근을 위해 초기 </w:t>
            </w:r>
            <w:r>
              <w:rPr>
                <w:rFonts w:ascii="AppleGothic" w:hAnsi="AppleGothic" w:eastAsia="AppleGothic"/>
                <w:color w:val="123047"/>
                <w:sz w:val="19"/>
              </w:rPr>
              <w:t>admin</w:t>
            </w:r>
            <w:r>
              <w:rPr>
                <w:rFonts w:ascii="AppleGothic" w:hAnsi="AppleGothic" w:eastAsia="AppleGothic"/>
                <w:color w:val="123047"/>
                <w:sz w:val="19"/>
              </w:rPr>
              <w:t xml:space="preserve"> 비밀번호를 교회가 관리하는 안전한 장소에 보관하십시오. 기존 관리자 계정을 변경하거나 제한하기 전에 이메일 기반 관리자 계정을 완성하고 로그인을 확인하십시오.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비밀번호 찾기</w:t>
      </w:r>
    </w:p>
    <w:p>
      <w:r>
        <w:rPr>
          <w:b/>
        </w:rPr>
        <w:t>사용 가능 역할:</w:t>
      </w:r>
      <w:r>
        <w:t xml:space="preserve"> 활성화되고 잠기지 않았으며 유효한 기본 이메일이 있는 모든 사용자</w:t>
      </w:r>
    </w:p>
    <w:p>
      <w:pPr>
        <w:pStyle w:val="ListNumber"/>
        <w:numPr>
          <w:ilvl w:val="0"/>
          <w:numId w:val="13"/>
        </w:numPr>
      </w:pPr>
      <w:r>
        <w:t xml:space="preserve">로그인 화면에서 </w:t>
      </w:r>
      <w:r>
        <w:rPr>
          <w:b/>
        </w:rPr>
        <w:t>Forgot password?</w:t>
      </w:r>
      <w:r>
        <w:t>를 선택합니다.</w:t>
      </w:r>
    </w:p>
    <w:p>
      <w:pPr>
        <w:pStyle w:val="ListNumber"/>
        <w:numPr>
          <w:ilvl w:val="0"/>
          <w:numId w:val="13"/>
        </w:numPr>
      </w:pPr>
      <w:r>
        <w:t>계정의 기본 이메일을 입력합니다.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Send reset link</w:t>
      </w:r>
      <w:r>
        <w:t>를 선택합니다. 입력한 이메일과 일치하는 계정이 없어도 동일한 안내가 표시됩니다.</w:t>
      </w:r>
    </w:p>
    <w:p>
      <w:pPr>
        <w:pStyle w:val="ListNumber"/>
        <w:numPr>
          <w:ilvl w:val="0"/>
          <w:numId w:val="13"/>
        </w:numPr>
      </w:pPr>
      <w:r>
        <w:t>비밀번호 재설정 이메일을 열고 30분 이내에 링크를 선택합니다.</w:t>
      </w:r>
    </w:p>
    <w:p>
      <w:pPr>
        <w:pStyle w:val="ListNumber"/>
        <w:numPr>
          <w:ilvl w:val="0"/>
          <w:numId w:val="13"/>
        </w:numPr>
      </w:pPr>
      <w:r>
        <w:t xml:space="preserve">새 비밀번호를 두 번 입력하고 </w:t>
      </w:r>
      <w:r>
        <w:rPr>
          <w:b/>
        </w:rPr>
        <w:t>Set new password</w:t>
      </w:r>
      <w:r>
        <w:t>를 선택합니다.</w:t>
      </w:r>
    </w:p>
    <w:p>
      <w:pPr>
        <w:pStyle w:val="ListNumber"/>
        <w:numPr>
          <w:ilvl w:val="0"/>
          <w:numId w:val="13"/>
        </w:numPr>
      </w:pPr>
      <w:r>
        <w:t>로그인 화면으로 돌아가 새 비밀번호로 로그인합니다.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85757"/>
            <wp:docPr id="3" name="Picture 3" descr="비밀번호 재설정 링크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orgot-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비밀번호 재설정 링크 요청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85757"/>
            <wp:docPr id="4" name="Picture 4" descr="이메일 링크에서 새 비밀번호 설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et-pass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이메일 링크에서 새 비밀번호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864"/>
            <w:shd w:fill="E8F1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23047"/>
                <w:sz w:val="19"/>
              </w:rPr>
              <w:t>보안 안내:</w:t>
            </w:r>
            <w:r>
              <w:rPr>
                <w:rFonts w:ascii="AppleGothic" w:hAnsi="AppleGothic" w:eastAsia="AppleGothic"/>
                <w:color w:val="123047"/>
                <w:sz w:val="19"/>
              </w:rPr>
              <w:t xml:space="preserve"> 재설정 링크는 한 번만 사용할 수 있으며 30분 후 만료됩니다. 비밀번호 재설정을 완료하면 해당 교인의 기존 로그인 세션이 모두 종료됩니다.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대시보드</w:t>
      </w:r>
    </w:p>
    <w:p>
      <w:r>
        <w:rPr>
          <w:b/>
        </w:rPr>
        <w:t>사용 가능 역할:</w:t>
      </w:r>
      <w:r>
        <w:t xml:space="preserve"> Admin, Treasurer, Pastor, Membership, Viewer</w:t>
      </w:r>
    </w:p>
    <w:p>
      <w:r>
        <w:t>대시보드는 주요 운영 현황을 한눈에 보여 줍니다.</w:t>
      </w:r>
    </w:p>
    <w:p>
      <w:pPr>
        <w:pStyle w:val="ListBullet"/>
      </w:pPr>
      <w:r>
        <w:rPr>
          <w:b/>
        </w:rPr>
        <w:t>Fiscal Snapshot</w:t>
      </w:r>
      <w:r>
        <w:t>은 활성 교인 및 이번 달 신규 교인 수, 연간 헌금과 지출의 예산 대비 현황, 미결제 수표 합계를 표시합니다.</w:t>
      </w:r>
    </w:p>
    <w:p>
      <w:pPr>
        <w:pStyle w:val="ListBullet"/>
      </w:pPr>
      <w:r>
        <w:rPr>
          <w:b/>
        </w:rPr>
        <w:t>Offering Overview</w:t>
      </w:r>
      <w:r>
        <w:t>는 활성 헌금 기록을 기준으로 이번 주, 이번 달 누계 및 연간 누계 금액을 표시합니다.</w:t>
      </w:r>
    </w:p>
    <w:p>
      <w:pPr>
        <w:pStyle w:val="ListBullet"/>
      </w:pPr>
      <w:r>
        <w:rPr>
          <w:b/>
        </w:rPr>
        <w:t>Offering Trend</w:t>
      </w:r>
      <w:r>
        <w:t>는 헌금 기록이 없는 주일을 포함하여 최근 12번의 헌금 주일 추이를 표시합니다.</w:t>
      </w:r>
    </w:p>
    <w:p>
      <w:r>
        <w:t>왼쪽 메뉴에서 권한이 있는 기능을 엽니다. 배너 영역에는 교회 이름, 연락처, 재정 담당자, 현재 사용자 이니셜 및 부여된 모든 역할이 표시됩니다.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5" name="Picture 5" descr="대시보드 개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대시보드 개요</w:t>
      </w:r>
    </w:p>
    <w:p>
      <w:pPr>
        <w:pStyle w:val="Heading1"/>
        <w:pageBreakBefore/>
      </w:pPr>
      <w:r>
        <w:t>교인 정보</w:t>
      </w:r>
    </w:p>
    <w:p>
      <w:r>
        <w:rPr>
          <w:b/>
        </w:rPr>
        <w:t>사용 가능 역할:</w:t>
      </w:r>
      <w:r>
        <w:t xml:space="preserve"> Admin, Membership</w:t>
      </w:r>
    </w:p>
    <w:p>
      <w:pPr>
        <w:pStyle w:val="Heading2"/>
      </w:pPr>
      <w:r>
        <w:t>교인 검색 및 조회</w:t>
      </w:r>
    </w:p>
    <w:p>
      <w:pPr>
        <w:pStyle w:val="ListNumber"/>
        <w:numPr>
          <w:ilvl w:val="0"/>
          <w:numId w:val="14"/>
        </w:numPr>
      </w:pPr>
      <w:r>
        <w:t xml:space="preserve">왼쪽 메뉴에서 </w:t>
      </w:r>
      <w:r>
        <w:rPr>
          <w:b/>
        </w:rPr>
        <w:t>Members</w:t>
      </w:r>
      <w:r>
        <w:t>를 선택합니다.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Search members</w:t>
      </w:r>
      <w:r>
        <w:t>에 이름 또는 이메일의 일부를 입력합니다.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Search</w:t>
      </w:r>
      <w:r>
        <w:t>를 선택합니다.</w:t>
      </w:r>
    </w:p>
    <w:p>
      <w:pPr>
        <w:pStyle w:val="ListNumber"/>
        <w:numPr>
          <w:ilvl w:val="0"/>
          <w:numId w:val="14"/>
        </w:numPr>
      </w:pPr>
      <w:r>
        <w:t xml:space="preserve">행을 선택하여 </w:t>
      </w:r>
      <w:r>
        <w:rPr>
          <w:b/>
        </w:rPr>
        <w:t>Member Detail</w:t>
      </w:r>
      <w:r>
        <w:t>에 기록을 불러옵니다.</w:t>
      </w:r>
    </w:p>
    <w:p>
      <w:pPr>
        <w:pStyle w:val="ListNumber"/>
        <w:numPr>
          <w:ilvl w:val="0"/>
          <w:numId w:val="14"/>
        </w:numPr>
      </w:pPr>
      <w:r>
        <w:t xml:space="preserve">목록이 두 페이지 이상이면 </w:t>
      </w:r>
      <w:r>
        <w:rPr>
          <w:b/>
        </w:rPr>
        <w:t>Previous</w:t>
      </w:r>
      <w:r>
        <w:t xml:space="preserve">와 </w:t>
      </w:r>
      <w:r>
        <w:rPr>
          <w:b/>
        </w:rPr>
        <w:t>Next</w:t>
      </w:r>
      <w:r>
        <w:t>를 사용합니다.</w:t>
      </w:r>
    </w:p>
    <w:p>
      <w:pPr>
        <w:pStyle w:val="Heading2"/>
      </w:pPr>
      <w:r>
        <w:t>교인 등록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New member</w:t>
      </w:r>
      <w:r>
        <w:t>를 선택합니다.</w:t>
      </w:r>
    </w:p>
    <w:p>
      <w:pPr>
        <w:pStyle w:val="ListNumber"/>
        <w:numPr>
          <w:ilvl w:val="0"/>
          <w:numId w:val="15"/>
        </w:numPr>
      </w:pPr>
      <w:r>
        <w:t xml:space="preserve">필수 항목인 </w:t>
      </w:r>
      <w:r>
        <w:rPr>
          <w:b/>
        </w:rPr>
        <w:t>Primary email</w:t>
      </w:r>
      <w:r>
        <w:t>을 입력합니다. 이 이메일이 로그인 ID가 됩니다.</w:t>
      </w:r>
    </w:p>
    <w:p>
      <w:pPr>
        <w:pStyle w:val="ListNumber"/>
        <w:numPr>
          <w:ilvl w:val="0"/>
          <w:numId w:val="15"/>
        </w:numPr>
      </w:pPr>
      <w:r>
        <w:t>가능한 경우 이름, 별명, 보조 이메일, 전화번호, 생년월일 및 주소를 입력합니다.</w:t>
      </w:r>
    </w:p>
    <w:p>
      <w:pPr>
        <w:pStyle w:val="ListNumber"/>
        <w:numPr>
          <w:ilvl w:val="0"/>
          <w:numId w:val="15"/>
        </w:numPr>
      </w:pPr>
      <w:r>
        <w:t xml:space="preserve">교회 기준정보에서 </w:t>
      </w:r>
      <w:r>
        <w:rPr>
          <w:b/>
        </w:rPr>
        <w:t>Group code</w:t>
      </w:r>
      <w:r>
        <w:t xml:space="preserve">와 </w:t>
      </w:r>
      <w:r>
        <w:rPr>
          <w:b/>
        </w:rPr>
        <w:t>Membership status</w:t>
      </w:r>
      <w:r>
        <w:t>를 선택합니다.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Committees</w:t>
      </w:r>
      <w:r>
        <w:t>를 열고 해당하는 위원회를 모두 선택합니다.</w:t>
      </w:r>
    </w:p>
    <w:p>
      <w:pPr>
        <w:pStyle w:val="ListNumber"/>
        <w:numPr>
          <w:ilvl w:val="0"/>
          <w:numId w:val="15"/>
        </w:numPr>
      </w:pPr>
      <w:r>
        <w:t xml:space="preserve">필요한 경우 숫자로 된 </w:t>
      </w:r>
      <w:r>
        <w:rPr>
          <w:b/>
        </w:rPr>
        <w:t>Offering number</w:t>
      </w:r>
      <w:r>
        <w:t>를 입력합니다.</w:t>
      </w:r>
    </w:p>
    <w:p>
      <w:pPr>
        <w:pStyle w:val="ListNumber"/>
        <w:numPr>
          <w:ilvl w:val="0"/>
          <w:numId w:val="15"/>
        </w:numPr>
      </w:pPr>
      <w:r>
        <w:t xml:space="preserve">하나 이상의 역할을 지정합니다. 새 기록의 기본 역할은 </w:t>
      </w:r>
      <w:r>
        <w:rPr>
          <w:b/>
        </w:rPr>
        <w:t>MEMBER</w:t>
      </w:r>
      <w:r>
        <w:t>입니다.</w:t>
      </w:r>
    </w:p>
    <w:p>
      <w:pPr>
        <w:pStyle w:val="ListNumber"/>
        <w:numPr>
          <w:ilvl w:val="0"/>
          <w:numId w:val="15"/>
        </w:numPr>
      </w:pPr>
      <w:r>
        <w:t xml:space="preserve">로그인을 허용하려면 </w:t>
      </w:r>
      <w:r>
        <w:rPr>
          <w:b/>
        </w:rPr>
        <w:t>Login enabled</w:t>
      </w:r>
      <w:r>
        <w:t xml:space="preserve">를 사용하고, 로그인을 차단하려면 </w:t>
      </w:r>
      <w:r>
        <w:rPr>
          <w:b/>
        </w:rPr>
        <w:t>Login locked</w:t>
      </w:r>
      <w:r>
        <w:t>를 사용합니다.</w:t>
      </w:r>
    </w:p>
    <w:p>
      <w:pPr>
        <w:pStyle w:val="ListNumber"/>
        <w:numPr>
          <w:ilvl w:val="0"/>
          <w:numId w:val="15"/>
        </w:numPr>
      </w:pPr>
      <w:r>
        <w:t xml:space="preserve">내부 메모를 추가하고 </w:t>
      </w:r>
      <w:r>
        <w:rPr>
          <w:b/>
        </w:rPr>
        <w:t>Create member</w:t>
      </w:r>
      <w:r>
        <w:t>를 선택합니다.</w:t>
      </w:r>
    </w:p>
    <w:p>
      <w:pPr>
        <w:pStyle w:val="Heading2"/>
      </w:pPr>
      <w:r>
        <w:t>교인 정보 수정</w:t>
      </w:r>
    </w:p>
    <w:p>
      <w:pPr>
        <w:pStyle w:val="ListNumber"/>
        <w:numPr>
          <w:ilvl w:val="0"/>
          <w:numId w:val="16"/>
        </w:numPr>
      </w:pPr>
      <w:r>
        <w:t>교인 행을 선택합니다.</w:t>
      </w:r>
    </w:p>
    <w:p>
      <w:pPr>
        <w:pStyle w:val="ListNumber"/>
        <w:numPr>
          <w:ilvl w:val="0"/>
          <w:numId w:val="16"/>
        </w:numPr>
      </w:pPr>
      <w:r>
        <w:t>필요한 항목, 역할 또는 계정 설정을 변경합니다.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Save changes</w:t>
      </w:r>
      <w:r>
        <w:t>를 선택합니다.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6" name="Picture 6" descr="교인 검색 및 등록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mb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교인 검색 및 등록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864"/>
            <w:shd w:fill="E8F1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23047"/>
                <w:sz w:val="19"/>
              </w:rPr>
              <w:t>중요:</w:t>
            </w:r>
            <w:r>
              <w:rPr>
                <w:rFonts w:ascii="AppleGothic" w:hAnsi="AppleGothic" w:eastAsia="AppleGothic"/>
                <w:color w:val="123047"/>
                <w:sz w:val="19"/>
              </w:rPr>
              <w:t xml:space="preserve"> Membership status는 해당 사람과 교회의 관계를 나타냅니다. Login enabled와 Login locked는 계정 접근을 제어하며 서로 별개의 설정입니다.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헌금 관리</w:t>
      </w:r>
    </w:p>
    <w:p>
      <w:r>
        <w:rPr>
          <w:b/>
        </w:rPr>
        <w:t>사용 가능 역할:</w:t>
      </w:r>
      <w:r>
        <w:t xml:space="preserve"> Admin, Treasurer</w:t>
      </w:r>
    </w:p>
    <w:p>
      <w:pPr>
        <w:pStyle w:val="Heading2"/>
      </w:pPr>
      <w:r>
        <w:t>헌금 조회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Offerings</w:t>
      </w:r>
      <w:r>
        <w:t>를 선택합니다.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Fund</w:t>
      </w:r>
      <w:r>
        <w:t xml:space="preserve">, </w:t>
      </w:r>
      <w:r>
        <w:rPr>
          <w:b/>
        </w:rPr>
        <w:t>Category</w:t>
      </w:r>
      <w:r>
        <w:t xml:space="preserve"> 또는 헌금 유형으로 필터링합니다. Category 선택지는 선택한 Fund에 따라 표시됩니다.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Refresh</w:t>
      </w:r>
      <w:r>
        <w:t>를 선택합니다.</w:t>
      </w:r>
    </w:p>
    <w:p>
      <w:pPr>
        <w:pStyle w:val="ListNumber"/>
        <w:numPr>
          <w:ilvl w:val="0"/>
          <w:numId w:val="17"/>
        </w:numPr>
      </w:pPr>
      <w:r>
        <w:t>표 위에서 필터링된 총액과 헌금 건수를 확인합니다.</w:t>
      </w:r>
    </w:p>
    <w:p>
      <w:pPr>
        <w:pStyle w:val="Heading2"/>
      </w:pPr>
      <w:r>
        <w:t>헌금 등록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Record offering</w:t>
      </w:r>
      <w:r>
        <w:t>을 선택합니다.</w:t>
      </w:r>
    </w:p>
    <w:p>
      <w:pPr>
        <w:pStyle w:val="ListNumber"/>
        <w:numPr>
          <w:ilvl w:val="0"/>
          <w:numId w:val="18"/>
        </w:numPr>
      </w:pPr>
      <w:r>
        <w:t xml:space="preserve">헌금자 유형으로 </w:t>
      </w:r>
      <w:r>
        <w:rPr>
          <w:b/>
        </w:rPr>
        <w:t>Member</w:t>
      </w:r>
      <w:r>
        <w:t xml:space="preserve">, </w:t>
      </w:r>
      <w:r>
        <w:rPr>
          <w:b/>
        </w:rPr>
        <w:t>Anonymous</w:t>
      </w:r>
      <w:r>
        <w:t xml:space="preserve"> 또는 </w:t>
      </w:r>
      <w:r>
        <w:rPr>
          <w:b/>
        </w:rPr>
        <w:t>Group</w:t>
      </w:r>
      <w:r>
        <w:t>을 선택합니다.</w:t>
      </w:r>
    </w:p>
    <w:p>
      <w:pPr>
        <w:pStyle w:val="ListNumber"/>
        <w:numPr>
          <w:ilvl w:val="0"/>
          <w:numId w:val="18"/>
        </w:numPr>
      </w:pPr>
      <w:r>
        <w:t>교인 헌금은 교인을 검색하여 선택합니다. 익명 또는 단체 헌금은 헌금자 표시 이름을 입력합니다.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Offering date</w:t>
      </w:r>
      <w:r>
        <w:t xml:space="preserve">를 입력합니다. </w:t>
      </w:r>
      <w:r>
        <w:rPr>
          <w:b/>
        </w:rPr>
        <w:t>Offering Sunday</w:t>
      </w:r>
      <w:r>
        <w:t>는 다음 주일로 자동 계산되며 입력일이 주일이면 당일로 유지됩니다. 필요하면 수정할 수 있습니다.</w:t>
      </w:r>
    </w:p>
    <w:p>
      <w:pPr>
        <w:pStyle w:val="ListNumber"/>
        <w:numPr>
          <w:ilvl w:val="0"/>
          <w:numId w:val="18"/>
        </w:numPr>
      </w:pPr>
      <w:r>
        <w:t xml:space="preserve">기준정보에서 </w:t>
      </w:r>
      <w:r>
        <w:rPr>
          <w:b/>
        </w:rPr>
        <w:t>Fund</w:t>
      </w:r>
      <w:r>
        <w:t xml:space="preserve">, 해당 </w:t>
      </w:r>
      <w:r>
        <w:rPr>
          <w:b/>
        </w:rPr>
        <w:t>Category</w:t>
      </w:r>
      <w:r>
        <w:t xml:space="preserve">, </w:t>
      </w:r>
      <w:r>
        <w:rPr>
          <w:b/>
        </w:rPr>
        <w:t>Payment method</w:t>
      </w:r>
      <w:r>
        <w:t>를 선택합니다.</w:t>
      </w:r>
    </w:p>
    <w:p>
      <w:pPr>
        <w:pStyle w:val="ListNumber"/>
        <w:numPr>
          <w:ilvl w:val="0"/>
          <w:numId w:val="18"/>
        </w:numPr>
      </w:pPr>
      <w:r>
        <w:t>금액과 선택 사항인 메모를 입력합니다.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Save offering</w:t>
      </w:r>
      <w:r>
        <w:t>을 선택합니다.</w:t>
      </w:r>
    </w:p>
    <w:p>
      <w:r>
        <w:t>헌금을 저장하면 Finance에 표시되는 연결 수입 거래가 자동으로 생성됩니다.</w:t>
      </w:r>
    </w:p>
    <w:p>
      <w:pPr>
        <w:pStyle w:val="Heading2"/>
      </w:pPr>
      <w:r>
        <w:t>헌금 수정 또는 삭제</w:t>
      </w:r>
    </w:p>
    <w:p>
      <w:pPr>
        <w:pStyle w:val="ListNumber"/>
        <w:numPr>
          <w:ilvl w:val="0"/>
          <w:numId w:val="19"/>
        </w:numPr>
      </w:pPr>
      <w:r>
        <w:t xml:space="preserve">헌금 행을 선택하여 </w:t>
      </w:r>
      <w:r>
        <w:rPr>
          <w:b/>
        </w:rPr>
        <w:t>Edit Offering</w:t>
      </w:r>
      <w:r>
        <w:t>을 엽니다.</w:t>
      </w:r>
    </w:p>
    <w:p>
      <w:pPr>
        <w:pStyle w:val="ListNumber"/>
        <w:numPr>
          <w:ilvl w:val="0"/>
          <w:numId w:val="19"/>
        </w:numPr>
      </w:pPr>
      <w:r>
        <w:t xml:space="preserve">항목을 수정하고 </w:t>
      </w:r>
      <w:r>
        <w:rPr>
          <w:b/>
        </w:rPr>
        <w:t>Save changes</w:t>
      </w:r>
      <w:r>
        <w:t xml:space="preserve">를 선택하거나, 편집을 종료하려면 </w:t>
      </w:r>
      <w:r>
        <w:rPr>
          <w:b/>
        </w:rPr>
        <w:t>Cancel</w:t>
      </w:r>
      <w:r>
        <w:t>을 선택합니다.</w:t>
      </w:r>
    </w:p>
    <w:p>
      <w:pPr>
        <w:pStyle w:val="ListNumber"/>
        <w:numPr>
          <w:ilvl w:val="0"/>
          <w:numId w:val="19"/>
        </w:numPr>
      </w:pPr>
      <w:r>
        <w:t>삭제하려면 해당 행의 휴지통 아이콘을 선택하고 확인합니다. 삭제된 헌금은 재정 요약이나 보고서에 표시되지 않습니다.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7" name="Picture 7" descr="헌금 목록 및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ffer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헌금 목록 및 입력 화면</w:t>
      </w:r>
    </w:p>
    <w:p>
      <w:pPr>
        <w:pStyle w:val="Heading1"/>
        <w:pageBreakBefore/>
      </w:pPr>
      <w:r>
        <w:t>재정 관리</w:t>
      </w:r>
    </w:p>
    <w:p>
      <w:r>
        <w:rPr>
          <w:b/>
        </w:rPr>
        <w:t>사용 가능 역할:</w:t>
      </w:r>
      <w:r>
        <w:t xml:space="preserve"> Admin, Treasurer</w:t>
      </w:r>
    </w:p>
    <w:p>
      <w:pPr>
        <w:pStyle w:val="Heading2"/>
      </w:pPr>
      <w:r>
        <w:t>재정 활동 조회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Finance</w:t>
      </w:r>
      <w:r>
        <w:t>를 선택합니다.</w:t>
      </w:r>
    </w:p>
    <w:p>
      <w:pPr>
        <w:pStyle w:val="ListNumber"/>
        <w:numPr>
          <w:ilvl w:val="0"/>
          <w:numId w:val="20"/>
        </w:numPr>
      </w:pPr>
      <w:r>
        <w:t xml:space="preserve">카테고리 및 </w:t>
      </w:r>
      <w:r>
        <w:rPr>
          <w:b/>
        </w:rPr>
        <w:t>Income</w:t>
      </w:r>
      <w:r>
        <w:t xml:space="preserve">, </w:t>
      </w:r>
      <w:r>
        <w:rPr>
          <w:b/>
        </w:rPr>
        <w:t>Expense</w:t>
      </w:r>
      <w:r>
        <w:t xml:space="preserve"> 또는 모두를 선택하여 필터링합니다.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Refresh</w:t>
      </w:r>
      <w:r>
        <w:t>를 선택합니다.</w:t>
      </w:r>
    </w:p>
    <w:p>
      <w:pPr>
        <w:pStyle w:val="ListNumber"/>
        <w:numPr>
          <w:ilvl w:val="0"/>
          <w:numId w:val="20"/>
        </w:numPr>
      </w:pPr>
      <w:r>
        <w:t>표 위에서 순액, 수입 및 지출 합계를 확인합니다.</w:t>
      </w:r>
    </w:p>
    <w:p>
      <w:r>
        <w:t>헌금 수입은 일별 카테고리 요약으로 표시되며 Finance에서는 읽기 전용입니다. 수동 지출은 이 화면에서 관리할 수 있습니다.</w:t>
      </w:r>
    </w:p>
    <w:p>
      <w:pPr>
        <w:pStyle w:val="Heading2"/>
      </w:pPr>
      <w:r>
        <w:t>지출 등록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Add expense</w:t>
      </w:r>
      <w:r>
        <w:t>를 선택합니다.</w:t>
      </w:r>
    </w:p>
    <w:p>
      <w:pPr>
        <w:pStyle w:val="ListNumber"/>
        <w:numPr>
          <w:ilvl w:val="0"/>
          <w:numId w:val="21"/>
        </w:numPr>
      </w:pPr>
      <w:r>
        <w:t>거래일과 금액을 입력합니다.</w:t>
      </w:r>
    </w:p>
    <w:p>
      <w:pPr>
        <w:pStyle w:val="ListNumber"/>
        <w:numPr>
          <w:ilvl w:val="0"/>
          <w:numId w:val="21"/>
        </w:numPr>
      </w:pPr>
      <w:r>
        <w:t xml:space="preserve">카테고리를 선택합니다. </w:t>
      </w:r>
      <w:r>
        <w:rPr>
          <w:b/>
        </w:rPr>
        <w:t>Sub-category</w:t>
      </w:r>
      <w:r>
        <w:t xml:space="preserve"> 목록은 선택한 카테고리에 따라 필터링됩니다.</w:t>
      </w:r>
    </w:p>
    <w:p>
      <w:pPr>
        <w:pStyle w:val="ListNumber"/>
        <w:numPr>
          <w:ilvl w:val="0"/>
          <w:numId w:val="21"/>
        </w:numPr>
      </w:pPr>
      <w:r>
        <w:t xml:space="preserve">해당하는 경우 </w:t>
      </w:r>
      <w:r>
        <w:rPr>
          <w:b/>
        </w:rPr>
        <w:t>HST included</w:t>
      </w:r>
      <w:r>
        <w:t xml:space="preserve">와 </w:t>
      </w:r>
      <w:r>
        <w:rPr>
          <w:b/>
        </w:rPr>
        <w:t>Cheque cleared</w:t>
      </w:r>
      <w:r>
        <w:t>를 설정합니다.</w:t>
      </w:r>
    </w:p>
    <w:p>
      <w:pPr>
        <w:pStyle w:val="ListNumber"/>
        <w:numPr>
          <w:ilvl w:val="0"/>
          <w:numId w:val="21"/>
        </w:numPr>
      </w:pPr>
      <w:r>
        <w:t>가능한 경우 수표 번호, 지급 대상, 승인 재정 담당자 및 메모를 입력합니다.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Save expense</w:t>
      </w:r>
      <w:r>
        <w:t>를 선택합니다.</w:t>
      </w:r>
    </w:p>
    <w:p>
      <w:pPr>
        <w:pStyle w:val="Heading2"/>
      </w:pPr>
      <w:r>
        <w:t>지출 수정 또는 삭제</w:t>
      </w:r>
    </w:p>
    <w:p>
      <w:pPr>
        <w:pStyle w:val="ListNumber"/>
        <w:numPr>
          <w:ilvl w:val="0"/>
          <w:numId w:val="22"/>
        </w:numPr>
      </w:pPr>
      <w:r>
        <w:t>수동 지출 행을 선택합니다.</w:t>
      </w:r>
    </w:p>
    <w:p>
      <w:pPr>
        <w:pStyle w:val="ListNumber"/>
        <w:numPr>
          <w:ilvl w:val="0"/>
          <w:numId w:val="22"/>
        </w:numPr>
      </w:pPr>
      <w:r>
        <w:t xml:space="preserve">내용을 수정하고 </w:t>
      </w:r>
      <w:r>
        <w:rPr>
          <w:b/>
        </w:rPr>
        <w:t>Save changes</w:t>
      </w:r>
      <w:r>
        <w:t xml:space="preserve">를 선택하거나 </w:t>
      </w:r>
      <w:r>
        <w:rPr>
          <w:b/>
        </w:rPr>
        <w:t>Cancel</w:t>
      </w:r>
      <w:r>
        <w:t>을 선택합니다.</w:t>
      </w:r>
    </w:p>
    <w:p>
      <w:pPr>
        <w:pStyle w:val="ListNumber"/>
        <w:numPr>
          <w:ilvl w:val="0"/>
          <w:numId w:val="22"/>
        </w:numPr>
      </w:pPr>
      <w:r>
        <w:t>확인 후 해당 행의 휴지통 아이콘을 사용하여 수동 지출을 삭제합니다.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8" name="Picture 8" descr="재정 활동 및 지출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재정 활동 및 지출 입력 화면</w:t>
      </w:r>
    </w:p>
    <w:p>
      <w:pPr>
        <w:pStyle w:val="Heading1"/>
        <w:pageBreakBefore/>
      </w:pPr>
      <w:r>
        <w:t>예산 관리</w:t>
      </w:r>
    </w:p>
    <w:p>
      <w:r>
        <w:rPr>
          <w:b/>
        </w:rPr>
        <w:t>사용 가능 역할:</w:t>
      </w:r>
      <w:r>
        <w:t xml:space="preserve"> Admin, Treasurer</w:t>
      </w:r>
    </w:p>
    <w:p>
      <w:r>
        <w:t>예산은 회계연도별로 헌금 수입은 기금/카테고리 단위로, 지출은 카테고리 및 하위 카테고리 단위로 작성합니다.</w:t>
      </w:r>
    </w:p>
    <w:p>
      <w:pPr>
        <w:pStyle w:val="Heading2"/>
      </w:pPr>
      <w:r>
        <w:t>예산 조회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Budgets</w:t>
      </w:r>
      <w:r>
        <w:t>를 선택합니다.</w:t>
      </w:r>
    </w:p>
    <w:p>
      <w:pPr>
        <w:pStyle w:val="ListNumber"/>
        <w:numPr>
          <w:ilvl w:val="0"/>
          <w:numId w:val="23"/>
        </w:numPr>
      </w:pPr>
      <w:r>
        <w:t>회계연도를 입력하고 필요한 경우 예산 유형을 선택합니다.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Refresh</w:t>
      </w:r>
      <w:r>
        <w:t>를 선택합니다.</w:t>
      </w:r>
    </w:p>
    <w:p>
      <w:pPr>
        <w:pStyle w:val="Heading2"/>
      </w:pPr>
      <w:r>
        <w:t>예산 추가 또는 수정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Add budget</w:t>
      </w:r>
      <w:r>
        <w:t>을 선택합니다.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Offering income</w:t>
      </w:r>
      <w:r>
        <w:t xml:space="preserve"> 또는 </w:t>
      </w:r>
      <w:r>
        <w:rPr>
          <w:b/>
        </w:rPr>
        <w:t>Expense</w:t>
      </w:r>
      <w:r>
        <w:t>를 선택합니다.</w:t>
      </w:r>
    </w:p>
    <w:p>
      <w:pPr>
        <w:pStyle w:val="ListNumber"/>
        <w:numPr>
          <w:ilvl w:val="0"/>
          <w:numId w:val="24"/>
        </w:numPr>
      </w:pPr>
      <w:r>
        <w:t xml:space="preserve">회계연도와 </w:t>
      </w:r>
      <w:r>
        <w:rPr>
          <w:b/>
        </w:rPr>
        <w:t>Budget</w:t>
      </w:r>
      <w:r>
        <w:t xml:space="preserve"> 금액을 입력합니다.</w:t>
      </w:r>
    </w:p>
    <w:p>
      <w:pPr>
        <w:pStyle w:val="ListNumber"/>
        <w:numPr>
          <w:ilvl w:val="0"/>
          <w:numId w:val="24"/>
        </w:numPr>
      </w:pPr>
      <w:r>
        <w:t>카테고리를 선택하고 지출인 경우 해당 하위 카테고리를 선택합니다.</w:t>
      </w:r>
    </w:p>
    <w:p>
      <w:pPr>
        <w:pStyle w:val="ListNumber"/>
        <w:numPr>
          <w:ilvl w:val="0"/>
          <w:numId w:val="24"/>
        </w:numPr>
      </w:pPr>
      <w:r>
        <w:t xml:space="preserve">선택 사항인 메모를 추가하고 </w:t>
      </w:r>
      <w:r>
        <w:rPr>
          <w:b/>
        </w:rPr>
        <w:t>Save budget</w:t>
      </w:r>
      <w:r>
        <w:t>을 선택합니다.</w:t>
      </w:r>
    </w:p>
    <w:p>
      <w:pPr>
        <w:pStyle w:val="ListNumber"/>
        <w:numPr>
          <w:ilvl w:val="0"/>
          <w:numId w:val="24"/>
        </w:numPr>
      </w:pPr>
      <w:r>
        <w:t xml:space="preserve">수정하려면 기존 행을 선택하고 내용을 변경한 다음 </w:t>
      </w:r>
      <w:r>
        <w:rPr>
          <w:b/>
        </w:rPr>
        <w:t>Save changes</w:t>
      </w:r>
      <w:r>
        <w:t>를 선택합니다.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9" name="Picture 9" descr="회계연도 예산 목록 및 입력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udge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회계연도 예산 목록 및 입력 화면</w:t>
      </w:r>
    </w:p>
    <w:p>
      <w:pPr>
        <w:pStyle w:val="Heading1"/>
        <w:pageBreakBefore/>
      </w:pPr>
      <w:r>
        <w:t>기준정보</w:t>
      </w:r>
    </w:p>
    <w:p>
      <w:r>
        <w:rPr>
          <w:b/>
        </w:rPr>
        <w:t>사용 가능 역할:</w:t>
      </w:r>
      <w:r>
        <w:t xml:space="preserve"> Admin</w:t>
      </w:r>
    </w:p>
    <w:p>
      <w:r>
        <w:t>기준정보는 교인, 헌금, 재정 및 예산 양식에서 사용하는 교회별 드롭다운 값을 제공합니다.</w:t>
      </w:r>
    </w:p>
    <w:p>
      <w:r>
        <w:t>지원 유형에는 그룹 코드, 교인 상태, 위원회 코드, 헌금 기금/카테고리, 결제 방법, 재정 카테고리 및 재정 하위 카테고리가 포함됩니다.</w:t>
      </w:r>
    </w:p>
    <w:p>
      <w:pPr>
        <w:pStyle w:val="Heading2"/>
      </w:pPr>
      <w:r>
        <w:t>값 생성 또는 수정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Reference Data</w:t>
      </w:r>
      <w:r>
        <w:t>를 선택합니다.</w:t>
      </w:r>
    </w:p>
    <w:p>
      <w:pPr>
        <w:pStyle w:val="ListNumber"/>
        <w:numPr>
          <w:ilvl w:val="0"/>
          <w:numId w:val="25"/>
        </w:numPr>
      </w:pPr>
      <w:r>
        <w:t xml:space="preserve">기준정보 유형을 선택하고 </w:t>
      </w:r>
      <w:r>
        <w:rPr>
          <w:b/>
        </w:rPr>
        <w:t>Refresh</w:t>
      </w:r>
      <w:r>
        <w:t>를 선택합니다.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New value</w:t>
      </w:r>
      <w:r>
        <w:t>를 선택하고 대문자 코드, 사용자 표시 이름, 정렬 순서 및 활성 상태를 입력합니다.</w:t>
      </w:r>
    </w:p>
    <w:p>
      <w:pPr>
        <w:pStyle w:val="ListNumber"/>
        <w:numPr>
          <w:ilvl w:val="0"/>
          <w:numId w:val="25"/>
        </w:numPr>
      </w:pPr>
      <w:r>
        <w:t>헌금 카테고리 또는 재정 하위 카테고리인 경우 상위 기금 또는 카테고리를 선택합니다.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Create value</w:t>
      </w:r>
      <w:r>
        <w:t>를 선택합니다.</w:t>
      </w:r>
    </w:p>
    <w:p>
      <w:pPr>
        <w:pStyle w:val="ListNumber"/>
        <w:numPr>
          <w:ilvl w:val="0"/>
          <w:numId w:val="25"/>
        </w:numPr>
      </w:pPr>
      <w:r>
        <w:t>수정하려면 행을 선택하고 내용을 변경한 다음 저장합니다.</w:t>
      </w:r>
    </w:p>
    <w:p>
      <w:r>
        <w:t>코드는 값의 키이므로 생성 후 변경할 수 없습니다. 비활성 값은 저장된 상태로 유지되지만 일반 드롭다운 선택 항목에서는 제외됩니다. 교인, 헌금, 재정, 예산 또는 보관 자료에서 사용 중인 값은 삭제할 수 없습니다.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0" name="Picture 10" descr="기준정보 관리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ference-da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기준정보 관리 화면</w:t>
      </w:r>
    </w:p>
    <w:p>
      <w:pPr>
        <w:pStyle w:val="Heading1"/>
        <w:pageBreakBefore/>
      </w:pPr>
      <w:r>
        <w:t>보고서</w:t>
      </w:r>
    </w:p>
    <w:p>
      <w:r>
        <w:rPr>
          <w:b/>
        </w:rPr>
        <w:t>사용 가능 역할:</w:t>
      </w:r>
      <w:r>
        <w:t xml:space="preserve"> Admin, Treasurer, Pastor, Viewer. Official Tax Return은 Treasurer만 사용할 수 있습니다.</w:t>
      </w:r>
    </w:p>
    <w:p>
      <w:pPr>
        <w:pStyle w:val="Heading2"/>
      </w:pPr>
      <w:r>
        <w:t>주간 헌금 현황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Reports</w:t>
      </w:r>
      <w:r>
        <w:t xml:space="preserve">를 선택한 다음 </w:t>
      </w:r>
      <w:r>
        <w:rPr>
          <w:b/>
        </w:rPr>
        <w:t>Weekly offerings</w:t>
      </w:r>
      <w:r>
        <w:t>를 선택합니다.</w:t>
      </w:r>
    </w:p>
    <w:p>
      <w:pPr>
        <w:pStyle w:val="ListNumber"/>
        <w:numPr>
          <w:ilvl w:val="0"/>
          <w:numId w:val="26"/>
        </w:numPr>
      </w:pPr>
      <w:r>
        <w:t>시작일과 종료일을 설정합니다. 종료일도 보고서 기간에 포함됩니다.</w:t>
      </w:r>
    </w:p>
    <w:p>
      <w:pPr>
        <w:pStyle w:val="ListNumber"/>
        <w:numPr>
          <w:ilvl w:val="0"/>
          <w:numId w:val="26"/>
        </w:numPr>
      </w:pPr>
      <w:r>
        <w:t>필요한 경우 기금/카테고리 및 결제 방법으로 필터링합니다.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Run report</w:t>
      </w:r>
      <w:r>
        <w:t>를 선택합니다.</w:t>
      </w:r>
    </w:p>
    <w:p>
      <w:pPr>
        <w:pStyle w:val="ListNumber"/>
        <w:numPr>
          <w:ilvl w:val="0"/>
          <w:numId w:val="26"/>
        </w:numPr>
      </w:pPr>
      <w:r>
        <w:t>헌금 주일, 기금, 카테고리, 헌금자 유형 및 결제 방법의 표시 이름별 합계를 확인합니다.</w:t>
      </w:r>
    </w:p>
    <w:p>
      <w:pPr>
        <w:pStyle w:val="Heading2"/>
      </w:pPr>
      <w:r>
        <w:t>교인별 헌금 요약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Member offerings</w:t>
      </w:r>
      <w:r>
        <w:t>를 선택합니다.</w:t>
      </w:r>
    </w:p>
    <w:p>
      <w:pPr>
        <w:pStyle w:val="ListNumber"/>
        <w:numPr>
          <w:ilvl w:val="0"/>
          <w:numId w:val="27"/>
        </w:numPr>
      </w:pPr>
      <w:r>
        <w:t>시작일과 종료일이 모두 포함되는 기간을 설정합니다.</w:t>
      </w:r>
    </w:p>
    <w:p>
      <w:pPr>
        <w:pStyle w:val="ListNumber"/>
        <w:numPr>
          <w:ilvl w:val="0"/>
          <w:numId w:val="27"/>
        </w:numPr>
      </w:pPr>
      <w:r>
        <w:t>필요한 경우 헌금 번호를 입력하고 기금/카테고리를 선택합니다.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Run report</w:t>
      </w:r>
      <w:r>
        <w:t>를 선택합니다. 결과는 헌금 번호순으로 정렬됩니다.</w:t>
      </w:r>
    </w:p>
    <w:p>
      <w:pPr>
        <w:pStyle w:val="Heading2"/>
      </w:pPr>
      <w:r>
        <w:t>공식 세금 신고 자료</w:t>
      </w:r>
    </w:p>
    <w:p>
      <w:r>
        <w:rPr>
          <w:b/>
        </w:rPr>
        <w:t>사용 가능 역할:</w:t>
      </w:r>
      <w:r>
        <w:t xml:space="preserve"> Treasurer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Official tax</w:t>
      </w:r>
      <w:r>
        <w:t>를 선택합니다.</w:t>
      </w:r>
    </w:p>
    <w:p>
      <w:pPr>
        <w:pStyle w:val="ListNumber"/>
        <w:numPr>
          <w:ilvl w:val="0"/>
          <w:numId w:val="28"/>
        </w:numPr>
      </w:pPr>
      <w:r>
        <w:t>과세 연도를 입력하고 필요한 경우 헌금 번호를 입력합니다.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Run report</w:t>
      </w:r>
      <w:r>
        <w:t>를 선택합니다.</w:t>
      </w:r>
    </w:p>
    <w:p>
      <w:pPr>
        <w:pStyle w:val="ListNumber"/>
        <w:numPr>
          <w:ilvl w:val="0"/>
          <w:numId w:val="28"/>
        </w:numPr>
      </w:pPr>
      <w:r>
        <w:t>헌금 번호와 헌금일 순으로 정렬된 결과를 확인합니다.</w:t>
      </w:r>
    </w:p>
    <w:p>
      <w:pPr>
        <w:pStyle w:val="ListNumber"/>
        <w:numPr>
          <w:ilvl w:val="0"/>
          <w:numId w:val="28"/>
        </w:numPr>
      </w:pPr>
      <w:r>
        <w:t xml:space="preserve">세금 영수증 준비를 위해 </w:t>
      </w:r>
      <w:r>
        <w:rPr>
          <w:b/>
        </w:rPr>
        <w:t>Export CSV</w:t>
      </w:r>
      <w:r>
        <w:t>를 선택합니다.</w:t>
      </w:r>
    </w:p>
    <w:p>
      <w:pPr>
        <w:pStyle w:val="Heading2"/>
      </w:pPr>
      <w:r>
        <w:t>실제 재정 대 예산</w:t>
      </w:r>
    </w:p>
    <w:p>
      <w:pPr>
        <w:pStyle w:val="ListNumber"/>
        <w:numPr>
          <w:ilvl w:val="0"/>
          <w:numId w:val="29"/>
        </w:numPr>
      </w:pPr>
      <w:r>
        <w:rPr>
          <w:b/>
        </w:rPr>
        <w:t>Budget performance</w:t>
      </w:r>
      <w:r>
        <w:t>를 선택합니다.</w:t>
      </w:r>
    </w:p>
    <w:p>
      <w:pPr>
        <w:pStyle w:val="ListNumber"/>
        <w:numPr>
          <w:ilvl w:val="0"/>
          <w:numId w:val="29"/>
        </w:numPr>
      </w:pPr>
      <w:r>
        <w:t xml:space="preserve">회계연도를 입력하고 </w:t>
      </w:r>
      <w:r>
        <w:rPr>
          <w:b/>
        </w:rPr>
        <w:t>Run report</w:t>
      </w:r>
      <w:r>
        <w:t>를 선택합니다.</w:t>
      </w:r>
    </w:p>
    <w:p>
      <w:pPr>
        <w:pStyle w:val="ListNumber"/>
        <w:numPr>
          <w:ilvl w:val="0"/>
          <w:numId w:val="29"/>
        </w:numPr>
      </w:pPr>
      <w:r>
        <w:t xml:space="preserve">표시 이름으로 된 수입/지출 카테고리, 예산, 실제 금액, 예산 대비 실제 비율 및 차이를 확인합니다. 예산이 0이면 비율은 </w:t>
      </w:r>
      <w:r>
        <w:rPr>
          <w:rFonts w:ascii="Courier New" w:hAnsi="Courier New" w:eastAsia="Courier New"/>
          <w:color w:val="123047"/>
          <w:sz w:val="19"/>
        </w:rPr>
        <w:t>-</w:t>
      </w:r>
      <w:r>
        <w:t>로 표시됩니다.</w:t>
      </w:r>
    </w:p>
    <w:p>
      <w:pPr>
        <w:pStyle w:val="Heading2"/>
      </w:pPr>
      <w:r>
        <w:t>분기 재정 보고서</w:t>
      </w:r>
    </w:p>
    <w:p>
      <w:pPr>
        <w:pStyle w:val="ListNumber"/>
        <w:numPr>
          <w:ilvl w:val="0"/>
          <w:numId w:val="30"/>
        </w:numPr>
      </w:pPr>
      <w:r>
        <w:rPr>
          <w:b/>
        </w:rPr>
        <w:t>Quarterly Financial Report</w:t>
      </w:r>
      <w:r>
        <w:t>를 선택합니다.</w:t>
      </w:r>
    </w:p>
    <w:p>
      <w:pPr>
        <w:pStyle w:val="ListNumber"/>
        <w:numPr>
          <w:ilvl w:val="0"/>
          <w:numId w:val="30"/>
        </w:numPr>
      </w:pPr>
      <w:r>
        <w:t>달력 연도와 분기를 선택합니다.</w:t>
      </w:r>
    </w:p>
    <w:p>
      <w:pPr>
        <w:pStyle w:val="ListNumber"/>
        <w:numPr>
          <w:ilvl w:val="0"/>
          <w:numId w:val="30"/>
        </w:numPr>
      </w:pPr>
      <w:r>
        <w:t>분기 헌금 통합 문서는 Offering 다운로드를, 분기 지출 통합 문서는 Expenditure 다운로드를 선택합니다.</w:t>
      </w:r>
    </w:p>
    <w:p>
      <w:pPr>
        <w:pStyle w:val="ListNumber"/>
        <w:numPr>
          <w:ilvl w:val="0"/>
          <w:numId w:val="30"/>
        </w:numPr>
      </w:pPr>
      <w:r>
        <w:t xml:space="preserve">헌금 통합 문서의 이월금 행과 지출 통합 문서의 </w:t>
      </w:r>
      <w:r>
        <w:rPr>
          <w:rFonts w:ascii="Courier New" w:hAnsi="Courier New" w:eastAsia="Courier New"/>
          <w:color w:val="123047"/>
          <w:sz w:val="19"/>
        </w:rPr>
        <w:t>CONTINGENCY</w:t>
      </w:r>
      <w:r>
        <w:t xml:space="preserve"> 재정 카테고리 표시 이름을 확인합니다.</w:t>
      </w:r>
    </w:p>
    <w:p>
      <w:r>
        <w:t xml:space="preserve">두 통합 문서는 Letter 가로 방향이며 인쇄 배율은 </w:t>
      </w:r>
      <w:r>
        <w:rPr>
          <w:b/>
        </w:rPr>
        <w:t>100%로 조정</w:t>
      </w:r>
      <w:r>
        <w:t>으로 설정됩니다.</w:t>
      </w:r>
    </w:p>
    <w:p>
      <w:r>
        <w:rPr>
          <w:b/>
        </w:rPr>
        <w:t>Export CSV</w:t>
      </w:r>
      <w:r>
        <w:t>가 표시되는 표 형식 보고서에서는 이를 선택하여 현재 결과를 내려받을 수 있습니다.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1" name="Picture 11" descr="분기 재정 보고서 선택 항목과 Excel 다운로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분기 재정 보고서 선택 항목과 Excel 다운로드</w:t>
      </w:r>
    </w:p>
    <w:p>
      <w:pPr>
        <w:pStyle w:val="Heading1"/>
        <w:pageBreakBefore/>
      </w:pPr>
      <w:r>
        <w:t>내 프로필</w:t>
      </w:r>
    </w:p>
    <w:p>
      <w:r>
        <w:rPr>
          <w:b/>
        </w:rPr>
        <w:t>사용 가능 역할:</w:t>
      </w:r>
      <w:r>
        <w:t xml:space="preserve"> Admin, Member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My Profile</w:t>
      </w:r>
      <w:r>
        <w:t>을 선택합니다.</w:t>
      </w:r>
    </w:p>
    <w:p>
      <w:pPr>
        <w:pStyle w:val="ListNumber"/>
        <w:numPr>
          <w:ilvl w:val="0"/>
          <w:numId w:val="31"/>
        </w:numPr>
      </w:pPr>
      <w:r>
        <w:t>로그인 ID로 사용되며 이 화면에서 변경할 수 없는 기본 이메일을 확인합니다.</w:t>
      </w:r>
    </w:p>
    <w:p>
      <w:pPr>
        <w:pStyle w:val="ListNumber"/>
        <w:numPr>
          <w:ilvl w:val="0"/>
          <w:numId w:val="31"/>
        </w:numPr>
      </w:pPr>
      <w:r>
        <w:t>표시 이름, 별명, 보조 이메일, 전화번호, 주소 및 메모를 수정합니다.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Save profile</w:t>
      </w:r>
      <w:r>
        <w:t>을 선택합니다.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2" name="Picture 12" descr="개인 프로필 관리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개인 프로필 관리 화면</w:t>
      </w:r>
    </w:p>
    <w:p>
      <w:pPr>
        <w:pStyle w:val="Heading1"/>
        <w:pageBreakBefore/>
      </w:pPr>
      <w:r>
        <w:t>시스템 관리</w:t>
      </w:r>
    </w:p>
    <w:p>
      <w:r>
        <w:rPr>
          <w:b/>
        </w:rPr>
        <w:t>사용 가능 역할:</w:t>
      </w:r>
      <w:r>
        <w:t xml:space="preserve"> Admin</w:t>
      </w:r>
    </w:p>
    <w:p>
      <w:r>
        <w:t>시스템 관리에는 전체 백업, 전체 복원, 회계연도 보관, 교회 설정 및 이메일 설정 기능이 있습니다. 이 기능들은 교회 전체 데이터베이스 또는 애플리케이션 공통 설정에 영향을 주므로 승인된 교회 기기에서만 사용하십시오.</w:t>
      </w:r>
    </w:p>
    <w:p>
      <w:pPr>
        <w:pStyle w:val="Heading2"/>
      </w:pPr>
      <w:r>
        <w:t>교회 설정</w:t>
      </w:r>
    </w:p>
    <w:p>
      <w:r>
        <w:t>관리자는 서버 파일을 수정하거나 애플리케이션을 재시작하지 않고 교회 정보와 브랜딩을 변경할 수 있습니다.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System Administration</w:t>
      </w:r>
      <w:r>
        <w:t xml:space="preserve">에서 </w:t>
      </w:r>
      <w:r>
        <w:rPr>
          <w:b/>
        </w:rPr>
        <w:t>Church Settings</w:t>
      </w:r>
      <w:r>
        <w:t>를 선택합니다.</w:t>
      </w:r>
    </w:p>
    <w:p>
      <w:pPr>
        <w:pStyle w:val="ListNumber"/>
        <w:numPr>
          <w:ilvl w:val="0"/>
          <w:numId w:val="32"/>
        </w:numPr>
      </w:pPr>
      <w:r>
        <w:t>교회 이름과 주소를 입력합니다. 이 두 항목은 필수입니다.</w:t>
      </w:r>
    </w:p>
    <w:p>
      <w:pPr>
        <w:pStyle w:val="ListNumber"/>
        <w:numPr>
          <w:ilvl w:val="0"/>
          <w:numId w:val="32"/>
        </w:numPr>
      </w:pPr>
      <w:r>
        <w:t>필요한 경우 연락처 정보, 재무 담당자 이름, 자선단체 등록번호, 영수증 발행 장소 및 교회 웹사이트를 입력합니다.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Operational Settings</w:t>
      </w:r>
      <w:r>
        <w:t>에서 교회 시간대와 회계연도 시작 월을 선택합니다.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List page size</w:t>
      </w:r>
      <w:r>
        <w:t>를 5에서 100 사이로 설정하고 준비된 데이터 작업을 유지할 시간을 선택합니다.</w:t>
      </w:r>
    </w:p>
    <w:p>
      <w:pPr>
        <w:pStyle w:val="ListNumber"/>
        <w:numPr>
          <w:ilvl w:val="0"/>
          <w:numId w:val="32"/>
        </w:numPr>
      </w:pPr>
      <w:r>
        <w:t>교회 로고 또는 대시보드 배너를 교체하려면 5 MB 이하의 PNG 또는 JPEG 이미지를 선택합니다. 새 이미지를 선택하기 전에는 현재 이미지가 미리 보기에 표시됩니다.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Save church settings</w:t>
      </w:r>
      <w:r>
        <w:t>를 선택합니다.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13" name="Picture 13" descr="교회 정보, 운영 설정 및 브랜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hurch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pleGothic" w:hAnsi="AppleGothic" w:eastAsia="AppleGothic"/>
          <w:i/>
          <w:color w:val="667085"/>
          <w:sz w:val="17"/>
        </w:rPr>
        <w:t>교회 정보, 운영 설정 및 브랜딩</w:t>
      </w:r>
    </w:p>
    <w:p>
      <w:r>
        <w:t>저장된 변경 사항은 다시 로그인하거나 서버를 재시작하지 않아도 즉시 반영됩니다. 왼쪽 메뉴의 교회 이름과 로고, 대시보드의 배너와 연락처 정보가 갱신됩니다. 열려 있는 목록은 1페이지로 돌아가며 새 페이지 크기를 사용합니다. 대시보드 합계, 실시간 보고서, 보관 기간 및 연말 마감 가능 여부는 선택한 시간대와 회계연도 시작 월을 사용합니다.</w:t>
      </w:r>
    </w:p>
    <w:p>
      <w:r>
        <w:t>이후 새로 생성하는 공식 기부금 영수증 PDF와 분기 및 연간 재정 Excel 보고서에는 저장된 교회 정보와 로고가 사용됩니다. 이전에 다운로드한 파일, 발행된 기부금 영수증, 마감된 연말 보고서 스냅샷 및 기존 회계연도 보관 파일은 변경되지 않습니다. 이미 준비된 복원 작업은 기존 만료 시간을 유지하며 새 유지 시간은 다음에 준비하는 작업부터 적용됩니다.</w:t>
      </w:r>
    </w:p>
    <w:p>
      <w:r>
        <w:t xml:space="preserve">업로드한 브랜딩과 교회 설정은 데이터베이스에 저장되며 전체 백업에 포함됩니다. 애플리케이션 버전은 왼쪽 메뉴의 </w:t>
      </w:r>
      <w:r>
        <w:rPr>
          <w:b/>
        </w:rPr>
        <w:t>Church Operations</w:t>
      </w:r>
      <w:r>
        <w:t xml:space="preserve"> 아래에 표시되며 배포된 애플리케이션 빌드에서 제공되므로 이 화면에서는 변경할 수 없습니다.</w:t>
      </w:r>
    </w:p>
    <w:p>
      <w:pPr>
        <w:pStyle w:val="Heading2"/>
      </w:pPr>
      <w:r>
        <w:t>교회 설정 초기화</w:t>
      </w:r>
    </w:p>
    <w:p>
      <w:pPr>
        <w:pStyle w:val="ListNumber"/>
        <w:numPr>
          <w:ilvl w:val="0"/>
          <w:numId w:val="33"/>
        </w:numPr>
      </w:pPr>
      <w:r>
        <w:rPr>
          <w:b/>
        </w:rPr>
        <w:t>Reset church settings</w:t>
      </w:r>
      <w:r>
        <w:t>를 선택합니다.</w:t>
      </w:r>
    </w:p>
    <w:p>
      <w:pPr>
        <w:pStyle w:val="ListNumber"/>
        <w:numPr>
          <w:ilvl w:val="0"/>
          <w:numId w:val="33"/>
        </w:numPr>
      </w:pPr>
      <w:r>
        <w:t xml:space="preserve">경고 내용을 확인하고 </w:t>
      </w:r>
      <w:r>
        <w:rPr>
          <w:b/>
        </w:rPr>
        <w:t>Confirm reset church settings</w:t>
      </w:r>
      <w:r>
        <w:t>를 선택합니다.</w:t>
      </w:r>
    </w:p>
    <w:p>
      <w:pPr>
        <w:pStyle w:val="ListNumber"/>
        <w:numPr>
          <w:ilvl w:val="0"/>
          <w:numId w:val="33"/>
        </w:numPr>
      </w:pPr>
      <w:r>
        <w:t>데이터베이스에 저장된 교회 설정과 업로드한 브랜딩이 삭제됩니다. 애플리케이션은 즉시 서버에 설정된 교회 정보, 운영 값 및 기본 이미지로 돌아갑니다.</w:t>
      </w:r>
    </w:p>
    <w:p>
      <w:pPr>
        <w:pStyle w:val="Heading2"/>
      </w:pPr>
      <w:r>
        <w:t>이메일 설정</w:t>
      </w:r>
    </w:p>
    <w:p>
      <w:r>
        <w:t>관리자는 애플리케이션을 재시작하지 않고 SMTP 호스트, 포트, 사용자 이름, 비밀번호 및 발신 주소를 변경할 수 있습니다.</w:t>
      </w:r>
    </w:p>
    <w:p>
      <w:pPr>
        <w:pStyle w:val="ListNumber"/>
        <w:numPr>
          <w:ilvl w:val="0"/>
          <w:numId w:val="34"/>
        </w:numPr>
      </w:pPr>
      <w:r>
        <w:rPr>
          <w:b/>
        </w:rPr>
        <w:t>System Administration</w:t>
      </w:r>
      <w:r>
        <w:t xml:space="preserve">에서 </w:t>
      </w:r>
      <w:r>
        <w:rPr>
          <w:b/>
        </w:rPr>
        <w:t>Email Settings</w:t>
      </w:r>
      <w:r>
        <w:t>를 선택합니다.</w:t>
      </w:r>
    </w:p>
    <w:p>
      <w:pPr>
        <w:pStyle w:val="ListNumber"/>
        <w:numPr>
          <w:ilvl w:val="0"/>
          <w:numId w:val="34"/>
        </w:numPr>
      </w:pPr>
      <w:r>
        <w:t xml:space="preserve">이메일 제공업체에서 받은 SMTP 호스트, 포트, 사용자 이름 및 </w:t>
      </w:r>
      <w:r>
        <w:rPr>
          <w:b/>
        </w:rPr>
        <w:t>From address</w:t>
      </w:r>
      <w:r>
        <w:t>를 입력합니다.</w:t>
      </w:r>
    </w:p>
    <w:p>
      <w:pPr>
        <w:pStyle w:val="ListNumber"/>
        <w:numPr>
          <w:ilvl w:val="0"/>
          <w:numId w:val="34"/>
        </w:numPr>
      </w:pPr>
      <w:r>
        <w:t xml:space="preserve">제공업체 비밀번호를 처음 설정하거나 교체할 때 </w:t>
      </w:r>
      <w:r>
        <w:rPr>
          <w:b/>
        </w:rPr>
        <w:t>SMTP password</w:t>
      </w:r>
      <w:r>
        <w:t>를 입력합니다. 현재 설정된 비밀번호를 유지하려면 비워 둡니다.</w:t>
      </w:r>
    </w:p>
    <w:p>
      <w:pPr>
        <w:pStyle w:val="ListNumber"/>
        <w:numPr>
          <w:ilvl w:val="0"/>
          <w:numId w:val="34"/>
        </w:numPr>
      </w:pPr>
      <w:r>
        <w:t xml:space="preserve">받을 수 있는 주소를 </w:t>
      </w:r>
      <w:r>
        <w:rPr>
          <w:b/>
        </w:rPr>
        <w:t>Test recipient</w:t>
      </w:r>
      <w:r>
        <w:t xml:space="preserve">에 입력하고 </w:t>
      </w:r>
      <w:r>
        <w:rPr>
          <w:b/>
        </w:rPr>
        <w:t>Send test email</w:t>
      </w:r>
      <w:r>
        <w:t>을 선택합니다.</w:t>
      </w:r>
    </w:p>
    <w:p>
      <w:pPr>
        <w:pStyle w:val="ListNumber"/>
        <w:numPr>
          <w:ilvl w:val="0"/>
          <w:numId w:val="34"/>
        </w:numPr>
      </w:pPr>
      <w:r>
        <w:t xml:space="preserve">시험 이메일이 도착했는지 확인합니다. 화면의 정확한 설정값으로 시험 발송이 성공해야 </w:t>
      </w:r>
      <w:r>
        <w:rPr>
          <w:b/>
        </w:rPr>
        <w:t>Save settings</w:t>
      </w:r>
      <w:r>
        <w:t>가 활성화됩니다.</w:t>
      </w:r>
    </w:p>
    <w:p>
      <w:pPr>
        <w:pStyle w:val="ListNumber"/>
        <w:numPr>
          <w:ilvl w:val="0"/>
          <w:numId w:val="34"/>
        </w:numPr>
      </w:pPr>
      <w:r>
        <w:rPr>
          <w:b/>
        </w:rPr>
        <w:t>Save settings</w:t>
      </w:r>
      <w:r>
        <w:t>를 선택합니다. 저장된 설정은 비밀번호 재설정 이메일에 즉시 적용됩니다.</w:t>
      </w:r>
    </w:p>
    <w:p>
      <w:r>
        <w:t xml:space="preserve">상태에는 현재 값이 </w:t>
      </w:r>
      <w:r>
        <w:rPr>
          <w:b/>
        </w:rPr>
        <w:t>Database settings</w:t>
      </w:r>
      <w:r>
        <w:t xml:space="preserve"> 또는 </w:t>
      </w:r>
      <w:r>
        <w:rPr>
          <w:b/>
        </w:rPr>
        <w:t>Server defaults</w:t>
      </w:r>
      <w:r>
        <w:t xml:space="preserve"> 중 어디에서 왔는지와 비밀번호 설정 여부가 표시됩니다. 비밀번호 자체는 표시되지 않습니다. 정보 아이콘을 선택하면 관리자 안내를 볼 수 있습니다.</w:t>
      </w:r>
    </w:p>
    <w:p>
      <w:pPr>
        <w:pStyle w:val="Heading2"/>
      </w:pPr>
      <w:r>
        <w:t>이메일 설정 초기화</w:t>
      </w:r>
    </w:p>
    <w:p>
      <w:pPr>
        <w:pStyle w:val="ListNumber"/>
        <w:numPr>
          <w:ilvl w:val="0"/>
          <w:numId w:val="35"/>
        </w:numPr>
      </w:pPr>
      <w:r>
        <w:t xml:space="preserve">유효한 이메일 주소를 </w:t>
      </w:r>
      <w:r>
        <w:rPr>
          <w:b/>
        </w:rPr>
        <w:t>Test recipient</w:t>
      </w:r>
      <w:r>
        <w:t>에 입력합니다.</w:t>
      </w:r>
    </w:p>
    <w:p>
      <w:pPr>
        <w:pStyle w:val="ListNumber"/>
        <w:numPr>
          <w:ilvl w:val="0"/>
          <w:numId w:val="35"/>
        </w:numPr>
      </w:pPr>
      <w:r>
        <w:rPr>
          <w:b/>
        </w:rPr>
        <w:t>Reset to server defaults</w:t>
      </w:r>
      <w:r>
        <w:t>를 선택하고 확인합니다.</w:t>
      </w:r>
    </w:p>
    <w:p>
      <w:pPr>
        <w:pStyle w:val="ListNumber"/>
        <w:numPr>
          <w:ilvl w:val="0"/>
          <w:numId w:val="35"/>
        </w:numPr>
      </w:pPr>
      <w:r>
        <w:t xml:space="preserve">애플리케이션은 먼저 </w:t>
      </w:r>
      <w:r>
        <w:rPr>
          <w:rFonts w:ascii="Courier New" w:hAnsi="Courier New" w:eastAsia="Courier New"/>
          <w:color w:val="123047"/>
          <w:sz w:val="19"/>
        </w:rPr>
        <w:t>.env</w:t>
      </w:r>
      <w:r>
        <w:t>의 기본값으로 시험 이메일을 보냅니다. 시험이 성공한 경우에만 데이터베이스 설정을 삭제합니다.</w:t>
      </w:r>
    </w:p>
    <w:p>
      <w:pPr>
        <w:pStyle w:val="Heading2"/>
      </w:pPr>
      <w:r>
        <w:t>서버 관리자 책임</w:t>
      </w:r>
    </w:p>
    <w:p>
      <w:pPr>
        <w:pStyle w:val="ListBullet"/>
      </w:pPr>
      <w:r>
        <w:rPr>
          <w:rFonts w:ascii="Courier New" w:hAnsi="Courier New" w:eastAsia="Courier New"/>
          <w:color w:val="123047"/>
          <w:sz w:val="19"/>
        </w:rPr>
        <w:t>MAIL_SMTP_AUTH</w:t>
      </w:r>
      <w:r>
        <w:t xml:space="preserve">, </w:t>
      </w:r>
      <w:r>
        <w:rPr>
          <w:rFonts w:ascii="Courier New" w:hAnsi="Courier New" w:eastAsia="Courier New"/>
          <w:color w:val="123047"/>
          <w:sz w:val="19"/>
        </w:rPr>
        <w:t>MAIL_SMTP_STARTTLS</w:t>
      </w:r>
      <w:r>
        <w:t xml:space="preserve">, </w:t>
      </w:r>
      <w:r>
        <w:rPr>
          <w:rFonts w:ascii="Courier New" w:hAnsi="Courier New" w:eastAsia="Courier New"/>
          <w:color w:val="123047"/>
          <w:sz w:val="19"/>
        </w:rPr>
        <w:t>PASSWORD_RESET_FRONTEND_BASE_URL</w:t>
      </w:r>
      <w:r>
        <w:t xml:space="preserve">은 </w:t>
      </w:r>
      <w:r>
        <w:rPr>
          <w:rFonts w:ascii="Courier New" w:hAnsi="Courier New" w:eastAsia="Courier New"/>
          <w:color w:val="123047"/>
          <w:sz w:val="19"/>
        </w:rPr>
        <w:t>.env</w:t>
      </w:r>
      <w:r>
        <w:t>에서 관리하며 변경 후 백엔드를 재시작해야 합니다.</w:t>
      </w:r>
    </w:p>
    <w:p>
      <w:pPr>
        <w:pStyle w:val="ListBullet"/>
      </w:pPr>
      <w:r>
        <w:rPr>
          <w:rFonts w:ascii="Courier New" w:hAnsi="Courier New" w:eastAsia="Courier New"/>
          <w:color w:val="123047"/>
          <w:sz w:val="19"/>
        </w:rPr>
        <w:t>CHURCH_SETTINGS_ENCRYPTION_KEY</w:t>
      </w:r>
      <w:r>
        <w:t>는 Base64로 인코딩된 32바이트 키로 한 번만 생성하고, 비밀로 보관하며 변경하거나 분실하지 마십시오.</w:t>
      </w:r>
    </w:p>
    <w:p>
      <w:pPr>
        <w:pStyle w:val="ListBullet"/>
      </w:pPr>
      <w:r>
        <w:t>SMTP 비밀번호는 MongoDB에 암호화되어 저장됩니다. 전체 백업에는 암호화된 값이 포함되지만 암호화 키는 포함되지 않습니다.</w:t>
      </w:r>
    </w:p>
    <w:p>
      <w:pPr>
        <w:pStyle w:val="ListBullet"/>
      </w:pPr>
      <w:r>
        <w:t xml:space="preserve">백업을 복원하는 서버에는 동일한 </w:t>
      </w:r>
      <w:r>
        <w:rPr>
          <w:rFonts w:ascii="Courier New" w:hAnsi="Courier New" w:eastAsia="Courier New"/>
          <w:color w:val="123047"/>
          <w:sz w:val="19"/>
        </w:rPr>
        <w:t>CHURCH_SETTINGS_ENCRYPTION_KEY</w:t>
      </w:r>
      <w:r>
        <w:t>가 있어야 합니다. 키가 다르면 복원된 SMTP 비밀번호를 해독할 수 없습니다.</w:t>
      </w:r>
    </w:p>
    <w:p>
      <w:pPr>
        <w:pStyle w:val="ListBullet"/>
      </w:pPr>
      <w:r>
        <w:rPr>
          <w:rFonts w:ascii="Courier New" w:hAnsi="Courier New" w:eastAsia="Courier New"/>
          <w:color w:val="123047"/>
          <w:sz w:val="19"/>
        </w:rPr>
        <w:t>.env</w:t>
      </w:r>
      <w:r>
        <w:t xml:space="preserve"> 파일과 암호화 키는 데이터베이스 백업 파일과 분리하여 교회가 관리하는 안전한 비밀번호 관리자 또는 비밀 저장소에 보관하십시오.</w:t>
      </w:r>
    </w:p>
    <w:p>
      <w:pPr>
        <w:pStyle w:val="Heading1"/>
        <w:pageBreakBefore/>
      </w:pPr>
      <w:r>
        <w:t>로그아웃</w:t>
      </w:r>
    </w:p>
    <w:p>
      <w:r>
        <w:rPr>
          <w:b/>
        </w:rPr>
        <w:t>사용 가능 역할:</w:t>
      </w:r>
      <w:r>
        <w:t xml:space="preserve"> 로그인한 모든 사용자</w:t>
      </w:r>
    </w:p>
    <w:p>
      <w:pPr>
        <w:pStyle w:val="ListNumber"/>
        <w:numPr>
          <w:ilvl w:val="0"/>
          <w:numId w:val="36"/>
        </w:numPr>
      </w:pPr>
      <w:r>
        <w:t xml:space="preserve">왼쪽 메뉴 아래의 </w:t>
      </w:r>
      <w:r>
        <w:rPr>
          <w:b/>
        </w:rPr>
        <w:t>Logout</w:t>
      </w:r>
      <w:r>
        <w:t>을 선택합니다.</w:t>
      </w:r>
    </w:p>
    <w:p>
      <w:pPr>
        <w:pStyle w:val="ListNumber"/>
        <w:numPr>
          <w:ilvl w:val="0"/>
          <w:numId w:val="36"/>
        </w:numPr>
      </w:pPr>
      <w:r>
        <w:t>현재 세션이 종료되고 로그인 화면이 열립니다.</w:t>
      </w:r>
    </w:p>
    <w:p>
      <w:pPr>
        <w:pStyle w:val="ListNumber"/>
        <w:numPr>
          <w:ilvl w:val="0"/>
          <w:numId w:val="36"/>
        </w:numPr>
      </w:pPr>
      <w:r>
        <w:t>새 세션을 시작하려면 다시 로그인합니다.</w:t>
      </w:r>
    </w:p>
    <w:p>
      <w:r>
        <w:t>공용 또는 자리를 비운 컴퓨터에 Church Operations를 열린 상태로 두지 마십시오.</w:t>
      </w:r>
    </w:p>
    <w:p>
      <w:pPr>
        <w:pStyle w:val="Heading1"/>
        <w:pageBreakBefore/>
      </w:pPr>
      <w:r>
        <w:t>문제 해결 및 보안 안내</w:t>
      </w:r>
    </w:p>
    <w:p>
      <w:pPr>
        <w:pStyle w:val="ListBullet"/>
      </w:pPr>
      <w:r>
        <w:rPr>
          <w:b/>
        </w:rPr>
        <w:t>사용자 이름 또는 비밀번호 오류:</w:t>
      </w:r>
      <w:r>
        <w:t xml:space="preserve"> 기본 이메일과 비밀번호를 확인합니다. 관리자에게 Login enabled가 선택되어 있고 Login locked가 해제되어 있는지 확인해 달라고 요청합니다.</w:t>
      </w:r>
    </w:p>
    <w:p>
      <w:pPr>
        <w:pStyle w:val="ListBullet"/>
      </w:pPr>
      <w:r>
        <w:rPr>
          <w:b/>
        </w:rPr>
        <w:t>재설정 이메일을 받지 못함:</w:t>
      </w:r>
      <w:r>
        <w:t xml:space="preserve"> 교인 기록의 기본 이메일을 확인하고 스팸 또는 정크 메일함을 확인한 후 새 링크를 요청합니다. 가장 최근 링크만 유효합니다.</w:t>
      </w:r>
    </w:p>
    <w:p>
      <w:pPr>
        <w:pStyle w:val="ListBullet"/>
      </w:pPr>
      <w:r>
        <w:rPr>
          <w:b/>
        </w:rPr>
        <w:t>재설정 링크가 유효하지 않거나 만료됨:</w:t>
      </w:r>
      <w:r>
        <w:t xml:space="preserve"> 새 링크를 요청합니다. 링크는 30분 후 만료되며 한 번만 사용할 수 있습니다.</w:t>
      </w:r>
    </w:p>
    <w:p>
      <w:pPr>
        <w:pStyle w:val="ListBullet"/>
      </w:pPr>
      <w:r>
        <w:rPr>
          <w:b/>
        </w:rPr>
        <w:t>메뉴 항목이 표시되지 않음:</w:t>
      </w:r>
      <w:r>
        <w:t xml:space="preserve"> 접근 권한은 역할에 따라 결정됩니다. 관리자 또는 Membership 사용자에게 지정된 역할을 확인해 달라고 요청합니다.</w:t>
      </w:r>
    </w:p>
    <w:p>
      <w:pPr>
        <w:pStyle w:val="ListBullet"/>
      </w:pPr>
      <w:r>
        <w:rPr>
          <w:b/>
        </w:rPr>
        <w:t>드롭다운 값이 표시되지 않음:</w:t>
      </w:r>
      <w:r>
        <w:t xml:space="preserve"> 기준정보 값이 활성 상태인지 확인하고, 하위 카테고리는 올바른 상위 카테고리에 지정되어 있는지 확인합니다.</w:t>
      </w:r>
    </w:p>
    <w:p>
      <w:pPr>
        <w:pStyle w:val="ListBullet"/>
      </w:pPr>
      <w:r>
        <w:rPr>
          <w:b/>
        </w:rPr>
        <w:t>보고서에 결과가 없음:</w:t>
      </w:r>
      <w:r>
        <w:t xml:space="preserve"> 시작일과 종료일이 포함되는 기간, 헌금 번호, 회계연도, 기금/카테고리 및 결제 방법 필터를 확인합니다.</w:t>
      </w:r>
    </w:p>
    <w:p>
      <w:pPr>
        <w:pStyle w:val="ListBullet"/>
      </w:pPr>
      <w:r>
        <w:rPr>
          <w:b/>
        </w:rPr>
        <w:t>세션 종료:</w:t>
      </w:r>
      <w:r>
        <w:t xml:space="preserve"> 다시 로그인합니다. 비밀번호 재설정과 Logout은 보안을 위해 기존 세션을 의도적으로 종료합니다.</w:t>
      </w:r>
    </w:p>
    <w:p>
      <w:r>
        <w:t>재정 및 세금 정보는 승인된 교회 기기에서만 사용하고 교회의 개인정보 보호 및 기록 보존 정책을 따르십시오.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67085"/>
        <w:sz w:val="16"/>
      </w:rPr>
      <w:t xml:space="preserve">Church Operation   |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Gothic" w:hAnsi="AppleGothic" w:eastAsia="AppleGothic"/>
        <w:b/>
        <w:color w:val="667085"/>
        <w:sz w:val="17"/>
      </w:rPr>
      <w:t>교회운영  |  사용자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20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Gothic" w:hAnsi="AppleGothic" w:eastAsia="Apple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pleGothic" w:hAnsi="AppleGothic" w:eastAsia="Apple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Gothic" w:hAnsi="AppleGothic" w:eastAsia="Apple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pleGothic" w:hAnsi="AppleGothic" w:eastAsia="Apple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1230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5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87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pleGothic" w:hAnsi="AppleGothic" w:eastAsia="Apple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pleGothic" w:hAnsi="AppleGothic" w:eastAsia="Apple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pleGothic" w:hAnsi="AppleGothic" w:eastAsia="Apple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pleGothic" w:hAnsi="AppleGothic" w:eastAsia="Apple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pleGothic" w:hAnsi="AppleGothic" w:eastAsia="Apple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pleGothic" w:hAnsi="AppleGothic" w:eastAsia="Apple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pleGothic" w:hAnsi="AppleGothic" w:eastAsia="AppleGothic"/>
    </w:rPr>
  </w:style>
  <w:style w:type="table" w:default="1" w:styleId="TableNormal">
    <w:name w:val="Normal Table"/>
    <w:uiPriority w:val="99"/>
    <w:semiHidden/>
    <w:unhideWhenUsed/>
    <w:rPr>
      <w:rFonts w:ascii="AppleGothic" w:hAnsi="AppleGothic" w:eastAsia="Apple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pleGothic" w:hAnsi="AppleGothic" w:eastAsia="Apple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pleGothic" w:hAnsi="AppleGothic" w:eastAsia="Apple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pleGothic" w:hAnsi="AppleGothic" w:eastAsia="Apple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pleGothic" w:hAnsi="AppleGothic" w:eastAsia="Apple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pleGothic" w:hAnsi="AppleGothic" w:eastAsia="Apple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pleGothic" w:hAnsi="AppleGothic" w:eastAsia="Apple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pleGothic" w:hAnsi="AppleGothic" w:eastAsia="Apple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pleGothic" w:hAnsi="AppleGothic" w:eastAsia="Apple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pleGothic" w:hAnsi="AppleGothic" w:eastAsia="Apple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pleGothic" w:hAnsi="AppleGothic" w:eastAsia="Apple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pleGothic" w:hAnsi="AppleGothic" w:eastAsia="Apple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pleGothic" w:hAnsi="AppleGothic" w:eastAsia="Apple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pleGothic" w:hAnsi="AppleGothic" w:eastAsia="Apple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pleGothic" w:hAnsi="AppleGothic" w:eastAsia="Apple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pleGothic" w:hAnsi="AppleGothic" w:eastAsia="Apple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pleGothic" w:hAnsi="AppleGothic" w:eastAsia="Apple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pleGothic" w:hAnsi="AppleGothic" w:eastAsia="Apple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pleGothic" w:hAnsi="AppleGothic" w:eastAsia="Apple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pleGothic" w:hAnsi="AppleGothic" w:eastAsia="Apple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pleGothic" w:hAnsi="AppleGothic" w:eastAsia="Apple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pleGothic" w:hAnsi="AppleGothic" w:eastAsia="Apple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pleGothic" w:hAnsi="AppleGothic" w:eastAsia="Apple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pleGothic" w:hAnsi="AppleGothic" w:eastAsia="Apple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pleGothic" w:hAnsi="AppleGothic" w:eastAsia="Apple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pleGothic" w:hAnsi="AppleGothic" w:eastAsia="Apple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pleGothic" w:hAnsi="AppleGothic" w:eastAsia="Apple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pleGothic" w:hAnsi="AppleGothic" w:eastAsia="Apple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pleGothic" w:hAnsi="AppleGothic" w:eastAsia="Apple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pleGothic" w:hAnsi="AppleGothic" w:eastAsia="Apple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pleGothic" w:hAnsi="AppleGothic" w:eastAsia="Apple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Gothic" w:hAnsi="AppleGothic" w:eastAsia="Apple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pleGothic" w:hAnsi="AppleGothic" w:eastAsia="Apple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pleGothic" w:hAnsi="AppleGothic" w:eastAsia="Apple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pleGothic" w:hAnsi="AppleGothic" w:eastAsia="Apple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pleGothic" w:hAnsi="AppleGothic" w:eastAsia="Apple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pleGothic" w:hAnsi="AppleGothic" w:eastAsia="Apple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pleGothic" w:hAnsi="AppleGothic" w:eastAsia="Apple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pleGothic" w:hAnsi="AppleGothic" w:eastAsia="Apple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pleGothic" w:hAnsi="AppleGothic" w:eastAsia="Apple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pleGothic" w:hAnsi="AppleGothic" w:eastAsia="Apple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pleGothic" w:hAnsi="AppleGothic" w:eastAsia="Apple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pleGothic" w:hAnsi="AppleGothic" w:eastAsia="Apple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pleGothic" w:hAnsi="AppleGothic" w:eastAsia="Apple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pleGothic" w:hAnsi="AppleGothic" w:eastAsia="Apple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pleGothic" w:hAnsi="AppleGothic" w:eastAsia="Apple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pleGothic" w:hAnsi="AppleGothic" w:eastAsia="Apple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교회운영 메뉴얼</dc:title>
  <dc:subject>Church Operations 역할별 한국어 사용자 안내서</dc:subject>
  <dc:creator>python-docx</dc:creator>
  <cp:keywords>교회운영, 교인, 헌금, 재정, 예산,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