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21438232"/>
        <w:docPartObj>
          <w:docPartGallery w:val="Cover Pages"/>
          <w:docPartUnique/>
        </w:docPartObj>
      </w:sdtPr>
      <w:sdtContent>
        <w:p w14:paraId="52CAEE84" w14:textId="262E5C59" w:rsidR="0019324A" w:rsidRDefault="0019324A" w:rsidP="00657D18">
          <w:pPr>
            <w:spacing w:line="48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B3CA26" wp14:editId="0B5ED3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420"/>
                                  <w:gridCol w:w="2210"/>
                                </w:tblGrid>
                                <w:tr w:rsidR="007172F0" w14:paraId="7BA5E80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1F3E40F" w14:textId="77777777" w:rsidR="0019324A" w:rsidRDefault="0019324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0ACA7BA" wp14:editId="240A1FD7">
                                            <wp:extent cx="4254500" cy="2419205"/>
                                            <wp:effectExtent l="0" t="0" r="0" b="635"/>
                                            <wp:docPr id="139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286213" cy="243723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480E019" w14:textId="695736A7" w:rsidR="0019324A" w:rsidRPr="007172F0" w:rsidRDefault="00AA1EFA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</w:rPr>
                                            <w:t>Game Planning shiny app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F221852" w14:textId="0422C3F9" w:rsidR="0019324A" w:rsidRDefault="005A28C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Data Analytics Report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A0BB15F" w14:textId="77777777" w:rsidR="0019324A" w:rsidRDefault="0019324A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p w14:paraId="0E123464" w14:textId="28FD974D" w:rsidR="00AA02C5" w:rsidRDefault="00AA02C5">
                                      <w:pPr>
                                        <w:pStyle w:val="NoSpacing"/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14:ligatures w14:val="standardContextual"/>
                                        </w:rPr>
                                      </w:pPr>
                                      <w:r w:rsidRPr="00AA02C5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14:ligatures w14:val="standardContextual"/>
                                        </w:rPr>
                                        <w:t xml:space="preserve">This report outlines the development and features of an Advanced Scouting Shiny App designed </w:t>
                                      </w:r>
                                      <w:r w:rsidR="00444E3A" w:rsidRPr="00444E3A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14:ligatures w14:val="standardContextual"/>
                                        </w:rPr>
                                        <w:t xml:space="preserve">to analyze Tampa Bay Rays pitchers, including its interactive visualizations, statistical analysis capabilities, current limitations, and potential </w:t>
                                      </w:r>
                                      <w:r w:rsidRPr="00AA02C5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14:ligatures w14:val="standardContextual"/>
                                        </w:rPr>
                                        <w:t xml:space="preserve">enhancements. </w:t>
                                      </w:r>
                                    </w:p>
                                    <w:p w14:paraId="6D89D402" w14:textId="77777777" w:rsidR="00AA02C5" w:rsidRDefault="00AA02C5">
                                      <w:pPr>
                                        <w:pStyle w:val="NoSpacing"/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14:ligatures w14:val="standardContextual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94790F4" w14:textId="638CC995" w:rsidR="0019324A" w:rsidRDefault="0019324A">
                                          <w:pPr>
                                            <w:pStyle w:val="NoSpacing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Greg</w:t>
                                          </w:r>
                                          <w:r w:rsidR="005A28CD"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Halperin</w:t>
                                          </w:r>
                                          <w:r w:rsidR="007172F0"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and </w:t>
                                          </w:r>
                                          <w:r w:rsidR="005A28CD"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Javaris Hall</w:t>
                                          </w:r>
                                        </w:p>
                                      </w:sdtContent>
                                    </w:sdt>
                                    <w:p w14:paraId="39909B63" w14:textId="4709BAEF" w:rsidR="0019324A" w:rsidRDefault="0019324A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26C31DD3" w14:textId="77777777" w:rsidR="0019324A" w:rsidRDefault="0019324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BB3CA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420"/>
                            <w:gridCol w:w="2210"/>
                          </w:tblGrid>
                          <w:tr w:rsidR="007172F0" w14:paraId="7BA5E80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1F3E40F" w14:textId="77777777" w:rsidR="0019324A" w:rsidRDefault="0019324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0ACA7BA" wp14:editId="240A1FD7">
                                      <wp:extent cx="4254500" cy="2419205"/>
                                      <wp:effectExtent l="0" t="0" r="0" b="635"/>
                                      <wp:docPr id="139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286213" cy="24372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480E019" w14:textId="695736A7" w:rsidR="0019324A" w:rsidRPr="007172F0" w:rsidRDefault="00AA1EFA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</w:rPr>
                                      <w:t>Game Planning shiny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F221852" w14:textId="0422C3F9" w:rsidR="0019324A" w:rsidRDefault="005A28C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Data Analytics Report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A0BB15F" w14:textId="77777777" w:rsidR="0019324A" w:rsidRDefault="0019324A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p w14:paraId="0E123464" w14:textId="28FD974D" w:rsidR="00AA02C5" w:rsidRDefault="00AA02C5">
                                <w:pPr>
                                  <w:pStyle w:val="NoSpacing"/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14:ligatures w14:val="standardContextual"/>
                                  </w:rPr>
                                </w:pPr>
                                <w:r w:rsidRPr="00AA02C5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14:ligatures w14:val="standardContextual"/>
                                  </w:rPr>
                                  <w:t xml:space="preserve">This report outlines the development and features of an Advanced Scouting Shiny App designed </w:t>
                                </w:r>
                                <w:r w:rsidR="00444E3A" w:rsidRPr="00444E3A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14:ligatures w14:val="standardContextual"/>
                                  </w:rPr>
                                  <w:t xml:space="preserve">to analyze Tampa Bay Rays pitchers, including its interactive visualizations, statistical analysis capabilities, current limitations, and potential </w:t>
                                </w:r>
                                <w:r w:rsidRPr="00AA02C5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14:ligatures w14:val="standardContextual"/>
                                  </w:rPr>
                                  <w:t xml:space="preserve">enhancements. </w:t>
                                </w:r>
                              </w:p>
                              <w:p w14:paraId="6D89D402" w14:textId="77777777" w:rsidR="00AA02C5" w:rsidRDefault="00AA02C5">
                                <w:pPr>
                                  <w:pStyle w:val="NoSpacing"/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14:ligatures w14:val="standardContextual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4790F4" w14:textId="638CC995" w:rsidR="0019324A" w:rsidRDefault="0019324A">
                                    <w:pPr>
                                      <w:pStyle w:val="NoSpacing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Greg</w:t>
                                    </w:r>
                                    <w:r w:rsidR="005A28CD"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Halperin</w:t>
                                    </w:r>
                                    <w:r w:rsidR="007172F0"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 xml:space="preserve"> and </w:t>
                                    </w:r>
                                    <w:r w:rsidR="005A28CD"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Javaris Hall</w:t>
                                    </w:r>
                                  </w:p>
                                </w:sdtContent>
                              </w:sdt>
                              <w:p w14:paraId="39909B63" w14:textId="4709BAEF" w:rsidR="0019324A" w:rsidRDefault="0019324A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26C31DD3" w14:textId="77777777" w:rsidR="0019324A" w:rsidRDefault="0019324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0183467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F17C5C" w14:textId="5E27223C" w:rsidR="00A76826" w:rsidRDefault="00A76826" w:rsidP="00657D18">
          <w:pPr>
            <w:pStyle w:val="TOCHeading"/>
            <w:spacing w:line="480" w:lineRule="auto"/>
          </w:pPr>
          <w:r>
            <w:t>Contents</w:t>
          </w:r>
        </w:p>
        <w:p w14:paraId="6250025A" w14:textId="004855C7" w:rsidR="0028522B" w:rsidRDefault="00A76826">
          <w:pPr>
            <w:pStyle w:val="TOC1"/>
            <w:tabs>
              <w:tab w:val="right" w:leader="underscore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01225" w:history="1">
            <w:r w:rsidR="0028522B" w:rsidRPr="00AD2897">
              <w:rPr>
                <w:rStyle w:val="Hyperlink"/>
                <w:noProof/>
              </w:rPr>
              <w:t>Introduction</w:t>
            </w:r>
            <w:r w:rsidR="0028522B">
              <w:rPr>
                <w:noProof/>
                <w:webHidden/>
              </w:rPr>
              <w:tab/>
            </w:r>
            <w:r w:rsidR="0028522B">
              <w:rPr>
                <w:noProof/>
                <w:webHidden/>
              </w:rPr>
              <w:fldChar w:fldCharType="begin"/>
            </w:r>
            <w:r w:rsidR="0028522B">
              <w:rPr>
                <w:noProof/>
                <w:webHidden/>
              </w:rPr>
              <w:instrText xml:space="preserve"> PAGEREF _Toc184301225 \h </w:instrText>
            </w:r>
            <w:r w:rsidR="0028522B">
              <w:rPr>
                <w:noProof/>
                <w:webHidden/>
              </w:rPr>
            </w:r>
            <w:r w:rsidR="0028522B">
              <w:rPr>
                <w:noProof/>
                <w:webHidden/>
              </w:rPr>
              <w:fldChar w:fldCharType="separate"/>
            </w:r>
            <w:r w:rsidR="0028522B">
              <w:rPr>
                <w:noProof/>
                <w:webHidden/>
              </w:rPr>
              <w:t>2</w:t>
            </w:r>
            <w:r w:rsidR="0028522B">
              <w:rPr>
                <w:noProof/>
                <w:webHidden/>
              </w:rPr>
              <w:fldChar w:fldCharType="end"/>
            </w:r>
          </w:hyperlink>
        </w:p>
        <w:p w14:paraId="3277199A" w14:textId="0037BAA7" w:rsidR="0028522B" w:rsidRDefault="0028522B">
          <w:pPr>
            <w:pStyle w:val="TOC1"/>
            <w:tabs>
              <w:tab w:val="right" w:leader="underscore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4301226" w:history="1">
            <w:r w:rsidRPr="00AD2897">
              <w:rPr>
                <w:rStyle w:val="Hyperlink"/>
                <w:noProof/>
              </w:rPr>
              <w:t>Shiny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F9CC" w14:textId="4C82A3EF" w:rsidR="0028522B" w:rsidRDefault="0028522B">
          <w:pPr>
            <w:pStyle w:val="TOC1"/>
            <w:tabs>
              <w:tab w:val="right" w:leader="underscore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4301227" w:history="1">
            <w:r w:rsidRPr="00AD2897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BA35" w14:textId="1F3CC7DD" w:rsidR="0028522B" w:rsidRDefault="0028522B">
          <w:pPr>
            <w:pStyle w:val="TOC2"/>
            <w:tabs>
              <w:tab w:val="right" w:leader="underscore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4301228" w:history="1">
            <w:r w:rsidRPr="00AD2897">
              <w:rPr>
                <w:rStyle w:val="Hyperlink"/>
                <w:noProof/>
              </w:rPr>
              <w:t>Sources/Packages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7ECF" w14:textId="082B4085" w:rsidR="0028522B" w:rsidRDefault="0028522B">
          <w:pPr>
            <w:pStyle w:val="TOC2"/>
            <w:tabs>
              <w:tab w:val="right" w:leader="underscore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4301229" w:history="1">
            <w:r w:rsidRPr="00AD2897">
              <w:rPr>
                <w:rStyle w:val="Hyperlink"/>
                <w:noProof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B946" w14:textId="518594F1" w:rsidR="0028522B" w:rsidRDefault="0028522B">
          <w:pPr>
            <w:pStyle w:val="TOC2"/>
            <w:tabs>
              <w:tab w:val="right" w:leader="underscore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4301230" w:history="1">
            <w:r w:rsidRPr="00AD2897">
              <w:rPr>
                <w:rStyle w:val="Hyperlink"/>
                <w:noProof/>
              </w:rPr>
              <w:t>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15F76" w14:textId="39230838" w:rsidR="0028522B" w:rsidRDefault="0028522B">
          <w:pPr>
            <w:pStyle w:val="TOC1"/>
            <w:tabs>
              <w:tab w:val="right" w:leader="underscore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4301231" w:history="1">
            <w:r w:rsidRPr="00AD2897">
              <w:rPr>
                <w:rStyle w:val="Hyperlink"/>
                <w:noProof/>
              </w:rPr>
              <w:t>Shiny App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81213" w14:textId="05A6BADC" w:rsidR="0028522B" w:rsidRDefault="0028522B">
          <w:pPr>
            <w:pStyle w:val="TOC2"/>
            <w:tabs>
              <w:tab w:val="right" w:leader="underscore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4301232" w:history="1">
            <w:r w:rsidRPr="00AD2897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456E" w14:textId="1BBC9365" w:rsidR="0028522B" w:rsidRDefault="0028522B">
          <w:pPr>
            <w:pStyle w:val="TOC2"/>
            <w:tabs>
              <w:tab w:val="right" w:leader="underscore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4301233" w:history="1">
            <w:r w:rsidRPr="00AD2897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687B3" w14:textId="555036B3" w:rsidR="0028522B" w:rsidRDefault="0028522B">
          <w:pPr>
            <w:pStyle w:val="TOC2"/>
            <w:tabs>
              <w:tab w:val="right" w:leader="underscore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4301234" w:history="1">
            <w:r w:rsidRPr="00AD2897">
              <w:rPr>
                <w:rStyle w:val="Hyperlink"/>
                <w:noProof/>
              </w:rPr>
              <w:t>Error Handling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07F5E" w14:textId="5DDE9272" w:rsidR="0028522B" w:rsidRDefault="0028522B">
          <w:pPr>
            <w:pStyle w:val="TOC2"/>
            <w:tabs>
              <w:tab w:val="right" w:leader="underscore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4301235" w:history="1">
            <w:r w:rsidRPr="00AD2897">
              <w:rPr>
                <w:rStyle w:val="Hyperlink"/>
                <w:noProof/>
              </w:rPr>
              <w:t>Reactive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332D6" w14:textId="09B51E77" w:rsidR="0028522B" w:rsidRDefault="0028522B">
          <w:pPr>
            <w:pStyle w:val="TOC1"/>
            <w:tabs>
              <w:tab w:val="right" w:leader="underscore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4301236" w:history="1">
            <w:r w:rsidRPr="00AD2897">
              <w:rPr>
                <w:rStyle w:val="Hyperlink"/>
                <w:noProof/>
              </w:rPr>
              <w:t>Limitations/Future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EE9E" w14:textId="377297AC" w:rsidR="0028522B" w:rsidRDefault="0028522B">
          <w:pPr>
            <w:pStyle w:val="TOC1"/>
            <w:tabs>
              <w:tab w:val="right" w:leader="underscore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4301237" w:history="1">
            <w:r w:rsidRPr="00AD2897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CA79F" w14:textId="152C0A0E" w:rsidR="00A76826" w:rsidRDefault="00A76826" w:rsidP="00657D18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F30B5FD" w14:textId="77777777" w:rsidR="007172F0" w:rsidRDefault="007172F0" w:rsidP="00657D18">
      <w:pPr>
        <w:spacing w:line="48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rPr>
          <w:u w:val="single"/>
        </w:rPr>
        <w:br w:type="page"/>
      </w:r>
    </w:p>
    <w:p w14:paraId="3FA94B21" w14:textId="25B36B86" w:rsidR="00D01E60" w:rsidRPr="00D06C52" w:rsidRDefault="00D01E60" w:rsidP="00657D18">
      <w:pPr>
        <w:pStyle w:val="Heading1"/>
        <w:spacing w:line="480" w:lineRule="auto"/>
        <w:rPr>
          <w:u w:val="single"/>
        </w:rPr>
      </w:pPr>
      <w:bookmarkStart w:id="0" w:name="_Ref184123709"/>
      <w:bookmarkStart w:id="1" w:name="_Toc184301225"/>
      <w:r w:rsidRPr="00D06C52">
        <w:rPr>
          <w:u w:val="single"/>
        </w:rPr>
        <w:lastRenderedPageBreak/>
        <w:t>Introduction</w:t>
      </w:r>
      <w:bookmarkEnd w:id="0"/>
      <w:bookmarkEnd w:id="1"/>
    </w:p>
    <w:p w14:paraId="03BB261F" w14:textId="65DBCD25" w:rsidR="002F4E55" w:rsidRDefault="005F34E6" w:rsidP="00657D18">
      <w:pPr>
        <w:spacing w:line="480" w:lineRule="auto"/>
      </w:pPr>
      <w:r>
        <w:rPr>
          <w:b/>
          <w:bCs/>
        </w:rPr>
        <w:tab/>
      </w:r>
      <w:r w:rsidR="00AA1EFA">
        <w:t>This</w:t>
      </w:r>
      <w:r w:rsidR="00925FB8">
        <w:t xml:space="preserve"> Advance Scouting Shiny App </w:t>
      </w:r>
      <w:r w:rsidR="00AA1EFA">
        <w:t xml:space="preserve">was developed </w:t>
      </w:r>
      <w:r w:rsidR="00F757BB">
        <w:t>to improve</w:t>
      </w:r>
      <w:r w:rsidR="00925FB8">
        <w:t xml:space="preserve"> offensive game planning</w:t>
      </w:r>
      <w:r w:rsidR="00F757BB">
        <w:t xml:space="preserve"> for an upcoming series against the Tampa Bay Rays</w:t>
      </w:r>
      <w:r w:rsidR="00925FB8">
        <w:t xml:space="preserve">. </w:t>
      </w:r>
    </w:p>
    <w:p w14:paraId="1376E596" w14:textId="32DCED57" w:rsidR="00BF3661" w:rsidRDefault="00BF3661" w:rsidP="00657D18">
      <w:pPr>
        <w:spacing w:line="480" w:lineRule="auto"/>
      </w:pPr>
      <w:r>
        <w:tab/>
      </w:r>
      <w:r w:rsidR="00AA1EFA">
        <w:t>It</w:t>
      </w:r>
      <w:r>
        <w:t xml:space="preserve"> includes </w:t>
      </w:r>
      <w:r w:rsidR="001D6DBF">
        <w:t xml:space="preserve">customizable filters, pitch-by-pitch data analysis, and </w:t>
      </w:r>
      <w:r w:rsidR="009A5B0B">
        <w:t xml:space="preserve">interactive visuals </w:t>
      </w:r>
      <w:r w:rsidR="00C516D8">
        <w:t>including</w:t>
      </w:r>
      <w:r w:rsidR="009A5B0B">
        <w:t xml:space="preserve"> </w:t>
      </w:r>
      <w:r w:rsidR="00C516D8">
        <w:t>heatmaps,</w:t>
      </w:r>
      <w:r w:rsidR="001D6DBF">
        <w:t xml:space="preserve"> movement charts, and usage patterns. This project aims to give our team a competitive advantage through data-driven analysis</w:t>
      </w:r>
      <w:r w:rsidR="00E47F6B">
        <w:t>, allowing coaches and players to understand opposing pitchers’ patterns, weaknesses</w:t>
      </w:r>
      <w:r w:rsidR="00A44012">
        <w:t>, and tendencies</w:t>
      </w:r>
      <w:r w:rsidR="007B78DD">
        <w:t>,</w:t>
      </w:r>
      <w:r w:rsidR="00A44012">
        <w:t xml:space="preserve"> </w:t>
      </w:r>
      <w:r w:rsidR="007B78DD">
        <w:t>a</w:t>
      </w:r>
      <w:r w:rsidR="00A44012">
        <w:t xml:space="preserve">llowing us to develop targeted offensive strategies. </w:t>
      </w:r>
    </w:p>
    <w:p w14:paraId="2C596A06" w14:textId="21DD5E32" w:rsidR="009D1AA6" w:rsidRPr="00D06C52" w:rsidRDefault="00E1634B" w:rsidP="00657D18">
      <w:pPr>
        <w:spacing w:line="480" w:lineRule="auto"/>
      </w:pPr>
      <w:r>
        <w:tab/>
        <w:t>This document will explore how the app was developed</w:t>
      </w:r>
      <w:r w:rsidR="00FA1BC4">
        <w:t>, its many features, and some limitations and future considerations of the app</w:t>
      </w:r>
      <w:r w:rsidR="009D1AA6">
        <w:t>, along</w:t>
      </w:r>
      <w:r w:rsidR="00FA1BC4">
        <w:t xml:space="preserve"> with some recommendations for how to attack a couple </w:t>
      </w:r>
      <w:r w:rsidR="009D1AA6">
        <w:t xml:space="preserve">of </w:t>
      </w:r>
      <w:r w:rsidR="007B78DD">
        <w:t xml:space="preserve">the </w:t>
      </w:r>
      <w:r w:rsidR="00FA1BC4">
        <w:t xml:space="preserve">starting pitchers </w:t>
      </w:r>
      <w:r w:rsidR="009D1AA6">
        <w:t>for our upcoming series.</w:t>
      </w:r>
    </w:p>
    <w:p w14:paraId="1DB56003" w14:textId="587219EC" w:rsidR="00D01E60" w:rsidRPr="00D06C52" w:rsidRDefault="00D01E60" w:rsidP="00657D18">
      <w:pPr>
        <w:pStyle w:val="Heading1"/>
        <w:spacing w:line="480" w:lineRule="auto"/>
        <w:rPr>
          <w:u w:val="single"/>
        </w:rPr>
      </w:pPr>
      <w:bookmarkStart w:id="2" w:name="_Toc184301226"/>
      <w:r w:rsidRPr="00D06C52">
        <w:rPr>
          <w:u w:val="single"/>
        </w:rPr>
        <w:t>Shiny Apps</w:t>
      </w:r>
      <w:bookmarkEnd w:id="2"/>
    </w:p>
    <w:p w14:paraId="210ADC24" w14:textId="1E9FA3AE" w:rsidR="00A671BD" w:rsidRDefault="00047C58" w:rsidP="00657D18">
      <w:pPr>
        <w:spacing w:line="480" w:lineRule="auto"/>
      </w:pPr>
      <w:r>
        <w:rPr>
          <w:b/>
          <w:bCs/>
        </w:rPr>
        <w:tab/>
      </w:r>
      <w:r w:rsidR="00D07F9F">
        <w:t xml:space="preserve">According to </w:t>
      </w:r>
      <w:r w:rsidR="00D07F9F" w:rsidRPr="009D34E0">
        <w:rPr>
          <w:i/>
          <w:iCs/>
        </w:rPr>
        <w:t>Teach Data Science</w:t>
      </w:r>
      <w:r w:rsidR="00D07F9F">
        <w:t>, a</w:t>
      </w:r>
      <w:r w:rsidR="009F4101">
        <w:t xml:space="preserve"> </w:t>
      </w:r>
      <w:r w:rsidR="009D34E0">
        <w:t>S</w:t>
      </w:r>
      <w:r w:rsidR="009F4101">
        <w:t>hiny app is “</w:t>
      </w:r>
      <w:r w:rsidR="009F4101" w:rsidRPr="009F4101">
        <w:t>a powerful and flexible R package that makes it easy to build interactive web applications and dynamic dashboards straight from R. These apps can be hosted on a standalone webpage or embedded in R Markdown documents. Not only does </w:t>
      </w:r>
      <w:r w:rsidR="009D34E0">
        <w:t>S</w:t>
      </w:r>
      <w:r w:rsidR="009F4101" w:rsidRPr="009F4101">
        <w:t>hiny allow you to build these web apps from R, but it enables their construction using only R code.</w:t>
      </w:r>
      <w:r w:rsidR="009F4101">
        <w:t>”</w:t>
      </w:r>
      <w:r w:rsidR="009F4101">
        <w:rPr>
          <w:rStyle w:val="FootnoteReference"/>
        </w:rPr>
        <w:footnoteReference w:id="1"/>
      </w:r>
      <w:r w:rsidR="009F4101">
        <w:t xml:space="preserve"> </w:t>
      </w:r>
      <w:r w:rsidR="00D07F9F">
        <w:t>Shiny Apps are a great way to visualize information in an easy-to-understand interface</w:t>
      </w:r>
      <w:r w:rsidR="00944D34">
        <w:t xml:space="preserve"> without requiring</w:t>
      </w:r>
      <w:r w:rsidR="00D76CD4">
        <w:t xml:space="preserve"> additional web development languages.</w:t>
      </w:r>
      <w:r w:rsidR="00D07F9F">
        <w:t xml:space="preserve"> </w:t>
      </w:r>
    </w:p>
    <w:p w14:paraId="6717AAD6" w14:textId="09B027B1" w:rsidR="00D01E60" w:rsidRPr="00D06C52" w:rsidRDefault="00D07F9F" w:rsidP="003E2247">
      <w:pPr>
        <w:spacing w:after="0" w:line="480" w:lineRule="auto"/>
      </w:pPr>
      <w:r>
        <w:lastRenderedPageBreak/>
        <w:tab/>
        <w:t xml:space="preserve">A Shiny App </w:t>
      </w:r>
      <w:r w:rsidR="00887314">
        <w:t xml:space="preserve">was chosen for this project for this exact reason. It allows a platform for our players and coaches to </w:t>
      </w:r>
      <w:r w:rsidR="00A814D7">
        <w:t>interact with</w:t>
      </w:r>
      <w:r w:rsidR="00887314">
        <w:t xml:space="preserve"> the data in a digestible format </w:t>
      </w:r>
      <w:r w:rsidR="00AD0F71">
        <w:t>and reach it from anywhere. Once published, all that is needed is the URL of the app</w:t>
      </w:r>
      <w:r w:rsidR="00D76CD4">
        <w:t>, and users</w:t>
      </w:r>
      <w:r w:rsidR="00AD0F71">
        <w:t xml:space="preserve"> can access it </w:t>
      </w:r>
      <w:r w:rsidR="009D34E0">
        <w:t>from</w:t>
      </w:r>
      <w:r w:rsidR="00AD0F71">
        <w:t xml:space="preserve"> any device at any time they want. </w:t>
      </w:r>
    </w:p>
    <w:p w14:paraId="3024A653" w14:textId="28861D55" w:rsidR="00E10088" w:rsidRPr="00D06C52" w:rsidRDefault="00D01E60" w:rsidP="003E2247">
      <w:pPr>
        <w:pStyle w:val="Heading1"/>
        <w:spacing w:before="120" w:after="0" w:line="360" w:lineRule="auto"/>
        <w:rPr>
          <w:u w:val="single"/>
        </w:rPr>
      </w:pPr>
      <w:bookmarkStart w:id="3" w:name="_Toc184301227"/>
      <w:r w:rsidRPr="00D06C52">
        <w:rPr>
          <w:u w:val="single"/>
        </w:rPr>
        <w:t>Data</w:t>
      </w:r>
      <w:bookmarkEnd w:id="3"/>
      <w:r w:rsidRPr="00D06C52">
        <w:rPr>
          <w:u w:val="single"/>
        </w:rPr>
        <w:t xml:space="preserve"> </w:t>
      </w:r>
    </w:p>
    <w:p w14:paraId="3267AC62" w14:textId="737DB5DD" w:rsidR="00D01E60" w:rsidRPr="005D3796" w:rsidRDefault="00D01E60" w:rsidP="003E2247">
      <w:pPr>
        <w:pStyle w:val="Heading2"/>
        <w:spacing w:before="0" w:line="360" w:lineRule="auto"/>
        <w:rPr>
          <w:sz w:val="28"/>
          <w:szCs w:val="28"/>
        </w:rPr>
      </w:pPr>
      <w:bookmarkStart w:id="4" w:name="_Toc184301228"/>
      <w:r w:rsidRPr="005D3796">
        <w:rPr>
          <w:sz w:val="28"/>
          <w:szCs w:val="28"/>
        </w:rPr>
        <w:t>Sources/Packages</w:t>
      </w:r>
      <w:bookmarkEnd w:id="4"/>
    </w:p>
    <w:p w14:paraId="4CB3B15F" w14:textId="52AD1DC7" w:rsidR="002731CD" w:rsidRPr="002731CD" w:rsidRDefault="002731CD" w:rsidP="00657D18">
      <w:pPr>
        <w:pStyle w:val="ListParagraph"/>
        <w:numPr>
          <w:ilvl w:val="0"/>
          <w:numId w:val="1"/>
        </w:numPr>
        <w:spacing w:line="480" w:lineRule="auto"/>
      </w:pPr>
      <w:r w:rsidRPr="002731CD">
        <w:t>Required Libraries</w:t>
      </w:r>
    </w:p>
    <w:p w14:paraId="24A878A2" w14:textId="77777777" w:rsidR="002731CD" w:rsidRPr="002731CD" w:rsidRDefault="002731CD" w:rsidP="00657D18">
      <w:pPr>
        <w:pStyle w:val="ListParagraph"/>
        <w:numPr>
          <w:ilvl w:val="1"/>
          <w:numId w:val="1"/>
        </w:numPr>
        <w:spacing w:line="480" w:lineRule="auto"/>
      </w:pPr>
      <w:r w:rsidRPr="002731CD">
        <w:t>library(</w:t>
      </w:r>
      <w:proofErr w:type="spellStart"/>
      <w:r w:rsidRPr="002731CD">
        <w:t>devtools</w:t>
      </w:r>
      <w:proofErr w:type="spellEnd"/>
      <w:r w:rsidRPr="002731CD">
        <w:t>)</w:t>
      </w:r>
    </w:p>
    <w:p w14:paraId="334D0713" w14:textId="77777777" w:rsidR="001C4E6B" w:rsidRDefault="002731CD" w:rsidP="00657D18">
      <w:pPr>
        <w:pStyle w:val="ListParagraph"/>
        <w:numPr>
          <w:ilvl w:val="1"/>
          <w:numId w:val="1"/>
        </w:numPr>
        <w:spacing w:line="480" w:lineRule="auto"/>
      </w:pPr>
      <w:r w:rsidRPr="002731CD">
        <w:t>library(</w:t>
      </w:r>
      <w:proofErr w:type="spellStart"/>
      <w:r w:rsidRPr="002731CD">
        <w:t>baseballr</w:t>
      </w:r>
      <w:proofErr w:type="spellEnd"/>
      <w:r w:rsidRPr="002731CD">
        <w:t xml:space="preserve">)  </w:t>
      </w:r>
    </w:p>
    <w:p w14:paraId="6E28A0A3" w14:textId="54EA15A4" w:rsidR="002731CD" w:rsidRDefault="002731CD" w:rsidP="00657D18">
      <w:pPr>
        <w:pStyle w:val="ListParagraph"/>
        <w:numPr>
          <w:ilvl w:val="2"/>
          <w:numId w:val="1"/>
        </w:numPr>
        <w:spacing w:line="480" w:lineRule="auto"/>
      </w:pPr>
      <w:r w:rsidRPr="002731CD">
        <w:t xml:space="preserve">Install via: </w:t>
      </w:r>
      <w:proofErr w:type="spellStart"/>
      <w:proofErr w:type="gramStart"/>
      <w:r w:rsidRPr="002731CD">
        <w:t>devtools</w:t>
      </w:r>
      <w:proofErr w:type="spellEnd"/>
      <w:r w:rsidRPr="002731CD">
        <w:t>::</w:t>
      </w:r>
      <w:proofErr w:type="spellStart"/>
      <w:proofErr w:type="gramEnd"/>
      <w:r w:rsidRPr="002731CD">
        <w:t>install_github</w:t>
      </w:r>
      <w:proofErr w:type="spellEnd"/>
      <w:r w:rsidRPr="002731CD">
        <w:t>(repo = "</w:t>
      </w:r>
      <w:proofErr w:type="spellStart"/>
      <w:r w:rsidRPr="002731CD">
        <w:t>BillPetti</w:t>
      </w:r>
      <w:proofErr w:type="spellEnd"/>
      <w:r w:rsidRPr="002731CD">
        <w:t>/</w:t>
      </w:r>
      <w:proofErr w:type="spellStart"/>
      <w:r w:rsidRPr="002731CD">
        <w:t>baseballr</w:t>
      </w:r>
      <w:proofErr w:type="spellEnd"/>
      <w:r w:rsidRPr="002731CD">
        <w:t>")</w:t>
      </w:r>
    </w:p>
    <w:p w14:paraId="34A2E101" w14:textId="39C00D7E" w:rsidR="001C4E6B" w:rsidRDefault="001C4E6B" w:rsidP="00657D18">
      <w:pPr>
        <w:pStyle w:val="ListParagraph"/>
        <w:numPr>
          <w:ilvl w:val="2"/>
          <w:numId w:val="1"/>
        </w:numPr>
        <w:spacing w:line="480" w:lineRule="auto"/>
      </w:pPr>
      <w:r>
        <w:t xml:space="preserve">This version includes </w:t>
      </w:r>
      <w:r w:rsidR="00460409">
        <w:t>an update to correctly load data from Baseball Savant.</w:t>
      </w:r>
      <w:r w:rsidR="00B11229">
        <w:rPr>
          <w:rStyle w:val="FootnoteReference"/>
        </w:rPr>
        <w:footnoteReference w:id="2"/>
      </w:r>
    </w:p>
    <w:p w14:paraId="1020598D" w14:textId="05AD124D" w:rsidR="002F71FA" w:rsidRPr="002731CD" w:rsidRDefault="002F71FA" w:rsidP="00657D18">
      <w:pPr>
        <w:pStyle w:val="ListParagraph"/>
        <w:numPr>
          <w:ilvl w:val="2"/>
          <w:numId w:val="1"/>
        </w:numPr>
        <w:spacing w:line="480" w:lineRule="auto"/>
      </w:pPr>
      <w:r>
        <w:t xml:space="preserve">May require </w:t>
      </w:r>
      <w:r w:rsidR="00ED2DA5">
        <w:t xml:space="preserve">uninstalling previous version of </w:t>
      </w:r>
      <w:proofErr w:type="spellStart"/>
      <w:r w:rsidR="00ED2DA5">
        <w:t>baseballr</w:t>
      </w:r>
      <w:proofErr w:type="spellEnd"/>
      <w:r w:rsidR="00ED2DA5">
        <w:t xml:space="preserve"> to reinstall using the above code.</w:t>
      </w:r>
    </w:p>
    <w:p w14:paraId="27A7797D" w14:textId="77777777" w:rsidR="002731CD" w:rsidRPr="002731CD" w:rsidRDefault="002731CD" w:rsidP="00657D18">
      <w:pPr>
        <w:pStyle w:val="ListParagraph"/>
        <w:numPr>
          <w:ilvl w:val="1"/>
          <w:numId w:val="1"/>
        </w:numPr>
        <w:spacing w:line="480" w:lineRule="auto"/>
      </w:pPr>
      <w:r w:rsidRPr="002731CD">
        <w:t>library(</w:t>
      </w:r>
      <w:proofErr w:type="spellStart"/>
      <w:r w:rsidRPr="002731CD">
        <w:t>dplyr</w:t>
      </w:r>
      <w:proofErr w:type="spellEnd"/>
      <w:r w:rsidRPr="002731CD">
        <w:t>)</w:t>
      </w:r>
    </w:p>
    <w:p w14:paraId="5EEC7604" w14:textId="77777777" w:rsidR="002731CD" w:rsidRPr="002731CD" w:rsidRDefault="002731CD" w:rsidP="00657D18">
      <w:pPr>
        <w:pStyle w:val="ListParagraph"/>
        <w:numPr>
          <w:ilvl w:val="1"/>
          <w:numId w:val="1"/>
        </w:numPr>
        <w:spacing w:line="480" w:lineRule="auto"/>
      </w:pPr>
      <w:r w:rsidRPr="002731CD">
        <w:t>library(</w:t>
      </w:r>
      <w:proofErr w:type="spellStart"/>
      <w:r w:rsidRPr="002731CD">
        <w:t>paletteer</w:t>
      </w:r>
      <w:proofErr w:type="spellEnd"/>
      <w:r w:rsidRPr="002731CD">
        <w:t xml:space="preserve">) </w:t>
      </w:r>
    </w:p>
    <w:p w14:paraId="30786DD7" w14:textId="77777777" w:rsidR="002731CD" w:rsidRPr="002731CD" w:rsidRDefault="002731CD" w:rsidP="00657D18">
      <w:pPr>
        <w:pStyle w:val="ListParagraph"/>
        <w:numPr>
          <w:ilvl w:val="1"/>
          <w:numId w:val="1"/>
        </w:numPr>
        <w:spacing w:line="480" w:lineRule="auto"/>
      </w:pPr>
      <w:r w:rsidRPr="002731CD">
        <w:t>library(ggplot2)</w:t>
      </w:r>
    </w:p>
    <w:p w14:paraId="171AAAA6" w14:textId="77777777" w:rsidR="002731CD" w:rsidRPr="002731CD" w:rsidRDefault="002731CD" w:rsidP="00657D18">
      <w:pPr>
        <w:pStyle w:val="ListParagraph"/>
        <w:numPr>
          <w:ilvl w:val="1"/>
          <w:numId w:val="1"/>
        </w:numPr>
        <w:spacing w:line="480" w:lineRule="auto"/>
      </w:pPr>
      <w:r w:rsidRPr="002731CD">
        <w:t>library(</w:t>
      </w:r>
      <w:proofErr w:type="spellStart"/>
      <w:r w:rsidRPr="002731CD">
        <w:t>ggpubr</w:t>
      </w:r>
      <w:proofErr w:type="spellEnd"/>
      <w:r w:rsidRPr="002731CD">
        <w:t>)</w:t>
      </w:r>
    </w:p>
    <w:p w14:paraId="7511581A" w14:textId="77777777" w:rsidR="002731CD" w:rsidRDefault="002731CD" w:rsidP="00657D18">
      <w:pPr>
        <w:pStyle w:val="ListParagraph"/>
        <w:numPr>
          <w:ilvl w:val="1"/>
          <w:numId w:val="1"/>
        </w:numPr>
        <w:spacing w:line="480" w:lineRule="auto"/>
      </w:pPr>
      <w:r w:rsidRPr="002731CD">
        <w:t>library(</w:t>
      </w:r>
      <w:proofErr w:type="spellStart"/>
      <w:r w:rsidRPr="002731CD">
        <w:t>plotly</w:t>
      </w:r>
      <w:proofErr w:type="spellEnd"/>
      <w:r w:rsidRPr="002731CD">
        <w:t>)</w:t>
      </w:r>
    </w:p>
    <w:p w14:paraId="61CCC634" w14:textId="4B586E61" w:rsidR="00460409" w:rsidRPr="002731CD" w:rsidRDefault="00460409" w:rsidP="00657D18">
      <w:pPr>
        <w:pStyle w:val="ListParagraph"/>
        <w:numPr>
          <w:ilvl w:val="1"/>
          <w:numId w:val="1"/>
        </w:numPr>
        <w:spacing w:line="480" w:lineRule="auto"/>
      </w:pPr>
      <w:r w:rsidRPr="002731CD">
        <w:t>library(shiny)</w:t>
      </w:r>
    </w:p>
    <w:p w14:paraId="356DC752" w14:textId="77777777" w:rsidR="002731CD" w:rsidRPr="002731CD" w:rsidRDefault="002731CD" w:rsidP="00657D18">
      <w:pPr>
        <w:pStyle w:val="ListParagraph"/>
        <w:numPr>
          <w:ilvl w:val="1"/>
          <w:numId w:val="1"/>
        </w:numPr>
        <w:spacing w:line="480" w:lineRule="auto"/>
      </w:pPr>
      <w:r w:rsidRPr="002731CD">
        <w:t>library(</w:t>
      </w:r>
      <w:proofErr w:type="spellStart"/>
      <w:r w:rsidRPr="002731CD">
        <w:t>shinythemes</w:t>
      </w:r>
      <w:proofErr w:type="spellEnd"/>
      <w:r w:rsidRPr="002731CD">
        <w:t>)</w:t>
      </w:r>
    </w:p>
    <w:p w14:paraId="6EAA1D5F" w14:textId="76B1EB68" w:rsidR="00657D18" w:rsidRPr="00657D18" w:rsidRDefault="002731CD" w:rsidP="00657D18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proofErr w:type="gramStart"/>
      <w:r w:rsidRPr="002731CD">
        <w:t>library(</w:t>
      </w:r>
      <w:proofErr w:type="gramEnd"/>
      <w:r w:rsidRPr="002731CD">
        <w:t>DT)</w:t>
      </w:r>
    </w:p>
    <w:p w14:paraId="60661F1F" w14:textId="65184208" w:rsidR="00D01E60" w:rsidRPr="005D3796" w:rsidRDefault="00D01E60" w:rsidP="00657D18">
      <w:pPr>
        <w:pStyle w:val="Heading2"/>
        <w:spacing w:line="480" w:lineRule="auto"/>
      </w:pPr>
      <w:bookmarkStart w:id="5" w:name="_Toc184301229"/>
      <w:r w:rsidRPr="005D3796">
        <w:lastRenderedPageBreak/>
        <w:t>Collection</w:t>
      </w:r>
      <w:bookmarkEnd w:id="5"/>
    </w:p>
    <w:p w14:paraId="3626BBE6" w14:textId="0E6929F8" w:rsidR="00D01E60" w:rsidRPr="002F71FA" w:rsidRDefault="00D01E60" w:rsidP="00657D18">
      <w:pPr>
        <w:pStyle w:val="ListParagraph"/>
        <w:numPr>
          <w:ilvl w:val="0"/>
          <w:numId w:val="1"/>
        </w:numPr>
        <w:spacing w:line="480" w:lineRule="auto"/>
      </w:pPr>
      <w:r>
        <w:t xml:space="preserve">Player ID information </w:t>
      </w:r>
      <w:r w:rsidR="0042288A">
        <w:t xml:space="preserve">was collected </w:t>
      </w:r>
      <w:r>
        <w:t>from</w:t>
      </w:r>
      <w:r w:rsidR="002F71FA">
        <w:t xml:space="preserve"> </w:t>
      </w:r>
      <w:r w:rsidR="002F71FA" w:rsidRPr="002F71FA">
        <w:t>Chadwick Bureau Register Player Lookup</w:t>
      </w:r>
      <w:r w:rsidR="002F71FA">
        <w:t xml:space="preserve"> using the </w:t>
      </w:r>
      <w:proofErr w:type="spellStart"/>
      <w:r w:rsidR="0034173F">
        <w:t>Chadwick_player_</w:t>
      </w:r>
      <w:proofErr w:type="gramStart"/>
      <w:r w:rsidR="0034173F">
        <w:t>lu</w:t>
      </w:r>
      <w:proofErr w:type="spellEnd"/>
      <w:r w:rsidR="0034173F">
        <w:t>(</w:t>
      </w:r>
      <w:proofErr w:type="gramEnd"/>
      <w:r w:rsidR="0034173F">
        <w:t>)</w:t>
      </w:r>
      <w:r w:rsidR="002F71FA">
        <w:t xml:space="preserve"> function in </w:t>
      </w:r>
      <w:proofErr w:type="spellStart"/>
      <w:r w:rsidR="002F71FA">
        <w:t>BaseballR</w:t>
      </w:r>
      <w:proofErr w:type="spellEnd"/>
      <w:r w:rsidR="002F71FA">
        <w:t>.</w:t>
      </w:r>
    </w:p>
    <w:p w14:paraId="6FA7A63E" w14:textId="55BAE59F" w:rsidR="00D01E60" w:rsidRDefault="0042288A" w:rsidP="00657D18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>Pitch</w:t>
      </w:r>
      <w:r w:rsidR="00D01E60">
        <w:t xml:space="preserve">-by-pitch data </w:t>
      </w:r>
      <w:r>
        <w:t xml:space="preserve">was collected </w:t>
      </w:r>
      <w:r w:rsidR="00D01E60">
        <w:t>for all Rays</w:t>
      </w:r>
      <w:r w:rsidR="00460409">
        <w:t xml:space="preserve"> </w:t>
      </w:r>
      <w:r w:rsidR="00D01E60">
        <w:t>pitchers during the 2024 season</w:t>
      </w:r>
      <w:r w:rsidR="00460409">
        <w:t xml:space="preserve"> from </w:t>
      </w:r>
      <w:r>
        <w:t>B</w:t>
      </w:r>
      <w:r w:rsidR="00460409">
        <w:t xml:space="preserve">aseball </w:t>
      </w:r>
      <w:r>
        <w:t>S</w:t>
      </w:r>
      <w:r w:rsidR="00460409">
        <w:t xml:space="preserve">avant using the </w:t>
      </w:r>
      <w:proofErr w:type="spellStart"/>
      <w:r w:rsidR="00460409">
        <w:t>statcast_</w:t>
      </w:r>
      <w:proofErr w:type="gramStart"/>
      <w:r w:rsidR="00460409">
        <w:t>search</w:t>
      </w:r>
      <w:proofErr w:type="spellEnd"/>
      <w:r w:rsidR="00460409">
        <w:t>(</w:t>
      </w:r>
      <w:proofErr w:type="gramEnd"/>
      <w:r w:rsidR="00460409">
        <w:t>) function i</w:t>
      </w:r>
      <w:r w:rsidR="002F71FA">
        <w:t xml:space="preserve">n </w:t>
      </w:r>
      <w:proofErr w:type="spellStart"/>
      <w:r w:rsidR="002F71FA">
        <w:t>BaseballR</w:t>
      </w:r>
      <w:proofErr w:type="spellEnd"/>
      <w:r w:rsidR="002F71FA">
        <w:t>.</w:t>
      </w:r>
    </w:p>
    <w:p w14:paraId="19EC8085" w14:textId="01CD0C37" w:rsidR="00D01E60" w:rsidRPr="005D3796" w:rsidRDefault="00D01E60" w:rsidP="00657D18">
      <w:pPr>
        <w:pStyle w:val="Heading2"/>
        <w:spacing w:line="480" w:lineRule="auto"/>
      </w:pPr>
      <w:bookmarkStart w:id="6" w:name="_Toc184301230"/>
      <w:r w:rsidRPr="005D3796">
        <w:t>Filtering</w:t>
      </w:r>
      <w:bookmarkEnd w:id="6"/>
    </w:p>
    <w:p w14:paraId="1EB66384" w14:textId="6676480E" w:rsidR="00D01E60" w:rsidRPr="00C9307B" w:rsidRDefault="0042288A" w:rsidP="00657D18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>The data was f</w:t>
      </w:r>
      <w:r w:rsidR="00C9307B">
        <w:t>ocused solely on</w:t>
      </w:r>
      <w:r w:rsidR="00F71D4E">
        <w:t xml:space="preserve"> the </w:t>
      </w:r>
      <w:r w:rsidR="00C9307B">
        <w:t>Rays Pitchers that pitched in September of the 2024 season.</w:t>
      </w:r>
    </w:p>
    <w:p w14:paraId="253D00E9" w14:textId="3A777F59" w:rsidR="0078132B" w:rsidRPr="00622FBF" w:rsidRDefault="003063B1" w:rsidP="00622FBF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>A</w:t>
      </w:r>
      <w:r w:rsidR="00135DE1">
        <w:t>pproximately 70 columns in the dataset</w:t>
      </w:r>
      <w:r>
        <w:t xml:space="preserve"> </w:t>
      </w:r>
      <w:proofErr w:type="gramStart"/>
      <w:r>
        <w:t>was</w:t>
      </w:r>
      <w:proofErr w:type="gramEnd"/>
      <w:r>
        <w:t xml:space="preserve"> filtered out,</w:t>
      </w:r>
      <w:r w:rsidR="00135DE1">
        <w:t xml:space="preserve"> including: fielding data, umpire data, </w:t>
      </w:r>
      <w:r w:rsidR="00632898">
        <w:t>score information, and any columns with only null values.</w:t>
      </w:r>
    </w:p>
    <w:p w14:paraId="78F3696A" w14:textId="3128F97F" w:rsidR="00D01E60" w:rsidRPr="00D06C52" w:rsidRDefault="00D01E60" w:rsidP="00657D18">
      <w:pPr>
        <w:pStyle w:val="Heading1"/>
        <w:spacing w:line="480" w:lineRule="auto"/>
        <w:rPr>
          <w:u w:val="single"/>
        </w:rPr>
      </w:pPr>
      <w:bookmarkStart w:id="7" w:name="_Toc184301231"/>
      <w:r w:rsidRPr="00D06C52">
        <w:rPr>
          <w:u w:val="single"/>
        </w:rPr>
        <w:t>Shiny App Features</w:t>
      </w:r>
      <w:bookmarkEnd w:id="7"/>
    </w:p>
    <w:p w14:paraId="50EE4956" w14:textId="53CEFF04" w:rsidR="00D01E60" w:rsidRPr="005D3796" w:rsidRDefault="00D01E60" w:rsidP="00657D18">
      <w:pPr>
        <w:pStyle w:val="Heading2"/>
        <w:spacing w:line="480" w:lineRule="auto"/>
      </w:pPr>
      <w:bookmarkStart w:id="8" w:name="_Toc184301232"/>
      <w:r w:rsidRPr="005D3796">
        <w:t>Inputs</w:t>
      </w:r>
      <w:bookmarkEnd w:id="8"/>
    </w:p>
    <w:p w14:paraId="579A173A" w14:textId="46604B1E" w:rsidR="002E3F09" w:rsidRPr="00FC2BD1" w:rsidRDefault="002E3F09" w:rsidP="00FC2BD1">
      <w:pPr>
        <w:spacing w:line="480" w:lineRule="auto"/>
        <w:rPr>
          <w:b/>
          <w:bCs/>
          <w:u w:val="single"/>
        </w:rPr>
      </w:pPr>
      <w:r w:rsidRPr="00FC2BD1">
        <w:rPr>
          <w:b/>
          <w:bCs/>
          <w:u w:val="single"/>
        </w:rPr>
        <w:t>Team</w:t>
      </w:r>
      <w:r w:rsidR="008C6255" w:rsidRPr="00FC2BD1">
        <w:rPr>
          <w:b/>
          <w:bCs/>
          <w:u w:val="single"/>
        </w:rPr>
        <w:t xml:space="preserve"> Selection (</w:t>
      </w:r>
      <w:r w:rsidR="00134032" w:rsidRPr="00FC2BD1">
        <w:rPr>
          <w:b/>
          <w:bCs/>
          <w:u w:val="single"/>
        </w:rPr>
        <w:t>Select Input</w:t>
      </w:r>
      <w:r w:rsidR="008C6255" w:rsidRPr="00FC2BD1">
        <w:rPr>
          <w:b/>
          <w:bCs/>
          <w:u w:val="single"/>
        </w:rPr>
        <w:t>)</w:t>
      </w:r>
    </w:p>
    <w:p w14:paraId="27DC9BEE" w14:textId="52789F30" w:rsidR="00C963DD" w:rsidRPr="00E92D65" w:rsidRDefault="00585A51" w:rsidP="00FC2BD1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t>Displays available Teams.</w:t>
      </w:r>
    </w:p>
    <w:p w14:paraId="4A5AE1AD" w14:textId="357C4CA0" w:rsidR="00AD45CB" w:rsidRPr="00AD45CB" w:rsidRDefault="00AD45CB" w:rsidP="00FC2BD1">
      <w:pPr>
        <w:pStyle w:val="ListParagraph"/>
        <w:numPr>
          <w:ilvl w:val="0"/>
          <w:numId w:val="2"/>
        </w:numPr>
        <w:spacing w:line="480" w:lineRule="auto"/>
      </w:pPr>
      <w:r w:rsidRPr="00AD45CB">
        <w:t>Controls the filtering of available pitchers</w:t>
      </w:r>
      <w:r>
        <w:t>.</w:t>
      </w:r>
    </w:p>
    <w:p w14:paraId="490FD84A" w14:textId="22F39C36" w:rsidR="002E3F09" w:rsidRPr="00FC2BD1" w:rsidRDefault="002E3F09" w:rsidP="00FC2BD1">
      <w:pPr>
        <w:spacing w:line="480" w:lineRule="auto"/>
        <w:rPr>
          <w:b/>
          <w:bCs/>
          <w:u w:val="single"/>
        </w:rPr>
      </w:pPr>
      <w:r w:rsidRPr="00FC2BD1">
        <w:rPr>
          <w:b/>
          <w:bCs/>
          <w:u w:val="single"/>
        </w:rPr>
        <w:t>Pitcher</w:t>
      </w:r>
      <w:r w:rsidR="008C6255" w:rsidRPr="00FC2BD1">
        <w:rPr>
          <w:b/>
          <w:bCs/>
          <w:u w:val="single"/>
        </w:rPr>
        <w:t xml:space="preserve"> Selection (</w:t>
      </w:r>
      <w:r w:rsidR="00134032" w:rsidRPr="00FC2BD1">
        <w:rPr>
          <w:b/>
          <w:bCs/>
          <w:u w:val="single"/>
        </w:rPr>
        <w:t>Select Input</w:t>
      </w:r>
      <w:r w:rsidR="008C6255" w:rsidRPr="00FC2BD1">
        <w:rPr>
          <w:b/>
          <w:bCs/>
          <w:u w:val="single"/>
        </w:rPr>
        <w:t>)</w:t>
      </w:r>
    </w:p>
    <w:p w14:paraId="206F5E41" w14:textId="7EA82E6B" w:rsidR="0009128B" w:rsidRPr="0009128B" w:rsidRDefault="0009128B" w:rsidP="00FC2BD1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09128B">
        <w:t>Dynamically updates based on selected team</w:t>
      </w:r>
      <w:r>
        <w:t>.</w:t>
      </w:r>
    </w:p>
    <w:p w14:paraId="6A5F422A" w14:textId="5338598B" w:rsidR="0009128B" w:rsidRPr="0009128B" w:rsidRDefault="0009128B" w:rsidP="00FC2BD1">
      <w:pPr>
        <w:pStyle w:val="ListParagraph"/>
        <w:numPr>
          <w:ilvl w:val="0"/>
          <w:numId w:val="2"/>
        </w:numPr>
        <w:spacing w:line="480" w:lineRule="auto"/>
      </w:pPr>
      <w:r w:rsidRPr="0009128B">
        <w:t xml:space="preserve">Filters to show </w:t>
      </w:r>
      <w:r w:rsidR="003A4F06" w:rsidRPr="0009128B">
        <w:t xml:space="preserve">only </w:t>
      </w:r>
      <w:r w:rsidRPr="0009128B">
        <w:t xml:space="preserve">pitchers from </w:t>
      </w:r>
      <w:r w:rsidR="003063B1">
        <w:t xml:space="preserve">the </w:t>
      </w:r>
      <w:r w:rsidRPr="0009128B">
        <w:t>selected team</w:t>
      </w:r>
      <w:r w:rsidR="003063B1">
        <w:t>.</w:t>
      </w:r>
    </w:p>
    <w:p w14:paraId="73DB3D3C" w14:textId="712B4E9B" w:rsidR="00FE16E9" w:rsidRPr="00FC2BD1" w:rsidRDefault="006C40FD" w:rsidP="00657D1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t>Pitcher choice will affect available Pitch Types.</w:t>
      </w:r>
      <w:r w:rsidR="00FE16E9" w:rsidRPr="00FC2BD1">
        <w:rPr>
          <w:b/>
          <w:bCs/>
        </w:rPr>
        <w:br w:type="page"/>
      </w:r>
    </w:p>
    <w:p w14:paraId="61AA7A88" w14:textId="0D0765AD" w:rsidR="002E3F09" w:rsidRPr="00FC2BD1" w:rsidRDefault="002E3F09" w:rsidP="00FC2BD1">
      <w:pPr>
        <w:spacing w:line="480" w:lineRule="auto"/>
        <w:rPr>
          <w:b/>
          <w:bCs/>
          <w:u w:val="single"/>
        </w:rPr>
      </w:pPr>
      <w:r w:rsidRPr="00FC2BD1">
        <w:rPr>
          <w:b/>
          <w:bCs/>
          <w:u w:val="single"/>
        </w:rPr>
        <w:lastRenderedPageBreak/>
        <w:t>Date</w:t>
      </w:r>
      <w:r w:rsidR="008C6255" w:rsidRPr="00FC2BD1">
        <w:rPr>
          <w:b/>
          <w:bCs/>
          <w:u w:val="single"/>
        </w:rPr>
        <w:t xml:space="preserve"> (</w:t>
      </w:r>
      <w:r w:rsidR="00134032" w:rsidRPr="00FC2BD1">
        <w:rPr>
          <w:b/>
          <w:bCs/>
          <w:u w:val="single"/>
        </w:rPr>
        <w:t>Date Range Input</w:t>
      </w:r>
      <w:r w:rsidR="008C6255" w:rsidRPr="00FC2BD1">
        <w:rPr>
          <w:b/>
          <w:bCs/>
          <w:u w:val="single"/>
        </w:rPr>
        <w:t>)</w:t>
      </w:r>
    </w:p>
    <w:p w14:paraId="74B98178" w14:textId="38ED38FA" w:rsidR="006C40FD" w:rsidRPr="00C005D4" w:rsidRDefault="006C40FD" w:rsidP="00FC2BD1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t xml:space="preserve">Select a </w:t>
      </w:r>
      <w:r w:rsidR="00B17BDE">
        <w:t>custom</w:t>
      </w:r>
      <w:r>
        <w:t xml:space="preserve"> Date Range </w:t>
      </w:r>
      <w:r w:rsidR="00B17BDE">
        <w:t>for analysis.</w:t>
      </w:r>
    </w:p>
    <w:p w14:paraId="1CD382DD" w14:textId="491B7C47" w:rsidR="00B17BDE" w:rsidRPr="00B17BDE" w:rsidRDefault="00B17BDE" w:rsidP="00FC2BD1">
      <w:pPr>
        <w:pStyle w:val="ListParagraph"/>
        <w:numPr>
          <w:ilvl w:val="0"/>
          <w:numId w:val="2"/>
        </w:numPr>
        <w:spacing w:line="480" w:lineRule="auto"/>
      </w:pPr>
      <w:r w:rsidRPr="00B17BDE">
        <w:t xml:space="preserve">Default range: min/max dates from </w:t>
      </w:r>
      <w:r>
        <w:t xml:space="preserve">the </w:t>
      </w:r>
      <w:r w:rsidRPr="00B17BDE">
        <w:t>dataset</w:t>
      </w:r>
      <w:r>
        <w:t>.</w:t>
      </w:r>
    </w:p>
    <w:p w14:paraId="1B430F93" w14:textId="51271EF5" w:rsidR="008A1F4C" w:rsidRPr="000A770D" w:rsidRDefault="00F52E89" w:rsidP="00FC2BD1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F52E89">
        <w:t>Includes error handling for invalid date selections</w:t>
      </w:r>
      <w:r>
        <w:t>.</w:t>
      </w:r>
    </w:p>
    <w:p w14:paraId="0FA345CD" w14:textId="07E3EACA" w:rsidR="002E3F09" w:rsidRPr="00FC2BD1" w:rsidRDefault="002E3F09" w:rsidP="00FC2BD1">
      <w:pPr>
        <w:spacing w:line="480" w:lineRule="auto"/>
        <w:rPr>
          <w:b/>
          <w:bCs/>
          <w:u w:val="single"/>
        </w:rPr>
      </w:pPr>
      <w:r w:rsidRPr="00FC2BD1">
        <w:rPr>
          <w:b/>
          <w:bCs/>
          <w:u w:val="single"/>
        </w:rPr>
        <w:t>Batter Side</w:t>
      </w:r>
      <w:r w:rsidR="008C6255" w:rsidRPr="00FC2BD1">
        <w:rPr>
          <w:b/>
          <w:bCs/>
          <w:u w:val="single"/>
        </w:rPr>
        <w:t xml:space="preserve"> (</w:t>
      </w:r>
      <w:r w:rsidR="00134032" w:rsidRPr="00FC2BD1">
        <w:rPr>
          <w:b/>
          <w:bCs/>
          <w:u w:val="single"/>
        </w:rPr>
        <w:t>Radio Buttons</w:t>
      </w:r>
      <w:r w:rsidR="008C6255" w:rsidRPr="00FC2BD1">
        <w:rPr>
          <w:b/>
          <w:bCs/>
          <w:u w:val="single"/>
        </w:rPr>
        <w:t>)</w:t>
      </w:r>
    </w:p>
    <w:p w14:paraId="6AFF86A4" w14:textId="6B748BBF" w:rsidR="00915E4B" w:rsidRDefault="00915E4B" w:rsidP="00FC2BD1">
      <w:pPr>
        <w:pStyle w:val="ListParagraph"/>
        <w:numPr>
          <w:ilvl w:val="0"/>
          <w:numId w:val="2"/>
        </w:numPr>
        <w:spacing w:line="480" w:lineRule="auto"/>
      </w:pPr>
      <w:r w:rsidRPr="00915E4B">
        <w:t>Options: "Both", "</w:t>
      </w:r>
      <w:proofErr w:type="gramStart"/>
      <w:r w:rsidRPr="00915E4B">
        <w:t>Right Handed</w:t>
      </w:r>
      <w:proofErr w:type="gramEnd"/>
      <w:r w:rsidRPr="00915E4B">
        <w:t>", "Left Handed"</w:t>
      </w:r>
      <w:r w:rsidR="00067C4C">
        <w:t>.</w:t>
      </w:r>
    </w:p>
    <w:p w14:paraId="1CF9DA5C" w14:textId="79D49567" w:rsidR="00067C4C" w:rsidRPr="00915E4B" w:rsidRDefault="00067C4C" w:rsidP="00FC2BD1">
      <w:pPr>
        <w:pStyle w:val="ListParagraph"/>
        <w:numPr>
          <w:ilvl w:val="0"/>
          <w:numId w:val="2"/>
        </w:numPr>
        <w:spacing w:line="480" w:lineRule="auto"/>
      </w:pPr>
      <w:r w:rsidRPr="00067C4C">
        <w:t>Used in filtering pitch data for split</w:t>
      </w:r>
      <w:r>
        <w:t>s</w:t>
      </w:r>
      <w:r w:rsidRPr="00067C4C">
        <w:t xml:space="preserve"> analysis</w:t>
      </w:r>
      <w:r>
        <w:t>.</w:t>
      </w:r>
    </w:p>
    <w:p w14:paraId="4B23BC6B" w14:textId="05EF53FA" w:rsidR="002E3F09" w:rsidRPr="00FC2BD1" w:rsidRDefault="002E3F09" w:rsidP="00FC2BD1">
      <w:pPr>
        <w:spacing w:line="480" w:lineRule="auto"/>
        <w:rPr>
          <w:b/>
          <w:bCs/>
          <w:u w:val="single"/>
        </w:rPr>
      </w:pPr>
      <w:r w:rsidRPr="00FC2BD1">
        <w:rPr>
          <w:b/>
          <w:bCs/>
          <w:u w:val="single"/>
        </w:rPr>
        <w:t>Visual</w:t>
      </w:r>
      <w:r w:rsidR="008C6255" w:rsidRPr="00FC2BD1">
        <w:rPr>
          <w:b/>
          <w:bCs/>
          <w:u w:val="single"/>
        </w:rPr>
        <w:t xml:space="preserve"> (</w:t>
      </w:r>
      <w:r w:rsidR="00134032" w:rsidRPr="00FC2BD1">
        <w:rPr>
          <w:b/>
          <w:bCs/>
          <w:u w:val="single"/>
        </w:rPr>
        <w:t>C</w:t>
      </w:r>
      <w:r w:rsidR="008C6255" w:rsidRPr="00FC2BD1">
        <w:rPr>
          <w:b/>
          <w:bCs/>
          <w:u w:val="single"/>
        </w:rPr>
        <w:t>heckbox)</w:t>
      </w:r>
    </w:p>
    <w:p w14:paraId="6F2F8CF1" w14:textId="512580F6" w:rsidR="0026121F" w:rsidRDefault="00380E12" w:rsidP="00FC2BD1">
      <w:pPr>
        <w:pStyle w:val="ListParagraph"/>
        <w:numPr>
          <w:ilvl w:val="0"/>
          <w:numId w:val="2"/>
        </w:numPr>
        <w:spacing w:line="480" w:lineRule="auto"/>
      </w:pPr>
      <w:r w:rsidRPr="00380E12">
        <w:t xml:space="preserve">Controls display of different analytical </w:t>
      </w:r>
      <w:r>
        <w:t>visuals</w:t>
      </w:r>
      <w:r w:rsidR="00F752A1">
        <w:t>.</w:t>
      </w:r>
    </w:p>
    <w:p w14:paraId="41BE8F41" w14:textId="29ED9D7C" w:rsidR="00F752A1" w:rsidRPr="0026121F" w:rsidRDefault="00F752A1" w:rsidP="00FC2BD1">
      <w:pPr>
        <w:pStyle w:val="ListParagraph"/>
        <w:numPr>
          <w:ilvl w:val="0"/>
          <w:numId w:val="2"/>
        </w:numPr>
        <w:spacing w:line="480" w:lineRule="auto"/>
      </w:pPr>
      <w:r w:rsidRPr="00F752A1">
        <w:t>Allows multiple visualization selections simultaneously</w:t>
      </w:r>
      <w:r>
        <w:t>.</w:t>
      </w:r>
    </w:p>
    <w:p w14:paraId="09BF08BF" w14:textId="1B7E101B" w:rsidR="00AB677D" w:rsidRPr="00FF1712" w:rsidRDefault="00AB677D" w:rsidP="00FC2BD1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AB677D">
        <w:t>Options include</w:t>
      </w:r>
      <w:r w:rsidR="00634B30">
        <w:t xml:space="preserve"> Pitch Metrics, Usage Charts, Heatmaps, Movement Charts, and Location Charts</w:t>
      </w:r>
      <w:r w:rsidR="00F752A1" w:rsidRPr="00FF1712">
        <w:t>.</w:t>
      </w:r>
    </w:p>
    <w:p w14:paraId="2DD155AA" w14:textId="393CCDDB" w:rsidR="002E3F09" w:rsidRPr="00FC2BD1" w:rsidRDefault="002E3F09" w:rsidP="00FC2BD1">
      <w:pPr>
        <w:spacing w:line="480" w:lineRule="auto"/>
        <w:rPr>
          <w:b/>
          <w:bCs/>
          <w:u w:val="single"/>
        </w:rPr>
      </w:pPr>
      <w:r w:rsidRPr="00FC2BD1">
        <w:rPr>
          <w:b/>
          <w:bCs/>
          <w:u w:val="single"/>
        </w:rPr>
        <w:t>Pitch Type</w:t>
      </w:r>
      <w:r w:rsidR="00134032" w:rsidRPr="00FC2BD1">
        <w:rPr>
          <w:b/>
          <w:bCs/>
          <w:u w:val="single"/>
        </w:rPr>
        <w:t xml:space="preserve"> (Checkbox)</w:t>
      </w:r>
    </w:p>
    <w:p w14:paraId="2A223B3F" w14:textId="01E9FEAB" w:rsidR="00C9797D" w:rsidRPr="001B42BB" w:rsidRDefault="00C74051" w:rsidP="00FC2BD1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C74051">
        <w:t>Dynamically updates based on selected pitcher's repertoire</w:t>
      </w:r>
      <w:r>
        <w:t>.</w:t>
      </w:r>
    </w:p>
    <w:p w14:paraId="59C778AC" w14:textId="77777777" w:rsidR="00D76785" w:rsidRPr="00D76785" w:rsidRDefault="00D76785" w:rsidP="00FC2BD1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D76785">
        <w:t xml:space="preserve">Required for certain visualizations (heatmaps, movement plots, location plots) </w:t>
      </w:r>
    </w:p>
    <w:p w14:paraId="3450E2FE" w14:textId="4A9CC85F" w:rsidR="001B42BB" w:rsidRPr="00D06C52" w:rsidRDefault="00D76785" w:rsidP="00FC2BD1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D76785">
        <w:t>Includes error handling for missing selections</w:t>
      </w:r>
      <w:r w:rsidR="001B42BB">
        <w:t>.</w:t>
      </w:r>
    </w:p>
    <w:p w14:paraId="78650991" w14:textId="77777777" w:rsidR="00D06C52" w:rsidRPr="00D06C52" w:rsidRDefault="00D06C52" w:rsidP="00657D18">
      <w:pPr>
        <w:spacing w:line="480" w:lineRule="auto"/>
        <w:rPr>
          <w:b/>
          <w:bCs/>
        </w:rPr>
      </w:pPr>
    </w:p>
    <w:p w14:paraId="5F5E555A" w14:textId="77777777" w:rsidR="00941FC4" w:rsidRDefault="00941FC4" w:rsidP="00657D18">
      <w:pPr>
        <w:spacing w:line="48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0237DEA" w14:textId="17CAEFCD" w:rsidR="00D01E60" w:rsidRPr="005D3796" w:rsidRDefault="00D01E60" w:rsidP="00657D18">
      <w:pPr>
        <w:pStyle w:val="Heading2"/>
        <w:spacing w:line="480" w:lineRule="auto"/>
      </w:pPr>
      <w:bookmarkStart w:id="9" w:name="_Toc184301233"/>
      <w:r w:rsidRPr="005D3796">
        <w:lastRenderedPageBreak/>
        <w:t>Outputs</w:t>
      </w:r>
      <w:bookmarkEnd w:id="9"/>
    </w:p>
    <w:p w14:paraId="4EBC9B4F" w14:textId="4562C975" w:rsidR="002E3F09" w:rsidRPr="00FC2BD1" w:rsidRDefault="002E3F09" w:rsidP="00FC2BD1">
      <w:pPr>
        <w:spacing w:line="480" w:lineRule="auto"/>
        <w:rPr>
          <w:b/>
          <w:bCs/>
          <w:u w:val="single"/>
        </w:rPr>
      </w:pPr>
      <w:r w:rsidRPr="00FC2BD1">
        <w:rPr>
          <w:b/>
          <w:bCs/>
          <w:u w:val="single"/>
        </w:rPr>
        <w:t>Pitch Metrics</w:t>
      </w:r>
    </w:p>
    <w:p w14:paraId="7DA6EDDA" w14:textId="7E43B0E3" w:rsidR="00941FC4" w:rsidRPr="00941FC4" w:rsidRDefault="00941FC4" w:rsidP="00657D1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941FC4">
        <w:rPr>
          <w:u w:val="single"/>
        </w:rPr>
        <w:t>Implementation:</w:t>
      </w:r>
      <w:r w:rsidRPr="00941FC4">
        <w:t xml:space="preserve"> Uses the DT package</w:t>
      </w:r>
      <w:r w:rsidR="00CA18B4">
        <w:t xml:space="preserve"> in R</w:t>
      </w:r>
      <w:r w:rsidRPr="00941FC4">
        <w:t xml:space="preserve"> for enhanced table functionality</w:t>
      </w:r>
      <w:r w:rsidRPr="00941FC4">
        <w:rPr>
          <w:b/>
          <w:bCs/>
        </w:rPr>
        <w:t>.</w:t>
      </w:r>
    </w:p>
    <w:p w14:paraId="7287B9F0" w14:textId="0D0E148D" w:rsidR="008F6763" w:rsidRPr="00AA4BB8" w:rsidRDefault="008F6763" w:rsidP="00657D1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t xml:space="preserve">The Data Table includes Pitch Type, Pitch Usage, </w:t>
      </w:r>
      <w:r w:rsidR="00D16AA5">
        <w:t>Pitch Movement</w:t>
      </w:r>
      <w:r>
        <w:t xml:space="preserve"> Metrics, and </w:t>
      </w:r>
      <w:r w:rsidR="00D16AA5">
        <w:t>Pitch Result Metrics.</w:t>
      </w:r>
    </w:p>
    <w:p w14:paraId="65E8BC13" w14:textId="367DD43E" w:rsidR="00102B3F" w:rsidRPr="001B7B44" w:rsidRDefault="00941FC4" w:rsidP="00657D1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u w:val="single"/>
        </w:rPr>
        <w:t xml:space="preserve">Conditional Formatting: </w:t>
      </w:r>
      <w:r w:rsidR="009173A9">
        <w:t xml:space="preserve">The below metrics are conditionally formatted </w:t>
      </w:r>
      <w:r w:rsidR="001B7B44">
        <w:t xml:space="preserve">so users can </w:t>
      </w:r>
      <w:r w:rsidR="000B6354">
        <w:t>quickly</w:t>
      </w:r>
      <w:r w:rsidR="001B7B44">
        <w:t xml:space="preserve"> identify </w:t>
      </w:r>
      <w:r w:rsidR="00CA18B4">
        <w:t>positive</w:t>
      </w:r>
      <w:r w:rsidR="001B7B44">
        <w:t xml:space="preserve"> metrics from </w:t>
      </w:r>
      <w:r w:rsidR="00CA18B4">
        <w:t>negative ones</w:t>
      </w:r>
      <w:r w:rsidR="00C97917">
        <w:t>:</w:t>
      </w:r>
    </w:p>
    <w:p w14:paraId="5D012D94" w14:textId="6EC123E1" w:rsidR="00341B96" w:rsidRPr="008512AC" w:rsidRDefault="001B7B44" w:rsidP="00657D18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 xml:space="preserve">Red is </w:t>
      </w:r>
      <w:r w:rsidR="00CA18B4">
        <w:t>positive</w:t>
      </w:r>
      <w:r>
        <w:t xml:space="preserve"> fo</w:t>
      </w:r>
      <w:r w:rsidR="00341B96">
        <w:t xml:space="preserve">r </w:t>
      </w:r>
      <w:r w:rsidR="00CA18B4">
        <w:t>h</w:t>
      </w:r>
      <w:r w:rsidR="00341B96">
        <w:t>itters</w:t>
      </w:r>
      <w:r w:rsidR="008512AC">
        <w:t>,</w:t>
      </w:r>
      <w:r w:rsidR="00341B96">
        <w:t xml:space="preserve"> and Blue is </w:t>
      </w:r>
      <w:r w:rsidR="00CA18B4">
        <w:t>positive</w:t>
      </w:r>
      <w:r w:rsidR="00341B96">
        <w:t xml:space="preserve"> for </w:t>
      </w:r>
      <w:r w:rsidR="00CA18B4">
        <w:t>p</w:t>
      </w:r>
      <w:r w:rsidR="00341B96">
        <w:t>itchers.</w:t>
      </w:r>
    </w:p>
    <w:p w14:paraId="608FEDA4" w14:textId="240D9622" w:rsidR="00341B96" w:rsidRPr="00341B96" w:rsidRDefault="00941FC4" w:rsidP="00657D18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 xml:space="preserve">Custom Breakpoints for </w:t>
      </w:r>
      <w:r w:rsidR="00CF60FA">
        <w:t xml:space="preserve">the </w:t>
      </w:r>
      <w:r>
        <w:t>below Metrics</w:t>
      </w:r>
      <w:r w:rsidR="00341B96">
        <w:t>:</w:t>
      </w:r>
    </w:p>
    <w:p w14:paraId="61F3C9C1" w14:textId="5D19ED41" w:rsidR="00341B96" w:rsidRPr="00341B96" w:rsidRDefault="00341B96" w:rsidP="00657D18">
      <w:pPr>
        <w:pStyle w:val="ListParagraph"/>
        <w:numPr>
          <w:ilvl w:val="2"/>
          <w:numId w:val="2"/>
        </w:numPr>
        <w:spacing w:line="480" w:lineRule="auto"/>
        <w:rPr>
          <w:b/>
          <w:bCs/>
        </w:rPr>
      </w:pPr>
      <w:r>
        <w:t>Exit Velocity</w:t>
      </w:r>
    </w:p>
    <w:p w14:paraId="5DC91B89" w14:textId="36C67556" w:rsidR="00341B96" w:rsidRPr="00341B96" w:rsidRDefault="00341B96" w:rsidP="00657D18">
      <w:pPr>
        <w:pStyle w:val="ListParagraph"/>
        <w:numPr>
          <w:ilvl w:val="3"/>
          <w:numId w:val="2"/>
        </w:numPr>
        <w:spacing w:line="480" w:lineRule="auto"/>
        <w:rPr>
          <w:b/>
          <w:bCs/>
        </w:rPr>
      </w:pPr>
      <w:r>
        <w:t>Less than 80 mph = Blue</w:t>
      </w:r>
    </w:p>
    <w:p w14:paraId="15124FAB" w14:textId="2025EFDF" w:rsidR="00341B96" w:rsidRPr="0020599D" w:rsidRDefault="00341B96" w:rsidP="00657D18">
      <w:pPr>
        <w:pStyle w:val="ListParagraph"/>
        <w:numPr>
          <w:ilvl w:val="3"/>
          <w:numId w:val="2"/>
        </w:numPr>
        <w:spacing w:line="480" w:lineRule="auto"/>
        <w:rPr>
          <w:b/>
          <w:bCs/>
        </w:rPr>
      </w:pPr>
      <w:r>
        <w:t>Greater than 90 mph = Red</w:t>
      </w:r>
    </w:p>
    <w:p w14:paraId="5B9E2594" w14:textId="3D76F046" w:rsidR="0020599D" w:rsidRPr="0020599D" w:rsidRDefault="0020599D" w:rsidP="00657D18">
      <w:pPr>
        <w:pStyle w:val="ListParagraph"/>
        <w:numPr>
          <w:ilvl w:val="2"/>
          <w:numId w:val="2"/>
        </w:numPr>
        <w:spacing w:line="480" w:lineRule="auto"/>
        <w:rPr>
          <w:b/>
          <w:bCs/>
        </w:rPr>
      </w:pPr>
      <w:r>
        <w:t>OPS</w:t>
      </w:r>
    </w:p>
    <w:p w14:paraId="0908CB05" w14:textId="2F4AC2AC" w:rsidR="0020599D" w:rsidRPr="0020599D" w:rsidRDefault="0020599D" w:rsidP="00657D18">
      <w:pPr>
        <w:pStyle w:val="ListParagraph"/>
        <w:numPr>
          <w:ilvl w:val="3"/>
          <w:numId w:val="2"/>
        </w:numPr>
        <w:spacing w:line="480" w:lineRule="auto"/>
        <w:rPr>
          <w:b/>
          <w:bCs/>
        </w:rPr>
      </w:pPr>
      <w:r>
        <w:t>Less than .600 = Blue</w:t>
      </w:r>
    </w:p>
    <w:p w14:paraId="41E53552" w14:textId="2404656B" w:rsidR="0020599D" w:rsidRPr="0020599D" w:rsidRDefault="0020599D" w:rsidP="00657D18">
      <w:pPr>
        <w:pStyle w:val="ListParagraph"/>
        <w:numPr>
          <w:ilvl w:val="3"/>
          <w:numId w:val="2"/>
        </w:numPr>
        <w:spacing w:line="480" w:lineRule="auto"/>
        <w:rPr>
          <w:b/>
          <w:bCs/>
        </w:rPr>
      </w:pPr>
      <w:r>
        <w:t>Greater than .900 = Red</w:t>
      </w:r>
    </w:p>
    <w:p w14:paraId="1C95DD0E" w14:textId="5BB88589" w:rsidR="0020599D" w:rsidRPr="00FA3C68" w:rsidRDefault="00FA3C68" w:rsidP="00657D18">
      <w:pPr>
        <w:pStyle w:val="ListParagraph"/>
        <w:numPr>
          <w:ilvl w:val="2"/>
          <w:numId w:val="2"/>
        </w:numPr>
        <w:spacing w:line="480" w:lineRule="auto"/>
        <w:rPr>
          <w:b/>
          <w:bCs/>
        </w:rPr>
      </w:pPr>
      <w:r>
        <w:t>wOBA</w:t>
      </w:r>
    </w:p>
    <w:p w14:paraId="62F58544" w14:textId="6BB4A477" w:rsidR="00FA3C68" w:rsidRPr="000C4068" w:rsidRDefault="00FA3C68" w:rsidP="00657D18">
      <w:pPr>
        <w:pStyle w:val="ListParagraph"/>
        <w:numPr>
          <w:ilvl w:val="3"/>
          <w:numId w:val="2"/>
        </w:numPr>
        <w:spacing w:line="480" w:lineRule="auto"/>
        <w:rPr>
          <w:b/>
          <w:bCs/>
        </w:rPr>
      </w:pPr>
      <w:r>
        <w:t>Less than .</w:t>
      </w:r>
      <w:r w:rsidR="000C4068">
        <w:t>250 = Blue</w:t>
      </w:r>
    </w:p>
    <w:p w14:paraId="5278BD6A" w14:textId="55DE5D75" w:rsidR="000C4068" w:rsidRPr="000C4068" w:rsidRDefault="000C4068" w:rsidP="00657D18">
      <w:pPr>
        <w:pStyle w:val="ListParagraph"/>
        <w:numPr>
          <w:ilvl w:val="3"/>
          <w:numId w:val="2"/>
        </w:numPr>
        <w:spacing w:line="480" w:lineRule="auto"/>
        <w:rPr>
          <w:b/>
          <w:bCs/>
        </w:rPr>
      </w:pPr>
      <w:r>
        <w:t>Greater than .370 = Red</w:t>
      </w:r>
    </w:p>
    <w:p w14:paraId="72347206" w14:textId="4DEE3F9D" w:rsidR="000C4068" w:rsidRPr="004A791D" w:rsidRDefault="004A791D" w:rsidP="00657D18">
      <w:pPr>
        <w:pStyle w:val="ListParagraph"/>
        <w:numPr>
          <w:ilvl w:val="2"/>
          <w:numId w:val="2"/>
        </w:numPr>
        <w:spacing w:line="480" w:lineRule="auto"/>
        <w:rPr>
          <w:b/>
          <w:bCs/>
        </w:rPr>
      </w:pPr>
      <w:r>
        <w:t>Hard Hit %</w:t>
      </w:r>
    </w:p>
    <w:p w14:paraId="73BA8432" w14:textId="29497264" w:rsidR="004A791D" w:rsidRPr="004A791D" w:rsidRDefault="004A791D" w:rsidP="00657D18">
      <w:pPr>
        <w:pStyle w:val="ListParagraph"/>
        <w:numPr>
          <w:ilvl w:val="3"/>
          <w:numId w:val="2"/>
        </w:numPr>
        <w:spacing w:line="480" w:lineRule="auto"/>
        <w:rPr>
          <w:b/>
          <w:bCs/>
        </w:rPr>
      </w:pPr>
      <w:r>
        <w:t>Less than 25% = Blue</w:t>
      </w:r>
    </w:p>
    <w:p w14:paraId="44D4854E" w14:textId="025581FF" w:rsidR="004A791D" w:rsidRPr="004A791D" w:rsidRDefault="004A791D" w:rsidP="00657D18">
      <w:pPr>
        <w:pStyle w:val="ListParagraph"/>
        <w:numPr>
          <w:ilvl w:val="3"/>
          <w:numId w:val="2"/>
        </w:numPr>
        <w:spacing w:line="480" w:lineRule="auto"/>
        <w:rPr>
          <w:b/>
          <w:bCs/>
        </w:rPr>
      </w:pPr>
      <w:r>
        <w:t>Greater than 40% = Red</w:t>
      </w:r>
    </w:p>
    <w:p w14:paraId="3F32BAA4" w14:textId="3891477E" w:rsidR="004A791D" w:rsidRPr="005F059C" w:rsidRDefault="005F059C" w:rsidP="00657D18">
      <w:pPr>
        <w:pStyle w:val="ListParagraph"/>
        <w:numPr>
          <w:ilvl w:val="2"/>
          <w:numId w:val="2"/>
        </w:numPr>
        <w:spacing w:line="480" w:lineRule="auto"/>
        <w:rPr>
          <w:b/>
          <w:bCs/>
        </w:rPr>
      </w:pPr>
      <w:r>
        <w:t>Barrel %</w:t>
      </w:r>
    </w:p>
    <w:p w14:paraId="5147B6EE" w14:textId="543741D7" w:rsidR="005F059C" w:rsidRPr="005F059C" w:rsidRDefault="005F059C" w:rsidP="00657D18">
      <w:pPr>
        <w:pStyle w:val="ListParagraph"/>
        <w:numPr>
          <w:ilvl w:val="3"/>
          <w:numId w:val="2"/>
        </w:numPr>
        <w:spacing w:line="480" w:lineRule="auto"/>
        <w:rPr>
          <w:b/>
          <w:bCs/>
        </w:rPr>
      </w:pPr>
      <w:r>
        <w:t>Less than 4% = Blue</w:t>
      </w:r>
    </w:p>
    <w:p w14:paraId="178EA7E5" w14:textId="4D3736B2" w:rsidR="005F059C" w:rsidRPr="005F059C" w:rsidRDefault="005F059C" w:rsidP="00657D18">
      <w:pPr>
        <w:pStyle w:val="ListParagraph"/>
        <w:numPr>
          <w:ilvl w:val="3"/>
          <w:numId w:val="2"/>
        </w:numPr>
        <w:spacing w:line="480" w:lineRule="auto"/>
        <w:rPr>
          <w:b/>
          <w:bCs/>
        </w:rPr>
      </w:pPr>
      <w:r>
        <w:lastRenderedPageBreak/>
        <w:t>Greater than 10% = Red</w:t>
      </w:r>
    </w:p>
    <w:p w14:paraId="02D98313" w14:textId="3E6616C7" w:rsidR="005F059C" w:rsidRPr="00CB0D24" w:rsidRDefault="00CB0D24" w:rsidP="00657D18">
      <w:pPr>
        <w:pStyle w:val="ListParagraph"/>
        <w:numPr>
          <w:ilvl w:val="2"/>
          <w:numId w:val="2"/>
        </w:numPr>
        <w:spacing w:line="480" w:lineRule="auto"/>
        <w:rPr>
          <w:b/>
          <w:bCs/>
        </w:rPr>
      </w:pPr>
      <w:r>
        <w:t>Whiff %</w:t>
      </w:r>
    </w:p>
    <w:p w14:paraId="13634457" w14:textId="5A6A16E2" w:rsidR="00CB0D24" w:rsidRPr="00CB0D24" w:rsidRDefault="00CB0D24" w:rsidP="00657D18">
      <w:pPr>
        <w:pStyle w:val="ListParagraph"/>
        <w:numPr>
          <w:ilvl w:val="3"/>
          <w:numId w:val="2"/>
        </w:numPr>
        <w:spacing w:line="480" w:lineRule="auto"/>
        <w:rPr>
          <w:b/>
          <w:bCs/>
        </w:rPr>
      </w:pPr>
      <w:r>
        <w:t>Greater than 30 = Blue</w:t>
      </w:r>
    </w:p>
    <w:p w14:paraId="2363F5A8" w14:textId="244E332A" w:rsidR="00CB0D24" w:rsidRPr="00D65F9B" w:rsidRDefault="00CB0D24" w:rsidP="00657D18">
      <w:pPr>
        <w:pStyle w:val="ListParagraph"/>
        <w:numPr>
          <w:ilvl w:val="3"/>
          <w:numId w:val="2"/>
        </w:numPr>
        <w:spacing w:line="480" w:lineRule="auto"/>
        <w:rPr>
          <w:b/>
          <w:bCs/>
        </w:rPr>
      </w:pPr>
      <w:r>
        <w:t>Less than 20 = Red</w:t>
      </w:r>
    </w:p>
    <w:p w14:paraId="097883D4" w14:textId="470E5CD6" w:rsidR="00D65F9B" w:rsidRPr="00341B96" w:rsidRDefault="00D65F9B" w:rsidP="00657D18">
      <w:pPr>
        <w:pStyle w:val="ListParagraph"/>
        <w:numPr>
          <w:ilvl w:val="2"/>
          <w:numId w:val="2"/>
        </w:numPr>
        <w:spacing w:line="480" w:lineRule="auto"/>
        <w:rPr>
          <w:b/>
          <w:bCs/>
        </w:rPr>
      </w:pPr>
      <w:r>
        <w:t xml:space="preserve">The breakpoints were </w:t>
      </w:r>
      <w:r w:rsidR="002D7514">
        <w:t>determined</w:t>
      </w:r>
      <w:r>
        <w:t xml:space="preserve"> based on Baseball Savant league averages.</w:t>
      </w:r>
    </w:p>
    <w:p w14:paraId="6BA1C442" w14:textId="26A8B40E" w:rsidR="00905935" w:rsidRPr="00941FC4" w:rsidRDefault="00941FC4" w:rsidP="00657D1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941FC4">
        <w:rPr>
          <w:u w:val="single"/>
        </w:rPr>
        <w:t>Data Validation:</w:t>
      </w:r>
    </w:p>
    <w:p w14:paraId="5AC6D510" w14:textId="5C476476" w:rsidR="00941FC4" w:rsidRPr="00941FC4" w:rsidRDefault="00941FC4" w:rsidP="00657D18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>Minimum 5 pitches required for metric calculations.</w:t>
      </w:r>
    </w:p>
    <w:p w14:paraId="6565E976" w14:textId="1F85AC5D" w:rsidR="00941FC4" w:rsidRPr="000A7B1F" w:rsidRDefault="00941FC4" w:rsidP="00657D18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 xml:space="preserve">Null Value handling for </w:t>
      </w:r>
      <w:r w:rsidR="00243C62">
        <w:t xml:space="preserve">pitches with fewer than 5 </w:t>
      </w:r>
      <w:r w:rsidR="0005402A">
        <w:t>occurrences</w:t>
      </w:r>
      <w:r w:rsidR="000A7B1F">
        <w:t>.</w:t>
      </w:r>
    </w:p>
    <w:p w14:paraId="304B8F9B" w14:textId="7C8D06A2" w:rsidR="000A7B1F" w:rsidRPr="000A7B1F" w:rsidRDefault="000A7B1F" w:rsidP="00657D1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u w:val="single"/>
        </w:rPr>
        <w:t>Reactive Dependencies:</w:t>
      </w:r>
    </w:p>
    <w:p w14:paraId="5A3203F4" w14:textId="1A935FC7" w:rsidR="003E6DAC" w:rsidRPr="003E6DAC" w:rsidRDefault="003E6DAC" w:rsidP="00657D18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>Updates with pitcher, date range, and batter side selections.</w:t>
      </w:r>
    </w:p>
    <w:p w14:paraId="59D389F4" w14:textId="10CDF31E" w:rsidR="003E6DAC" w:rsidRPr="003E6DAC" w:rsidRDefault="00C44EE9" w:rsidP="00657D18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>Not dependent on</w:t>
      </w:r>
      <w:r w:rsidR="003E6DAC">
        <w:t xml:space="preserve"> pitch type selection.</w:t>
      </w:r>
    </w:p>
    <w:p w14:paraId="7C47DB01" w14:textId="1612129D" w:rsidR="00905935" w:rsidRPr="00FF1712" w:rsidRDefault="00905935" w:rsidP="00657D18">
      <w:pPr>
        <w:pStyle w:val="ListParagraph"/>
        <w:spacing w:line="480" w:lineRule="auto"/>
        <w:ind w:left="1080"/>
        <w:rPr>
          <w:b/>
          <w:bCs/>
          <w:u w:val="single"/>
        </w:rPr>
      </w:pPr>
    </w:p>
    <w:p w14:paraId="56D575F3" w14:textId="217158EF" w:rsidR="002E3F09" w:rsidRPr="00FC2BD1" w:rsidRDefault="002E3F09" w:rsidP="00FC2BD1">
      <w:pPr>
        <w:spacing w:line="480" w:lineRule="auto"/>
        <w:rPr>
          <w:b/>
          <w:bCs/>
          <w:u w:val="single"/>
        </w:rPr>
      </w:pPr>
      <w:r w:rsidRPr="00FC2BD1">
        <w:rPr>
          <w:b/>
          <w:bCs/>
          <w:u w:val="single"/>
        </w:rPr>
        <w:t>Pitch Usage Chart</w:t>
      </w:r>
    </w:p>
    <w:p w14:paraId="146834A8" w14:textId="7CB8E001" w:rsidR="00F402F0" w:rsidRPr="00F402F0" w:rsidRDefault="00F402F0" w:rsidP="00657D1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F402F0">
        <w:rPr>
          <w:u w:val="single"/>
        </w:rPr>
        <w:t>Implementation:</w:t>
      </w:r>
      <w:r w:rsidRPr="00F402F0">
        <w:t xml:space="preserve"> Created using ggplot2 with custom heat map styling</w:t>
      </w:r>
      <w:r>
        <w:t>.</w:t>
      </w:r>
      <w:r w:rsidRPr="00F402F0">
        <w:t xml:space="preserve"> </w:t>
      </w:r>
    </w:p>
    <w:p w14:paraId="187ADBBD" w14:textId="20842D06" w:rsidR="00F402F0" w:rsidRPr="00F402F0" w:rsidRDefault="00F402F0" w:rsidP="00657D1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F402F0">
        <w:rPr>
          <w:u w:val="single"/>
        </w:rPr>
        <w:t>Visual Features:</w:t>
      </w:r>
      <w:r w:rsidRPr="00F402F0">
        <w:t xml:space="preserve"> </w:t>
      </w:r>
    </w:p>
    <w:p w14:paraId="608F368F" w14:textId="5C16BAA5" w:rsidR="00F402F0" w:rsidRPr="003209BA" w:rsidRDefault="00F402F0" w:rsidP="00657D18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>Heat map visual of pitch usage by count</w:t>
      </w:r>
      <w:r w:rsidR="003209BA">
        <w:t>.</w:t>
      </w:r>
    </w:p>
    <w:p w14:paraId="66F57984" w14:textId="4C91DDBF" w:rsidR="003209BA" w:rsidRPr="003209BA" w:rsidRDefault="003209BA" w:rsidP="00657D18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>Color gradient from light blue (lower percentage) to light red (higher percentage).</w:t>
      </w:r>
    </w:p>
    <w:p w14:paraId="549DA7CA" w14:textId="2ECA7AC1" w:rsidR="003209BA" w:rsidRPr="003209BA" w:rsidRDefault="003209BA" w:rsidP="00657D18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>Percentage label in each cell.</w:t>
      </w:r>
    </w:p>
    <w:p w14:paraId="2370C5EC" w14:textId="6057543C" w:rsidR="003209BA" w:rsidRPr="00F402F0" w:rsidRDefault="003209BA" w:rsidP="00657D18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>Ordered by pitch type and count situation (</w:t>
      </w:r>
      <w:r w:rsidR="00FF1712">
        <w:t>i.e. 0-0 or 1-2)</w:t>
      </w:r>
    </w:p>
    <w:p w14:paraId="279077C1" w14:textId="77777777" w:rsidR="00FF1712" w:rsidRPr="000A7B1F" w:rsidRDefault="00FF1712" w:rsidP="00657D1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u w:val="single"/>
        </w:rPr>
        <w:t>Reactive Dependencies:</w:t>
      </w:r>
    </w:p>
    <w:p w14:paraId="6C4EEC45" w14:textId="77777777" w:rsidR="00FF1712" w:rsidRPr="003E6DAC" w:rsidRDefault="00FF1712" w:rsidP="00657D18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>Updates with pitcher, date range, and batter side selections.</w:t>
      </w:r>
    </w:p>
    <w:p w14:paraId="6402D4E5" w14:textId="24DC51D6" w:rsidR="00FF1712" w:rsidRPr="00FC2BD1" w:rsidRDefault="00C44EE9" w:rsidP="00657D18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>Not dependent on pitch type selection.</w:t>
      </w:r>
    </w:p>
    <w:p w14:paraId="4A4E84BA" w14:textId="7E42CEC2" w:rsidR="002E3F09" w:rsidRPr="00FC2BD1" w:rsidRDefault="002E3F09" w:rsidP="00FC2BD1">
      <w:pPr>
        <w:spacing w:line="480" w:lineRule="auto"/>
        <w:rPr>
          <w:b/>
          <w:bCs/>
          <w:u w:val="single"/>
        </w:rPr>
      </w:pPr>
      <w:r w:rsidRPr="00FC2BD1">
        <w:rPr>
          <w:b/>
          <w:bCs/>
          <w:u w:val="single"/>
        </w:rPr>
        <w:lastRenderedPageBreak/>
        <w:t>Location Heatmaps</w:t>
      </w:r>
    </w:p>
    <w:p w14:paraId="733DEA08" w14:textId="5473A808" w:rsidR="00FE55D0" w:rsidRPr="0005402A" w:rsidRDefault="00FE55D0" w:rsidP="00657D1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FE55D0">
        <w:rPr>
          <w:u w:val="single"/>
        </w:rPr>
        <w:t xml:space="preserve">Implementation: </w:t>
      </w:r>
      <w:r w:rsidRPr="00FE55D0">
        <w:t xml:space="preserve">Multiple ggplot2 plots arranged using </w:t>
      </w:r>
      <w:proofErr w:type="spellStart"/>
      <w:r w:rsidRPr="00FE55D0">
        <w:t>ggarrange</w:t>
      </w:r>
      <w:proofErr w:type="spellEnd"/>
      <w:r w:rsidR="00FB6D75">
        <w:t>.</w:t>
      </w:r>
    </w:p>
    <w:p w14:paraId="0F4190CB" w14:textId="32188F07" w:rsidR="0005402A" w:rsidRPr="00FB6D75" w:rsidRDefault="0005402A" w:rsidP="0005402A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 xml:space="preserve">Color palette created using </w:t>
      </w:r>
      <w:proofErr w:type="spellStart"/>
      <w:r>
        <w:t>paletteer</w:t>
      </w:r>
      <w:proofErr w:type="spellEnd"/>
      <w:r>
        <w:t>.</w:t>
      </w:r>
    </w:p>
    <w:p w14:paraId="4A6AD2C2" w14:textId="371593B5" w:rsidR="00FB6D75" w:rsidRPr="00E23A59" w:rsidRDefault="00FB6D75" w:rsidP="00657D1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E23A59">
        <w:t>Strike Zone</w:t>
      </w:r>
      <w:r w:rsidR="00E23A59">
        <w:t xml:space="preserve"> </w:t>
      </w:r>
      <w:r w:rsidR="00E23A59" w:rsidRPr="00E23A59">
        <w:t>overlay with proper dimensions</w:t>
      </w:r>
      <w:r w:rsidR="00E23A59">
        <w:t>.</w:t>
      </w:r>
    </w:p>
    <w:p w14:paraId="49EECF73" w14:textId="41E2BB38" w:rsidR="00E23A59" w:rsidRPr="00E23A59" w:rsidRDefault="00E23A59" w:rsidP="00657D1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t>Shown from the pitcher's perspective.</w:t>
      </w:r>
    </w:p>
    <w:p w14:paraId="664B0CA0" w14:textId="43783577" w:rsidR="004374A7" w:rsidRPr="004374A7" w:rsidRDefault="004374A7" w:rsidP="00657D1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u w:val="single"/>
        </w:rPr>
        <w:t xml:space="preserve">Density: </w:t>
      </w:r>
      <w:r>
        <w:t>Used stat_density2d_filled to make the heatmap.</w:t>
      </w:r>
    </w:p>
    <w:p w14:paraId="48DC7B40" w14:textId="706ADFA1" w:rsidR="004374A7" w:rsidRPr="004374A7" w:rsidRDefault="004374A7" w:rsidP="00657D1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u w:val="single"/>
        </w:rPr>
        <w:t>Error Handling:</w:t>
      </w:r>
      <w:r>
        <w:rPr>
          <w:b/>
          <w:bCs/>
        </w:rPr>
        <w:t xml:space="preserve"> </w:t>
      </w:r>
    </w:p>
    <w:p w14:paraId="051E3891" w14:textId="25CB85EC" w:rsidR="004374A7" w:rsidRPr="004374A7" w:rsidRDefault="000565BA" w:rsidP="00657D18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>A minimum of</w:t>
      </w:r>
      <w:r w:rsidR="004374A7">
        <w:t xml:space="preserve"> </w:t>
      </w:r>
      <w:r w:rsidR="0005402A">
        <w:t>5</w:t>
      </w:r>
      <w:r w:rsidR="004374A7">
        <w:t xml:space="preserve"> pitches </w:t>
      </w:r>
      <w:r>
        <w:t xml:space="preserve">is </w:t>
      </w:r>
      <w:r w:rsidR="004374A7">
        <w:t>required per pitch type.</w:t>
      </w:r>
    </w:p>
    <w:p w14:paraId="50BD0167" w14:textId="6BF66B3E" w:rsidR="004374A7" w:rsidRPr="00447405" w:rsidRDefault="004374A7" w:rsidP="00657D18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 xml:space="preserve">If </w:t>
      </w:r>
      <w:r w:rsidR="000565BA">
        <w:t>one of the selected pitches does not meet the criteria, it will not appear on the grid.</w:t>
      </w:r>
    </w:p>
    <w:p w14:paraId="6A120262" w14:textId="106DDA9C" w:rsidR="00447405" w:rsidRPr="00447405" w:rsidRDefault="00447405" w:rsidP="00657D1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u w:val="single"/>
        </w:rPr>
        <w:t>Layout:</w:t>
      </w:r>
    </w:p>
    <w:p w14:paraId="78830F89" w14:textId="6B71B76C" w:rsidR="00447405" w:rsidRPr="00447405" w:rsidRDefault="00447405" w:rsidP="00657D18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>Dynamic grid arrangement based on number of selected pitches.</w:t>
      </w:r>
    </w:p>
    <w:p w14:paraId="297B1D6B" w14:textId="03143DAC" w:rsidR="004374A7" w:rsidRPr="00FA3812" w:rsidRDefault="00447405" w:rsidP="00657D18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>Automatic scaling for multiple plots.</w:t>
      </w:r>
    </w:p>
    <w:p w14:paraId="4E3E90B0" w14:textId="77777777" w:rsidR="00FC2BD1" w:rsidRDefault="00FC2BD1" w:rsidP="00FC2BD1">
      <w:pPr>
        <w:spacing w:line="480" w:lineRule="auto"/>
        <w:rPr>
          <w:b/>
          <w:bCs/>
          <w:u w:val="single"/>
        </w:rPr>
      </w:pPr>
    </w:p>
    <w:p w14:paraId="48C16756" w14:textId="3B0BC984" w:rsidR="002E3F09" w:rsidRPr="00FC2BD1" w:rsidRDefault="002E3F09" w:rsidP="00FC2BD1">
      <w:pPr>
        <w:spacing w:line="480" w:lineRule="auto"/>
        <w:rPr>
          <w:b/>
          <w:bCs/>
          <w:u w:val="single"/>
        </w:rPr>
      </w:pPr>
      <w:r w:rsidRPr="00FC2BD1">
        <w:rPr>
          <w:b/>
          <w:bCs/>
          <w:u w:val="single"/>
        </w:rPr>
        <w:t>Movement Chart</w:t>
      </w:r>
    </w:p>
    <w:p w14:paraId="513305C3" w14:textId="38A51658" w:rsidR="00CE1CE8" w:rsidRDefault="00CE1CE8" w:rsidP="00657D18">
      <w:pPr>
        <w:pStyle w:val="ListParagraph"/>
        <w:numPr>
          <w:ilvl w:val="0"/>
          <w:numId w:val="2"/>
        </w:numPr>
        <w:spacing w:line="480" w:lineRule="auto"/>
      </w:pPr>
      <w:r w:rsidRPr="00CE1CE8">
        <w:rPr>
          <w:u w:val="single"/>
        </w:rPr>
        <w:t>Implementation:</w:t>
      </w:r>
      <w:r w:rsidRPr="00CE1CE8">
        <w:t xml:space="preserve"> Interactive plot using </w:t>
      </w:r>
      <w:proofErr w:type="spellStart"/>
      <w:r>
        <w:t>Plotly</w:t>
      </w:r>
      <w:proofErr w:type="spellEnd"/>
      <w:r w:rsidR="00FA3812">
        <w:t>.</w:t>
      </w:r>
    </w:p>
    <w:p w14:paraId="676B935E" w14:textId="52DF5C17" w:rsidR="00542484" w:rsidRDefault="00542484" w:rsidP="00657D18">
      <w:pPr>
        <w:pStyle w:val="ListParagraph"/>
        <w:numPr>
          <w:ilvl w:val="0"/>
          <w:numId w:val="2"/>
        </w:numPr>
        <w:spacing w:line="480" w:lineRule="auto"/>
      </w:pPr>
      <w:r>
        <w:rPr>
          <w:u w:val="single"/>
        </w:rPr>
        <w:t>Data Processing:</w:t>
      </w:r>
    </w:p>
    <w:p w14:paraId="79287599" w14:textId="45ED8CD3" w:rsidR="00542484" w:rsidRDefault="00542484" w:rsidP="00657D18">
      <w:pPr>
        <w:pStyle w:val="ListParagraph"/>
        <w:numPr>
          <w:ilvl w:val="1"/>
          <w:numId w:val="2"/>
        </w:numPr>
        <w:spacing w:line="480" w:lineRule="auto"/>
      </w:pPr>
      <w:r>
        <w:t>Calculates average movement metrics by pitch type.</w:t>
      </w:r>
    </w:p>
    <w:p w14:paraId="2AF8F5FD" w14:textId="2A2AFB18" w:rsidR="00967246" w:rsidRDefault="00542484" w:rsidP="00657D18">
      <w:pPr>
        <w:pStyle w:val="ListParagraph"/>
        <w:numPr>
          <w:ilvl w:val="1"/>
          <w:numId w:val="2"/>
        </w:numPr>
        <w:spacing w:line="480" w:lineRule="auto"/>
      </w:pPr>
      <w:r>
        <w:t xml:space="preserve">Compares </w:t>
      </w:r>
      <w:r w:rsidR="00967246">
        <w:t>league averages for same-handed pitchers</w:t>
      </w:r>
      <w:r w:rsidR="009D3B81">
        <w:t>.</w:t>
      </w:r>
    </w:p>
    <w:p w14:paraId="0FC7F3C8" w14:textId="25336839" w:rsidR="009D3B81" w:rsidRPr="009D3B81" w:rsidRDefault="009D3B81" w:rsidP="00657D18">
      <w:pPr>
        <w:pStyle w:val="ListParagraph"/>
        <w:numPr>
          <w:ilvl w:val="0"/>
          <w:numId w:val="2"/>
        </w:numPr>
        <w:spacing w:line="480" w:lineRule="auto"/>
      </w:pPr>
      <w:r>
        <w:rPr>
          <w:u w:val="single"/>
        </w:rPr>
        <w:t>Visual Elements:</w:t>
      </w:r>
    </w:p>
    <w:p w14:paraId="5C49120B" w14:textId="253F1CAB" w:rsidR="009D3B81" w:rsidRDefault="00C35A72" w:rsidP="00657D18">
      <w:pPr>
        <w:pStyle w:val="ListParagraph"/>
        <w:numPr>
          <w:ilvl w:val="1"/>
          <w:numId w:val="2"/>
        </w:numPr>
        <w:spacing w:line="480" w:lineRule="auto"/>
      </w:pPr>
      <w:r>
        <w:t>Individual pitch scatter plot.</w:t>
      </w:r>
    </w:p>
    <w:p w14:paraId="67BF6705" w14:textId="379061CA" w:rsidR="00C35A72" w:rsidRDefault="00C35A72" w:rsidP="00657D18">
      <w:pPr>
        <w:pStyle w:val="ListParagraph"/>
        <w:numPr>
          <w:ilvl w:val="1"/>
          <w:numId w:val="2"/>
        </w:numPr>
        <w:spacing w:line="480" w:lineRule="auto"/>
      </w:pPr>
      <w:r>
        <w:t>Pitcher averages (diamond markers)</w:t>
      </w:r>
    </w:p>
    <w:p w14:paraId="15B79D19" w14:textId="357B7892" w:rsidR="00FA3812" w:rsidRPr="00FC2BD1" w:rsidRDefault="00C35A72" w:rsidP="00FC2BD1">
      <w:pPr>
        <w:pStyle w:val="ListParagraph"/>
        <w:numPr>
          <w:ilvl w:val="1"/>
          <w:numId w:val="2"/>
        </w:numPr>
        <w:spacing w:line="480" w:lineRule="auto"/>
      </w:pPr>
      <w:r>
        <w:t>League averages (star markers)</w:t>
      </w:r>
    </w:p>
    <w:p w14:paraId="2E06B017" w14:textId="1C662574" w:rsidR="00C35A72" w:rsidRPr="00C35A72" w:rsidRDefault="00C35A72" w:rsidP="00657D18">
      <w:pPr>
        <w:pStyle w:val="ListParagraph"/>
        <w:numPr>
          <w:ilvl w:val="0"/>
          <w:numId w:val="2"/>
        </w:numPr>
        <w:spacing w:line="480" w:lineRule="auto"/>
        <w:rPr>
          <w:u w:val="single"/>
        </w:rPr>
      </w:pPr>
      <w:r w:rsidRPr="00C35A72">
        <w:rPr>
          <w:u w:val="single"/>
        </w:rPr>
        <w:lastRenderedPageBreak/>
        <w:t>Interactive Features:</w:t>
      </w:r>
    </w:p>
    <w:p w14:paraId="240BA389" w14:textId="5D964984" w:rsidR="00C35A72" w:rsidRDefault="00681885" w:rsidP="00657D18">
      <w:pPr>
        <w:pStyle w:val="ListParagraph"/>
        <w:numPr>
          <w:ilvl w:val="1"/>
          <w:numId w:val="2"/>
        </w:numPr>
        <w:spacing w:line="480" w:lineRule="auto"/>
      </w:pPr>
      <w:r>
        <w:t>Hover Text with detailed pitch metrics</w:t>
      </w:r>
      <w:r w:rsidR="00FA3812">
        <w:t>.</w:t>
      </w:r>
    </w:p>
    <w:p w14:paraId="05C90699" w14:textId="57DDD1F7" w:rsidR="00681885" w:rsidRDefault="000938DC" w:rsidP="00657D18">
      <w:pPr>
        <w:pStyle w:val="ListParagraph"/>
        <w:numPr>
          <w:ilvl w:val="2"/>
          <w:numId w:val="2"/>
        </w:numPr>
        <w:spacing w:line="480" w:lineRule="auto"/>
      </w:pPr>
      <w:r>
        <w:t>Displays Pitch Type, Velocity, Vertical Movement, Horizontal Movement, Spin Rate, and Result.</w:t>
      </w:r>
    </w:p>
    <w:p w14:paraId="162A4AAF" w14:textId="78F0BB2F" w:rsidR="000938DC" w:rsidRDefault="000938DC" w:rsidP="00657D18">
      <w:pPr>
        <w:pStyle w:val="ListParagraph"/>
        <w:numPr>
          <w:ilvl w:val="1"/>
          <w:numId w:val="2"/>
        </w:numPr>
        <w:spacing w:line="480" w:lineRule="auto"/>
      </w:pPr>
      <w:r>
        <w:t>Customized legend grouping.</w:t>
      </w:r>
    </w:p>
    <w:p w14:paraId="1BE8AC03" w14:textId="7F53615F" w:rsidR="000938DC" w:rsidRDefault="000938DC" w:rsidP="00657D18">
      <w:pPr>
        <w:pStyle w:val="ListParagraph"/>
        <w:numPr>
          <w:ilvl w:val="2"/>
          <w:numId w:val="2"/>
        </w:numPr>
        <w:spacing w:line="480" w:lineRule="auto"/>
      </w:pPr>
      <w:r>
        <w:t>Allows the user to select only the pitcher averages, league averages, or individual pitches.</w:t>
      </w:r>
    </w:p>
    <w:p w14:paraId="3C6E4E07" w14:textId="6CB737C7" w:rsidR="00193DB1" w:rsidRPr="009D3B81" w:rsidRDefault="00193DB1" w:rsidP="00657D18">
      <w:pPr>
        <w:pStyle w:val="ListParagraph"/>
        <w:numPr>
          <w:ilvl w:val="1"/>
          <w:numId w:val="2"/>
        </w:numPr>
        <w:spacing w:line="480" w:lineRule="auto"/>
      </w:pPr>
      <w:r>
        <w:t xml:space="preserve">Zoom and pan capabilities from </w:t>
      </w:r>
      <w:proofErr w:type="spellStart"/>
      <w:r>
        <w:t>Plotly</w:t>
      </w:r>
      <w:proofErr w:type="spellEnd"/>
      <w:r>
        <w:t>.</w:t>
      </w:r>
    </w:p>
    <w:p w14:paraId="580CF445" w14:textId="0956D361" w:rsidR="002E3F09" w:rsidRPr="00FC2BD1" w:rsidRDefault="002E3F09" w:rsidP="00FC2BD1">
      <w:pPr>
        <w:spacing w:line="480" w:lineRule="auto"/>
        <w:rPr>
          <w:b/>
          <w:bCs/>
          <w:u w:val="single"/>
        </w:rPr>
      </w:pPr>
      <w:r w:rsidRPr="00FC2BD1">
        <w:rPr>
          <w:b/>
          <w:bCs/>
          <w:u w:val="single"/>
        </w:rPr>
        <w:t>Location Chart</w:t>
      </w:r>
    </w:p>
    <w:p w14:paraId="58DC8CB0" w14:textId="520671D4" w:rsidR="00193DB1" w:rsidRDefault="00193DB1" w:rsidP="00657D18">
      <w:pPr>
        <w:pStyle w:val="ListParagraph"/>
        <w:numPr>
          <w:ilvl w:val="0"/>
          <w:numId w:val="2"/>
        </w:numPr>
        <w:spacing w:line="480" w:lineRule="auto"/>
      </w:pPr>
      <w:r w:rsidRPr="00193DB1">
        <w:rPr>
          <w:u w:val="single"/>
        </w:rPr>
        <w:t>Implementation:</w:t>
      </w:r>
      <w:r w:rsidRPr="00193DB1">
        <w:t xml:space="preserve"> Interactive strike zone visualization</w:t>
      </w:r>
      <w:r>
        <w:t xml:space="preserve"> using </w:t>
      </w:r>
      <w:proofErr w:type="spellStart"/>
      <w:r>
        <w:t>Plotly</w:t>
      </w:r>
      <w:proofErr w:type="spellEnd"/>
      <w:r>
        <w:t>.</w:t>
      </w:r>
    </w:p>
    <w:p w14:paraId="10C8C871" w14:textId="5BB41C6F" w:rsidR="00193DB1" w:rsidRDefault="00E23A59" w:rsidP="00657D18">
      <w:pPr>
        <w:pStyle w:val="ListParagraph"/>
        <w:numPr>
          <w:ilvl w:val="0"/>
          <w:numId w:val="2"/>
        </w:numPr>
        <w:spacing w:line="480" w:lineRule="auto"/>
      </w:pPr>
      <w:r>
        <w:rPr>
          <w:u w:val="single"/>
        </w:rPr>
        <w:t>Features:</w:t>
      </w:r>
    </w:p>
    <w:p w14:paraId="3410305E" w14:textId="219773F5" w:rsidR="00E23A59" w:rsidRDefault="00E23A59" w:rsidP="00657D18">
      <w:pPr>
        <w:pStyle w:val="ListParagraph"/>
        <w:numPr>
          <w:ilvl w:val="1"/>
          <w:numId w:val="2"/>
        </w:numPr>
        <w:spacing w:line="480" w:lineRule="auto"/>
      </w:pPr>
      <w:r>
        <w:t>Strike zone overlay with proper dimensions.</w:t>
      </w:r>
    </w:p>
    <w:p w14:paraId="4EBEABEF" w14:textId="31D3653D" w:rsidR="00E23A59" w:rsidRDefault="00E23A59" w:rsidP="00657D18">
      <w:pPr>
        <w:pStyle w:val="ListParagraph"/>
        <w:numPr>
          <w:ilvl w:val="1"/>
          <w:numId w:val="2"/>
        </w:numPr>
        <w:spacing w:line="480" w:lineRule="auto"/>
      </w:pPr>
      <w:r>
        <w:t>Home plate rendering.</w:t>
      </w:r>
    </w:p>
    <w:p w14:paraId="3FD6955B" w14:textId="534431A9" w:rsidR="00E23A59" w:rsidRDefault="00E23A59" w:rsidP="00657D18">
      <w:pPr>
        <w:pStyle w:val="ListParagraph"/>
        <w:numPr>
          <w:ilvl w:val="1"/>
          <w:numId w:val="2"/>
        </w:numPr>
        <w:spacing w:line="480" w:lineRule="auto"/>
      </w:pPr>
      <w:r>
        <w:t>Color-coded pitch locations.</w:t>
      </w:r>
    </w:p>
    <w:p w14:paraId="6D36A07D" w14:textId="1EED1EC2" w:rsidR="00E23A59" w:rsidRDefault="00E23A59" w:rsidP="00657D18">
      <w:pPr>
        <w:pStyle w:val="ListParagraph"/>
        <w:numPr>
          <w:ilvl w:val="1"/>
          <w:numId w:val="2"/>
        </w:numPr>
        <w:spacing w:line="480" w:lineRule="auto"/>
      </w:pPr>
      <w:r>
        <w:t xml:space="preserve">Shown from </w:t>
      </w:r>
      <w:r w:rsidR="00E84522">
        <w:t>the pitcher’s perspective.</w:t>
      </w:r>
    </w:p>
    <w:p w14:paraId="6A582E7C" w14:textId="550E2D7E" w:rsidR="00E84522" w:rsidRPr="00E84522" w:rsidRDefault="00E84522" w:rsidP="00657D18">
      <w:pPr>
        <w:pStyle w:val="ListParagraph"/>
        <w:numPr>
          <w:ilvl w:val="0"/>
          <w:numId w:val="2"/>
        </w:numPr>
        <w:spacing w:line="480" w:lineRule="auto"/>
        <w:rPr>
          <w:u w:val="single"/>
        </w:rPr>
      </w:pPr>
      <w:r w:rsidRPr="00E84522">
        <w:rPr>
          <w:u w:val="single"/>
        </w:rPr>
        <w:t>Interactive Elements:</w:t>
      </w:r>
    </w:p>
    <w:p w14:paraId="7EF84EFF" w14:textId="0E0FB7FF" w:rsidR="00E84522" w:rsidRPr="00EA44A1" w:rsidRDefault="00EA44A1" w:rsidP="00657D18">
      <w:pPr>
        <w:pStyle w:val="ListParagraph"/>
        <w:numPr>
          <w:ilvl w:val="1"/>
          <w:numId w:val="2"/>
        </w:numPr>
        <w:spacing w:line="480" w:lineRule="auto"/>
        <w:rPr>
          <w:u w:val="single"/>
        </w:rPr>
      </w:pPr>
      <w:r>
        <w:t>Hover information.</w:t>
      </w:r>
    </w:p>
    <w:p w14:paraId="5B928D23" w14:textId="77777777" w:rsidR="00EA44A1" w:rsidRDefault="00EA44A1" w:rsidP="00657D18">
      <w:pPr>
        <w:pStyle w:val="ListParagraph"/>
        <w:numPr>
          <w:ilvl w:val="2"/>
          <w:numId w:val="2"/>
        </w:numPr>
        <w:spacing w:line="480" w:lineRule="auto"/>
      </w:pPr>
      <w:r>
        <w:t>Displays Pitch Type, Velocity, Vertical Movement, Horizontal Movement, Spin Rate, and Result.</w:t>
      </w:r>
    </w:p>
    <w:p w14:paraId="6DA0815D" w14:textId="2D775000" w:rsidR="00EA44A1" w:rsidRPr="00EA44A1" w:rsidRDefault="00EA44A1" w:rsidP="00657D18">
      <w:pPr>
        <w:pStyle w:val="ListParagraph"/>
        <w:numPr>
          <w:ilvl w:val="1"/>
          <w:numId w:val="2"/>
        </w:numPr>
        <w:spacing w:line="480" w:lineRule="auto"/>
        <w:rPr>
          <w:u w:val="single"/>
        </w:rPr>
      </w:pPr>
      <w:r>
        <w:t>Pitch Type Filtering</w:t>
      </w:r>
      <w:r w:rsidR="00AB06DE">
        <w:t>.</w:t>
      </w:r>
    </w:p>
    <w:p w14:paraId="43782D3A" w14:textId="681FC746" w:rsidR="0080523E" w:rsidRPr="0080523E" w:rsidRDefault="00EA44A1" w:rsidP="00657D18">
      <w:pPr>
        <w:pStyle w:val="ListParagraph"/>
        <w:numPr>
          <w:ilvl w:val="1"/>
          <w:numId w:val="2"/>
        </w:numPr>
        <w:spacing w:line="480" w:lineRule="auto"/>
        <w:rPr>
          <w:u w:val="single"/>
        </w:rPr>
      </w:pPr>
      <w:r>
        <w:t xml:space="preserve">Zoom and pan functionality from </w:t>
      </w:r>
      <w:proofErr w:type="spellStart"/>
      <w:r>
        <w:t>Plotly</w:t>
      </w:r>
      <w:proofErr w:type="spellEnd"/>
      <w:r>
        <w:t>.</w:t>
      </w:r>
    </w:p>
    <w:p w14:paraId="1D3C30FC" w14:textId="77777777" w:rsidR="0080523E" w:rsidRDefault="0080523E" w:rsidP="00657D18">
      <w:pPr>
        <w:spacing w:line="48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D259707" w14:textId="4CDEDFCA" w:rsidR="0080523E" w:rsidRDefault="0080523E" w:rsidP="00657D18">
      <w:pPr>
        <w:pStyle w:val="Heading2"/>
        <w:spacing w:line="480" w:lineRule="auto"/>
      </w:pPr>
      <w:bookmarkStart w:id="10" w:name="_Toc184301234"/>
      <w:r>
        <w:lastRenderedPageBreak/>
        <w:t>Error Handling and Performance</w:t>
      </w:r>
      <w:bookmarkEnd w:id="10"/>
    </w:p>
    <w:p w14:paraId="3105FD17" w14:textId="45505AC3" w:rsidR="0080523E" w:rsidRDefault="0080523E" w:rsidP="00657D18">
      <w:pPr>
        <w:pStyle w:val="ListParagraph"/>
        <w:numPr>
          <w:ilvl w:val="0"/>
          <w:numId w:val="7"/>
        </w:numPr>
        <w:spacing w:line="480" w:lineRule="auto"/>
      </w:pPr>
      <w:r w:rsidRPr="00465B07">
        <w:rPr>
          <w:u w:val="single"/>
        </w:rPr>
        <w:t>Safe Rend</w:t>
      </w:r>
      <w:r w:rsidR="00465B07" w:rsidRPr="00465B07">
        <w:rPr>
          <w:u w:val="single"/>
        </w:rPr>
        <w:t>er</w:t>
      </w:r>
      <w:r w:rsidRPr="00465B07">
        <w:rPr>
          <w:u w:val="single"/>
        </w:rPr>
        <w:t>ing</w:t>
      </w:r>
      <w:r>
        <w:t xml:space="preserve"> to provide error messages in case of Null values.</w:t>
      </w:r>
    </w:p>
    <w:p w14:paraId="4543A78F" w14:textId="48305AC2" w:rsidR="0080523E" w:rsidRPr="00465B07" w:rsidRDefault="00465B07" w:rsidP="00657D18">
      <w:pPr>
        <w:pStyle w:val="ListParagraph"/>
        <w:numPr>
          <w:ilvl w:val="0"/>
          <w:numId w:val="7"/>
        </w:numPr>
        <w:spacing w:line="480" w:lineRule="auto"/>
      </w:pPr>
      <w:r>
        <w:rPr>
          <w:u w:val="single"/>
        </w:rPr>
        <w:t>Data Validation</w:t>
      </w:r>
    </w:p>
    <w:p w14:paraId="38CA1AD7" w14:textId="109D00C9" w:rsidR="00465B07" w:rsidRDefault="00465B07" w:rsidP="00657D18">
      <w:pPr>
        <w:pStyle w:val="ListParagraph"/>
        <w:numPr>
          <w:ilvl w:val="1"/>
          <w:numId w:val="7"/>
        </w:numPr>
        <w:spacing w:line="480" w:lineRule="auto"/>
      </w:pPr>
      <w:r>
        <w:t>Checks for sufficient data points.</w:t>
      </w:r>
    </w:p>
    <w:p w14:paraId="4CE7D83A" w14:textId="7ED91BEF" w:rsidR="00465B07" w:rsidRDefault="00465B07" w:rsidP="00657D18">
      <w:pPr>
        <w:pStyle w:val="ListParagraph"/>
        <w:numPr>
          <w:ilvl w:val="1"/>
          <w:numId w:val="7"/>
        </w:numPr>
        <w:spacing w:line="480" w:lineRule="auto"/>
      </w:pPr>
      <w:r>
        <w:t>Handles missing values.</w:t>
      </w:r>
    </w:p>
    <w:p w14:paraId="41B65865" w14:textId="5EB3B406" w:rsidR="00465B07" w:rsidRDefault="00465B07" w:rsidP="00657D18">
      <w:pPr>
        <w:pStyle w:val="ListParagraph"/>
        <w:numPr>
          <w:ilvl w:val="1"/>
          <w:numId w:val="7"/>
        </w:numPr>
        <w:spacing w:line="480" w:lineRule="auto"/>
      </w:pPr>
      <w:r>
        <w:t>Provides user feedback for invalid states.</w:t>
      </w:r>
    </w:p>
    <w:p w14:paraId="1C230FDE" w14:textId="43B86F5D" w:rsidR="00465B07" w:rsidRDefault="00465B07" w:rsidP="00657D18">
      <w:pPr>
        <w:pStyle w:val="Heading2"/>
        <w:spacing w:line="480" w:lineRule="auto"/>
      </w:pPr>
      <w:bookmarkStart w:id="11" w:name="_Toc184301235"/>
      <w:r>
        <w:t>Reactive Framework</w:t>
      </w:r>
      <w:bookmarkEnd w:id="11"/>
    </w:p>
    <w:p w14:paraId="1501F198" w14:textId="5F624091" w:rsidR="00465B07" w:rsidRDefault="001B7191" w:rsidP="00657D18">
      <w:pPr>
        <w:pStyle w:val="ListParagraph"/>
        <w:numPr>
          <w:ilvl w:val="0"/>
          <w:numId w:val="8"/>
        </w:numPr>
        <w:spacing w:line="480" w:lineRule="auto"/>
      </w:pPr>
      <w:r>
        <w:t>All outputs utilize Shiny’s reactive programming model.</w:t>
      </w:r>
    </w:p>
    <w:p w14:paraId="0596E9EE" w14:textId="5B1E3E14" w:rsidR="0080523E" w:rsidRPr="0080523E" w:rsidRDefault="001B7191" w:rsidP="00657D18">
      <w:pPr>
        <w:pStyle w:val="ListParagraph"/>
        <w:numPr>
          <w:ilvl w:val="0"/>
          <w:numId w:val="8"/>
        </w:numPr>
        <w:spacing w:line="480" w:lineRule="auto"/>
      </w:pPr>
      <w:r>
        <w:t>Efficient updates based on input changes.</w:t>
      </w:r>
    </w:p>
    <w:p w14:paraId="08D1A8FB" w14:textId="686EF651" w:rsidR="00D01E60" w:rsidRDefault="00D01E60" w:rsidP="00657D18">
      <w:pPr>
        <w:pStyle w:val="Heading1"/>
        <w:spacing w:line="480" w:lineRule="auto"/>
      </w:pPr>
      <w:bookmarkStart w:id="12" w:name="_Toc184301236"/>
      <w:r>
        <w:t>Limitations/Future Considerations</w:t>
      </w:r>
      <w:bookmarkEnd w:id="12"/>
    </w:p>
    <w:p w14:paraId="1781974F" w14:textId="099018E3" w:rsidR="00484283" w:rsidRDefault="00157E46" w:rsidP="00657D18">
      <w:pPr>
        <w:spacing w:line="480" w:lineRule="auto"/>
      </w:pPr>
      <w:r>
        <w:t>While th</w:t>
      </w:r>
      <w:r w:rsidR="00C44EE9">
        <w:t>is</w:t>
      </w:r>
      <w:r>
        <w:t xml:space="preserve"> Shiny App provides valuable insights for game planning against the Tampa Bay Rays pitchers, there are several limitations and areas for improvement. </w:t>
      </w:r>
    </w:p>
    <w:p w14:paraId="7FBC8408" w14:textId="15CAACFA" w:rsidR="00346B42" w:rsidRDefault="008E75E2" w:rsidP="00657D18">
      <w:pPr>
        <w:spacing w:line="480" w:lineRule="auto"/>
      </w:pPr>
      <w:r>
        <w:t>Currently, the app’s scope is limited to the Rays pitchers from the 2024 season, limiting the use cases for this application</w:t>
      </w:r>
      <w:r w:rsidR="00BD2316">
        <w:t xml:space="preserve">. </w:t>
      </w:r>
      <w:r w:rsidR="00484283">
        <w:t xml:space="preserve">To enhance the app’s utility </w:t>
      </w:r>
      <w:r w:rsidR="00745BFC">
        <w:t xml:space="preserve">a few improvements </w:t>
      </w:r>
      <w:r w:rsidR="00C44EE9">
        <w:t>should be</w:t>
      </w:r>
      <w:r w:rsidR="00745BFC">
        <w:t xml:space="preserve"> implement</w:t>
      </w:r>
      <w:r w:rsidR="00C44EE9">
        <w:t>ed</w:t>
      </w:r>
      <w:r w:rsidR="00745BFC">
        <w:t xml:space="preserve">. The first would be to increase the dataset to encompass all </w:t>
      </w:r>
      <w:r w:rsidR="00F9094C">
        <w:t>teams and pitchers that pitched in the MLB during the 2024 season. This would allow the team to use this app for every upcoming series</w:t>
      </w:r>
      <w:r w:rsidR="00AB1BD4">
        <w:t>. Adding a larger date range would also help identify trends across seasons and increase the significance of the data sample.</w:t>
      </w:r>
      <w:r w:rsidR="00AB0A8B">
        <w:t xml:space="preserve"> In advance scouting</w:t>
      </w:r>
      <w:r w:rsidR="0061488A">
        <w:t>, it is important to focus on recent trends; however,</w:t>
      </w:r>
      <w:r w:rsidR="00AB0A8B">
        <w:t xml:space="preserve"> </w:t>
      </w:r>
      <w:r w:rsidR="00981A11">
        <w:t xml:space="preserve">increasing the </w:t>
      </w:r>
      <w:r w:rsidR="0061488A">
        <w:t>available</w:t>
      </w:r>
      <w:r w:rsidR="0061488A">
        <w:t xml:space="preserve"> </w:t>
      </w:r>
      <w:r w:rsidR="00981A11">
        <w:t>dat</w:t>
      </w:r>
      <w:r w:rsidR="0061488A">
        <w:t>e</w:t>
      </w:r>
      <w:r w:rsidR="00981A11">
        <w:t xml:space="preserve"> range allows for </w:t>
      </w:r>
      <w:r w:rsidR="004205D2">
        <w:t xml:space="preserve">larger projects focusing on player development to be completed. </w:t>
      </w:r>
    </w:p>
    <w:p w14:paraId="09692C7B" w14:textId="6D91C68D" w:rsidR="00A61C02" w:rsidRDefault="004205D2" w:rsidP="00657D18">
      <w:pPr>
        <w:spacing w:line="480" w:lineRule="auto"/>
      </w:pPr>
      <w:r>
        <w:lastRenderedPageBreak/>
        <w:t>Another way to increase the value of the application would be to</w:t>
      </w:r>
      <w:r w:rsidR="00261530">
        <w:t xml:space="preserve"> implement a pitch sequencing analysis and tunneling visualizations to </w:t>
      </w:r>
      <w:r w:rsidR="00DE5B80">
        <w:t xml:space="preserve">offer deeper insights into pitcher tendencies. </w:t>
      </w:r>
      <w:r w:rsidR="00346B42">
        <w:t xml:space="preserve">Adding to the </w:t>
      </w:r>
      <w:r w:rsidR="004F1650">
        <w:t xml:space="preserve">app’s diversity would also be important. The addition of a “Hitters” tab focusing on other teams’ hitters and how to attack them would be integral in our pitching game plan. </w:t>
      </w:r>
      <w:r w:rsidR="00E92F68">
        <w:t xml:space="preserve">Visuals </w:t>
      </w:r>
      <w:proofErr w:type="gramStart"/>
      <w:r w:rsidR="00E92F68">
        <w:t>similar to</w:t>
      </w:r>
      <w:proofErr w:type="gramEnd"/>
      <w:r w:rsidR="00E92F68">
        <w:t xml:space="preserve"> the data metrics table and the heatmaps would be included in this analysis along with spray charts, and </w:t>
      </w:r>
      <w:r w:rsidR="00BC605A">
        <w:t xml:space="preserve">a breakdown of </w:t>
      </w:r>
      <w:r w:rsidR="00A61C02">
        <w:t xml:space="preserve">their baserunning and bunting capabilities. </w:t>
      </w:r>
    </w:p>
    <w:p w14:paraId="7307AAD9" w14:textId="05E1B34A" w:rsidR="00A61C02" w:rsidRDefault="00A61C02" w:rsidP="00657D18">
      <w:pPr>
        <w:spacing w:line="480" w:lineRule="auto"/>
      </w:pPr>
      <w:r>
        <w:t xml:space="preserve">The next </w:t>
      </w:r>
      <w:r w:rsidR="00E52564">
        <w:t>steps</w:t>
      </w:r>
      <w:r w:rsidR="003D11C1">
        <w:t xml:space="preserve"> should focus on</w:t>
      </w:r>
      <w:r>
        <w:t xml:space="preserve"> technical improvements and organizational </w:t>
      </w:r>
      <w:proofErr w:type="spellStart"/>
      <w:r>
        <w:t>intregration</w:t>
      </w:r>
      <w:proofErr w:type="spellEnd"/>
      <w:r>
        <w:t>.</w:t>
      </w:r>
      <w:r w:rsidR="003D11C1">
        <w:t xml:space="preserve"> Introducing automated data updates, optimizing app performance for larger data sets, and developing API integration for real-time updates would improve the functionality of the app for our players and staff.</w:t>
      </w:r>
      <w:r w:rsidR="005A47AC">
        <w:t xml:space="preserve"> </w:t>
      </w:r>
    </w:p>
    <w:p w14:paraId="5A015887" w14:textId="7EBE0A65" w:rsidR="005A47AC" w:rsidRDefault="005A47AC" w:rsidP="00657D18">
      <w:pPr>
        <w:spacing w:line="480" w:lineRule="auto"/>
      </w:pPr>
      <w:r>
        <w:t xml:space="preserve">From an organizational perspective, this app </w:t>
      </w:r>
      <w:r w:rsidR="009A4B71">
        <w:t xml:space="preserve">could become a more comprehensive tool by incorporating some of the </w:t>
      </w:r>
      <w:r w:rsidR="008A535C">
        <w:t xml:space="preserve">future considerations mentioned above as well as introducing predictive analysis and video integration. </w:t>
      </w:r>
      <w:r w:rsidR="00652B3A">
        <w:t xml:space="preserve">These </w:t>
      </w:r>
      <w:r w:rsidR="00E52564">
        <w:t>w</w:t>
      </w:r>
      <w:r w:rsidR="00652B3A">
        <w:t xml:space="preserve">ould help create a </w:t>
      </w:r>
      <w:r w:rsidR="00E52564">
        <w:t xml:space="preserve">more </w:t>
      </w:r>
      <w:r w:rsidR="00652B3A">
        <w:t>cohesive organization and enhance the organization</w:t>
      </w:r>
      <w:r w:rsidR="00E52564">
        <w:t>’</w:t>
      </w:r>
      <w:r w:rsidR="00652B3A">
        <w:t>s competitive advantage through advanced analytics.</w:t>
      </w:r>
    </w:p>
    <w:p w14:paraId="1BA54C56" w14:textId="212FF72C" w:rsidR="002E3F09" w:rsidRDefault="00B271F6" w:rsidP="00657D18">
      <w:pPr>
        <w:spacing w:line="480" w:lineRule="auto"/>
      </w:pPr>
      <w:r>
        <w:t xml:space="preserve">Overall, this project is a good start, but the key to maximizing its potential lies in </w:t>
      </w:r>
      <w:r w:rsidR="00F47A81">
        <w:t xml:space="preserve">addressing these limitations, </w:t>
      </w:r>
      <w:r w:rsidR="0019324A">
        <w:t>developing</w:t>
      </w:r>
      <w:r w:rsidR="00F47A81">
        <w:t xml:space="preserve"> new visuals and tabs, and </w:t>
      </w:r>
      <w:r w:rsidR="0019324A">
        <w:t xml:space="preserve">maintaining its user-friendly interface for coaches, players, and staff. </w:t>
      </w:r>
    </w:p>
    <w:p w14:paraId="12288D37" w14:textId="77777777" w:rsidR="00657D18" w:rsidRDefault="00657D1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42BF628" w14:textId="5BBF57A6" w:rsidR="0019324A" w:rsidRDefault="006A0F5F" w:rsidP="00657D18">
      <w:pPr>
        <w:pStyle w:val="Heading1"/>
        <w:spacing w:line="480" w:lineRule="auto"/>
      </w:pPr>
      <w:bookmarkStart w:id="13" w:name="_Toc184301237"/>
      <w:r>
        <w:lastRenderedPageBreak/>
        <w:t>Bibliography</w:t>
      </w:r>
      <w:bookmarkEnd w:id="13"/>
    </w:p>
    <w:p w14:paraId="44C8C7DB" w14:textId="34B8E5BA" w:rsidR="00C77480" w:rsidRDefault="00C77480" w:rsidP="00EA40DA">
      <w:pPr>
        <w:spacing w:line="480" w:lineRule="auto"/>
        <w:ind w:left="432" w:hanging="432"/>
      </w:pPr>
      <w:r w:rsidRPr="00C77480">
        <w:rPr>
          <w:i/>
          <w:iCs/>
        </w:rPr>
        <w:t>Acquiring and Analyzing Baseball Data</w:t>
      </w:r>
      <w:r w:rsidRPr="00C77480">
        <w:t xml:space="preserve">. (n.d.). Billpetti.github.io. </w:t>
      </w:r>
      <w:hyperlink r:id="rId9" w:history="1">
        <w:r w:rsidRPr="00C77480">
          <w:rPr>
            <w:rStyle w:val="Hyperlink"/>
          </w:rPr>
          <w:t>https://billpetti.github.io/baseballr/</w:t>
        </w:r>
      </w:hyperlink>
      <w:r>
        <w:t xml:space="preserve"> </w:t>
      </w:r>
    </w:p>
    <w:p w14:paraId="36816692" w14:textId="532B6F51" w:rsidR="00EA40DA" w:rsidRPr="00C77480" w:rsidRDefault="00EA40DA" w:rsidP="00EA40DA">
      <w:pPr>
        <w:spacing w:line="480" w:lineRule="auto"/>
        <w:ind w:left="432" w:hanging="432"/>
      </w:pPr>
      <w:r w:rsidRPr="00EA40DA">
        <w:t xml:space="preserve">Baseball Reference. (2024). </w:t>
      </w:r>
      <w:r w:rsidRPr="00EA40DA">
        <w:rPr>
          <w:i/>
          <w:iCs/>
        </w:rPr>
        <w:t>Tampa Bay Rays</w:t>
      </w:r>
      <w:r w:rsidRPr="00EA40DA">
        <w:t xml:space="preserve">. Baseball-Reference.com. </w:t>
      </w:r>
      <w:hyperlink r:id="rId10" w:history="1">
        <w:r w:rsidRPr="00EA40DA">
          <w:rPr>
            <w:rStyle w:val="Hyperlink"/>
          </w:rPr>
          <w:t>https://www.baseball-reference.com/teams/TBR/2024.shtml</w:t>
        </w:r>
      </w:hyperlink>
      <w:r>
        <w:t xml:space="preserve"> </w:t>
      </w:r>
    </w:p>
    <w:p w14:paraId="65A7F040" w14:textId="798DDAF7" w:rsidR="00C77480" w:rsidRPr="00C77480" w:rsidRDefault="00C77480" w:rsidP="00EA40DA">
      <w:pPr>
        <w:spacing w:line="480" w:lineRule="auto"/>
        <w:ind w:left="432" w:hanging="432"/>
      </w:pPr>
      <w:r w:rsidRPr="00C77480">
        <w:t xml:space="preserve">Baseball Savant. (2019). </w:t>
      </w:r>
      <w:r w:rsidRPr="00C77480">
        <w:rPr>
          <w:i/>
          <w:iCs/>
        </w:rPr>
        <w:t xml:space="preserve">Baseball Savant: Trending MLB Players, </w:t>
      </w:r>
      <w:proofErr w:type="spellStart"/>
      <w:r w:rsidRPr="00C77480">
        <w:rPr>
          <w:i/>
          <w:iCs/>
        </w:rPr>
        <w:t>Statcast</w:t>
      </w:r>
      <w:proofErr w:type="spellEnd"/>
      <w:r w:rsidRPr="00C77480">
        <w:rPr>
          <w:i/>
          <w:iCs/>
        </w:rPr>
        <w:t xml:space="preserve"> and Visualizations</w:t>
      </w:r>
      <w:r w:rsidRPr="00C77480">
        <w:t xml:space="preserve">. Baseballsavant.com. </w:t>
      </w:r>
      <w:hyperlink r:id="rId11" w:history="1">
        <w:r w:rsidRPr="00C77480">
          <w:rPr>
            <w:rStyle w:val="Hyperlink"/>
          </w:rPr>
          <w:t>https://baseballsavant.mlb.com/</w:t>
        </w:r>
      </w:hyperlink>
      <w:r>
        <w:t xml:space="preserve"> </w:t>
      </w:r>
    </w:p>
    <w:p w14:paraId="76B8C354" w14:textId="4D8AE861" w:rsidR="00C77480" w:rsidRPr="00C77480" w:rsidRDefault="00C77480" w:rsidP="00EA40DA">
      <w:pPr>
        <w:spacing w:line="480" w:lineRule="auto"/>
        <w:ind w:left="432" w:hanging="432"/>
      </w:pPr>
      <w:proofErr w:type="spellStart"/>
      <w:r w:rsidRPr="00C77480">
        <w:t>BillPetti</w:t>
      </w:r>
      <w:proofErr w:type="spellEnd"/>
      <w:r w:rsidRPr="00C77480">
        <w:t xml:space="preserve">. (2024, November 14). </w:t>
      </w:r>
      <w:r w:rsidRPr="00C77480">
        <w:rPr>
          <w:i/>
          <w:iCs/>
        </w:rPr>
        <w:t xml:space="preserve">Can’t assign 94 names to a 113 column </w:t>
      </w:r>
      <w:proofErr w:type="spellStart"/>
      <w:proofErr w:type="gramStart"/>
      <w:r w:rsidRPr="00C77480">
        <w:rPr>
          <w:i/>
          <w:iCs/>
        </w:rPr>
        <w:t>data.table</w:t>
      </w:r>
      <w:proofErr w:type="spellEnd"/>
      <w:proofErr w:type="gramEnd"/>
      <w:r w:rsidRPr="00C77480">
        <w:rPr>
          <w:i/>
          <w:iCs/>
        </w:rPr>
        <w:t xml:space="preserve"> · Issue #354 · </w:t>
      </w:r>
      <w:proofErr w:type="spellStart"/>
      <w:r w:rsidRPr="00C77480">
        <w:rPr>
          <w:i/>
          <w:iCs/>
        </w:rPr>
        <w:t>BillPetti</w:t>
      </w:r>
      <w:proofErr w:type="spellEnd"/>
      <w:r w:rsidRPr="00C77480">
        <w:rPr>
          <w:i/>
          <w:iCs/>
        </w:rPr>
        <w:t>/</w:t>
      </w:r>
      <w:proofErr w:type="spellStart"/>
      <w:r w:rsidRPr="00C77480">
        <w:rPr>
          <w:i/>
          <w:iCs/>
        </w:rPr>
        <w:t>baseballr</w:t>
      </w:r>
      <w:proofErr w:type="spellEnd"/>
      <w:r w:rsidRPr="00C77480">
        <w:t xml:space="preserve">. GitHub. </w:t>
      </w:r>
      <w:hyperlink r:id="rId12" w:history="1">
        <w:r w:rsidRPr="00C77480">
          <w:rPr>
            <w:rStyle w:val="Hyperlink"/>
          </w:rPr>
          <w:t>https://github.com/BillPetti/baseballr/issues/354</w:t>
        </w:r>
      </w:hyperlink>
      <w:r>
        <w:t xml:space="preserve"> </w:t>
      </w:r>
    </w:p>
    <w:p w14:paraId="292A65ED" w14:textId="15D34449" w:rsidR="00C77480" w:rsidRPr="00C77480" w:rsidRDefault="00C77480" w:rsidP="00EA40DA">
      <w:pPr>
        <w:spacing w:line="480" w:lineRule="auto"/>
        <w:ind w:left="432" w:hanging="432"/>
      </w:pPr>
      <w:proofErr w:type="spellStart"/>
      <w:r w:rsidRPr="00C77480">
        <w:t>chadwickbureau</w:t>
      </w:r>
      <w:proofErr w:type="spellEnd"/>
      <w:r w:rsidRPr="00C77480">
        <w:t xml:space="preserve">. (2016). </w:t>
      </w:r>
      <w:r w:rsidRPr="00C77480">
        <w:rPr>
          <w:i/>
          <w:iCs/>
        </w:rPr>
        <w:t xml:space="preserve">GitHub - </w:t>
      </w:r>
      <w:proofErr w:type="spellStart"/>
      <w:r w:rsidRPr="00C77480">
        <w:rPr>
          <w:i/>
          <w:iCs/>
        </w:rPr>
        <w:t>chadwickbureau</w:t>
      </w:r>
      <w:proofErr w:type="spellEnd"/>
      <w:r w:rsidRPr="00C77480">
        <w:rPr>
          <w:i/>
          <w:iCs/>
        </w:rPr>
        <w:t>/register: Chadwick persons register</w:t>
      </w:r>
      <w:r w:rsidRPr="00C77480">
        <w:t xml:space="preserve">. GitHub. </w:t>
      </w:r>
      <w:hyperlink r:id="rId13" w:history="1">
        <w:r w:rsidRPr="00C77480">
          <w:rPr>
            <w:rStyle w:val="Hyperlink"/>
          </w:rPr>
          <w:t>https://github.com/chadwickbureau/register</w:t>
        </w:r>
      </w:hyperlink>
      <w:r>
        <w:t xml:space="preserve"> </w:t>
      </w:r>
      <w:r w:rsidR="003F1BB8">
        <w:t xml:space="preserve"> </w:t>
      </w:r>
    </w:p>
    <w:p w14:paraId="5A950B0A" w14:textId="4CC24091" w:rsidR="00C77480" w:rsidRPr="00C77480" w:rsidRDefault="00C77480" w:rsidP="00EA40DA">
      <w:pPr>
        <w:spacing w:line="480" w:lineRule="auto"/>
        <w:ind w:left="432" w:hanging="432"/>
      </w:pPr>
      <w:r w:rsidRPr="00C77480">
        <w:rPr>
          <w:i/>
          <w:iCs/>
        </w:rPr>
        <w:t>Shiny - Articles</w:t>
      </w:r>
      <w:r w:rsidRPr="00C77480">
        <w:t xml:space="preserve">. (n.d.). Shiny.posit.co. </w:t>
      </w:r>
      <w:hyperlink r:id="rId14" w:history="1">
        <w:r w:rsidRPr="00C77480">
          <w:rPr>
            <w:rStyle w:val="Hyperlink"/>
          </w:rPr>
          <w:t>https://shiny.posit.co/r/articles/</w:t>
        </w:r>
      </w:hyperlink>
      <w:r>
        <w:t xml:space="preserve"> </w:t>
      </w:r>
    </w:p>
    <w:p w14:paraId="66ABA063" w14:textId="77777777" w:rsidR="0019324A" w:rsidRPr="0019324A" w:rsidRDefault="0019324A" w:rsidP="00657D18">
      <w:pPr>
        <w:spacing w:line="480" w:lineRule="auto"/>
      </w:pPr>
    </w:p>
    <w:sectPr w:rsidR="0019324A" w:rsidRPr="0019324A" w:rsidSect="0019324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D1805" w14:textId="77777777" w:rsidR="00F93FE5" w:rsidRDefault="00F93FE5" w:rsidP="009F4101">
      <w:pPr>
        <w:spacing w:after="0" w:line="240" w:lineRule="auto"/>
      </w:pPr>
      <w:r>
        <w:separator/>
      </w:r>
    </w:p>
  </w:endnote>
  <w:endnote w:type="continuationSeparator" w:id="0">
    <w:p w14:paraId="2A1CB852" w14:textId="77777777" w:rsidR="00F93FE5" w:rsidRDefault="00F93FE5" w:rsidP="009F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C8063" w14:textId="77777777" w:rsidR="00F93FE5" w:rsidRDefault="00F93FE5" w:rsidP="009F4101">
      <w:pPr>
        <w:spacing w:after="0" w:line="240" w:lineRule="auto"/>
      </w:pPr>
      <w:r>
        <w:separator/>
      </w:r>
    </w:p>
  </w:footnote>
  <w:footnote w:type="continuationSeparator" w:id="0">
    <w:p w14:paraId="260EE2BC" w14:textId="77777777" w:rsidR="00F93FE5" w:rsidRDefault="00F93FE5" w:rsidP="009F4101">
      <w:pPr>
        <w:spacing w:after="0" w:line="240" w:lineRule="auto"/>
      </w:pPr>
      <w:r>
        <w:continuationSeparator/>
      </w:r>
    </w:p>
  </w:footnote>
  <w:footnote w:id="1">
    <w:p w14:paraId="113AC701" w14:textId="520538D7" w:rsidR="009F4101" w:rsidRDefault="009F41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9F4101">
          <w:rPr>
            <w:rStyle w:val="Hyperlink"/>
          </w:rPr>
          <w:t>An Introduction to R Shiny · Teach Data Science</w:t>
        </w:r>
      </w:hyperlink>
    </w:p>
  </w:footnote>
  <w:footnote w:id="2">
    <w:p w14:paraId="17D2603C" w14:textId="30B5F397" w:rsidR="00B11229" w:rsidRDefault="00B112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77480">
          <w:rPr>
            <w:rStyle w:val="Hyperlink"/>
          </w:rPr>
          <w:t>https://github.com/BillPetti/baseballr/issues/354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23719"/>
    <w:multiLevelType w:val="hybridMultilevel"/>
    <w:tmpl w:val="D506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627F6"/>
    <w:multiLevelType w:val="hybridMultilevel"/>
    <w:tmpl w:val="86F8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F743D"/>
    <w:multiLevelType w:val="hybridMultilevel"/>
    <w:tmpl w:val="3BA0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D36DD"/>
    <w:multiLevelType w:val="hybridMultilevel"/>
    <w:tmpl w:val="10D2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70BCD"/>
    <w:multiLevelType w:val="hybridMultilevel"/>
    <w:tmpl w:val="E8E6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77612"/>
    <w:multiLevelType w:val="hybridMultilevel"/>
    <w:tmpl w:val="D36A3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4171CF"/>
    <w:multiLevelType w:val="hybridMultilevel"/>
    <w:tmpl w:val="35A0B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F21228"/>
    <w:multiLevelType w:val="multilevel"/>
    <w:tmpl w:val="5E96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214470">
    <w:abstractNumId w:val="3"/>
  </w:num>
  <w:num w:numId="2" w16cid:durableId="192885061">
    <w:abstractNumId w:val="4"/>
  </w:num>
  <w:num w:numId="3" w16cid:durableId="199587772">
    <w:abstractNumId w:val="1"/>
  </w:num>
  <w:num w:numId="4" w16cid:durableId="1755084989">
    <w:abstractNumId w:val="0"/>
  </w:num>
  <w:num w:numId="5" w16cid:durableId="775557850">
    <w:abstractNumId w:val="2"/>
  </w:num>
  <w:num w:numId="6" w16cid:durableId="134220138">
    <w:abstractNumId w:val="7"/>
  </w:num>
  <w:num w:numId="7" w16cid:durableId="221017812">
    <w:abstractNumId w:val="6"/>
  </w:num>
  <w:num w:numId="8" w16cid:durableId="3801792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60"/>
    <w:rsid w:val="0001150F"/>
    <w:rsid w:val="00047C58"/>
    <w:rsid w:val="0005402A"/>
    <w:rsid w:val="000565BA"/>
    <w:rsid w:val="00067C4C"/>
    <w:rsid w:val="00081F12"/>
    <w:rsid w:val="0009128B"/>
    <w:rsid w:val="000938DC"/>
    <w:rsid w:val="000A770D"/>
    <w:rsid w:val="000A7B1F"/>
    <w:rsid w:val="000B5B11"/>
    <w:rsid w:val="000B6354"/>
    <w:rsid w:val="000C4068"/>
    <w:rsid w:val="00102B3F"/>
    <w:rsid w:val="00134032"/>
    <w:rsid w:val="00135DE1"/>
    <w:rsid w:val="00157E46"/>
    <w:rsid w:val="00182123"/>
    <w:rsid w:val="0019324A"/>
    <w:rsid w:val="00193DB1"/>
    <w:rsid w:val="001B42BB"/>
    <w:rsid w:val="001B7191"/>
    <w:rsid w:val="001B7B44"/>
    <w:rsid w:val="001C3E38"/>
    <w:rsid w:val="001C4E6B"/>
    <w:rsid w:val="001D6DBF"/>
    <w:rsid w:val="001F580F"/>
    <w:rsid w:val="00202FE5"/>
    <w:rsid w:val="00204686"/>
    <w:rsid w:val="0020599D"/>
    <w:rsid w:val="00243C62"/>
    <w:rsid w:val="0026121F"/>
    <w:rsid w:val="00261530"/>
    <w:rsid w:val="00261C1C"/>
    <w:rsid w:val="002731CD"/>
    <w:rsid w:val="0028522B"/>
    <w:rsid w:val="00296A7F"/>
    <w:rsid w:val="002B491C"/>
    <w:rsid w:val="002C1649"/>
    <w:rsid w:val="002D7514"/>
    <w:rsid w:val="002E3F09"/>
    <w:rsid w:val="002F1425"/>
    <w:rsid w:val="002F4E55"/>
    <w:rsid w:val="002F71FA"/>
    <w:rsid w:val="003063B1"/>
    <w:rsid w:val="00307666"/>
    <w:rsid w:val="003209BA"/>
    <w:rsid w:val="0034173F"/>
    <w:rsid w:val="00341B96"/>
    <w:rsid w:val="00346B42"/>
    <w:rsid w:val="00380E12"/>
    <w:rsid w:val="003A4F06"/>
    <w:rsid w:val="003B3034"/>
    <w:rsid w:val="003D11C1"/>
    <w:rsid w:val="003E2247"/>
    <w:rsid w:val="003E6DAC"/>
    <w:rsid w:val="003F1BB8"/>
    <w:rsid w:val="003F6DF8"/>
    <w:rsid w:val="004205D2"/>
    <w:rsid w:val="0042288A"/>
    <w:rsid w:val="0042781E"/>
    <w:rsid w:val="004374A7"/>
    <w:rsid w:val="00443CF7"/>
    <w:rsid w:val="00444E3A"/>
    <w:rsid w:val="00447405"/>
    <w:rsid w:val="0045656A"/>
    <w:rsid w:val="00460409"/>
    <w:rsid w:val="0046098F"/>
    <w:rsid w:val="00465B07"/>
    <w:rsid w:val="00484283"/>
    <w:rsid w:val="004A5A10"/>
    <w:rsid w:val="004A791D"/>
    <w:rsid w:val="004E5683"/>
    <w:rsid w:val="004F1650"/>
    <w:rsid w:val="004F7578"/>
    <w:rsid w:val="00506E13"/>
    <w:rsid w:val="00507C1C"/>
    <w:rsid w:val="005113FB"/>
    <w:rsid w:val="00542484"/>
    <w:rsid w:val="00550F82"/>
    <w:rsid w:val="00585A51"/>
    <w:rsid w:val="00586B54"/>
    <w:rsid w:val="005A28CD"/>
    <w:rsid w:val="005A47AC"/>
    <w:rsid w:val="005A66B8"/>
    <w:rsid w:val="005B73F1"/>
    <w:rsid w:val="005D3796"/>
    <w:rsid w:val="005F059C"/>
    <w:rsid w:val="005F34E6"/>
    <w:rsid w:val="0061384D"/>
    <w:rsid w:val="0061488A"/>
    <w:rsid w:val="00622FBF"/>
    <w:rsid w:val="00632898"/>
    <w:rsid w:val="00634B30"/>
    <w:rsid w:val="00652B3A"/>
    <w:rsid w:val="00657D18"/>
    <w:rsid w:val="00681885"/>
    <w:rsid w:val="006A0F5F"/>
    <w:rsid w:val="006C40FD"/>
    <w:rsid w:val="006E4B71"/>
    <w:rsid w:val="006E71B8"/>
    <w:rsid w:val="006F5008"/>
    <w:rsid w:val="006F726F"/>
    <w:rsid w:val="00702745"/>
    <w:rsid w:val="007172F0"/>
    <w:rsid w:val="00731606"/>
    <w:rsid w:val="00745BFC"/>
    <w:rsid w:val="0078132B"/>
    <w:rsid w:val="007B78DD"/>
    <w:rsid w:val="0080523E"/>
    <w:rsid w:val="0080537E"/>
    <w:rsid w:val="008512AC"/>
    <w:rsid w:val="00887314"/>
    <w:rsid w:val="00887EC5"/>
    <w:rsid w:val="00890AA4"/>
    <w:rsid w:val="00895EAD"/>
    <w:rsid w:val="00897E08"/>
    <w:rsid w:val="008A1F4C"/>
    <w:rsid w:val="008A535C"/>
    <w:rsid w:val="008C6255"/>
    <w:rsid w:val="008E75E2"/>
    <w:rsid w:val="008F6763"/>
    <w:rsid w:val="00905935"/>
    <w:rsid w:val="00915E4B"/>
    <w:rsid w:val="009173A9"/>
    <w:rsid w:val="00925FB8"/>
    <w:rsid w:val="00941FC4"/>
    <w:rsid w:val="00944D34"/>
    <w:rsid w:val="00967246"/>
    <w:rsid w:val="00981A11"/>
    <w:rsid w:val="009A4B71"/>
    <w:rsid w:val="009A5B0B"/>
    <w:rsid w:val="009D1AA6"/>
    <w:rsid w:val="009D34E0"/>
    <w:rsid w:val="009D3B81"/>
    <w:rsid w:val="009F4101"/>
    <w:rsid w:val="00A1427D"/>
    <w:rsid w:val="00A4050A"/>
    <w:rsid w:val="00A44012"/>
    <w:rsid w:val="00A61C02"/>
    <w:rsid w:val="00A671BD"/>
    <w:rsid w:val="00A76826"/>
    <w:rsid w:val="00A814D7"/>
    <w:rsid w:val="00AA02C5"/>
    <w:rsid w:val="00AA1EFA"/>
    <w:rsid w:val="00AA4BB8"/>
    <w:rsid w:val="00AB06DE"/>
    <w:rsid w:val="00AB0A8B"/>
    <w:rsid w:val="00AB1BD4"/>
    <w:rsid w:val="00AB677D"/>
    <w:rsid w:val="00AC2637"/>
    <w:rsid w:val="00AD0F71"/>
    <w:rsid w:val="00AD45CB"/>
    <w:rsid w:val="00AE78B4"/>
    <w:rsid w:val="00B11229"/>
    <w:rsid w:val="00B17BDE"/>
    <w:rsid w:val="00B271F6"/>
    <w:rsid w:val="00B91AEF"/>
    <w:rsid w:val="00BC605A"/>
    <w:rsid w:val="00BD2316"/>
    <w:rsid w:val="00BF3661"/>
    <w:rsid w:val="00C005D4"/>
    <w:rsid w:val="00C11DA6"/>
    <w:rsid w:val="00C35A72"/>
    <w:rsid w:val="00C44EE9"/>
    <w:rsid w:val="00C516D8"/>
    <w:rsid w:val="00C74051"/>
    <w:rsid w:val="00C77480"/>
    <w:rsid w:val="00C9307B"/>
    <w:rsid w:val="00C963DD"/>
    <w:rsid w:val="00C97917"/>
    <w:rsid w:val="00C9797D"/>
    <w:rsid w:val="00CA18B4"/>
    <w:rsid w:val="00CB0D24"/>
    <w:rsid w:val="00CC6ABE"/>
    <w:rsid w:val="00CE1CE8"/>
    <w:rsid w:val="00CF60FA"/>
    <w:rsid w:val="00D016DA"/>
    <w:rsid w:val="00D01E60"/>
    <w:rsid w:val="00D06C52"/>
    <w:rsid w:val="00D07F9F"/>
    <w:rsid w:val="00D16AA5"/>
    <w:rsid w:val="00D40891"/>
    <w:rsid w:val="00D43E70"/>
    <w:rsid w:val="00D65F9B"/>
    <w:rsid w:val="00D76785"/>
    <w:rsid w:val="00D76CD4"/>
    <w:rsid w:val="00DE5B80"/>
    <w:rsid w:val="00E07C83"/>
    <w:rsid w:val="00E10088"/>
    <w:rsid w:val="00E1634B"/>
    <w:rsid w:val="00E23A59"/>
    <w:rsid w:val="00E47F6B"/>
    <w:rsid w:val="00E52564"/>
    <w:rsid w:val="00E84522"/>
    <w:rsid w:val="00E92D65"/>
    <w:rsid w:val="00E92F68"/>
    <w:rsid w:val="00EA1DC3"/>
    <w:rsid w:val="00EA40DA"/>
    <w:rsid w:val="00EA44A1"/>
    <w:rsid w:val="00EA73E2"/>
    <w:rsid w:val="00EB04C2"/>
    <w:rsid w:val="00EC789C"/>
    <w:rsid w:val="00ED2DA5"/>
    <w:rsid w:val="00F03AA7"/>
    <w:rsid w:val="00F402F0"/>
    <w:rsid w:val="00F47A81"/>
    <w:rsid w:val="00F52E89"/>
    <w:rsid w:val="00F71D4E"/>
    <w:rsid w:val="00F752A1"/>
    <w:rsid w:val="00F757BB"/>
    <w:rsid w:val="00F9094C"/>
    <w:rsid w:val="00F93FE5"/>
    <w:rsid w:val="00FA1BC4"/>
    <w:rsid w:val="00FA3812"/>
    <w:rsid w:val="00FA3C68"/>
    <w:rsid w:val="00FA6A02"/>
    <w:rsid w:val="00FB21C4"/>
    <w:rsid w:val="00FB6D75"/>
    <w:rsid w:val="00FC2BD1"/>
    <w:rsid w:val="00FE16E9"/>
    <w:rsid w:val="00FE55D0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08493"/>
  <w15:chartTrackingRefBased/>
  <w15:docId w15:val="{64B2065C-7E19-4443-8BC7-50DB5269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1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E60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41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41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41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F41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10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42484"/>
    <w:rPr>
      <w:b/>
      <w:bCs/>
    </w:rPr>
  </w:style>
  <w:style w:type="paragraph" w:customStyle="1" w:styleId="whitespace-normal">
    <w:name w:val="whitespace-normal"/>
    <w:basedOn w:val="Normal"/>
    <w:rsid w:val="00542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19324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324A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76826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768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8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0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65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14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24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11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hadwickbureau/regis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illPetti/baseballr/issues/35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seballsavant.mlb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aseball-reference.com/teams/TBR/2024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llpetti.github.io/baseballr/" TargetMode="External"/><Relationship Id="rId14" Type="http://schemas.openxmlformats.org/officeDocument/2006/relationships/hyperlink" Target="https://shiny.posit.co/r/articles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BillPetti/baseballr/issues/354" TargetMode="External"/><Relationship Id="rId1" Type="http://schemas.openxmlformats.org/officeDocument/2006/relationships/hyperlink" Target="https://teachdatascience.com/shiny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CF42B-79CE-47A3-B3B0-B36F9938A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13</Pages>
  <Words>1692</Words>
  <Characters>9970</Characters>
  <Application>Microsoft Office Word</Application>
  <DocSecurity>0</DocSecurity>
  <Lines>262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Planning shiny app</dc:title>
  <dc:subject>Data Analytics Report</dc:subject>
  <dc:creator>Greg Halperin and Javaris Hall</dc:creator>
  <cp:keywords/>
  <dc:description/>
  <cp:lastModifiedBy>Gregory Halperin</cp:lastModifiedBy>
  <cp:revision>216</cp:revision>
  <dcterms:created xsi:type="dcterms:W3CDTF">2024-11-26T14:11:00Z</dcterms:created>
  <dcterms:modified xsi:type="dcterms:W3CDTF">2024-12-05T19:26:00Z</dcterms:modified>
</cp:coreProperties>
</file>