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0g2lhd54njx" w:id="0"/>
      <w:bookmarkEnd w:id="0"/>
      <w:r w:rsidDel="00000000" w:rsidR="00000000" w:rsidRPr="00000000">
        <w:rPr>
          <w:rtl w:val="0"/>
        </w:rPr>
        <w:t xml:space="preserve">Yield in Python Tutorial: Generator &amp; Yield vs Return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working with a large amount of data the programmer sometimes needs to control the function’s start and stop state. The Yield gives the programmer the power to execute the program the way he/she wants rather than computing them at once. Let’s take a look at an example. Suppose you have a function that prints “Hello World” 5 times and functions that Yields “Hello World” five times. Let’s take a look at the difference between Yield and simple return.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normal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yielding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br w:type="textWrapping"/>
              <w:t xml:space="preserve">normal()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"Now Calling Yeilding function"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print(yielding())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a look at the above output. The normal function gives us back 5 print statements but the yielding function gives a generator.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we need to loop over the generator to get the output.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yielding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"Now Calling Yeilding function"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output = yielding()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output: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534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31r6kcuny2z" w:id="1"/>
      <w:bookmarkEnd w:id="1"/>
      <w:r w:rsidDel="00000000" w:rsidR="00000000" w:rsidRPr="00000000">
        <w:rPr>
          <w:rtl w:val="0"/>
        </w:rPr>
        <w:t xml:space="preserve">How to read the values from the generator?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Let’s take a look at different ways to read values from generators.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8km2p36itccc" w:id="2"/>
      <w:bookmarkEnd w:id="2"/>
      <w:r w:rsidDel="00000000" w:rsidR="00000000" w:rsidRPr="00000000">
        <w:rPr>
          <w:rtl w:val="0"/>
        </w:rPr>
        <w:t xml:space="preserve">Using : list()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use the list function to generate all the output and store it in a list.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def even_num(x):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range(x):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= even_num(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(list(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pl8ri7t0wtnf" w:id="3"/>
      <w:bookmarkEnd w:id="3"/>
      <w:r w:rsidDel="00000000" w:rsidR="00000000" w:rsidRPr="00000000">
        <w:rPr>
          <w:rtl w:val="0"/>
        </w:rPr>
        <w:t xml:space="preserve">Using : for-loop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used for loop to iterate over the generator in the first example. Let’s take another example.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def even_num(x):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range(x):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= even_num(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391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9dgjsrxbb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next()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There is a built-in function next which is used to generate the next number from generator. After generating the last item it will give an error.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def even_num(x):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range(x):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= even_num(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(next(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(next(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(next(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(next(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(next(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