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73541" w14:textId="77777777" w:rsidR="005750AC" w:rsidRDefault="005750AC" w:rsidP="004816BC">
      <w:pPr>
        <w:pStyle w:val="NormalWeb"/>
        <w:rPr>
          <w:rFonts w:ascii="Nirmala UI" w:hAnsi="Nirmala UI" w:cs="Nirmala UI"/>
        </w:rPr>
      </w:pPr>
    </w:p>
    <w:p w14:paraId="53A738BF" w14:textId="77777777" w:rsidR="005750AC" w:rsidRDefault="005750AC" w:rsidP="004816BC">
      <w:pPr>
        <w:pStyle w:val="NormalWeb"/>
        <w:rPr>
          <w:rFonts w:ascii="Nirmala UI" w:hAnsi="Nirmala UI" w:cs="Nirmala UI"/>
        </w:rPr>
      </w:pPr>
    </w:p>
    <w:p w14:paraId="0A32C198" w14:textId="77777777" w:rsidR="005750AC" w:rsidRDefault="005750AC" w:rsidP="004816BC">
      <w:pPr>
        <w:pStyle w:val="NormalWeb"/>
        <w:rPr>
          <w:rFonts w:ascii="Nirmala UI" w:hAnsi="Nirmala UI" w:cs="Nirmala UI"/>
        </w:rPr>
      </w:pPr>
    </w:p>
    <w:p w14:paraId="336965C1" w14:textId="77777777" w:rsidR="005750AC" w:rsidRDefault="005750AC" w:rsidP="004816BC">
      <w:pPr>
        <w:pStyle w:val="NormalWeb"/>
        <w:rPr>
          <w:rFonts w:ascii="Nirmala UI" w:hAnsi="Nirmala UI" w:cs="Nirmala UI"/>
        </w:rPr>
      </w:pPr>
    </w:p>
    <w:p w14:paraId="30E82E9D" w14:textId="77777777" w:rsidR="005750AC" w:rsidRDefault="005750AC" w:rsidP="004816BC">
      <w:pPr>
        <w:pStyle w:val="NormalWeb"/>
        <w:rPr>
          <w:rFonts w:ascii="Nirmala UI" w:hAnsi="Nirmala UI" w:cs="Nirmala UI"/>
        </w:rPr>
      </w:pPr>
    </w:p>
    <w:p w14:paraId="09839010" w14:textId="77777777" w:rsidR="005750AC" w:rsidRDefault="005750AC" w:rsidP="005750AC">
      <w:pPr>
        <w:pStyle w:val="NormalWeb"/>
      </w:pPr>
      <w:proofErr w:type="spellStart"/>
      <w:r>
        <w:rPr>
          <w:rFonts w:ascii="Nirmala UI" w:hAnsi="Nirmala UI" w:cs="Nirmala UI"/>
        </w:rPr>
        <w:t>यहाँ</w:t>
      </w:r>
      <w:proofErr w:type="spellEnd"/>
      <w:r>
        <w:t xml:space="preserve"> </w:t>
      </w:r>
      <w:r>
        <w:rPr>
          <w:rStyle w:val="Strong"/>
        </w:rPr>
        <w:t>Water (Prevention and Control of Pollution) Act, 1974</w:t>
      </w:r>
      <w:r>
        <w:t xml:space="preserve"> </w:t>
      </w:r>
      <w:proofErr w:type="spellStart"/>
      <w:r>
        <w:rPr>
          <w:rStyle w:val="Strong"/>
          <w:rFonts w:ascii="Nirmala UI" w:hAnsi="Nirmala UI" w:cs="Nirmala UI"/>
        </w:rPr>
        <w:t>कब</w:t>
      </w:r>
      <w:proofErr w:type="spellEnd"/>
      <w:r>
        <w:t xml:space="preserve"> </w:t>
      </w:r>
      <w:proofErr w:type="spellStart"/>
      <w:r>
        <w:rPr>
          <w:rFonts w:ascii="Nirmala UI" w:hAnsi="Nirmala UI" w:cs="Nirmala UI"/>
        </w:rPr>
        <w:t>और</w:t>
      </w:r>
      <w:proofErr w:type="spellEnd"/>
      <w:r>
        <w:t xml:space="preserve"> </w:t>
      </w:r>
      <w:proofErr w:type="spellStart"/>
      <w:r>
        <w:rPr>
          <w:rStyle w:val="Strong"/>
          <w:rFonts w:ascii="Nirmala UI" w:hAnsi="Nirmala UI" w:cs="Nirmala UI"/>
        </w:rPr>
        <w:t>कैसे</w:t>
      </w:r>
      <w:proofErr w:type="spellEnd"/>
      <w:r>
        <w:t xml:space="preserve"> </w:t>
      </w:r>
      <w:proofErr w:type="spellStart"/>
      <w:r>
        <w:rPr>
          <w:rFonts w:ascii="Nirmala UI" w:hAnsi="Nirmala UI" w:cs="Nirmala UI"/>
        </w:rPr>
        <w:t>बनाया</w:t>
      </w:r>
      <w:proofErr w:type="spellEnd"/>
      <w:r>
        <w:t xml:space="preserve"> </w:t>
      </w:r>
      <w:proofErr w:type="spellStart"/>
      <w:r>
        <w:rPr>
          <w:rFonts w:ascii="Nirmala UI" w:hAnsi="Nirmala UI" w:cs="Nirmala UI"/>
        </w:rPr>
        <w:t>गया</w:t>
      </w:r>
      <w:proofErr w:type="spellEnd"/>
      <w:r>
        <w:t xml:space="preserve"> — </w:t>
      </w:r>
      <w:proofErr w:type="spellStart"/>
      <w:r>
        <w:rPr>
          <w:rFonts w:ascii="Nirmala UI" w:hAnsi="Nirmala UI" w:cs="Nirmala UI"/>
        </w:rPr>
        <w:t>बहुत</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स्पष्ट</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w:t>
      </w:r>
    </w:p>
    <w:p w14:paraId="173A5EF3" w14:textId="77777777" w:rsidR="005750AC" w:rsidRDefault="005750AC" w:rsidP="005750AC">
      <w:r>
        <w:pict w14:anchorId="1EF6A0B2">
          <v:rect id="_x0000_i1033" style="width:0;height:1.5pt" o:hralign="center" o:hrstd="t" o:hr="t" fillcolor="#a0a0a0" stroked="f"/>
        </w:pict>
      </w:r>
    </w:p>
    <w:p w14:paraId="35595F67" w14:textId="77777777" w:rsidR="005750AC" w:rsidRDefault="005750AC" w:rsidP="005750AC">
      <w:pPr>
        <w:pStyle w:val="Heading1"/>
      </w:pPr>
      <w:r>
        <w:rPr>
          <w:rFonts w:ascii="Segoe UI Emoji" w:hAnsi="Segoe UI Emoji" w:cs="Segoe UI Emoji"/>
        </w:rPr>
        <w:t>📅</w:t>
      </w:r>
      <w:r>
        <w:t xml:space="preserve"> </w:t>
      </w:r>
      <w:proofErr w:type="spellStart"/>
      <w:r>
        <w:rPr>
          <w:rStyle w:val="Strong"/>
          <w:rFonts w:ascii="Nirmala UI" w:hAnsi="Nirmala UI" w:cs="Nirmala UI"/>
          <w:b/>
          <w:bCs/>
        </w:rPr>
        <w:t>यह</w:t>
      </w:r>
      <w:proofErr w:type="spellEnd"/>
      <w:r>
        <w:rPr>
          <w:rStyle w:val="Strong"/>
          <w:b/>
          <w:bCs/>
        </w:rPr>
        <w:t xml:space="preserve"> </w:t>
      </w:r>
      <w:proofErr w:type="spellStart"/>
      <w:r>
        <w:rPr>
          <w:rStyle w:val="Strong"/>
          <w:rFonts w:ascii="Nirmala UI" w:hAnsi="Nirmala UI" w:cs="Nirmala UI"/>
          <w:b/>
          <w:bCs/>
        </w:rPr>
        <w:t>कानून</w:t>
      </w:r>
      <w:proofErr w:type="spellEnd"/>
      <w:r>
        <w:rPr>
          <w:rStyle w:val="Strong"/>
          <w:b/>
          <w:bCs/>
        </w:rPr>
        <w:t xml:space="preserve"> </w:t>
      </w:r>
      <w:proofErr w:type="spellStart"/>
      <w:r>
        <w:rPr>
          <w:rStyle w:val="Strong"/>
          <w:rFonts w:ascii="Nirmala UI" w:hAnsi="Nirmala UI" w:cs="Nirmala UI"/>
          <w:b/>
          <w:bCs/>
        </w:rPr>
        <w:t>कब</w:t>
      </w:r>
      <w:proofErr w:type="spellEnd"/>
      <w:r>
        <w:rPr>
          <w:rStyle w:val="Strong"/>
          <w:b/>
          <w:bCs/>
        </w:rPr>
        <w:t xml:space="preserve"> </w:t>
      </w:r>
      <w:proofErr w:type="spellStart"/>
      <w:r>
        <w:rPr>
          <w:rStyle w:val="Strong"/>
          <w:rFonts w:ascii="Nirmala UI" w:hAnsi="Nirmala UI" w:cs="Nirmala UI"/>
          <w:b/>
          <w:bCs/>
        </w:rPr>
        <w:t>बनाया</w:t>
      </w:r>
      <w:proofErr w:type="spellEnd"/>
      <w:r>
        <w:rPr>
          <w:rStyle w:val="Strong"/>
          <w:b/>
          <w:bCs/>
        </w:rPr>
        <w:t xml:space="preserve"> </w:t>
      </w:r>
      <w:proofErr w:type="spellStart"/>
      <w:r>
        <w:rPr>
          <w:rStyle w:val="Strong"/>
          <w:rFonts w:ascii="Nirmala UI" w:hAnsi="Nirmala UI" w:cs="Nirmala UI"/>
          <w:b/>
          <w:bCs/>
        </w:rPr>
        <w:t>गया</w:t>
      </w:r>
      <w:proofErr w:type="spellEnd"/>
      <w:r>
        <w:rPr>
          <w:rStyle w:val="Strong"/>
          <w:b/>
          <w:bCs/>
        </w:rPr>
        <w:t>?</w:t>
      </w:r>
    </w:p>
    <w:p w14:paraId="40ADC510" w14:textId="77777777" w:rsidR="005750AC" w:rsidRDefault="005750AC" w:rsidP="005750AC">
      <w:pPr>
        <w:pStyle w:val="NormalWeb"/>
      </w:pPr>
      <w:proofErr w:type="spellStart"/>
      <w:r>
        <w:rPr>
          <w:rStyle w:val="Strong"/>
          <w:rFonts w:ascii="Nirmala UI" w:hAnsi="Nirmala UI" w:cs="Nirmala UI"/>
        </w:rPr>
        <w:t>साल</w:t>
      </w:r>
      <w:proofErr w:type="spellEnd"/>
      <w:r>
        <w:rPr>
          <w:rStyle w:val="Strong"/>
        </w:rPr>
        <w:t>: 1974</w:t>
      </w:r>
      <w:r>
        <w:br/>
      </w:r>
      <w:proofErr w:type="spellStart"/>
      <w:r>
        <w:rPr>
          <w:rFonts w:ascii="Nirmala UI" w:hAnsi="Nirmala UI" w:cs="Nirmala UI"/>
        </w:rPr>
        <w:t>भारत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संसद</w:t>
      </w:r>
      <w:proofErr w:type="spellEnd"/>
      <w:r>
        <w:t xml:space="preserve"> </w:t>
      </w:r>
      <w:proofErr w:type="spellStart"/>
      <w:r>
        <w:rPr>
          <w:rFonts w:ascii="Nirmala UI" w:hAnsi="Nirmala UI" w:cs="Nirmala UI"/>
        </w:rPr>
        <w:t>ने</w:t>
      </w:r>
      <w:proofErr w:type="spellEnd"/>
      <w:r>
        <w:t xml:space="preserve"> </w:t>
      </w:r>
      <w:r>
        <w:rPr>
          <w:rStyle w:val="Strong"/>
        </w:rPr>
        <w:t xml:space="preserve">23 </w:t>
      </w:r>
      <w:proofErr w:type="spellStart"/>
      <w:r>
        <w:rPr>
          <w:rStyle w:val="Strong"/>
          <w:rFonts w:ascii="Nirmala UI" w:hAnsi="Nirmala UI" w:cs="Nirmala UI"/>
        </w:rPr>
        <w:t>मार्च</w:t>
      </w:r>
      <w:proofErr w:type="spellEnd"/>
      <w:r>
        <w:rPr>
          <w:rStyle w:val="Strong"/>
        </w:rPr>
        <w:t xml:space="preserve"> 1974</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पारित</w:t>
      </w:r>
      <w:proofErr w:type="spellEnd"/>
      <w:r>
        <w:t xml:space="preserve"> (pass) </w:t>
      </w:r>
      <w:proofErr w:type="spellStart"/>
      <w:r>
        <w:rPr>
          <w:rFonts w:ascii="Nirmala UI" w:hAnsi="Nirmala UI" w:cs="Nirmala UI"/>
        </w:rPr>
        <w:t>किया</w:t>
      </w:r>
      <w:proofErr w:type="spellEnd"/>
      <w:r>
        <w:rPr>
          <w:rFonts w:ascii="Nirmala UI" w:hAnsi="Nirmala UI" w:cs="Nirmala UI"/>
        </w:rPr>
        <w:t>।</w:t>
      </w:r>
      <w:r>
        <w:br/>
      </w:r>
      <w:r>
        <w:rPr>
          <w:rStyle w:val="Strong"/>
        </w:rPr>
        <w:t xml:space="preserve">1 </w:t>
      </w:r>
      <w:proofErr w:type="spellStart"/>
      <w:r>
        <w:rPr>
          <w:rStyle w:val="Strong"/>
          <w:rFonts w:ascii="Nirmala UI" w:hAnsi="Nirmala UI" w:cs="Nirmala UI"/>
        </w:rPr>
        <w:t>जून</w:t>
      </w:r>
      <w:proofErr w:type="spellEnd"/>
      <w:r>
        <w:rPr>
          <w:rStyle w:val="Strong"/>
        </w:rPr>
        <w:t xml:space="preserve"> 1974</w:t>
      </w:r>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देश</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गया</w:t>
      </w:r>
      <w:proofErr w:type="spellEnd"/>
      <w:r>
        <w:rPr>
          <w:rFonts w:ascii="Nirmala UI" w:hAnsi="Nirmala UI" w:cs="Nirmala UI"/>
        </w:rPr>
        <w:t>।</w:t>
      </w:r>
    </w:p>
    <w:p w14:paraId="656DDE10" w14:textId="77777777" w:rsidR="005750AC" w:rsidRDefault="005750AC" w:rsidP="005750AC">
      <w:r>
        <w:pict w14:anchorId="767F91F8">
          <v:rect id="_x0000_i1034" style="width:0;height:1.5pt" o:hralign="center" o:hrstd="t" o:hr="t" fillcolor="#a0a0a0" stroked="f"/>
        </w:pict>
      </w:r>
    </w:p>
    <w:p w14:paraId="42ECF131" w14:textId="77777777" w:rsidR="005750AC" w:rsidRDefault="005750AC" w:rsidP="005750AC">
      <w:pPr>
        <w:pStyle w:val="Heading1"/>
      </w:pPr>
      <w:r>
        <w:rPr>
          <w:rFonts w:ascii="Segoe UI Emoji" w:hAnsi="Segoe UI Emoji" w:cs="Segoe UI Emoji"/>
        </w:rPr>
        <w:t>🏛</w:t>
      </w:r>
      <w:r>
        <w:t xml:space="preserve">️ </w:t>
      </w:r>
      <w:proofErr w:type="spellStart"/>
      <w:r>
        <w:rPr>
          <w:rStyle w:val="Strong"/>
          <w:rFonts w:ascii="Nirmala UI" w:hAnsi="Nirmala UI" w:cs="Nirmala UI"/>
          <w:b/>
          <w:bCs/>
        </w:rPr>
        <w:t>यह</w:t>
      </w:r>
      <w:proofErr w:type="spellEnd"/>
      <w:r>
        <w:rPr>
          <w:rStyle w:val="Strong"/>
          <w:b/>
          <w:bCs/>
        </w:rPr>
        <w:t xml:space="preserve"> </w:t>
      </w:r>
      <w:proofErr w:type="spellStart"/>
      <w:r>
        <w:rPr>
          <w:rStyle w:val="Strong"/>
          <w:rFonts w:ascii="Nirmala UI" w:hAnsi="Nirmala UI" w:cs="Nirmala UI"/>
          <w:b/>
          <w:bCs/>
        </w:rPr>
        <w:t>कानून</w:t>
      </w:r>
      <w:proofErr w:type="spellEnd"/>
      <w:r>
        <w:rPr>
          <w:rStyle w:val="Strong"/>
          <w:b/>
          <w:bCs/>
        </w:rPr>
        <w:t xml:space="preserve"> </w:t>
      </w:r>
      <w:proofErr w:type="spellStart"/>
      <w:r>
        <w:rPr>
          <w:rStyle w:val="Strong"/>
          <w:rFonts w:ascii="Nirmala UI" w:hAnsi="Nirmala UI" w:cs="Nirmala UI"/>
          <w:b/>
          <w:bCs/>
        </w:rPr>
        <w:t>कैसे</w:t>
      </w:r>
      <w:proofErr w:type="spellEnd"/>
      <w:r>
        <w:rPr>
          <w:rStyle w:val="Strong"/>
          <w:b/>
          <w:bCs/>
        </w:rPr>
        <w:t xml:space="preserve"> </w:t>
      </w:r>
      <w:proofErr w:type="spellStart"/>
      <w:r>
        <w:rPr>
          <w:rStyle w:val="Strong"/>
          <w:rFonts w:ascii="Nirmala UI" w:hAnsi="Nirmala UI" w:cs="Nirmala UI"/>
          <w:b/>
          <w:bCs/>
        </w:rPr>
        <w:t>बनाया</w:t>
      </w:r>
      <w:proofErr w:type="spellEnd"/>
      <w:r>
        <w:rPr>
          <w:rStyle w:val="Strong"/>
          <w:b/>
          <w:bCs/>
        </w:rPr>
        <w:t xml:space="preserve"> </w:t>
      </w:r>
      <w:proofErr w:type="spellStart"/>
      <w:r>
        <w:rPr>
          <w:rStyle w:val="Strong"/>
          <w:rFonts w:ascii="Nirmala UI" w:hAnsi="Nirmala UI" w:cs="Nirmala UI"/>
          <w:b/>
          <w:bCs/>
        </w:rPr>
        <w:t>गया</w:t>
      </w:r>
      <w:proofErr w:type="spellEnd"/>
      <w:r>
        <w:rPr>
          <w:rStyle w:val="Strong"/>
          <w:b/>
          <w:bCs/>
        </w:rPr>
        <w:t>? (How it was formed)</w:t>
      </w:r>
    </w:p>
    <w:p w14:paraId="16EDB56D" w14:textId="77777777" w:rsidR="005750AC" w:rsidRDefault="005750AC" w:rsidP="005750AC">
      <w:pPr>
        <w:pStyle w:val="Heading3"/>
      </w:pPr>
      <w:r>
        <w:rPr>
          <w:rStyle w:val="Strong"/>
          <w:b w:val="0"/>
          <w:bCs w:val="0"/>
        </w:rPr>
        <w:t xml:space="preserve">1. </w:t>
      </w:r>
      <w:proofErr w:type="spellStart"/>
      <w:r>
        <w:rPr>
          <w:rStyle w:val="Strong"/>
          <w:rFonts w:ascii="Nirmala UI" w:hAnsi="Nirmala UI" w:cs="Nirmala UI"/>
          <w:b w:val="0"/>
          <w:bCs w:val="0"/>
        </w:rPr>
        <w:t>पानी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बढ़ते</w:t>
      </w:r>
      <w:proofErr w:type="spellEnd"/>
      <w:r>
        <w:rPr>
          <w:rStyle w:val="Strong"/>
          <w:b w:val="0"/>
          <w:bCs w:val="0"/>
        </w:rPr>
        <w:t xml:space="preserve"> </w:t>
      </w:r>
      <w:proofErr w:type="spellStart"/>
      <w:r>
        <w:rPr>
          <w:rStyle w:val="Strong"/>
          <w:rFonts w:ascii="Nirmala UI" w:hAnsi="Nirmala UI" w:cs="Nirmala UI"/>
          <w:b w:val="0"/>
          <w:bCs w:val="0"/>
        </w:rPr>
        <w:t>प्रदूषण</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समस्या</w:t>
      </w:r>
      <w:proofErr w:type="spellEnd"/>
    </w:p>
    <w:p w14:paraId="3855DB28" w14:textId="77777777" w:rsidR="005750AC" w:rsidRDefault="005750AC" w:rsidP="005750AC">
      <w:pPr>
        <w:pStyle w:val="NormalWeb"/>
      </w:pPr>
      <w:r>
        <w:t xml:space="preserve">1960–70 </w:t>
      </w:r>
      <w:proofErr w:type="spellStart"/>
      <w:r>
        <w:rPr>
          <w:rFonts w:ascii="Nirmala UI" w:hAnsi="Nirmala UI" w:cs="Nirmala UI"/>
        </w:rPr>
        <w:t>के</w:t>
      </w:r>
      <w:proofErr w:type="spellEnd"/>
      <w:r>
        <w:t xml:space="preserve"> </w:t>
      </w:r>
      <w:proofErr w:type="spellStart"/>
      <w:r>
        <w:rPr>
          <w:rFonts w:ascii="Nirmala UI" w:hAnsi="Nirmala UI" w:cs="Nirmala UI"/>
        </w:rPr>
        <w:t>दशक</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w:t>
      </w:r>
    </w:p>
    <w:p w14:paraId="50C56F16" w14:textId="77777777" w:rsidR="005750AC" w:rsidRDefault="005750AC" w:rsidP="003D562E">
      <w:pPr>
        <w:pStyle w:val="NormalWeb"/>
        <w:numPr>
          <w:ilvl w:val="0"/>
          <w:numId w:val="5"/>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कचरा</w:t>
      </w:r>
      <w:proofErr w:type="spellEnd"/>
    </w:p>
    <w:p w14:paraId="41438BDD" w14:textId="77777777" w:rsidR="005750AC" w:rsidRDefault="005750AC" w:rsidP="003D562E">
      <w:pPr>
        <w:pStyle w:val="NormalWeb"/>
        <w:numPr>
          <w:ilvl w:val="0"/>
          <w:numId w:val="5"/>
        </w:numPr>
      </w:pPr>
      <w:proofErr w:type="spellStart"/>
      <w:r>
        <w:rPr>
          <w:rFonts w:ascii="Nirmala UI" w:hAnsi="Nirmala UI" w:cs="Nirmala UI"/>
        </w:rPr>
        <w:t>नगरों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सीवेज</w:t>
      </w:r>
      <w:proofErr w:type="spellEnd"/>
      <w:r>
        <w:br/>
      </w:r>
      <w:proofErr w:type="spellStart"/>
      <w:r>
        <w:rPr>
          <w:rFonts w:ascii="Nirmala UI" w:hAnsi="Nirmala UI" w:cs="Nirmala UI"/>
        </w:rPr>
        <w:t>नदियों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तालाबों</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प्रदूषित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था</w:t>
      </w:r>
      <w:proofErr w:type="spellEnd"/>
      <w:r>
        <w:rPr>
          <w:rFonts w:ascii="Nirmala UI" w:hAnsi="Nirmala UI" w:cs="Nirmala UI"/>
        </w:rPr>
        <w:t>।</w:t>
      </w:r>
      <w:r>
        <w:br/>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रिपोर्ट्स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वैज्ञानिक</w:t>
      </w:r>
      <w:proofErr w:type="spellEnd"/>
      <w:r>
        <w:t xml:space="preserve"> </w:t>
      </w:r>
      <w:proofErr w:type="spellStart"/>
      <w:r>
        <w:rPr>
          <w:rFonts w:ascii="Nirmala UI" w:hAnsi="Nirmala UI" w:cs="Nirmala UI"/>
        </w:rPr>
        <w:t>डेटा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आधार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समझी</w:t>
      </w:r>
      <w:proofErr w:type="spellEnd"/>
      <w:r>
        <w:rPr>
          <w:rFonts w:ascii="Nirmala UI" w:hAnsi="Nirmala UI" w:cs="Nirmala UI"/>
        </w:rPr>
        <w:t>।</w:t>
      </w:r>
    </w:p>
    <w:p w14:paraId="57597433" w14:textId="77777777" w:rsidR="005750AC" w:rsidRDefault="005750AC" w:rsidP="005750AC">
      <w:r>
        <w:pict w14:anchorId="170FD7F9">
          <v:rect id="_x0000_i1035" style="width:0;height:1.5pt" o:hralign="center" o:hrstd="t" o:hr="t" fillcolor="#a0a0a0" stroked="f"/>
        </w:pict>
      </w:r>
    </w:p>
    <w:p w14:paraId="1DCBBD58" w14:textId="77777777" w:rsidR="005750AC" w:rsidRDefault="005750AC" w:rsidP="005750AC">
      <w:pPr>
        <w:pStyle w:val="Heading3"/>
      </w:pPr>
      <w:r>
        <w:rPr>
          <w:rStyle w:val="Strong"/>
          <w:b w:val="0"/>
          <w:bCs w:val="0"/>
        </w:rPr>
        <w:t xml:space="preserve">2. </w:t>
      </w:r>
      <w:proofErr w:type="spellStart"/>
      <w:r>
        <w:rPr>
          <w:rStyle w:val="Strong"/>
          <w:rFonts w:ascii="Nirmala UI" w:hAnsi="Nirmala UI" w:cs="Nirmala UI"/>
          <w:b w:val="0"/>
          <w:bCs w:val="0"/>
        </w:rPr>
        <w:t>संसद</w:t>
      </w:r>
      <w:proofErr w:type="spellEnd"/>
      <w:r>
        <w:rPr>
          <w:rStyle w:val="Strong"/>
          <w:b w:val="0"/>
          <w:bCs w:val="0"/>
        </w:rPr>
        <w:t xml:space="preserve">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प्रस्ताव</w:t>
      </w:r>
      <w:proofErr w:type="spellEnd"/>
      <w:r>
        <w:rPr>
          <w:rStyle w:val="Strong"/>
          <w:b w:val="0"/>
          <w:bCs w:val="0"/>
        </w:rPr>
        <w:t xml:space="preserve"> (Bill) </w:t>
      </w:r>
      <w:proofErr w:type="spellStart"/>
      <w:r>
        <w:rPr>
          <w:rStyle w:val="Strong"/>
          <w:rFonts w:ascii="Nirmala UI" w:hAnsi="Nirmala UI" w:cs="Nirmala UI"/>
          <w:b w:val="0"/>
          <w:bCs w:val="0"/>
        </w:rPr>
        <w:t>पेश</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गया</w:t>
      </w:r>
      <w:proofErr w:type="spellEnd"/>
    </w:p>
    <w:p w14:paraId="2C2B9344" w14:textId="77777777" w:rsidR="005750AC" w:rsidRDefault="005750AC" w:rsidP="005750AC">
      <w:pPr>
        <w:pStyle w:val="NormalWeb"/>
      </w:pPr>
      <w:proofErr w:type="spellStart"/>
      <w:r>
        <w:rPr>
          <w:rFonts w:ascii="Nirmala UI" w:hAnsi="Nirmala UI" w:cs="Nirmala UI"/>
        </w:rPr>
        <w:t>भारत</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w:t>
      </w:r>
      <w:r>
        <w:rPr>
          <w:rStyle w:val="Strong"/>
        </w:rPr>
        <w:t>“Water Pollution Control Bill”</w:t>
      </w:r>
      <w:r>
        <w:t xml:space="preserve"> </w:t>
      </w:r>
      <w:proofErr w:type="spellStart"/>
      <w:r>
        <w:rPr>
          <w:rFonts w:ascii="Nirmala UI" w:hAnsi="Nirmala UI" w:cs="Nirmala UI"/>
        </w:rPr>
        <w:t>संसद</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पेश</w:t>
      </w:r>
      <w:proofErr w:type="spellEnd"/>
      <w:r>
        <w:t xml:space="preserve"> </w:t>
      </w:r>
      <w:proofErr w:type="spellStart"/>
      <w:r>
        <w:rPr>
          <w:rFonts w:ascii="Nirmala UI" w:hAnsi="Nirmala UI" w:cs="Nirmala UI"/>
        </w:rPr>
        <w:t>किया</w:t>
      </w:r>
      <w:proofErr w:type="spellEnd"/>
      <w:r>
        <w:rPr>
          <w:rFonts w:ascii="Nirmala UI" w:hAnsi="Nirmala UI" w:cs="Nirmala UI"/>
        </w:rPr>
        <w:t>।</w:t>
      </w:r>
    </w:p>
    <w:p w14:paraId="1EBD5752" w14:textId="77777777" w:rsidR="005750AC" w:rsidRDefault="005750AC" w:rsidP="005750AC">
      <w:r>
        <w:pict w14:anchorId="55DD2F1E">
          <v:rect id="_x0000_i1036" style="width:0;height:1.5pt" o:hralign="center" o:hrstd="t" o:hr="t" fillcolor="#a0a0a0" stroked="f"/>
        </w:pict>
      </w:r>
    </w:p>
    <w:p w14:paraId="60CBA06E" w14:textId="77777777" w:rsidR="005750AC" w:rsidRDefault="005750AC" w:rsidP="005750AC">
      <w:pPr>
        <w:pStyle w:val="Heading3"/>
      </w:pPr>
      <w:r>
        <w:rPr>
          <w:rStyle w:val="Strong"/>
          <w:b w:val="0"/>
          <w:bCs w:val="0"/>
        </w:rPr>
        <w:lastRenderedPageBreak/>
        <w:t xml:space="preserve">3. </w:t>
      </w:r>
      <w:proofErr w:type="spellStart"/>
      <w:r>
        <w:rPr>
          <w:rStyle w:val="Strong"/>
          <w:rFonts w:ascii="Nirmala UI" w:hAnsi="Nirmala UI" w:cs="Nirmala UI"/>
          <w:b w:val="0"/>
          <w:bCs w:val="0"/>
        </w:rPr>
        <w:t>संसद</w:t>
      </w:r>
      <w:proofErr w:type="spellEnd"/>
      <w:r>
        <w:rPr>
          <w:rStyle w:val="Strong"/>
          <w:b w:val="0"/>
          <w:bCs w:val="0"/>
        </w:rPr>
        <w:t xml:space="preserve">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बहस</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संशोधन</w:t>
      </w:r>
      <w:proofErr w:type="spellEnd"/>
      <w:r>
        <w:rPr>
          <w:rStyle w:val="Strong"/>
          <w:b w:val="0"/>
          <w:bCs w:val="0"/>
        </w:rPr>
        <w:t xml:space="preserve"> (debate + amendments)</w:t>
      </w:r>
    </w:p>
    <w:p w14:paraId="7ED68C46" w14:textId="77777777" w:rsidR="005750AC" w:rsidRDefault="005750AC" w:rsidP="005750AC">
      <w:pPr>
        <w:pStyle w:val="NormalWeb"/>
      </w:pPr>
      <w:proofErr w:type="spellStart"/>
      <w:r>
        <w:rPr>
          <w:rFonts w:ascii="Nirmala UI" w:hAnsi="Nirmala UI" w:cs="Nirmala UI"/>
        </w:rPr>
        <w:t>सांसदों</w:t>
      </w:r>
      <w:proofErr w:type="spellEnd"/>
      <w:r>
        <w:t xml:space="preserve">, </w:t>
      </w:r>
      <w:proofErr w:type="spellStart"/>
      <w:r>
        <w:rPr>
          <w:rFonts w:ascii="Nirmala UI" w:hAnsi="Nirmala UI" w:cs="Nirmala UI"/>
        </w:rPr>
        <w:t>विशेषज्ञों</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मंत्रालयों</w:t>
      </w:r>
      <w:proofErr w:type="spellEnd"/>
      <w:r>
        <w:t xml:space="preserve"> </w:t>
      </w:r>
      <w:proofErr w:type="spellStart"/>
      <w:r>
        <w:rPr>
          <w:rFonts w:ascii="Nirmala UI" w:hAnsi="Nirmala UI" w:cs="Nirmala UI"/>
        </w:rPr>
        <w:t>ने</w:t>
      </w:r>
      <w:proofErr w:type="spellEnd"/>
      <w:r>
        <w:t>:</w:t>
      </w:r>
    </w:p>
    <w:p w14:paraId="07D0645A" w14:textId="77777777" w:rsidR="005750AC" w:rsidRDefault="005750AC" w:rsidP="003D562E">
      <w:pPr>
        <w:pStyle w:val="NormalWeb"/>
        <w:numPr>
          <w:ilvl w:val="0"/>
          <w:numId w:val="6"/>
        </w:numPr>
      </w:pPr>
      <w:proofErr w:type="spellStart"/>
      <w:r>
        <w:rPr>
          <w:rFonts w:ascii="Nirmala UI" w:hAnsi="Nirmala UI" w:cs="Nirmala UI"/>
        </w:rPr>
        <w:t>कानून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आवश्यकता</w:t>
      </w:r>
      <w:proofErr w:type="spellEnd"/>
    </w:p>
    <w:p w14:paraId="60A67B2E" w14:textId="77777777" w:rsidR="005750AC" w:rsidRDefault="005750AC" w:rsidP="003D562E">
      <w:pPr>
        <w:pStyle w:val="NormalWeb"/>
        <w:numPr>
          <w:ilvl w:val="0"/>
          <w:numId w:val="6"/>
        </w:numPr>
      </w:pPr>
      <w:proofErr w:type="spellStart"/>
      <w:r>
        <w:rPr>
          <w:rFonts w:ascii="Nirmala UI" w:hAnsi="Nirmala UI" w:cs="Nirmala UI"/>
        </w:rPr>
        <w:t>नियम</w:t>
      </w:r>
      <w:proofErr w:type="spellEnd"/>
    </w:p>
    <w:p w14:paraId="6DD06D2C" w14:textId="77777777" w:rsidR="005750AC" w:rsidRDefault="005750AC" w:rsidP="003D562E">
      <w:pPr>
        <w:pStyle w:val="NormalWeb"/>
        <w:numPr>
          <w:ilvl w:val="0"/>
          <w:numId w:val="6"/>
        </w:numPr>
      </w:pPr>
      <w:proofErr w:type="spellStart"/>
      <w:r>
        <w:rPr>
          <w:rFonts w:ascii="Nirmala UI" w:hAnsi="Nirmala UI" w:cs="Nirmala UI"/>
        </w:rPr>
        <w:t>दंड</w:t>
      </w:r>
      <w:proofErr w:type="spellEnd"/>
    </w:p>
    <w:p w14:paraId="6FF92C8A" w14:textId="77777777" w:rsidR="005750AC" w:rsidRDefault="005750AC" w:rsidP="003D562E">
      <w:pPr>
        <w:pStyle w:val="NormalWeb"/>
        <w:numPr>
          <w:ilvl w:val="0"/>
          <w:numId w:val="6"/>
        </w:numPr>
      </w:pP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शक्तियाँ</w:t>
      </w:r>
      <w:proofErr w:type="spellEnd"/>
      <w:r>
        <w:br/>
      </w:r>
      <w:proofErr w:type="spellStart"/>
      <w:r>
        <w:rPr>
          <w:rFonts w:ascii="Nirmala UI" w:hAnsi="Nirmala UI" w:cs="Nirmala UI"/>
        </w:rPr>
        <w:t>पर</w:t>
      </w:r>
      <w:proofErr w:type="spellEnd"/>
      <w:r>
        <w:t xml:space="preserve"> </w:t>
      </w:r>
      <w:proofErr w:type="spellStart"/>
      <w:r>
        <w:rPr>
          <w:rFonts w:ascii="Nirmala UI" w:hAnsi="Nirmala UI" w:cs="Nirmala UI"/>
        </w:rPr>
        <w:t>चर्चा</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सुधार</w:t>
      </w:r>
      <w:proofErr w:type="spellEnd"/>
      <w:r>
        <w:t xml:space="preserve"> </w:t>
      </w:r>
      <w:proofErr w:type="spellStart"/>
      <w:r>
        <w:rPr>
          <w:rFonts w:ascii="Nirmala UI" w:hAnsi="Nirmala UI" w:cs="Nirmala UI"/>
        </w:rPr>
        <w:t>किए</w:t>
      </w:r>
      <w:proofErr w:type="spellEnd"/>
      <w:r>
        <w:rPr>
          <w:rFonts w:ascii="Nirmala UI" w:hAnsi="Nirmala UI" w:cs="Nirmala UI"/>
        </w:rPr>
        <w:t>।</w:t>
      </w:r>
    </w:p>
    <w:p w14:paraId="452E9834" w14:textId="77777777" w:rsidR="005750AC" w:rsidRDefault="005750AC" w:rsidP="005750AC">
      <w:r>
        <w:pict w14:anchorId="21656C90">
          <v:rect id="_x0000_i1037" style="width:0;height:1.5pt" o:hralign="center" o:hrstd="t" o:hr="t" fillcolor="#a0a0a0" stroked="f"/>
        </w:pict>
      </w:r>
    </w:p>
    <w:p w14:paraId="2791D64A" w14:textId="77777777" w:rsidR="005750AC" w:rsidRDefault="005750AC" w:rsidP="005750AC">
      <w:pPr>
        <w:pStyle w:val="Heading3"/>
      </w:pPr>
      <w:r>
        <w:rPr>
          <w:rStyle w:val="Strong"/>
          <w:b w:val="0"/>
          <w:bCs w:val="0"/>
        </w:rPr>
        <w:t xml:space="preserve">4. </w:t>
      </w:r>
      <w:proofErr w:type="spellStart"/>
      <w:r>
        <w:rPr>
          <w:rStyle w:val="Strong"/>
          <w:rFonts w:ascii="Nirmala UI" w:hAnsi="Nirmala UI" w:cs="Nirmala UI"/>
          <w:b w:val="0"/>
          <w:bCs w:val="0"/>
        </w:rPr>
        <w:t>दोनों</w:t>
      </w:r>
      <w:proofErr w:type="spellEnd"/>
      <w:r>
        <w:rPr>
          <w:rStyle w:val="Strong"/>
          <w:b w:val="0"/>
          <w:bCs w:val="0"/>
        </w:rPr>
        <w:t xml:space="preserve"> </w:t>
      </w:r>
      <w:proofErr w:type="spellStart"/>
      <w:r>
        <w:rPr>
          <w:rStyle w:val="Strong"/>
          <w:rFonts w:ascii="Nirmala UI" w:hAnsi="Nirmala UI" w:cs="Nirmala UI"/>
          <w:b w:val="0"/>
          <w:bCs w:val="0"/>
        </w:rPr>
        <w:t>सदनों</w:t>
      </w:r>
      <w:proofErr w:type="spellEnd"/>
      <w:r>
        <w:rPr>
          <w:rStyle w:val="Strong"/>
          <w:b w:val="0"/>
          <w:bCs w:val="0"/>
        </w:rPr>
        <w:t xml:space="preserve"> (</w:t>
      </w:r>
      <w:proofErr w:type="spellStart"/>
      <w:r>
        <w:rPr>
          <w:rStyle w:val="Strong"/>
          <w:rFonts w:ascii="Nirmala UI" w:hAnsi="Nirmala UI" w:cs="Nirmala UI"/>
          <w:b w:val="0"/>
          <w:bCs w:val="0"/>
        </w:rPr>
        <w:t>लोकसभा</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राज्यसभा</w:t>
      </w:r>
      <w:proofErr w:type="spellEnd"/>
      <w:r>
        <w:rPr>
          <w:rStyle w:val="Strong"/>
          <w:b w:val="0"/>
          <w:bCs w:val="0"/>
        </w:rPr>
        <w:t xml:space="preserve">) </w:t>
      </w:r>
      <w:proofErr w:type="spellStart"/>
      <w:r>
        <w:rPr>
          <w:rStyle w:val="Strong"/>
          <w:rFonts w:ascii="Nirmala UI" w:hAnsi="Nirmala UI" w:cs="Nirmala UI"/>
          <w:b w:val="0"/>
          <w:bCs w:val="0"/>
        </w:rPr>
        <w:t>से</w:t>
      </w:r>
      <w:proofErr w:type="spellEnd"/>
      <w:r>
        <w:rPr>
          <w:rStyle w:val="Strong"/>
          <w:b w:val="0"/>
          <w:bCs w:val="0"/>
        </w:rPr>
        <w:t xml:space="preserve"> </w:t>
      </w:r>
      <w:proofErr w:type="spellStart"/>
      <w:r>
        <w:rPr>
          <w:rStyle w:val="Strong"/>
          <w:rFonts w:ascii="Nirmala UI" w:hAnsi="Nirmala UI" w:cs="Nirmala UI"/>
          <w:b w:val="0"/>
          <w:bCs w:val="0"/>
        </w:rPr>
        <w:t>पास</w:t>
      </w:r>
      <w:proofErr w:type="spellEnd"/>
      <w:r>
        <w:rPr>
          <w:rStyle w:val="Strong"/>
          <w:b w:val="0"/>
          <w:bCs w:val="0"/>
        </w:rPr>
        <w:t xml:space="preserve"> </w:t>
      </w:r>
      <w:proofErr w:type="spellStart"/>
      <w:r>
        <w:rPr>
          <w:rStyle w:val="Strong"/>
          <w:rFonts w:ascii="Nirmala UI" w:hAnsi="Nirmala UI" w:cs="Nirmala UI"/>
          <w:b w:val="0"/>
          <w:bCs w:val="0"/>
        </w:rPr>
        <w:t>हुआ</w:t>
      </w:r>
      <w:proofErr w:type="spellEnd"/>
    </w:p>
    <w:p w14:paraId="20D68EBB" w14:textId="77777777" w:rsidR="005750AC" w:rsidRDefault="005750AC" w:rsidP="005750AC">
      <w:pPr>
        <w:pStyle w:val="NormalWeb"/>
      </w:pPr>
      <w:r>
        <w:t xml:space="preserve">Bill </w:t>
      </w:r>
      <w:proofErr w:type="spellStart"/>
      <w:r>
        <w:rPr>
          <w:rFonts w:ascii="Nirmala UI" w:hAnsi="Nirmala UI" w:cs="Nirmala UI"/>
        </w:rPr>
        <w:t>को</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सदनों</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किया</w:t>
      </w:r>
      <w:proofErr w:type="spellEnd"/>
      <w:r>
        <w:rPr>
          <w:rFonts w:ascii="Nirmala UI" w:hAnsi="Nirmala UI" w:cs="Nirmala UI"/>
        </w:rPr>
        <w:t>।</w:t>
      </w:r>
    </w:p>
    <w:p w14:paraId="622E5819" w14:textId="77777777" w:rsidR="005750AC" w:rsidRDefault="005750AC" w:rsidP="005750AC">
      <w:r>
        <w:pict w14:anchorId="4B02A1E9">
          <v:rect id="_x0000_i1038" style="width:0;height:1.5pt" o:hralign="center" o:hrstd="t" o:hr="t" fillcolor="#a0a0a0" stroked="f"/>
        </w:pict>
      </w:r>
    </w:p>
    <w:p w14:paraId="26F6B1D1" w14:textId="77777777" w:rsidR="005750AC" w:rsidRDefault="005750AC" w:rsidP="005750AC">
      <w:pPr>
        <w:pStyle w:val="Heading3"/>
      </w:pPr>
      <w:r>
        <w:rPr>
          <w:rStyle w:val="Strong"/>
          <w:b w:val="0"/>
          <w:bCs w:val="0"/>
        </w:rPr>
        <w:t xml:space="preserve">5. </w:t>
      </w:r>
      <w:proofErr w:type="spellStart"/>
      <w:r>
        <w:rPr>
          <w:rStyle w:val="Strong"/>
          <w:rFonts w:ascii="Nirmala UI" w:hAnsi="Nirmala UI" w:cs="Nirmala UI"/>
          <w:b w:val="0"/>
          <w:bCs w:val="0"/>
        </w:rPr>
        <w:t>राष्ट्रपति</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मंजूरी</w:t>
      </w:r>
      <w:proofErr w:type="spellEnd"/>
      <w:r>
        <w:rPr>
          <w:rStyle w:val="Strong"/>
          <w:b w:val="0"/>
          <w:bCs w:val="0"/>
        </w:rPr>
        <w:t xml:space="preserve"> (President’s assent)</w:t>
      </w:r>
    </w:p>
    <w:p w14:paraId="611066A1" w14:textId="77777777" w:rsidR="005750AC" w:rsidRDefault="005750AC" w:rsidP="005750AC">
      <w:pPr>
        <w:pStyle w:val="NormalWeb"/>
      </w:pPr>
      <w:proofErr w:type="spellStart"/>
      <w:r>
        <w:rPr>
          <w:rFonts w:ascii="Nirmala UI" w:hAnsi="Nirmala UI" w:cs="Nirmala UI"/>
        </w:rPr>
        <w:t>राष्ट्रपति</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मंज़ूरी</w:t>
      </w:r>
      <w:proofErr w:type="spellEnd"/>
      <w:r>
        <w:t xml:space="preserve"> </w:t>
      </w:r>
      <w:proofErr w:type="spellStart"/>
      <w:r>
        <w:rPr>
          <w:rFonts w:ascii="Nirmala UI" w:hAnsi="Nirmala UI" w:cs="Nirmala UI"/>
        </w:rPr>
        <w:t>दी</w:t>
      </w:r>
      <w:proofErr w:type="spellEnd"/>
      <w:r>
        <w:rPr>
          <w:rFonts w:ascii="Nirmala UI" w:hAnsi="Nirmala UI" w:cs="Nirmala UI"/>
        </w:rPr>
        <w:t>।</w:t>
      </w:r>
      <w:r>
        <w:br/>
      </w:r>
      <w:proofErr w:type="spellStart"/>
      <w:r>
        <w:rPr>
          <w:rFonts w:ascii="Nirmala UI" w:hAnsi="Nirmala UI" w:cs="Nirmala UI"/>
        </w:rPr>
        <w:t>इसके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आधिकारिक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r>
        <w:rPr>
          <w:rStyle w:val="Strong"/>
        </w:rPr>
        <w:t>Act</w:t>
      </w:r>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गया</w:t>
      </w:r>
      <w:proofErr w:type="spellEnd"/>
      <w:r>
        <w:rPr>
          <w:rFonts w:ascii="Nirmala UI" w:hAnsi="Nirmala UI" w:cs="Nirmala UI"/>
        </w:rPr>
        <w:t>।</w:t>
      </w:r>
    </w:p>
    <w:p w14:paraId="4D3E282C" w14:textId="77777777" w:rsidR="005750AC" w:rsidRDefault="005750AC" w:rsidP="005750AC">
      <w:r>
        <w:pict w14:anchorId="3F0A3A11">
          <v:rect id="_x0000_i1039" style="width:0;height:1.5pt" o:hralign="center" o:hrstd="t" o:hr="t" fillcolor="#a0a0a0" stroked="f"/>
        </w:pict>
      </w:r>
    </w:p>
    <w:p w14:paraId="6497F939" w14:textId="77777777" w:rsidR="005750AC" w:rsidRDefault="005750AC" w:rsidP="005750AC">
      <w:pPr>
        <w:pStyle w:val="Heading3"/>
      </w:pPr>
      <w:r>
        <w:rPr>
          <w:rStyle w:val="Strong"/>
          <w:b w:val="0"/>
          <w:bCs w:val="0"/>
        </w:rPr>
        <w:t xml:space="preserve">6. CPCB </w:t>
      </w:r>
      <w:proofErr w:type="spellStart"/>
      <w:r>
        <w:rPr>
          <w:rStyle w:val="Strong"/>
          <w:rFonts w:ascii="Nirmala UI" w:hAnsi="Nirmala UI" w:cs="Nirmala UI"/>
          <w:b w:val="0"/>
          <w:bCs w:val="0"/>
        </w:rPr>
        <w:t>और</w:t>
      </w:r>
      <w:proofErr w:type="spellEnd"/>
      <w:r>
        <w:rPr>
          <w:rStyle w:val="Strong"/>
          <w:b w:val="0"/>
          <w:bCs w:val="0"/>
        </w:rPr>
        <w:t xml:space="preserve"> SPCB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स्थापना</w:t>
      </w:r>
      <w:proofErr w:type="spellEnd"/>
    </w:p>
    <w:p w14:paraId="3540E65C" w14:textId="77777777" w:rsidR="005750AC" w:rsidRDefault="005750AC" w:rsidP="005750AC">
      <w:pPr>
        <w:pStyle w:val="NormalWeb"/>
      </w:pPr>
      <w:proofErr w:type="spellStart"/>
      <w:r>
        <w:rPr>
          <w:rFonts w:ascii="Nirmala UI" w:hAnsi="Nirmala UI" w:cs="Nirmala UI"/>
        </w:rPr>
        <w:t>कानून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बनाए</w:t>
      </w:r>
      <w:proofErr w:type="spellEnd"/>
      <w:r>
        <w:t>:</w:t>
      </w:r>
    </w:p>
    <w:p w14:paraId="15D22B6B" w14:textId="77777777" w:rsidR="005750AC" w:rsidRDefault="005750AC" w:rsidP="003D562E">
      <w:pPr>
        <w:pStyle w:val="NormalWeb"/>
        <w:numPr>
          <w:ilvl w:val="0"/>
          <w:numId w:val="7"/>
        </w:numPr>
      </w:pPr>
      <w:proofErr w:type="spellStart"/>
      <w:r>
        <w:rPr>
          <w:rStyle w:val="Strong"/>
          <w:rFonts w:ascii="Nirmala UI" w:hAnsi="Nirmala UI" w:cs="Nirmala UI"/>
        </w:rPr>
        <w:t>केंद्रीय</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बोर्ड</w:t>
      </w:r>
      <w:proofErr w:type="spellEnd"/>
      <w:r>
        <w:rPr>
          <w:rStyle w:val="Strong"/>
        </w:rPr>
        <w:t xml:space="preserve"> (CPCB)</w:t>
      </w:r>
    </w:p>
    <w:p w14:paraId="3AD8731A" w14:textId="77777777" w:rsidR="005750AC" w:rsidRDefault="005750AC" w:rsidP="003D562E">
      <w:pPr>
        <w:pStyle w:val="NormalWeb"/>
        <w:numPr>
          <w:ilvl w:val="0"/>
          <w:numId w:val="7"/>
        </w:numPr>
      </w:pPr>
      <w:proofErr w:type="spellStart"/>
      <w:r>
        <w:rPr>
          <w:rStyle w:val="Strong"/>
          <w:rFonts w:ascii="Nirmala UI" w:hAnsi="Nirmala UI" w:cs="Nirmala UI"/>
        </w:rPr>
        <w:t>राज्य</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बोर्ड</w:t>
      </w:r>
      <w:proofErr w:type="spellEnd"/>
      <w:r>
        <w:rPr>
          <w:rStyle w:val="Strong"/>
        </w:rPr>
        <w:t xml:space="preserve"> (SPCB)</w:t>
      </w:r>
    </w:p>
    <w:p w14:paraId="1CC46E03" w14:textId="77777777" w:rsidR="005750AC" w:rsidRDefault="005750AC" w:rsidP="005750AC">
      <w:pPr>
        <w:pStyle w:val="NormalWeb"/>
      </w:pPr>
      <w:proofErr w:type="spellStart"/>
      <w:r>
        <w:rPr>
          <w:rFonts w:ascii="Nirmala UI" w:hAnsi="Nirmala UI" w:cs="Nirmala UI"/>
        </w:rPr>
        <w:t>ये</w:t>
      </w:r>
      <w:proofErr w:type="spellEnd"/>
      <w:r>
        <w:t xml:space="preserve"> Boards </w:t>
      </w:r>
      <w:proofErr w:type="spellStart"/>
      <w:r>
        <w:rPr>
          <w:rFonts w:ascii="Nirmala UI" w:hAnsi="Nirmala UI" w:cs="Nirmala UI"/>
        </w:rPr>
        <w:t>आज</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नियंत्रित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6BD1A18" w14:textId="77777777" w:rsidR="005750AC" w:rsidRDefault="005750AC" w:rsidP="005750AC">
      <w:r>
        <w:pict w14:anchorId="06627087">
          <v:rect id="_x0000_i1040" style="width:0;height:1.5pt" o:hralign="center" o:hrstd="t" o:hr="t" fillcolor="#a0a0a0" stroked="f"/>
        </w:pict>
      </w:r>
    </w:p>
    <w:p w14:paraId="0F9EDC9E" w14:textId="77777777" w:rsidR="005750AC" w:rsidRDefault="005750AC" w:rsidP="005750AC">
      <w:pPr>
        <w:pStyle w:val="Heading1"/>
      </w:pPr>
      <w:r>
        <w:rPr>
          <w:rFonts w:ascii="Segoe UI Emoji" w:hAnsi="Segoe UI Emoji" w:cs="Segoe UI Emoji"/>
        </w:rPr>
        <w:t>⭐</w:t>
      </w:r>
      <w:r>
        <w:t xml:space="preserve"> </w:t>
      </w:r>
      <w:proofErr w:type="spellStart"/>
      <w:r>
        <w:rPr>
          <w:rStyle w:val="Strong"/>
          <w:rFonts w:ascii="Nirmala UI" w:hAnsi="Nirmala UI" w:cs="Nirmala UI"/>
          <w:b/>
          <w:bCs/>
        </w:rPr>
        <w:t>संक्षेप</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 xml:space="preserve"> (Exam-ready short answer)</w:t>
      </w:r>
    </w:p>
    <w:p w14:paraId="5C826154" w14:textId="77777777" w:rsidR="005750AC" w:rsidRDefault="005750AC" w:rsidP="005750AC">
      <w:pPr>
        <w:pStyle w:val="NormalWeb"/>
      </w:pPr>
      <w:r>
        <w:rPr>
          <w:rStyle w:val="Strong"/>
        </w:rPr>
        <w:t xml:space="preserve">Water Act 1974 </w:t>
      </w:r>
      <w:proofErr w:type="spellStart"/>
      <w:r>
        <w:rPr>
          <w:rStyle w:val="Strong"/>
          <w:rFonts w:ascii="Nirmala UI" w:hAnsi="Nirmala UI" w:cs="Nirmala UI"/>
        </w:rPr>
        <w:t>कब</w:t>
      </w:r>
      <w:proofErr w:type="spellEnd"/>
      <w:r>
        <w:rPr>
          <w:rStyle w:val="Strong"/>
        </w:rPr>
        <w:t xml:space="preserve"> </w:t>
      </w:r>
      <w:proofErr w:type="spellStart"/>
      <w:r>
        <w:rPr>
          <w:rStyle w:val="Strong"/>
          <w:rFonts w:ascii="Nirmala UI" w:hAnsi="Nirmala UI" w:cs="Nirmala UI"/>
        </w:rPr>
        <w:t>बना</w:t>
      </w:r>
      <w:proofErr w:type="spellEnd"/>
      <w:r>
        <w:rPr>
          <w:rStyle w:val="Strong"/>
        </w:rPr>
        <w:t>?</w:t>
      </w:r>
      <w:r>
        <w:br/>
        <w:t xml:space="preserve">→ 23 </w:t>
      </w:r>
      <w:proofErr w:type="spellStart"/>
      <w:r>
        <w:rPr>
          <w:rFonts w:ascii="Nirmala UI" w:hAnsi="Nirmala UI" w:cs="Nirmala UI"/>
        </w:rPr>
        <w:t>मार्च</w:t>
      </w:r>
      <w:proofErr w:type="spellEnd"/>
      <w:r>
        <w:t xml:space="preserve"> 1974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हुआ</w:t>
      </w:r>
      <w:proofErr w:type="spellEnd"/>
      <w:r>
        <w:t xml:space="preserve"> </w:t>
      </w:r>
      <w:proofErr w:type="spellStart"/>
      <w:r>
        <w:rPr>
          <w:rFonts w:ascii="Nirmala UI" w:hAnsi="Nirmala UI" w:cs="Nirmala UI"/>
        </w:rPr>
        <w:t>और</w:t>
      </w:r>
      <w:proofErr w:type="spellEnd"/>
      <w:r>
        <w:t xml:space="preserve"> 1 </w:t>
      </w:r>
      <w:proofErr w:type="spellStart"/>
      <w:r>
        <w:rPr>
          <w:rFonts w:ascii="Nirmala UI" w:hAnsi="Nirmala UI" w:cs="Nirmala UI"/>
        </w:rPr>
        <w:t>जून</w:t>
      </w:r>
      <w:proofErr w:type="spellEnd"/>
      <w:r>
        <w:t xml:space="preserve"> 1974 </w:t>
      </w:r>
      <w:proofErr w:type="spellStart"/>
      <w:r>
        <w:rPr>
          <w:rFonts w:ascii="Nirmala UI" w:hAnsi="Nirmala UI" w:cs="Nirmala UI"/>
        </w:rPr>
        <w:t>से</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हुआ</w:t>
      </w:r>
      <w:proofErr w:type="spellEnd"/>
      <w:r>
        <w:rPr>
          <w:rFonts w:ascii="Nirmala UI" w:hAnsi="Nirmala UI" w:cs="Nirmala UI"/>
        </w:rPr>
        <w:t>।</w:t>
      </w:r>
    </w:p>
    <w:p w14:paraId="10DCBBBE" w14:textId="77777777" w:rsidR="005750AC" w:rsidRDefault="005750AC" w:rsidP="005750AC">
      <w:pPr>
        <w:pStyle w:val="NormalWeb"/>
      </w:pPr>
      <w:r>
        <w:rPr>
          <w:rStyle w:val="Strong"/>
        </w:rPr>
        <w:t xml:space="preserve">Water Act 1974 </w:t>
      </w:r>
      <w:proofErr w:type="spellStart"/>
      <w:r>
        <w:rPr>
          <w:rStyle w:val="Strong"/>
          <w:rFonts w:ascii="Nirmala UI" w:hAnsi="Nirmala UI" w:cs="Nirmala UI"/>
        </w:rPr>
        <w:t>कैसे</w:t>
      </w:r>
      <w:proofErr w:type="spellEnd"/>
      <w:r>
        <w:rPr>
          <w:rStyle w:val="Strong"/>
        </w:rPr>
        <w:t xml:space="preserve"> </w:t>
      </w:r>
      <w:proofErr w:type="spellStart"/>
      <w:r>
        <w:rPr>
          <w:rStyle w:val="Strong"/>
          <w:rFonts w:ascii="Nirmala UI" w:hAnsi="Nirmala UI" w:cs="Nirmala UI"/>
        </w:rPr>
        <w:t>बना</w:t>
      </w:r>
      <w:proofErr w:type="spellEnd"/>
      <w:r>
        <w:rPr>
          <w:rStyle w:val="Strong"/>
        </w:rPr>
        <w:t>?</w:t>
      </w:r>
      <w:r>
        <w:b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Bill </w:t>
      </w:r>
      <w:proofErr w:type="spellStart"/>
      <w:r>
        <w:rPr>
          <w:rFonts w:ascii="Nirmala UI" w:hAnsi="Nirmala UI" w:cs="Nirmala UI"/>
        </w:rPr>
        <w:t>बनाया</w:t>
      </w:r>
      <w:proofErr w:type="spellEnd"/>
      <w:r>
        <w:t xml:space="preserve">, </w:t>
      </w:r>
      <w:proofErr w:type="spellStart"/>
      <w:r>
        <w:rPr>
          <w:rFonts w:ascii="Nirmala UI" w:hAnsi="Nirmala UI" w:cs="Nirmala UI"/>
        </w:rPr>
        <w:t>संसद</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बहस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राष्ट्रपति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मंजूरी</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और</w:t>
      </w:r>
      <w:proofErr w:type="spellEnd"/>
      <w:r>
        <w:t xml:space="preserve"> CPCB </w:t>
      </w:r>
      <w:r>
        <w:rPr>
          <w:rFonts w:ascii="Nirmala UI" w:hAnsi="Nirmala UI" w:cs="Nirmala UI"/>
        </w:rPr>
        <w:t>व</w:t>
      </w:r>
      <w:r>
        <w:t xml:space="preserve"> SPCB </w:t>
      </w:r>
      <w:proofErr w:type="spellStart"/>
      <w:r>
        <w:rPr>
          <w:rFonts w:ascii="Nirmala UI" w:hAnsi="Nirmala UI" w:cs="Nirmala UI"/>
        </w:rPr>
        <w:t>की</w:t>
      </w:r>
      <w:proofErr w:type="spellEnd"/>
      <w:r>
        <w:t xml:space="preserve"> </w:t>
      </w:r>
      <w:proofErr w:type="spellStart"/>
      <w:r>
        <w:rPr>
          <w:rFonts w:ascii="Nirmala UI" w:hAnsi="Nirmala UI" w:cs="Nirmala UI"/>
        </w:rPr>
        <w:t>स्थापना</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गया</w:t>
      </w:r>
      <w:proofErr w:type="spellEnd"/>
      <w:r>
        <w:rPr>
          <w:rFonts w:ascii="Nirmala UI" w:hAnsi="Nirmala UI" w:cs="Nirmala UI"/>
        </w:rPr>
        <w:t>।</w:t>
      </w:r>
    </w:p>
    <w:p w14:paraId="562A159B" w14:textId="77777777" w:rsidR="002169B3" w:rsidRPr="002169B3" w:rsidRDefault="002169B3" w:rsidP="002169B3">
      <w:pPr>
        <w:shd w:val="clear" w:color="auto" w:fill="FFFFFF"/>
        <w:spacing w:after="150" w:line="240" w:lineRule="auto"/>
        <w:rPr>
          <w:rFonts w:ascii="Arial" w:eastAsia="Times New Roman" w:hAnsi="Arial" w:cs="Arial"/>
          <w:color w:val="0A0A0A"/>
          <w:sz w:val="24"/>
          <w:szCs w:val="24"/>
          <w:lang w:eastAsia="en-IN"/>
        </w:rPr>
      </w:pPr>
      <w:r w:rsidRPr="002169B3">
        <w:rPr>
          <w:rFonts w:ascii="Arial" w:eastAsia="Times New Roman" w:hAnsi="Arial" w:cs="Arial"/>
          <w:color w:val="0A0A0A"/>
          <w:sz w:val="24"/>
          <w:szCs w:val="24"/>
          <w:lang w:eastAsia="en-IN"/>
        </w:rPr>
        <w:lastRenderedPageBreak/>
        <w:t>India's </w:t>
      </w:r>
      <w:hyperlink r:id="rId5" w:history="1">
        <w:r w:rsidRPr="002169B3">
          <w:rPr>
            <w:rFonts w:ascii="Arial" w:eastAsia="Times New Roman" w:hAnsi="Arial" w:cs="Arial"/>
            <w:color w:val="0000FF"/>
            <w:sz w:val="24"/>
            <w:szCs w:val="24"/>
            <w:u w:val="single"/>
            <w:lang w:eastAsia="en-IN"/>
          </w:rPr>
          <w:t>Water (Prevention and Control of Pollution) Act, 1974</w:t>
        </w:r>
      </w:hyperlink>
      <w:r w:rsidRPr="002169B3">
        <w:rPr>
          <w:rFonts w:ascii="Arial" w:eastAsia="Times New Roman" w:hAnsi="Arial" w:cs="Arial"/>
          <w:color w:val="0A0A0A"/>
          <w:sz w:val="24"/>
          <w:szCs w:val="24"/>
          <w:lang w:eastAsia="en-IN"/>
        </w:rPr>
        <w:t> is a landmark law designed to stop and control water contamination, maintain water purity, and set up national (CPCB) and state (SPCBs) pollution control boards to enforce standards, monitor water bodies, and penalize polluters, with recent amendments (like the 2024 Bill) focusing on decriminalizing minor offenses, streamlining consent processes for industries, and enhancing board authority for better water resource management.  </w:t>
      </w:r>
    </w:p>
    <w:p w14:paraId="278BB945" w14:textId="77777777" w:rsidR="002169B3" w:rsidRPr="002169B3" w:rsidRDefault="002169B3" w:rsidP="002169B3">
      <w:pPr>
        <w:shd w:val="clear" w:color="auto" w:fill="FFFFFF"/>
        <w:spacing w:after="150" w:line="420" w:lineRule="atLeast"/>
        <w:rPr>
          <w:rFonts w:ascii="Times New Roman" w:eastAsia="Times New Roman" w:hAnsi="Times New Roman" w:cs="Times New Roman"/>
          <w:b/>
          <w:bCs/>
          <w:sz w:val="30"/>
          <w:szCs w:val="30"/>
          <w:lang w:eastAsia="en-IN"/>
        </w:rPr>
      </w:pPr>
      <w:r w:rsidRPr="002169B3">
        <w:rPr>
          <w:rFonts w:ascii="Arial" w:eastAsia="Times New Roman" w:hAnsi="Arial" w:cs="Arial"/>
          <w:b/>
          <w:bCs/>
          <w:color w:val="0A0A0A"/>
          <w:sz w:val="30"/>
          <w:szCs w:val="30"/>
          <w:lang w:eastAsia="en-IN"/>
        </w:rPr>
        <w:t>Key Objectives &amp; Provisions:</w:t>
      </w:r>
    </w:p>
    <w:p w14:paraId="364F5D5D" w14:textId="77777777" w:rsidR="002169B3" w:rsidRPr="002169B3" w:rsidRDefault="002169B3" w:rsidP="003D562E">
      <w:pPr>
        <w:numPr>
          <w:ilvl w:val="0"/>
          <w:numId w:val="8"/>
        </w:numPr>
        <w:shd w:val="clear" w:color="auto" w:fill="FFFFFF"/>
        <w:spacing w:after="120" w:line="360" w:lineRule="atLeast"/>
        <w:rPr>
          <w:rFonts w:ascii="Arial" w:eastAsia="Times New Roman" w:hAnsi="Arial" w:cs="Arial"/>
          <w:color w:val="0A0A0A"/>
          <w:sz w:val="24"/>
          <w:szCs w:val="24"/>
          <w:lang w:eastAsia="en-IN"/>
        </w:rPr>
      </w:pPr>
      <w:r w:rsidRPr="002169B3">
        <w:rPr>
          <w:rFonts w:ascii="Arial" w:eastAsia="Times New Roman" w:hAnsi="Arial" w:cs="Arial"/>
          <w:b/>
          <w:bCs/>
          <w:color w:val="0A0A0A"/>
          <w:sz w:val="24"/>
          <w:szCs w:val="24"/>
          <w:lang w:eastAsia="en-IN"/>
        </w:rPr>
        <w:t>Establishment of Boards:</w:t>
      </w:r>
      <w:r w:rsidRPr="002169B3">
        <w:rPr>
          <w:rFonts w:ascii="Arial" w:eastAsia="Times New Roman" w:hAnsi="Arial" w:cs="Arial"/>
          <w:color w:val="0A0A0A"/>
          <w:sz w:val="24"/>
          <w:szCs w:val="24"/>
          <w:lang w:eastAsia="en-IN"/>
        </w:rPr>
        <w:t> </w:t>
      </w:r>
    </w:p>
    <w:p w14:paraId="1DBD95B3" w14:textId="77777777" w:rsidR="002169B3" w:rsidRPr="002169B3" w:rsidRDefault="002169B3" w:rsidP="002169B3">
      <w:pPr>
        <w:shd w:val="clear" w:color="auto" w:fill="FFFFFF"/>
        <w:spacing w:after="120" w:line="360" w:lineRule="atLeast"/>
        <w:ind w:left="720"/>
        <w:rPr>
          <w:rFonts w:ascii="Times New Roman" w:eastAsia="Times New Roman" w:hAnsi="Times New Roman" w:cs="Times New Roman"/>
          <w:sz w:val="24"/>
          <w:szCs w:val="24"/>
          <w:lang w:eastAsia="en-IN"/>
        </w:rPr>
      </w:pPr>
      <w:r w:rsidRPr="002169B3">
        <w:rPr>
          <w:rFonts w:ascii="Arial" w:eastAsia="Times New Roman" w:hAnsi="Arial" w:cs="Arial"/>
          <w:color w:val="0A0A0A"/>
          <w:sz w:val="24"/>
          <w:szCs w:val="24"/>
          <w:lang w:eastAsia="en-IN"/>
        </w:rPr>
        <w:t>Created the Central Pollution Control Board (CPCB) and State Pollution Control Boards (SPCBs) to implement pollution control. </w:t>
      </w:r>
    </w:p>
    <w:p w14:paraId="0D24B07F" w14:textId="77777777" w:rsidR="002169B3" w:rsidRPr="002169B3" w:rsidRDefault="002169B3" w:rsidP="003D562E">
      <w:pPr>
        <w:numPr>
          <w:ilvl w:val="0"/>
          <w:numId w:val="8"/>
        </w:numPr>
        <w:shd w:val="clear" w:color="auto" w:fill="FFFFFF"/>
        <w:spacing w:after="120" w:line="360" w:lineRule="atLeast"/>
        <w:rPr>
          <w:rFonts w:ascii="Times New Roman" w:eastAsia="Times New Roman" w:hAnsi="Times New Roman" w:cs="Times New Roman"/>
          <w:sz w:val="24"/>
          <w:szCs w:val="24"/>
          <w:lang w:eastAsia="en-IN"/>
        </w:rPr>
      </w:pPr>
      <w:r w:rsidRPr="002169B3">
        <w:rPr>
          <w:rFonts w:ascii="Arial" w:eastAsia="Times New Roman" w:hAnsi="Arial" w:cs="Arial"/>
          <w:b/>
          <w:bCs/>
          <w:color w:val="0A0A0A"/>
          <w:sz w:val="24"/>
          <w:szCs w:val="24"/>
          <w:lang w:eastAsia="en-IN"/>
        </w:rPr>
        <w:t>Prevention &amp; Control:</w:t>
      </w:r>
      <w:r w:rsidRPr="002169B3">
        <w:rPr>
          <w:rFonts w:ascii="Arial" w:eastAsia="Times New Roman" w:hAnsi="Arial" w:cs="Arial"/>
          <w:color w:val="0A0A0A"/>
          <w:sz w:val="24"/>
          <w:szCs w:val="24"/>
          <w:lang w:eastAsia="en-IN"/>
        </w:rPr>
        <w:t> </w:t>
      </w:r>
    </w:p>
    <w:p w14:paraId="5393C204" w14:textId="77777777" w:rsidR="002169B3" w:rsidRPr="002169B3" w:rsidRDefault="002169B3" w:rsidP="002169B3">
      <w:pPr>
        <w:shd w:val="clear" w:color="auto" w:fill="FFFFFF"/>
        <w:spacing w:after="120" w:line="360" w:lineRule="atLeast"/>
        <w:ind w:left="720"/>
        <w:rPr>
          <w:rFonts w:ascii="Times New Roman" w:eastAsia="Times New Roman" w:hAnsi="Times New Roman" w:cs="Times New Roman"/>
          <w:sz w:val="24"/>
          <w:szCs w:val="24"/>
          <w:lang w:eastAsia="en-IN"/>
        </w:rPr>
      </w:pPr>
      <w:r w:rsidRPr="002169B3">
        <w:rPr>
          <w:rFonts w:ascii="Arial" w:eastAsia="Times New Roman" w:hAnsi="Arial" w:cs="Arial"/>
          <w:color w:val="0A0A0A"/>
          <w:sz w:val="24"/>
          <w:szCs w:val="24"/>
          <w:lang w:eastAsia="en-IN"/>
        </w:rPr>
        <w:t>Prohibits discharging polluting matter into streams or wells beyond set standards. </w:t>
      </w:r>
    </w:p>
    <w:p w14:paraId="6686F109" w14:textId="77777777" w:rsidR="002169B3" w:rsidRPr="002169B3" w:rsidRDefault="002169B3" w:rsidP="003D562E">
      <w:pPr>
        <w:numPr>
          <w:ilvl w:val="0"/>
          <w:numId w:val="8"/>
        </w:numPr>
        <w:shd w:val="clear" w:color="auto" w:fill="FFFFFF"/>
        <w:spacing w:after="120" w:line="360" w:lineRule="atLeast"/>
        <w:rPr>
          <w:rFonts w:ascii="Times New Roman" w:eastAsia="Times New Roman" w:hAnsi="Times New Roman" w:cs="Times New Roman"/>
          <w:sz w:val="24"/>
          <w:szCs w:val="24"/>
          <w:lang w:eastAsia="en-IN"/>
        </w:rPr>
      </w:pPr>
      <w:r w:rsidRPr="002169B3">
        <w:rPr>
          <w:rFonts w:ascii="Arial" w:eastAsia="Times New Roman" w:hAnsi="Arial" w:cs="Arial"/>
          <w:b/>
          <w:bCs/>
          <w:color w:val="0A0A0A"/>
          <w:sz w:val="24"/>
          <w:szCs w:val="24"/>
          <w:lang w:eastAsia="en-IN"/>
        </w:rPr>
        <w:t>Consent Mechanism:</w:t>
      </w:r>
      <w:r w:rsidRPr="002169B3">
        <w:rPr>
          <w:rFonts w:ascii="Arial" w:eastAsia="Times New Roman" w:hAnsi="Arial" w:cs="Arial"/>
          <w:color w:val="0A0A0A"/>
          <w:sz w:val="24"/>
          <w:szCs w:val="24"/>
          <w:lang w:eastAsia="en-IN"/>
        </w:rPr>
        <w:t> </w:t>
      </w:r>
    </w:p>
    <w:p w14:paraId="61D9E173" w14:textId="77777777" w:rsidR="002169B3" w:rsidRPr="002169B3" w:rsidRDefault="002169B3" w:rsidP="002169B3">
      <w:pPr>
        <w:shd w:val="clear" w:color="auto" w:fill="FFFFFF"/>
        <w:spacing w:after="120" w:line="360" w:lineRule="atLeast"/>
        <w:ind w:left="720"/>
        <w:rPr>
          <w:rFonts w:ascii="Times New Roman" w:eastAsia="Times New Roman" w:hAnsi="Times New Roman" w:cs="Times New Roman"/>
          <w:sz w:val="24"/>
          <w:szCs w:val="24"/>
          <w:lang w:eastAsia="en-IN"/>
        </w:rPr>
      </w:pPr>
      <w:r w:rsidRPr="002169B3">
        <w:rPr>
          <w:rFonts w:ascii="Arial" w:eastAsia="Times New Roman" w:hAnsi="Arial" w:cs="Arial"/>
          <w:color w:val="0A0A0A"/>
          <w:sz w:val="24"/>
          <w:szCs w:val="24"/>
          <w:lang w:eastAsia="en-IN"/>
        </w:rPr>
        <w:t>Requires industries to obtain consent from SPCBs before establishing or discharging effluents. </w:t>
      </w:r>
    </w:p>
    <w:p w14:paraId="7EAAEA4A" w14:textId="77777777" w:rsidR="002169B3" w:rsidRPr="002169B3" w:rsidRDefault="002169B3" w:rsidP="003D562E">
      <w:pPr>
        <w:numPr>
          <w:ilvl w:val="0"/>
          <w:numId w:val="8"/>
        </w:numPr>
        <w:shd w:val="clear" w:color="auto" w:fill="FFFFFF"/>
        <w:spacing w:after="120" w:line="360" w:lineRule="atLeast"/>
        <w:rPr>
          <w:rFonts w:ascii="Times New Roman" w:eastAsia="Times New Roman" w:hAnsi="Times New Roman" w:cs="Times New Roman"/>
          <w:sz w:val="24"/>
          <w:szCs w:val="24"/>
          <w:lang w:eastAsia="en-IN"/>
        </w:rPr>
      </w:pPr>
      <w:r w:rsidRPr="002169B3">
        <w:rPr>
          <w:rFonts w:ascii="Arial" w:eastAsia="Times New Roman" w:hAnsi="Arial" w:cs="Arial"/>
          <w:b/>
          <w:bCs/>
          <w:color w:val="0A0A0A"/>
          <w:sz w:val="24"/>
          <w:szCs w:val="24"/>
          <w:lang w:eastAsia="en-IN"/>
        </w:rPr>
        <w:t>Water Cess:</w:t>
      </w:r>
      <w:r w:rsidRPr="002169B3">
        <w:rPr>
          <w:rFonts w:ascii="Arial" w:eastAsia="Times New Roman" w:hAnsi="Arial" w:cs="Arial"/>
          <w:color w:val="0A0A0A"/>
          <w:sz w:val="24"/>
          <w:szCs w:val="24"/>
          <w:lang w:eastAsia="en-IN"/>
        </w:rPr>
        <w:t> </w:t>
      </w:r>
    </w:p>
    <w:p w14:paraId="7DEB2033" w14:textId="77777777" w:rsidR="002169B3" w:rsidRPr="002169B3" w:rsidRDefault="002169B3" w:rsidP="002169B3">
      <w:pPr>
        <w:shd w:val="clear" w:color="auto" w:fill="FFFFFF"/>
        <w:spacing w:after="120" w:line="360" w:lineRule="atLeast"/>
        <w:ind w:left="720"/>
        <w:rPr>
          <w:rFonts w:ascii="Times New Roman" w:eastAsia="Times New Roman" w:hAnsi="Times New Roman" w:cs="Times New Roman"/>
          <w:sz w:val="24"/>
          <w:szCs w:val="24"/>
          <w:lang w:eastAsia="en-IN"/>
        </w:rPr>
      </w:pPr>
      <w:r w:rsidRPr="002169B3">
        <w:rPr>
          <w:rFonts w:ascii="Arial" w:eastAsia="Times New Roman" w:hAnsi="Arial" w:cs="Arial"/>
          <w:color w:val="0A0A0A"/>
          <w:sz w:val="24"/>
          <w:szCs w:val="24"/>
          <w:lang w:eastAsia="en-IN"/>
        </w:rPr>
        <w:t>The related Water (Prevention and Control of Pollution) Cess Act, 1977, levies a tax on water usage by industries to fund the boards. </w:t>
      </w:r>
    </w:p>
    <w:p w14:paraId="403F4687" w14:textId="77777777" w:rsidR="002169B3" w:rsidRPr="002169B3" w:rsidRDefault="002169B3" w:rsidP="003D562E">
      <w:pPr>
        <w:numPr>
          <w:ilvl w:val="0"/>
          <w:numId w:val="8"/>
        </w:numPr>
        <w:shd w:val="clear" w:color="auto" w:fill="FFFFFF"/>
        <w:spacing w:after="120" w:line="360" w:lineRule="atLeast"/>
        <w:rPr>
          <w:rFonts w:ascii="Times New Roman" w:eastAsia="Times New Roman" w:hAnsi="Times New Roman" w:cs="Times New Roman"/>
          <w:sz w:val="24"/>
          <w:szCs w:val="24"/>
          <w:lang w:eastAsia="en-IN"/>
        </w:rPr>
      </w:pPr>
      <w:r w:rsidRPr="002169B3">
        <w:rPr>
          <w:rFonts w:ascii="Arial" w:eastAsia="Times New Roman" w:hAnsi="Arial" w:cs="Arial"/>
          <w:b/>
          <w:bCs/>
          <w:color w:val="0A0A0A"/>
          <w:sz w:val="24"/>
          <w:szCs w:val="24"/>
          <w:lang w:eastAsia="en-IN"/>
        </w:rPr>
        <w:t>Powers:</w:t>
      </w:r>
      <w:r w:rsidRPr="002169B3">
        <w:rPr>
          <w:rFonts w:ascii="Arial" w:eastAsia="Times New Roman" w:hAnsi="Arial" w:cs="Arial"/>
          <w:color w:val="0A0A0A"/>
          <w:sz w:val="24"/>
          <w:szCs w:val="24"/>
          <w:lang w:eastAsia="en-IN"/>
        </w:rPr>
        <w:t> </w:t>
      </w:r>
    </w:p>
    <w:p w14:paraId="56818893" w14:textId="77777777" w:rsidR="002169B3" w:rsidRPr="002169B3" w:rsidRDefault="002169B3" w:rsidP="002169B3">
      <w:pPr>
        <w:shd w:val="clear" w:color="auto" w:fill="FFFFFF"/>
        <w:spacing w:after="120" w:line="360" w:lineRule="atLeast"/>
        <w:ind w:left="720"/>
        <w:rPr>
          <w:rFonts w:ascii="Times New Roman" w:eastAsia="Times New Roman" w:hAnsi="Times New Roman" w:cs="Times New Roman"/>
          <w:sz w:val="24"/>
          <w:szCs w:val="24"/>
          <w:lang w:eastAsia="en-IN"/>
        </w:rPr>
      </w:pPr>
      <w:r w:rsidRPr="002169B3">
        <w:rPr>
          <w:rFonts w:ascii="Arial" w:eastAsia="Times New Roman" w:hAnsi="Arial" w:cs="Arial"/>
          <w:color w:val="0A0A0A"/>
          <w:sz w:val="24"/>
          <w:szCs w:val="24"/>
          <w:lang w:eastAsia="en-IN"/>
        </w:rPr>
        <w:t>Boards can set standards, take samples, inspect, and issue directions for closure or service stoppage. </w:t>
      </w:r>
    </w:p>
    <w:p w14:paraId="42615FF2" w14:textId="77777777" w:rsidR="002169B3" w:rsidRPr="002169B3" w:rsidRDefault="002169B3" w:rsidP="003D562E">
      <w:pPr>
        <w:numPr>
          <w:ilvl w:val="0"/>
          <w:numId w:val="8"/>
        </w:numPr>
        <w:shd w:val="clear" w:color="auto" w:fill="FFFFFF"/>
        <w:spacing w:after="0" w:line="360" w:lineRule="atLeast"/>
        <w:rPr>
          <w:rFonts w:ascii="Times New Roman" w:eastAsia="Times New Roman" w:hAnsi="Times New Roman" w:cs="Times New Roman"/>
          <w:sz w:val="24"/>
          <w:szCs w:val="24"/>
          <w:lang w:eastAsia="en-IN"/>
        </w:rPr>
      </w:pPr>
      <w:r w:rsidRPr="002169B3">
        <w:rPr>
          <w:rFonts w:ascii="Arial" w:eastAsia="Times New Roman" w:hAnsi="Arial" w:cs="Arial"/>
          <w:b/>
          <w:bCs/>
          <w:color w:val="0A0A0A"/>
          <w:sz w:val="24"/>
          <w:szCs w:val="24"/>
          <w:lang w:eastAsia="en-IN"/>
        </w:rPr>
        <w:t>Penalties:</w:t>
      </w:r>
      <w:r w:rsidRPr="002169B3">
        <w:rPr>
          <w:rFonts w:ascii="Arial" w:eastAsia="Times New Roman" w:hAnsi="Arial" w:cs="Arial"/>
          <w:color w:val="0A0A0A"/>
          <w:sz w:val="24"/>
          <w:szCs w:val="24"/>
          <w:lang w:eastAsia="en-IN"/>
        </w:rPr>
        <w:t> </w:t>
      </w:r>
    </w:p>
    <w:p w14:paraId="2CAA9A03" w14:textId="77777777" w:rsidR="002169B3" w:rsidRPr="002169B3" w:rsidRDefault="002169B3" w:rsidP="002169B3">
      <w:pPr>
        <w:shd w:val="clear" w:color="auto" w:fill="FFFFFF"/>
        <w:spacing w:after="0" w:line="360" w:lineRule="atLeast"/>
        <w:ind w:left="720"/>
        <w:rPr>
          <w:rFonts w:ascii="Times New Roman" w:eastAsia="Times New Roman" w:hAnsi="Times New Roman" w:cs="Times New Roman"/>
          <w:sz w:val="24"/>
          <w:szCs w:val="24"/>
          <w:lang w:eastAsia="en-IN"/>
        </w:rPr>
      </w:pPr>
      <w:r w:rsidRPr="002169B3">
        <w:rPr>
          <w:rFonts w:ascii="Arial" w:eastAsia="Times New Roman" w:hAnsi="Arial" w:cs="Arial"/>
          <w:color w:val="0A0A0A"/>
          <w:sz w:val="24"/>
          <w:szCs w:val="24"/>
          <w:lang w:eastAsia="en-IN"/>
        </w:rPr>
        <w:t>Imposes fines and imprisonment for non-compliance. </w:t>
      </w:r>
    </w:p>
    <w:p w14:paraId="27E3296D" w14:textId="77777777" w:rsidR="002169B3" w:rsidRPr="002169B3" w:rsidRDefault="002169B3" w:rsidP="002169B3">
      <w:pPr>
        <w:shd w:val="clear" w:color="auto" w:fill="FFFFFF"/>
        <w:spacing w:after="150" w:line="420" w:lineRule="atLeast"/>
        <w:rPr>
          <w:rFonts w:ascii="Arial" w:eastAsia="Times New Roman" w:hAnsi="Arial" w:cs="Arial"/>
          <w:b/>
          <w:bCs/>
          <w:color w:val="0A0A0A"/>
          <w:sz w:val="30"/>
          <w:szCs w:val="30"/>
          <w:lang w:eastAsia="en-IN"/>
        </w:rPr>
      </w:pPr>
      <w:r w:rsidRPr="002169B3">
        <w:rPr>
          <w:rFonts w:ascii="Arial" w:eastAsia="Times New Roman" w:hAnsi="Arial" w:cs="Arial"/>
          <w:b/>
          <w:bCs/>
          <w:color w:val="0A0A0A"/>
          <w:sz w:val="30"/>
          <w:szCs w:val="30"/>
          <w:lang w:eastAsia="en-IN"/>
        </w:rPr>
        <w:t>Recent Developments (2024 Amendment Bill): </w:t>
      </w:r>
    </w:p>
    <w:p w14:paraId="50B90740" w14:textId="77777777" w:rsidR="002169B3" w:rsidRPr="002169B3" w:rsidRDefault="002169B3" w:rsidP="003D562E">
      <w:pPr>
        <w:numPr>
          <w:ilvl w:val="0"/>
          <w:numId w:val="9"/>
        </w:numPr>
        <w:shd w:val="clear" w:color="auto" w:fill="FFFFFF"/>
        <w:spacing w:after="120" w:line="360" w:lineRule="atLeast"/>
        <w:rPr>
          <w:rFonts w:ascii="Times New Roman" w:eastAsia="Times New Roman" w:hAnsi="Times New Roman" w:cs="Times New Roman"/>
          <w:sz w:val="24"/>
          <w:szCs w:val="24"/>
          <w:lang w:eastAsia="en-IN"/>
        </w:rPr>
      </w:pPr>
      <w:r w:rsidRPr="002169B3">
        <w:rPr>
          <w:rFonts w:ascii="Arial" w:eastAsia="Times New Roman" w:hAnsi="Arial" w:cs="Arial"/>
          <w:b/>
          <w:bCs/>
          <w:color w:val="0A0A0A"/>
          <w:sz w:val="24"/>
          <w:szCs w:val="24"/>
          <w:lang w:eastAsia="en-IN"/>
        </w:rPr>
        <w:t>Decriminalization:</w:t>
      </w:r>
      <w:r w:rsidRPr="002169B3">
        <w:rPr>
          <w:rFonts w:ascii="Arial" w:eastAsia="Times New Roman" w:hAnsi="Arial" w:cs="Arial"/>
          <w:color w:val="0A0A0A"/>
          <w:sz w:val="24"/>
          <w:szCs w:val="24"/>
          <w:lang w:eastAsia="en-IN"/>
        </w:rPr>
        <w:t> </w:t>
      </w:r>
    </w:p>
    <w:p w14:paraId="6557F51E" w14:textId="77777777" w:rsidR="002169B3" w:rsidRPr="002169B3" w:rsidRDefault="002169B3" w:rsidP="002169B3">
      <w:pPr>
        <w:shd w:val="clear" w:color="auto" w:fill="FFFFFF"/>
        <w:spacing w:after="120" w:line="360" w:lineRule="atLeast"/>
        <w:ind w:left="720"/>
        <w:rPr>
          <w:rFonts w:ascii="Arial" w:eastAsia="Times New Roman" w:hAnsi="Arial" w:cs="Arial"/>
          <w:color w:val="0A0A0A"/>
          <w:sz w:val="24"/>
          <w:szCs w:val="24"/>
          <w:lang w:eastAsia="en-IN"/>
        </w:rPr>
      </w:pPr>
      <w:r w:rsidRPr="002169B3">
        <w:rPr>
          <w:rFonts w:ascii="Arial" w:eastAsia="Times New Roman" w:hAnsi="Arial" w:cs="Arial"/>
          <w:color w:val="0A0A0A"/>
          <w:sz w:val="24"/>
          <w:szCs w:val="24"/>
          <w:lang w:eastAsia="en-IN"/>
        </w:rPr>
        <w:t>Aims to convert some serious offenses into monetary penalties, making it less stringent for minor violations.</w:t>
      </w:r>
    </w:p>
    <w:p w14:paraId="7A637C0D" w14:textId="77777777" w:rsidR="002169B3" w:rsidRPr="002169B3" w:rsidRDefault="002169B3" w:rsidP="003D562E">
      <w:pPr>
        <w:numPr>
          <w:ilvl w:val="0"/>
          <w:numId w:val="9"/>
        </w:numPr>
        <w:shd w:val="clear" w:color="auto" w:fill="FFFFFF"/>
        <w:spacing w:after="120" w:line="360" w:lineRule="atLeast"/>
        <w:rPr>
          <w:rFonts w:ascii="Arial" w:eastAsia="Times New Roman" w:hAnsi="Arial" w:cs="Arial"/>
          <w:color w:val="0A0A0A"/>
          <w:sz w:val="24"/>
          <w:szCs w:val="24"/>
          <w:lang w:eastAsia="en-IN"/>
        </w:rPr>
      </w:pPr>
      <w:r w:rsidRPr="002169B3">
        <w:rPr>
          <w:rFonts w:ascii="Arial" w:eastAsia="Times New Roman" w:hAnsi="Arial" w:cs="Arial"/>
          <w:b/>
          <w:bCs/>
          <w:color w:val="0A0A0A"/>
          <w:sz w:val="24"/>
          <w:szCs w:val="24"/>
          <w:lang w:eastAsia="en-IN"/>
        </w:rPr>
        <w:t>Exemptions:</w:t>
      </w:r>
      <w:r w:rsidRPr="002169B3">
        <w:rPr>
          <w:rFonts w:ascii="Arial" w:eastAsia="Times New Roman" w:hAnsi="Arial" w:cs="Arial"/>
          <w:color w:val="0A0A0A"/>
          <w:sz w:val="24"/>
          <w:szCs w:val="24"/>
          <w:lang w:eastAsia="en-IN"/>
        </w:rPr>
        <w:t> </w:t>
      </w:r>
    </w:p>
    <w:p w14:paraId="559AFE1A" w14:textId="77777777" w:rsidR="002169B3" w:rsidRPr="002169B3" w:rsidRDefault="002169B3" w:rsidP="002169B3">
      <w:pPr>
        <w:shd w:val="clear" w:color="auto" w:fill="FFFFFF"/>
        <w:spacing w:after="120" w:line="360" w:lineRule="atLeast"/>
        <w:ind w:left="720"/>
        <w:rPr>
          <w:rFonts w:ascii="Arial" w:eastAsia="Times New Roman" w:hAnsi="Arial" w:cs="Arial"/>
          <w:color w:val="0A0A0A"/>
          <w:sz w:val="24"/>
          <w:szCs w:val="24"/>
          <w:lang w:eastAsia="en-IN"/>
        </w:rPr>
      </w:pPr>
      <w:r w:rsidRPr="002169B3">
        <w:rPr>
          <w:rFonts w:ascii="Arial" w:eastAsia="Times New Roman" w:hAnsi="Arial" w:cs="Arial"/>
          <w:color w:val="0A0A0A"/>
          <w:sz w:val="24"/>
          <w:szCs w:val="24"/>
          <w:lang w:eastAsia="en-IN"/>
        </w:rPr>
        <w:t>Allows the central government to exempt certain industries from needing SPCB consent.</w:t>
      </w:r>
    </w:p>
    <w:p w14:paraId="3612FD31" w14:textId="77777777" w:rsidR="002169B3" w:rsidRPr="002169B3" w:rsidRDefault="002169B3" w:rsidP="003D562E">
      <w:pPr>
        <w:numPr>
          <w:ilvl w:val="0"/>
          <w:numId w:val="9"/>
        </w:numPr>
        <w:shd w:val="clear" w:color="auto" w:fill="FFFFFF"/>
        <w:spacing w:after="0" w:line="360" w:lineRule="atLeast"/>
        <w:rPr>
          <w:rFonts w:ascii="Arial" w:eastAsia="Times New Roman" w:hAnsi="Arial" w:cs="Arial"/>
          <w:color w:val="0A0A0A"/>
          <w:sz w:val="24"/>
          <w:szCs w:val="24"/>
          <w:lang w:eastAsia="en-IN"/>
        </w:rPr>
      </w:pPr>
      <w:r w:rsidRPr="002169B3">
        <w:rPr>
          <w:rFonts w:ascii="Arial" w:eastAsia="Times New Roman" w:hAnsi="Arial" w:cs="Arial"/>
          <w:b/>
          <w:bCs/>
          <w:color w:val="0A0A0A"/>
          <w:sz w:val="24"/>
          <w:szCs w:val="24"/>
          <w:lang w:eastAsia="en-IN"/>
        </w:rPr>
        <w:t>State Extension:</w:t>
      </w:r>
      <w:r w:rsidRPr="002169B3">
        <w:rPr>
          <w:rFonts w:ascii="Arial" w:eastAsia="Times New Roman" w:hAnsi="Arial" w:cs="Arial"/>
          <w:color w:val="0A0A0A"/>
          <w:sz w:val="24"/>
          <w:szCs w:val="24"/>
          <w:lang w:eastAsia="en-IN"/>
        </w:rPr>
        <w:t> </w:t>
      </w:r>
    </w:p>
    <w:p w14:paraId="11882129" w14:textId="77777777" w:rsidR="002169B3" w:rsidRPr="002169B3" w:rsidRDefault="002169B3" w:rsidP="002169B3">
      <w:pPr>
        <w:shd w:val="clear" w:color="auto" w:fill="FFFFFF"/>
        <w:spacing w:after="0" w:line="360" w:lineRule="atLeast"/>
        <w:ind w:left="720"/>
        <w:rPr>
          <w:rFonts w:ascii="Arial" w:eastAsia="Times New Roman" w:hAnsi="Arial" w:cs="Arial"/>
          <w:color w:val="0A0A0A"/>
          <w:sz w:val="24"/>
          <w:szCs w:val="24"/>
          <w:lang w:eastAsia="en-IN"/>
        </w:rPr>
      </w:pPr>
      <w:r w:rsidRPr="002169B3">
        <w:rPr>
          <w:rFonts w:ascii="Arial" w:eastAsia="Times New Roman" w:hAnsi="Arial" w:cs="Arial"/>
          <w:color w:val="0A0A0A"/>
          <w:sz w:val="24"/>
          <w:szCs w:val="24"/>
          <w:lang w:eastAsia="en-IN"/>
        </w:rPr>
        <w:lastRenderedPageBreak/>
        <w:t>Can be extended to other states through resolutions, with initial focus on Himachal Pradesh, Rajasthan, and UTs.</w:t>
      </w:r>
    </w:p>
    <w:p w14:paraId="2E6CEC00" w14:textId="77777777" w:rsidR="002169B3" w:rsidRPr="002169B3" w:rsidRDefault="002169B3" w:rsidP="002169B3">
      <w:pPr>
        <w:shd w:val="clear" w:color="auto" w:fill="FFFFFF"/>
        <w:spacing w:after="150" w:line="240" w:lineRule="auto"/>
        <w:rPr>
          <w:rFonts w:ascii="Arial" w:eastAsia="Times New Roman" w:hAnsi="Arial" w:cs="Arial"/>
          <w:color w:val="0A0A0A"/>
          <w:sz w:val="24"/>
          <w:szCs w:val="24"/>
          <w:lang w:eastAsia="en-IN"/>
        </w:rPr>
      </w:pPr>
      <w:r w:rsidRPr="002169B3">
        <w:rPr>
          <w:rFonts w:ascii="Arial" w:eastAsia="Times New Roman" w:hAnsi="Arial" w:cs="Arial"/>
          <w:color w:val="0A0A0A"/>
          <w:sz w:val="24"/>
          <w:szCs w:val="24"/>
          <w:lang w:eastAsia="en-IN"/>
        </w:rPr>
        <w:t>In essence, the Act provides a comprehensive legal framework for India's water quality management, with ongoing amendments adapting it to modern challenges and administrative needs, notes </w:t>
      </w:r>
      <w:hyperlink r:id="rId6" w:history="1">
        <w:r w:rsidRPr="002169B3">
          <w:rPr>
            <w:rFonts w:ascii="Arial" w:eastAsia="Times New Roman" w:hAnsi="Arial" w:cs="Arial"/>
            <w:color w:val="0A0A0A"/>
            <w:sz w:val="24"/>
            <w:szCs w:val="24"/>
            <w:u w:val="single"/>
            <w:lang w:eastAsia="en-IN"/>
          </w:rPr>
          <w:t>India Code</w:t>
        </w:r>
      </w:hyperlink>
      <w:r w:rsidRPr="002169B3">
        <w:rPr>
          <w:rFonts w:ascii="Arial" w:eastAsia="Times New Roman" w:hAnsi="Arial" w:cs="Arial"/>
          <w:color w:val="0A0A0A"/>
          <w:sz w:val="24"/>
          <w:szCs w:val="24"/>
          <w:lang w:eastAsia="en-IN"/>
        </w:rPr>
        <w:t>. </w:t>
      </w:r>
    </w:p>
    <w:p w14:paraId="76F0C993" w14:textId="77777777" w:rsidR="002169B3" w:rsidRDefault="002169B3" w:rsidP="002169B3">
      <w:pPr>
        <w:pStyle w:val="NormalWeb"/>
      </w:pPr>
      <w:proofErr w:type="spellStart"/>
      <w:r>
        <w:rPr>
          <w:rFonts w:ascii="Nirmala UI" w:hAnsi="Nirmala UI" w:cs="Nirmala UI"/>
        </w:rPr>
        <w:t>यहाँ</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दिए</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पैराग्राफ</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सटीक</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सुगम</w:t>
      </w:r>
      <w:proofErr w:type="spellEnd"/>
      <w:r>
        <w:rPr>
          <w:rStyle w:val="Strong"/>
        </w:rPr>
        <w:t xml:space="preserve"> </w:t>
      </w:r>
      <w:proofErr w:type="spellStart"/>
      <w:r>
        <w:rPr>
          <w:rStyle w:val="Strong"/>
          <w:rFonts w:ascii="Nirmala UI" w:hAnsi="Nirmala UI" w:cs="Nirmala UI"/>
        </w:rPr>
        <w:t>हिन्दी</w:t>
      </w:r>
      <w:proofErr w:type="spellEnd"/>
      <w:r>
        <w:rPr>
          <w:rStyle w:val="Strong"/>
        </w:rPr>
        <w:t xml:space="preserve"> </w:t>
      </w:r>
      <w:proofErr w:type="spellStart"/>
      <w:r>
        <w:rPr>
          <w:rStyle w:val="Strong"/>
          <w:rFonts w:ascii="Nirmala UI" w:hAnsi="Nirmala UI" w:cs="Nirmala UI"/>
        </w:rPr>
        <w:t>अनुवाद</w:t>
      </w:r>
      <w:proofErr w:type="spellEnd"/>
      <w:r>
        <w:t xml:space="preserve"> </w:t>
      </w:r>
      <w:proofErr w:type="spellStart"/>
      <w:r>
        <w:rPr>
          <w:rFonts w:ascii="Nirmala UI" w:hAnsi="Nirmala UI" w:cs="Nirmala UI"/>
        </w:rPr>
        <w:t>प्रस्तुत</w:t>
      </w:r>
      <w:proofErr w:type="spellEnd"/>
      <w:r>
        <w:t xml:space="preserve"> </w:t>
      </w:r>
      <w:proofErr w:type="spellStart"/>
      <w:r>
        <w:rPr>
          <w:rFonts w:ascii="Nirmala UI" w:hAnsi="Nirmala UI" w:cs="Nirmala UI"/>
        </w:rPr>
        <w:t>है</w:t>
      </w:r>
      <w:proofErr w:type="spellEnd"/>
      <w:r>
        <w:t>:</w:t>
      </w:r>
    </w:p>
    <w:p w14:paraId="0E71FB86" w14:textId="77777777" w:rsidR="002169B3" w:rsidRDefault="002169B3" w:rsidP="002169B3">
      <w:r>
        <w:pict w14:anchorId="7EFAAE4D">
          <v:rect id="_x0000_i1049" style="width:0;height:1.5pt" o:hralign="center" o:hrstd="t" o:hr="t" fillcolor="#a0a0a0" stroked="f"/>
        </w:pict>
      </w:r>
    </w:p>
    <w:p w14:paraId="45CB058B" w14:textId="77777777" w:rsidR="002169B3" w:rsidRDefault="002169B3" w:rsidP="002169B3">
      <w:pPr>
        <w:pStyle w:val="Heading1"/>
      </w:pPr>
      <w:r>
        <w:rPr>
          <w:rFonts w:ascii="Segoe UI Emoji" w:hAnsi="Segoe UI Emoji" w:cs="Segoe UI Emoji"/>
        </w:rPr>
        <w:t>🇮🇳</w:t>
      </w:r>
      <w:r>
        <w:t xml:space="preserve"> </w:t>
      </w:r>
      <w:proofErr w:type="spellStart"/>
      <w:r>
        <w:rPr>
          <w:rStyle w:val="Strong"/>
          <w:rFonts w:ascii="Nirmala UI" w:hAnsi="Nirmala UI" w:cs="Nirmala UI"/>
          <w:b/>
          <w:bCs/>
        </w:rPr>
        <w:t>जल</w:t>
      </w:r>
      <w:proofErr w:type="spellEnd"/>
      <w:r>
        <w:rPr>
          <w:rStyle w:val="Strong"/>
          <w:b/>
          <w:bCs/>
        </w:rPr>
        <w:t xml:space="preserve"> (</w:t>
      </w:r>
      <w:proofErr w:type="spellStart"/>
      <w:r>
        <w:rPr>
          <w:rStyle w:val="Strong"/>
          <w:rFonts w:ascii="Nirmala UI" w:hAnsi="Nirmala UI" w:cs="Nirmala UI"/>
          <w:b/>
          <w:bCs/>
        </w:rPr>
        <w:t>प्रदूषण</w:t>
      </w:r>
      <w:proofErr w:type="spellEnd"/>
      <w:r>
        <w:rPr>
          <w:rStyle w:val="Strong"/>
          <w:b/>
          <w:bCs/>
        </w:rPr>
        <w:t xml:space="preserve"> </w:t>
      </w:r>
      <w:proofErr w:type="spellStart"/>
      <w:r>
        <w:rPr>
          <w:rStyle w:val="Strong"/>
          <w:rFonts w:ascii="Nirmala UI" w:hAnsi="Nirmala UI" w:cs="Nirmala UI"/>
          <w:b/>
          <w:bCs/>
        </w:rPr>
        <w:t>निवारण</w:t>
      </w:r>
      <w:proofErr w:type="spellEnd"/>
      <w:r>
        <w:rPr>
          <w:rStyle w:val="Strong"/>
          <w:b/>
          <w:bCs/>
        </w:rPr>
        <w:t xml:space="preserve"> </w:t>
      </w:r>
      <w:proofErr w:type="spellStart"/>
      <w:r>
        <w:rPr>
          <w:rStyle w:val="Strong"/>
          <w:rFonts w:ascii="Nirmala UI" w:hAnsi="Nirmala UI" w:cs="Nirmala UI"/>
          <w:b/>
          <w:bCs/>
        </w:rPr>
        <w:t>एवं</w:t>
      </w:r>
      <w:proofErr w:type="spellEnd"/>
      <w:r>
        <w:rPr>
          <w:rStyle w:val="Strong"/>
          <w:b/>
          <w:bCs/>
        </w:rPr>
        <w:t xml:space="preserve"> </w:t>
      </w:r>
      <w:proofErr w:type="spellStart"/>
      <w:r>
        <w:rPr>
          <w:rStyle w:val="Strong"/>
          <w:rFonts w:ascii="Nirmala UI" w:hAnsi="Nirmala UI" w:cs="Nirmala UI"/>
          <w:b/>
          <w:bCs/>
        </w:rPr>
        <w:t>नियंत्रण</w:t>
      </w:r>
      <w:proofErr w:type="spellEnd"/>
      <w:r>
        <w:rPr>
          <w:rStyle w:val="Strong"/>
          <w:b/>
          <w:bCs/>
        </w:rPr>
        <w:t xml:space="preserve">) </w:t>
      </w:r>
      <w:proofErr w:type="spellStart"/>
      <w:r>
        <w:rPr>
          <w:rStyle w:val="Strong"/>
          <w:rFonts w:ascii="Nirmala UI" w:hAnsi="Nirmala UI" w:cs="Nirmala UI"/>
          <w:b/>
          <w:bCs/>
        </w:rPr>
        <w:t>अधिनियम</w:t>
      </w:r>
      <w:proofErr w:type="spellEnd"/>
      <w:r>
        <w:rPr>
          <w:rStyle w:val="Strong"/>
          <w:b/>
          <w:bCs/>
        </w:rPr>
        <w:t xml:space="preserve">, 1974 – </w:t>
      </w:r>
      <w:proofErr w:type="spellStart"/>
      <w:r>
        <w:rPr>
          <w:rStyle w:val="Strong"/>
          <w:rFonts w:ascii="Nirmala UI" w:hAnsi="Nirmala UI" w:cs="Nirmala UI"/>
          <w:b/>
          <w:bCs/>
        </w:rPr>
        <w:t>हिन्दी</w:t>
      </w:r>
      <w:proofErr w:type="spellEnd"/>
      <w:r>
        <w:rPr>
          <w:rStyle w:val="Strong"/>
          <w:b/>
          <w:bCs/>
        </w:rPr>
        <w:t xml:space="preserve"> </w:t>
      </w:r>
      <w:proofErr w:type="spellStart"/>
      <w:r>
        <w:rPr>
          <w:rStyle w:val="Strong"/>
          <w:rFonts w:ascii="Nirmala UI" w:hAnsi="Nirmala UI" w:cs="Nirmala UI"/>
          <w:b/>
          <w:bCs/>
        </w:rPr>
        <w:t>अनुवाद</w:t>
      </w:r>
      <w:proofErr w:type="spellEnd"/>
    </w:p>
    <w:p w14:paraId="18A07260" w14:textId="77777777" w:rsidR="002169B3" w:rsidRDefault="002169B3" w:rsidP="002169B3">
      <w:pPr>
        <w:pStyle w:val="NormalWeb"/>
      </w:pPr>
      <w:proofErr w:type="spellStart"/>
      <w:r>
        <w:rPr>
          <w:rFonts w:ascii="Nirmala UI" w:hAnsi="Nirmala UI" w:cs="Nirmala UI"/>
        </w:rPr>
        <w:t>भारत</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निवारण</w:t>
      </w:r>
      <w:proofErr w:type="spellEnd"/>
      <w:r>
        <w:rPr>
          <w:rStyle w:val="Strong"/>
        </w:rPr>
        <w:t xml:space="preserve"> </w:t>
      </w:r>
      <w:proofErr w:type="spellStart"/>
      <w:r>
        <w:rPr>
          <w:rStyle w:val="Strong"/>
          <w:rFonts w:ascii="Nirmala UI" w:hAnsi="Nirmala UI" w:cs="Nirmala UI"/>
        </w:rPr>
        <w:t>एवं</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अधिनियम</w:t>
      </w:r>
      <w:proofErr w:type="spellEnd"/>
      <w:r>
        <w:rPr>
          <w:rStyle w:val="Strong"/>
        </w:rPr>
        <w:t>, 1974</w:t>
      </w:r>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ऐतिहासिक</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उद्देश्य</w:t>
      </w:r>
      <w:proofErr w:type="spellEnd"/>
      <w:r>
        <w:t xml:space="preserve"> </w:t>
      </w: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रोकना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नियंत्रित</w:t>
      </w:r>
      <w:proofErr w:type="spellEnd"/>
      <w:r>
        <w:rPr>
          <w:rStyle w:val="Strong"/>
        </w:rPr>
        <w:t xml:space="preserve"> </w:t>
      </w:r>
      <w:proofErr w:type="spellStart"/>
      <w:r>
        <w:rPr>
          <w:rStyle w:val="Strong"/>
          <w:rFonts w:ascii="Nirmala UI" w:hAnsi="Nirmala UI" w:cs="Nirmala UI"/>
        </w:rPr>
        <w:t>करना</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गुणवत्ता</w:t>
      </w:r>
      <w:proofErr w:type="spellEnd"/>
      <w:r>
        <w:t xml:space="preserve"> </w:t>
      </w:r>
      <w:proofErr w:type="spellStart"/>
      <w:r>
        <w:rPr>
          <w:rFonts w:ascii="Nirmala UI" w:hAnsi="Nirmala UI" w:cs="Nirmala UI"/>
        </w:rPr>
        <w:t>बनाए</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तथा</w:t>
      </w:r>
      <w:proofErr w:type="spellEnd"/>
      <w:r>
        <w:t xml:space="preserve"> </w:t>
      </w:r>
      <w:proofErr w:type="spellStart"/>
      <w:r>
        <w:rPr>
          <w:rStyle w:val="Strong"/>
          <w:rFonts w:ascii="Nirmala UI" w:hAnsi="Nirmala UI" w:cs="Nirmala UI"/>
        </w:rPr>
        <w:t>केंद्रीय</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बोर्ड</w:t>
      </w:r>
      <w:proofErr w:type="spellEnd"/>
      <w:r>
        <w:rPr>
          <w:rStyle w:val="Strong"/>
        </w:rPr>
        <w:t xml:space="preserve"> (CPCB)</w:t>
      </w:r>
      <w:r>
        <w:t xml:space="preserve"> </w:t>
      </w:r>
      <w:proofErr w:type="spellStart"/>
      <w:r>
        <w:rPr>
          <w:rFonts w:ascii="Nirmala UI" w:hAnsi="Nirmala UI" w:cs="Nirmala UI"/>
        </w:rPr>
        <w:t>और</w:t>
      </w:r>
      <w:proofErr w:type="spellEnd"/>
      <w:r>
        <w:t xml:space="preserve"> </w:t>
      </w:r>
      <w:proofErr w:type="spellStart"/>
      <w:r>
        <w:rPr>
          <w:rStyle w:val="Strong"/>
          <w:rFonts w:ascii="Nirmala UI" w:hAnsi="Nirmala UI" w:cs="Nirmala UI"/>
        </w:rPr>
        <w:t>राज्य</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बोर्डों</w:t>
      </w:r>
      <w:proofErr w:type="spellEnd"/>
      <w:r>
        <w:rPr>
          <w:rStyle w:val="Strong"/>
        </w:rPr>
        <w:t xml:space="preserve"> (SPCBs)</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स्थापना</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मानक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स्रोतों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निगरानी</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प्रदूषकों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दंडित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w:t>
      </w:r>
      <w:proofErr w:type="spellEnd"/>
      <w:r>
        <w:rPr>
          <w:rFonts w:ascii="Nirmala UI" w:hAnsi="Nirmala UI" w:cs="Nirmala UI"/>
        </w:rPr>
        <w:t>।</w:t>
      </w:r>
      <w:r>
        <w:t xml:space="preserve"> </w:t>
      </w:r>
      <w:proofErr w:type="spellStart"/>
      <w:r>
        <w:rPr>
          <w:rFonts w:ascii="Nirmala UI" w:hAnsi="Nirmala UI" w:cs="Nirmala UI"/>
        </w:rPr>
        <w:t>हाल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जैसे</w:t>
      </w:r>
      <w:proofErr w:type="spellEnd"/>
      <w:r>
        <w:t xml:space="preserve"> </w:t>
      </w:r>
      <w:r>
        <w:rPr>
          <w:rStyle w:val="Strong"/>
        </w:rPr>
        <w:t xml:space="preserve">2024 </w:t>
      </w:r>
      <w:proofErr w:type="spellStart"/>
      <w:r>
        <w:rPr>
          <w:rStyle w:val="Strong"/>
          <w:rFonts w:ascii="Nirmala UI" w:hAnsi="Nirmala UI" w:cs="Nirmala UI"/>
        </w:rPr>
        <w:t>संशोधन</w:t>
      </w:r>
      <w:proofErr w:type="spellEnd"/>
      <w:r>
        <w:rPr>
          <w:rStyle w:val="Strong"/>
        </w:rPr>
        <w:t xml:space="preserve"> </w:t>
      </w:r>
      <w:proofErr w:type="spellStart"/>
      <w:r>
        <w:rPr>
          <w:rStyle w:val="Strong"/>
          <w:rFonts w:ascii="Nirmala UI" w:hAnsi="Nirmala UI" w:cs="Nirmala UI"/>
        </w:rPr>
        <w:t>विधेयक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उद्देश्य</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उल्लंघनों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अपराध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श्रेणी</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हटाना</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अनुमति</w:t>
      </w:r>
      <w:proofErr w:type="spellEnd"/>
      <w:r>
        <w:t xml:space="preserve"> </w:t>
      </w:r>
      <w:proofErr w:type="spellStart"/>
      <w:r>
        <w:rPr>
          <w:rFonts w:ascii="Nirmala UI" w:hAnsi="Nirmala UI" w:cs="Nirmala UI"/>
        </w:rPr>
        <w:t>प्रक्रियाओं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संसाधन</w:t>
      </w:r>
      <w:proofErr w:type="spellEnd"/>
      <w:r>
        <w:t xml:space="preserve"> </w:t>
      </w:r>
      <w:proofErr w:type="spellStart"/>
      <w:r>
        <w:rPr>
          <w:rFonts w:ascii="Nirmala UI" w:hAnsi="Nirmala UI" w:cs="Nirmala UI"/>
        </w:rPr>
        <w:t>प्रबंधन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शक्तियों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बढ़ाना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E508E49" w14:textId="77777777" w:rsidR="002169B3" w:rsidRDefault="002169B3" w:rsidP="002169B3">
      <w:r>
        <w:pict w14:anchorId="71FDC0FF">
          <v:rect id="_x0000_i1050" style="width:0;height:1.5pt" o:hralign="center" o:hrstd="t" o:hr="t" fillcolor="#a0a0a0" stroked="f"/>
        </w:pict>
      </w:r>
    </w:p>
    <w:p w14:paraId="536F7650" w14:textId="77777777" w:rsidR="002169B3" w:rsidRDefault="002169B3" w:rsidP="002169B3">
      <w:pPr>
        <w:pStyle w:val="Heading1"/>
      </w:pPr>
      <w:r>
        <w:rPr>
          <w:rFonts w:ascii="Segoe UI Emoji" w:hAnsi="Segoe UI Emoji" w:cs="Segoe UI Emoji"/>
        </w:rPr>
        <w:t>🎯</w:t>
      </w:r>
      <w:r>
        <w:t xml:space="preserve"> </w:t>
      </w:r>
      <w:proofErr w:type="spellStart"/>
      <w:r>
        <w:rPr>
          <w:rStyle w:val="Strong"/>
          <w:rFonts w:ascii="Nirmala UI" w:hAnsi="Nirmala UI" w:cs="Nirmala UI"/>
          <w:b/>
          <w:bCs/>
        </w:rPr>
        <w:t>मुख्य</w:t>
      </w:r>
      <w:proofErr w:type="spellEnd"/>
      <w:r>
        <w:rPr>
          <w:rStyle w:val="Strong"/>
          <w:b/>
          <w:bCs/>
        </w:rPr>
        <w:t xml:space="preserve"> </w:t>
      </w:r>
      <w:proofErr w:type="spellStart"/>
      <w:r>
        <w:rPr>
          <w:rStyle w:val="Strong"/>
          <w:rFonts w:ascii="Nirmala UI" w:hAnsi="Nirmala UI" w:cs="Nirmala UI"/>
          <w:b/>
          <w:bCs/>
        </w:rPr>
        <w:t>उद्देश्य</w:t>
      </w:r>
      <w:proofErr w:type="spellEnd"/>
      <w:r>
        <w:rPr>
          <w:rStyle w:val="Strong"/>
          <w:b/>
          <w:bCs/>
        </w:rPr>
        <w:t xml:space="preserve"> </w:t>
      </w:r>
      <w:proofErr w:type="spellStart"/>
      <w:r>
        <w:rPr>
          <w:rStyle w:val="Strong"/>
          <w:rFonts w:ascii="Nirmala UI" w:hAnsi="Nirmala UI" w:cs="Nirmala UI"/>
          <w:b/>
          <w:bCs/>
        </w:rPr>
        <w:t>और</w:t>
      </w:r>
      <w:proofErr w:type="spellEnd"/>
      <w:r>
        <w:rPr>
          <w:rStyle w:val="Strong"/>
          <w:b/>
          <w:bCs/>
        </w:rPr>
        <w:t xml:space="preserve"> </w:t>
      </w:r>
      <w:proofErr w:type="spellStart"/>
      <w:r>
        <w:rPr>
          <w:rStyle w:val="Strong"/>
          <w:rFonts w:ascii="Nirmala UI" w:hAnsi="Nirmala UI" w:cs="Nirmala UI"/>
          <w:b/>
          <w:bCs/>
        </w:rPr>
        <w:t>प्रावधान</w:t>
      </w:r>
      <w:proofErr w:type="spellEnd"/>
    </w:p>
    <w:p w14:paraId="761AB533" w14:textId="77777777" w:rsidR="002169B3" w:rsidRDefault="002169B3" w:rsidP="002169B3">
      <w:pPr>
        <w:pStyle w:val="Heading3"/>
      </w:pPr>
      <w:r>
        <w:rPr>
          <w:rStyle w:val="Strong"/>
          <w:b w:val="0"/>
          <w:bCs w:val="0"/>
        </w:rPr>
        <w:t xml:space="preserve">1. </w:t>
      </w:r>
      <w:proofErr w:type="spellStart"/>
      <w:r>
        <w:rPr>
          <w:rStyle w:val="Strong"/>
          <w:rFonts w:ascii="Nirmala UI" w:hAnsi="Nirmala UI" w:cs="Nirmala UI"/>
          <w:b w:val="0"/>
          <w:bCs w:val="0"/>
        </w:rPr>
        <w:t>बोर्डों</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स्थापना</w:t>
      </w:r>
      <w:proofErr w:type="spellEnd"/>
    </w:p>
    <w:p w14:paraId="79A65312" w14:textId="77777777" w:rsidR="002169B3" w:rsidRDefault="002169B3" w:rsidP="002169B3">
      <w:pPr>
        <w:pStyle w:val="NormalWeb"/>
      </w:pPr>
      <w:proofErr w:type="spellStart"/>
      <w:r>
        <w:rPr>
          <w:rFonts w:ascii="Nirmala UI" w:hAnsi="Nirmala UI" w:cs="Nirmala UI"/>
        </w:rPr>
        <w:t>कानून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तहत</w:t>
      </w:r>
      <w:proofErr w:type="spellEnd"/>
      <w:r>
        <w:t xml:space="preserve"> </w:t>
      </w:r>
      <w:proofErr w:type="spellStart"/>
      <w:r>
        <w:rPr>
          <w:rStyle w:val="Strong"/>
          <w:rFonts w:ascii="Nirmala UI" w:hAnsi="Nirmala UI" w:cs="Nirmala UI"/>
        </w:rPr>
        <w:t>केंद्रीय</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बोर्ड</w:t>
      </w:r>
      <w:proofErr w:type="spellEnd"/>
      <w:r>
        <w:rPr>
          <w:rStyle w:val="Strong"/>
        </w:rPr>
        <w:t xml:space="preserve"> (CPCB)</w:t>
      </w:r>
      <w:r>
        <w:t xml:space="preserve"> </w:t>
      </w:r>
      <w:proofErr w:type="spellStart"/>
      <w:r>
        <w:rPr>
          <w:rFonts w:ascii="Nirmala UI" w:hAnsi="Nirmala UI" w:cs="Nirmala UI"/>
        </w:rPr>
        <w:t>और</w:t>
      </w:r>
      <w:proofErr w:type="spellEnd"/>
      <w:r>
        <w:t xml:space="preserve"> </w:t>
      </w:r>
      <w:proofErr w:type="spellStart"/>
      <w:r>
        <w:rPr>
          <w:rStyle w:val="Strong"/>
          <w:rFonts w:ascii="Nirmala UI" w:hAnsi="Nirmala UI" w:cs="Nirmala UI"/>
        </w:rPr>
        <w:t>राज्य</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बोर्ड</w:t>
      </w:r>
      <w:proofErr w:type="spellEnd"/>
      <w:r>
        <w:rPr>
          <w:rStyle w:val="Strong"/>
        </w:rPr>
        <w:t xml:space="preserve"> (SPCBs)</w:t>
      </w:r>
      <w:r>
        <w:t xml:space="preserve"> </w:t>
      </w:r>
      <w:proofErr w:type="spellStart"/>
      <w:r>
        <w:rPr>
          <w:rFonts w:ascii="Nirmala UI" w:hAnsi="Nirmala UI" w:cs="Nirmala UI"/>
        </w:rPr>
        <w:t>बनाए</w:t>
      </w:r>
      <w:proofErr w:type="spellEnd"/>
      <w:r>
        <w:t xml:space="preserve"> </w:t>
      </w:r>
      <w:proofErr w:type="spellStart"/>
      <w:r>
        <w:rPr>
          <w:rFonts w:ascii="Nirmala UI" w:hAnsi="Nirmala UI" w:cs="Nirmala UI"/>
        </w:rPr>
        <w:t>गए</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कार्यों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CCDC8F4" w14:textId="77777777" w:rsidR="002169B3" w:rsidRDefault="002169B3" w:rsidP="002169B3">
      <w:pPr>
        <w:pStyle w:val="Heading3"/>
      </w:pPr>
      <w:r>
        <w:rPr>
          <w:rStyle w:val="Strong"/>
          <w:b w:val="0"/>
          <w:bCs w:val="0"/>
        </w:rPr>
        <w:t xml:space="preserve">2. </w:t>
      </w:r>
      <w:proofErr w:type="spellStart"/>
      <w:r>
        <w:rPr>
          <w:rStyle w:val="Strong"/>
          <w:rFonts w:ascii="Nirmala UI" w:hAnsi="Nirmala UI" w:cs="Nirmala UI"/>
          <w:b w:val="0"/>
          <w:bCs w:val="0"/>
        </w:rPr>
        <w:t>रोकथाम</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नियंत्रण</w:t>
      </w:r>
      <w:proofErr w:type="spellEnd"/>
    </w:p>
    <w:p w14:paraId="7DA33CBC" w14:textId="77777777" w:rsidR="002169B3" w:rsidRDefault="002169B3" w:rsidP="002169B3">
      <w:pPr>
        <w:pStyle w:val="NormalWeb"/>
      </w:pPr>
      <w:proofErr w:type="spellStart"/>
      <w:r>
        <w:rPr>
          <w:rFonts w:ascii="Nirmala UI" w:hAnsi="Nirmala UI" w:cs="Nirmala UI"/>
        </w:rPr>
        <w:t>किसी</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प्रदूषक</w:t>
      </w:r>
      <w:proofErr w:type="spellEnd"/>
      <w:r>
        <w:t xml:space="preserve"> </w:t>
      </w:r>
      <w:proofErr w:type="spellStart"/>
      <w:r>
        <w:rPr>
          <w:rFonts w:ascii="Nirmala UI" w:hAnsi="Nirmala UI" w:cs="Nirmala UI"/>
        </w:rPr>
        <w:t>पदार्थ</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नदी</w:t>
      </w:r>
      <w:proofErr w:type="spellEnd"/>
      <w:r>
        <w:rPr>
          <w:rStyle w:val="Strong"/>
        </w:rPr>
        <w:t xml:space="preserve">, </w:t>
      </w:r>
      <w:proofErr w:type="spellStart"/>
      <w:r>
        <w:rPr>
          <w:rStyle w:val="Strong"/>
          <w:rFonts w:ascii="Nirmala UI" w:hAnsi="Nirmala UI" w:cs="Nirmala UI"/>
        </w:rPr>
        <w:t>झील</w:t>
      </w:r>
      <w:proofErr w:type="spellEnd"/>
      <w:r>
        <w:rPr>
          <w:rStyle w:val="Strong"/>
        </w:rPr>
        <w:t xml:space="preserve">, </w:t>
      </w:r>
      <w:proofErr w:type="spellStart"/>
      <w:r>
        <w:rPr>
          <w:rStyle w:val="Strong"/>
          <w:rFonts w:ascii="Nirmala UI" w:hAnsi="Nirmala UI" w:cs="Nirmala UI"/>
        </w:rPr>
        <w:t>नहर</w:t>
      </w:r>
      <w:proofErr w:type="spellEnd"/>
      <w:r>
        <w:rPr>
          <w:rStyle w:val="Strong"/>
        </w:rPr>
        <w:t xml:space="preserve"> </w:t>
      </w:r>
      <w:proofErr w:type="spellStart"/>
      <w:r>
        <w:rPr>
          <w:rStyle w:val="Strong"/>
          <w:rFonts w:ascii="Nirmala UI" w:hAnsi="Nirmala UI" w:cs="Nirmala UI"/>
        </w:rPr>
        <w:t>या</w:t>
      </w:r>
      <w:proofErr w:type="spellEnd"/>
      <w:r>
        <w:rPr>
          <w:rStyle w:val="Strong"/>
        </w:rPr>
        <w:t xml:space="preserve"> </w:t>
      </w:r>
      <w:proofErr w:type="spellStart"/>
      <w:r>
        <w:rPr>
          <w:rStyle w:val="Strong"/>
          <w:rFonts w:ascii="Nirmala UI" w:hAnsi="Nirmala UI" w:cs="Nirmala UI"/>
        </w:rPr>
        <w:t>कुएँ</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निर्धारित</w:t>
      </w:r>
      <w:proofErr w:type="spellEnd"/>
      <w:r>
        <w:t xml:space="preserve"> </w:t>
      </w:r>
      <w:proofErr w:type="spellStart"/>
      <w:r>
        <w:rPr>
          <w:rFonts w:ascii="Nirmala UI" w:hAnsi="Nirmala UI" w:cs="Nirmala UI"/>
        </w:rPr>
        <w:t>मानकों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मात्रा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छोड़ना</w:t>
      </w:r>
      <w:proofErr w:type="spellEnd"/>
      <w:r>
        <w:t xml:space="preserve"> </w:t>
      </w:r>
      <w:proofErr w:type="spellStart"/>
      <w:r>
        <w:rPr>
          <w:rFonts w:ascii="Nirmala UI" w:hAnsi="Nirmala UI" w:cs="Nirmala UI"/>
        </w:rPr>
        <w:t>प्रतिबंधित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A5E017D" w14:textId="77777777" w:rsidR="002169B3" w:rsidRDefault="002169B3" w:rsidP="002169B3">
      <w:pPr>
        <w:pStyle w:val="Heading3"/>
      </w:pPr>
      <w:r>
        <w:rPr>
          <w:rStyle w:val="Strong"/>
          <w:b w:val="0"/>
          <w:bCs w:val="0"/>
        </w:rPr>
        <w:t xml:space="preserve">3. </w:t>
      </w:r>
      <w:proofErr w:type="spellStart"/>
      <w:r>
        <w:rPr>
          <w:rStyle w:val="Strong"/>
          <w:rFonts w:ascii="Nirmala UI" w:hAnsi="Nirmala UI" w:cs="Nirmala UI"/>
          <w:b w:val="0"/>
          <w:bCs w:val="0"/>
        </w:rPr>
        <w:t>अनुमति</w:t>
      </w:r>
      <w:proofErr w:type="spellEnd"/>
      <w:r>
        <w:rPr>
          <w:rStyle w:val="Strong"/>
          <w:b w:val="0"/>
          <w:bCs w:val="0"/>
        </w:rPr>
        <w:t xml:space="preserve"> (Consent) </w:t>
      </w:r>
      <w:proofErr w:type="spellStart"/>
      <w:r>
        <w:rPr>
          <w:rStyle w:val="Strong"/>
          <w:rFonts w:ascii="Nirmala UI" w:hAnsi="Nirmala UI" w:cs="Nirmala UI"/>
          <w:b w:val="0"/>
          <w:bCs w:val="0"/>
        </w:rPr>
        <w:t>व्यवस्था</w:t>
      </w:r>
      <w:proofErr w:type="spellEnd"/>
    </w:p>
    <w:p w14:paraId="036C08BB" w14:textId="77777777" w:rsidR="002169B3" w:rsidRDefault="002169B3" w:rsidP="002169B3">
      <w:pPr>
        <w:pStyle w:val="NormalWeb"/>
      </w:pPr>
      <w:proofErr w:type="spellStart"/>
      <w:r>
        <w:rPr>
          <w:rFonts w:ascii="Nirmala UI" w:hAnsi="Nirmala UI" w:cs="Nirmala UI"/>
        </w:rPr>
        <w:t>किसी</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स्थापित</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अपशिष्ट</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छोड़ने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पहले</w:t>
      </w:r>
      <w:proofErr w:type="spellEnd"/>
      <w:r>
        <w:t xml:space="preserve"> </w:t>
      </w:r>
      <w:r>
        <w:rPr>
          <w:rStyle w:val="Strong"/>
        </w:rPr>
        <w:t xml:space="preserve">SPCB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अनुमति</w:t>
      </w:r>
      <w:proofErr w:type="spellEnd"/>
      <w:r>
        <w:rPr>
          <w:rStyle w:val="Strong"/>
        </w:rPr>
        <w:t xml:space="preserve"> (Consent to Establish / Consent to Operate)</w:t>
      </w:r>
      <w:r>
        <w:t xml:space="preserve"> </w:t>
      </w:r>
      <w:proofErr w:type="spellStart"/>
      <w:r>
        <w:rPr>
          <w:rFonts w:ascii="Nirmala UI" w:hAnsi="Nirmala UI" w:cs="Nirmala UI"/>
        </w:rPr>
        <w:t>लेनी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297AC32" w14:textId="77777777" w:rsidR="002169B3" w:rsidRDefault="002169B3" w:rsidP="002169B3">
      <w:pPr>
        <w:pStyle w:val="Heading3"/>
      </w:pPr>
      <w:r>
        <w:rPr>
          <w:rStyle w:val="Strong"/>
          <w:b w:val="0"/>
          <w:bCs w:val="0"/>
        </w:rPr>
        <w:lastRenderedPageBreak/>
        <w:t xml:space="preserve">4. </w:t>
      </w:r>
      <w:proofErr w:type="spellStart"/>
      <w:r>
        <w:rPr>
          <w:rStyle w:val="Strong"/>
          <w:rFonts w:ascii="Nirmala UI" w:hAnsi="Nirmala UI" w:cs="Nirmala UI"/>
          <w:b w:val="0"/>
          <w:bCs w:val="0"/>
        </w:rPr>
        <w:t>जल</w:t>
      </w:r>
      <w:proofErr w:type="spellEnd"/>
      <w:r>
        <w:rPr>
          <w:rStyle w:val="Strong"/>
          <w:b w:val="0"/>
          <w:bCs w:val="0"/>
        </w:rPr>
        <w:t xml:space="preserve"> </w:t>
      </w:r>
      <w:proofErr w:type="spellStart"/>
      <w:r>
        <w:rPr>
          <w:rStyle w:val="Strong"/>
          <w:rFonts w:ascii="Nirmala UI" w:hAnsi="Nirmala UI" w:cs="Nirmala UI"/>
          <w:b w:val="0"/>
          <w:bCs w:val="0"/>
        </w:rPr>
        <w:t>उपकर</w:t>
      </w:r>
      <w:proofErr w:type="spellEnd"/>
      <w:r>
        <w:rPr>
          <w:rStyle w:val="Strong"/>
          <w:b w:val="0"/>
          <w:bCs w:val="0"/>
        </w:rPr>
        <w:t xml:space="preserve"> (Water Cess)</w:t>
      </w:r>
    </w:p>
    <w:p w14:paraId="6FB5F831" w14:textId="77777777" w:rsidR="002169B3" w:rsidRDefault="002169B3" w:rsidP="002169B3">
      <w:pPr>
        <w:pStyle w:val="NormalWeb"/>
      </w:pPr>
      <w:proofErr w:type="spellStart"/>
      <w:r>
        <w:rPr>
          <w:rFonts w:ascii="Nirmala UI" w:hAnsi="Nirmala UI" w:cs="Nirmala UI"/>
        </w:rPr>
        <w:t>संबद्ध</w:t>
      </w:r>
      <w:proofErr w:type="spellEnd"/>
      <w:r>
        <w:t xml:space="preserve"> </w:t>
      </w: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निवारण</w:t>
      </w:r>
      <w:proofErr w:type="spellEnd"/>
      <w:r>
        <w:rPr>
          <w:rStyle w:val="Strong"/>
        </w:rPr>
        <w:t xml:space="preserve"> </w:t>
      </w:r>
      <w:proofErr w:type="spellStart"/>
      <w:r>
        <w:rPr>
          <w:rStyle w:val="Strong"/>
          <w:rFonts w:ascii="Nirmala UI" w:hAnsi="Nirmala UI" w:cs="Nirmala UI"/>
        </w:rPr>
        <w:t>एवं</w:t>
      </w:r>
      <w:proofErr w:type="spellEnd"/>
      <w:r>
        <w:rPr>
          <w:rStyle w:val="Strong"/>
        </w:rPr>
        <w:t xml:space="preserve"> </w:t>
      </w:r>
      <w:proofErr w:type="spellStart"/>
      <w:r>
        <w:rPr>
          <w:rStyle w:val="Strong"/>
          <w:rFonts w:ascii="Nirmala UI" w:hAnsi="Nirmala UI" w:cs="Nirmala UI"/>
        </w:rPr>
        <w:t>नियंत्रण</w:t>
      </w:r>
      <w:proofErr w:type="spellEnd"/>
      <w:r>
        <w:rPr>
          <w:rStyle w:val="Strong"/>
        </w:rPr>
        <w:t xml:space="preserve">) </w:t>
      </w:r>
      <w:proofErr w:type="spellStart"/>
      <w:r>
        <w:rPr>
          <w:rStyle w:val="Strong"/>
          <w:rFonts w:ascii="Nirmala UI" w:hAnsi="Nirmala UI" w:cs="Nirmala UI"/>
        </w:rPr>
        <w:t>उपकर</w:t>
      </w:r>
      <w:proofErr w:type="spellEnd"/>
      <w:r>
        <w:rPr>
          <w:rStyle w:val="Strong"/>
        </w:rPr>
        <w:t xml:space="preserve"> </w:t>
      </w:r>
      <w:proofErr w:type="spellStart"/>
      <w:r>
        <w:rPr>
          <w:rStyle w:val="Strong"/>
          <w:rFonts w:ascii="Nirmala UI" w:hAnsi="Nirmala UI" w:cs="Nirmala UI"/>
        </w:rPr>
        <w:t>अधिनियम</w:t>
      </w:r>
      <w:proofErr w:type="spellEnd"/>
      <w:r>
        <w:rPr>
          <w:rStyle w:val="Strong"/>
        </w:rPr>
        <w:t>, 1977</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तहत</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लिया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गतिविधियों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वित्तीय</w:t>
      </w:r>
      <w:proofErr w:type="spellEnd"/>
      <w:r>
        <w:t xml:space="preserve"> </w:t>
      </w:r>
      <w:proofErr w:type="spellStart"/>
      <w:r>
        <w:rPr>
          <w:rFonts w:ascii="Nirmala UI" w:hAnsi="Nirmala UI" w:cs="Nirmala UI"/>
        </w:rPr>
        <w:t>सहायता</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2FF5D92" w14:textId="77777777" w:rsidR="002169B3" w:rsidRDefault="002169B3" w:rsidP="002169B3">
      <w:pPr>
        <w:pStyle w:val="Heading3"/>
      </w:pPr>
      <w:r>
        <w:rPr>
          <w:rStyle w:val="Strong"/>
          <w:b w:val="0"/>
          <w:bCs w:val="0"/>
        </w:rPr>
        <w:t xml:space="preserve">5. </w:t>
      </w:r>
      <w:proofErr w:type="spellStart"/>
      <w:r>
        <w:rPr>
          <w:rStyle w:val="Strong"/>
          <w:rFonts w:ascii="Nirmala UI" w:hAnsi="Nirmala UI" w:cs="Nirmala UI"/>
          <w:b w:val="0"/>
          <w:bCs w:val="0"/>
        </w:rPr>
        <w:t>शक्तियाँ</w:t>
      </w:r>
      <w:proofErr w:type="spellEnd"/>
      <w:r>
        <w:rPr>
          <w:rStyle w:val="Strong"/>
          <w:b w:val="0"/>
          <w:bCs w:val="0"/>
        </w:rPr>
        <w:t xml:space="preserve"> (Powers)</w:t>
      </w:r>
    </w:p>
    <w:p w14:paraId="09B587EE" w14:textId="77777777" w:rsidR="002169B3" w:rsidRDefault="002169B3" w:rsidP="002169B3">
      <w:pPr>
        <w:pStyle w:val="NormalWeb"/>
      </w:pP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अधिकार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w:t>
      </w:r>
      <w:proofErr w:type="spellEnd"/>
      <w:r>
        <w:t>:</w:t>
      </w:r>
    </w:p>
    <w:p w14:paraId="142C596E" w14:textId="77777777" w:rsidR="002169B3" w:rsidRDefault="002169B3" w:rsidP="003D562E">
      <w:pPr>
        <w:pStyle w:val="NormalWeb"/>
        <w:numPr>
          <w:ilvl w:val="0"/>
          <w:numId w:val="10"/>
        </w:numPr>
      </w:pPr>
      <w:proofErr w:type="spellStart"/>
      <w:r>
        <w:rPr>
          <w:rFonts w:ascii="Nirmala UI" w:hAnsi="Nirmala UI" w:cs="Nirmala UI"/>
        </w:rPr>
        <w:t>मानक</w:t>
      </w:r>
      <w:proofErr w:type="spellEnd"/>
      <w:r>
        <w:t xml:space="preserve"> </w:t>
      </w:r>
      <w:proofErr w:type="spellStart"/>
      <w:r>
        <w:rPr>
          <w:rFonts w:ascii="Nirmala UI" w:hAnsi="Nirmala UI" w:cs="Nirmala UI"/>
        </w:rPr>
        <w:t>निर्धारित</w:t>
      </w:r>
      <w:proofErr w:type="spellEnd"/>
      <w:r>
        <w:t xml:space="preserve"> </w:t>
      </w:r>
      <w:proofErr w:type="spellStart"/>
      <w:r>
        <w:rPr>
          <w:rFonts w:ascii="Nirmala UI" w:hAnsi="Nirmala UI" w:cs="Nirmala UI"/>
        </w:rPr>
        <w:t>करें</w:t>
      </w:r>
      <w:proofErr w:type="spellEnd"/>
    </w:p>
    <w:p w14:paraId="046F8BA2" w14:textId="77777777" w:rsidR="002169B3" w:rsidRDefault="002169B3" w:rsidP="003D562E">
      <w:pPr>
        <w:pStyle w:val="NormalWeb"/>
        <w:numPr>
          <w:ilvl w:val="0"/>
          <w:numId w:val="10"/>
        </w:numPr>
      </w:pPr>
      <w:proofErr w:type="spellStart"/>
      <w:r>
        <w:rPr>
          <w:rFonts w:ascii="Nirmala UI" w:hAnsi="Nirmala UI" w:cs="Nirmala UI"/>
        </w:rPr>
        <w:t>नमूने</w:t>
      </w:r>
      <w:proofErr w:type="spellEnd"/>
      <w:r>
        <w:t xml:space="preserve"> </w:t>
      </w:r>
      <w:proofErr w:type="spellStart"/>
      <w:r>
        <w:rPr>
          <w:rFonts w:ascii="Nirmala UI" w:hAnsi="Nirmala UI" w:cs="Nirmala UI"/>
        </w:rPr>
        <w:t>लें</w:t>
      </w:r>
      <w:proofErr w:type="spellEnd"/>
    </w:p>
    <w:p w14:paraId="464C81F2" w14:textId="77777777" w:rsidR="002169B3" w:rsidRDefault="002169B3" w:rsidP="003D562E">
      <w:pPr>
        <w:pStyle w:val="NormalWeb"/>
        <w:numPr>
          <w:ilvl w:val="0"/>
          <w:numId w:val="10"/>
        </w:numPr>
      </w:pPr>
      <w:proofErr w:type="spellStart"/>
      <w:r>
        <w:rPr>
          <w:rFonts w:ascii="Nirmala UI" w:hAnsi="Nirmala UI" w:cs="Nirmala UI"/>
        </w:rPr>
        <w:t>निरीक्षण</w:t>
      </w:r>
      <w:proofErr w:type="spellEnd"/>
      <w:r>
        <w:t xml:space="preserve"> </w:t>
      </w:r>
      <w:proofErr w:type="spellStart"/>
      <w:r>
        <w:rPr>
          <w:rFonts w:ascii="Nirmala UI" w:hAnsi="Nirmala UI" w:cs="Nirmala UI"/>
        </w:rPr>
        <w:t>करें</w:t>
      </w:r>
      <w:proofErr w:type="spellEnd"/>
    </w:p>
    <w:p w14:paraId="0021EE52" w14:textId="77777777" w:rsidR="002169B3" w:rsidRDefault="002169B3" w:rsidP="003D562E">
      <w:pPr>
        <w:pStyle w:val="NormalWeb"/>
        <w:numPr>
          <w:ilvl w:val="0"/>
          <w:numId w:val="10"/>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सेवाएँ</w:t>
      </w:r>
      <w:proofErr w:type="spellEnd"/>
      <w:r>
        <w:t xml:space="preserve"> </w:t>
      </w:r>
      <w:proofErr w:type="spellStart"/>
      <w:r>
        <w:rPr>
          <w:rFonts w:ascii="Nirmala UI" w:hAnsi="Nirmala UI" w:cs="Nirmala UI"/>
        </w:rPr>
        <w:t>रोकने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निर्देश</w:t>
      </w:r>
      <w:proofErr w:type="spellEnd"/>
      <w:r>
        <w:t xml:space="preserve"> </w:t>
      </w:r>
      <w:proofErr w:type="spellStart"/>
      <w:r>
        <w:rPr>
          <w:rFonts w:ascii="Nirmala UI" w:hAnsi="Nirmala UI" w:cs="Nirmala UI"/>
        </w:rPr>
        <w:t>जारी</w:t>
      </w:r>
      <w:proofErr w:type="spellEnd"/>
      <w:r>
        <w:t xml:space="preserve"> </w:t>
      </w:r>
      <w:proofErr w:type="spellStart"/>
      <w:r>
        <w:rPr>
          <w:rFonts w:ascii="Nirmala UI" w:hAnsi="Nirmala UI" w:cs="Nirmala UI"/>
        </w:rPr>
        <w:t>करें</w:t>
      </w:r>
      <w:proofErr w:type="spellEnd"/>
    </w:p>
    <w:p w14:paraId="30C06541" w14:textId="77777777" w:rsidR="002169B3" w:rsidRDefault="002169B3" w:rsidP="002169B3">
      <w:pPr>
        <w:pStyle w:val="Heading3"/>
      </w:pPr>
      <w:r>
        <w:rPr>
          <w:rStyle w:val="Strong"/>
          <w:b w:val="0"/>
          <w:bCs w:val="0"/>
        </w:rPr>
        <w:t xml:space="preserve">6. </w:t>
      </w:r>
      <w:proofErr w:type="spellStart"/>
      <w:r>
        <w:rPr>
          <w:rStyle w:val="Strong"/>
          <w:rFonts w:ascii="Nirmala UI" w:hAnsi="Nirmala UI" w:cs="Nirmala UI"/>
          <w:b w:val="0"/>
          <w:bCs w:val="0"/>
        </w:rPr>
        <w:t>दंड</w:t>
      </w:r>
      <w:proofErr w:type="spellEnd"/>
      <w:r>
        <w:rPr>
          <w:rStyle w:val="Strong"/>
          <w:b w:val="0"/>
          <w:bCs w:val="0"/>
        </w:rPr>
        <w:t xml:space="preserve"> (Penalties)</w:t>
      </w:r>
    </w:p>
    <w:p w14:paraId="5FF9418F" w14:textId="77777777" w:rsidR="002169B3" w:rsidRDefault="002169B3" w:rsidP="002169B3">
      <w:pPr>
        <w:pStyle w:val="NormalWeb"/>
      </w:pPr>
      <w:proofErr w:type="spellStart"/>
      <w:r>
        <w:rPr>
          <w:rFonts w:ascii="Nirmala UI" w:hAnsi="Nirmala UI" w:cs="Nirmala UI"/>
        </w:rPr>
        <w:t>कानून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उल्लंघन</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पर</w:t>
      </w:r>
      <w:proofErr w:type="spellEnd"/>
      <w:r>
        <w:t xml:space="preserve"> </w:t>
      </w:r>
      <w:proofErr w:type="spellStart"/>
      <w:r>
        <w:rPr>
          <w:rStyle w:val="Strong"/>
          <w:rFonts w:ascii="Nirmala UI" w:hAnsi="Nirmala UI" w:cs="Nirmala UI"/>
        </w:rPr>
        <w:t>जुर्माना</w:t>
      </w:r>
      <w:proofErr w:type="spellEnd"/>
      <w:r>
        <w:t xml:space="preserve"> </w:t>
      </w:r>
      <w:proofErr w:type="spellStart"/>
      <w:r>
        <w:rPr>
          <w:rFonts w:ascii="Nirmala UI" w:hAnsi="Nirmala UI" w:cs="Nirmala UI"/>
        </w:rPr>
        <w:t>और</w:t>
      </w:r>
      <w:proofErr w:type="spellEnd"/>
      <w:r>
        <w:t xml:space="preserve"> </w:t>
      </w:r>
      <w:proofErr w:type="spellStart"/>
      <w:r>
        <w:rPr>
          <w:rStyle w:val="Strong"/>
          <w:rFonts w:ascii="Nirmala UI" w:hAnsi="Nirmala UI" w:cs="Nirmala UI"/>
        </w:rPr>
        <w:t>कैद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प्रावधान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854F618" w14:textId="77777777" w:rsidR="002169B3" w:rsidRDefault="002169B3" w:rsidP="002169B3">
      <w:r>
        <w:pict w14:anchorId="2EE1EEC0">
          <v:rect id="_x0000_i1051" style="width:0;height:1.5pt" o:hralign="center" o:hrstd="t" o:hr="t" fillcolor="#a0a0a0" stroked="f"/>
        </w:pict>
      </w:r>
    </w:p>
    <w:p w14:paraId="6E71ED2E" w14:textId="77777777" w:rsidR="002169B3" w:rsidRDefault="002169B3" w:rsidP="002169B3">
      <w:pPr>
        <w:pStyle w:val="Heading1"/>
      </w:pPr>
      <w:r>
        <w:rPr>
          <w:rFonts w:ascii="Segoe UI Emoji" w:hAnsi="Segoe UI Emoji" w:cs="Segoe UI Emoji"/>
        </w:rPr>
        <w:t>🆕</w:t>
      </w:r>
      <w:r>
        <w:t xml:space="preserve"> </w:t>
      </w:r>
      <w:proofErr w:type="spellStart"/>
      <w:r>
        <w:rPr>
          <w:rStyle w:val="Strong"/>
          <w:rFonts w:ascii="Nirmala UI" w:hAnsi="Nirmala UI" w:cs="Nirmala UI"/>
          <w:b/>
          <w:bCs/>
        </w:rPr>
        <w:t>हाल</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विकास</w:t>
      </w:r>
      <w:proofErr w:type="spellEnd"/>
      <w:r>
        <w:rPr>
          <w:rStyle w:val="Strong"/>
          <w:b/>
          <w:bCs/>
        </w:rPr>
        <w:t xml:space="preserve"> (2024 </w:t>
      </w:r>
      <w:proofErr w:type="spellStart"/>
      <w:r>
        <w:rPr>
          <w:rStyle w:val="Strong"/>
          <w:rFonts w:ascii="Nirmala UI" w:hAnsi="Nirmala UI" w:cs="Nirmala UI"/>
          <w:b/>
          <w:bCs/>
        </w:rPr>
        <w:t>संशोधन</w:t>
      </w:r>
      <w:proofErr w:type="spellEnd"/>
      <w:r>
        <w:rPr>
          <w:rStyle w:val="Strong"/>
          <w:b/>
          <w:bCs/>
        </w:rPr>
        <w:t xml:space="preserve"> </w:t>
      </w:r>
      <w:proofErr w:type="spellStart"/>
      <w:r>
        <w:rPr>
          <w:rStyle w:val="Strong"/>
          <w:rFonts w:ascii="Nirmala UI" w:hAnsi="Nirmala UI" w:cs="Nirmala UI"/>
          <w:b/>
          <w:bCs/>
        </w:rPr>
        <w:t>विधेयक</w:t>
      </w:r>
      <w:proofErr w:type="spellEnd"/>
      <w:r>
        <w:rPr>
          <w:rStyle w:val="Strong"/>
          <w:b/>
          <w:bCs/>
        </w:rPr>
        <w:t>)</w:t>
      </w:r>
    </w:p>
    <w:p w14:paraId="23A4DE4C" w14:textId="77777777" w:rsidR="002169B3" w:rsidRDefault="002169B3" w:rsidP="002169B3">
      <w:pPr>
        <w:pStyle w:val="Heading3"/>
      </w:pPr>
      <w:r>
        <w:rPr>
          <w:rStyle w:val="Strong"/>
          <w:b w:val="0"/>
          <w:bCs w:val="0"/>
        </w:rPr>
        <w:t xml:space="preserve">1. </w:t>
      </w:r>
      <w:proofErr w:type="spellStart"/>
      <w:r>
        <w:rPr>
          <w:rStyle w:val="Strong"/>
          <w:rFonts w:ascii="Nirmala UI" w:hAnsi="Nirmala UI" w:cs="Nirmala UI"/>
          <w:b w:val="0"/>
          <w:bCs w:val="0"/>
        </w:rPr>
        <w:t>अपराध</w:t>
      </w:r>
      <w:r>
        <w:rPr>
          <w:rStyle w:val="Strong"/>
          <w:b w:val="0"/>
          <w:bCs w:val="0"/>
        </w:rPr>
        <w:t>-</w:t>
      </w:r>
      <w:r>
        <w:rPr>
          <w:rStyle w:val="Strong"/>
          <w:rFonts w:ascii="Nirmala UI" w:hAnsi="Nirmala UI" w:cs="Nirmala UI"/>
          <w:b w:val="0"/>
          <w:bCs w:val="0"/>
        </w:rPr>
        <w:t>मुक्तिकरण</w:t>
      </w:r>
      <w:proofErr w:type="spellEnd"/>
      <w:r>
        <w:rPr>
          <w:rStyle w:val="Strong"/>
          <w:b w:val="0"/>
          <w:bCs w:val="0"/>
        </w:rPr>
        <w:t xml:space="preserve"> (Decriminalization)</w:t>
      </w:r>
    </w:p>
    <w:p w14:paraId="06F0C255" w14:textId="77777777" w:rsidR="002169B3" w:rsidRDefault="002169B3" w:rsidP="002169B3">
      <w:pPr>
        <w:pStyle w:val="NormalWeb"/>
      </w:pPr>
      <w:proofErr w:type="spellStart"/>
      <w:r>
        <w:rPr>
          <w:rFonts w:ascii="Nirmala UI" w:hAnsi="Nirmala UI" w:cs="Nirmala UI"/>
        </w:rPr>
        <w:t>कुछ</w:t>
      </w:r>
      <w:proofErr w:type="spellEnd"/>
      <w:r>
        <w:t xml:space="preserve"> </w:t>
      </w:r>
      <w:proofErr w:type="spellStart"/>
      <w:r>
        <w:rPr>
          <w:rFonts w:ascii="Nirmala UI" w:hAnsi="Nirmala UI" w:cs="Nirmala UI"/>
        </w:rPr>
        <w:t>गंभीर</w:t>
      </w:r>
      <w:proofErr w:type="spellEnd"/>
      <w:r>
        <w:t xml:space="preserve"> </w:t>
      </w:r>
      <w:proofErr w:type="spellStart"/>
      <w:r>
        <w:rPr>
          <w:rFonts w:ascii="Nirmala UI" w:hAnsi="Nirmala UI" w:cs="Nirmala UI"/>
        </w:rPr>
        <w:t>अपराधों</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आर्थिक</w:t>
      </w:r>
      <w:proofErr w:type="spellEnd"/>
      <w:r>
        <w:rPr>
          <w:rStyle w:val="Strong"/>
        </w:rPr>
        <w:t xml:space="preserve"> </w:t>
      </w:r>
      <w:proofErr w:type="spellStart"/>
      <w:r>
        <w:rPr>
          <w:rStyle w:val="Strong"/>
          <w:rFonts w:ascii="Nirmala UI" w:hAnsi="Nirmala UI" w:cs="Nirmala UI"/>
        </w:rPr>
        <w:t>दंड</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बदला</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उल्लंघनों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कठोर</w:t>
      </w:r>
      <w:proofErr w:type="spellEnd"/>
      <w:r>
        <w:t xml:space="preserve"> </w:t>
      </w:r>
      <w:proofErr w:type="spellStart"/>
      <w:r>
        <w:rPr>
          <w:rFonts w:ascii="Nirmala UI" w:hAnsi="Nirmala UI" w:cs="Nirmala UI"/>
        </w:rPr>
        <w:t>दंड</w:t>
      </w:r>
      <w:proofErr w:type="spellEnd"/>
      <w:r>
        <w:t xml:space="preserve"> </w:t>
      </w:r>
      <w:r>
        <w:rPr>
          <w:rFonts w:ascii="Nirmala UI" w:hAnsi="Nirmala UI" w:cs="Nirmala UI"/>
        </w:rPr>
        <w:t>न</w:t>
      </w:r>
      <w:r>
        <w:t xml:space="preserve"> </w:t>
      </w:r>
      <w:proofErr w:type="spellStart"/>
      <w:r>
        <w:rPr>
          <w:rFonts w:ascii="Nirmala UI" w:hAnsi="Nirmala UI" w:cs="Nirmala UI"/>
        </w:rPr>
        <w:t>लगे</w:t>
      </w:r>
      <w:proofErr w:type="spellEnd"/>
      <w:r>
        <w:rPr>
          <w:rFonts w:ascii="Nirmala UI" w:hAnsi="Nirmala UI" w:cs="Nirmala UI"/>
        </w:rPr>
        <w:t>।</w:t>
      </w:r>
    </w:p>
    <w:p w14:paraId="5D5BFD9C" w14:textId="77777777" w:rsidR="002169B3" w:rsidRDefault="002169B3" w:rsidP="002169B3">
      <w:pPr>
        <w:pStyle w:val="Heading3"/>
      </w:pPr>
      <w:r>
        <w:rPr>
          <w:rStyle w:val="Strong"/>
          <w:b w:val="0"/>
          <w:bCs w:val="0"/>
        </w:rPr>
        <w:t xml:space="preserve">2. </w:t>
      </w:r>
      <w:proofErr w:type="spellStart"/>
      <w:r>
        <w:rPr>
          <w:rStyle w:val="Strong"/>
          <w:rFonts w:ascii="Nirmala UI" w:hAnsi="Nirmala UI" w:cs="Nirmala UI"/>
          <w:b w:val="0"/>
          <w:bCs w:val="0"/>
        </w:rPr>
        <w:t>छूट</w:t>
      </w:r>
      <w:proofErr w:type="spellEnd"/>
      <w:r>
        <w:rPr>
          <w:rStyle w:val="Strong"/>
          <w:b w:val="0"/>
          <w:bCs w:val="0"/>
        </w:rPr>
        <w:t xml:space="preserve"> (Exemptions)</w:t>
      </w:r>
    </w:p>
    <w:p w14:paraId="2D1D357F" w14:textId="77777777" w:rsidR="002169B3" w:rsidRDefault="002169B3" w:rsidP="002169B3">
      <w:pPr>
        <w:pStyle w:val="NormalWeb"/>
      </w:pPr>
      <w:proofErr w:type="spellStart"/>
      <w:r>
        <w:rPr>
          <w:rFonts w:ascii="Nirmala UI" w:hAnsi="Nirmala UI" w:cs="Nirmala UI"/>
        </w:rPr>
        <w:t>केंद्र</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अधिकार</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वह</w:t>
      </w:r>
      <w:proofErr w:type="spellEnd"/>
      <w:r>
        <w:t xml:space="preserve"> </w:t>
      </w:r>
      <w:proofErr w:type="spellStart"/>
      <w:r>
        <w:rPr>
          <w:rStyle w:val="Strong"/>
          <w:rFonts w:ascii="Nirmala UI" w:hAnsi="Nirmala UI" w:cs="Nirmala UI"/>
        </w:rPr>
        <w:t>कुछ</w:t>
      </w:r>
      <w:proofErr w:type="spellEnd"/>
      <w:r>
        <w:rPr>
          <w:rStyle w:val="Strong"/>
        </w:rPr>
        <w:t xml:space="preserve"> </w:t>
      </w:r>
      <w:proofErr w:type="spellStart"/>
      <w:r>
        <w:rPr>
          <w:rStyle w:val="Strong"/>
          <w:rFonts w:ascii="Nirmala UI" w:hAnsi="Nirmala UI" w:cs="Nirmala UI"/>
        </w:rPr>
        <w:t>उद्योगों</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SPCB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अनुमति</w:t>
      </w:r>
      <w:proofErr w:type="spellEnd"/>
      <w:r>
        <w:rPr>
          <w:rStyle w:val="Strong"/>
        </w:rP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छूट</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सके</w:t>
      </w:r>
      <w:proofErr w:type="spellEnd"/>
      <w:r>
        <w:rPr>
          <w:rFonts w:ascii="Nirmala UI" w:hAnsi="Nirmala UI" w:cs="Nirmala UI"/>
        </w:rPr>
        <w:t>।</w:t>
      </w:r>
    </w:p>
    <w:p w14:paraId="549A0B39" w14:textId="77777777" w:rsidR="002169B3" w:rsidRDefault="002169B3" w:rsidP="002169B3">
      <w:pPr>
        <w:pStyle w:val="Heading3"/>
      </w:pPr>
      <w:r>
        <w:rPr>
          <w:rStyle w:val="Strong"/>
          <w:b w:val="0"/>
          <w:bCs w:val="0"/>
        </w:rPr>
        <w:t xml:space="preserve">3. </w:t>
      </w:r>
      <w:proofErr w:type="spellStart"/>
      <w:r>
        <w:rPr>
          <w:rStyle w:val="Strong"/>
          <w:rFonts w:ascii="Nirmala UI" w:hAnsi="Nirmala UI" w:cs="Nirmala UI"/>
          <w:b w:val="0"/>
          <w:bCs w:val="0"/>
        </w:rPr>
        <w:t>राज्यों</w:t>
      </w:r>
      <w:proofErr w:type="spellEnd"/>
      <w:r>
        <w:rPr>
          <w:rStyle w:val="Strong"/>
          <w:b w:val="0"/>
          <w:bCs w:val="0"/>
        </w:rPr>
        <w:t xml:space="preserve">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विस्तार</w:t>
      </w:r>
      <w:proofErr w:type="spellEnd"/>
      <w:r>
        <w:rPr>
          <w:rStyle w:val="Strong"/>
          <w:b w:val="0"/>
          <w:bCs w:val="0"/>
        </w:rPr>
        <w:t xml:space="preserve"> (State Extension)</w:t>
      </w:r>
    </w:p>
    <w:p w14:paraId="34AD6B7D" w14:textId="77777777" w:rsidR="002169B3" w:rsidRDefault="002169B3" w:rsidP="002169B3">
      <w:pPr>
        <w:pStyle w:val="NormalWeb"/>
      </w:pPr>
      <w:proofErr w:type="spellStart"/>
      <w:r>
        <w:rPr>
          <w:rFonts w:ascii="Nirmala UI" w:hAnsi="Nirmala UI" w:cs="Nirmala UI"/>
        </w:rPr>
        <w:t>यह</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प्रारंभ</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हिमाचल</w:t>
      </w:r>
      <w:proofErr w:type="spellEnd"/>
      <w:r>
        <w:rPr>
          <w:rStyle w:val="Strong"/>
        </w:rPr>
        <w:t xml:space="preserve"> </w:t>
      </w:r>
      <w:proofErr w:type="spellStart"/>
      <w:r>
        <w:rPr>
          <w:rStyle w:val="Strong"/>
          <w:rFonts w:ascii="Nirmala UI" w:hAnsi="Nirmala UI" w:cs="Nirmala UI"/>
        </w:rPr>
        <w:t>प्रदेश</w:t>
      </w:r>
      <w:proofErr w:type="spellEnd"/>
      <w:r>
        <w:rPr>
          <w:rStyle w:val="Strong"/>
        </w:rPr>
        <w:t xml:space="preserve">, </w:t>
      </w:r>
      <w:proofErr w:type="spellStart"/>
      <w:r>
        <w:rPr>
          <w:rStyle w:val="Strong"/>
          <w:rFonts w:ascii="Nirmala UI" w:hAnsi="Nirmala UI" w:cs="Nirmala UI"/>
        </w:rPr>
        <w:t>राजस्थान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केंद्र</w:t>
      </w:r>
      <w:proofErr w:type="spellEnd"/>
      <w:r>
        <w:rPr>
          <w:rStyle w:val="Strong"/>
        </w:rPr>
        <w:t xml:space="preserve"> </w:t>
      </w:r>
      <w:proofErr w:type="spellStart"/>
      <w:r>
        <w:rPr>
          <w:rStyle w:val="Strong"/>
          <w:rFonts w:ascii="Nirmala UI" w:hAnsi="Nirmala UI" w:cs="Nirmala UI"/>
        </w:rPr>
        <w:t>शासित</w:t>
      </w:r>
      <w:proofErr w:type="spellEnd"/>
      <w:r>
        <w:rPr>
          <w:rStyle w:val="Strong"/>
        </w:rPr>
        <w:t xml:space="preserve"> </w:t>
      </w:r>
      <w:proofErr w:type="spellStart"/>
      <w:r>
        <w:rPr>
          <w:rStyle w:val="Strong"/>
          <w:rFonts w:ascii="Nirmala UI" w:hAnsi="Nirmala UI" w:cs="Nirmala UI"/>
        </w:rPr>
        <w:t>प्रदेशों</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बनाया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प्रस्ताव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आधार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अन्य</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C0175D2" w14:textId="77777777" w:rsidR="002169B3" w:rsidRDefault="002169B3" w:rsidP="002169B3">
      <w:r>
        <w:pict w14:anchorId="2C90F5D2">
          <v:rect id="_x0000_i1052" style="width:0;height:1.5pt" o:hralign="center" o:hrstd="t" o:hr="t" fillcolor="#a0a0a0" stroked="f"/>
        </w:pict>
      </w:r>
    </w:p>
    <w:p w14:paraId="5F11EA34" w14:textId="77777777" w:rsidR="002169B3" w:rsidRDefault="002169B3" w:rsidP="002169B3">
      <w:pPr>
        <w:pStyle w:val="Heading1"/>
      </w:pPr>
      <w:r>
        <w:rPr>
          <w:rFonts w:ascii="Segoe UI Emoji" w:hAnsi="Segoe UI Emoji" w:cs="Segoe UI Emoji"/>
        </w:rPr>
        <w:t>🧭</w:t>
      </w:r>
      <w:r>
        <w:t xml:space="preserve"> </w:t>
      </w:r>
      <w:proofErr w:type="spellStart"/>
      <w:r>
        <w:rPr>
          <w:rStyle w:val="Strong"/>
          <w:rFonts w:ascii="Nirmala UI" w:hAnsi="Nirmala UI" w:cs="Nirmala UI"/>
          <w:b/>
          <w:bCs/>
        </w:rPr>
        <w:t>संक्षेप</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 xml:space="preserve"> (In essence)</w:t>
      </w:r>
    </w:p>
    <w:p w14:paraId="4D52C2E7" w14:textId="77777777" w:rsidR="002169B3" w:rsidRDefault="002169B3" w:rsidP="002169B3">
      <w:pPr>
        <w:pStyle w:val="NormalWeb"/>
      </w:pPr>
      <w:proofErr w:type="spellStart"/>
      <w:r>
        <w:rPr>
          <w:rFonts w:ascii="Nirmala UI" w:hAnsi="Nirmala UI" w:cs="Nirmala UI"/>
        </w:rPr>
        <w:t>यह</w:t>
      </w:r>
      <w:proofErr w:type="spellEnd"/>
      <w:r>
        <w:t xml:space="preserve"> </w:t>
      </w:r>
      <w:proofErr w:type="spellStart"/>
      <w:r>
        <w:rPr>
          <w:rFonts w:ascii="Nirmala UI" w:hAnsi="Nirmala UI" w:cs="Nirmala UI"/>
        </w:rPr>
        <w:t>अधिनियम</w:t>
      </w:r>
      <w:proofErr w:type="spellEnd"/>
      <w:r>
        <w:t xml:space="preserve"> </w:t>
      </w: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गुणवत्ता</w:t>
      </w:r>
      <w:proofErr w:type="spellEnd"/>
      <w:r>
        <w:rPr>
          <w:rStyle w:val="Strong"/>
        </w:rPr>
        <w:t xml:space="preserve"> </w:t>
      </w:r>
      <w:proofErr w:type="spellStart"/>
      <w:r>
        <w:rPr>
          <w:rStyle w:val="Strong"/>
          <w:rFonts w:ascii="Nirmala UI" w:hAnsi="Nirmala UI" w:cs="Nirmala UI"/>
        </w:rPr>
        <w:t>प्रबंधन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व्यापक</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ढाँचा</w:t>
      </w:r>
      <w:proofErr w:type="spellEnd"/>
      <w:r>
        <w:t xml:space="preserve"> </w:t>
      </w:r>
      <w:proofErr w:type="spellStart"/>
      <w:r>
        <w:rPr>
          <w:rFonts w:ascii="Nirmala UI" w:hAnsi="Nirmala UI" w:cs="Nirmala UI"/>
        </w:rPr>
        <w:t>प्रदान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चुनौतियों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प्रशासनिक</w:t>
      </w:r>
      <w:proofErr w:type="spellEnd"/>
      <w:r>
        <w:t xml:space="preserve"> </w:t>
      </w:r>
      <w:proofErr w:type="spellStart"/>
      <w:r>
        <w:rPr>
          <w:rFonts w:ascii="Nirmala UI" w:hAnsi="Nirmala UI" w:cs="Nirmala UI"/>
        </w:rPr>
        <w:t>आवश्यकताओं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अनुसार</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समय</w:t>
      </w:r>
      <w:proofErr w:type="spellEnd"/>
      <w:r>
        <w:t>–</w:t>
      </w:r>
      <w:proofErr w:type="spellStart"/>
      <w:r>
        <w:rPr>
          <w:rFonts w:ascii="Nirmala UI" w:hAnsi="Nirmala UI" w:cs="Nirmala UI"/>
        </w:rPr>
        <w:t>समय</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किए</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कि</w:t>
      </w:r>
      <w:proofErr w:type="spellEnd"/>
      <w:r>
        <w:t xml:space="preserve"> </w:t>
      </w:r>
      <w:r>
        <w:rPr>
          <w:rStyle w:val="Strong"/>
        </w:rPr>
        <w:t xml:space="preserve">2024 </w:t>
      </w:r>
      <w:proofErr w:type="spellStart"/>
      <w:r>
        <w:rPr>
          <w:rStyle w:val="Strong"/>
          <w:rFonts w:ascii="Nirmala UI" w:hAnsi="Nirmala UI" w:cs="Nirmala UI"/>
        </w:rPr>
        <w:t>विधेयक</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संदर्भ</w:t>
      </w:r>
      <w:proofErr w:type="spellEnd"/>
      <w:r>
        <w:t xml:space="preserve"> </w:t>
      </w:r>
      <w:r>
        <w:rPr>
          <w:rStyle w:val="Strong"/>
        </w:rPr>
        <w:t>India Code</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B0BF4FA" w14:textId="77777777" w:rsidR="002169B3" w:rsidRDefault="002169B3" w:rsidP="002169B3">
      <w:r>
        <w:lastRenderedPageBreak/>
        <w:pict w14:anchorId="50334A5C">
          <v:rect id="_x0000_i1053" style="width:0;height:1.5pt" o:hralign="center" o:hrstd="t" o:hr="t" fillcolor="#a0a0a0" stroked="f"/>
        </w:pict>
      </w:r>
    </w:p>
    <w:p w14:paraId="14C20B97" w14:textId="77777777" w:rsidR="002169B3" w:rsidRDefault="002169B3" w:rsidP="002169B3">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r>
        <w:rPr>
          <w:rStyle w:val="Strong"/>
        </w:rPr>
        <w:t>short notes</w:t>
      </w:r>
      <w:r>
        <w:t xml:space="preserve">, </w:t>
      </w:r>
      <w:r>
        <w:rPr>
          <w:rStyle w:val="Strong"/>
        </w:rPr>
        <w:t>flowchart</w:t>
      </w:r>
      <w:r>
        <w:t xml:space="preserve">, </w:t>
      </w:r>
      <w:proofErr w:type="spellStart"/>
      <w:r>
        <w:rPr>
          <w:rFonts w:ascii="Nirmala UI" w:hAnsi="Nirmala UI" w:cs="Nirmala UI"/>
        </w:rPr>
        <w:t>या</w:t>
      </w:r>
      <w:proofErr w:type="spellEnd"/>
      <w:r>
        <w:t xml:space="preserve"> </w:t>
      </w:r>
      <w:r>
        <w:rPr>
          <w:rStyle w:val="Strong"/>
        </w:rPr>
        <w:t>exam answer format</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बदल</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3436191" w14:textId="77777777" w:rsidR="002169B3" w:rsidRDefault="002169B3" w:rsidP="002169B3">
      <w:pPr>
        <w:pStyle w:val="z-TopofForm"/>
      </w:pPr>
      <w:r>
        <w:t>Top of Form</w:t>
      </w:r>
    </w:p>
    <w:p w14:paraId="7B02DCFA" w14:textId="3437C7D5" w:rsidR="002169B3" w:rsidRDefault="002169B3" w:rsidP="002169B3">
      <w:r>
        <w:object w:dxaOrig="225" w:dyaOrig="225" w14:anchorId="5AB89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36.7pt;height:60.65pt" o:ole="">
            <v:imagedata r:id="rId7" o:title=""/>
          </v:shape>
          <w:control r:id="rId8" w:name="DefaultOcxName" w:shapeid="_x0000_i1061"/>
        </w:object>
      </w:r>
    </w:p>
    <w:p w14:paraId="37E452D7" w14:textId="77777777" w:rsidR="002169B3" w:rsidRDefault="002169B3" w:rsidP="002169B3">
      <w:pPr>
        <w:pStyle w:val="z-BottomofForm"/>
      </w:pPr>
      <w:r>
        <w:t>Bottom of Form</w:t>
      </w:r>
    </w:p>
    <w:p w14:paraId="7CB705C6" w14:textId="77777777" w:rsidR="005750AC" w:rsidRDefault="005750AC" w:rsidP="004816BC">
      <w:pPr>
        <w:pStyle w:val="NormalWeb"/>
        <w:rPr>
          <w:rFonts w:ascii="Nirmala UI" w:hAnsi="Nirmala UI" w:cs="Nirmala UI"/>
        </w:rPr>
      </w:pPr>
    </w:p>
    <w:p w14:paraId="1198B478" w14:textId="77777777" w:rsidR="005750AC" w:rsidRDefault="005750AC" w:rsidP="004816BC">
      <w:pPr>
        <w:pStyle w:val="NormalWeb"/>
        <w:rPr>
          <w:rFonts w:ascii="Nirmala UI" w:hAnsi="Nirmala UI" w:cs="Nirmala UI"/>
        </w:rPr>
      </w:pPr>
    </w:p>
    <w:p w14:paraId="5C4ED2D7" w14:textId="77777777" w:rsidR="005750AC" w:rsidRDefault="005750AC" w:rsidP="004816BC">
      <w:pPr>
        <w:pStyle w:val="NormalWeb"/>
        <w:rPr>
          <w:rFonts w:ascii="Nirmala UI" w:hAnsi="Nirmala UI" w:cs="Nirmala UI"/>
        </w:rPr>
      </w:pPr>
    </w:p>
    <w:p w14:paraId="05E32EFE" w14:textId="77777777" w:rsidR="005750AC" w:rsidRDefault="005750AC" w:rsidP="004816BC">
      <w:pPr>
        <w:pStyle w:val="NormalWeb"/>
        <w:rPr>
          <w:rFonts w:ascii="Nirmala UI" w:hAnsi="Nirmala UI" w:cs="Nirmala UI"/>
        </w:rPr>
      </w:pPr>
    </w:p>
    <w:p w14:paraId="30296931" w14:textId="77777777" w:rsidR="005750AC" w:rsidRDefault="005750AC" w:rsidP="004816BC">
      <w:pPr>
        <w:pStyle w:val="NormalWeb"/>
        <w:rPr>
          <w:rFonts w:ascii="Nirmala UI" w:hAnsi="Nirmala UI" w:cs="Nirmala UI"/>
        </w:rPr>
      </w:pPr>
    </w:p>
    <w:p w14:paraId="26CA514B" w14:textId="77777777" w:rsidR="005750AC" w:rsidRDefault="005750AC" w:rsidP="004816BC">
      <w:pPr>
        <w:pStyle w:val="NormalWeb"/>
        <w:rPr>
          <w:rFonts w:ascii="Nirmala UI" w:hAnsi="Nirmala UI" w:cs="Nirmala UI"/>
        </w:rPr>
      </w:pPr>
    </w:p>
    <w:p w14:paraId="4374849E" w14:textId="77777777" w:rsidR="005750AC" w:rsidRDefault="005750AC" w:rsidP="004816BC">
      <w:pPr>
        <w:pStyle w:val="NormalWeb"/>
        <w:rPr>
          <w:rFonts w:ascii="Nirmala UI" w:hAnsi="Nirmala UI" w:cs="Nirmala UI"/>
        </w:rPr>
      </w:pPr>
    </w:p>
    <w:p w14:paraId="5D209023" w14:textId="77777777" w:rsidR="005750AC" w:rsidRDefault="005750AC" w:rsidP="004816BC">
      <w:pPr>
        <w:pStyle w:val="NormalWeb"/>
        <w:rPr>
          <w:rFonts w:ascii="Nirmala UI" w:hAnsi="Nirmala UI" w:cs="Nirmala UI"/>
        </w:rPr>
      </w:pPr>
    </w:p>
    <w:p w14:paraId="7B3A0917" w14:textId="68108739" w:rsidR="004816BC" w:rsidRDefault="004816BC" w:rsidP="004816BC">
      <w:pPr>
        <w:pStyle w:val="NormalWeb"/>
      </w:pP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 xml:space="preserve"> </w:t>
      </w:r>
      <w:r>
        <w:rPr>
          <w:rStyle w:val="Strong"/>
        </w:rPr>
        <w:t>Water (Prevention and Control of Pollution) Act, 1974</w:t>
      </w:r>
      <w:r>
        <w:t xml:space="preserve"> </w:t>
      </w:r>
      <w:proofErr w:type="spellStart"/>
      <w:r>
        <w:rPr>
          <w:rFonts w:ascii="Nirmala UI" w:hAnsi="Nirmala UI" w:cs="Nirmala UI"/>
        </w:rPr>
        <w:t>अचानक</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w:t>
      </w:r>
      <w:proofErr w:type="spellEnd"/>
      <w:r>
        <w:t>—</w:t>
      </w:r>
      <w:proofErr w:type="spellStart"/>
      <w:r>
        <w:rPr>
          <w:rFonts w:ascii="Nirmala UI" w:hAnsi="Nirmala UI" w:cs="Nirmala UI"/>
        </w:rPr>
        <w:t>इसके</w:t>
      </w:r>
      <w:proofErr w:type="spellEnd"/>
      <w:r>
        <w:t xml:space="preserve"> </w:t>
      </w:r>
      <w:proofErr w:type="spellStart"/>
      <w:r>
        <w:rPr>
          <w:rFonts w:ascii="Nirmala UI" w:hAnsi="Nirmala UI" w:cs="Nirmala UI"/>
        </w:rPr>
        <w:t>पीछे</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घटनाएँ</w:t>
      </w:r>
      <w:proofErr w:type="spellEnd"/>
      <w:r>
        <w:t xml:space="preserve">, </w:t>
      </w:r>
      <w:proofErr w:type="spellStart"/>
      <w:r>
        <w:rPr>
          <w:rFonts w:ascii="Nirmala UI" w:hAnsi="Nirmala UI" w:cs="Nirmala UI"/>
        </w:rPr>
        <w:t>समस्याएँ</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ऐतिहासिक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नीचे</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पूरी</w:t>
      </w:r>
      <w:proofErr w:type="spellEnd"/>
      <w:r>
        <w:rPr>
          <w:rStyle w:val="Strong"/>
        </w:rPr>
        <w:t xml:space="preserve"> </w:t>
      </w:r>
      <w:proofErr w:type="spellStart"/>
      <w:r>
        <w:rPr>
          <w:rStyle w:val="Strong"/>
          <w:rFonts w:ascii="Nirmala UI" w:hAnsi="Nirmala UI" w:cs="Nirmala UI"/>
        </w:rPr>
        <w:t>कहानी</w:t>
      </w:r>
      <w:proofErr w:type="spellEnd"/>
      <w:r>
        <w:rPr>
          <w:rStyle w:val="Strong"/>
        </w:rPr>
        <w:t xml:space="preserve"> (history + background)</w:t>
      </w:r>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भाषा</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समझा</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w:t>
      </w:r>
    </w:p>
    <w:p w14:paraId="7C7BA32D" w14:textId="77777777" w:rsidR="004816BC" w:rsidRDefault="003D562E" w:rsidP="004816BC">
      <w:r>
        <w:pict w14:anchorId="706807EA">
          <v:rect id="_x0000_i1025" style="width:0;height:1.5pt" o:hralign="center" o:hrstd="t" o:hr="t" fillcolor="#a0a0a0" stroked="f"/>
        </w:pict>
      </w:r>
    </w:p>
    <w:p w14:paraId="2E2FDDE0" w14:textId="77777777" w:rsidR="004816BC" w:rsidRDefault="004816BC" w:rsidP="004816BC">
      <w:pPr>
        <w:pStyle w:val="Heading1"/>
      </w:pPr>
      <w:proofErr w:type="spellStart"/>
      <w:r>
        <w:rPr>
          <w:rStyle w:val="Strong"/>
          <w:rFonts w:ascii="Nirmala UI" w:hAnsi="Nirmala UI" w:cs="Nirmala UI"/>
          <w:b/>
          <w:bCs/>
        </w:rPr>
        <w:t>कानून</w:t>
      </w:r>
      <w:proofErr w:type="spellEnd"/>
      <w:r>
        <w:rPr>
          <w:rStyle w:val="Strong"/>
          <w:b/>
          <w:bCs/>
        </w:rPr>
        <w:t xml:space="preserve"> </w:t>
      </w:r>
      <w:proofErr w:type="spellStart"/>
      <w:r>
        <w:rPr>
          <w:rStyle w:val="Strong"/>
          <w:rFonts w:ascii="Nirmala UI" w:hAnsi="Nirmala UI" w:cs="Nirmala UI"/>
          <w:b/>
          <w:bCs/>
        </w:rPr>
        <w:t>बनने</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कहानी</w:t>
      </w:r>
      <w:proofErr w:type="spellEnd"/>
      <w:r>
        <w:rPr>
          <w:rStyle w:val="Strong"/>
          <w:b/>
          <w:bCs/>
        </w:rPr>
        <w:t xml:space="preserve"> (History &amp; Background)</w:t>
      </w:r>
    </w:p>
    <w:p w14:paraId="7D5F9CD5" w14:textId="77777777" w:rsidR="004816BC" w:rsidRDefault="004816BC" w:rsidP="004816BC">
      <w:pPr>
        <w:pStyle w:val="Heading2"/>
      </w:pPr>
      <w:r>
        <w:rPr>
          <w:rStyle w:val="Strong"/>
          <w:b/>
          <w:bCs/>
        </w:rPr>
        <w:t xml:space="preserve">1. 1950–60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दशक</w:t>
      </w:r>
      <w:proofErr w:type="spellEnd"/>
      <w:r>
        <w:rPr>
          <w:rStyle w:val="Strong"/>
          <w:b/>
          <w:bCs/>
        </w:rPr>
        <w:t xml:space="preserve">: </w:t>
      </w:r>
      <w:proofErr w:type="spellStart"/>
      <w:r>
        <w:rPr>
          <w:rStyle w:val="Strong"/>
          <w:rFonts w:ascii="Nirmala UI" w:hAnsi="Nirmala UI" w:cs="Nirmala UI"/>
          <w:b/>
          <w:bCs/>
        </w:rPr>
        <w:t>जल</w:t>
      </w:r>
      <w:proofErr w:type="spellEnd"/>
      <w:r>
        <w:rPr>
          <w:rStyle w:val="Strong"/>
          <w:b/>
          <w:bCs/>
        </w:rPr>
        <w:t xml:space="preserve"> </w:t>
      </w:r>
      <w:proofErr w:type="spellStart"/>
      <w:r>
        <w:rPr>
          <w:rStyle w:val="Strong"/>
          <w:rFonts w:ascii="Nirmala UI" w:hAnsi="Nirmala UI" w:cs="Nirmala UI"/>
          <w:b/>
          <w:bCs/>
        </w:rPr>
        <w:t>प्रदूषण</w:t>
      </w:r>
      <w:proofErr w:type="spellEnd"/>
      <w:r>
        <w:rPr>
          <w:rStyle w:val="Strong"/>
          <w:b/>
          <w:bCs/>
        </w:rPr>
        <w:t xml:space="preserve"> </w:t>
      </w:r>
      <w:proofErr w:type="spellStart"/>
      <w:r>
        <w:rPr>
          <w:rStyle w:val="Strong"/>
          <w:rFonts w:ascii="Nirmala UI" w:hAnsi="Nirmala UI" w:cs="Nirmala UI"/>
          <w:b/>
          <w:bCs/>
        </w:rPr>
        <w:t>तेजी</w:t>
      </w:r>
      <w:proofErr w:type="spellEnd"/>
      <w:r>
        <w:rPr>
          <w:rStyle w:val="Strong"/>
          <w:b/>
          <w:bCs/>
        </w:rPr>
        <w:t xml:space="preserve"> </w:t>
      </w:r>
      <w:proofErr w:type="spellStart"/>
      <w:r>
        <w:rPr>
          <w:rStyle w:val="Strong"/>
          <w:rFonts w:ascii="Nirmala UI" w:hAnsi="Nirmala UI" w:cs="Nirmala UI"/>
          <w:b/>
          <w:bCs/>
        </w:rPr>
        <w:t>से</w:t>
      </w:r>
      <w:proofErr w:type="spellEnd"/>
      <w:r>
        <w:rPr>
          <w:rStyle w:val="Strong"/>
          <w:b/>
          <w:bCs/>
        </w:rPr>
        <w:t xml:space="preserve"> </w:t>
      </w:r>
      <w:proofErr w:type="spellStart"/>
      <w:r>
        <w:rPr>
          <w:rStyle w:val="Strong"/>
          <w:rFonts w:ascii="Nirmala UI" w:hAnsi="Nirmala UI" w:cs="Nirmala UI"/>
          <w:b/>
          <w:bCs/>
        </w:rPr>
        <w:t>बढ़ा</w:t>
      </w:r>
      <w:proofErr w:type="spellEnd"/>
    </w:p>
    <w:p w14:paraId="58109C00" w14:textId="77777777" w:rsidR="004816BC" w:rsidRDefault="004816BC" w:rsidP="004816BC">
      <w:pPr>
        <w:pStyle w:val="NormalWeb"/>
      </w:pP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बढ़</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थे</w:t>
      </w:r>
      <w:proofErr w:type="spellEnd"/>
      <w:r>
        <w:t>—</w:t>
      </w:r>
      <w:proofErr w:type="spellStart"/>
      <w:r>
        <w:rPr>
          <w:rFonts w:ascii="Nirmala UI" w:hAnsi="Nirmala UI" w:cs="Nirmala UI"/>
        </w:rPr>
        <w:t>पेपर</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चीनी</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टेक्सटाइल</w:t>
      </w:r>
      <w:proofErr w:type="spellEnd"/>
      <w:r>
        <w:t xml:space="preserve">, </w:t>
      </w:r>
      <w:proofErr w:type="spellStart"/>
      <w:r>
        <w:rPr>
          <w:rFonts w:ascii="Nirmala UI" w:hAnsi="Nirmala UI" w:cs="Nirmala UI"/>
        </w:rPr>
        <w:t>टैनरी</w:t>
      </w:r>
      <w:proofErr w:type="spellEnd"/>
      <w:r>
        <w:t xml:space="preserve">, </w:t>
      </w:r>
      <w:proofErr w:type="spellStart"/>
      <w:r>
        <w:rPr>
          <w:rFonts w:ascii="Nirmala UI" w:hAnsi="Nirmala UI" w:cs="Nirmala UI"/>
        </w:rPr>
        <w:t>केमिकल</w:t>
      </w:r>
      <w:proofErr w:type="spellEnd"/>
      <w:r>
        <w:t xml:space="preserve"> </w:t>
      </w:r>
      <w:proofErr w:type="spellStart"/>
      <w:r>
        <w:rPr>
          <w:rFonts w:ascii="Nirmala UI" w:hAnsi="Nirmala UI" w:cs="Nirmala UI"/>
        </w:rPr>
        <w:t>प्लांट</w:t>
      </w:r>
      <w:proofErr w:type="spellEnd"/>
      <w:r>
        <w:t xml:space="preserve"> </w:t>
      </w:r>
      <w:proofErr w:type="spellStart"/>
      <w:r>
        <w:rPr>
          <w:rFonts w:ascii="Nirmala UI" w:hAnsi="Nirmala UI" w:cs="Nirmala UI"/>
        </w:rPr>
        <w:t>आदि</w:t>
      </w:r>
      <w:proofErr w:type="spellEnd"/>
      <w:r>
        <w:rPr>
          <w:rFonts w:ascii="Nirmala UI" w:hAnsi="Nirmala UI" w:cs="Nirmala UI"/>
        </w:rPr>
        <w:t>।</w:t>
      </w:r>
      <w:r>
        <w:br/>
      </w:r>
      <w:proofErr w:type="spellStart"/>
      <w:r>
        <w:rPr>
          <w:rFonts w:ascii="Nirmala UI" w:hAnsi="Nirmala UI" w:cs="Nirmala UI"/>
        </w:rPr>
        <w:t>इन</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ने</w:t>
      </w:r>
      <w:proofErr w:type="spellEnd"/>
      <w:r>
        <w:t xml:space="preserve"> </w:t>
      </w:r>
      <w:proofErr w:type="spellStart"/>
      <w:r>
        <w:rPr>
          <w:rStyle w:val="Strong"/>
          <w:rFonts w:ascii="Nirmala UI" w:hAnsi="Nirmala UI" w:cs="Nirmala UI"/>
        </w:rPr>
        <w:t>अपशिष्ट</w:t>
      </w:r>
      <w:proofErr w:type="spellEnd"/>
      <w:r>
        <w:rPr>
          <w:rStyle w:val="Strong"/>
        </w:rPr>
        <w:t xml:space="preserve"> (</w:t>
      </w:r>
      <w:proofErr w:type="spellStart"/>
      <w:r>
        <w:rPr>
          <w:rStyle w:val="Strong"/>
          <w:rFonts w:ascii="Nirmala UI" w:hAnsi="Nirmala UI" w:cs="Nirmala UI"/>
        </w:rPr>
        <w:t>गंदा</w:t>
      </w:r>
      <w:proofErr w:type="spellEnd"/>
      <w:r>
        <w:rPr>
          <w:rStyle w:val="Strong"/>
        </w:rPr>
        <w:t xml:space="preserve"> </w:t>
      </w:r>
      <w:proofErr w:type="spellStart"/>
      <w:r>
        <w:rPr>
          <w:rStyle w:val="Strong"/>
          <w:rFonts w:ascii="Nirmala UI" w:hAnsi="Nirmala UI" w:cs="Nirmala UI"/>
        </w:rPr>
        <w:t>पानी</w:t>
      </w:r>
      <w:proofErr w:type="spellEnd"/>
      <w:r>
        <w:rPr>
          <w:rStyle w:val="Strong"/>
        </w:rPr>
        <w:t>)</w:t>
      </w:r>
      <w:r>
        <w:t xml:space="preserve"> </w:t>
      </w:r>
      <w:proofErr w:type="spellStart"/>
      <w:r>
        <w:rPr>
          <w:rFonts w:ascii="Nirmala UI" w:hAnsi="Nirmala UI" w:cs="Nirmala UI"/>
        </w:rPr>
        <w:t>सीधे</w:t>
      </w:r>
      <w:proofErr w:type="spellEnd"/>
      <w:r>
        <w:t xml:space="preserve"> </w:t>
      </w:r>
      <w:proofErr w:type="spellStart"/>
      <w:r>
        <w:rPr>
          <w:rFonts w:ascii="Nirmala UI" w:hAnsi="Nirmala UI" w:cs="Nirmala UI"/>
        </w:rPr>
        <w:t>नदियों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डालना</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दिया</w:t>
      </w:r>
      <w:proofErr w:type="spellEnd"/>
      <w:r>
        <w:rPr>
          <w:rFonts w:ascii="Nirmala UI" w:hAnsi="Nirmala UI" w:cs="Nirmala UI"/>
        </w:rPr>
        <w:t>।</w:t>
      </w:r>
    </w:p>
    <w:p w14:paraId="103D9953" w14:textId="77777777" w:rsidR="004816BC" w:rsidRDefault="004816BC" w:rsidP="004816BC">
      <w:pPr>
        <w:pStyle w:val="NormalWeb"/>
      </w:pPr>
      <w:r>
        <w:rPr>
          <w:rFonts w:ascii="Segoe UI Emoji" w:hAnsi="Segoe UI Emoji" w:cs="Segoe UI Emoji"/>
        </w:rPr>
        <w:t>👉</w:t>
      </w:r>
      <w:r>
        <w:t xml:space="preserve"> </w:t>
      </w:r>
      <w:proofErr w:type="spellStart"/>
      <w:r>
        <w:rPr>
          <w:rFonts w:ascii="Nirmala UI" w:hAnsi="Nirmala UI" w:cs="Nirmala UI"/>
        </w:rPr>
        <w:t>परिणाम</w:t>
      </w:r>
      <w:proofErr w:type="spellEnd"/>
      <w:r>
        <w:t>:</w:t>
      </w:r>
    </w:p>
    <w:p w14:paraId="262FB928" w14:textId="77777777" w:rsidR="004816BC" w:rsidRDefault="004816BC" w:rsidP="003D562E">
      <w:pPr>
        <w:pStyle w:val="NormalWeb"/>
        <w:numPr>
          <w:ilvl w:val="0"/>
          <w:numId w:val="1"/>
        </w:numPr>
      </w:pPr>
      <w:proofErr w:type="spellStart"/>
      <w:r>
        <w:rPr>
          <w:rFonts w:ascii="Nirmala UI" w:hAnsi="Nirmala UI" w:cs="Nirmala UI"/>
        </w:rPr>
        <w:t>नदियाँ</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पड़ने</w:t>
      </w:r>
      <w:proofErr w:type="spellEnd"/>
      <w:r>
        <w:t xml:space="preserve"> </w:t>
      </w:r>
      <w:proofErr w:type="spellStart"/>
      <w:r>
        <w:rPr>
          <w:rFonts w:ascii="Nirmala UI" w:hAnsi="Nirmala UI" w:cs="Nirmala UI"/>
        </w:rPr>
        <w:t>लगीं</w:t>
      </w:r>
      <w:proofErr w:type="spellEnd"/>
    </w:p>
    <w:p w14:paraId="0FDEE942" w14:textId="77777777" w:rsidR="004816BC" w:rsidRDefault="004816BC" w:rsidP="003D562E">
      <w:pPr>
        <w:pStyle w:val="NormalWeb"/>
        <w:numPr>
          <w:ilvl w:val="0"/>
          <w:numId w:val="1"/>
        </w:numPr>
      </w:pPr>
      <w:proofErr w:type="spellStart"/>
      <w:r>
        <w:rPr>
          <w:rFonts w:ascii="Nirmala UI" w:hAnsi="Nirmala UI" w:cs="Nirmala UI"/>
        </w:rPr>
        <w:t>पानी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दुर्गंध</w:t>
      </w:r>
      <w:proofErr w:type="spellEnd"/>
      <w:r>
        <w:t xml:space="preserve"> </w:t>
      </w:r>
      <w:proofErr w:type="spellStart"/>
      <w:r>
        <w:rPr>
          <w:rFonts w:ascii="Nirmala UI" w:hAnsi="Nirmala UI" w:cs="Nirmala UI"/>
        </w:rPr>
        <w:t>आने</w:t>
      </w:r>
      <w:proofErr w:type="spellEnd"/>
      <w:r>
        <w:t xml:space="preserve"> </w:t>
      </w:r>
      <w:proofErr w:type="spellStart"/>
      <w:r>
        <w:rPr>
          <w:rFonts w:ascii="Nirmala UI" w:hAnsi="Nirmala UI" w:cs="Nirmala UI"/>
        </w:rPr>
        <w:t>लगी</w:t>
      </w:r>
      <w:proofErr w:type="spellEnd"/>
    </w:p>
    <w:p w14:paraId="75A74584" w14:textId="77777777" w:rsidR="004816BC" w:rsidRDefault="004816BC" w:rsidP="003D562E">
      <w:pPr>
        <w:pStyle w:val="NormalWeb"/>
        <w:numPr>
          <w:ilvl w:val="0"/>
          <w:numId w:val="1"/>
        </w:numPr>
      </w:pPr>
      <w:proofErr w:type="spellStart"/>
      <w:r>
        <w:rPr>
          <w:rFonts w:ascii="Nirmala UI" w:hAnsi="Nirmala UI" w:cs="Nirmala UI"/>
        </w:rPr>
        <w:lastRenderedPageBreak/>
        <w:t>नदी</w:t>
      </w:r>
      <w:proofErr w:type="spellEnd"/>
      <w:r>
        <w:t xml:space="preserve"> </w:t>
      </w:r>
      <w:proofErr w:type="spellStart"/>
      <w:r>
        <w:rPr>
          <w:rFonts w:ascii="Nirmala UI" w:hAnsi="Nirmala UI" w:cs="Nirmala UI"/>
        </w:rPr>
        <w:t>किनारे</w:t>
      </w:r>
      <w:proofErr w:type="spellEnd"/>
      <w:r>
        <w:t xml:space="preserve"> </w:t>
      </w:r>
      <w:proofErr w:type="spellStart"/>
      <w:r>
        <w:rPr>
          <w:rFonts w:ascii="Nirmala UI" w:hAnsi="Nirmala UI" w:cs="Nirmala UI"/>
        </w:rPr>
        <w:t>रहने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बीमार</w:t>
      </w:r>
      <w:proofErr w:type="spellEnd"/>
      <w:r>
        <w:t xml:space="preserve"> </w:t>
      </w:r>
      <w:proofErr w:type="spellStart"/>
      <w:r>
        <w:rPr>
          <w:rFonts w:ascii="Nirmala UI" w:hAnsi="Nirmala UI" w:cs="Nirmala UI"/>
        </w:rPr>
        <w:t>पड़ने</w:t>
      </w:r>
      <w:proofErr w:type="spellEnd"/>
      <w:r>
        <w:t xml:space="preserve"> </w:t>
      </w:r>
      <w:proofErr w:type="spellStart"/>
      <w:r>
        <w:rPr>
          <w:rFonts w:ascii="Nirmala UI" w:hAnsi="Nirmala UI" w:cs="Nirmala UI"/>
        </w:rPr>
        <w:t>लगे</w:t>
      </w:r>
      <w:proofErr w:type="spellEnd"/>
    </w:p>
    <w:p w14:paraId="2D22D02A" w14:textId="77777777" w:rsidR="004816BC" w:rsidRDefault="004816BC" w:rsidP="003D562E">
      <w:pPr>
        <w:pStyle w:val="NormalWeb"/>
        <w:numPr>
          <w:ilvl w:val="0"/>
          <w:numId w:val="1"/>
        </w:numPr>
      </w:pPr>
      <w:proofErr w:type="spellStart"/>
      <w:r>
        <w:rPr>
          <w:rFonts w:ascii="Nirmala UI" w:hAnsi="Nirmala UI" w:cs="Nirmala UI"/>
        </w:rPr>
        <w:t>मछलियाँ</w:t>
      </w:r>
      <w:proofErr w:type="spellEnd"/>
      <w:r>
        <w:t xml:space="preserve"> </w:t>
      </w:r>
      <w:proofErr w:type="spellStart"/>
      <w:r>
        <w:rPr>
          <w:rFonts w:ascii="Nirmala UI" w:hAnsi="Nirmala UI" w:cs="Nirmala UI"/>
        </w:rPr>
        <w:t>मरने</w:t>
      </w:r>
      <w:proofErr w:type="spellEnd"/>
      <w:r>
        <w:t xml:space="preserve"> </w:t>
      </w:r>
      <w:proofErr w:type="spellStart"/>
      <w:r>
        <w:rPr>
          <w:rFonts w:ascii="Nirmala UI" w:hAnsi="Nirmala UI" w:cs="Nirmala UI"/>
        </w:rPr>
        <w:t>लगीं</w:t>
      </w:r>
      <w:proofErr w:type="spellEnd"/>
    </w:p>
    <w:p w14:paraId="2B98B4CC" w14:textId="77777777" w:rsidR="004816BC" w:rsidRDefault="004816BC" w:rsidP="004816BC">
      <w:pPr>
        <w:pStyle w:val="NormalWeb"/>
      </w:pPr>
      <w:proofErr w:type="spellStart"/>
      <w:r>
        <w:rPr>
          <w:rFonts w:ascii="Nirmala UI" w:hAnsi="Nirmala UI" w:cs="Nirmala UI"/>
        </w:rPr>
        <w:t>उस</w:t>
      </w:r>
      <w:proofErr w:type="spellEnd"/>
      <w:r>
        <w:t xml:space="preserve"> </w:t>
      </w:r>
      <w:proofErr w:type="spellStart"/>
      <w:r>
        <w:rPr>
          <w:rFonts w:ascii="Nirmala UI" w:hAnsi="Nirmala UI" w:cs="Nirmala UI"/>
        </w:rPr>
        <w:t>समय</w:t>
      </w:r>
      <w:proofErr w:type="spellEnd"/>
      <w:r>
        <w:t xml:space="preserve"> </w:t>
      </w:r>
      <w:proofErr w:type="spellStart"/>
      <w:r>
        <w:rPr>
          <w:rStyle w:val="Strong"/>
          <w:rFonts w:ascii="Nirmala UI" w:hAnsi="Nirmala UI" w:cs="Nirmala UI"/>
        </w:rPr>
        <w:t>किसी</w:t>
      </w:r>
      <w:proofErr w:type="spellEnd"/>
      <w:r>
        <w:rPr>
          <w:rStyle w:val="Strong"/>
        </w:rPr>
        <w:t xml:space="preserve"> </w:t>
      </w:r>
      <w:proofErr w:type="spellStart"/>
      <w:r>
        <w:rPr>
          <w:rStyle w:val="Strong"/>
          <w:rFonts w:ascii="Nirmala UI" w:hAnsi="Nirmala UI" w:cs="Nirmala UI"/>
        </w:rPr>
        <w:t>भी</w:t>
      </w:r>
      <w:proofErr w:type="spellEnd"/>
      <w:r>
        <w:rPr>
          <w:rStyle w:val="Strong"/>
        </w:rPr>
        <w:t xml:space="preserve"> </w:t>
      </w:r>
      <w:proofErr w:type="spellStart"/>
      <w:r>
        <w:rPr>
          <w:rStyle w:val="Strong"/>
          <w:rFonts w:ascii="Nirmala UI" w:hAnsi="Nirmala UI" w:cs="Nirmala UI"/>
        </w:rPr>
        <w:t>प्रकार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जल</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नियंत्रित</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कानून</w:t>
      </w:r>
      <w:proofErr w:type="spellEnd"/>
      <w:r>
        <w:rPr>
          <w:rStyle w:val="Strong"/>
        </w:rPr>
        <w:t xml:space="preserve"> </w:t>
      </w:r>
      <w:proofErr w:type="spellStart"/>
      <w:r>
        <w:rPr>
          <w:rStyle w:val="Strong"/>
          <w:rFonts w:ascii="Nirmala UI" w:hAnsi="Nirmala UI" w:cs="Nirmala UI"/>
        </w:rPr>
        <w:t>मौजूद</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था</w:t>
      </w:r>
      <w:proofErr w:type="spellEnd"/>
      <w:r>
        <w:rPr>
          <w:rStyle w:val="Strong"/>
          <w:rFonts w:ascii="Nirmala UI" w:hAnsi="Nirmala UI" w:cs="Nirmala UI"/>
        </w:rPr>
        <w:t>।</w:t>
      </w:r>
    </w:p>
    <w:p w14:paraId="1C5CD246" w14:textId="77777777" w:rsidR="004816BC" w:rsidRDefault="003D562E" w:rsidP="004816BC">
      <w:r>
        <w:pict w14:anchorId="62049CF5">
          <v:rect id="_x0000_i1026" style="width:0;height:1.5pt" o:hralign="center" o:hrstd="t" o:hr="t" fillcolor="#a0a0a0" stroked="f"/>
        </w:pict>
      </w:r>
    </w:p>
    <w:p w14:paraId="2FFB8AF1" w14:textId="77777777" w:rsidR="004816BC" w:rsidRDefault="004816BC" w:rsidP="004816BC">
      <w:pPr>
        <w:pStyle w:val="Heading2"/>
      </w:pPr>
      <w:r>
        <w:rPr>
          <w:rStyle w:val="Strong"/>
          <w:b/>
          <w:bCs/>
        </w:rPr>
        <w:t xml:space="preserve">2. 1960–70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दशक</w:t>
      </w:r>
      <w:proofErr w:type="spellEnd"/>
      <w:r>
        <w:rPr>
          <w:rStyle w:val="Strong"/>
          <w:b/>
          <w:bCs/>
        </w:rPr>
        <w:t xml:space="preserve">: </w:t>
      </w:r>
      <w:proofErr w:type="spellStart"/>
      <w:r>
        <w:rPr>
          <w:rStyle w:val="Strong"/>
          <w:rFonts w:ascii="Nirmala UI" w:hAnsi="Nirmala UI" w:cs="Nirmala UI"/>
          <w:b/>
          <w:bCs/>
        </w:rPr>
        <w:t>कुछ</w:t>
      </w:r>
      <w:proofErr w:type="spellEnd"/>
      <w:r>
        <w:rPr>
          <w:rStyle w:val="Strong"/>
          <w:b/>
          <w:bCs/>
        </w:rPr>
        <w:t xml:space="preserve"> </w:t>
      </w:r>
      <w:proofErr w:type="spellStart"/>
      <w:r>
        <w:rPr>
          <w:rStyle w:val="Strong"/>
          <w:rFonts w:ascii="Nirmala UI" w:hAnsi="Nirmala UI" w:cs="Nirmala UI"/>
          <w:b/>
          <w:bCs/>
        </w:rPr>
        <w:t>बड़ी</w:t>
      </w:r>
      <w:proofErr w:type="spellEnd"/>
      <w:r>
        <w:rPr>
          <w:rStyle w:val="Strong"/>
          <w:b/>
          <w:bCs/>
        </w:rPr>
        <w:t xml:space="preserve"> </w:t>
      </w:r>
      <w:proofErr w:type="spellStart"/>
      <w:r>
        <w:rPr>
          <w:rStyle w:val="Strong"/>
          <w:rFonts w:ascii="Nirmala UI" w:hAnsi="Nirmala UI" w:cs="Nirmala UI"/>
          <w:b/>
          <w:bCs/>
        </w:rPr>
        <w:t>घटनाओं</w:t>
      </w:r>
      <w:proofErr w:type="spellEnd"/>
      <w:r>
        <w:rPr>
          <w:rStyle w:val="Strong"/>
          <w:b/>
          <w:bCs/>
        </w:rPr>
        <w:t xml:space="preserve"> </w:t>
      </w:r>
      <w:proofErr w:type="spellStart"/>
      <w:r>
        <w:rPr>
          <w:rStyle w:val="Strong"/>
          <w:rFonts w:ascii="Nirmala UI" w:hAnsi="Nirmala UI" w:cs="Nirmala UI"/>
          <w:b/>
          <w:bCs/>
        </w:rPr>
        <w:t>ने</w:t>
      </w:r>
      <w:proofErr w:type="spellEnd"/>
      <w:r>
        <w:rPr>
          <w:rStyle w:val="Strong"/>
          <w:b/>
          <w:bCs/>
        </w:rPr>
        <w:t xml:space="preserve"> </w:t>
      </w:r>
      <w:proofErr w:type="spellStart"/>
      <w:r>
        <w:rPr>
          <w:rStyle w:val="Strong"/>
          <w:rFonts w:ascii="Nirmala UI" w:hAnsi="Nirmala UI" w:cs="Nirmala UI"/>
          <w:b/>
          <w:bCs/>
        </w:rPr>
        <w:t>ध्यान</w:t>
      </w:r>
      <w:proofErr w:type="spellEnd"/>
      <w:r>
        <w:rPr>
          <w:rStyle w:val="Strong"/>
          <w:b/>
          <w:bCs/>
        </w:rPr>
        <w:t xml:space="preserve"> </w:t>
      </w:r>
      <w:proofErr w:type="spellStart"/>
      <w:r>
        <w:rPr>
          <w:rStyle w:val="Strong"/>
          <w:rFonts w:ascii="Nirmala UI" w:hAnsi="Nirmala UI" w:cs="Nirmala UI"/>
          <w:b/>
          <w:bCs/>
        </w:rPr>
        <w:t>खींचा</w:t>
      </w:r>
      <w:proofErr w:type="spellEnd"/>
    </w:p>
    <w:p w14:paraId="600E0C47" w14:textId="77777777" w:rsidR="004816BC" w:rsidRDefault="004816BC" w:rsidP="004816BC">
      <w:pPr>
        <w:pStyle w:val="Heading3"/>
      </w:pPr>
      <w:r>
        <w:rPr>
          <w:rStyle w:val="Strong"/>
          <w:b w:val="0"/>
          <w:bCs w:val="0"/>
        </w:rPr>
        <w:t xml:space="preserve">(a) </w:t>
      </w:r>
      <w:proofErr w:type="spellStart"/>
      <w:r>
        <w:rPr>
          <w:rStyle w:val="Strong"/>
          <w:rFonts w:ascii="Nirmala UI" w:hAnsi="Nirmala UI" w:cs="Nirmala UI"/>
          <w:b w:val="0"/>
          <w:bCs w:val="0"/>
        </w:rPr>
        <w:t>गंगा</w:t>
      </w:r>
      <w:proofErr w:type="spellEnd"/>
      <w:r>
        <w:rPr>
          <w:rStyle w:val="Strong"/>
          <w:b w:val="0"/>
          <w:bCs w:val="0"/>
        </w:rPr>
        <w:t xml:space="preserve">, </w:t>
      </w:r>
      <w:proofErr w:type="spellStart"/>
      <w:r>
        <w:rPr>
          <w:rStyle w:val="Strong"/>
          <w:rFonts w:ascii="Nirmala UI" w:hAnsi="Nirmala UI" w:cs="Nirmala UI"/>
          <w:b w:val="0"/>
          <w:bCs w:val="0"/>
        </w:rPr>
        <w:t>यमुना</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दमदर</w:t>
      </w:r>
      <w:proofErr w:type="spellEnd"/>
      <w:r>
        <w:rPr>
          <w:rStyle w:val="Strong"/>
          <w:b w:val="0"/>
          <w:bCs w:val="0"/>
        </w:rPr>
        <w:t xml:space="preserve"> </w:t>
      </w:r>
      <w:proofErr w:type="spellStart"/>
      <w:r>
        <w:rPr>
          <w:rStyle w:val="Strong"/>
          <w:rFonts w:ascii="Nirmala UI" w:hAnsi="Nirmala UI" w:cs="Nirmala UI"/>
          <w:b w:val="0"/>
          <w:bCs w:val="0"/>
        </w:rPr>
        <w:t>जैसी</w:t>
      </w:r>
      <w:proofErr w:type="spellEnd"/>
      <w:r>
        <w:rPr>
          <w:rStyle w:val="Strong"/>
          <w:b w:val="0"/>
          <w:bCs w:val="0"/>
        </w:rPr>
        <w:t xml:space="preserve"> </w:t>
      </w:r>
      <w:proofErr w:type="spellStart"/>
      <w:r>
        <w:rPr>
          <w:rStyle w:val="Strong"/>
          <w:rFonts w:ascii="Nirmala UI" w:hAnsi="Nirmala UI" w:cs="Nirmala UI"/>
          <w:b w:val="0"/>
          <w:bCs w:val="0"/>
        </w:rPr>
        <w:t>नदियाँ</w:t>
      </w:r>
      <w:proofErr w:type="spellEnd"/>
      <w:r>
        <w:rPr>
          <w:rStyle w:val="Strong"/>
          <w:b w:val="0"/>
          <w:bCs w:val="0"/>
        </w:rPr>
        <w:t xml:space="preserve"> </w:t>
      </w:r>
      <w:proofErr w:type="spellStart"/>
      <w:r>
        <w:rPr>
          <w:rStyle w:val="Strong"/>
          <w:rFonts w:ascii="Nirmala UI" w:hAnsi="Nirmala UI" w:cs="Nirmala UI"/>
          <w:b w:val="0"/>
          <w:bCs w:val="0"/>
        </w:rPr>
        <w:t>अत्यधिक</w:t>
      </w:r>
      <w:proofErr w:type="spellEnd"/>
      <w:r>
        <w:rPr>
          <w:rStyle w:val="Strong"/>
          <w:b w:val="0"/>
          <w:bCs w:val="0"/>
        </w:rPr>
        <w:t xml:space="preserve"> </w:t>
      </w:r>
      <w:proofErr w:type="spellStart"/>
      <w:r>
        <w:rPr>
          <w:rStyle w:val="Strong"/>
          <w:rFonts w:ascii="Nirmala UI" w:hAnsi="Nirmala UI" w:cs="Nirmala UI"/>
          <w:b w:val="0"/>
          <w:bCs w:val="0"/>
        </w:rPr>
        <w:t>प्रदूषित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 xml:space="preserve"> </w:t>
      </w:r>
      <w:proofErr w:type="spellStart"/>
      <w:r>
        <w:rPr>
          <w:rStyle w:val="Strong"/>
          <w:rFonts w:ascii="Nirmala UI" w:hAnsi="Nirmala UI" w:cs="Nirmala UI"/>
          <w:b w:val="0"/>
          <w:bCs w:val="0"/>
        </w:rPr>
        <w:t>गईं</w:t>
      </w:r>
      <w:proofErr w:type="spellEnd"/>
    </w:p>
    <w:p w14:paraId="15F9D9A3" w14:textId="77777777" w:rsidR="004816BC" w:rsidRDefault="004816BC" w:rsidP="004816BC">
      <w:pPr>
        <w:pStyle w:val="NormalWeb"/>
      </w:pPr>
      <w:proofErr w:type="spellStart"/>
      <w:r>
        <w:rPr>
          <w:rFonts w:ascii="Nirmala UI" w:hAnsi="Nirmala UI" w:cs="Nirmala UI"/>
        </w:rPr>
        <w:t>पश्चिम</w:t>
      </w:r>
      <w:proofErr w:type="spellEnd"/>
      <w:r>
        <w:t xml:space="preserve"> </w:t>
      </w:r>
      <w:proofErr w:type="spellStart"/>
      <w:r>
        <w:rPr>
          <w:rFonts w:ascii="Nirmala UI" w:hAnsi="Nirmala UI" w:cs="Nirmala UI"/>
        </w:rPr>
        <w:t>बंगाल</w:t>
      </w:r>
      <w:proofErr w:type="spellEnd"/>
      <w:r>
        <w:t xml:space="preserve">, </w:t>
      </w:r>
      <w:proofErr w:type="spellStart"/>
      <w:r>
        <w:rPr>
          <w:rFonts w:ascii="Nirmala UI" w:hAnsi="Nirmala UI" w:cs="Nirmala UI"/>
        </w:rPr>
        <w:t>उत्तर</w:t>
      </w:r>
      <w:proofErr w:type="spellEnd"/>
      <w:r>
        <w:t xml:space="preserve"> </w:t>
      </w:r>
      <w:proofErr w:type="spellStart"/>
      <w:r>
        <w:rPr>
          <w:rFonts w:ascii="Nirmala UI" w:hAnsi="Nirmala UI" w:cs="Nirmala UI"/>
        </w:rPr>
        <w:t>प्रदेश</w:t>
      </w:r>
      <w:proofErr w:type="spellEnd"/>
      <w:r>
        <w:t xml:space="preserve">, </w:t>
      </w:r>
      <w:proofErr w:type="spellStart"/>
      <w:r>
        <w:rPr>
          <w:rFonts w:ascii="Nirmala UI" w:hAnsi="Nirmala UI" w:cs="Nirmala UI"/>
        </w:rPr>
        <w:t>पंजाब</w:t>
      </w:r>
      <w:proofErr w:type="spellEnd"/>
      <w:r>
        <w:t>—</w:t>
      </w:r>
      <w:proofErr w:type="spellStart"/>
      <w:r>
        <w:rPr>
          <w:rFonts w:ascii="Nirmala UI" w:hAnsi="Nirmala UI" w:cs="Nirmala UI"/>
        </w:rPr>
        <w:t>कई</w:t>
      </w:r>
      <w:proofErr w:type="spellEnd"/>
      <w:r>
        <w:t xml:space="preserve"> </w:t>
      </w:r>
      <w:proofErr w:type="spellStart"/>
      <w:r>
        <w:rPr>
          <w:rFonts w:ascii="Nirmala UI" w:hAnsi="Nirmala UI" w:cs="Nirmala UI"/>
        </w:rPr>
        <w:t>जगहों</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रिपोर्ट</w:t>
      </w:r>
      <w:proofErr w:type="spellEnd"/>
      <w:r>
        <w:t xml:space="preserve"> </w:t>
      </w:r>
      <w:proofErr w:type="spellStart"/>
      <w:r>
        <w:rPr>
          <w:rFonts w:ascii="Nirmala UI" w:hAnsi="Nirmala UI" w:cs="Nirmala UI"/>
        </w:rPr>
        <w:t>आने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योग्य</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दूर</w:t>
      </w:r>
      <w:proofErr w:type="spellEnd"/>
      <w:r>
        <w:t xml:space="preserve">, </w:t>
      </w:r>
      <w:proofErr w:type="spellStart"/>
      <w:r>
        <w:rPr>
          <w:rFonts w:ascii="Nirmala UI" w:hAnsi="Nirmala UI" w:cs="Nirmala UI"/>
        </w:rPr>
        <w:t>कृषि</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खराब</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D1EED86" w14:textId="77777777" w:rsidR="004816BC" w:rsidRDefault="004816BC" w:rsidP="004816BC">
      <w:pPr>
        <w:pStyle w:val="Heading3"/>
      </w:pPr>
      <w:r>
        <w:rPr>
          <w:rStyle w:val="Strong"/>
          <w:b w:val="0"/>
          <w:bCs w:val="0"/>
        </w:rPr>
        <w:t xml:space="preserve">(b) </w:t>
      </w:r>
      <w:proofErr w:type="spellStart"/>
      <w:r>
        <w:rPr>
          <w:rStyle w:val="Strong"/>
          <w:rFonts w:ascii="Nirmala UI" w:hAnsi="Nirmala UI" w:cs="Nirmala UI"/>
          <w:b w:val="0"/>
          <w:bCs w:val="0"/>
        </w:rPr>
        <w:t>बीमारियाँ</w:t>
      </w:r>
      <w:proofErr w:type="spellEnd"/>
      <w:r>
        <w:rPr>
          <w:rStyle w:val="Strong"/>
          <w:b w:val="0"/>
          <w:bCs w:val="0"/>
        </w:rPr>
        <w:t xml:space="preserve"> </w:t>
      </w:r>
      <w:proofErr w:type="spellStart"/>
      <w:r>
        <w:rPr>
          <w:rStyle w:val="Strong"/>
          <w:rFonts w:ascii="Nirmala UI" w:hAnsi="Nirmala UI" w:cs="Nirmala UI"/>
          <w:b w:val="0"/>
          <w:bCs w:val="0"/>
        </w:rPr>
        <w:t>फैलने</w:t>
      </w:r>
      <w:proofErr w:type="spellEnd"/>
      <w:r>
        <w:rPr>
          <w:rStyle w:val="Strong"/>
          <w:b w:val="0"/>
          <w:bCs w:val="0"/>
        </w:rPr>
        <w:t xml:space="preserve"> </w:t>
      </w:r>
      <w:proofErr w:type="spellStart"/>
      <w:r>
        <w:rPr>
          <w:rStyle w:val="Strong"/>
          <w:rFonts w:ascii="Nirmala UI" w:hAnsi="Nirmala UI" w:cs="Nirmala UI"/>
          <w:b w:val="0"/>
          <w:bCs w:val="0"/>
        </w:rPr>
        <w:t>लगीं</w:t>
      </w:r>
      <w:proofErr w:type="spellEnd"/>
    </w:p>
    <w:p w14:paraId="168B0712" w14:textId="77777777" w:rsidR="004816BC" w:rsidRDefault="004816BC" w:rsidP="004816BC">
      <w:pPr>
        <w:pStyle w:val="NormalWeb"/>
      </w:pPr>
      <w:proofErr w:type="spellStart"/>
      <w:r>
        <w:rPr>
          <w:rFonts w:ascii="Nirmala UI" w:hAnsi="Nirmala UI" w:cs="Nirmala UI"/>
        </w:rPr>
        <w:t>टाइफाइड</w:t>
      </w:r>
      <w:proofErr w:type="spellEnd"/>
      <w:r>
        <w:t xml:space="preserve">, </w:t>
      </w:r>
      <w:proofErr w:type="spellStart"/>
      <w:r>
        <w:rPr>
          <w:rFonts w:ascii="Nirmala UI" w:hAnsi="Nirmala UI" w:cs="Nirmala UI"/>
        </w:rPr>
        <w:t>हैजा</w:t>
      </w:r>
      <w:proofErr w:type="spellEnd"/>
      <w:r>
        <w:t xml:space="preserve"> (Cholera), </w:t>
      </w:r>
      <w:proofErr w:type="spellStart"/>
      <w:r>
        <w:rPr>
          <w:rFonts w:ascii="Nirmala UI" w:hAnsi="Nirmala UI" w:cs="Nirmala UI"/>
        </w:rPr>
        <w:t>त्वचा</w:t>
      </w:r>
      <w:proofErr w:type="spellEnd"/>
      <w:r>
        <w:t xml:space="preserve"> </w:t>
      </w:r>
      <w:proofErr w:type="spellStart"/>
      <w:r>
        <w:rPr>
          <w:rFonts w:ascii="Nirmala UI" w:hAnsi="Nirmala UI" w:cs="Nirmala UI"/>
        </w:rPr>
        <w:t>रोग</w:t>
      </w:r>
      <w:proofErr w:type="spellEnd"/>
      <w:r>
        <w:t xml:space="preserve">, </w:t>
      </w:r>
      <w:proofErr w:type="spellStart"/>
      <w:r>
        <w:rPr>
          <w:rFonts w:ascii="Nirmala UI" w:hAnsi="Nirmala UI" w:cs="Nirmala UI"/>
        </w:rPr>
        <w:t>पेट</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रोग</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बढ़े</w:t>
      </w:r>
      <w:proofErr w:type="spellEnd"/>
      <w:r>
        <w:rPr>
          <w:rFonts w:ascii="Nirmala UI" w:hAnsi="Nirmala UI" w:cs="Nirmala UI"/>
        </w:rPr>
        <w:t>।</w:t>
      </w:r>
      <w:r>
        <w:br/>
      </w:r>
      <w:proofErr w:type="spellStart"/>
      <w:r>
        <w:rPr>
          <w:rFonts w:ascii="Nirmala UI" w:hAnsi="Nirmala UI" w:cs="Nirmala UI"/>
        </w:rPr>
        <w:t>यह</w:t>
      </w:r>
      <w:proofErr w:type="spellEnd"/>
      <w:r>
        <w:t xml:space="preserve"> </w:t>
      </w:r>
      <w:proofErr w:type="spellStart"/>
      <w:r>
        <w:rPr>
          <w:rFonts w:ascii="Nirmala UI" w:hAnsi="Nirmala UI" w:cs="Nirmala UI"/>
        </w:rPr>
        <w:t>सिद्ध</w:t>
      </w:r>
      <w:proofErr w:type="spellEnd"/>
      <w:r>
        <w:t xml:space="preserve"> </w:t>
      </w:r>
      <w:proofErr w:type="spellStart"/>
      <w:r>
        <w:rPr>
          <w:rFonts w:ascii="Nirmala UI" w:hAnsi="Nirmala UI" w:cs="Nirmala UI"/>
        </w:rPr>
        <w:t>हुआ</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गंदे</w:t>
      </w:r>
      <w:proofErr w:type="spellEnd"/>
      <w:r>
        <w:rPr>
          <w:rStyle w:val="Strong"/>
        </w:rPr>
        <w:t xml:space="preserve"> </w:t>
      </w:r>
      <w:proofErr w:type="spellStart"/>
      <w:r>
        <w:rPr>
          <w:rStyle w:val="Strong"/>
          <w:rFonts w:ascii="Nirmala UI" w:hAnsi="Nirmala UI" w:cs="Nirmala UI"/>
        </w:rPr>
        <w:t>पानी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w:t>
      </w:r>
      <w:proofErr w:type="spellStart"/>
      <w:r>
        <w:rPr>
          <w:rStyle w:val="Strong"/>
          <w:rFonts w:ascii="Nirmala UI" w:hAnsi="Nirmala UI" w:cs="Nirmala UI"/>
        </w:rPr>
        <w:t>सीधे</w:t>
      </w:r>
      <w:proofErr w:type="spellEnd"/>
      <w:r>
        <w:rPr>
          <w:rStyle w:val="Strong"/>
        </w:rPr>
        <w:t xml:space="preserve"> </w:t>
      </w:r>
      <w:proofErr w:type="spellStart"/>
      <w:r>
        <w:rPr>
          <w:rStyle w:val="Strong"/>
          <w:rFonts w:ascii="Nirmala UI" w:hAnsi="Nirmala UI" w:cs="Nirmala UI"/>
        </w:rPr>
        <w:t>सार्वजनिक</w:t>
      </w:r>
      <w:proofErr w:type="spellEnd"/>
      <w:r>
        <w:rPr>
          <w:rStyle w:val="Strong"/>
        </w:rPr>
        <w:t xml:space="preserve"> </w:t>
      </w:r>
      <w:proofErr w:type="spellStart"/>
      <w:r>
        <w:rPr>
          <w:rStyle w:val="Strong"/>
          <w:rFonts w:ascii="Nirmala UI" w:hAnsi="Nirmala UI" w:cs="Nirmala UI"/>
        </w:rPr>
        <w:t>स्वास्थ्य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नुकसान</w:t>
      </w:r>
      <w:proofErr w:type="spellEnd"/>
      <w:r>
        <w:rPr>
          <w:rStyle w:val="Strong"/>
        </w:rPr>
        <w:t xml:space="preserve"> </w:t>
      </w:r>
      <w:proofErr w:type="spellStart"/>
      <w:r>
        <w:rPr>
          <w:rStyle w:val="Strong"/>
          <w:rFonts w:ascii="Nirmala UI" w:hAnsi="Nirmala UI" w:cs="Nirmala UI"/>
        </w:rPr>
        <w:t>पहुँचा</w:t>
      </w:r>
      <w:proofErr w:type="spellEnd"/>
      <w:r>
        <w:rPr>
          <w:rStyle w:val="Strong"/>
        </w:rPr>
        <w:t xml:space="preserve"> </w:t>
      </w:r>
      <w:proofErr w:type="spellStart"/>
      <w:r>
        <w:rPr>
          <w:rStyle w:val="Strong"/>
          <w:rFonts w:ascii="Nirmala UI" w:hAnsi="Nirmala UI" w:cs="Nirmala UI"/>
        </w:rPr>
        <w:t>रहा</w:t>
      </w:r>
      <w:proofErr w:type="spellEnd"/>
      <w:r>
        <w:rPr>
          <w:rStyle w:val="Strong"/>
        </w:rPr>
        <w:t xml:space="preserve"> </w:t>
      </w:r>
      <w:proofErr w:type="spellStart"/>
      <w:r>
        <w:rPr>
          <w:rStyle w:val="Strong"/>
          <w:rFonts w:ascii="Nirmala UI" w:hAnsi="Nirmala UI" w:cs="Nirmala UI"/>
        </w:rPr>
        <w:t>था</w:t>
      </w:r>
      <w:proofErr w:type="spellEnd"/>
      <w:r>
        <w:rPr>
          <w:rStyle w:val="Strong"/>
          <w:rFonts w:ascii="Nirmala UI" w:hAnsi="Nirmala UI" w:cs="Nirmala UI"/>
        </w:rPr>
        <w:t>।</w:t>
      </w:r>
    </w:p>
    <w:p w14:paraId="6E9B0BC3" w14:textId="77777777" w:rsidR="004816BC" w:rsidRDefault="004816BC" w:rsidP="004816BC">
      <w:pPr>
        <w:pStyle w:val="Heading3"/>
      </w:pPr>
      <w:r>
        <w:rPr>
          <w:rStyle w:val="Strong"/>
          <w:b w:val="0"/>
          <w:bCs w:val="0"/>
        </w:rPr>
        <w:t xml:space="preserve">(c) </w:t>
      </w:r>
      <w:proofErr w:type="spellStart"/>
      <w:r>
        <w:rPr>
          <w:rStyle w:val="Strong"/>
          <w:rFonts w:ascii="Nirmala UI" w:hAnsi="Nirmala UI" w:cs="Nirmala UI"/>
          <w:b w:val="0"/>
          <w:bCs w:val="0"/>
        </w:rPr>
        <w:t>उद्योगों</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नियंत्रित</w:t>
      </w:r>
      <w:proofErr w:type="spellEnd"/>
      <w:r>
        <w:rPr>
          <w:rStyle w:val="Strong"/>
          <w:b w:val="0"/>
          <w:bCs w:val="0"/>
        </w:rPr>
        <w:t xml:space="preserve"> </w:t>
      </w:r>
      <w:proofErr w:type="spellStart"/>
      <w:r>
        <w:rPr>
          <w:rStyle w:val="Strong"/>
          <w:rFonts w:ascii="Nirmala UI" w:hAnsi="Nirmala UI" w:cs="Nirmala UI"/>
          <w:b w:val="0"/>
          <w:bCs w:val="0"/>
        </w:rPr>
        <w:t>करने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कोई</w:t>
      </w:r>
      <w:proofErr w:type="spellEnd"/>
      <w:r>
        <w:rPr>
          <w:rStyle w:val="Strong"/>
          <w:b w:val="0"/>
          <w:bCs w:val="0"/>
        </w:rPr>
        <w:t xml:space="preserve"> </w:t>
      </w:r>
      <w:proofErr w:type="spellStart"/>
      <w:r>
        <w:rPr>
          <w:rStyle w:val="Strong"/>
          <w:rFonts w:ascii="Nirmala UI" w:hAnsi="Nirmala UI" w:cs="Nirmala UI"/>
          <w:b w:val="0"/>
          <w:bCs w:val="0"/>
        </w:rPr>
        <w:t>व्यवस्था</w:t>
      </w:r>
      <w:proofErr w:type="spellEnd"/>
      <w:r>
        <w:rPr>
          <w:rStyle w:val="Strong"/>
          <w:b w:val="0"/>
          <w:bCs w:val="0"/>
        </w:rPr>
        <w:t xml:space="preserve"> </w:t>
      </w:r>
      <w:proofErr w:type="spellStart"/>
      <w:r>
        <w:rPr>
          <w:rStyle w:val="Strong"/>
          <w:rFonts w:ascii="Nirmala UI" w:hAnsi="Nirmala UI" w:cs="Nirmala UI"/>
          <w:b w:val="0"/>
          <w:bCs w:val="0"/>
        </w:rPr>
        <w:t>नहीं</w:t>
      </w:r>
      <w:proofErr w:type="spellEnd"/>
      <w:r>
        <w:rPr>
          <w:rStyle w:val="Strong"/>
          <w:b w:val="0"/>
          <w:bCs w:val="0"/>
        </w:rPr>
        <w:t xml:space="preserve"> </w:t>
      </w:r>
      <w:proofErr w:type="spellStart"/>
      <w:r>
        <w:rPr>
          <w:rStyle w:val="Strong"/>
          <w:rFonts w:ascii="Nirmala UI" w:hAnsi="Nirmala UI" w:cs="Nirmala UI"/>
          <w:b w:val="0"/>
          <w:bCs w:val="0"/>
        </w:rPr>
        <w:t>थी</w:t>
      </w:r>
      <w:proofErr w:type="spellEnd"/>
    </w:p>
    <w:p w14:paraId="4D1F29F5" w14:textId="77777777" w:rsidR="004816BC" w:rsidRDefault="004816BC" w:rsidP="004816BC">
      <w:pPr>
        <w:pStyle w:val="NormalWeb"/>
      </w:pPr>
      <w:proofErr w:type="spellStart"/>
      <w:r>
        <w:rPr>
          <w:rFonts w:ascii="Nirmala UI" w:hAnsi="Nirmala UI" w:cs="Nirmala UI"/>
        </w:rPr>
        <w:t>राज्यों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अधिकार</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रोक</w:t>
      </w:r>
      <w:proofErr w:type="spellEnd"/>
      <w:r>
        <w:t xml:space="preserve"> </w:t>
      </w:r>
      <w:proofErr w:type="spellStart"/>
      <w:r>
        <w:rPr>
          <w:rFonts w:ascii="Nirmala UI" w:hAnsi="Nirmala UI" w:cs="Nirmala UI"/>
        </w:rPr>
        <w:t>सकें</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जुर्माना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सकें</w:t>
      </w:r>
      <w:proofErr w:type="spellEnd"/>
      <w:r>
        <w:rPr>
          <w:rFonts w:ascii="Nirmala UI" w:hAnsi="Nirmala UI" w:cs="Nirmala UI"/>
        </w:rPr>
        <w:t>।</w:t>
      </w:r>
    </w:p>
    <w:p w14:paraId="3F99680E" w14:textId="77777777" w:rsidR="004816BC" w:rsidRDefault="003D562E" w:rsidP="004816BC">
      <w:r>
        <w:pict w14:anchorId="66065412">
          <v:rect id="_x0000_i1027" style="width:0;height:1.5pt" o:hralign="center" o:hrstd="t" o:hr="t" fillcolor="#a0a0a0" stroked="f"/>
        </w:pict>
      </w:r>
    </w:p>
    <w:p w14:paraId="7B39C8EF" w14:textId="77777777" w:rsidR="004816BC" w:rsidRDefault="004816BC" w:rsidP="004816BC">
      <w:pPr>
        <w:pStyle w:val="Heading2"/>
      </w:pPr>
      <w:r>
        <w:rPr>
          <w:rStyle w:val="Strong"/>
          <w:b/>
          <w:bCs/>
        </w:rPr>
        <w:t xml:space="preserve">3. 1970 </w:t>
      </w:r>
      <w:proofErr w:type="spellStart"/>
      <w:r>
        <w:rPr>
          <w:rStyle w:val="Strong"/>
          <w:rFonts w:ascii="Nirmala UI" w:hAnsi="Nirmala UI" w:cs="Nirmala UI"/>
          <w:b/>
          <w:bCs/>
        </w:rPr>
        <w:t>में</w:t>
      </w:r>
      <w:proofErr w:type="spellEnd"/>
      <w:r>
        <w:rPr>
          <w:rStyle w:val="Strong"/>
          <w:b/>
          <w:bCs/>
        </w:rPr>
        <w:t xml:space="preserve"> Stockholm Conference (</w:t>
      </w:r>
      <w:proofErr w:type="spellStart"/>
      <w:r>
        <w:rPr>
          <w:rStyle w:val="Strong"/>
          <w:rFonts w:ascii="Nirmala UI" w:hAnsi="Nirmala UI" w:cs="Nirmala UI"/>
          <w:b/>
          <w:bCs/>
        </w:rPr>
        <w:t>पहला</w:t>
      </w:r>
      <w:proofErr w:type="spellEnd"/>
      <w:r>
        <w:rPr>
          <w:rStyle w:val="Strong"/>
          <w:b/>
          <w:bCs/>
        </w:rPr>
        <w:t xml:space="preserve"> </w:t>
      </w:r>
      <w:proofErr w:type="spellStart"/>
      <w:r>
        <w:rPr>
          <w:rStyle w:val="Strong"/>
          <w:rFonts w:ascii="Nirmala UI" w:hAnsi="Nirmala UI" w:cs="Nirmala UI"/>
          <w:b/>
          <w:bCs/>
        </w:rPr>
        <w:t>वैश्विक</w:t>
      </w:r>
      <w:proofErr w:type="spellEnd"/>
      <w:r>
        <w:rPr>
          <w:rStyle w:val="Strong"/>
          <w:b/>
          <w:bCs/>
        </w:rPr>
        <w:t xml:space="preserve"> </w:t>
      </w:r>
      <w:proofErr w:type="spellStart"/>
      <w:r>
        <w:rPr>
          <w:rStyle w:val="Strong"/>
          <w:rFonts w:ascii="Nirmala UI" w:hAnsi="Nirmala UI" w:cs="Nirmala UI"/>
          <w:b/>
          <w:bCs/>
        </w:rPr>
        <w:t>पर्यावरण</w:t>
      </w:r>
      <w:proofErr w:type="spellEnd"/>
      <w:r>
        <w:rPr>
          <w:rStyle w:val="Strong"/>
          <w:b/>
          <w:bCs/>
        </w:rPr>
        <w:t xml:space="preserve"> </w:t>
      </w:r>
      <w:proofErr w:type="spellStart"/>
      <w:r>
        <w:rPr>
          <w:rStyle w:val="Strong"/>
          <w:rFonts w:ascii="Nirmala UI" w:hAnsi="Nirmala UI" w:cs="Nirmala UI"/>
          <w:b/>
          <w:bCs/>
        </w:rPr>
        <w:t>सम्मेलन</w:t>
      </w:r>
      <w:proofErr w:type="spellEnd"/>
      <w:r>
        <w:rPr>
          <w:rStyle w:val="Strong"/>
          <w:b/>
          <w:bCs/>
        </w:rPr>
        <w:t>)</w:t>
      </w:r>
    </w:p>
    <w:p w14:paraId="72DE6F95" w14:textId="77777777" w:rsidR="004816BC" w:rsidRDefault="004816BC" w:rsidP="004816BC">
      <w:pPr>
        <w:pStyle w:val="NormalWeb"/>
      </w:pPr>
      <w:r>
        <w:t xml:space="preserve">1972 </w:t>
      </w:r>
      <w:proofErr w:type="spellStart"/>
      <w:r>
        <w:rPr>
          <w:rFonts w:ascii="Nirmala UI" w:hAnsi="Nirmala UI" w:cs="Nirmala UI"/>
        </w:rPr>
        <w:t>में</w:t>
      </w:r>
      <w:proofErr w:type="spellEnd"/>
      <w:r>
        <w:t xml:space="preserve"> </w:t>
      </w:r>
      <w:proofErr w:type="spellStart"/>
      <w:r>
        <w:rPr>
          <w:rFonts w:ascii="Nirmala UI" w:hAnsi="Nirmala UI" w:cs="Nirmala UI"/>
        </w:rPr>
        <w:t>दुनिया</w:t>
      </w:r>
      <w:proofErr w:type="spellEnd"/>
      <w:r>
        <w:t xml:space="preserve"> </w:t>
      </w:r>
      <w:proofErr w:type="spellStart"/>
      <w:r>
        <w:rPr>
          <w:rFonts w:ascii="Nirmala UI" w:hAnsi="Nirmala UI" w:cs="Nirmala UI"/>
        </w:rPr>
        <w:t>भर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देशों</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सम्मेलन</w:t>
      </w:r>
      <w:proofErr w:type="spellEnd"/>
      <w:r>
        <w:t xml:space="preserve"> </w:t>
      </w:r>
      <w:proofErr w:type="spellStart"/>
      <w:r>
        <w:rPr>
          <w:rFonts w:ascii="Nirmala UI" w:hAnsi="Nirmala UI" w:cs="Nirmala UI"/>
        </w:rPr>
        <w:t>हुई</w:t>
      </w:r>
      <w:proofErr w:type="spellEnd"/>
      <w:r>
        <w:t>—</w:t>
      </w:r>
      <w:r>
        <w:rPr>
          <w:rStyle w:val="Strong"/>
        </w:rPr>
        <w:t xml:space="preserve">United Nations Conference on Human Environment (Stockholm, </w:t>
      </w:r>
      <w:proofErr w:type="gramStart"/>
      <w:r>
        <w:rPr>
          <w:rStyle w:val="Strong"/>
        </w:rPr>
        <w:t>1972)</w:t>
      </w:r>
      <w:r>
        <w:rPr>
          <w:rFonts w:ascii="Nirmala UI" w:hAnsi="Nirmala UI" w:cs="Nirmala UI"/>
        </w:rPr>
        <w:t>।</w:t>
      </w:r>
      <w:proofErr w:type="gramEnd"/>
      <w:r>
        <w:br/>
      </w:r>
      <w:proofErr w:type="spellStart"/>
      <w:r>
        <w:rPr>
          <w:rFonts w:ascii="Nirmala UI" w:hAnsi="Nirmala UI" w:cs="Nirmala UI"/>
        </w:rPr>
        <w:t>यह</w:t>
      </w:r>
      <w:proofErr w:type="spellEnd"/>
      <w:r>
        <w:t xml:space="preserve"> </w:t>
      </w:r>
      <w:proofErr w:type="spellStart"/>
      <w:r>
        <w:rPr>
          <w:rFonts w:ascii="Nirmala UI" w:hAnsi="Nirmala UI" w:cs="Nirmala UI"/>
        </w:rPr>
        <w:t>सम्मेलन</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क्योंकि</w:t>
      </w:r>
      <w:proofErr w:type="spellEnd"/>
      <w:r>
        <w:t>:</w:t>
      </w:r>
    </w:p>
    <w:p w14:paraId="5A6BA395" w14:textId="77777777" w:rsidR="004816BC" w:rsidRDefault="004816BC" w:rsidP="003D562E">
      <w:pPr>
        <w:pStyle w:val="NormalWeb"/>
        <w:numPr>
          <w:ilvl w:val="0"/>
          <w:numId w:val="2"/>
        </w:numPr>
      </w:pPr>
      <w:proofErr w:type="spellStart"/>
      <w:r>
        <w:rPr>
          <w:rFonts w:ascii="Nirmala UI" w:hAnsi="Nirmala UI" w:cs="Nirmala UI"/>
        </w:rPr>
        <w:t>पहली</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वैश्विक</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गया</w:t>
      </w:r>
      <w:proofErr w:type="spellEnd"/>
    </w:p>
    <w:p w14:paraId="6E6F8017" w14:textId="77777777" w:rsidR="004816BC" w:rsidRDefault="004816BC" w:rsidP="003D562E">
      <w:pPr>
        <w:pStyle w:val="NormalWeb"/>
        <w:numPr>
          <w:ilvl w:val="0"/>
          <w:numId w:val="2"/>
        </w:numPr>
      </w:pPr>
      <w:proofErr w:type="spellStart"/>
      <w:r>
        <w:rPr>
          <w:rFonts w:ascii="Nirmala UI" w:hAnsi="Nirmala UI" w:cs="Nirmala UI"/>
        </w:rPr>
        <w:t>सभी</w:t>
      </w:r>
      <w:proofErr w:type="spellEnd"/>
      <w:r>
        <w:t xml:space="preserve"> </w:t>
      </w:r>
      <w:proofErr w:type="spellStart"/>
      <w:r>
        <w:rPr>
          <w:rFonts w:ascii="Nirmala UI" w:hAnsi="Nirmala UI" w:cs="Nirmala UI"/>
        </w:rPr>
        <w:t>देशों</w:t>
      </w:r>
      <w:proofErr w:type="spellEnd"/>
      <w:r>
        <w:t xml:space="preserve"> </w:t>
      </w:r>
      <w:proofErr w:type="spellStart"/>
      <w:r>
        <w:rPr>
          <w:rFonts w:ascii="Nirmala UI" w:hAnsi="Nirmala UI" w:cs="Nirmala UI"/>
        </w:rPr>
        <w:t>से</w:t>
      </w:r>
      <w:proofErr w:type="spellEnd"/>
      <w:r>
        <w:t xml:space="preserve"> </w:t>
      </w:r>
      <w:r>
        <w:rPr>
          <w:rStyle w:val="Strong"/>
        </w:rPr>
        <w:t>Environmental Laws</w:t>
      </w:r>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कहा</w:t>
      </w:r>
      <w:proofErr w:type="spellEnd"/>
      <w:r>
        <w:t xml:space="preserve"> </w:t>
      </w:r>
      <w:proofErr w:type="spellStart"/>
      <w:r>
        <w:rPr>
          <w:rFonts w:ascii="Nirmala UI" w:hAnsi="Nirmala UI" w:cs="Nirmala UI"/>
        </w:rPr>
        <w:t>गया</w:t>
      </w:r>
      <w:proofErr w:type="spellEnd"/>
    </w:p>
    <w:p w14:paraId="4691E0F3" w14:textId="77777777" w:rsidR="004816BC" w:rsidRDefault="004816BC" w:rsidP="003D562E">
      <w:pPr>
        <w:pStyle w:val="NormalWeb"/>
        <w:numPr>
          <w:ilvl w:val="0"/>
          <w:numId w:val="2"/>
        </w:numPr>
      </w:pPr>
      <w:proofErr w:type="spellStart"/>
      <w:r>
        <w:rPr>
          <w:rFonts w:ascii="Nirmala UI" w:hAnsi="Nirmala UI" w:cs="Nirmala UI"/>
        </w:rPr>
        <w:t>भारत</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लिया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वादा</w:t>
      </w:r>
      <w:proofErr w:type="spellEnd"/>
      <w:r>
        <w:t xml:space="preserve"> </w:t>
      </w:r>
      <w:proofErr w:type="spellStart"/>
      <w:r>
        <w:rPr>
          <w:rFonts w:ascii="Nirmala UI" w:hAnsi="Nirmala UI" w:cs="Nirmala UI"/>
        </w:rPr>
        <w:t>किया</w:t>
      </w:r>
      <w:proofErr w:type="spellEnd"/>
      <w:r>
        <w:t>:</w:t>
      </w:r>
      <w:r>
        <w:br/>
      </w:r>
      <w:r>
        <w:rPr>
          <w:rStyle w:val="Strong"/>
        </w:rPr>
        <w:t>“</w:t>
      </w:r>
      <w:proofErr w:type="spellStart"/>
      <w:r>
        <w:rPr>
          <w:rStyle w:val="Strong"/>
          <w:rFonts w:ascii="Nirmala UI" w:hAnsi="Nirmala UI" w:cs="Nirmala UI"/>
        </w:rPr>
        <w:t>हम</w:t>
      </w:r>
      <w:proofErr w:type="spellEnd"/>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संरक्षण</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कानून</w:t>
      </w:r>
      <w:proofErr w:type="spellEnd"/>
      <w:r>
        <w:rPr>
          <w:rStyle w:val="Strong"/>
        </w:rPr>
        <w:t xml:space="preserve"> </w:t>
      </w:r>
      <w:proofErr w:type="spellStart"/>
      <w:r>
        <w:rPr>
          <w:rStyle w:val="Strong"/>
          <w:rFonts w:ascii="Nirmala UI" w:hAnsi="Nirmala UI" w:cs="Nirmala UI"/>
        </w:rPr>
        <w:t>बनाएंगे</w:t>
      </w:r>
      <w:proofErr w:type="spellEnd"/>
      <w:r>
        <w:rPr>
          <w:rStyle w:val="Strong"/>
          <w:rFonts w:ascii="Nirmala UI" w:hAnsi="Nirmala UI" w:cs="Nirmala UI"/>
        </w:rPr>
        <w:t>।</w:t>
      </w:r>
      <w:r>
        <w:rPr>
          <w:rStyle w:val="Strong"/>
        </w:rPr>
        <w:t>”</w:t>
      </w:r>
    </w:p>
    <w:p w14:paraId="656FA803" w14:textId="77777777" w:rsidR="004816BC" w:rsidRDefault="004816BC" w:rsidP="004816BC">
      <w:pPr>
        <w:pStyle w:val="NormalWeb"/>
      </w:pPr>
      <w:proofErr w:type="spellStart"/>
      <w:r>
        <w:rPr>
          <w:rFonts w:ascii="Nirmala UI" w:hAnsi="Nirmala UI" w:cs="Nirmala UI"/>
        </w:rPr>
        <w:t>इस</w:t>
      </w:r>
      <w:proofErr w:type="spellEnd"/>
      <w:r>
        <w:t xml:space="preserve"> </w:t>
      </w:r>
      <w:proofErr w:type="spellStart"/>
      <w:r>
        <w:rPr>
          <w:rFonts w:ascii="Nirmala UI" w:hAnsi="Nirmala UI" w:cs="Nirmala UI"/>
        </w:rPr>
        <w:t>सम्मेलन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भारत</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बनाए</w:t>
      </w:r>
      <w:proofErr w:type="spellEnd"/>
      <w:r>
        <w:t>—</w:t>
      </w:r>
      <w:proofErr w:type="spellStart"/>
      <w:r>
        <w:rPr>
          <w:rFonts w:ascii="Nirmala UI" w:hAnsi="Nirmala UI" w:cs="Nirmala UI"/>
        </w:rPr>
        <w:t>उसी</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प्रमुख</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है</w:t>
      </w:r>
      <w:proofErr w:type="spellEnd"/>
      <w:r>
        <w:t xml:space="preserve"> </w:t>
      </w:r>
      <w:r>
        <w:rPr>
          <w:rStyle w:val="Emphasis"/>
        </w:rPr>
        <w:t>Water Act 1974</w:t>
      </w:r>
      <w:r>
        <w:rPr>
          <w:rFonts w:ascii="Nirmala UI" w:hAnsi="Nirmala UI" w:cs="Nirmala UI"/>
        </w:rPr>
        <w:t>।</w:t>
      </w:r>
    </w:p>
    <w:p w14:paraId="078D5DD9" w14:textId="77777777" w:rsidR="004816BC" w:rsidRDefault="003D562E" w:rsidP="004816BC">
      <w:r>
        <w:pict w14:anchorId="1BD4140D">
          <v:rect id="_x0000_i1028" style="width:0;height:1.5pt" o:hralign="center" o:hrstd="t" o:hr="t" fillcolor="#a0a0a0" stroked="f"/>
        </w:pict>
      </w:r>
    </w:p>
    <w:p w14:paraId="555610BE" w14:textId="77777777" w:rsidR="004816BC" w:rsidRDefault="004816BC" w:rsidP="004816BC">
      <w:pPr>
        <w:pStyle w:val="Heading2"/>
      </w:pPr>
      <w:r>
        <w:rPr>
          <w:rStyle w:val="Strong"/>
          <w:b/>
          <w:bCs/>
        </w:rPr>
        <w:t xml:space="preserve">4. </w:t>
      </w:r>
      <w:proofErr w:type="spellStart"/>
      <w:r>
        <w:rPr>
          <w:rStyle w:val="Strong"/>
          <w:rFonts w:ascii="Nirmala UI" w:hAnsi="Nirmala UI" w:cs="Nirmala UI"/>
          <w:b/>
          <w:bCs/>
        </w:rPr>
        <w:t>राज्य</w:t>
      </w:r>
      <w:proofErr w:type="spellEnd"/>
      <w:r>
        <w:rPr>
          <w:rStyle w:val="Strong"/>
          <w:b/>
          <w:bCs/>
        </w:rPr>
        <w:t xml:space="preserve"> </w:t>
      </w:r>
      <w:proofErr w:type="spellStart"/>
      <w:r>
        <w:rPr>
          <w:rStyle w:val="Strong"/>
          <w:rFonts w:ascii="Nirmala UI" w:hAnsi="Nirmala UI" w:cs="Nirmala UI"/>
          <w:b/>
          <w:bCs/>
        </w:rPr>
        <w:t>सरकारों</w:t>
      </w:r>
      <w:proofErr w:type="spellEnd"/>
      <w:r>
        <w:rPr>
          <w:rStyle w:val="Strong"/>
          <w:b/>
          <w:bCs/>
        </w:rPr>
        <w:t xml:space="preserve"> </w:t>
      </w:r>
      <w:proofErr w:type="spellStart"/>
      <w:r>
        <w:rPr>
          <w:rStyle w:val="Strong"/>
          <w:rFonts w:ascii="Nirmala UI" w:hAnsi="Nirmala UI" w:cs="Nirmala UI"/>
          <w:b/>
          <w:bCs/>
        </w:rPr>
        <w:t>ने</w:t>
      </w:r>
      <w:proofErr w:type="spellEnd"/>
      <w:r>
        <w:rPr>
          <w:rStyle w:val="Strong"/>
          <w:b/>
          <w:bCs/>
        </w:rPr>
        <w:t xml:space="preserve"> </w:t>
      </w:r>
      <w:proofErr w:type="spellStart"/>
      <w:r>
        <w:rPr>
          <w:rStyle w:val="Strong"/>
          <w:rFonts w:ascii="Nirmala UI" w:hAnsi="Nirmala UI" w:cs="Nirmala UI"/>
          <w:b/>
          <w:bCs/>
        </w:rPr>
        <w:t>केंद्र</w:t>
      </w:r>
      <w:proofErr w:type="spellEnd"/>
      <w:r>
        <w:rPr>
          <w:rStyle w:val="Strong"/>
          <w:b/>
          <w:bCs/>
        </w:rPr>
        <w:t xml:space="preserve"> </w:t>
      </w:r>
      <w:proofErr w:type="spellStart"/>
      <w:r>
        <w:rPr>
          <w:rStyle w:val="Strong"/>
          <w:rFonts w:ascii="Nirmala UI" w:hAnsi="Nirmala UI" w:cs="Nirmala UI"/>
          <w:b/>
          <w:bCs/>
        </w:rPr>
        <w:t>से</w:t>
      </w:r>
      <w:proofErr w:type="spellEnd"/>
      <w:r>
        <w:rPr>
          <w:rStyle w:val="Strong"/>
          <w:b/>
          <w:bCs/>
        </w:rPr>
        <w:t xml:space="preserve"> </w:t>
      </w:r>
      <w:proofErr w:type="spellStart"/>
      <w:r>
        <w:rPr>
          <w:rStyle w:val="Strong"/>
          <w:rFonts w:ascii="Nirmala UI" w:hAnsi="Nirmala UI" w:cs="Nirmala UI"/>
          <w:b/>
          <w:bCs/>
        </w:rPr>
        <w:t>कानून</w:t>
      </w:r>
      <w:proofErr w:type="spellEnd"/>
      <w:r>
        <w:rPr>
          <w:rStyle w:val="Strong"/>
          <w:b/>
          <w:bCs/>
        </w:rPr>
        <w:t xml:space="preserve"> </w:t>
      </w:r>
      <w:proofErr w:type="spellStart"/>
      <w:r>
        <w:rPr>
          <w:rStyle w:val="Strong"/>
          <w:rFonts w:ascii="Nirmala UI" w:hAnsi="Nirmala UI" w:cs="Nirmala UI"/>
          <w:b/>
          <w:bCs/>
        </w:rPr>
        <w:t>बनाने</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मांग</w:t>
      </w:r>
      <w:proofErr w:type="spellEnd"/>
      <w:r>
        <w:rPr>
          <w:rStyle w:val="Strong"/>
          <w:b/>
          <w:bCs/>
        </w:rPr>
        <w:t xml:space="preserve"> </w:t>
      </w:r>
      <w:proofErr w:type="spellStart"/>
      <w:r>
        <w:rPr>
          <w:rStyle w:val="Strong"/>
          <w:rFonts w:ascii="Nirmala UI" w:hAnsi="Nirmala UI" w:cs="Nirmala UI"/>
          <w:b/>
          <w:bCs/>
        </w:rPr>
        <w:t>की</w:t>
      </w:r>
      <w:proofErr w:type="spellEnd"/>
    </w:p>
    <w:p w14:paraId="61CD2ABA" w14:textId="77777777" w:rsidR="004816BC" w:rsidRDefault="004816BC" w:rsidP="004816BC">
      <w:pPr>
        <w:pStyle w:val="NormalWeb"/>
      </w:pPr>
      <w:proofErr w:type="spellStart"/>
      <w:r>
        <w:rPr>
          <w:rFonts w:ascii="Nirmala UI" w:hAnsi="Nirmala UI" w:cs="Nirmala UI"/>
        </w:rPr>
        <w:lastRenderedPageBreak/>
        <w:t>कुछ</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लेकर</w:t>
      </w:r>
      <w:proofErr w:type="spellEnd"/>
      <w:r>
        <w:t xml:space="preserve"> </w:t>
      </w:r>
      <w:proofErr w:type="spellStart"/>
      <w:r>
        <w:rPr>
          <w:rFonts w:ascii="Nirmala UI" w:hAnsi="Nirmala UI" w:cs="Nirmala UI"/>
        </w:rPr>
        <w:t>कहा</w:t>
      </w:r>
      <w:proofErr w:type="spellEnd"/>
      <w:r>
        <w:t>:</w:t>
      </w:r>
      <w:r>
        <w:br/>
      </w:r>
      <w:r>
        <w:rPr>
          <w:rStyle w:val="Strong"/>
        </w:rPr>
        <w:t>"</w:t>
      </w:r>
      <w:proofErr w:type="spellStart"/>
      <w:r>
        <w:rPr>
          <w:rStyle w:val="Strong"/>
          <w:rFonts w:ascii="Nirmala UI" w:hAnsi="Nirmala UI" w:cs="Nirmala UI"/>
        </w:rPr>
        <w:t>हमें</w:t>
      </w:r>
      <w:proofErr w:type="spellEnd"/>
      <w:r>
        <w:rPr>
          <w:rStyle w:val="Strong"/>
        </w:rPr>
        <w:t xml:space="preserve"> </w:t>
      </w:r>
      <w:proofErr w:type="spellStart"/>
      <w:r>
        <w:rPr>
          <w:rStyle w:val="Strong"/>
          <w:rFonts w:ascii="Nirmala UI" w:hAnsi="Nirmala UI" w:cs="Nirmala UI"/>
        </w:rPr>
        <w:t>राष्ट्रीय</w:t>
      </w:r>
      <w:proofErr w:type="spellEnd"/>
      <w:r>
        <w:rPr>
          <w:rStyle w:val="Strong"/>
        </w:rPr>
        <w:t xml:space="preserve"> </w:t>
      </w:r>
      <w:proofErr w:type="spellStart"/>
      <w:r>
        <w:rPr>
          <w:rStyle w:val="Strong"/>
          <w:rFonts w:ascii="Nirmala UI" w:hAnsi="Nirmala UI" w:cs="Nirmala UI"/>
        </w:rPr>
        <w:t>स्तर</w:t>
      </w:r>
      <w:proofErr w:type="spellEnd"/>
      <w:r>
        <w:rPr>
          <w:rStyle w:val="Strong"/>
        </w:rPr>
        <w:t xml:space="preserve"> </w:t>
      </w:r>
      <w:proofErr w:type="spellStart"/>
      <w:r>
        <w:rPr>
          <w:rStyle w:val="Strong"/>
          <w:rFonts w:ascii="Nirmala UI" w:hAnsi="Nirmala UI" w:cs="Nirmala UI"/>
        </w:rPr>
        <w:t>पर</w:t>
      </w:r>
      <w:proofErr w:type="spellEnd"/>
      <w:r>
        <w:rPr>
          <w:rStyle w:val="Strong"/>
        </w:rP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समान</w:t>
      </w:r>
      <w:proofErr w:type="spellEnd"/>
      <w:r>
        <w:rPr>
          <w:rStyle w:val="Strong"/>
        </w:rPr>
        <w:t xml:space="preserve"> </w:t>
      </w:r>
      <w:proofErr w:type="spellStart"/>
      <w:r>
        <w:rPr>
          <w:rStyle w:val="Strong"/>
          <w:rFonts w:ascii="Nirmala UI" w:hAnsi="Nirmala UI" w:cs="Nirmala UI"/>
        </w:rPr>
        <w:t>कानून</w:t>
      </w:r>
      <w:proofErr w:type="spellEnd"/>
      <w:r>
        <w:rPr>
          <w:rStyle w:val="Strong"/>
        </w:rPr>
        <w:t xml:space="preserve"> </w:t>
      </w:r>
      <w:proofErr w:type="spellStart"/>
      <w:r>
        <w:rPr>
          <w:rStyle w:val="Strong"/>
          <w:rFonts w:ascii="Nirmala UI" w:hAnsi="Nirmala UI" w:cs="Nirmala UI"/>
        </w:rPr>
        <w:t>चाहिए</w:t>
      </w:r>
      <w:proofErr w:type="spellEnd"/>
      <w:r>
        <w:rPr>
          <w:rStyle w:val="Strong"/>
          <w:rFonts w:ascii="Nirmala UI" w:hAnsi="Nirmala UI" w:cs="Nirmala UI"/>
        </w:rPr>
        <w:t>।</w:t>
      </w:r>
      <w:r>
        <w:rPr>
          <w:rStyle w:val="Strong"/>
        </w:rPr>
        <w:t>"</w:t>
      </w:r>
    </w:p>
    <w:p w14:paraId="16ED1C61" w14:textId="77777777" w:rsidR="004816BC" w:rsidRDefault="004816BC" w:rsidP="004816BC">
      <w:pPr>
        <w:pStyle w:val="NormalWeb"/>
      </w:pPr>
      <w:proofErr w:type="spellStart"/>
      <w:r>
        <w:rPr>
          <w:rFonts w:ascii="Nirmala UI" w:hAnsi="Nirmala UI" w:cs="Nirmala UI"/>
        </w:rPr>
        <w:t>बिना</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सहमति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संसद</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विषय</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थी</w:t>
      </w:r>
      <w:proofErr w:type="spellEnd"/>
      <w:r>
        <w:rPr>
          <w:rFonts w:ascii="Nirmala UI" w:hAnsi="Nirmala UI" w:cs="Nirmala UI"/>
        </w:rPr>
        <w:t>।</w:t>
      </w:r>
      <w:r>
        <w:br/>
      </w:r>
      <w:proofErr w:type="spellStart"/>
      <w:r>
        <w:rPr>
          <w:rFonts w:ascii="Nirmala UI" w:hAnsi="Nirmala UI" w:cs="Nirmala UI"/>
        </w:rPr>
        <w:t>इसलिए</w:t>
      </w:r>
      <w:proofErr w:type="spellEnd"/>
      <w:r>
        <w:t xml:space="preserve"> </w:t>
      </w:r>
      <w:proofErr w:type="spellStart"/>
      <w:r>
        <w:rPr>
          <w:rStyle w:val="Strong"/>
          <w:rFonts w:ascii="Nirmala UI" w:hAnsi="Nirmala UI" w:cs="Nirmala UI"/>
        </w:rPr>
        <w:t>तत्कालीन</w:t>
      </w:r>
      <w:proofErr w:type="spellEnd"/>
      <w:r>
        <w:rPr>
          <w:rStyle w:val="Strong"/>
        </w:rPr>
        <w:t xml:space="preserve"> </w:t>
      </w:r>
      <w:proofErr w:type="spellStart"/>
      <w:r>
        <w:rPr>
          <w:rStyle w:val="Strong"/>
          <w:rFonts w:ascii="Nirmala UI" w:hAnsi="Nirmala UI" w:cs="Nirmala UI"/>
        </w:rPr>
        <w:t>चार</w:t>
      </w:r>
      <w:proofErr w:type="spellEnd"/>
      <w:r>
        <w:rPr>
          <w:rStyle w:val="Strong"/>
        </w:rPr>
        <w:t xml:space="preserve"> </w:t>
      </w:r>
      <w:proofErr w:type="spellStart"/>
      <w:r>
        <w:rPr>
          <w:rStyle w:val="Strong"/>
          <w:rFonts w:ascii="Nirmala UI" w:hAnsi="Nirmala UI" w:cs="Nirmala UI"/>
        </w:rPr>
        <w:t>राज्यों</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गुजरात</w:t>
      </w:r>
      <w:proofErr w:type="spellEnd"/>
      <w:r>
        <w:t xml:space="preserve">, </w:t>
      </w:r>
      <w:proofErr w:type="spellStart"/>
      <w:r>
        <w:rPr>
          <w:rFonts w:ascii="Nirmala UI" w:hAnsi="Nirmala UI" w:cs="Nirmala UI"/>
        </w:rPr>
        <w:t>असम</w:t>
      </w:r>
      <w:proofErr w:type="spellEnd"/>
      <w:r>
        <w:t xml:space="preserve"> </w:t>
      </w:r>
      <w:proofErr w:type="spellStart"/>
      <w:r>
        <w:rPr>
          <w:rFonts w:ascii="Nirmala UI" w:hAnsi="Nirmala UI" w:cs="Nirmala UI"/>
        </w:rPr>
        <w:t>आदि</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प्रस्ताव</w:t>
      </w:r>
      <w:proofErr w:type="spellEnd"/>
      <w:r>
        <w:t xml:space="preserve"> </w:t>
      </w:r>
      <w:proofErr w:type="spellStart"/>
      <w:r>
        <w:rPr>
          <w:rFonts w:ascii="Nirmala UI" w:hAnsi="Nirmala UI" w:cs="Nirmala UI"/>
        </w:rPr>
        <w:t>भेजा</w:t>
      </w:r>
      <w:proofErr w:type="spellEnd"/>
      <w:r>
        <w:rPr>
          <w:rFonts w:ascii="Nirmala UI" w:hAnsi="Nirmala UI" w:cs="Nirmala UI"/>
        </w:rPr>
        <w:t>।</w:t>
      </w:r>
    </w:p>
    <w:p w14:paraId="216683EA" w14:textId="77777777" w:rsidR="004816BC" w:rsidRDefault="003D562E" w:rsidP="004816BC">
      <w:r>
        <w:pict w14:anchorId="32120493">
          <v:rect id="_x0000_i1029" style="width:0;height:1.5pt" o:hralign="center" o:hrstd="t" o:hr="t" fillcolor="#a0a0a0" stroked="f"/>
        </w:pict>
      </w:r>
    </w:p>
    <w:p w14:paraId="74DF7734" w14:textId="77777777" w:rsidR="004816BC" w:rsidRDefault="004816BC" w:rsidP="004816BC">
      <w:pPr>
        <w:pStyle w:val="Heading2"/>
      </w:pPr>
      <w:r>
        <w:rPr>
          <w:rStyle w:val="Strong"/>
          <w:b/>
          <w:bCs/>
        </w:rPr>
        <w:t xml:space="preserve">5. 1974: </w:t>
      </w:r>
      <w:proofErr w:type="spellStart"/>
      <w:r>
        <w:rPr>
          <w:rStyle w:val="Strong"/>
          <w:rFonts w:ascii="Nirmala UI" w:hAnsi="Nirmala UI" w:cs="Nirmala UI"/>
          <w:b/>
          <w:bCs/>
        </w:rPr>
        <w:t>संसद</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 xml:space="preserve"> </w:t>
      </w:r>
      <w:proofErr w:type="spellStart"/>
      <w:r>
        <w:rPr>
          <w:rStyle w:val="Strong"/>
          <w:rFonts w:ascii="Nirmala UI" w:hAnsi="Nirmala UI" w:cs="Nirmala UI"/>
          <w:b/>
          <w:bCs/>
        </w:rPr>
        <w:t>मसौदा</w:t>
      </w:r>
      <w:proofErr w:type="spellEnd"/>
      <w:r>
        <w:rPr>
          <w:rStyle w:val="Strong"/>
          <w:b/>
          <w:bCs/>
        </w:rPr>
        <w:t xml:space="preserve"> </w:t>
      </w:r>
      <w:proofErr w:type="spellStart"/>
      <w:r>
        <w:rPr>
          <w:rStyle w:val="Strong"/>
          <w:rFonts w:ascii="Nirmala UI" w:hAnsi="Nirmala UI" w:cs="Nirmala UI"/>
          <w:b/>
          <w:bCs/>
        </w:rPr>
        <w:t>पेश</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गया</w:t>
      </w:r>
      <w:proofErr w:type="spellEnd"/>
    </w:p>
    <w:p w14:paraId="3BED05DE" w14:textId="77777777" w:rsidR="004816BC" w:rsidRDefault="004816BC" w:rsidP="004816BC">
      <w:pPr>
        <w:pStyle w:val="NormalWeb"/>
      </w:pPr>
      <w:proofErr w:type="spellStart"/>
      <w:r>
        <w:rPr>
          <w:rFonts w:ascii="Nirmala UI" w:hAnsi="Nirmala UI" w:cs="Nirmala UI"/>
        </w:rPr>
        <w:t>केंद्र</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ड्राफ्ट</w:t>
      </w:r>
      <w:proofErr w:type="spellEnd"/>
      <w:r>
        <w:t xml:space="preserve"> </w:t>
      </w:r>
      <w:proofErr w:type="spellStart"/>
      <w:r>
        <w:rPr>
          <w:rFonts w:ascii="Nirmala UI" w:hAnsi="Nirmala UI" w:cs="Nirmala UI"/>
        </w:rPr>
        <w:t>तैयार</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संसद</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पेश</w:t>
      </w:r>
      <w:proofErr w:type="spellEnd"/>
      <w:r>
        <w:t xml:space="preserve"> </w:t>
      </w:r>
      <w:proofErr w:type="spellStart"/>
      <w:r>
        <w:rPr>
          <w:rFonts w:ascii="Nirmala UI" w:hAnsi="Nirmala UI" w:cs="Nirmala UI"/>
        </w:rPr>
        <w:t>किया</w:t>
      </w:r>
      <w:proofErr w:type="spellEnd"/>
      <w:r>
        <w:rPr>
          <w:rFonts w:ascii="Nirmala UI" w:hAnsi="Nirmala UI" w:cs="Nirmala UI"/>
        </w:rPr>
        <w:t>।</w:t>
      </w:r>
      <w:r>
        <w:br/>
      </w:r>
      <w:proofErr w:type="spellStart"/>
      <w:r>
        <w:rPr>
          <w:rFonts w:ascii="Nirmala UI" w:hAnsi="Nirmala UI" w:cs="Nirmala UI"/>
        </w:rPr>
        <w:t>मसौदा</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कहा</w:t>
      </w:r>
      <w:proofErr w:type="spellEnd"/>
      <w:r>
        <w:t xml:space="preserve"> </w:t>
      </w:r>
      <w:proofErr w:type="spellStart"/>
      <w:r>
        <w:rPr>
          <w:rFonts w:ascii="Nirmala UI" w:hAnsi="Nirmala UI" w:cs="Nirmala UI"/>
        </w:rPr>
        <w:t>गया</w:t>
      </w:r>
      <w:proofErr w:type="spellEnd"/>
      <w:r>
        <w:t>:</w:t>
      </w:r>
    </w:p>
    <w:p w14:paraId="0F06F8C8" w14:textId="77777777" w:rsidR="004816BC" w:rsidRDefault="004816BC" w:rsidP="003D562E">
      <w:pPr>
        <w:pStyle w:val="NormalWeb"/>
        <w:numPr>
          <w:ilvl w:val="0"/>
          <w:numId w:val="3"/>
        </w:numPr>
      </w:pPr>
      <w:proofErr w:type="spellStart"/>
      <w:r>
        <w:rPr>
          <w:rFonts w:ascii="Nirmala UI" w:hAnsi="Nirmala UI" w:cs="Nirmala UI"/>
        </w:rPr>
        <w:t>जल</w:t>
      </w:r>
      <w:proofErr w:type="spellEnd"/>
      <w:r>
        <w:t xml:space="preserve"> </w:t>
      </w:r>
      <w:proofErr w:type="spellStart"/>
      <w:r>
        <w:rPr>
          <w:rFonts w:ascii="Nirmala UI" w:hAnsi="Nirmala UI" w:cs="Nirmala UI"/>
        </w:rPr>
        <w:t>स्रोत</w:t>
      </w:r>
      <w:proofErr w:type="spellEnd"/>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खतरे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हैं</w:t>
      </w:r>
      <w:proofErr w:type="spellEnd"/>
    </w:p>
    <w:p w14:paraId="1982D00C" w14:textId="77777777" w:rsidR="004816BC" w:rsidRDefault="004816BC" w:rsidP="003D562E">
      <w:pPr>
        <w:pStyle w:val="NormalWeb"/>
        <w:numPr>
          <w:ilvl w:val="0"/>
          <w:numId w:val="3"/>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लाना</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है</w:t>
      </w:r>
      <w:proofErr w:type="spellEnd"/>
    </w:p>
    <w:p w14:paraId="4A742976" w14:textId="77777777" w:rsidR="004816BC" w:rsidRDefault="004816BC" w:rsidP="003D562E">
      <w:pPr>
        <w:pStyle w:val="NormalWeb"/>
        <w:numPr>
          <w:ilvl w:val="0"/>
          <w:numId w:val="3"/>
        </w:numPr>
      </w:pPr>
      <w:proofErr w:type="spellStart"/>
      <w:r>
        <w:rPr>
          <w:rFonts w:ascii="Nirmala UI" w:hAnsi="Nirmala UI" w:cs="Nirmala UI"/>
        </w:rPr>
        <w:t>राज्यों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केंद्र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समन्वय</w:t>
      </w:r>
      <w:proofErr w:type="spellEnd"/>
      <w:r>
        <w:t xml:space="preserve"> </w:t>
      </w:r>
      <w:proofErr w:type="spellStart"/>
      <w:r>
        <w:rPr>
          <w:rFonts w:ascii="Nirmala UI" w:hAnsi="Nirmala UI" w:cs="Nirmala UI"/>
        </w:rPr>
        <w:t>जरूरी</w:t>
      </w:r>
      <w:proofErr w:type="spellEnd"/>
      <w:r>
        <w:t xml:space="preserve"> </w:t>
      </w:r>
      <w:proofErr w:type="spellStart"/>
      <w:r>
        <w:rPr>
          <w:rFonts w:ascii="Nirmala UI" w:hAnsi="Nirmala UI" w:cs="Nirmala UI"/>
        </w:rPr>
        <w:t>है</w:t>
      </w:r>
      <w:proofErr w:type="spellEnd"/>
    </w:p>
    <w:p w14:paraId="65676A2F" w14:textId="77777777" w:rsidR="004816BC" w:rsidRDefault="004816BC" w:rsidP="004816BC">
      <w:pPr>
        <w:pStyle w:val="NormalWeb"/>
      </w:pPr>
      <w:proofErr w:type="spellStart"/>
      <w:r>
        <w:rPr>
          <w:rFonts w:ascii="Nirmala UI" w:hAnsi="Nirmala UI" w:cs="Nirmala UI"/>
        </w:rPr>
        <w:t>सभी</w:t>
      </w:r>
      <w:proofErr w:type="spellEnd"/>
      <w:r>
        <w:t xml:space="preserve"> </w:t>
      </w:r>
      <w:proofErr w:type="spellStart"/>
      <w:r>
        <w:rPr>
          <w:rFonts w:ascii="Nirmala UI" w:hAnsi="Nirmala UI" w:cs="Nirmala UI"/>
        </w:rPr>
        <w:t>विचार</w:t>
      </w:r>
      <w:r>
        <w:t>-</w:t>
      </w:r>
      <w:r>
        <w:rPr>
          <w:rFonts w:ascii="Nirmala UI" w:hAnsi="Nirmala UI" w:cs="Nirmala UI"/>
        </w:rPr>
        <w:t>विमर्श</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पारित</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गया</w:t>
      </w:r>
      <w:proofErr w:type="spellEnd"/>
      <w:r>
        <w:rPr>
          <w:rFonts w:ascii="Nirmala UI" w:hAnsi="Nirmala UI" w:cs="Nirmala UI"/>
        </w:rPr>
        <w:t>।</w:t>
      </w:r>
    </w:p>
    <w:p w14:paraId="4B617081" w14:textId="77777777" w:rsidR="004816BC" w:rsidRDefault="003D562E" w:rsidP="004816BC">
      <w:r>
        <w:pict w14:anchorId="78464AAC">
          <v:rect id="_x0000_i1030" style="width:0;height:1.5pt" o:hralign="center" o:hrstd="t" o:hr="t" fillcolor="#a0a0a0" stroked="f"/>
        </w:pict>
      </w:r>
    </w:p>
    <w:p w14:paraId="7425E020" w14:textId="77777777" w:rsidR="004816BC" w:rsidRDefault="004816BC" w:rsidP="004816BC">
      <w:pPr>
        <w:pStyle w:val="Heading1"/>
      </w:pPr>
      <w:r>
        <w:rPr>
          <w:rStyle w:val="Strong"/>
          <w:b/>
          <w:bCs/>
        </w:rPr>
        <w:t xml:space="preserve">6. </w:t>
      </w:r>
      <w:proofErr w:type="spellStart"/>
      <w:r>
        <w:rPr>
          <w:rStyle w:val="Strong"/>
          <w:rFonts w:ascii="Nirmala UI" w:hAnsi="Nirmala UI" w:cs="Nirmala UI"/>
          <w:b/>
          <w:bCs/>
        </w:rPr>
        <w:t>परिणाम</w:t>
      </w:r>
      <w:proofErr w:type="spellEnd"/>
      <w:r>
        <w:rPr>
          <w:rStyle w:val="Strong"/>
          <w:b/>
          <w:bCs/>
        </w:rPr>
        <w:t xml:space="preserve">: 1974 </w:t>
      </w:r>
      <w:proofErr w:type="spellStart"/>
      <w:r>
        <w:rPr>
          <w:rStyle w:val="Strong"/>
          <w:rFonts w:ascii="Nirmala UI" w:hAnsi="Nirmala UI" w:cs="Nirmala UI"/>
          <w:b/>
          <w:bCs/>
        </w:rPr>
        <w:t>में</w:t>
      </w:r>
      <w:proofErr w:type="spellEnd"/>
      <w:r>
        <w:rPr>
          <w:rStyle w:val="Strong"/>
          <w:b/>
          <w:bCs/>
        </w:rPr>
        <w:t xml:space="preserve"> </w:t>
      </w:r>
      <w:proofErr w:type="spellStart"/>
      <w:r>
        <w:rPr>
          <w:rStyle w:val="Strong"/>
          <w:rFonts w:ascii="Nirmala UI" w:hAnsi="Nirmala UI" w:cs="Nirmala UI"/>
          <w:b/>
          <w:bCs/>
        </w:rPr>
        <w:t>बना</w:t>
      </w:r>
      <w:proofErr w:type="spellEnd"/>
      <w:r>
        <w:rPr>
          <w:rStyle w:val="Strong"/>
          <w:b/>
          <w:bCs/>
        </w:rPr>
        <w:t xml:space="preserve"> Water Act</w:t>
      </w:r>
    </w:p>
    <w:p w14:paraId="6C140E9A" w14:textId="77777777" w:rsidR="004816BC" w:rsidRDefault="004816BC" w:rsidP="004816BC">
      <w:pPr>
        <w:pStyle w:val="NormalWeb"/>
      </w:pPr>
      <w:proofErr w:type="spellStart"/>
      <w:r>
        <w:rPr>
          <w:rFonts w:ascii="Nirmala UI" w:hAnsi="Nirmala UI" w:cs="Nirmala UI"/>
        </w:rPr>
        <w:t>इस</w:t>
      </w:r>
      <w:proofErr w:type="spellEnd"/>
      <w:r>
        <w:t xml:space="preserve"> </w:t>
      </w:r>
      <w:proofErr w:type="spellStart"/>
      <w:r>
        <w:rPr>
          <w:rFonts w:ascii="Nirmala UI" w:hAnsi="Nirmala UI" w:cs="Nirmala UI"/>
        </w:rPr>
        <w:t>अधिनियम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r>
        <w:t>-</w:t>
      </w:r>
      <w:r>
        <w:rPr>
          <w:rFonts w:ascii="Nirmala UI" w:hAnsi="Nirmala UI" w:cs="Nirmala UI"/>
        </w:rPr>
        <w:t>साथ</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कदम</w:t>
      </w:r>
      <w:proofErr w:type="spellEnd"/>
      <w:r>
        <w:t xml:space="preserve"> </w:t>
      </w:r>
      <w:proofErr w:type="spellStart"/>
      <w:r>
        <w:rPr>
          <w:rFonts w:ascii="Nirmala UI" w:hAnsi="Nirmala UI" w:cs="Nirmala UI"/>
        </w:rPr>
        <w:t>उठाए</w:t>
      </w:r>
      <w:proofErr w:type="spellEnd"/>
      <w:r>
        <w:t>:</w:t>
      </w:r>
    </w:p>
    <w:p w14:paraId="58812833" w14:textId="77777777" w:rsidR="004816BC" w:rsidRDefault="004816BC" w:rsidP="004816BC">
      <w:pPr>
        <w:pStyle w:val="Heading3"/>
      </w:pPr>
      <w:r>
        <w:rPr>
          <w:rStyle w:val="Strong"/>
          <w:b w:val="0"/>
          <w:bCs w:val="0"/>
        </w:rPr>
        <w:t xml:space="preserve">(a) CPCB (Central Pollution Control Board) </w:t>
      </w:r>
      <w:proofErr w:type="spellStart"/>
      <w:r>
        <w:rPr>
          <w:rStyle w:val="Strong"/>
          <w:rFonts w:ascii="Nirmala UI" w:hAnsi="Nirmala UI" w:cs="Nirmala UI"/>
          <w:b w:val="0"/>
          <w:bCs w:val="0"/>
        </w:rPr>
        <w:t>बनाया</w:t>
      </w:r>
      <w:proofErr w:type="spellEnd"/>
    </w:p>
    <w:p w14:paraId="6DF008E9" w14:textId="77777777" w:rsidR="004816BC" w:rsidRDefault="004816BC" w:rsidP="004816BC">
      <w:pPr>
        <w:pStyle w:val="NormalWeb"/>
      </w:pPr>
      <w:proofErr w:type="spellStart"/>
      <w:r>
        <w:rPr>
          <w:rFonts w:ascii="Nirmala UI" w:hAnsi="Nirmala UI" w:cs="Nirmala UI"/>
        </w:rPr>
        <w:t>राष्ट्रीय</w:t>
      </w:r>
      <w:proofErr w:type="spellEnd"/>
      <w:r>
        <w:t xml:space="preserve"> </w:t>
      </w:r>
      <w:proofErr w:type="spellStart"/>
      <w:r>
        <w:rPr>
          <w:rFonts w:ascii="Nirmala UI" w:hAnsi="Nirmala UI" w:cs="Nirmala UI"/>
        </w:rPr>
        <w:t>स्तर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नियम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मानक</w:t>
      </w:r>
      <w:proofErr w:type="spellEnd"/>
      <w:r>
        <w:t xml:space="preserve"> </w:t>
      </w:r>
      <w:proofErr w:type="spellStart"/>
      <w:r>
        <w:rPr>
          <w:rFonts w:ascii="Nirmala UI" w:hAnsi="Nirmala UI" w:cs="Nirmala UI"/>
        </w:rPr>
        <w:t>तय</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p>
    <w:p w14:paraId="2C92D16D" w14:textId="77777777" w:rsidR="004816BC" w:rsidRDefault="004816BC" w:rsidP="004816BC">
      <w:pPr>
        <w:pStyle w:val="Heading3"/>
      </w:pPr>
      <w:r>
        <w:rPr>
          <w:rStyle w:val="Strong"/>
          <w:b w:val="0"/>
          <w:bCs w:val="0"/>
        </w:rPr>
        <w:t xml:space="preserve">(b) SPCBs (State Pollution Control Boards) </w:t>
      </w:r>
      <w:proofErr w:type="spellStart"/>
      <w:r>
        <w:rPr>
          <w:rStyle w:val="Strong"/>
          <w:rFonts w:ascii="Nirmala UI" w:hAnsi="Nirmala UI" w:cs="Nirmala UI"/>
          <w:b w:val="0"/>
          <w:bCs w:val="0"/>
        </w:rPr>
        <w:t>बनाए</w:t>
      </w:r>
      <w:proofErr w:type="spellEnd"/>
    </w:p>
    <w:p w14:paraId="177902F7" w14:textId="77777777" w:rsidR="004816BC" w:rsidRDefault="004816BC" w:rsidP="004816BC">
      <w:pPr>
        <w:pStyle w:val="NormalWeb"/>
      </w:pPr>
      <w:proofErr w:type="spellStart"/>
      <w:r>
        <w:rPr>
          <w:rFonts w:ascii="Nirmala UI" w:hAnsi="Nirmala UI" w:cs="Nirmala UI"/>
        </w:rPr>
        <w:t>राज्य</w:t>
      </w:r>
      <w:proofErr w:type="spellEnd"/>
      <w:r>
        <w:t xml:space="preserve"> </w:t>
      </w:r>
      <w:proofErr w:type="spellStart"/>
      <w:r>
        <w:rPr>
          <w:rFonts w:ascii="Nirmala UI" w:hAnsi="Nirmala UI" w:cs="Nirmala UI"/>
        </w:rPr>
        <w:t>स्तर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निरीक्षण</w:t>
      </w:r>
      <w:proofErr w:type="spellEnd"/>
      <w:r>
        <w:t xml:space="preserve">, </w:t>
      </w:r>
      <w:proofErr w:type="spellStart"/>
      <w:r>
        <w:rPr>
          <w:rFonts w:ascii="Nirmala UI" w:hAnsi="Nirmala UI" w:cs="Nirmala UI"/>
        </w:rPr>
        <w:t>नमूना</w:t>
      </w:r>
      <w:proofErr w:type="spellEnd"/>
      <w:r>
        <w:t xml:space="preserve"> </w:t>
      </w:r>
      <w:proofErr w:type="spellStart"/>
      <w:r>
        <w:rPr>
          <w:rFonts w:ascii="Nirmala UI" w:hAnsi="Nirmala UI" w:cs="Nirmala UI"/>
        </w:rPr>
        <w:t>परीक्षण</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अनुमति</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दंडित</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p>
    <w:p w14:paraId="18737255" w14:textId="77777777" w:rsidR="004816BC" w:rsidRDefault="003D562E" w:rsidP="004816BC">
      <w:r>
        <w:pict w14:anchorId="3BABAF6E">
          <v:rect id="_x0000_i1031" style="width:0;height:1.5pt" o:hralign="center" o:hrstd="t" o:hr="t" fillcolor="#a0a0a0" stroked="f"/>
        </w:pict>
      </w:r>
    </w:p>
    <w:p w14:paraId="1FF5EDFD" w14:textId="77777777" w:rsidR="004816BC" w:rsidRDefault="004816BC" w:rsidP="004816BC">
      <w:pPr>
        <w:pStyle w:val="Heading1"/>
      </w:pP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आवश्यक</w:t>
      </w:r>
      <w:proofErr w:type="spellEnd"/>
      <w:r>
        <w:rPr>
          <w:rStyle w:val="Strong"/>
          <w:b/>
          <w:bCs/>
        </w:rPr>
        <w:t xml:space="preserve"> </w:t>
      </w:r>
      <w:proofErr w:type="spellStart"/>
      <w:r>
        <w:rPr>
          <w:rStyle w:val="Strong"/>
          <w:rFonts w:ascii="Nirmala UI" w:hAnsi="Nirmala UI" w:cs="Nirmala UI"/>
          <w:b/>
          <w:bCs/>
        </w:rPr>
        <w:t>था</w:t>
      </w:r>
      <w:proofErr w:type="spellEnd"/>
      <w:r>
        <w:rPr>
          <w:rStyle w:val="Strong"/>
          <w:b/>
          <w:bCs/>
        </w:rPr>
        <w:t xml:space="preserve"> </w:t>
      </w:r>
      <w:proofErr w:type="spellStart"/>
      <w:r>
        <w:rPr>
          <w:rStyle w:val="Strong"/>
          <w:rFonts w:ascii="Nirmala UI" w:hAnsi="Nirmala UI" w:cs="Nirmala UI"/>
          <w:b/>
          <w:bCs/>
        </w:rPr>
        <w:t>यह</w:t>
      </w:r>
      <w:proofErr w:type="spellEnd"/>
      <w:r>
        <w:rPr>
          <w:rStyle w:val="Strong"/>
          <w:b/>
          <w:bCs/>
        </w:rPr>
        <w:t xml:space="preserve"> </w:t>
      </w:r>
      <w:proofErr w:type="spellStart"/>
      <w:r>
        <w:rPr>
          <w:rStyle w:val="Strong"/>
          <w:rFonts w:ascii="Nirmala UI" w:hAnsi="Nirmala UI" w:cs="Nirmala UI"/>
          <w:b/>
          <w:bCs/>
        </w:rPr>
        <w:t>कानून</w:t>
      </w:r>
      <w:proofErr w:type="spellEnd"/>
      <w:r>
        <w:rPr>
          <w:rStyle w:val="Strong"/>
          <w:b/>
          <w:bCs/>
        </w:rPr>
        <w:t>? (Why this Act was Needed)</w:t>
      </w:r>
    </w:p>
    <w:p w14:paraId="38B7C4D9" w14:textId="77777777" w:rsidR="004816BC" w:rsidRDefault="004816BC" w:rsidP="003D562E">
      <w:pPr>
        <w:pStyle w:val="NormalWeb"/>
        <w:numPr>
          <w:ilvl w:val="0"/>
          <w:numId w:val="4"/>
        </w:numPr>
      </w:pPr>
      <w:proofErr w:type="spellStart"/>
      <w:r>
        <w:rPr>
          <w:rFonts w:ascii="Nirmala UI" w:hAnsi="Nirmala UI" w:cs="Nirmala UI"/>
        </w:rPr>
        <w:t>नदियों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भारी</w:t>
      </w:r>
      <w:proofErr w:type="spellEnd"/>
      <w:r>
        <w:t xml:space="preserve"> </w:t>
      </w:r>
      <w:proofErr w:type="spellStart"/>
      <w:r>
        <w:rPr>
          <w:rFonts w:ascii="Nirmala UI" w:hAnsi="Nirmala UI" w:cs="Nirmala UI"/>
        </w:rPr>
        <w:t>प्रदूषण</w:t>
      </w:r>
      <w:proofErr w:type="spellEnd"/>
    </w:p>
    <w:p w14:paraId="7D078CAC" w14:textId="77777777" w:rsidR="004816BC" w:rsidRDefault="004816BC" w:rsidP="003D562E">
      <w:pPr>
        <w:pStyle w:val="NormalWeb"/>
        <w:numPr>
          <w:ilvl w:val="0"/>
          <w:numId w:val="4"/>
        </w:numPr>
      </w:pPr>
      <w:proofErr w:type="spellStart"/>
      <w:r>
        <w:rPr>
          <w:rFonts w:ascii="Nirmala UI" w:hAnsi="Nirmala UI" w:cs="Nirmala UI"/>
        </w:rPr>
        <w:t>सार्वजनिक</w:t>
      </w:r>
      <w:proofErr w:type="spellEnd"/>
      <w:r>
        <w:t xml:space="preserve"> </w:t>
      </w:r>
      <w:proofErr w:type="spellStart"/>
      <w:r>
        <w:rPr>
          <w:rFonts w:ascii="Nirmala UI" w:hAnsi="Nirmala UI" w:cs="Nirmala UI"/>
        </w:rPr>
        <w:t>स्वास्थ्य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खतरा</w:t>
      </w:r>
      <w:proofErr w:type="spellEnd"/>
    </w:p>
    <w:p w14:paraId="25ACAC81" w14:textId="77777777" w:rsidR="004816BC" w:rsidRDefault="004816BC" w:rsidP="003D562E">
      <w:pPr>
        <w:pStyle w:val="NormalWeb"/>
        <w:numPr>
          <w:ilvl w:val="0"/>
          <w:numId w:val="4"/>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बढ़</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नियम</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थे</w:t>
      </w:r>
      <w:proofErr w:type="spellEnd"/>
    </w:p>
    <w:p w14:paraId="6C629AD1" w14:textId="77777777" w:rsidR="004816BC" w:rsidRDefault="004816BC" w:rsidP="003D562E">
      <w:pPr>
        <w:pStyle w:val="NormalWeb"/>
        <w:numPr>
          <w:ilvl w:val="0"/>
          <w:numId w:val="4"/>
        </w:numPr>
      </w:pP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गुणवत्ता</w:t>
      </w:r>
      <w:proofErr w:type="spellEnd"/>
      <w:r>
        <w:t xml:space="preserve"> </w:t>
      </w:r>
      <w:proofErr w:type="spellStart"/>
      <w:r>
        <w:rPr>
          <w:rFonts w:ascii="Nirmala UI" w:hAnsi="Nirmala UI" w:cs="Nirmala UI"/>
        </w:rPr>
        <w:t>खराब</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थी</w:t>
      </w:r>
      <w:proofErr w:type="spellEnd"/>
    </w:p>
    <w:p w14:paraId="1DDA287B" w14:textId="77777777" w:rsidR="004816BC" w:rsidRDefault="004816BC" w:rsidP="003D562E">
      <w:pPr>
        <w:pStyle w:val="NormalWeb"/>
        <w:numPr>
          <w:ilvl w:val="0"/>
          <w:numId w:val="4"/>
        </w:numPr>
      </w:pPr>
      <w:proofErr w:type="spellStart"/>
      <w:r>
        <w:rPr>
          <w:rFonts w:ascii="Nirmala UI" w:hAnsi="Nirmala UI" w:cs="Nirmala UI"/>
        </w:rPr>
        <w:lastRenderedPageBreak/>
        <w:t>किसी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अधिकार</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रोक</w:t>
      </w:r>
      <w:proofErr w:type="spellEnd"/>
      <w:r>
        <w:t xml:space="preserve"> </w:t>
      </w:r>
      <w:proofErr w:type="spellStart"/>
      <w:r>
        <w:rPr>
          <w:rFonts w:ascii="Nirmala UI" w:hAnsi="Nirmala UI" w:cs="Nirmala UI"/>
        </w:rPr>
        <w:t>सके</w:t>
      </w:r>
      <w:proofErr w:type="spellEnd"/>
    </w:p>
    <w:p w14:paraId="554FC788" w14:textId="77777777" w:rsidR="004816BC" w:rsidRDefault="004816BC" w:rsidP="003D562E">
      <w:pPr>
        <w:pStyle w:val="NormalWeb"/>
        <w:numPr>
          <w:ilvl w:val="0"/>
          <w:numId w:val="4"/>
        </w:numPr>
      </w:pPr>
      <w:proofErr w:type="spellStart"/>
      <w:r>
        <w:rPr>
          <w:rFonts w:ascii="Nirmala UI" w:hAnsi="Nirmala UI" w:cs="Nirmala UI"/>
        </w:rPr>
        <w:t>अंतरराष्ट्रीय</w:t>
      </w:r>
      <w:proofErr w:type="spellEnd"/>
      <w:r>
        <w:t xml:space="preserve"> </w:t>
      </w:r>
      <w:proofErr w:type="spellStart"/>
      <w:r>
        <w:rPr>
          <w:rFonts w:ascii="Nirmala UI" w:hAnsi="Nirmala UI" w:cs="Nirmala UI"/>
        </w:rPr>
        <w:t>दबाव</w:t>
      </w:r>
      <w:proofErr w:type="spellEnd"/>
      <w:r>
        <w:t xml:space="preserve"> (Stockholm Conference)</w:t>
      </w:r>
    </w:p>
    <w:p w14:paraId="70A685DE" w14:textId="77777777" w:rsidR="004816BC" w:rsidRDefault="004816BC" w:rsidP="003D562E">
      <w:pPr>
        <w:pStyle w:val="NormalWeb"/>
        <w:numPr>
          <w:ilvl w:val="0"/>
          <w:numId w:val="4"/>
        </w:numPr>
      </w:pPr>
      <w:proofErr w:type="spellStart"/>
      <w:r>
        <w:rPr>
          <w:rFonts w:ascii="Nirmala UI" w:hAnsi="Nirmala UI" w:cs="Nirmala UI"/>
        </w:rPr>
        <w:t>राज्यों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समान</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बनाया</w:t>
      </w:r>
      <w:proofErr w:type="spellEnd"/>
      <w:r>
        <w:t xml:space="preserve"> </w:t>
      </w:r>
      <w:proofErr w:type="spellStart"/>
      <w:r>
        <w:rPr>
          <w:rFonts w:ascii="Nirmala UI" w:hAnsi="Nirmala UI" w:cs="Nirmala UI"/>
        </w:rPr>
        <w:t>जाए</w:t>
      </w:r>
      <w:proofErr w:type="spellEnd"/>
    </w:p>
    <w:p w14:paraId="3F6A9135" w14:textId="77777777" w:rsidR="004816BC" w:rsidRDefault="003D562E" w:rsidP="004816BC">
      <w:r>
        <w:pict w14:anchorId="4475EE0C">
          <v:rect id="_x0000_i1032" style="width:0;height:1.5pt" o:hralign="center" o:hrstd="t" o:hr="t" fillcolor="#a0a0a0" stroked="f"/>
        </w:pict>
      </w:r>
    </w:p>
    <w:p w14:paraId="765165F5" w14:textId="77777777" w:rsidR="004816BC" w:rsidRDefault="004816BC" w:rsidP="004816BC">
      <w:pPr>
        <w:pStyle w:val="Heading1"/>
      </w:pPr>
      <w:proofErr w:type="spellStart"/>
      <w:r>
        <w:rPr>
          <w:rStyle w:val="Strong"/>
          <w:rFonts w:ascii="Nirmala UI" w:hAnsi="Nirmala UI" w:cs="Nirmala UI"/>
          <w:b/>
          <w:bCs/>
        </w:rPr>
        <w:t>संक्षेप</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 xml:space="preserve"> – </w:t>
      </w:r>
      <w:proofErr w:type="spellStart"/>
      <w:r>
        <w:rPr>
          <w:rStyle w:val="Strong"/>
          <w:rFonts w:ascii="Nirmala UI" w:hAnsi="Nirmala UI" w:cs="Nirmala UI"/>
          <w:b/>
          <w:bCs/>
        </w:rPr>
        <w:t>कहानी</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निष्कर्ष</w:t>
      </w:r>
      <w:proofErr w:type="spellEnd"/>
    </w:p>
    <w:p w14:paraId="2BC161B0" w14:textId="77777777" w:rsidR="004816BC" w:rsidRDefault="004816BC" w:rsidP="004816BC">
      <w:pPr>
        <w:pStyle w:val="NormalWeb"/>
      </w:pPr>
      <w:r>
        <w:rPr>
          <w:rStyle w:val="Strong"/>
        </w:rPr>
        <w:t xml:space="preserve">1950–70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बीच</w:t>
      </w:r>
      <w:proofErr w:type="spellEnd"/>
      <w:r>
        <w:rPr>
          <w:rStyle w:val="Strong"/>
        </w:rPr>
        <w:t xml:space="preserve"> </w:t>
      </w:r>
      <w:proofErr w:type="spellStart"/>
      <w:r>
        <w:rPr>
          <w:rStyle w:val="Strong"/>
          <w:rFonts w:ascii="Nirmala UI" w:hAnsi="Nirmala UI" w:cs="Nirmala UI"/>
        </w:rPr>
        <w:t>बढ़ते</w:t>
      </w:r>
      <w:proofErr w:type="spellEnd"/>
      <w:r>
        <w:rPr>
          <w:rStyle w:val="Strong"/>
        </w:rPr>
        <w:t xml:space="preserve"> </w:t>
      </w:r>
      <w:proofErr w:type="spellStart"/>
      <w:r>
        <w:rPr>
          <w:rStyle w:val="Strong"/>
          <w:rFonts w:ascii="Nirmala UI" w:hAnsi="Nirmala UI" w:cs="Nirmala UI"/>
        </w:rPr>
        <w:t>प्रदूषण</w:t>
      </w:r>
      <w:proofErr w:type="spellEnd"/>
      <w:r>
        <w:rPr>
          <w:rStyle w:val="Strong"/>
        </w:rPr>
        <w:t xml:space="preserve"> + </w:t>
      </w:r>
      <w:proofErr w:type="spellStart"/>
      <w:r>
        <w:rPr>
          <w:rStyle w:val="Strong"/>
          <w:rFonts w:ascii="Nirmala UI" w:hAnsi="Nirmala UI" w:cs="Nirmala UI"/>
        </w:rPr>
        <w:t>बीमारियाँ</w:t>
      </w:r>
      <w:proofErr w:type="spellEnd"/>
      <w:r>
        <w:rPr>
          <w:rStyle w:val="Strong"/>
        </w:rPr>
        <w:t xml:space="preserve"> + </w:t>
      </w:r>
      <w:proofErr w:type="spellStart"/>
      <w:r>
        <w:rPr>
          <w:rStyle w:val="Strong"/>
          <w:rFonts w:ascii="Nirmala UI" w:hAnsi="Nirmala UI" w:cs="Nirmala UI"/>
        </w:rPr>
        <w:t>अंतरराष्ट्रीय</w:t>
      </w:r>
      <w:proofErr w:type="spellEnd"/>
      <w:r>
        <w:rPr>
          <w:rStyle w:val="Strong"/>
        </w:rPr>
        <w:t xml:space="preserve"> </w:t>
      </w:r>
      <w:proofErr w:type="spellStart"/>
      <w:r>
        <w:rPr>
          <w:rStyle w:val="Strong"/>
          <w:rFonts w:ascii="Nirmala UI" w:hAnsi="Nirmala UI" w:cs="Nirmala UI"/>
        </w:rPr>
        <w:t>दबाव</w:t>
      </w:r>
      <w:proofErr w:type="spellEnd"/>
      <w:r>
        <w:rPr>
          <w:rStyle w:val="Strong"/>
        </w:rPr>
        <w:t xml:space="preserve"> + </w:t>
      </w:r>
      <w:proofErr w:type="spellStart"/>
      <w:r>
        <w:rPr>
          <w:rStyle w:val="Strong"/>
          <w:rFonts w:ascii="Nirmala UI" w:hAnsi="Nirmala UI" w:cs="Nirmala UI"/>
        </w:rPr>
        <w:t>राज्यों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समर्थन</w:t>
      </w:r>
      <w:proofErr w:type="spellEnd"/>
      <w:r>
        <w:rPr>
          <w:rStyle w:val="Strong"/>
        </w:rPr>
        <w:t xml:space="preserve"> → 1974 </w:t>
      </w:r>
      <w:proofErr w:type="spellStart"/>
      <w:r>
        <w:rPr>
          <w:rStyle w:val="Strong"/>
          <w:rFonts w:ascii="Nirmala UI" w:hAnsi="Nirmala UI" w:cs="Nirmala UI"/>
        </w:rPr>
        <w:t>का</w:t>
      </w:r>
      <w:proofErr w:type="spellEnd"/>
      <w:r>
        <w:rPr>
          <w:rStyle w:val="Strong"/>
        </w:rPr>
        <w:t xml:space="preserve"> Water Act </w:t>
      </w:r>
      <w:proofErr w:type="spellStart"/>
      <w:r>
        <w:rPr>
          <w:rStyle w:val="Strong"/>
          <w:rFonts w:ascii="Nirmala UI" w:hAnsi="Nirmala UI" w:cs="Nirmala UI"/>
        </w:rPr>
        <w:t>बना</w:t>
      </w:r>
      <w:proofErr w:type="spellEnd"/>
      <w:r>
        <w:rPr>
          <w:rStyle w:val="Strong"/>
          <w:rFonts w:ascii="Nirmala UI" w:hAnsi="Nirmala UI" w:cs="Nirmala UI"/>
        </w:rPr>
        <w:t>।</w:t>
      </w:r>
    </w:p>
    <w:p w14:paraId="511E2402"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 xml:space="preserve">Q1. Under the Water (Prevention and Control of Pollution) Act, 1974, which of the following functions is </w:t>
      </w:r>
      <w:r w:rsidRPr="002E5BCA">
        <w:rPr>
          <w:rFonts w:ascii="Times New Roman" w:eastAsia="Times New Roman" w:hAnsi="Times New Roman" w:cs="Times New Roman"/>
          <w:b/>
          <w:bCs/>
          <w:i/>
          <w:iCs/>
          <w:sz w:val="36"/>
          <w:szCs w:val="36"/>
          <w:lang w:eastAsia="en-IN"/>
        </w:rPr>
        <w:t>NOT</w:t>
      </w:r>
      <w:r w:rsidRPr="002E5BCA">
        <w:rPr>
          <w:rFonts w:ascii="Times New Roman" w:eastAsia="Times New Roman" w:hAnsi="Times New Roman" w:cs="Times New Roman"/>
          <w:b/>
          <w:bCs/>
          <w:sz w:val="36"/>
          <w:szCs w:val="36"/>
          <w:lang w:eastAsia="en-IN"/>
        </w:rPr>
        <w:t xml:space="preserve"> performed by the Central Pollution Control Board (CPCB)?</w:t>
      </w:r>
    </w:p>
    <w:p w14:paraId="0C583CD1" w14:textId="77777777" w:rsidR="002E5BCA" w:rsidRPr="002E5BCA" w:rsidRDefault="002E5BCA" w:rsidP="003D56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Coordinating the activities of State Pollution Control Boards</w:t>
      </w:r>
    </w:p>
    <w:p w14:paraId="3021DA78" w14:textId="77777777" w:rsidR="002E5BCA" w:rsidRPr="002E5BCA" w:rsidRDefault="002E5BCA" w:rsidP="003D56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Providing technical assistance to SPCBs</w:t>
      </w:r>
    </w:p>
    <w:p w14:paraId="1DC6FE72" w14:textId="77777777" w:rsidR="002E5BCA" w:rsidRPr="002E5BCA" w:rsidRDefault="002E5BCA" w:rsidP="003D56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Establishing and operating Common Effluent Treatment Plants (CETPs) directly</w:t>
      </w:r>
    </w:p>
    <w:p w14:paraId="761C0E83" w14:textId="77777777" w:rsidR="002E5BCA" w:rsidRPr="002E5BCA" w:rsidRDefault="002E5BCA" w:rsidP="003D56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Advising the Central Government on water pollution matters</w:t>
      </w:r>
    </w:p>
    <w:p w14:paraId="2D65B326"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3</w:t>
      </w:r>
    </w:p>
    <w:p w14:paraId="31968083"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CPCB provides coordination, technical guidance, and advisory support.</w:t>
      </w:r>
      <w:r w:rsidRPr="002E5BCA">
        <w:rPr>
          <w:rFonts w:ascii="Times New Roman" w:eastAsia="Times New Roman" w:hAnsi="Times New Roman" w:cs="Times New Roman"/>
          <w:sz w:val="24"/>
          <w:szCs w:val="24"/>
          <w:lang w:eastAsia="en-IN"/>
        </w:rPr>
        <w:br/>
        <w:t xml:space="preserve">However, </w:t>
      </w:r>
      <w:r w:rsidRPr="002E5BCA">
        <w:rPr>
          <w:rFonts w:ascii="Times New Roman" w:eastAsia="Times New Roman" w:hAnsi="Times New Roman" w:cs="Times New Roman"/>
          <w:b/>
          <w:bCs/>
          <w:sz w:val="24"/>
          <w:szCs w:val="24"/>
          <w:lang w:eastAsia="en-IN"/>
        </w:rPr>
        <w:t>CETPs are not directly established or operated by CPCB</w:t>
      </w:r>
      <w:r w:rsidRPr="002E5BCA">
        <w:rPr>
          <w:rFonts w:ascii="Times New Roman" w:eastAsia="Times New Roman" w:hAnsi="Times New Roman" w:cs="Times New Roman"/>
          <w:sz w:val="24"/>
          <w:szCs w:val="24"/>
          <w:lang w:eastAsia="en-IN"/>
        </w:rPr>
        <w:t>; they are usually operated by state agencies or private/public partnerships.</w:t>
      </w:r>
    </w:p>
    <w:p w14:paraId="75CCF4E8"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0709F285">
          <v:rect id="_x0000_i1062" style="width:0;height:1.5pt" o:hralign="center" o:hrstd="t" o:hr="t" fillcolor="#a0a0a0" stroked="f"/>
        </w:pict>
      </w:r>
    </w:p>
    <w:p w14:paraId="52DC67E2"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Q2. Under the Water Act, the term “stream” includes which of the following?</w:t>
      </w:r>
    </w:p>
    <w:p w14:paraId="6C8A2FD3" w14:textId="77777777" w:rsidR="002E5BCA" w:rsidRPr="002E5BCA" w:rsidRDefault="002E5BCA" w:rsidP="003D56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Rivers</w:t>
      </w:r>
    </w:p>
    <w:p w14:paraId="0C59B2FB" w14:textId="77777777" w:rsidR="002E5BCA" w:rsidRPr="002E5BCA" w:rsidRDefault="002E5BCA" w:rsidP="003D56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Watercourses (whether flowing or for the time being dry)</w:t>
      </w:r>
    </w:p>
    <w:p w14:paraId="68340E70" w14:textId="77777777" w:rsidR="002E5BCA" w:rsidRPr="002E5BCA" w:rsidRDefault="002E5BCA" w:rsidP="003D56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Inland water (whether natural or artificial)</w:t>
      </w:r>
    </w:p>
    <w:p w14:paraId="301AD4ED" w14:textId="77777777" w:rsidR="002E5BCA" w:rsidRPr="002E5BCA" w:rsidRDefault="002E5BCA" w:rsidP="003D56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Subterranean waters (groundwater)</w:t>
      </w:r>
    </w:p>
    <w:p w14:paraId="106753B4"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Select the correct answer:</w:t>
      </w:r>
      <w:r w:rsidRPr="002E5BCA">
        <w:rPr>
          <w:rFonts w:ascii="Times New Roman" w:eastAsia="Times New Roman" w:hAnsi="Times New Roman" w:cs="Times New Roman"/>
          <w:sz w:val="24"/>
          <w:szCs w:val="24"/>
          <w:lang w:eastAsia="en-IN"/>
        </w:rPr>
        <w:br/>
        <w:t>A. 1 and 2 only</w:t>
      </w:r>
      <w:r w:rsidRPr="002E5BCA">
        <w:rPr>
          <w:rFonts w:ascii="Times New Roman" w:eastAsia="Times New Roman" w:hAnsi="Times New Roman" w:cs="Times New Roman"/>
          <w:sz w:val="24"/>
          <w:szCs w:val="24"/>
          <w:lang w:eastAsia="en-IN"/>
        </w:rPr>
        <w:br/>
        <w:t>B. 2 and 4 only</w:t>
      </w:r>
      <w:r w:rsidRPr="002E5BCA">
        <w:rPr>
          <w:rFonts w:ascii="Times New Roman" w:eastAsia="Times New Roman" w:hAnsi="Times New Roman" w:cs="Times New Roman"/>
          <w:sz w:val="24"/>
          <w:szCs w:val="24"/>
          <w:lang w:eastAsia="en-IN"/>
        </w:rPr>
        <w:br/>
        <w:t>C. 1, 2 and 3 only</w:t>
      </w:r>
      <w:r w:rsidRPr="002E5BCA">
        <w:rPr>
          <w:rFonts w:ascii="Times New Roman" w:eastAsia="Times New Roman" w:hAnsi="Times New Roman" w:cs="Times New Roman"/>
          <w:sz w:val="24"/>
          <w:szCs w:val="24"/>
          <w:lang w:eastAsia="en-IN"/>
        </w:rPr>
        <w:br/>
        <w:t>D. 1, 2, 3 and 4</w:t>
      </w:r>
    </w:p>
    <w:p w14:paraId="6702DE6E"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D</w:t>
      </w:r>
    </w:p>
    <w:p w14:paraId="741C0B15"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lastRenderedPageBreak/>
        <w:t>Explanation:</w:t>
      </w:r>
      <w:r w:rsidRPr="002E5BCA">
        <w:rPr>
          <w:rFonts w:ascii="Times New Roman" w:eastAsia="Times New Roman" w:hAnsi="Times New Roman" w:cs="Times New Roman"/>
          <w:sz w:val="24"/>
          <w:szCs w:val="24"/>
          <w:lang w:eastAsia="en-IN"/>
        </w:rPr>
        <w:br/>
        <w:t xml:space="preserve">The Water Act gives a </w:t>
      </w:r>
      <w:r w:rsidRPr="002E5BCA">
        <w:rPr>
          <w:rFonts w:ascii="Times New Roman" w:eastAsia="Times New Roman" w:hAnsi="Times New Roman" w:cs="Times New Roman"/>
          <w:b/>
          <w:bCs/>
          <w:sz w:val="24"/>
          <w:szCs w:val="24"/>
          <w:lang w:eastAsia="en-IN"/>
        </w:rPr>
        <w:t>very broad definition of “stream”</w:t>
      </w:r>
      <w:r w:rsidRPr="002E5BCA">
        <w:rPr>
          <w:rFonts w:ascii="Times New Roman" w:eastAsia="Times New Roman" w:hAnsi="Times New Roman" w:cs="Times New Roman"/>
          <w:sz w:val="24"/>
          <w:szCs w:val="24"/>
          <w:lang w:eastAsia="en-IN"/>
        </w:rPr>
        <w:t>, including rivers, channels, inland waters, and even subterranean waters.</w:t>
      </w:r>
    </w:p>
    <w:p w14:paraId="72E21EC2"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23A99C81">
          <v:rect id="_x0000_i1063" style="width:0;height:1.5pt" o:hralign="center" o:hrstd="t" o:hr="t" fillcolor="#a0a0a0" stroked="f"/>
        </w:pict>
      </w:r>
    </w:p>
    <w:p w14:paraId="67C2FBAD"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Q3. Under the Water Act 1974, which of the following is mandatory for any industry before discharging effluents?</w:t>
      </w:r>
    </w:p>
    <w:p w14:paraId="3E3DF7C9"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A. Environmental Clearance (EC)</w:t>
      </w:r>
      <w:r w:rsidRPr="002E5BCA">
        <w:rPr>
          <w:rFonts w:ascii="Times New Roman" w:eastAsia="Times New Roman" w:hAnsi="Times New Roman" w:cs="Times New Roman"/>
          <w:sz w:val="24"/>
          <w:szCs w:val="24"/>
          <w:lang w:eastAsia="en-IN"/>
        </w:rPr>
        <w:br/>
        <w:t>B. Consent to Establish (CTE) and Consent to Operate (CTO) from SPCB</w:t>
      </w:r>
      <w:r w:rsidRPr="002E5BCA">
        <w:rPr>
          <w:rFonts w:ascii="Times New Roman" w:eastAsia="Times New Roman" w:hAnsi="Times New Roman" w:cs="Times New Roman"/>
          <w:sz w:val="24"/>
          <w:szCs w:val="24"/>
          <w:lang w:eastAsia="en-IN"/>
        </w:rPr>
        <w:br/>
        <w:t>C. Approval from CPCB</w:t>
      </w:r>
      <w:r w:rsidRPr="002E5BCA">
        <w:rPr>
          <w:rFonts w:ascii="Times New Roman" w:eastAsia="Times New Roman" w:hAnsi="Times New Roman" w:cs="Times New Roman"/>
          <w:sz w:val="24"/>
          <w:szCs w:val="24"/>
          <w:lang w:eastAsia="en-IN"/>
        </w:rPr>
        <w:br/>
        <w:t>D. Clearance under Water Cess Act</w:t>
      </w:r>
    </w:p>
    <w:p w14:paraId="6A57AEFC"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B</w:t>
      </w:r>
    </w:p>
    <w:p w14:paraId="40E0F900"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 xml:space="preserve">Industries </w:t>
      </w:r>
      <w:r w:rsidRPr="002E5BCA">
        <w:rPr>
          <w:rFonts w:ascii="Times New Roman" w:eastAsia="Times New Roman" w:hAnsi="Times New Roman" w:cs="Times New Roman"/>
          <w:b/>
          <w:bCs/>
          <w:sz w:val="24"/>
          <w:szCs w:val="24"/>
          <w:lang w:eastAsia="en-IN"/>
        </w:rPr>
        <w:t>must obtain CTE/CTO from SPCB</w:t>
      </w:r>
      <w:r w:rsidRPr="002E5BCA">
        <w:rPr>
          <w:rFonts w:ascii="Times New Roman" w:eastAsia="Times New Roman" w:hAnsi="Times New Roman" w:cs="Times New Roman"/>
          <w:sz w:val="24"/>
          <w:szCs w:val="24"/>
          <w:lang w:eastAsia="en-IN"/>
        </w:rPr>
        <w:t xml:space="preserve"> before establishing and before releasing effluent.</w:t>
      </w:r>
      <w:r w:rsidRPr="002E5BCA">
        <w:rPr>
          <w:rFonts w:ascii="Times New Roman" w:eastAsia="Times New Roman" w:hAnsi="Times New Roman" w:cs="Times New Roman"/>
          <w:sz w:val="24"/>
          <w:szCs w:val="24"/>
          <w:lang w:eastAsia="en-IN"/>
        </w:rPr>
        <w:br/>
        <w:t>EC is required only in specific cases under EPA 1986.</w:t>
      </w:r>
    </w:p>
    <w:p w14:paraId="11BD4DB8"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3CE5BF94">
          <v:rect id="_x0000_i1064" style="width:0;height:1.5pt" o:hralign="center" o:hrstd="t" o:hr="t" fillcolor="#a0a0a0" stroked="f"/>
        </w:pict>
      </w:r>
    </w:p>
    <w:p w14:paraId="265B41B8"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Q4. The Water Cess Act, 1977 was enacted primarily to:</w:t>
      </w:r>
    </w:p>
    <w:p w14:paraId="15F4FA53"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A. Reduce water usage by imposing heavy penalties</w:t>
      </w:r>
      <w:r w:rsidRPr="002E5BCA">
        <w:rPr>
          <w:rFonts w:ascii="Times New Roman" w:eastAsia="Times New Roman" w:hAnsi="Times New Roman" w:cs="Times New Roman"/>
          <w:sz w:val="24"/>
          <w:szCs w:val="24"/>
          <w:lang w:eastAsia="en-IN"/>
        </w:rPr>
        <w:br/>
        <w:t>B. Levy a tax on water consumption of industries to fund pollution control boards</w:t>
      </w:r>
      <w:r w:rsidRPr="002E5BCA">
        <w:rPr>
          <w:rFonts w:ascii="Times New Roman" w:eastAsia="Times New Roman" w:hAnsi="Times New Roman" w:cs="Times New Roman"/>
          <w:sz w:val="24"/>
          <w:szCs w:val="24"/>
          <w:lang w:eastAsia="en-IN"/>
        </w:rPr>
        <w:br/>
        <w:t>C. Monitor groundwater usage by farmers</w:t>
      </w:r>
      <w:r w:rsidRPr="002E5BCA">
        <w:rPr>
          <w:rFonts w:ascii="Times New Roman" w:eastAsia="Times New Roman" w:hAnsi="Times New Roman" w:cs="Times New Roman"/>
          <w:sz w:val="24"/>
          <w:szCs w:val="24"/>
          <w:lang w:eastAsia="en-IN"/>
        </w:rPr>
        <w:br/>
        <w:t>D. Prevent water contamination in rural areas</w:t>
      </w:r>
    </w:p>
    <w:p w14:paraId="72340AC1"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B</w:t>
      </w:r>
    </w:p>
    <w:p w14:paraId="518D8EB1"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 xml:space="preserve">The Water Cess Act imposes a </w:t>
      </w:r>
      <w:r w:rsidRPr="002E5BCA">
        <w:rPr>
          <w:rFonts w:ascii="Times New Roman" w:eastAsia="Times New Roman" w:hAnsi="Times New Roman" w:cs="Times New Roman"/>
          <w:b/>
          <w:bCs/>
          <w:sz w:val="24"/>
          <w:szCs w:val="24"/>
          <w:lang w:eastAsia="en-IN"/>
        </w:rPr>
        <w:t>cess/tax</w:t>
      </w:r>
      <w:r w:rsidRPr="002E5BCA">
        <w:rPr>
          <w:rFonts w:ascii="Times New Roman" w:eastAsia="Times New Roman" w:hAnsi="Times New Roman" w:cs="Times New Roman"/>
          <w:sz w:val="24"/>
          <w:szCs w:val="24"/>
          <w:lang w:eastAsia="en-IN"/>
        </w:rPr>
        <w:t xml:space="preserve"> on industrial water usage </w:t>
      </w:r>
      <w:r w:rsidRPr="002E5BCA">
        <w:rPr>
          <w:rFonts w:ascii="Times New Roman" w:eastAsia="Times New Roman" w:hAnsi="Times New Roman" w:cs="Times New Roman"/>
          <w:b/>
          <w:bCs/>
          <w:sz w:val="24"/>
          <w:szCs w:val="24"/>
          <w:lang w:eastAsia="en-IN"/>
        </w:rPr>
        <w:t>to financially support pollution control boards</w:t>
      </w:r>
      <w:r w:rsidRPr="002E5BCA">
        <w:rPr>
          <w:rFonts w:ascii="Times New Roman" w:eastAsia="Times New Roman" w:hAnsi="Times New Roman" w:cs="Times New Roman"/>
          <w:sz w:val="24"/>
          <w:szCs w:val="24"/>
          <w:lang w:eastAsia="en-IN"/>
        </w:rPr>
        <w:t>.</w:t>
      </w:r>
    </w:p>
    <w:p w14:paraId="3EA7EA74"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54F36BE1">
          <v:rect id="_x0000_i1065" style="width:0;height:1.5pt" o:hralign="center" o:hrstd="t" o:hr="t" fillcolor="#a0a0a0" stroked="f"/>
        </w:pict>
      </w:r>
    </w:p>
    <w:p w14:paraId="4ADA28ED"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Q5. Which of the following actions can be taken by the State Pollution Control Board under the Water Act?</w:t>
      </w:r>
    </w:p>
    <w:p w14:paraId="2E60DC33" w14:textId="77777777" w:rsidR="002E5BCA" w:rsidRPr="002E5BCA" w:rsidRDefault="002E5BCA" w:rsidP="003D56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Enter and inspect industrial premises</w:t>
      </w:r>
    </w:p>
    <w:p w14:paraId="54EC4AAC" w14:textId="77777777" w:rsidR="002E5BCA" w:rsidRPr="002E5BCA" w:rsidRDefault="002E5BCA" w:rsidP="003D56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Issue directions for closure of industries</w:t>
      </w:r>
    </w:p>
    <w:p w14:paraId="07F98087" w14:textId="77777777" w:rsidR="002E5BCA" w:rsidRPr="002E5BCA" w:rsidRDefault="002E5BCA" w:rsidP="003D56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Impose monetary penalties directly</w:t>
      </w:r>
    </w:p>
    <w:p w14:paraId="09C47EEE" w14:textId="77777777" w:rsidR="002E5BCA" w:rsidRPr="002E5BCA" w:rsidRDefault="002E5BCA" w:rsidP="003D56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Take samples of water/effluent for analysis</w:t>
      </w:r>
    </w:p>
    <w:p w14:paraId="524639AA"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lastRenderedPageBreak/>
        <w:t>Select the correct answer:</w:t>
      </w:r>
      <w:r w:rsidRPr="002E5BCA">
        <w:rPr>
          <w:rFonts w:ascii="Times New Roman" w:eastAsia="Times New Roman" w:hAnsi="Times New Roman" w:cs="Times New Roman"/>
          <w:sz w:val="24"/>
          <w:szCs w:val="24"/>
          <w:lang w:eastAsia="en-IN"/>
        </w:rPr>
        <w:br/>
        <w:t>A. 1, 2 and 3 only</w:t>
      </w:r>
      <w:r w:rsidRPr="002E5BCA">
        <w:rPr>
          <w:rFonts w:ascii="Times New Roman" w:eastAsia="Times New Roman" w:hAnsi="Times New Roman" w:cs="Times New Roman"/>
          <w:sz w:val="24"/>
          <w:szCs w:val="24"/>
          <w:lang w:eastAsia="en-IN"/>
        </w:rPr>
        <w:br/>
        <w:t>B. 1, 2 and 4 only</w:t>
      </w:r>
      <w:r w:rsidRPr="002E5BCA">
        <w:rPr>
          <w:rFonts w:ascii="Times New Roman" w:eastAsia="Times New Roman" w:hAnsi="Times New Roman" w:cs="Times New Roman"/>
          <w:sz w:val="24"/>
          <w:szCs w:val="24"/>
          <w:lang w:eastAsia="en-IN"/>
        </w:rPr>
        <w:br/>
        <w:t>C. 1 and 4 only</w:t>
      </w:r>
      <w:r w:rsidRPr="002E5BCA">
        <w:rPr>
          <w:rFonts w:ascii="Times New Roman" w:eastAsia="Times New Roman" w:hAnsi="Times New Roman" w:cs="Times New Roman"/>
          <w:sz w:val="24"/>
          <w:szCs w:val="24"/>
          <w:lang w:eastAsia="en-IN"/>
        </w:rPr>
        <w:br/>
        <w:t>D. 1, 3 and 4 only</w:t>
      </w:r>
    </w:p>
    <w:p w14:paraId="6B1F1A5A"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B</w:t>
      </w:r>
    </w:p>
    <w:p w14:paraId="2342E89B"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SPCBs can inspect, close industries, and take samples.</w:t>
      </w:r>
      <w:r w:rsidRPr="002E5BCA">
        <w:rPr>
          <w:rFonts w:ascii="Times New Roman" w:eastAsia="Times New Roman" w:hAnsi="Times New Roman" w:cs="Times New Roman"/>
          <w:sz w:val="24"/>
          <w:szCs w:val="24"/>
          <w:lang w:eastAsia="en-IN"/>
        </w:rPr>
        <w:br/>
      </w:r>
      <w:r w:rsidRPr="002E5BCA">
        <w:rPr>
          <w:rFonts w:ascii="Times New Roman" w:eastAsia="Times New Roman" w:hAnsi="Times New Roman" w:cs="Times New Roman"/>
          <w:b/>
          <w:bCs/>
          <w:sz w:val="24"/>
          <w:szCs w:val="24"/>
          <w:lang w:eastAsia="en-IN"/>
        </w:rPr>
        <w:t>They cannot directly impose monetary penalties</w:t>
      </w:r>
      <w:r w:rsidRPr="002E5BCA">
        <w:rPr>
          <w:rFonts w:ascii="Times New Roman" w:eastAsia="Times New Roman" w:hAnsi="Times New Roman" w:cs="Times New Roman"/>
          <w:sz w:val="24"/>
          <w:szCs w:val="24"/>
          <w:lang w:eastAsia="en-IN"/>
        </w:rPr>
        <w:t xml:space="preserve"> — penalties are imposed through court procedures (before the 2024 amendment).</w:t>
      </w:r>
    </w:p>
    <w:p w14:paraId="58E24A2A"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197E6BC9">
          <v:rect id="_x0000_i1066" style="width:0;height:1.5pt" o:hralign="center" o:hrstd="t" o:hr="t" fillcolor="#a0a0a0" stroked="f"/>
        </w:pict>
      </w:r>
    </w:p>
    <w:p w14:paraId="7C440E83"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Q6. The 2024 Amendment Bill to the Water Act seeks to:</w:t>
      </w:r>
    </w:p>
    <w:p w14:paraId="59EDAEF3" w14:textId="77777777" w:rsidR="002E5BCA" w:rsidRPr="002E5BCA" w:rsidRDefault="002E5BCA" w:rsidP="003D56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Decriminalize certain offences</w:t>
      </w:r>
    </w:p>
    <w:p w14:paraId="0E5D87C2" w14:textId="77777777" w:rsidR="002E5BCA" w:rsidRPr="002E5BCA" w:rsidRDefault="002E5BCA" w:rsidP="003D56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Allow the Central Government to exempt certain industries from SPCB consent</w:t>
      </w:r>
    </w:p>
    <w:p w14:paraId="352DCB09" w14:textId="77777777" w:rsidR="002E5BCA" w:rsidRPr="002E5BCA" w:rsidRDefault="002E5BCA" w:rsidP="003D56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Increase imprisonment terms for major violations</w:t>
      </w:r>
    </w:p>
    <w:p w14:paraId="38D2DC88" w14:textId="77777777" w:rsidR="002E5BCA" w:rsidRPr="002E5BCA" w:rsidRDefault="002E5BCA" w:rsidP="003D56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Expand CPCB jurisdiction to international water bodies</w:t>
      </w:r>
    </w:p>
    <w:p w14:paraId="0C631318"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Select the correct answer:</w:t>
      </w:r>
      <w:r w:rsidRPr="002E5BCA">
        <w:rPr>
          <w:rFonts w:ascii="Times New Roman" w:eastAsia="Times New Roman" w:hAnsi="Times New Roman" w:cs="Times New Roman"/>
          <w:sz w:val="24"/>
          <w:szCs w:val="24"/>
          <w:lang w:eastAsia="en-IN"/>
        </w:rPr>
        <w:br/>
        <w:t>A. 1 and 2 only</w:t>
      </w:r>
      <w:r w:rsidRPr="002E5BCA">
        <w:rPr>
          <w:rFonts w:ascii="Times New Roman" w:eastAsia="Times New Roman" w:hAnsi="Times New Roman" w:cs="Times New Roman"/>
          <w:sz w:val="24"/>
          <w:szCs w:val="24"/>
          <w:lang w:eastAsia="en-IN"/>
        </w:rPr>
        <w:br/>
        <w:t>B. 2 and 3 only</w:t>
      </w:r>
      <w:r w:rsidRPr="002E5BCA">
        <w:rPr>
          <w:rFonts w:ascii="Times New Roman" w:eastAsia="Times New Roman" w:hAnsi="Times New Roman" w:cs="Times New Roman"/>
          <w:sz w:val="24"/>
          <w:szCs w:val="24"/>
          <w:lang w:eastAsia="en-IN"/>
        </w:rPr>
        <w:br/>
        <w:t>C. 1, 2 and 3 only</w:t>
      </w:r>
      <w:r w:rsidRPr="002E5BCA">
        <w:rPr>
          <w:rFonts w:ascii="Times New Roman" w:eastAsia="Times New Roman" w:hAnsi="Times New Roman" w:cs="Times New Roman"/>
          <w:sz w:val="24"/>
          <w:szCs w:val="24"/>
          <w:lang w:eastAsia="en-IN"/>
        </w:rPr>
        <w:br/>
        <w:t>D. 1, 3 and 4 only</w:t>
      </w:r>
    </w:p>
    <w:p w14:paraId="4FE03059"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A</w:t>
      </w:r>
    </w:p>
    <w:p w14:paraId="66AB9BC0"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The 2024 Bill:</w:t>
      </w:r>
    </w:p>
    <w:p w14:paraId="6082F149" w14:textId="77777777" w:rsidR="002E5BCA" w:rsidRPr="002E5BCA" w:rsidRDefault="002E5BCA" w:rsidP="003D56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Decriminalizes some offences (</w:t>
      </w:r>
      <w:r w:rsidRPr="002E5BCA">
        <w:rPr>
          <w:rFonts w:ascii="Segoe UI Emoji" w:eastAsia="Times New Roman" w:hAnsi="Segoe UI Emoji" w:cs="Segoe UI Emoji"/>
          <w:sz w:val="24"/>
          <w:szCs w:val="24"/>
          <w:lang w:eastAsia="en-IN"/>
        </w:rPr>
        <w:t>✔</w:t>
      </w:r>
      <w:r w:rsidRPr="002E5BCA">
        <w:rPr>
          <w:rFonts w:ascii="Times New Roman" w:eastAsia="Times New Roman" w:hAnsi="Times New Roman" w:cs="Times New Roman"/>
          <w:sz w:val="24"/>
          <w:szCs w:val="24"/>
          <w:lang w:eastAsia="en-IN"/>
        </w:rPr>
        <w:t>)</w:t>
      </w:r>
    </w:p>
    <w:p w14:paraId="1A6F63E0" w14:textId="77777777" w:rsidR="002E5BCA" w:rsidRPr="002E5BCA" w:rsidRDefault="002E5BCA" w:rsidP="003D56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Gives power to exempt industries from taking SPCB consent (</w:t>
      </w:r>
      <w:r w:rsidRPr="002E5BCA">
        <w:rPr>
          <w:rFonts w:ascii="Segoe UI Emoji" w:eastAsia="Times New Roman" w:hAnsi="Segoe UI Emoji" w:cs="Segoe UI Emoji"/>
          <w:sz w:val="24"/>
          <w:szCs w:val="24"/>
          <w:lang w:eastAsia="en-IN"/>
        </w:rPr>
        <w:t>✔</w:t>
      </w:r>
      <w:r w:rsidRPr="002E5BCA">
        <w:rPr>
          <w:rFonts w:ascii="Times New Roman" w:eastAsia="Times New Roman" w:hAnsi="Times New Roman" w:cs="Times New Roman"/>
          <w:sz w:val="24"/>
          <w:szCs w:val="24"/>
          <w:lang w:eastAsia="en-IN"/>
        </w:rPr>
        <w:t>)</w:t>
      </w:r>
      <w:r w:rsidRPr="002E5BCA">
        <w:rPr>
          <w:rFonts w:ascii="Times New Roman" w:eastAsia="Times New Roman" w:hAnsi="Times New Roman" w:cs="Times New Roman"/>
          <w:sz w:val="24"/>
          <w:szCs w:val="24"/>
          <w:lang w:eastAsia="en-IN"/>
        </w:rPr>
        <w:br/>
        <w:t xml:space="preserve">It does </w:t>
      </w:r>
      <w:r w:rsidRPr="002E5BCA">
        <w:rPr>
          <w:rFonts w:ascii="Times New Roman" w:eastAsia="Times New Roman" w:hAnsi="Times New Roman" w:cs="Times New Roman"/>
          <w:b/>
          <w:bCs/>
          <w:sz w:val="24"/>
          <w:szCs w:val="24"/>
          <w:lang w:eastAsia="en-IN"/>
        </w:rPr>
        <w:t>not</w:t>
      </w:r>
      <w:r w:rsidRPr="002E5BCA">
        <w:rPr>
          <w:rFonts w:ascii="Times New Roman" w:eastAsia="Times New Roman" w:hAnsi="Times New Roman" w:cs="Times New Roman"/>
          <w:sz w:val="24"/>
          <w:szCs w:val="24"/>
          <w:lang w:eastAsia="en-IN"/>
        </w:rPr>
        <w:t xml:space="preserve"> increase jail terms or extend CPCB jurisdiction.</w:t>
      </w:r>
    </w:p>
    <w:p w14:paraId="3E57407F"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21F9B7B7">
          <v:rect id="_x0000_i1067" style="width:0;height:1.5pt" o:hralign="center" o:hrstd="t" o:hr="t" fillcolor="#a0a0a0" stroked="f"/>
        </w:pict>
      </w:r>
    </w:p>
    <w:p w14:paraId="345223DA"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 xml:space="preserve">Q7. Under the Water Act, which of the following is </w:t>
      </w:r>
      <w:r w:rsidRPr="002E5BCA">
        <w:rPr>
          <w:rFonts w:ascii="Times New Roman" w:eastAsia="Times New Roman" w:hAnsi="Times New Roman" w:cs="Times New Roman"/>
          <w:b/>
          <w:bCs/>
          <w:i/>
          <w:iCs/>
          <w:sz w:val="36"/>
          <w:szCs w:val="36"/>
          <w:lang w:eastAsia="en-IN"/>
        </w:rPr>
        <w:t>true</w:t>
      </w:r>
      <w:r w:rsidRPr="002E5BCA">
        <w:rPr>
          <w:rFonts w:ascii="Times New Roman" w:eastAsia="Times New Roman" w:hAnsi="Times New Roman" w:cs="Times New Roman"/>
          <w:b/>
          <w:bCs/>
          <w:sz w:val="36"/>
          <w:szCs w:val="36"/>
          <w:lang w:eastAsia="en-IN"/>
        </w:rPr>
        <w:t xml:space="preserve"> regarding sampling of effluents by a Pollution Control Board?</w:t>
      </w:r>
    </w:p>
    <w:p w14:paraId="4E362242"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A. The sample must be collected only in daylight.</w:t>
      </w:r>
      <w:r w:rsidRPr="002E5BCA">
        <w:rPr>
          <w:rFonts w:ascii="Times New Roman" w:eastAsia="Times New Roman" w:hAnsi="Times New Roman" w:cs="Times New Roman"/>
          <w:sz w:val="24"/>
          <w:szCs w:val="24"/>
          <w:lang w:eastAsia="en-IN"/>
        </w:rPr>
        <w:br/>
        <w:t>B. The occupier must be given a portion of the sample sealed and signed.</w:t>
      </w:r>
      <w:r w:rsidRPr="002E5BCA">
        <w:rPr>
          <w:rFonts w:ascii="Times New Roman" w:eastAsia="Times New Roman" w:hAnsi="Times New Roman" w:cs="Times New Roman"/>
          <w:sz w:val="24"/>
          <w:szCs w:val="24"/>
          <w:lang w:eastAsia="en-IN"/>
        </w:rPr>
        <w:br/>
        <w:t>C. A judicial magistrate must be present.</w:t>
      </w:r>
      <w:r w:rsidRPr="002E5BCA">
        <w:rPr>
          <w:rFonts w:ascii="Times New Roman" w:eastAsia="Times New Roman" w:hAnsi="Times New Roman" w:cs="Times New Roman"/>
          <w:sz w:val="24"/>
          <w:szCs w:val="24"/>
          <w:lang w:eastAsia="en-IN"/>
        </w:rPr>
        <w:br/>
        <w:t>D. Only CPCB can collect samples.</w:t>
      </w:r>
    </w:p>
    <w:p w14:paraId="0DCD236F"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lastRenderedPageBreak/>
        <w:t>Correct Answer: B</w:t>
      </w:r>
    </w:p>
    <w:p w14:paraId="11D50A8E"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 xml:space="preserve">The Act mandates that </w:t>
      </w:r>
      <w:r w:rsidRPr="002E5BCA">
        <w:rPr>
          <w:rFonts w:ascii="Times New Roman" w:eastAsia="Times New Roman" w:hAnsi="Times New Roman" w:cs="Times New Roman"/>
          <w:b/>
          <w:bCs/>
          <w:sz w:val="24"/>
          <w:szCs w:val="24"/>
          <w:lang w:eastAsia="en-IN"/>
        </w:rPr>
        <w:t>one part of the sample must be given to the occupier</w:t>
      </w:r>
      <w:r w:rsidRPr="002E5BCA">
        <w:rPr>
          <w:rFonts w:ascii="Times New Roman" w:eastAsia="Times New Roman" w:hAnsi="Times New Roman" w:cs="Times New Roman"/>
          <w:sz w:val="24"/>
          <w:szCs w:val="24"/>
          <w:lang w:eastAsia="en-IN"/>
        </w:rPr>
        <w:t>, properly sealed, signed, and documented.</w:t>
      </w:r>
    </w:p>
    <w:p w14:paraId="3502AA06"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0409BC14">
          <v:rect id="_x0000_i1068" style="width:0;height:1.5pt" o:hralign="center" o:hrstd="t" o:hr="t" fillcolor="#a0a0a0" stroked="f"/>
        </w:pict>
      </w:r>
    </w:p>
    <w:p w14:paraId="42418A1C"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Q8. Which of the following water bodies are regulated under the Water Act?</w:t>
      </w:r>
    </w:p>
    <w:p w14:paraId="675C3D85" w14:textId="77777777" w:rsidR="002E5BCA" w:rsidRPr="002E5BCA" w:rsidRDefault="002E5BCA" w:rsidP="003D56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Rivers</w:t>
      </w:r>
    </w:p>
    <w:p w14:paraId="58B0FFFD" w14:textId="77777777" w:rsidR="002E5BCA" w:rsidRPr="002E5BCA" w:rsidRDefault="002E5BCA" w:rsidP="003D56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Lakes</w:t>
      </w:r>
    </w:p>
    <w:p w14:paraId="19598399" w14:textId="77777777" w:rsidR="002E5BCA" w:rsidRPr="002E5BCA" w:rsidRDefault="002E5BCA" w:rsidP="003D56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Sea or tidal waters</w:t>
      </w:r>
    </w:p>
    <w:p w14:paraId="1A1A53A2" w14:textId="77777777" w:rsidR="002E5BCA" w:rsidRPr="002E5BCA" w:rsidRDefault="002E5BCA" w:rsidP="003D56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Wells</w:t>
      </w:r>
    </w:p>
    <w:p w14:paraId="7F073987"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Select the correct answer:</w:t>
      </w:r>
      <w:r w:rsidRPr="002E5BCA">
        <w:rPr>
          <w:rFonts w:ascii="Times New Roman" w:eastAsia="Times New Roman" w:hAnsi="Times New Roman" w:cs="Times New Roman"/>
          <w:sz w:val="24"/>
          <w:szCs w:val="24"/>
          <w:lang w:eastAsia="en-IN"/>
        </w:rPr>
        <w:br/>
        <w:t>A. 1, 2 and 3 only</w:t>
      </w:r>
      <w:r w:rsidRPr="002E5BCA">
        <w:rPr>
          <w:rFonts w:ascii="Times New Roman" w:eastAsia="Times New Roman" w:hAnsi="Times New Roman" w:cs="Times New Roman"/>
          <w:sz w:val="24"/>
          <w:szCs w:val="24"/>
          <w:lang w:eastAsia="en-IN"/>
        </w:rPr>
        <w:br/>
        <w:t>B. 1 and 4 only</w:t>
      </w:r>
      <w:r w:rsidRPr="002E5BCA">
        <w:rPr>
          <w:rFonts w:ascii="Times New Roman" w:eastAsia="Times New Roman" w:hAnsi="Times New Roman" w:cs="Times New Roman"/>
          <w:sz w:val="24"/>
          <w:szCs w:val="24"/>
          <w:lang w:eastAsia="en-IN"/>
        </w:rPr>
        <w:br/>
        <w:t>C. 2 and 3 only</w:t>
      </w:r>
      <w:r w:rsidRPr="002E5BCA">
        <w:rPr>
          <w:rFonts w:ascii="Times New Roman" w:eastAsia="Times New Roman" w:hAnsi="Times New Roman" w:cs="Times New Roman"/>
          <w:sz w:val="24"/>
          <w:szCs w:val="24"/>
          <w:lang w:eastAsia="en-IN"/>
        </w:rPr>
        <w:br/>
        <w:t>D. 1, 2, 3 and 4</w:t>
      </w:r>
    </w:p>
    <w:p w14:paraId="5336DB6A"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D</w:t>
      </w:r>
    </w:p>
    <w:p w14:paraId="7A8C5695"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 xml:space="preserve">The Act covers </w:t>
      </w:r>
      <w:r w:rsidRPr="002E5BCA">
        <w:rPr>
          <w:rFonts w:ascii="Times New Roman" w:eastAsia="Times New Roman" w:hAnsi="Times New Roman" w:cs="Times New Roman"/>
          <w:b/>
          <w:bCs/>
          <w:sz w:val="24"/>
          <w:szCs w:val="24"/>
          <w:lang w:eastAsia="en-IN"/>
        </w:rPr>
        <w:t>all</w:t>
      </w:r>
      <w:r w:rsidRPr="002E5BCA">
        <w:rPr>
          <w:rFonts w:ascii="Times New Roman" w:eastAsia="Times New Roman" w:hAnsi="Times New Roman" w:cs="Times New Roman"/>
          <w:sz w:val="24"/>
          <w:szCs w:val="24"/>
          <w:lang w:eastAsia="en-IN"/>
        </w:rPr>
        <w:t xml:space="preserve"> these water bodies, including wells (groundwater).</w:t>
      </w:r>
    </w:p>
    <w:p w14:paraId="74E2939A"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04810185">
          <v:rect id="_x0000_i1069" style="width:0;height:1.5pt" o:hralign="center" o:hrstd="t" o:hr="t" fillcolor="#a0a0a0" stroked="f"/>
        </w:pict>
      </w:r>
    </w:p>
    <w:p w14:paraId="3345765A"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Q9. Under the Water Act, which institution is authorized to establish standards for discharge of effluents?</w:t>
      </w:r>
    </w:p>
    <w:p w14:paraId="0ADA3AD5"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t>A. Ministry of Environment</w:t>
      </w:r>
      <w:r w:rsidRPr="002E5BCA">
        <w:rPr>
          <w:rFonts w:ascii="Times New Roman" w:eastAsia="Times New Roman" w:hAnsi="Times New Roman" w:cs="Times New Roman"/>
          <w:sz w:val="24"/>
          <w:szCs w:val="24"/>
          <w:lang w:eastAsia="en-IN"/>
        </w:rPr>
        <w:br/>
        <w:t>B. CPCB</w:t>
      </w:r>
      <w:r w:rsidRPr="002E5BCA">
        <w:rPr>
          <w:rFonts w:ascii="Times New Roman" w:eastAsia="Times New Roman" w:hAnsi="Times New Roman" w:cs="Times New Roman"/>
          <w:sz w:val="24"/>
          <w:szCs w:val="24"/>
          <w:lang w:eastAsia="en-IN"/>
        </w:rPr>
        <w:br/>
        <w:t>C. SPCB</w:t>
      </w:r>
      <w:r w:rsidRPr="002E5BCA">
        <w:rPr>
          <w:rFonts w:ascii="Times New Roman" w:eastAsia="Times New Roman" w:hAnsi="Times New Roman" w:cs="Times New Roman"/>
          <w:sz w:val="24"/>
          <w:szCs w:val="24"/>
          <w:lang w:eastAsia="en-IN"/>
        </w:rPr>
        <w:br/>
        <w:t>D. NITI Aayog</w:t>
      </w:r>
    </w:p>
    <w:p w14:paraId="710FB293"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B</w:t>
      </w:r>
    </w:p>
    <w:p w14:paraId="0242B043"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 xml:space="preserve">CPCB sets </w:t>
      </w:r>
      <w:r w:rsidRPr="002E5BCA">
        <w:rPr>
          <w:rFonts w:ascii="Times New Roman" w:eastAsia="Times New Roman" w:hAnsi="Times New Roman" w:cs="Times New Roman"/>
          <w:b/>
          <w:bCs/>
          <w:sz w:val="24"/>
          <w:szCs w:val="24"/>
          <w:lang w:eastAsia="en-IN"/>
        </w:rPr>
        <w:t>national standards</w:t>
      </w:r>
      <w:r w:rsidRPr="002E5BCA">
        <w:rPr>
          <w:rFonts w:ascii="Times New Roman" w:eastAsia="Times New Roman" w:hAnsi="Times New Roman" w:cs="Times New Roman"/>
          <w:sz w:val="24"/>
          <w:szCs w:val="24"/>
          <w:lang w:eastAsia="en-IN"/>
        </w:rPr>
        <w:t xml:space="preserve">, and SPCBs can make </w:t>
      </w:r>
      <w:r w:rsidRPr="002E5BCA">
        <w:rPr>
          <w:rFonts w:ascii="Times New Roman" w:eastAsia="Times New Roman" w:hAnsi="Times New Roman" w:cs="Times New Roman"/>
          <w:b/>
          <w:bCs/>
          <w:sz w:val="24"/>
          <w:szCs w:val="24"/>
          <w:lang w:eastAsia="en-IN"/>
        </w:rPr>
        <w:t>stricter state-level norms</w:t>
      </w:r>
      <w:r w:rsidRPr="002E5BCA">
        <w:rPr>
          <w:rFonts w:ascii="Times New Roman" w:eastAsia="Times New Roman" w:hAnsi="Times New Roman" w:cs="Times New Roman"/>
          <w:sz w:val="24"/>
          <w:szCs w:val="24"/>
          <w:lang w:eastAsia="en-IN"/>
        </w:rPr>
        <w:t>.</w:t>
      </w:r>
    </w:p>
    <w:p w14:paraId="53709B62" w14:textId="77777777" w:rsidR="002E5BCA" w:rsidRPr="002E5BCA" w:rsidRDefault="002E5BCA" w:rsidP="002E5BCA">
      <w:pPr>
        <w:spacing w:after="0"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pict w14:anchorId="6423EBE9">
          <v:rect id="_x0000_i1070" style="width:0;height:1.5pt" o:hralign="center" o:hrstd="t" o:hr="t" fillcolor="#a0a0a0" stroked="f"/>
        </w:pict>
      </w:r>
    </w:p>
    <w:p w14:paraId="2205DC6B" w14:textId="77777777" w:rsidR="002E5BCA" w:rsidRPr="002E5BCA" w:rsidRDefault="002E5BCA" w:rsidP="002E5B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E5BCA">
        <w:rPr>
          <w:rFonts w:ascii="Times New Roman" w:eastAsia="Times New Roman" w:hAnsi="Times New Roman" w:cs="Times New Roman"/>
          <w:b/>
          <w:bCs/>
          <w:sz w:val="36"/>
          <w:szCs w:val="36"/>
          <w:lang w:eastAsia="en-IN"/>
        </w:rPr>
        <w:t>Q10. Which of the following states were initially targeted for the 2024 Amendment Bill implementation?</w:t>
      </w:r>
    </w:p>
    <w:p w14:paraId="55E5A8DF"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sz w:val="24"/>
          <w:szCs w:val="24"/>
          <w:lang w:eastAsia="en-IN"/>
        </w:rPr>
        <w:lastRenderedPageBreak/>
        <w:t>A. Kerala, Tamil Nadu and West Bengal</w:t>
      </w:r>
      <w:r w:rsidRPr="002E5BCA">
        <w:rPr>
          <w:rFonts w:ascii="Times New Roman" w:eastAsia="Times New Roman" w:hAnsi="Times New Roman" w:cs="Times New Roman"/>
          <w:sz w:val="24"/>
          <w:szCs w:val="24"/>
          <w:lang w:eastAsia="en-IN"/>
        </w:rPr>
        <w:br/>
        <w:t>B. Himachal Pradesh, Rajasthan and Union Territories</w:t>
      </w:r>
      <w:r w:rsidRPr="002E5BCA">
        <w:rPr>
          <w:rFonts w:ascii="Times New Roman" w:eastAsia="Times New Roman" w:hAnsi="Times New Roman" w:cs="Times New Roman"/>
          <w:sz w:val="24"/>
          <w:szCs w:val="24"/>
          <w:lang w:eastAsia="en-IN"/>
        </w:rPr>
        <w:br/>
        <w:t>C. Gujarat, Haryana and Punjab</w:t>
      </w:r>
      <w:r w:rsidRPr="002E5BCA">
        <w:rPr>
          <w:rFonts w:ascii="Times New Roman" w:eastAsia="Times New Roman" w:hAnsi="Times New Roman" w:cs="Times New Roman"/>
          <w:sz w:val="24"/>
          <w:szCs w:val="24"/>
          <w:lang w:eastAsia="en-IN"/>
        </w:rPr>
        <w:br/>
        <w:t>D. Bihar, Odisha and Jharkhand</w:t>
      </w:r>
    </w:p>
    <w:p w14:paraId="668C4F19"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Correct Answer: B</w:t>
      </w:r>
    </w:p>
    <w:p w14:paraId="2FC354FD" w14:textId="77777777" w:rsidR="002E5BCA" w:rsidRPr="002E5BCA" w:rsidRDefault="002E5BCA" w:rsidP="002E5BCA">
      <w:pPr>
        <w:spacing w:before="100" w:beforeAutospacing="1" w:after="100" w:afterAutospacing="1" w:line="240" w:lineRule="auto"/>
        <w:rPr>
          <w:rFonts w:ascii="Times New Roman" w:eastAsia="Times New Roman" w:hAnsi="Times New Roman" w:cs="Times New Roman"/>
          <w:sz w:val="24"/>
          <w:szCs w:val="24"/>
          <w:lang w:eastAsia="en-IN"/>
        </w:rPr>
      </w:pPr>
      <w:r w:rsidRPr="002E5BCA">
        <w:rPr>
          <w:rFonts w:ascii="Times New Roman" w:eastAsia="Times New Roman" w:hAnsi="Times New Roman" w:cs="Times New Roman"/>
          <w:b/>
          <w:bCs/>
          <w:sz w:val="24"/>
          <w:szCs w:val="24"/>
          <w:lang w:eastAsia="en-IN"/>
        </w:rPr>
        <w:t>Explanation:</w:t>
      </w:r>
      <w:r w:rsidRPr="002E5BCA">
        <w:rPr>
          <w:rFonts w:ascii="Times New Roman" w:eastAsia="Times New Roman" w:hAnsi="Times New Roman" w:cs="Times New Roman"/>
          <w:sz w:val="24"/>
          <w:szCs w:val="24"/>
          <w:lang w:eastAsia="en-IN"/>
        </w:rPr>
        <w:br/>
        <w:t xml:space="preserve">The 2024 Bill was first proposed to be applicable to </w:t>
      </w:r>
      <w:r w:rsidRPr="002E5BCA">
        <w:rPr>
          <w:rFonts w:ascii="Times New Roman" w:eastAsia="Times New Roman" w:hAnsi="Times New Roman" w:cs="Times New Roman"/>
          <w:b/>
          <w:bCs/>
          <w:sz w:val="24"/>
          <w:szCs w:val="24"/>
          <w:lang w:eastAsia="en-IN"/>
        </w:rPr>
        <w:t>Himachal Pradesh, Rajasthan, and all UTs</w:t>
      </w:r>
      <w:r w:rsidRPr="002E5BCA">
        <w:rPr>
          <w:rFonts w:ascii="Times New Roman" w:eastAsia="Times New Roman" w:hAnsi="Times New Roman" w:cs="Times New Roman"/>
          <w:sz w:val="24"/>
          <w:szCs w:val="24"/>
          <w:lang w:eastAsia="en-IN"/>
        </w:rPr>
        <w:t>.</w:t>
      </w:r>
    </w:p>
    <w:p w14:paraId="571829B5" w14:textId="77777777" w:rsidR="002E5BCA" w:rsidRDefault="002E5BCA" w:rsidP="002E5BCA">
      <w:pPr>
        <w:pStyle w:val="Heading1"/>
      </w:pPr>
      <w:r>
        <w:rPr>
          <w:rStyle w:val="Strong"/>
          <w:b/>
          <w:bCs/>
        </w:rPr>
        <w:t>UPSC-Level Tough MCQs (Based on Current Affairs + Water Act)</w:t>
      </w:r>
    </w:p>
    <w:p w14:paraId="5504EF73" w14:textId="77777777" w:rsidR="002E5BCA" w:rsidRDefault="002E5BCA" w:rsidP="002E5BCA">
      <w:r>
        <w:pict w14:anchorId="0AF7F22B">
          <v:rect id="_x0000_i1080" style="width:0;height:1.5pt" o:hralign="center" o:hrstd="t" o:hr="t" fillcolor="#a0a0a0" stroked="f"/>
        </w:pict>
      </w:r>
    </w:p>
    <w:p w14:paraId="396301CB" w14:textId="77777777" w:rsidR="002E5BCA" w:rsidRDefault="002E5BCA" w:rsidP="002E5BCA">
      <w:pPr>
        <w:pStyle w:val="Heading3"/>
      </w:pPr>
      <w:r>
        <w:rPr>
          <w:rStyle w:val="Strong"/>
          <w:b w:val="0"/>
          <w:bCs w:val="0"/>
        </w:rPr>
        <w:t>Q1.</w:t>
      </w:r>
    </w:p>
    <w:p w14:paraId="26489B9E" w14:textId="77777777" w:rsidR="002E5BCA" w:rsidRDefault="002E5BCA" w:rsidP="002E5BCA">
      <w:pPr>
        <w:pStyle w:val="NormalWeb"/>
      </w:pPr>
      <w:r>
        <w:t xml:space="preserve">Recently, the </w:t>
      </w:r>
      <w:r>
        <w:rPr>
          <w:rStyle w:val="Emphasis"/>
        </w:rPr>
        <w:t>Water (Prevention and Control of Pollution) Amendment Bill, 2024</w:t>
      </w:r>
      <w:r>
        <w:t xml:space="preserve"> was introduced. Which of the following provisions were included in the Bill?</w:t>
      </w:r>
    </w:p>
    <w:p w14:paraId="4A86D231" w14:textId="77777777" w:rsidR="002E5BCA" w:rsidRDefault="002E5BCA" w:rsidP="003D562E">
      <w:pPr>
        <w:pStyle w:val="NormalWeb"/>
        <w:numPr>
          <w:ilvl w:val="0"/>
          <w:numId w:val="17"/>
        </w:numPr>
      </w:pPr>
      <w:r>
        <w:t>Decriminalization of certain offences under the Water Act</w:t>
      </w:r>
    </w:p>
    <w:p w14:paraId="313A7AD1" w14:textId="77777777" w:rsidR="002E5BCA" w:rsidRDefault="002E5BCA" w:rsidP="003D562E">
      <w:pPr>
        <w:pStyle w:val="NormalWeb"/>
        <w:numPr>
          <w:ilvl w:val="0"/>
          <w:numId w:val="17"/>
        </w:numPr>
      </w:pPr>
      <w:r>
        <w:t>Power to the Central Government to exempt certain categories of industries from SPCB consent</w:t>
      </w:r>
    </w:p>
    <w:p w14:paraId="2B8675AD" w14:textId="77777777" w:rsidR="002E5BCA" w:rsidRDefault="002E5BCA" w:rsidP="003D562E">
      <w:pPr>
        <w:pStyle w:val="NormalWeb"/>
        <w:numPr>
          <w:ilvl w:val="0"/>
          <w:numId w:val="17"/>
        </w:numPr>
      </w:pPr>
      <w:r>
        <w:t>Immediate suspension of CPCB members appointed by state governments</w:t>
      </w:r>
    </w:p>
    <w:p w14:paraId="605D27D7" w14:textId="77777777" w:rsidR="002E5BCA" w:rsidRDefault="002E5BCA" w:rsidP="003D562E">
      <w:pPr>
        <w:pStyle w:val="NormalWeb"/>
        <w:numPr>
          <w:ilvl w:val="0"/>
          <w:numId w:val="17"/>
        </w:numPr>
      </w:pPr>
      <w:r>
        <w:t>Monetary penalties to replace imprisonment for minor violations</w:t>
      </w:r>
    </w:p>
    <w:p w14:paraId="70CE5392" w14:textId="77777777" w:rsidR="002E5BCA" w:rsidRDefault="002E5BCA" w:rsidP="002E5BCA">
      <w:pPr>
        <w:pStyle w:val="NormalWeb"/>
      </w:pPr>
      <w:r>
        <w:rPr>
          <w:rStyle w:val="Strong"/>
        </w:rPr>
        <w:t>Select the correct answer:</w:t>
      </w:r>
      <w:r>
        <w:br/>
        <w:t>A. 1 and 2 only</w:t>
      </w:r>
      <w:r>
        <w:br/>
        <w:t>B. 1, 2 and 4 only</w:t>
      </w:r>
      <w:r>
        <w:br/>
        <w:t>C. 2, 3 and 4 only</w:t>
      </w:r>
      <w:r>
        <w:br/>
        <w:t>D. 1, 3 and 4 only</w:t>
      </w:r>
    </w:p>
    <w:p w14:paraId="3668FA88" w14:textId="77777777" w:rsidR="002E5BCA" w:rsidRDefault="002E5BCA" w:rsidP="002E5BCA">
      <w:pPr>
        <w:pStyle w:val="NormalWeb"/>
      </w:pPr>
      <w:r>
        <w:rPr>
          <w:rFonts w:ascii="Segoe UI Emoji" w:hAnsi="Segoe UI Emoji" w:cs="Segoe UI Emoji"/>
        </w:rPr>
        <w:t>✔</w:t>
      </w:r>
      <w:r>
        <w:t xml:space="preserve"> </w:t>
      </w:r>
      <w:r>
        <w:rPr>
          <w:rStyle w:val="Strong"/>
        </w:rPr>
        <w:t>Answer: B (1, 2 and 4 only)</w:t>
      </w:r>
      <w:r>
        <w:br/>
        <w:t>(Provision 3 is not part of the amendment.)</w:t>
      </w:r>
    </w:p>
    <w:p w14:paraId="745FFBDC" w14:textId="77777777" w:rsidR="002E5BCA" w:rsidRDefault="002E5BCA" w:rsidP="002E5BCA">
      <w:r>
        <w:pict w14:anchorId="65120D5F">
          <v:rect id="_x0000_i1081" style="width:0;height:1.5pt" o:hralign="center" o:hrstd="t" o:hr="t" fillcolor="#a0a0a0" stroked="f"/>
        </w:pict>
      </w:r>
    </w:p>
    <w:p w14:paraId="214E1990" w14:textId="77777777" w:rsidR="002E5BCA" w:rsidRDefault="002E5BCA" w:rsidP="002E5BCA">
      <w:pPr>
        <w:pStyle w:val="Heading3"/>
      </w:pPr>
      <w:r>
        <w:rPr>
          <w:rStyle w:val="Strong"/>
          <w:b w:val="0"/>
          <w:bCs w:val="0"/>
        </w:rPr>
        <w:t>Q2.</w:t>
      </w:r>
    </w:p>
    <w:p w14:paraId="4C377FDB" w14:textId="77777777" w:rsidR="002E5BCA" w:rsidRDefault="002E5BCA" w:rsidP="002E5BCA">
      <w:pPr>
        <w:pStyle w:val="NormalWeb"/>
      </w:pPr>
      <w:r>
        <w:t xml:space="preserve">Which of the following states/UTs were initially included in the scope of the </w:t>
      </w:r>
      <w:r>
        <w:rPr>
          <w:rStyle w:val="Emphasis"/>
        </w:rPr>
        <w:t>Water (Prevention and Control of Pollution) Amendment Bill, 2024</w:t>
      </w:r>
      <w:r>
        <w:t>?</w:t>
      </w:r>
    </w:p>
    <w:p w14:paraId="0830C689" w14:textId="77777777" w:rsidR="002E5BCA" w:rsidRDefault="002E5BCA" w:rsidP="003D562E">
      <w:pPr>
        <w:pStyle w:val="NormalWeb"/>
        <w:numPr>
          <w:ilvl w:val="0"/>
          <w:numId w:val="18"/>
        </w:numPr>
      </w:pPr>
      <w:r>
        <w:t>Himachal Pradesh</w:t>
      </w:r>
    </w:p>
    <w:p w14:paraId="523D1E4E" w14:textId="77777777" w:rsidR="002E5BCA" w:rsidRDefault="002E5BCA" w:rsidP="003D562E">
      <w:pPr>
        <w:pStyle w:val="NormalWeb"/>
        <w:numPr>
          <w:ilvl w:val="0"/>
          <w:numId w:val="18"/>
        </w:numPr>
      </w:pPr>
      <w:r>
        <w:t>Rajasthan</w:t>
      </w:r>
    </w:p>
    <w:p w14:paraId="0DC07A72" w14:textId="77777777" w:rsidR="002E5BCA" w:rsidRDefault="002E5BCA" w:rsidP="003D562E">
      <w:pPr>
        <w:pStyle w:val="NormalWeb"/>
        <w:numPr>
          <w:ilvl w:val="0"/>
          <w:numId w:val="18"/>
        </w:numPr>
      </w:pPr>
      <w:r>
        <w:t>Jammu &amp; Kashmir</w:t>
      </w:r>
    </w:p>
    <w:p w14:paraId="2C260E4E" w14:textId="77777777" w:rsidR="002E5BCA" w:rsidRDefault="002E5BCA" w:rsidP="003D562E">
      <w:pPr>
        <w:pStyle w:val="NormalWeb"/>
        <w:numPr>
          <w:ilvl w:val="0"/>
          <w:numId w:val="18"/>
        </w:numPr>
      </w:pPr>
      <w:r>
        <w:t>Andaman &amp; Nicobar Islands</w:t>
      </w:r>
    </w:p>
    <w:p w14:paraId="4AFF843A" w14:textId="77777777" w:rsidR="002E5BCA" w:rsidRDefault="002E5BCA" w:rsidP="002E5BCA">
      <w:pPr>
        <w:pStyle w:val="NormalWeb"/>
      </w:pPr>
      <w:r>
        <w:rPr>
          <w:rStyle w:val="Strong"/>
        </w:rPr>
        <w:lastRenderedPageBreak/>
        <w:t>Select the correct answer:</w:t>
      </w:r>
      <w:r>
        <w:br/>
        <w:t>A. 1 and 2 only</w:t>
      </w:r>
      <w:r>
        <w:br/>
        <w:t>B. 1, 2 and 3 only</w:t>
      </w:r>
      <w:r>
        <w:br/>
        <w:t>C. 2 and 4 only</w:t>
      </w:r>
      <w:r>
        <w:br/>
        <w:t>D. 1, 2, 3 and 4</w:t>
      </w:r>
    </w:p>
    <w:p w14:paraId="47808042" w14:textId="77777777" w:rsidR="002E5BCA" w:rsidRDefault="002E5BCA" w:rsidP="002E5BCA">
      <w:pPr>
        <w:pStyle w:val="NormalWeb"/>
      </w:pPr>
      <w:r>
        <w:rPr>
          <w:rFonts w:ascii="Segoe UI Emoji" w:hAnsi="Segoe UI Emoji" w:cs="Segoe UI Emoji"/>
        </w:rPr>
        <w:t>✔</w:t>
      </w:r>
      <w:r>
        <w:t xml:space="preserve"> </w:t>
      </w:r>
      <w:r>
        <w:rPr>
          <w:rStyle w:val="Strong"/>
        </w:rPr>
        <w:t>Answer: D (1, 2, 3 and 4)</w:t>
      </w:r>
      <w:r>
        <w:br/>
        <w:t>(The amendment was designed to apply first to HP, Rajasthan and all UTs.)</w:t>
      </w:r>
    </w:p>
    <w:p w14:paraId="27C53FFE" w14:textId="77777777" w:rsidR="002E5BCA" w:rsidRDefault="002E5BCA" w:rsidP="002E5BCA">
      <w:r>
        <w:pict w14:anchorId="0097E6BC">
          <v:rect id="_x0000_i1082" style="width:0;height:1.5pt" o:hralign="center" o:hrstd="t" o:hr="t" fillcolor="#a0a0a0" stroked="f"/>
        </w:pict>
      </w:r>
    </w:p>
    <w:p w14:paraId="5534A8D9" w14:textId="77777777" w:rsidR="002E5BCA" w:rsidRDefault="002E5BCA" w:rsidP="002E5BCA">
      <w:pPr>
        <w:pStyle w:val="Heading3"/>
      </w:pPr>
      <w:r>
        <w:rPr>
          <w:rStyle w:val="Strong"/>
          <w:b w:val="0"/>
          <w:bCs w:val="0"/>
        </w:rPr>
        <w:t>Q3.</w:t>
      </w:r>
    </w:p>
    <w:p w14:paraId="603E61CD" w14:textId="77777777" w:rsidR="002E5BCA" w:rsidRDefault="002E5BCA" w:rsidP="002E5BCA">
      <w:pPr>
        <w:pStyle w:val="NormalWeb"/>
      </w:pPr>
      <w:r>
        <w:t xml:space="preserve">Under the Water Act, which of the following bodies has the power to </w:t>
      </w:r>
      <w:r>
        <w:rPr>
          <w:rStyle w:val="Emphasis"/>
        </w:rPr>
        <w:t>review water quality data and issue nationwide standards for effluent discharge</w:t>
      </w:r>
      <w:r>
        <w:t>?</w:t>
      </w:r>
    </w:p>
    <w:p w14:paraId="543ACE90" w14:textId="77777777" w:rsidR="002E5BCA" w:rsidRDefault="002E5BCA" w:rsidP="002E5BCA">
      <w:pPr>
        <w:pStyle w:val="NormalWeb"/>
      </w:pPr>
      <w:r>
        <w:t>A. Ministry of Environment, Forest and Climate Change</w:t>
      </w:r>
      <w:r>
        <w:br/>
        <w:t>B. Central Water Commission</w:t>
      </w:r>
      <w:r>
        <w:br/>
        <w:t>C. Central Pollution Control Board</w:t>
      </w:r>
      <w:r>
        <w:br/>
        <w:t>D. NITI Aayog</w:t>
      </w:r>
    </w:p>
    <w:p w14:paraId="6F134306" w14:textId="77777777" w:rsidR="002E5BCA" w:rsidRDefault="002E5BCA" w:rsidP="002E5BCA">
      <w:pPr>
        <w:pStyle w:val="NormalWeb"/>
      </w:pPr>
      <w:r>
        <w:rPr>
          <w:rFonts w:ascii="Segoe UI Emoji" w:hAnsi="Segoe UI Emoji" w:cs="Segoe UI Emoji"/>
        </w:rPr>
        <w:t>✔</w:t>
      </w:r>
      <w:r>
        <w:t xml:space="preserve"> </w:t>
      </w:r>
      <w:r>
        <w:rPr>
          <w:rStyle w:val="Strong"/>
        </w:rPr>
        <w:t>Answer: C</w:t>
      </w:r>
      <w:r>
        <w:br/>
        <w:t>(Only CPCB sets national standards.)</w:t>
      </w:r>
    </w:p>
    <w:p w14:paraId="50FF3FC7" w14:textId="77777777" w:rsidR="002E5BCA" w:rsidRDefault="002E5BCA" w:rsidP="002E5BCA">
      <w:r>
        <w:pict w14:anchorId="5E7B5904">
          <v:rect id="_x0000_i1083" style="width:0;height:1.5pt" o:hralign="center" o:hrstd="t" o:hr="t" fillcolor="#a0a0a0" stroked="f"/>
        </w:pict>
      </w:r>
    </w:p>
    <w:p w14:paraId="6B3EA635" w14:textId="77777777" w:rsidR="002E5BCA" w:rsidRDefault="002E5BCA" w:rsidP="002E5BCA">
      <w:pPr>
        <w:pStyle w:val="Heading3"/>
      </w:pPr>
      <w:r>
        <w:rPr>
          <w:rStyle w:val="Strong"/>
          <w:b w:val="0"/>
          <w:bCs w:val="0"/>
        </w:rPr>
        <w:t>Q4.</w:t>
      </w:r>
    </w:p>
    <w:p w14:paraId="5D7B3531" w14:textId="77777777" w:rsidR="002E5BCA" w:rsidRDefault="002E5BCA" w:rsidP="002E5BCA">
      <w:pPr>
        <w:pStyle w:val="NormalWeb"/>
      </w:pPr>
      <w:r>
        <w:t>Recently, CPCB directed all State Boards to adopt “OCEMS”. What does OCEMS stand for, and which provision of the Water Act empowers CPCB to mandate such monitoring?</w:t>
      </w:r>
    </w:p>
    <w:p w14:paraId="5AB46F0B" w14:textId="77777777" w:rsidR="002E5BCA" w:rsidRDefault="002E5BCA" w:rsidP="002E5BCA">
      <w:pPr>
        <w:pStyle w:val="NormalWeb"/>
      </w:pPr>
      <w:r>
        <w:t>A. Online Continuous Effluent Monitoring Systems; Section 17</w:t>
      </w:r>
      <w:r>
        <w:br/>
        <w:t>B. Online Chemical Emission Monitoring Systems; Section 18</w:t>
      </w:r>
      <w:r>
        <w:br/>
        <w:t>C. Online Continuous Effluent Monitoring Systems; Section 18</w:t>
      </w:r>
      <w:r>
        <w:br/>
        <w:t>D. Online Circular Environmental Management System; Section 20</w:t>
      </w:r>
    </w:p>
    <w:p w14:paraId="5714D575" w14:textId="77777777" w:rsidR="002E5BCA" w:rsidRDefault="002E5BCA" w:rsidP="002E5BCA">
      <w:pPr>
        <w:pStyle w:val="NormalWeb"/>
      </w:pPr>
      <w:r>
        <w:rPr>
          <w:rFonts w:ascii="Segoe UI Emoji" w:hAnsi="Segoe UI Emoji" w:cs="Segoe UI Emoji"/>
        </w:rPr>
        <w:t>✔</w:t>
      </w:r>
      <w:r>
        <w:t xml:space="preserve"> </w:t>
      </w:r>
      <w:r>
        <w:rPr>
          <w:rStyle w:val="Strong"/>
        </w:rPr>
        <w:t>Answer: C</w:t>
      </w:r>
      <w:r>
        <w:br/>
        <w:t>(Section 18: Central Government’s power to give directions to SPCBs → includes CPCB’s directives.)</w:t>
      </w:r>
    </w:p>
    <w:p w14:paraId="554DC8E3" w14:textId="77777777" w:rsidR="002E5BCA" w:rsidRDefault="002E5BCA" w:rsidP="002E5BCA">
      <w:r>
        <w:pict w14:anchorId="3D12DA6D">
          <v:rect id="_x0000_i1084" style="width:0;height:1.5pt" o:hralign="center" o:hrstd="t" o:hr="t" fillcolor="#a0a0a0" stroked="f"/>
        </w:pict>
      </w:r>
    </w:p>
    <w:p w14:paraId="24208F13" w14:textId="77777777" w:rsidR="002E5BCA" w:rsidRDefault="002E5BCA" w:rsidP="002E5BCA">
      <w:pPr>
        <w:pStyle w:val="Heading3"/>
      </w:pPr>
      <w:r>
        <w:rPr>
          <w:rStyle w:val="Strong"/>
          <w:b w:val="0"/>
          <w:bCs w:val="0"/>
        </w:rPr>
        <w:t>Q5.</w:t>
      </w:r>
    </w:p>
    <w:p w14:paraId="101D80E1" w14:textId="77777777" w:rsidR="002E5BCA" w:rsidRDefault="002E5BCA" w:rsidP="002E5BCA">
      <w:pPr>
        <w:pStyle w:val="NormalWeb"/>
      </w:pPr>
      <w:r>
        <w:t>Which of the following statements about the Water Cess Act, 1977 (now repealed in 2022) is correct?</w:t>
      </w:r>
    </w:p>
    <w:p w14:paraId="56E5FB53" w14:textId="77777777" w:rsidR="002E5BCA" w:rsidRDefault="002E5BCA" w:rsidP="003D562E">
      <w:pPr>
        <w:pStyle w:val="NormalWeb"/>
        <w:numPr>
          <w:ilvl w:val="0"/>
          <w:numId w:val="19"/>
        </w:numPr>
      </w:pPr>
      <w:r>
        <w:t>It imposed a tax on water consumed by industries.</w:t>
      </w:r>
    </w:p>
    <w:p w14:paraId="4FE772D9" w14:textId="77777777" w:rsidR="002E5BCA" w:rsidRDefault="002E5BCA" w:rsidP="003D562E">
      <w:pPr>
        <w:pStyle w:val="NormalWeb"/>
        <w:numPr>
          <w:ilvl w:val="0"/>
          <w:numId w:val="19"/>
        </w:numPr>
      </w:pPr>
      <w:r>
        <w:t>The revenue collected was used to finance CPCB and SPCBs.</w:t>
      </w:r>
    </w:p>
    <w:p w14:paraId="7D2DC48C" w14:textId="77777777" w:rsidR="002E5BCA" w:rsidRDefault="002E5BCA" w:rsidP="003D562E">
      <w:pPr>
        <w:pStyle w:val="NormalWeb"/>
        <w:numPr>
          <w:ilvl w:val="0"/>
          <w:numId w:val="19"/>
        </w:numPr>
      </w:pPr>
      <w:r>
        <w:t>It was repealed after GST was introduced.</w:t>
      </w:r>
    </w:p>
    <w:p w14:paraId="5FDA2744" w14:textId="77777777" w:rsidR="002E5BCA" w:rsidRDefault="002E5BCA" w:rsidP="002E5BCA">
      <w:pPr>
        <w:pStyle w:val="NormalWeb"/>
      </w:pPr>
      <w:r>
        <w:rPr>
          <w:rStyle w:val="Strong"/>
        </w:rPr>
        <w:lastRenderedPageBreak/>
        <w:t>Select the correct answer:</w:t>
      </w:r>
      <w:r>
        <w:br/>
        <w:t>A. 1 and 2 only</w:t>
      </w:r>
      <w:r>
        <w:br/>
        <w:t>B. 1, 2 and 3</w:t>
      </w:r>
      <w:r>
        <w:br/>
        <w:t>C. 3 only</w:t>
      </w:r>
      <w:r>
        <w:br/>
        <w:t>D. 2 and 3 only</w:t>
      </w:r>
    </w:p>
    <w:p w14:paraId="4F215802" w14:textId="77777777" w:rsidR="002E5BCA" w:rsidRDefault="002E5BCA" w:rsidP="002E5BCA">
      <w:pPr>
        <w:pStyle w:val="NormalWeb"/>
      </w:pPr>
      <w:r>
        <w:rPr>
          <w:rFonts w:ascii="Segoe UI Emoji" w:hAnsi="Segoe UI Emoji" w:cs="Segoe UI Emoji"/>
        </w:rPr>
        <w:t>✔</w:t>
      </w:r>
      <w:r>
        <w:t xml:space="preserve"> </w:t>
      </w:r>
      <w:r>
        <w:rPr>
          <w:rStyle w:val="Strong"/>
        </w:rPr>
        <w:t>Answer: B (1, 2, 3)</w:t>
      </w:r>
      <w:r>
        <w:br/>
        <w:t>(All three are correct.)</w:t>
      </w:r>
    </w:p>
    <w:p w14:paraId="4D3A2BAD" w14:textId="77777777" w:rsidR="002E5BCA" w:rsidRDefault="002E5BCA" w:rsidP="002E5BCA">
      <w:r>
        <w:pict w14:anchorId="17526317">
          <v:rect id="_x0000_i1085" style="width:0;height:1.5pt" o:hralign="center" o:hrstd="t" o:hr="t" fillcolor="#a0a0a0" stroked="f"/>
        </w:pict>
      </w:r>
    </w:p>
    <w:p w14:paraId="4BAA7BB7" w14:textId="77777777" w:rsidR="002E5BCA" w:rsidRDefault="002E5BCA" w:rsidP="002E5BCA">
      <w:pPr>
        <w:pStyle w:val="Heading3"/>
      </w:pPr>
      <w:r>
        <w:rPr>
          <w:rStyle w:val="Strong"/>
          <w:b w:val="0"/>
          <w:bCs w:val="0"/>
        </w:rPr>
        <w:t>Q6.</w:t>
      </w:r>
    </w:p>
    <w:p w14:paraId="6658FC96" w14:textId="77777777" w:rsidR="002E5BCA" w:rsidRDefault="002E5BCA" w:rsidP="002E5BCA">
      <w:pPr>
        <w:pStyle w:val="NormalWeb"/>
      </w:pPr>
      <w:r>
        <w:t>Consider the following statements regarding “Consent to Operate (CTO)” under the Water Act:</w:t>
      </w:r>
    </w:p>
    <w:p w14:paraId="7EDEEFEA" w14:textId="77777777" w:rsidR="002E5BCA" w:rsidRDefault="002E5BCA" w:rsidP="003D562E">
      <w:pPr>
        <w:pStyle w:val="NormalWeb"/>
        <w:numPr>
          <w:ilvl w:val="0"/>
          <w:numId w:val="20"/>
        </w:numPr>
      </w:pPr>
      <w:r>
        <w:t>SPCBs can grant CTO only after ensuring compliance with prescribed standards.</w:t>
      </w:r>
    </w:p>
    <w:p w14:paraId="49A6D3A7" w14:textId="77777777" w:rsidR="002E5BCA" w:rsidRDefault="002E5BCA" w:rsidP="003D562E">
      <w:pPr>
        <w:pStyle w:val="NormalWeb"/>
        <w:numPr>
          <w:ilvl w:val="0"/>
          <w:numId w:val="20"/>
        </w:numPr>
      </w:pPr>
      <w:r>
        <w:t>Under the 2024 Amendment Bill, the Central Government may exempt certain industries from obtaining CTO.</w:t>
      </w:r>
    </w:p>
    <w:p w14:paraId="20127A06" w14:textId="77777777" w:rsidR="002E5BCA" w:rsidRDefault="002E5BCA" w:rsidP="003D562E">
      <w:pPr>
        <w:pStyle w:val="NormalWeb"/>
        <w:numPr>
          <w:ilvl w:val="0"/>
          <w:numId w:val="20"/>
        </w:numPr>
      </w:pPr>
      <w:r>
        <w:t>CTO validity is uniform and fixed at five years across all states.</w:t>
      </w:r>
    </w:p>
    <w:p w14:paraId="7FDFEF2C" w14:textId="77777777" w:rsidR="002E5BCA" w:rsidRDefault="002E5BCA" w:rsidP="002E5BCA">
      <w:pPr>
        <w:pStyle w:val="NormalWeb"/>
      </w:pPr>
      <w:r>
        <w:rPr>
          <w:rStyle w:val="Strong"/>
        </w:rPr>
        <w:t>Select the correct answer:</w:t>
      </w:r>
      <w:r>
        <w:br/>
        <w:t>A. 1 and 2 only</w:t>
      </w:r>
      <w:r>
        <w:br/>
        <w:t>B. 1 and 3 only</w:t>
      </w:r>
      <w:r>
        <w:br/>
        <w:t>C. 2 and 3 only</w:t>
      </w:r>
      <w:r>
        <w:br/>
        <w:t>D. 1, 2 and 3</w:t>
      </w:r>
    </w:p>
    <w:p w14:paraId="4CE777A0" w14:textId="77777777" w:rsidR="002E5BCA" w:rsidRDefault="002E5BCA" w:rsidP="002E5BCA">
      <w:pPr>
        <w:pStyle w:val="NormalWeb"/>
      </w:pPr>
      <w:r>
        <w:rPr>
          <w:rFonts w:ascii="Segoe UI Emoji" w:hAnsi="Segoe UI Emoji" w:cs="Segoe UI Emoji"/>
        </w:rPr>
        <w:t>✔</w:t>
      </w:r>
      <w:r>
        <w:t xml:space="preserve"> </w:t>
      </w:r>
      <w:r>
        <w:rPr>
          <w:rStyle w:val="Strong"/>
        </w:rPr>
        <w:t>Answer: A (1 and 2 only)</w:t>
      </w:r>
      <w:r>
        <w:br/>
        <w:t>(CTO validity varies by state &amp; industry type → statement 3 incorrect.)</w:t>
      </w:r>
    </w:p>
    <w:p w14:paraId="66E50CB7" w14:textId="77777777" w:rsidR="002E5BCA" w:rsidRDefault="002E5BCA" w:rsidP="002E5BCA">
      <w:r>
        <w:pict w14:anchorId="4EB01483">
          <v:rect id="_x0000_i1086" style="width:0;height:1.5pt" o:hralign="center" o:hrstd="t" o:hr="t" fillcolor="#a0a0a0" stroked="f"/>
        </w:pict>
      </w:r>
    </w:p>
    <w:p w14:paraId="7C25AF47" w14:textId="77777777" w:rsidR="002E5BCA" w:rsidRDefault="002E5BCA" w:rsidP="002E5BCA">
      <w:pPr>
        <w:pStyle w:val="Heading3"/>
      </w:pPr>
      <w:r>
        <w:rPr>
          <w:rStyle w:val="Strong"/>
          <w:b w:val="0"/>
          <w:bCs w:val="0"/>
        </w:rPr>
        <w:t>Q7.</w:t>
      </w:r>
    </w:p>
    <w:p w14:paraId="4CC23F16" w14:textId="77777777" w:rsidR="002E5BCA" w:rsidRDefault="002E5BCA" w:rsidP="002E5BCA">
      <w:pPr>
        <w:pStyle w:val="NormalWeb"/>
      </w:pPr>
      <w:r>
        <w:t>Which of the following is/are NOT matched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6697"/>
      </w:tblGrid>
      <w:tr w:rsidR="002E5BCA" w14:paraId="2B94C65F" w14:textId="77777777" w:rsidTr="002E5BCA">
        <w:trPr>
          <w:tblHeader/>
          <w:tblCellSpacing w:w="15" w:type="dxa"/>
        </w:trPr>
        <w:tc>
          <w:tcPr>
            <w:tcW w:w="0" w:type="auto"/>
            <w:vAlign w:val="center"/>
            <w:hideMark/>
          </w:tcPr>
          <w:p w14:paraId="52FB186A" w14:textId="77777777" w:rsidR="002E5BCA" w:rsidRDefault="002E5BCA">
            <w:pPr>
              <w:jc w:val="center"/>
              <w:rPr>
                <w:b/>
                <w:bCs/>
              </w:rPr>
            </w:pPr>
            <w:r>
              <w:rPr>
                <w:b/>
                <w:bCs/>
              </w:rPr>
              <w:t>Board</w:t>
            </w:r>
          </w:p>
        </w:tc>
        <w:tc>
          <w:tcPr>
            <w:tcW w:w="0" w:type="auto"/>
            <w:vAlign w:val="center"/>
            <w:hideMark/>
          </w:tcPr>
          <w:p w14:paraId="05E48A28" w14:textId="77777777" w:rsidR="002E5BCA" w:rsidRDefault="002E5BCA">
            <w:pPr>
              <w:jc w:val="center"/>
              <w:rPr>
                <w:b/>
                <w:bCs/>
              </w:rPr>
            </w:pPr>
            <w:r>
              <w:rPr>
                <w:b/>
                <w:bCs/>
              </w:rPr>
              <w:t>Major Function Under Water Act</w:t>
            </w:r>
          </w:p>
        </w:tc>
      </w:tr>
      <w:tr w:rsidR="002E5BCA" w14:paraId="731BEABC" w14:textId="77777777" w:rsidTr="002E5BCA">
        <w:trPr>
          <w:tblCellSpacing w:w="15" w:type="dxa"/>
        </w:trPr>
        <w:tc>
          <w:tcPr>
            <w:tcW w:w="0" w:type="auto"/>
            <w:vAlign w:val="center"/>
            <w:hideMark/>
          </w:tcPr>
          <w:p w14:paraId="058AF9F1" w14:textId="77777777" w:rsidR="002E5BCA" w:rsidRDefault="002E5BCA">
            <w:r>
              <w:t>1. CPCB</w:t>
            </w:r>
          </w:p>
        </w:tc>
        <w:tc>
          <w:tcPr>
            <w:tcW w:w="0" w:type="auto"/>
            <w:vAlign w:val="center"/>
            <w:hideMark/>
          </w:tcPr>
          <w:p w14:paraId="3FA33458" w14:textId="77777777" w:rsidR="002E5BCA" w:rsidRDefault="002E5BCA">
            <w:r>
              <w:t>Advises states on pollution control</w:t>
            </w:r>
          </w:p>
        </w:tc>
      </w:tr>
      <w:tr w:rsidR="002E5BCA" w14:paraId="15E9A034" w14:textId="77777777" w:rsidTr="002E5BCA">
        <w:trPr>
          <w:tblCellSpacing w:w="15" w:type="dxa"/>
        </w:trPr>
        <w:tc>
          <w:tcPr>
            <w:tcW w:w="0" w:type="auto"/>
            <w:vAlign w:val="center"/>
            <w:hideMark/>
          </w:tcPr>
          <w:p w14:paraId="1109152D" w14:textId="77777777" w:rsidR="002E5BCA" w:rsidRDefault="002E5BCA">
            <w:r>
              <w:t>2. SPCB</w:t>
            </w:r>
          </w:p>
        </w:tc>
        <w:tc>
          <w:tcPr>
            <w:tcW w:w="0" w:type="auto"/>
            <w:vAlign w:val="center"/>
            <w:hideMark/>
          </w:tcPr>
          <w:p w14:paraId="247E21F6" w14:textId="77777777" w:rsidR="002E5BCA" w:rsidRDefault="002E5BCA">
            <w:r>
              <w:t>Can frame state-level water quality standards stricter than national norms</w:t>
            </w:r>
          </w:p>
        </w:tc>
      </w:tr>
      <w:tr w:rsidR="002E5BCA" w14:paraId="6B9E827F" w14:textId="77777777" w:rsidTr="002E5BCA">
        <w:trPr>
          <w:tblCellSpacing w:w="15" w:type="dxa"/>
        </w:trPr>
        <w:tc>
          <w:tcPr>
            <w:tcW w:w="0" w:type="auto"/>
            <w:vAlign w:val="center"/>
            <w:hideMark/>
          </w:tcPr>
          <w:p w14:paraId="3EB3A975" w14:textId="77777777" w:rsidR="002E5BCA" w:rsidRDefault="002E5BCA">
            <w:r>
              <w:t>3. CPCB</w:t>
            </w:r>
          </w:p>
        </w:tc>
        <w:tc>
          <w:tcPr>
            <w:tcW w:w="0" w:type="auto"/>
            <w:vAlign w:val="center"/>
            <w:hideMark/>
          </w:tcPr>
          <w:p w14:paraId="0D78BAAF" w14:textId="77777777" w:rsidR="002E5BCA" w:rsidRDefault="002E5BCA">
            <w:r>
              <w:t>Can shut down industrial activities directly at the state level</w:t>
            </w:r>
          </w:p>
        </w:tc>
      </w:tr>
    </w:tbl>
    <w:p w14:paraId="3B012172" w14:textId="77777777" w:rsidR="002E5BCA" w:rsidRDefault="002E5BCA" w:rsidP="002E5BCA">
      <w:pPr>
        <w:pStyle w:val="NormalWeb"/>
      </w:pPr>
      <w:r>
        <w:rPr>
          <w:rStyle w:val="Strong"/>
        </w:rPr>
        <w:t>Select the incorrect match(es):</w:t>
      </w:r>
      <w:r>
        <w:br/>
        <w:t>A. 1 only</w:t>
      </w:r>
      <w:r>
        <w:br/>
        <w:t>B. 3 only</w:t>
      </w:r>
      <w:r>
        <w:br/>
        <w:t>C. 2 and 3 only</w:t>
      </w:r>
      <w:r>
        <w:br/>
        <w:t>D. 1 and 3 only</w:t>
      </w:r>
    </w:p>
    <w:p w14:paraId="356CEE0D" w14:textId="77777777" w:rsidR="002E5BCA" w:rsidRDefault="002E5BCA" w:rsidP="002E5BCA">
      <w:pPr>
        <w:pStyle w:val="NormalWeb"/>
      </w:pPr>
      <w:r>
        <w:rPr>
          <w:rFonts w:ascii="Segoe UI Emoji" w:hAnsi="Segoe UI Emoji" w:cs="Segoe UI Emoji"/>
        </w:rPr>
        <w:lastRenderedPageBreak/>
        <w:t>✔</w:t>
      </w:r>
      <w:r>
        <w:t xml:space="preserve"> </w:t>
      </w:r>
      <w:r>
        <w:rPr>
          <w:rStyle w:val="Strong"/>
        </w:rPr>
        <w:t>Answer: B (3 only)</w:t>
      </w:r>
      <w:r>
        <w:br/>
        <w:t>(CPCB issues directions but cannot directly shut industries—SPCBs enforce closures.)</w:t>
      </w:r>
    </w:p>
    <w:p w14:paraId="2EF5482F" w14:textId="77777777" w:rsidR="002E5BCA" w:rsidRDefault="002E5BCA" w:rsidP="002E5BCA">
      <w:r>
        <w:pict w14:anchorId="540FD768">
          <v:rect id="_x0000_i1087" style="width:0;height:1.5pt" o:hralign="center" o:hrstd="t" o:hr="t" fillcolor="#a0a0a0" stroked="f"/>
        </w:pict>
      </w:r>
    </w:p>
    <w:p w14:paraId="12DEF64A" w14:textId="77777777" w:rsidR="002E5BCA" w:rsidRDefault="002E5BCA" w:rsidP="002E5BCA">
      <w:pPr>
        <w:pStyle w:val="Heading3"/>
      </w:pPr>
      <w:r>
        <w:rPr>
          <w:rStyle w:val="Strong"/>
          <w:b w:val="0"/>
          <w:bCs w:val="0"/>
        </w:rPr>
        <w:t>Q8.</w:t>
      </w:r>
    </w:p>
    <w:p w14:paraId="0E9B25BD" w14:textId="77777777" w:rsidR="002E5BCA" w:rsidRDefault="002E5BCA" w:rsidP="002E5BCA">
      <w:pPr>
        <w:pStyle w:val="NormalWeb"/>
      </w:pPr>
      <w:r>
        <w:t xml:space="preserve">In recent news (2024), CPCB released the “River Stretches </w:t>
      </w:r>
      <w:proofErr w:type="gramStart"/>
      <w:r>
        <w:t>With</w:t>
      </w:r>
      <w:proofErr w:type="gramEnd"/>
      <w:r>
        <w:t xml:space="preserve"> Priority Pollution Load” report. Which river stretch category represents the highest priority (most polluted)?</w:t>
      </w:r>
    </w:p>
    <w:p w14:paraId="7103879E" w14:textId="77777777" w:rsidR="002E5BCA" w:rsidRDefault="002E5BCA" w:rsidP="002E5BCA">
      <w:pPr>
        <w:pStyle w:val="NormalWeb"/>
      </w:pPr>
      <w:r>
        <w:t>A. Priority V (Least polluted)</w:t>
      </w:r>
      <w:r>
        <w:br/>
        <w:t>B. Priority I</w:t>
      </w:r>
      <w:r>
        <w:br/>
        <w:t>C. Priority III</w:t>
      </w:r>
      <w:r>
        <w:br/>
        <w:t>D. Priority II</w:t>
      </w:r>
    </w:p>
    <w:p w14:paraId="2F76AEF0" w14:textId="77777777" w:rsidR="002E5BCA" w:rsidRDefault="002E5BCA" w:rsidP="002E5BCA">
      <w:pPr>
        <w:pStyle w:val="NormalWeb"/>
      </w:pPr>
      <w:r>
        <w:rPr>
          <w:rFonts w:ascii="Segoe UI Emoji" w:hAnsi="Segoe UI Emoji" w:cs="Segoe UI Emoji"/>
        </w:rPr>
        <w:t>✔</w:t>
      </w:r>
      <w:r>
        <w:t xml:space="preserve"> </w:t>
      </w:r>
      <w:r>
        <w:rPr>
          <w:rStyle w:val="Strong"/>
        </w:rPr>
        <w:t>Answer: B</w:t>
      </w:r>
      <w:r>
        <w:br/>
        <w:t>(Priority I = BOD &gt; 30 mg/L → highest pollution category.)</w:t>
      </w:r>
    </w:p>
    <w:p w14:paraId="7721EE72" w14:textId="77777777" w:rsidR="002E5BCA" w:rsidRDefault="002E5BCA" w:rsidP="002E5BCA">
      <w:r>
        <w:pict w14:anchorId="7EC7873F">
          <v:rect id="_x0000_i1088" style="width:0;height:1.5pt" o:hralign="center" o:hrstd="t" o:hr="t" fillcolor="#a0a0a0" stroked="f"/>
        </w:pict>
      </w:r>
    </w:p>
    <w:p w14:paraId="6BC593A2" w14:textId="77777777" w:rsidR="002E5BCA" w:rsidRDefault="002E5BCA" w:rsidP="002E5BCA">
      <w:pPr>
        <w:pStyle w:val="Heading3"/>
      </w:pPr>
      <w:r>
        <w:rPr>
          <w:rStyle w:val="Strong"/>
          <w:b w:val="0"/>
          <w:bCs w:val="0"/>
        </w:rPr>
        <w:t>Q9.</w:t>
      </w:r>
    </w:p>
    <w:p w14:paraId="15BD9063" w14:textId="77777777" w:rsidR="002E5BCA" w:rsidRDefault="002E5BCA" w:rsidP="002E5BCA">
      <w:pPr>
        <w:pStyle w:val="NormalWeb"/>
      </w:pPr>
      <w:r>
        <w:t>Under the Water Act, which of the following circumstances enables a state to adopt the Act without passing its own full legislative bill?</w:t>
      </w:r>
    </w:p>
    <w:p w14:paraId="2458D40C" w14:textId="77777777" w:rsidR="002E5BCA" w:rsidRDefault="002E5BCA" w:rsidP="002E5BCA">
      <w:pPr>
        <w:pStyle w:val="NormalWeb"/>
      </w:pPr>
      <w:r>
        <w:t>A. Through an ordinance issued by the Governor</w:t>
      </w:r>
      <w:r>
        <w:br/>
        <w:t>B. On approval by both houses of Parliament</w:t>
      </w:r>
      <w:r>
        <w:br/>
        <w:t>C. Through a resolution under Article 252 of the Constitution</w:t>
      </w:r>
      <w:r>
        <w:br/>
        <w:t>D. By executive notification under Article 73</w:t>
      </w:r>
    </w:p>
    <w:p w14:paraId="7ECB9F08" w14:textId="77777777" w:rsidR="002E5BCA" w:rsidRDefault="002E5BCA" w:rsidP="002E5BCA">
      <w:pPr>
        <w:pStyle w:val="NormalWeb"/>
      </w:pPr>
      <w:r>
        <w:rPr>
          <w:rFonts w:ascii="Segoe UI Emoji" w:hAnsi="Segoe UI Emoji" w:cs="Segoe UI Emoji"/>
        </w:rPr>
        <w:t>✔</w:t>
      </w:r>
      <w:r>
        <w:t xml:space="preserve"> </w:t>
      </w:r>
      <w:r>
        <w:rPr>
          <w:rStyle w:val="Strong"/>
        </w:rPr>
        <w:t>Answer: C</w:t>
      </w:r>
      <w:r>
        <w:br/>
        <w:t>(Article 252: Parliament can legislate for two or more states that pass resolutions.)</w:t>
      </w:r>
    </w:p>
    <w:p w14:paraId="64A0EB78" w14:textId="77777777" w:rsidR="002E5BCA" w:rsidRDefault="002E5BCA" w:rsidP="002E5BCA">
      <w:r>
        <w:pict w14:anchorId="479C6D41">
          <v:rect id="_x0000_i1089" style="width:0;height:1.5pt" o:hralign="center" o:hrstd="t" o:hr="t" fillcolor="#a0a0a0" stroked="f"/>
        </w:pict>
      </w:r>
    </w:p>
    <w:p w14:paraId="0C763449" w14:textId="77777777" w:rsidR="002E5BCA" w:rsidRDefault="002E5BCA" w:rsidP="002E5BCA">
      <w:pPr>
        <w:pStyle w:val="Heading3"/>
      </w:pPr>
      <w:r>
        <w:rPr>
          <w:rStyle w:val="Strong"/>
          <w:b w:val="0"/>
          <w:bCs w:val="0"/>
        </w:rPr>
        <w:t>Q10.</w:t>
      </w:r>
    </w:p>
    <w:p w14:paraId="2DC09842" w14:textId="77777777" w:rsidR="002E5BCA" w:rsidRDefault="002E5BCA" w:rsidP="002E5BCA">
      <w:pPr>
        <w:pStyle w:val="NormalWeb"/>
      </w:pPr>
      <w:r>
        <w:t>In 2024, CPCB mandated real-time effluent monitoring for which of the following categories?</w:t>
      </w:r>
    </w:p>
    <w:p w14:paraId="509DD73F" w14:textId="77777777" w:rsidR="002E5BCA" w:rsidRDefault="002E5BCA" w:rsidP="003D562E">
      <w:pPr>
        <w:pStyle w:val="NormalWeb"/>
        <w:numPr>
          <w:ilvl w:val="0"/>
          <w:numId w:val="21"/>
        </w:numPr>
      </w:pPr>
      <w:r>
        <w:t>Dye and textile units</w:t>
      </w:r>
    </w:p>
    <w:p w14:paraId="5257595D" w14:textId="77777777" w:rsidR="002E5BCA" w:rsidRDefault="002E5BCA" w:rsidP="003D562E">
      <w:pPr>
        <w:pStyle w:val="NormalWeb"/>
        <w:numPr>
          <w:ilvl w:val="0"/>
          <w:numId w:val="21"/>
        </w:numPr>
      </w:pPr>
      <w:r>
        <w:t>Distilleries</w:t>
      </w:r>
    </w:p>
    <w:p w14:paraId="7C0C1794" w14:textId="77777777" w:rsidR="002E5BCA" w:rsidRDefault="002E5BCA" w:rsidP="003D562E">
      <w:pPr>
        <w:pStyle w:val="NormalWeb"/>
        <w:numPr>
          <w:ilvl w:val="0"/>
          <w:numId w:val="21"/>
        </w:numPr>
      </w:pPr>
      <w:r>
        <w:t>Bulk drug and pharma units</w:t>
      </w:r>
    </w:p>
    <w:p w14:paraId="76F17DF3" w14:textId="77777777" w:rsidR="002E5BCA" w:rsidRDefault="002E5BCA" w:rsidP="003D562E">
      <w:pPr>
        <w:pStyle w:val="NormalWeb"/>
        <w:numPr>
          <w:ilvl w:val="0"/>
          <w:numId w:val="21"/>
        </w:numPr>
      </w:pPr>
      <w:r>
        <w:t>Sugar industries</w:t>
      </w:r>
    </w:p>
    <w:p w14:paraId="2979D6C7" w14:textId="77777777" w:rsidR="002E5BCA" w:rsidRDefault="002E5BCA" w:rsidP="002E5BCA">
      <w:pPr>
        <w:pStyle w:val="NormalWeb"/>
      </w:pPr>
      <w:r>
        <w:rPr>
          <w:rStyle w:val="Strong"/>
        </w:rPr>
        <w:t>Select the correct answer:</w:t>
      </w:r>
      <w:r>
        <w:br/>
        <w:t>A. 1 and 2 only</w:t>
      </w:r>
      <w:r>
        <w:br/>
        <w:t>B. 2 and 4 only</w:t>
      </w:r>
      <w:r>
        <w:br/>
        <w:t>C. 1, 2, 3 and 4</w:t>
      </w:r>
      <w:r>
        <w:br/>
        <w:t>D. 1 and 3 only</w:t>
      </w:r>
    </w:p>
    <w:p w14:paraId="423161BD" w14:textId="77777777" w:rsidR="002E5BCA" w:rsidRDefault="002E5BCA" w:rsidP="002E5BCA">
      <w:pPr>
        <w:pStyle w:val="NormalWeb"/>
      </w:pPr>
      <w:r>
        <w:rPr>
          <w:rFonts w:ascii="Segoe UI Emoji" w:hAnsi="Segoe UI Emoji" w:cs="Segoe UI Emoji"/>
        </w:rPr>
        <w:lastRenderedPageBreak/>
        <w:t>✔</w:t>
      </w:r>
      <w:r>
        <w:t xml:space="preserve"> </w:t>
      </w:r>
      <w:r>
        <w:rPr>
          <w:rStyle w:val="Strong"/>
        </w:rPr>
        <w:t>Answer: C</w:t>
      </w:r>
      <w:r>
        <w:br/>
        <w:t>(All listed industries must now use OCEMS/real-time monitoring.)</w:t>
      </w:r>
    </w:p>
    <w:p w14:paraId="1FE21B18" w14:textId="77777777" w:rsidR="00303F41" w:rsidRDefault="00303F41" w:rsidP="00303F41">
      <w:pPr>
        <w:pStyle w:val="NormalWeb"/>
      </w:pPr>
      <w:proofErr w:type="spellStart"/>
      <w:r>
        <w:rPr>
          <w:rFonts w:ascii="Nirmala UI" w:hAnsi="Nirmala UI" w:cs="Nirmala UI"/>
        </w:rPr>
        <w:t>नीचे</w:t>
      </w:r>
      <w:proofErr w:type="spellEnd"/>
      <w:r>
        <w:t xml:space="preserve"> </w:t>
      </w:r>
      <w:r>
        <w:rPr>
          <w:rStyle w:val="Strong"/>
        </w:rPr>
        <w:t>Water (Prevention and Control of Pollution) Act, 1974</w:t>
      </w:r>
      <w:r>
        <w:t xml:space="preserve"> </w:t>
      </w:r>
      <w:proofErr w:type="spellStart"/>
      <w:r>
        <w:rPr>
          <w:rFonts w:ascii="Nirmala UI" w:hAnsi="Nirmala UI" w:cs="Nirmala UI"/>
        </w:rPr>
        <w:t>में</w:t>
      </w:r>
      <w:proofErr w:type="spellEnd"/>
      <w:r>
        <w:t xml:space="preserve"> </w:t>
      </w:r>
      <w:r>
        <w:rPr>
          <w:rStyle w:val="Strong"/>
        </w:rPr>
        <w:t xml:space="preserve">1974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लेकर</w:t>
      </w:r>
      <w:proofErr w:type="spellEnd"/>
      <w:r>
        <w:rPr>
          <w:rStyle w:val="Strong"/>
        </w:rPr>
        <w:t xml:space="preserve"> 2024 </w:t>
      </w:r>
      <w:proofErr w:type="spellStart"/>
      <w:r>
        <w:rPr>
          <w:rStyle w:val="Strong"/>
          <w:rFonts w:ascii="Nirmala UI" w:hAnsi="Nirmala UI" w:cs="Nirmala UI"/>
        </w:rPr>
        <w:t>तक</w:t>
      </w:r>
      <w:proofErr w:type="spellEnd"/>
      <w:r>
        <w:t xml:space="preserve"> </w:t>
      </w:r>
      <w:proofErr w:type="spellStart"/>
      <w:r>
        <w:rPr>
          <w:rFonts w:ascii="Nirmala UI" w:hAnsi="Nirmala UI" w:cs="Nirmala UI"/>
        </w:rPr>
        <w:t>किए</w:t>
      </w:r>
      <w:proofErr w:type="spellEnd"/>
      <w:r>
        <w:t xml:space="preserve"> </w:t>
      </w:r>
      <w:proofErr w:type="spellStart"/>
      <w:r>
        <w:rPr>
          <w:rFonts w:ascii="Nirmala UI" w:hAnsi="Nirmala UI" w:cs="Nirmala UI"/>
        </w:rPr>
        <w:t>गए</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महत्वपूर्ण</w:t>
      </w:r>
      <w:proofErr w:type="spellEnd"/>
      <w:r>
        <w:t xml:space="preserve"> </w:t>
      </w:r>
      <w:proofErr w:type="spellStart"/>
      <w:r>
        <w:rPr>
          <w:rStyle w:val="Strong"/>
          <w:rFonts w:ascii="Nirmala UI" w:hAnsi="Nirmala UI" w:cs="Nirmala UI"/>
        </w:rPr>
        <w:t>संशोधन</w:t>
      </w:r>
      <w:proofErr w:type="spellEnd"/>
      <w:r>
        <w:rPr>
          <w:rStyle w:val="Strong"/>
        </w:rPr>
        <w:t xml:space="preserve"> (Amendments)</w:t>
      </w:r>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आगे</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बदलावों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विवरण</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भाषा</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036339F" w14:textId="77777777" w:rsidR="00303F41" w:rsidRDefault="00303F41" w:rsidP="00303F41">
      <w:r>
        <w:pict w14:anchorId="7BBCC309">
          <v:rect id="_x0000_i1100" style="width:0;height:1.5pt" o:hralign="center" o:hrstd="t" o:hr="t" fillcolor="#a0a0a0" stroked="f"/>
        </w:pict>
      </w:r>
    </w:p>
    <w:p w14:paraId="7A6734AC" w14:textId="77777777" w:rsidR="00303F41" w:rsidRDefault="00303F41" w:rsidP="00303F41">
      <w:pPr>
        <w:pStyle w:val="Heading1"/>
      </w:pPr>
      <w:r>
        <w:rPr>
          <w:rFonts w:ascii="Segoe UI Emoji" w:hAnsi="Segoe UI Emoji" w:cs="Segoe UI Emoji"/>
        </w:rPr>
        <w:t>🚰</w:t>
      </w:r>
      <w:r>
        <w:t xml:space="preserve"> </w:t>
      </w:r>
      <w:r>
        <w:rPr>
          <w:rStyle w:val="Strong"/>
          <w:b/>
          <w:bCs/>
        </w:rPr>
        <w:t>Water Act, 1974 — Amendments &amp; Later Developments (Hindi Detail)</w:t>
      </w:r>
    </w:p>
    <w:p w14:paraId="645CA97C" w14:textId="77777777" w:rsidR="00303F41" w:rsidRDefault="00303F41" w:rsidP="00303F41">
      <w:pPr>
        <w:pStyle w:val="NormalWeb"/>
      </w:pP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 xml:space="preserve"> Water Act </w:t>
      </w:r>
      <w:proofErr w:type="spellStart"/>
      <w:r>
        <w:rPr>
          <w:rFonts w:ascii="Nirmala UI" w:hAnsi="Nirmala UI" w:cs="Nirmala UI"/>
        </w:rPr>
        <w:t>समय</w:t>
      </w:r>
      <w:proofErr w:type="spellEnd"/>
      <w:r>
        <w:t>–</w:t>
      </w:r>
      <w:proofErr w:type="spellStart"/>
      <w:r>
        <w:rPr>
          <w:rFonts w:ascii="Nirmala UI" w:hAnsi="Nirmala UI" w:cs="Nirmala UI"/>
        </w:rPr>
        <w:t>समय</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बदला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अपडेट</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तकनीक</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स्तर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प्रशासनिक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अनुसार</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रहे</w:t>
      </w:r>
      <w:proofErr w:type="spellEnd"/>
      <w:r>
        <w:rPr>
          <w:rFonts w:ascii="Nirmala UI" w:hAnsi="Nirmala UI" w:cs="Nirmala UI"/>
        </w:rPr>
        <w:t>।</w:t>
      </w:r>
    </w:p>
    <w:p w14:paraId="51DEF5C1" w14:textId="77777777" w:rsidR="00303F41" w:rsidRDefault="00303F41" w:rsidP="00303F41">
      <w:r>
        <w:pict w14:anchorId="1393210A">
          <v:rect id="_x0000_i1101" style="width:0;height:1.5pt" o:hralign="center" o:hrstd="t" o:hr="t" fillcolor="#a0a0a0" stroked="f"/>
        </w:pict>
      </w:r>
    </w:p>
    <w:p w14:paraId="7186C2AE" w14:textId="77777777" w:rsidR="00303F41" w:rsidRDefault="00303F41" w:rsidP="00303F41">
      <w:pPr>
        <w:pStyle w:val="Heading1"/>
      </w:pPr>
      <w:r>
        <w:rPr>
          <w:rFonts w:ascii="Segoe UI Emoji" w:hAnsi="Segoe UI Emoji" w:cs="Segoe UI Emoji"/>
        </w:rPr>
        <w:t>✅</w:t>
      </w:r>
      <w:r>
        <w:t xml:space="preserve"> </w:t>
      </w:r>
      <w:r>
        <w:rPr>
          <w:rStyle w:val="Strong"/>
          <w:b/>
          <w:bCs/>
        </w:rPr>
        <w:t xml:space="preserve">1. </w:t>
      </w:r>
      <w:proofErr w:type="spellStart"/>
      <w:r>
        <w:rPr>
          <w:rStyle w:val="Strong"/>
          <w:rFonts w:ascii="Nirmala UI" w:hAnsi="Nirmala UI" w:cs="Nirmala UI"/>
          <w:b/>
          <w:bCs/>
        </w:rPr>
        <w:t>मूल</w:t>
      </w:r>
      <w:proofErr w:type="spellEnd"/>
      <w:r>
        <w:rPr>
          <w:rStyle w:val="Strong"/>
          <w:b/>
          <w:bCs/>
        </w:rPr>
        <w:t xml:space="preserve"> </w:t>
      </w:r>
      <w:proofErr w:type="spellStart"/>
      <w:r>
        <w:rPr>
          <w:rStyle w:val="Strong"/>
          <w:rFonts w:ascii="Nirmala UI" w:hAnsi="Nirmala UI" w:cs="Nirmala UI"/>
          <w:b/>
          <w:bCs/>
        </w:rPr>
        <w:t>अधिनियम</w:t>
      </w:r>
      <w:proofErr w:type="spellEnd"/>
      <w:r>
        <w:rPr>
          <w:rStyle w:val="Strong"/>
          <w:b/>
          <w:bCs/>
        </w:rPr>
        <w:t xml:space="preserve"> – 1974 (Original Act)</w:t>
      </w:r>
    </w:p>
    <w:p w14:paraId="59E777AF" w14:textId="77777777" w:rsidR="00303F41" w:rsidRDefault="00303F41" w:rsidP="003D562E">
      <w:pPr>
        <w:pStyle w:val="NormalWeb"/>
        <w:numPr>
          <w:ilvl w:val="0"/>
          <w:numId w:val="22"/>
        </w:numPr>
      </w:pPr>
      <w:r>
        <w:t xml:space="preserve">CPCB </w:t>
      </w:r>
      <w:proofErr w:type="spellStart"/>
      <w:r>
        <w:rPr>
          <w:rFonts w:ascii="Nirmala UI" w:hAnsi="Nirmala UI" w:cs="Nirmala UI"/>
        </w:rPr>
        <w:t>और</w:t>
      </w:r>
      <w:proofErr w:type="spellEnd"/>
      <w:r>
        <w:t xml:space="preserve"> SPCBs </w:t>
      </w:r>
      <w:proofErr w:type="spellStart"/>
      <w:r>
        <w:rPr>
          <w:rFonts w:ascii="Nirmala UI" w:hAnsi="Nirmala UI" w:cs="Nirmala UI"/>
        </w:rPr>
        <w:t>बनाए</w:t>
      </w:r>
      <w:proofErr w:type="spellEnd"/>
      <w:r>
        <w:t xml:space="preserve"> </w:t>
      </w:r>
      <w:proofErr w:type="spellStart"/>
      <w:r>
        <w:rPr>
          <w:rFonts w:ascii="Nirmala UI" w:hAnsi="Nirmala UI" w:cs="Nirmala UI"/>
        </w:rPr>
        <w:t>गए</w:t>
      </w:r>
      <w:proofErr w:type="spellEnd"/>
    </w:p>
    <w:p w14:paraId="1FE752C3" w14:textId="77777777" w:rsidR="00303F41" w:rsidRDefault="00303F41" w:rsidP="003D562E">
      <w:pPr>
        <w:pStyle w:val="NormalWeb"/>
        <w:numPr>
          <w:ilvl w:val="0"/>
          <w:numId w:val="22"/>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“Consent to Establish” </w:t>
      </w:r>
      <w:proofErr w:type="spellStart"/>
      <w:r>
        <w:rPr>
          <w:rFonts w:ascii="Nirmala UI" w:hAnsi="Nirmala UI" w:cs="Nirmala UI"/>
        </w:rPr>
        <w:t>और</w:t>
      </w:r>
      <w:proofErr w:type="spellEnd"/>
      <w:r>
        <w:t xml:space="preserve"> “Consent to Operate” </w:t>
      </w:r>
      <w:proofErr w:type="spellStart"/>
      <w:r>
        <w:rPr>
          <w:rFonts w:ascii="Nirmala UI" w:hAnsi="Nirmala UI" w:cs="Nirmala UI"/>
        </w:rPr>
        <w:t>लेना</w:t>
      </w:r>
      <w:proofErr w:type="spellEnd"/>
      <w:r>
        <w:t xml:space="preserve"> </w:t>
      </w:r>
      <w:proofErr w:type="spellStart"/>
      <w:r>
        <w:rPr>
          <w:rFonts w:ascii="Nirmala UI" w:hAnsi="Nirmala UI" w:cs="Nirmala UI"/>
        </w:rPr>
        <w:t>अनिवार्य</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गया</w:t>
      </w:r>
      <w:proofErr w:type="spellEnd"/>
    </w:p>
    <w:p w14:paraId="085EC2AF" w14:textId="77777777" w:rsidR="00303F41" w:rsidRDefault="00303F41" w:rsidP="003D562E">
      <w:pPr>
        <w:pStyle w:val="NormalWeb"/>
        <w:numPr>
          <w:ilvl w:val="0"/>
          <w:numId w:val="22"/>
        </w:numPr>
      </w:pP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आपराधिक</w:t>
      </w:r>
      <w:proofErr w:type="spellEnd"/>
      <w:r>
        <w:t xml:space="preserve"> </w:t>
      </w:r>
      <w:proofErr w:type="spellStart"/>
      <w:r>
        <w:rPr>
          <w:rFonts w:ascii="Nirmala UI" w:hAnsi="Nirmala UI" w:cs="Nirmala UI"/>
        </w:rPr>
        <w:t>दंड</w:t>
      </w:r>
      <w:proofErr w:type="spellEnd"/>
      <w:r>
        <w:t xml:space="preserve"> (</w:t>
      </w:r>
      <w:proofErr w:type="spellStart"/>
      <w:r>
        <w:rPr>
          <w:rFonts w:ascii="Nirmala UI" w:hAnsi="Nirmala UI" w:cs="Nirmala UI"/>
        </w:rPr>
        <w:t>जेल</w:t>
      </w:r>
      <w:proofErr w:type="spellEnd"/>
      <w:r>
        <w:t xml:space="preserve"> + </w:t>
      </w:r>
      <w:proofErr w:type="spellStart"/>
      <w:r>
        <w:rPr>
          <w:rFonts w:ascii="Nirmala UI" w:hAnsi="Nirmala UI" w:cs="Nirmala UI"/>
        </w:rPr>
        <w:t>जुर्माना</w:t>
      </w:r>
      <w:proofErr w:type="spellEnd"/>
      <w:r>
        <w:t xml:space="preserve">) </w:t>
      </w:r>
      <w:proofErr w:type="spellStart"/>
      <w:r>
        <w:rPr>
          <w:rFonts w:ascii="Nirmala UI" w:hAnsi="Nirmala UI" w:cs="Nirmala UI"/>
        </w:rPr>
        <w:t>रखा</w:t>
      </w:r>
      <w:proofErr w:type="spellEnd"/>
      <w:r>
        <w:t xml:space="preserve"> </w:t>
      </w:r>
      <w:proofErr w:type="spellStart"/>
      <w:r>
        <w:rPr>
          <w:rFonts w:ascii="Nirmala UI" w:hAnsi="Nirmala UI" w:cs="Nirmala UI"/>
        </w:rPr>
        <w:t>गया</w:t>
      </w:r>
      <w:proofErr w:type="spellEnd"/>
    </w:p>
    <w:p w14:paraId="365F5DC3" w14:textId="77777777" w:rsidR="00303F41" w:rsidRDefault="00303F41" w:rsidP="003D562E">
      <w:pPr>
        <w:pStyle w:val="NormalWeb"/>
        <w:numPr>
          <w:ilvl w:val="0"/>
          <w:numId w:val="22"/>
        </w:numPr>
      </w:pPr>
      <w:proofErr w:type="spellStart"/>
      <w:r>
        <w:rPr>
          <w:rFonts w:ascii="Nirmala UI" w:hAnsi="Nirmala UI" w:cs="Nirmala UI"/>
        </w:rPr>
        <w:t>निरीक्षण</w:t>
      </w:r>
      <w:proofErr w:type="spellEnd"/>
      <w:r>
        <w:t xml:space="preserve">, </w:t>
      </w:r>
      <w:proofErr w:type="spellStart"/>
      <w:r>
        <w:rPr>
          <w:rFonts w:ascii="Nirmala UI" w:hAnsi="Nirmala UI" w:cs="Nirmala UI"/>
        </w:rPr>
        <w:t>नमूना</w:t>
      </w:r>
      <w:r>
        <w:t>-</w:t>
      </w:r>
      <w:r>
        <w:rPr>
          <w:rFonts w:ascii="Nirmala UI" w:hAnsi="Nirmala UI" w:cs="Nirmala UI"/>
        </w:rPr>
        <w:t>जांच</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शक्ति</w:t>
      </w:r>
      <w:proofErr w:type="spellEnd"/>
      <w:r>
        <w:t xml:space="preserve"> </w:t>
      </w: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गई</w:t>
      </w:r>
      <w:proofErr w:type="spellEnd"/>
    </w:p>
    <w:p w14:paraId="039CBF6F" w14:textId="77777777" w:rsidR="00303F41" w:rsidRDefault="00303F41" w:rsidP="00303F41">
      <w:r>
        <w:pict w14:anchorId="0E673E59">
          <v:rect id="_x0000_i1102" style="width:0;height:1.5pt" o:hralign="center" o:hrstd="t" o:hr="t" fillcolor="#a0a0a0" stroked="f"/>
        </w:pict>
      </w:r>
    </w:p>
    <w:p w14:paraId="2F68C4A4" w14:textId="77777777" w:rsidR="00303F41" w:rsidRDefault="00303F41" w:rsidP="00303F41">
      <w:pPr>
        <w:pStyle w:val="Heading1"/>
      </w:pPr>
      <w:r>
        <w:rPr>
          <w:rFonts w:ascii="Segoe UI Emoji" w:hAnsi="Segoe UI Emoji" w:cs="Segoe UI Emoji"/>
        </w:rPr>
        <w:t>🟦</w:t>
      </w:r>
      <w:r>
        <w:t xml:space="preserve"> </w:t>
      </w:r>
      <w:r>
        <w:rPr>
          <w:rStyle w:val="Strong"/>
          <w:b/>
          <w:bCs/>
        </w:rPr>
        <w:t>2. Water Cess Act, 1977 (</w:t>
      </w:r>
      <w:proofErr w:type="spellStart"/>
      <w:r>
        <w:rPr>
          <w:rStyle w:val="Strong"/>
          <w:rFonts w:ascii="Nirmala UI" w:hAnsi="Nirmala UI" w:cs="Nirmala UI"/>
          <w:b/>
          <w:bCs/>
        </w:rPr>
        <w:t>संबंधित</w:t>
      </w:r>
      <w:proofErr w:type="spellEnd"/>
      <w:r>
        <w:rPr>
          <w:rStyle w:val="Strong"/>
          <w:b/>
          <w:bCs/>
        </w:rPr>
        <w:t xml:space="preserve"> </w:t>
      </w:r>
      <w:proofErr w:type="spellStart"/>
      <w:r>
        <w:rPr>
          <w:rStyle w:val="Strong"/>
          <w:rFonts w:ascii="Nirmala UI" w:hAnsi="Nirmala UI" w:cs="Nirmala UI"/>
          <w:b/>
          <w:bCs/>
        </w:rPr>
        <w:t>कानून</w:t>
      </w:r>
      <w:proofErr w:type="spellEnd"/>
      <w:r>
        <w:rPr>
          <w:rStyle w:val="Strong"/>
          <w:b/>
          <w:bCs/>
        </w:rPr>
        <w:t>)</w:t>
      </w:r>
    </w:p>
    <w:p w14:paraId="614C8DB6" w14:textId="77777777" w:rsidR="00303F41" w:rsidRDefault="00303F41" w:rsidP="00303F41">
      <w:pPr>
        <w:pStyle w:val="NormalWeb"/>
      </w:pPr>
      <w:proofErr w:type="spellStart"/>
      <w:r>
        <w:rPr>
          <w:rFonts w:ascii="Nirmala UI" w:hAnsi="Nirmala UI" w:cs="Nirmala UI"/>
        </w:rPr>
        <w:t>यह</w:t>
      </w:r>
      <w:proofErr w:type="spellEnd"/>
      <w:r>
        <w:t xml:space="preserve"> Water Act </w:t>
      </w:r>
      <w:proofErr w:type="spellStart"/>
      <w:r>
        <w:rPr>
          <w:rFonts w:ascii="Nirmala UI" w:hAnsi="Nirmala UI" w:cs="Nirmala UI"/>
        </w:rPr>
        <w:t>में</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उद्देश्य</w:t>
      </w:r>
      <w:proofErr w:type="spellEnd"/>
      <w:r>
        <w:t>:</w:t>
      </w:r>
    </w:p>
    <w:p w14:paraId="50E5598E" w14:textId="77777777" w:rsidR="00303F41" w:rsidRDefault="00303F41" w:rsidP="003D562E">
      <w:pPr>
        <w:pStyle w:val="NormalWeb"/>
        <w:numPr>
          <w:ilvl w:val="0"/>
          <w:numId w:val="23"/>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पर</w:t>
      </w:r>
      <w:proofErr w:type="spellEnd"/>
      <w:r>
        <w:t xml:space="preserve"> “Cess/Tax” </w:t>
      </w:r>
      <w:proofErr w:type="spellStart"/>
      <w:r>
        <w:rPr>
          <w:rFonts w:ascii="Nirmala UI" w:hAnsi="Nirmala UI" w:cs="Nirmala UI"/>
        </w:rPr>
        <w:t>लेना</w:t>
      </w:r>
      <w:proofErr w:type="spellEnd"/>
    </w:p>
    <w:p w14:paraId="09A97FA5" w14:textId="77777777" w:rsidR="00303F41" w:rsidRDefault="00303F41" w:rsidP="003D562E">
      <w:pPr>
        <w:pStyle w:val="NormalWeb"/>
        <w:numPr>
          <w:ilvl w:val="0"/>
          <w:numId w:val="23"/>
        </w:numPr>
      </w:pPr>
      <w:proofErr w:type="spellStart"/>
      <w:r>
        <w:rPr>
          <w:rFonts w:ascii="Nirmala UI" w:hAnsi="Nirmala UI" w:cs="Nirmala UI"/>
        </w:rPr>
        <w:t>इस</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से</w:t>
      </w:r>
      <w:proofErr w:type="spellEnd"/>
      <w:r>
        <w:t xml:space="preserve"> CPCB/SPCB </w:t>
      </w:r>
      <w:proofErr w:type="spellStart"/>
      <w:r>
        <w:rPr>
          <w:rFonts w:ascii="Nirmala UI" w:hAnsi="Nirmala UI" w:cs="Nirmala UI"/>
        </w:rPr>
        <w:t>को</w:t>
      </w:r>
      <w:proofErr w:type="spellEnd"/>
      <w:r>
        <w:t xml:space="preserve"> </w:t>
      </w:r>
      <w:proofErr w:type="spellStart"/>
      <w:r>
        <w:rPr>
          <w:rFonts w:ascii="Nirmala UI" w:hAnsi="Nirmala UI" w:cs="Nirmala UI"/>
        </w:rPr>
        <w:t>फंड</w:t>
      </w:r>
      <w:proofErr w:type="spellEnd"/>
      <w:r>
        <w:t xml:space="preserve"> </w:t>
      </w:r>
      <w:proofErr w:type="spellStart"/>
      <w:r>
        <w:rPr>
          <w:rFonts w:ascii="Nirmala UI" w:hAnsi="Nirmala UI" w:cs="Nirmala UI"/>
        </w:rPr>
        <w:t>देना</w:t>
      </w:r>
      <w:proofErr w:type="spellEnd"/>
    </w:p>
    <w:p w14:paraId="4692955D" w14:textId="77777777" w:rsidR="00303F41" w:rsidRDefault="00303F41" w:rsidP="00303F41">
      <w:pPr>
        <w:pStyle w:val="Heading3"/>
      </w:pPr>
      <w:proofErr w:type="spellStart"/>
      <w:r>
        <w:rPr>
          <w:rFonts w:ascii="Nirmala UI" w:hAnsi="Nirmala UI" w:cs="Nirmala UI"/>
        </w:rPr>
        <w:t>प्रमुख</w:t>
      </w:r>
      <w:proofErr w:type="spellEnd"/>
      <w:r>
        <w:t xml:space="preserve"> </w:t>
      </w:r>
      <w:proofErr w:type="spellStart"/>
      <w:r>
        <w:rPr>
          <w:rFonts w:ascii="Nirmala UI" w:hAnsi="Nirmala UI" w:cs="Nirmala UI"/>
        </w:rPr>
        <w:t>बातें</w:t>
      </w:r>
      <w:proofErr w:type="spellEnd"/>
      <w:r>
        <w:t>:</w:t>
      </w:r>
    </w:p>
    <w:p w14:paraId="0078E203" w14:textId="77777777" w:rsidR="00303F41" w:rsidRDefault="00303F41" w:rsidP="003D562E">
      <w:pPr>
        <w:pStyle w:val="NormalWeb"/>
        <w:numPr>
          <w:ilvl w:val="0"/>
          <w:numId w:val="24"/>
        </w:numPr>
      </w:pPr>
      <w:proofErr w:type="spellStart"/>
      <w:r>
        <w:rPr>
          <w:rFonts w:ascii="Nirmala UI" w:hAnsi="Nirmala UI" w:cs="Nirmala UI"/>
        </w:rPr>
        <w:t>अलग</w:t>
      </w:r>
      <w:r>
        <w:t>-</w:t>
      </w:r>
      <w:r>
        <w:rPr>
          <w:rFonts w:ascii="Nirmala UI" w:hAnsi="Nirmala UI" w:cs="Nirmala UI"/>
        </w:rPr>
        <w:t>अलग</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अलग</w:t>
      </w:r>
      <w:proofErr w:type="spellEnd"/>
      <w:r>
        <w:t xml:space="preserve"> cess</w:t>
      </w:r>
    </w:p>
    <w:p w14:paraId="38833CAC" w14:textId="77777777" w:rsidR="00303F41" w:rsidRDefault="00303F41" w:rsidP="003D562E">
      <w:pPr>
        <w:pStyle w:val="NormalWeb"/>
        <w:numPr>
          <w:ilvl w:val="0"/>
          <w:numId w:val="24"/>
        </w:numPr>
      </w:pPr>
      <w:proofErr w:type="spellStart"/>
      <w:r>
        <w:rPr>
          <w:rFonts w:ascii="Nirmala UI" w:hAnsi="Nirmala UI" w:cs="Nirmala UI"/>
        </w:rPr>
        <w:t>रिपोर्ट</w:t>
      </w:r>
      <w:proofErr w:type="spellEnd"/>
      <w:r>
        <w:t xml:space="preserve"> </w:t>
      </w:r>
      <w:r>
        <w:rPr>
          <w:rFonts w:ascii="Nirmala UI" w:hAnsi="Nirmala UI" w:cs="Nirmala UI"/>
        </w:rPr>
        <w:t>न</w:t>
      </w:r>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जुर्माना</w:t>
      </w:r>
      <w:proofErr w:type="spellEnd"/>
    </w:p>
    <w:p w14:paraId="1DBB5313" w14:textId="77777777" w:rsidR="00303F41" w:rsidRDefault="00303F41" w:rsidP="003D562E">
      <w:pPr>
        <w:pStyle w:val="NormalWeb"/>
        <w:numPr>
          <w:ilvl w:val="0"/>
          <w:numId w:val="24"/>
        </w:numPr>
      </w:pPr>
      <w:proofErr w:type="spellStart"/>
      <w:r>
        <w:rPr>
          <w:rFonts w:ascii="Nirmala UI" w:hAnsi="Nirmala UI" w:cs="Nirmala UI"/>
        </w:rPr>
        <w:t>यह</w:t>
      </w:r>
      <w:proofErr w:type="spellEnd"/>
      <w:r>
        <w:t xml:space="preserve"> 2017 </w:t>
      </w:r>
      <w:proofErr w:type="spellStart"/>
      <w:r>
        <w:rPr>
          <w:rFonts w:ascii="Nirmala UI" w:hAnsi="Nirmala UI" w:cs="Nirmala UI"/>
        </w:rPr>
        <w:t>में</w:t>
      </w:r>
      <w:proofErr w:type="spellEnd"/>
      <w:r>
        <w:t xml:space="preserve"> Repeal </w:t>
      </w:r>
      <w:proofErr w:type="spellStart"/>
      <w:r>
        <w:rPr>
          <w:rFonts w:ascii="Nirmala UI" w:hAnsi="Nirmala UI" w:cs="Nirmala UI"/>
        </w:rPr>
        <w:t>कर</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गया</w:t>
      </w:r>
      <w:proofErr w:type="spellEnd"/>
      <w:r>
        <w:t xml:space="preserve"> (GST </w:t>
      </w:r>
      <w:proofErr w:type="spellStart"/>
      <w:r>
        <w:rPr>
          <w:rFonts w:ascii="Nirmala UI" w:hAnsi="Nirmala UI" w:cs="Nirmala UI"/>
        </w:rPr>
        <w:t>आने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w:t>
      </w:r>
    </w:p>
    <w:p w14:paraId="366ED4DF" w14:textId="77777777" w:rsidR="00303F41" w:rsidRDefault="00303F41" w:rsidP="00303F41">
      <w:r>
        <w:pict w14:anchorId="29CF9B46">
          <v:rect id="_x0000_i1103" style="width:0;height:1.5pt" o:hralign="center" o:hrstd="t" o:hr="t" fillcolor="#a0a0a0" stroked="f"/>
        </w:pict>
      </w:r>
    </w:p>
    <w:p w14:paraId="54E9481A" w14:textId="77777777" w:rsidR="00303F41" w:rsidRDefault="00303F41" w:rsidP="00303F41">
      <w:pPr>
        <w:pStyle w:val="Heading1"/>
      </w:pPr>
      <w:r>
        <w:rPr>
          <w:rFonts w:ascii="Segoe UI Emoji" w:hAnsi="Segoe UI Emoji" w:cs="Segoe UI Emoji"/>
        </w:rPr>
        <w:lastRenderedPageBreak/>
        <w:t>🟩</w:t>
      </w:r>
      <w:r>
        <w:t xml:space="preserve"> </w:t>
      </w:r>
      <w:r>
        <w:rPr>
          <w:rStyle w:val="Strong"/>
          <w:b/>
          <w:bCs/>
        </w:rPr>
        <w:t xml:space="preserve">3. 1988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पहला</w:t>
      </w:r>
      <w:proofErr w:type="spellEnd"/>
      <w:r>
        <w:rPr>
          <w:rStyle w:val="Strong"/>
          <w:b/>
          <w:bCs/>
        </w:rPr>
        <w:t xml:space="preserve"> </w:t>
      </w:r>
      <w:proofErr w:type="spellStart"/>
      <w:r>
        <w:rPr>
          <w:rStyle w:val="Strong"/>
          <w:rFonts w:ascii="Nirmala UI" w:hAnsi="Nirmala UI" w:cs="Nirmala UI"/>
          <w:b/>
          <w:bCs/>
        </w:rPr>
        <w:t>बड़ा</w:t>
      </w:r>
      <w:proofErr w:type="spellEnd"/>
      <w:r>
        <w:rPr>
          <w:rStyle w:val="Strong"/>
          <w:b/>
          <w:bCs/>
        </w:rPr>
        <w:t xml:space="preserve"> </w:t>
      </w:r>
      <w:proofErr w:type="spellStart"/>
      <w:r>
        <w:rPr>
          <w:rStyle w:val="Strong"/>
          <w:rFonts w:ascii="Nirmala UI" w:hAnsi="Nirmala UI" w:cs="Nirmala UI"/>
          <w:b/>
          <w:bCs/>
        </w:rPr>
        <w:t>संशोधन</w:t>
      </w:r>
      <w:proofErr w:type="spellEnd"/>
      <w:r>
        <w:rPr>
          <w:rStyle w:val="Strong"/>
          <w:b/>
          <w:bCs/>
        </w:rPr>
        <w:t xml:space="preserve"> (Major Amendment 1988)</w:t>
      </w:r>
    </w:p>
    <w:p w14:paraId="147FE62A" w14:textId="77777777" w:rsidR="00303F41" w:rsidRDefault="00303F41" w:rsidP="00303F41">
      <w:pPr>
        <w:pStyle w:val="NormalWeb"/>
      </w:pPr>
      <w:proofErr w:type="spellStart"/>
      <w:r>
        <w:rPr>
          <w:rFonts w:ascii="Nirmala UI" w:hAnsi="Nirmala UI" w:cs="Nirmala UI"/>
        </w:rPr>
        <w:t>यह</w:t>
      </w:r>
      <w:proofErr w:type="spellEnd"/>
      <w:r>
        <w:t xml:space="preserve"> Water Act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9AD8F23" w14:textId="77777777" w:rsidR="00303F41" w:rsidRDefault="00303F41" w:rsidP="00303F41">
      <w:pPr>
        <w:pStyle w:val="Heading3"/>
      </w:pPr>
      <w:proofErr w:type="spellStart"/>
      <w:r>
        <w:rPr>
          <w:rFonts w:ascii="Nirmala UI" w:hAnsi="Nirmala UI" w:cs="Nirmala UI"/>
        </w:rPr>
        <w:t>मुख्य</w:t>
      </w:r>
      <w:proofErr w:type="spellEnd"/>
      <w:r>
        <w:t xml:space="preserve"> </w:t>
      </w:r>
      <w:proofErr w:type="spellStart"/>
      <w:r>
        <w:rPr>
          <w:rFonts w:ascii="Nirmala UI" w:hAnsi="Nirmala UI" w:cs="Nirmala UI"/>
        </w:rPr>
        <w:t>बदलाव</w:t>
      </w:r>
      <w:proofErr w:type="spellEnd"/>
      <w:r>
        <w:t>:</w:t>
      </w:r>
    </w:p>
    <w:p w14:paraId="6258D5D4" w14:textId="77777777" w:rsidR="00303F41" w:rsidRDefault="00303F41" w:rsidP="00303F41">
      <w:pPr>
        <w:pStyle w:val="Heading3"/>
      </w:pPr>
      <w:r>
        <w:rPr>
          <w:rStyle w:val="Strong"/>
          <w:b w:val="0"/>
          <w:bCs w:val="0"/>
        </w:rPr>
        <w:t xml:space="preserve">(1) </w:t>
      </w:r>
      <w:proofErr w:type="spellStart"/>
      <w:r>
        <w:rPr>
          <w:rStyle w:val="Strong"/>
          <w:rFonts w:ascii="Nirmala UI" w:hAnsi="Nirmala UI" w:cs="Nirmala UI"/>
          <w:b w:val="0"/>
          <w:bCs w:val="0"/>
        </w:rPr>
        <w:t>दंड</w:t>
      </w:r>
      <w:proofErr w:type="spellEnd"/>
      <w:r>
        <w:rPr>
          <w:rStyle w:val="Strong"/>
          <w:b w:val="0"/>
          <w:bCs w:val="0"/>
        </w:rPr>
        <w:t xml:space="preserve"> </w:t>
      </w:r>
      <w:proofErr w:type="spellStart"/>
      <w:r>
        <w:rPr>
          <w:rStyle w:val="Strong"/>
          <w:rFonts w:ascii="Nirmala UI" w:hAnsi="Nirmala UI" w:cs="Nirmala UI"/>
          <w:b w:val="0"/>
          <w:bCs w:val="0"/>
        </w:rPr>
        <w:t>कड़े</w:t>
      </w:r>
      <w:proofErr w:type="spellEnd"/>
      <w:r>
        <w:rPr>
          <w:rStyle w:val="Strong"/>
          <w:b w:val="0"/>
          <w:bCs w:val="0"/>
        </w:rPr>
        <w:t xml:space="preserve"> </w:t>
      </w:r>
      <w:proofErr w:type="spellStart"/>
      <w:r>
        <w:rPr>
          <w:rStyle w:val="Strong"/>
          <w:rFonts w:ascii="Nirmala UI" w:hAnsi="Nirmala UI" w:cs="Nirmala UI"/>
          <w:b w:val="0"/>
          <w:bCs w:val="0"/>
        </w:rPr>
        <w:t>किए</w:t>
      </w:r>
      <w:proofErr w:type="spellEnd"/>
      <w:r>
        <w:rPr>
          <w:rStyle w:val="Strong"/>
          <w:b w:val="0"/>
          <w:bCs w:val="0"/>
        </w:rPr>
        <w:t xml:space="preserve"> </w:t>
      </w:r>
      <w:proofErr w:type="spellStart"/>
      <w:r>
        <w:rPr>
          <w:rStyle w:val="Strong"/>
          <w:rFonts w:ascii="Nirmala UI" w:hAnsi="Nirmala UI" w:cs="Nirmala UI"/>
          <w:b w:val="0"/>
          <w:bCs w:val="0"/>
        </w:rPr>
        <w:t>गए</w:t>
      </w:r>
      <w:proofErr w:type="spellEnd"/>
    </w:p>
    <w:p w14:paraId="051014FD" w14:textId="77777777" w:rsidR="00303F41" w:rsidRDefault="00303F41" w:rsidP="00303F41">
      <w:pPr>
        <w:pStyle w:val="NormalWeb"/>
      </w:pPr>
      <w:proofErr w:type="spellStart"/>
      <w:r>
        <w:rPr>
          <w:rFonts w:ascii="Nirmala UI" w:hAnsi="Nirmala UI" w:cs="Nirmala UI"/>
        </w:rPr>
        <w:t>पहले</w:t>
      </w:r>
      <w:proofErr w:type="spellEnd"/>
      <w:r>
        <w:t xml:space="preserve"> </w:t>
      </w:r>
      <w:proofErr w:type="spellStart"/>
      <w:r>
        <w:rPr>
          <w:rFonts w:ascii="Nirmala UI" w:hAnsi="Nirmala UI" w:cs="Nirmala UI"/>
        </w:rPr>
        <w:t>दंड</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थे</w:t>
      </w:r>
      <w:proofErr w:type="spellEnd"/>
      <w:r>
        <w:t xml:space="preserve"> → 1988 Amendment </w:t>
      </w:r>
      <w:proofErr w:type="spellStart"/>
      <w:r>
        <w:rPr>
          <w:rFonts w:ascii="Nirmala UI" w:hAnsi="Nirmala UI" w:cs="Nirmala UI"/>
        </w:rPr>
        <w:t>में</w:t>
      </w:r>
      <w:proofErr w:type="spellEnd"/>
      <w:r>
        <w:t xml:space="preserve"> </w:t>
      </w:r>
      <w:proofErr w:type="spellStart"/>
      <w:r>
        <w:rPr>
          <w:rFonts w:ascii="Nirmala UI" w:hAnsi="Nirmala UI" w:cs="Nirmala UI"/>
        </w:rPr>
        <w:t>इन्हें</w:t>
      </w:r>
      <w:proofErr w:type="spellEnd"/>
      <w:r>
        <w:t xml:space="preserve"> </w:t>
      </w:r>
      <w:proofErr w:type="spellStart"/>
      <w:r>
        <w:rPr>
          <w:rFonts w:ascii="Nirmala UI" w:hAnsi="Nirmala UI" w:cs="Nirmala UI"/>
        </w:rPr>
        <w:t>बढ़ाया</w:t>
      </w:r>
      <w:proofErr w:type="spellEnd"/>
      <w:r>
        <w:t xml:space="preserve"> </w:t>
      </w:r>
      <w:proofErr w:type="spellStart"/>
      <w:r>
        <w:rPr>
          <w:rFonts w:ascii="Nirmala UI" w:hAnsi="Nirmala UI" w:cs="Nirmala UI"/>
        </w:rPr>
        <w:t>गया</w:t>
      </w:r>
      <w:proofErr w:type="spellEnd"/>
      <w:r>
        <w:rPr>
          <w:rFonts w:ascii="Nirmala UI" w:hAnsi="Nirmala UI" w:cs="Nirmala UI"/>
        </w:rPr>
        <w:t>।</w:t>
      </w:r>
    </w:p>
    <w:p w14:paraId="5501E1C2" w14:textId="77777777" w:rsidR="00303F41" w:rsidRDefault="00303F41" w:rsidP="00303F41">
      <w:pPr>
        <w:pStyle w:val="Heading3"/>
      </w:pPr>
      <w:r>
        <w:rPr>
          <w:rStyle w:val="Strong"/>
          <w:b w:val="0"/>
          <w:bCs w:val="0"/>
        </w:rPr>
        <w:t xml:space="preserve">(2) “Pollution Control Committee (PCC)” </w:t>
      </w:r>
      <w:proofErr w:type="spellStart"/>
      <w:r>
        <w:rPr>
          <w:rStyle w:val="Strong"/>
          <w:rFonts w:ascii="Nirmala UI" w:hAnsi="Nirmala UI" w:cs="Nirmala UI"/>
          <w:b w:val="0"/>
          <w:bCs w:val="0"/>
        </w:rPr>
        <w:t>बनाई</w:t>
      </w:r>
      <w:proofErr w:type="spellEnd"/>
      <w:r>
        <w:rPr>
          <w:rStyle w:val="Strong"/>
          <w:b w:val="0"/>
          <w:bCs w:val="0"/>
        </w:rPr>
        <w:t xml:space="preserve"> </w:t>
      </w:r>
      <w:proofErr w:type="spellStart"/>
      <w:r>
        <w:rPr>
          <w:rStyle w:val="Strong"/>
          <w:rFonts w:ascii="Nirmala UI" w:hAnsi="Nirmala UI" w:cs="Nirmala UI"/>
          <w:b w:val="0"/>
          <w:bCs w:val="0"/>
        </w:rPr>
        <w:t>गई</w:t>
      </w:r>
      <w:proofErr w:type="spellEnd"/>
    </w:p>
    <w:p w14:paraId="443EC3FD" w14:textId="77777777" w:rsidR="00303F41" w:rsidRDefault="00303F41" w:rsidP="00303F41">
      <w:pPr>
        <w:pStyle w:val="NormalWeb"/>
      </w:pPr>
      <w:proofErr w:type="spellStart"/>
      <w:r>
        <w:rPr>
          <w:rFonts w:ascii="Nirmala UI" w:hAnsi="Nirmala UI" w:cs="Nirmala UI"/>
        </w:rPr>
        <w:t>केंद्र</w:t>
      </w:r>
      <w:proofErr w:type="spellEnd"/>
      <w:r>
        <w:t xml:space="preserve"> </w:t>
      </w:r>
      <w:proofErr w:type="spellStart"/>
      <w:r>
        <w:rPr>
          <w:rFonts w:ascii="Nirmala UI" w:hAnsi="Nirmala UI" w:cs="Nirmala UI"/>
        </w:rPr>
        <w:t>शासित</w:t>
      </w:r>
      <w:proofErr w:type="spellEnd"/>
      <w:r>
        <w:t xml:space="preserve"> </w:t>
      </w:r>
      <w:proofErr w:type="spellStart"/>
      <w:r>
        <w:rPr>
          <w:rFonts w:ascii="Nirmala UI" w:hAnsi="Nirmala UI" w:cs="Nirmala UI"/>
        </w:rPr>
        <w:t>प्रदेशों</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SPCB </w:t>
      </w:r>
      <w:proofErr w:type="spellStart"/>
      <w:r>
        <w:rPr>
          <w:rFonts w:ascii="Nirmala UI" w:hAnsi="Nirmala UI" w:cs="Nirmala UI"/>
        </w:rPr>
        <w:t>की</w:t>
      </w:r>
      <w:proofErr w:type="spellEnd"/>
      <w:r>
        <w:t xml:space="preserve"> </w:t>
      </w:r>
      <w:proofErr w:type="spellStart"/>
      <w:r>
        <w:rPr>
          <w:rFonts w:ascii="Nirmala UI" w:hAnsi="Nirmala UI" w:cs="Nirmala UI"/>
        </w:rPr>
        <w:t>जगह</w:t>
      </w:r>
      <w:proofErr w:type="spellEnd"/>
      <w:r>
        <w:t xml:space="preserve"> </w:t>
      </w:r>
      <w:r>
        <w:rPr>
          <w:rStyle w:val="Strong"/>
        </w:rPr>
        <w:t>PCC</w:t>
      </w:r>
      <w:r>
        <w:t xml:space="preserve"> </w:t>
      </w:r>
      <w:proofErr w:type="spellStart"/>
      <w:r>
        <w:rPr>
          <w:rFonts w:ascii="Nirmala UI" w:hAnsi="Nirmala UI" w:cs="Nirmala UI"/>
        </w:rPr>
        <w:t>बनाई</w:t>
      </w:r>
      <w:proofErr w:type="spellEnd"/>
      <w:r>
        <w:t xml:space="preserve"> </w:t>
      </w:r>
      <w:proofErr w:type="spellStart"/>
      <w:r>
        <w:rPr>
          <w:rFonts w:ascii="Nirmala UI" w:hAnsi="Nirmala UI" w:cs="Nirmala UI"/>
        </w:rPr>
        <w:t>गई</w:t>
      </w:r>
      <w:proofErr w:type="spellEnd"/>
      <w:r>
        <w:rPr>
          <w:rFonts w:ascii="Nirmala UI" w:hAnsi="Nirmala UI" w:cs="Nirmala UI"/>
        </w:rPr>
        <w:t>।</w:t>
      </w:r>
      <w:r>
        <w:br/>
      </w:r>
      <w:proofErr w:type="spellStart"/>
      <w:r>
        <w:rPr>
          <w:rFonts w:ascii="Nirmala UI" w:hAnsi="Nirmala UI" w:cs="Nirmala UI"/>
        </w:rPr>
        <w:t>जिससे</w:t>
      </w:r>
      <w:proofErr w:type="spellEnd"/>
      <w:r>
        <w:t xml:space="preserve"> UTs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pollution control </w:t>
      </w:r>
      <w:proofErr w:type="spellStart"/>
      <w:r>
        <w:rPr>
          <w:rFonts w:ascii="Nirmala UI" w:hAnsi="Nirmala UI" w:cs="Nirmala UI"/>
        </w:rPr>
        <w:t>किया</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सके</w:t>
      </w:r>
      <w:proofErr w:type="spellEnd"/>
      <w:r>
        <w:rPr>
          <w:rFonts w:ascii="Nirmala UI" w:hAnsi="Nirmala UI" w:cs="Nirmala UI"/>
        </w:rPr>
        <w:t>।</w:t>
      </w:r>
    </w:p>
    <w:p w14:paraId="36F1AC0F" w14:textId="77777777" w:rsidR="00303F41" w:rsidRDefault="00303F41" w:rsidP="00303F41">
      <w:pPr>
        <w:pStyle w:val="Heading3"/>
      </w:pPr>
      <w:r>
        <w:rPr>
          <w:rStyle w:val="Strong"/>
          <w:b w:val="0"/>
          <w:bCs w:val="0"/>
        </w:rPr>
        <w:t xml:space="preserve">(3) </w:t>
      </w:r>
      <w:proofErr w:type="spellStart"/>
      <w:r>
        <w:rPr>
          <w:rStyle w:val="Strong"/>
          <w:rFonts w:ascii="Nirmala UI" w:hAnsi="Nirmala UI" w:cs="Nirmala UI"/>
          <w:b w:val="0"/>
          <w:bCs w:val="0"/>
        </w:rPr>
        <w:t>अदालत</w:t>
      </w:r>
      <w:proofErr w:type="spellEnd"/>
      <w:r>
        <w:rPr>
          <w:rStyle w:val="Strong"/>
          <w:b w:val="0"/>
          <w:bCs w:val="0"/>
        </w:rPr>
        <w:t xml:space="preserve">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जाने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प्रक्रिया</w:t>
      </w:r>
      <w:proofErr w:type="spellEnd"/>
      <w:r>
        <w:rPr>
          <w:rStyle w:val="Strong"/>
          <w:b w:val="0"/>
          <w:bCs w:val="0"/>
        </w:rPr>
        <w:t xml:space="preserve"> </w:t>
      </w:r>
      <w:proofErr w:type="spellStart"/>
      <w:r>
        <w:rPr>
          <w:rStyle w:val="Strong"/>
          <w:rFonts w:ascii="Nirmala UI" w:hAnsi="Nirmala UI" w:cs="Nirmala UI"/>
          <w:b w:val="0"/>
          <w:bCs w:val="0"/>
        </w:rPr>
        <w:t>आसान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गई</w:t>
      </w:r>
      <w:proofErr w:type="spellEnd"/>
    </w:p>
    <w:p w14:paraId="70628B8C" w14:textId="77777777" w:rsidR="00303F41" w:rsidRDefault="00303F41" w:rsidP="00303F41">
      <w:pPr>
        <w:pStyle w:val="NormalWeb"/>
      </w:pPr>
      <w:proofErr w:type="spellStart"/>
      <w:r>
        <w:rPr>
          <w:rFonts w:ascii="Nirmala UI" w:hAnsi="Nirmala UI" w:cs="Nirmala UI"/>
        </w:rPr>
        <w:t>अब</w:t>
      </w:r>
      <w:proofErr w:type="spellEnd"/>
      <w:r>
        <w:t xml:space="preserve"> </w:t>
      </w:r>
      <w:proofErr w:type="spellStart"/>
      <w:r>
        <w:rPr>
          <w:rFonts w:ascii="Nirmala UI" w:hAnsi="Nirmala UI" w:cs="Nirmala UI"/>
        </w:rPr>
        <w:t>आम</w:t>
      </w:r>
      <w:proofErr w:type="spellEnd"/>
      <w:r>
        <w:t xml:space="preserve"> </w:t>
      </w:r>
      <w:proofErr w:type="spellStart"/>
      <w:r>
        <w:rPr>
          <w:rFonts w:ascii="Nirmala UI" w:hAnsi="Nirmala UI" w:cs="Nirmala UI"/>
        </w:rPr>
        <w:t>नागरिक</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शिकायत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(30 </w:t>
      </w:r>
      <w:proofErr w:type="spellStart"/>
      <w:r>
        <w:rPr>
          <w:rFonts w:ascii="Nirmala UI" w:hAnsi="Nirmala UI" w:cs="Nirmala UI"/>
        </w:rPr>
        <w:t>दिन</w:t>
      </w:r>
      <w:proofErr w:type="spellEnd"/>
      <w:r>
        <w:t xml:space="preserve"> </w:t>
      </w:r>
      <w:proofErr w:type="spellStart"/>
      <w:r>
        <w:rPr>
          <w:rFonts w:ascii="Nirmala UI" w:hAnsi="Nirmala UI" w:cs="Nirmala UI"/>
        </w:rPr>
        <w:t>पहले</w:t>
      </w:r>
      <w:proofErr w:type="spellEnd"/>
      <w:r>
        <w:t xml:space="preserve"> </w:t>
      </w:r>
      <w:proofErr w:type="spellStart"/>
      <w:r>
        <w:rPr>
          <w:rFonts w:ascii="Nirmala UI" w:hAnsi="Nirmala UI" w:cs="Nirmala UI"/>
        </w:rPr>
        <w:t>सूचना</w:t>
      </w:r>
      <w:proofErr w:type="spellEnd"/>
      <w:r>
        <w:t xml:space="preserve"> </w:t>
      </w:r>
      <w:proofErr w:type="spellStart"/>
      <w:proofErr w:type="gramStart"/>
      <w:r>
        <w:rPr>
          <w:rFonts w:ascii="Nirmala UI" w:hAnsi="Nirmala UI" w:cs="Nirmala UI"/>
        </w:rPr>
        <w:t>देकर</w:t>
      </w:r>
      <w:proofErr w:type="spellEnd"/>
      <w:r>
        <w:t>)</w:t>
      </w:r>
      <w:r>
        <w:rPr>
          <w:rFonts w:ascii="Nirmala UI" w:hAnsi="Nirmala UI" w:cs="Nirmala UI"/>
        </w:rPr>
        <w:t>।</w:t>
      </w:r>
      <w:proofErr w:type="gramEnd"/>
    </w:p>
    <w:p w14:paraId="0F905A5F" w14:textId="77777777" w:rsidR="00303F41" w:rsidRDefault="00303F41" w:rsidP="00303F41">
      <w:pPr>
        <w:pStyle w:val="Heading3"/>
      </w:pPr>
      <w:r>
        <w:rPr>
          <w:rStyle w:val="Strong"/>
          <w:b w:val="0"/>
          <w:bCs w:val="0"/>
        </w:rPr>
        <w:t xml:space="preserve">(4) </w:t>
      </w:r>
      <w:proofErr w:type="spellStart"/>
      <w:r>
        <w:rPr>
          <w:rStyle w:val="Strong"/>
          <w:rFonts w:ascii="Nirmala UI" w:hAnsi="Nirmala UI" w:cs="Nirmala UI"/>
          <w:b w:val="0"/>
          <w:bCs w:val="0"/>
        </w:rPr>
        <w:t>बोर्ड</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अधिक</w:t>
      </w:r>
      <w:proofErr w:type="spellEnd"/>
      <w:r>
        <w:rPr>
          <w:rStyle w:val="Strong"/>
          <w:b w:val="0"/>
          <w:bCs w:val="0"/>
        </w:rPr>
        <w:t xml:space="preserve"> </w:t>
      </w:r>
      <w:proofErr w:type="spellStart"/>
      <w:r>
        <w:rPr>
          <w:rStyle w:val="Strong"/>
          <w:rFonts w:ascii="Nirmala UI" w:hAnsi="Nirmala UI" w:cs="Nirmala UI"/>
          <w:b w:val="0"/>
          <w:bCs w:val="0"/>
        </w:rPr>
        <w:t>शक्तियाँ</w:t>
      </w:r>
      <w:proofErr w:type="spellEnd"/>
      <w:r>
        <w:rPr>
          <w:rStyle w:val="Strong"/>
          <w:b w:val="0"/>
          <w:bCs w:val="0"/>
        </w:rPr>
        <w:t xml:space="preserve"> </w:t>
      </w:r>
      <w:proofErr w:type="spellStart"/>
      <w:r>
        <w:rPr>
          <w:rStyle w:val="Strong"/>
          <w:rFonts w:ascii="Nirmala UI" w:hAnsi="Nirmala UI" w:cs="Nirmala UI"/>
          <w:b w:val="0"/>
          <w:bCs w:val="0"/>
        </w:rPr>
        <w:t>मिलीं</w:t>
      </w:r>
      <w:proofErr w:type="spellEnd"/>
    </w:p>
    <w:p w14:paraId="2FE7A031" w14:textId="77777777" w:rsidR="00303F41" w:rsidRDefault="00303F41" w:rsidP="003D562E">
      <w:pPr>
        <w:pStyle w:val="NormalWeb"/>
        <w:numPr>
          <w:ilvl w:val="0"/>
          <w:numId w:val="25"/>
        </w:numPr>
      </w:pPr>
      <w:proofErr w:type="spellStart"/>
      <w:r>
        <w:rPr>
          <w:rFonts w:ascii="Nirmala UI" w:hAnsi="Nirmala UI" w:cs="Nirmala UI"/>
        </w:rPr>
        <w:t>उद्योग</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शक्ति</w:t>
      </w:r>
      <w:proofErr w:type="spellEnd"/>
    </w:p>
    <w:p w14:paraId="63F93BAF" w14:textId="77777777" w:rsidR="00303F41" w:rsidRDefault="00303F41" w:rsidP="003D562E">
      <w:pPr>
        <w:pStyle w:val="NormalWeb"/>
        <w:numPr>
          <w:ilvl w:val="0"/>
          <w:numId w:val="25"/>
        </w:numPr>
      </w:pPr>
      <w:proofErr w:type="spellStart"/>
      <w:r>
        <w:rPr>
          <w:rFonts w:ascii="Nirmala UI" w:hAnsi="Nirmala UI" w:cs="Nirmala UI"/>
        </w:rPr>
        <w:t>बिजली</w:t>
      </w:r>
      <w:proofErr w:type="spellEnd"/>
      <w:r>
        <w:t>/</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आपूर्ति</w:t>
      </w:r>
      <w:proofErr w:type="spellEnd"/>
      <w:r>
        <w:t xml:space="preserve"> </w:t>
      </w:r>
      <w:proofErr w:type="spellStart"/>
      <w:r>
        <w:rPr>
          <w:rFonts w:ascii="Nirmala UI" w:hAnsi="Nirmala UI" w:cs="Nirmala UI"/>
        </w:rPr>
        <w:t>रुकवाने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शक्ति</w:t>
      </w:r>
      <w:proofErr w:type="spellEnd"/>
    </w:p>
    <w:p w14:paraId="6B739824" w14:textId="77777777" w:rsidR="00303F41" w:rsidRDefault="00303F41" w:rsidP="003D562E">
      <w:pPr>
        <w:pStyle w:val="NormalWeb"/>
        <w:numPr>
          <w:ilvl w:val="0"/>
          <w:numId w:val="25"/>
        </w:numPr>
      </w:pPr>
      <w:proofErr w:type="spellStart"/>
      <w:r>
        <w:rPr>
          <w:rFonts w:ascii="Nirmala UI" w:hAnsi="Nirmala UI" w:cs="Nirmala UI"/>
        </w:rPr>
        <w:t>अधिक</w:t>
      </w:r>
      <w:proofErr w:type="spellEnd"/>
      <w:r>
        <w:t xml:space="preserve"> </w:t>
      </w:r>
      <w:proofErr w:type="spellStart"/>
      <w:r>
        <w:rPr>
          <w:rFonts w:ascii="Nirmala UI" w:hAnsi="Nirmala UI" w:cs="Nirmala UI"/>
        </w:rPr>
        <w:t>सख्त</w:t>
      </w:r>
      <w:proofErr w:type="spellEnd"/>
      <w:r>
        <w:t xml:space="preserve"> </w:t>
      </w:r>
      <w:proofErr w:type="spellStart"/>
      <w:r>
        <w:rPr>
          <w:rFonts w:ascii="Nirmala UI" w:hAnsi="Nirmala UI" w:cs="Nirmala UI"/>
        </w:rPr>
        <w:t>निरीक्षण</w:t>
      </w:r>
      <w:proofErr w:type="spellEnd"/>
    </w:p>
    <w:p w14:paraId="4CA088AD" w14:textId="77777777" w:rsidR="00303F41" w:rsidRDefault="00303F41" w:rsidP="00303F41">
      <w:pPr>
        <w:pStyle w:val="Heading3"/>
      </w:pPr>
      <w:r>
        <w:rPr>
          <w:rStyle w:val="Strong"/>
          <w:b w:val="0"/>
          <w:bCs w:val="0"/>
        </w:rPr>
        <w:t xml:space="preserve">(5) </w:t>
      </w:r>
      <w:proofErr w:type="spellStart"/>
      <w:r>
        <w:rPr>
          <w:rStyle w:val="Strong"/>
          <w:rFonts w:ascii="Nirmala UI" w:hAnsi="Nirmala UI" w:cs="Nirmala UI"/>
          <w:b w:val="0"/>
          <w:bCs w:val="0"/>
        </w:rPr>
        <w:t>अपराध</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जारी</w:t>
      </w:r>
      <w:proofErr w:type="spellEnd"/>
      <w:r>
        <w:rPr>
          <w:rStyle w:val="Strong"/>
          <w:b w:val="0"/>
          <w:bCs w:val="0"/>
        </w:rPr>
        <w:t xml:space="preserve"> </w:t>
      </w:r>
      <w:proofErr w:type="spellStart"/>
      <w:r>
        <w:rPr>
          <w:rStyle w:val="Strong"/>
          <w:rFonts w:ascii="Nirmala UI" w:hAnsi="Nirmala UI" w:cs="Nirmala UI"/>
          <w:b w:val="0"/>
          <w:bCs w:val="0"/>
        </w:rPr>
        <w:t>अपराध</w:t>
      </w:r>
      <w:proofErr w:type="spellEnd"/>
      <w:r>
        <w:rPr>
          <w:rStyle w:val="Strong"/>
          <w:b w:val="0"/>
          <w:bCs w:val="0"/>
        </w:rPr>
        <w:t xml:space="preserve"> (Continuing Offence)” </w:t>
      </w:r>
      <w:proofErr w:type="spellStart"/>
      <w:r>
        <w:rPr>
          <w:rStyle w:val="Strong"/>
          <w:rFonts w:ascii="Nirmala UI" w:hAnsi="Nirmala UI" w:cs="Nirmala UI"/>
          <w:b w:val="0"/>
          <w:bCs w:val="0"/>
        </w:rPr>
        <w:t>माना</w:t>
      </w:r>
      <w:proofErr w:type="spellEnd"/>
      <w:r>
        <w:rPr>
          <w:rStyle w:val="Strong"/>
          <w:b w:val="0"/>
          <w:bCs w:val="0"/>
        </w:rPr>
        <w:t xml:space="preserve"> </w:t>
      </w:r>
      <w:proofErr w:type="spellStart"/>
      <w:r>
        <w:rPr>
          <w:rStyle w:val="Strong"/>
          <w:rFonts w:ascii="Nirmala UI" w:hAnsi="Nirmala UI" w:cs="Nirmala UI"/>
          <w:b w:val="0"/>
          <w:bCs w:val="0"/>
        </w:rPr>
        <w:t>गया</w:t>
      </w:r>
      <w:proofErr w:type="spellEnd"/>
    </w:p>
    <w:p w14:paraId="45A82865" w14:textId="77777777" w:rsidR="00303F41" w:rsidRDefault="00303F41" w:rsidP="00303F41">
      <w:pPr>
        <w:pStyle w:val="NormalWeb"/>
      </w:pPr>
      <w:proofErr w:type="spellStart"/>
      <w:r>
        <w:rPr>
          <w:rFonts w:ascii="Nirmala UI" w:hAnsi="Nirmala UI" w:cs="Nirmala UI"/>
        </w:rPr>
        <w:t>मतलब</w:t>
      </w:r>
      <w:proofErr w:type="spellEnd"/>
      <w:r>
        <w:t>—</w:t>
      </w:r>
      <w:r>
        <w:br/>
      </w:r>
      <w:proofErr w:type="spellStart"/>
      <w:r>
        <w:rPr>
          <w:rFonts w:ascii="Nirmala UI" w:hAnsi="Nirmala UI" w:cs="Nirmala UI"/>
        </w:rPr>
        <w:t>जब</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नियम</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मानता</w:t>
      </w:r>
      <w:proofErr w:type="spellEnd"/>
      <w:r>
        <w:t xml:space="preserve">, </w:t>
      </w:r>
      <w:proofErr w:type="spellStart"/>
      <w:r>
        <w:rPr>
          <w:rFonts w:ascii="Nirmala UI" w:hAnsi="Nirmala UI" w:cs="Nirmala UI"/>
        </w:rPr>
        <w:t>तब</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रोज़ाना</w:t>
      </w:r>
      <w:proofErr w:type="spellEnd"/>
      <w:r>
        <w:t xml:space="preserve"> </w:t>
      </w:r>
      <w:proofErr w:type="spellStart"/>
      <w:r>
        <w:rPr>
          <w:rFonts w:ascii="Nirmala UI" w:hAnsi="Nirmala UI" w:cs="Nirmala UI"/>
        </w:rPr>
        <w:t>जुर्माना</w:t>
      </w:r>
      <w:proofErr w:type="spellEnd"/>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जाएगा</w:t>
      </w:r>
      <w:proofErr w:type="spellEnd"/>
      <w:r>
        <w:rPr>
          <w:rFonts w:ascii="Nirmala UI" w:hAnsi="Nirmala UI" w:cs="Nirmala UI"/>
        </w:rPr>
        <w:t>।</w:t>
      </w:r>
    </w:p>
    <w:p w14:paraId="5F227279" w14:textId="77777777" w:rsidR="00303F41" w:rsidRDefault="00303F41" w:rsidP="00303F41">
      <w:r>
        <w:pict w14:anchorId="1C849616">
          <v:rect id="_x0000_i1104" style="width:0;height:1.5pt" o:hralign="center" o:hrstd="t" o:hr="t" fillcolor="#a0a0a0" stroked="f"/>
        </w:pict>
      </w:r>
    </w:p>
    <w:p w14:paraId="478E663F" w14:textId="77777777" w:rsidR="00303F41" w:rsidRDefault="00303F41" w:rsidP="00303F41">
      <w:pPr>
        <w:pStyle w:val="Heading1"/>
      </w:pPr>
      <w:r>
        <w:rPr>
          <w:rFonts w:ascii="Segoe UI Emoji" w:hAnsi="Segoe UI Emoji" w:cs="Segoe UI Emoji"/>
        </w:rPr>
        <w:t>🟧</w:t>
      </w:r>
      <w:r>
        <w:t xml:space="preserve"> </w:t>
      </w:r>
      <w:r>
        <w:rPr>
          <w:rStyle w:val="Strong"/>
          <w:b/>
          <w:bCs/>
        </w:rPr>
        <w:t>4. 2003 Amendment (</w:t>
      </w:r>
      <w:proofErr w:type="spellStart"/>
      <w:r>
        <w:rPr>
          <w:rStyle w:val="Strong"/>
          <w:rFonts w:ascii="Nirmala UI" w:hAnsi="Nirmala UI" w:cs="Nirmala UI"/>
          <w:b/>
          <w:bCs/>
        </w:rPr>
        <w:t>छोटा</w:t>
      </w:r>
      <w:proofErr w:type="spellEnd"/>
      <w:r>
        <w:rPr>
          <w:rStyle w:val="Strong"/>
          <w:b/>
          <w:bCs/>
        </w:rPr>
        <w:t xml:space="preserve"> </w:t>
      </w:r>
      <w:proofErr w:type="spellStart"/>
      <w:r>
        <w:rPr>
          <w:rStyle w:val="Strong"/>
          <w:rFonts w:ascii="Nirmala UI" w:hAnsi="Nirmala UI" w:cs="Nirmala UI"/>
          <w:b/>
          <w:bCs/>
        </w:rPr>
        <w:t>लेकिन</w:t>
      </w:r>
      <w:proofErr w:type="spellEnd"/>
      <w:r>
        <w:rPr>
          <w:rStyle w:val="Strong"/>
          <w:b/>
          <w:bCs/>
        </w:rPr>
        <w:t xml:space="preserve"> </w:t>
      </w:r>
      <w:proofErr w:type="spellStart"/>
      <w:r>
        <w:rPr>
          <w:rStyle w:val="Strong"/>
          <w:rFonts w:ascii="Nirmala UI" w:hAnsi="Nirmala UI" w:cs="Nirmala UI"/>
          <w:b/>
          <w:bCs/>
        </w:rPr>
        <w:t>महत्वपूर्ण</w:t>
      </w:r>
      <w:proofErr w:type="spellEnd"/>
      <w:r>
        <w:rPr>
          <w:rStyle w:val="Strong"/>
          <w:b/>
          <w:bCs/>
        </w:rPr>
        <w:t xml:space="preserve"> </w:t>
      </w:r>
      <w:proofErr w:type="spellStart"/>
      <w:r>
        <w:rPr>
          <w:rStyle w:val="Strong"/>
          <w:rFonts w:ascii="Nirmala UI" w:hAnsi="Nirmala UI" w:cs="Nirmala UI"/>
          <w:b/>
          <w:bCs/>
        </w:rPr>
        <w:t>बदलाव</w:t>
      </w:r>
      <w:proofErr w:type="spellEnd"/>
      <w:r>
        <w:rPr>
          <w:rStyle w:val="Strong"/>
          <w:b/>
          <w:bCs/>
        </w:rPr>
        <w:t>)</w:t>
      </w:r>
    </w:p>
    <w:p w14:paraId="3CF55401" w14:textId="77777777" w:rsidR="00303F41" w:rsidRDefault="00303F41" w:rsidP="00303F41">
      <w:pPr>
        <w:pStyle w:val="NormalWeb"/>
      </w:pPr>
      <w:proofErr w:type="spellStart"/>
      <w:r>
        <w:rPr>
          <w:rFonts w:ascii="Nirmala UI" w:hAnsi="Nirmala UI" w:cs="Nirmala UI"/>
        </w:rPr>
        <w:t>इस</w:t>
      </w:r>
      <w:proofErr w:type="spellEnd"/>
      <w:r>
        <w:t xml:space="preserve"> Amendment </w:t>
      </w:r>
      <w:proofErr w:type="spellStart"/>
      <w:r>
        <w:rPr>
          <w:rFonts w:ascii="Nirmala UI" w:hAnsi="Nirmala UI" w:cs="Nirmala UI"/>
        </w:rPr>
        <w:t>का</w:t>
      </w:r>
      <w:proofErr w:type="spellEnd"/>
      <w:r>
        <w:t xml:space="preserve"> </w:t>
      </w:r>
      <w:proofErr w:type="spellStart"/>
      <w:r>
        <w:rPr>
          <w:rFonts w:ascii="Nirmala UI" w:hAnsi="Nirmala UI" w:cs="Nirmala UI"/>
        </w:rPr>
        <w:t>उद्देश्य</w:t>
      </w:r>
      <w:proofErr w:type="spellEnd"/>
      <w:r>
        <w:t xml:space="preserve"> </w:t>
      </w:r>
      <w:proofErr w:type="spellStart"/>
      <w:r>
        <w:rPr>
          <w:rFonts w:ascii="Nirmala UI" w:hAnsi="Nirmala UI" w:cs="Nirmala UI"/>
        </w:rPr>
        <w:t>प्रशासनिक</w:t>
      </w:r>
      <w:proofErr w:type="spellEnd"/>
      <w:r>
        <w:t xml:space="preserve"> </w:t>
      </w:r>
      <w:proofErr w:type="spellStart"/>
      <w:r>
        <w:rPr>
          <w:rFonts w:ascii="Nirmala UI" w:hAnsi="Nirmala UI" w:cs="Nirmala UI"/>
        </w:rPr>
        <w:t>प्रक्रियाएँ</w:t>
      </w:r>
      <w:proofErr w:type="spellEnd"/>
      <w:r>
        <w:t xml:space="preserve"> </w:t>
      </w:r>
      <w:proofErr w:type="spellStart"/>
      <w:r>
        <w:rPr>
          <w:rFonts w:ascii="Nirmala UI" w:hAnsi="Nirmala UI" w:cs="Nirmala UI"/>
        </w:rPr>
        <w:t>सुधारना</w:t>
      </w:r>
      <w:proofErr w:type="spellEnd"/>
      <w:r>
        <w:t xml:space="preserve"> </w:t>
      </w:r>
      <w:proofErr w:type="spellStart"/>
      <w:r>
        <w:rPr>
          <w:rFonts w:ascii="Nirmala UI" w:hAnsi="Nirmala UI" w:cs="Nirmala UI"/>
        </w:rPr>
        <w:t>था</w:t>
      </w:r>
      <w:proofErr w:type="spellEnd"/>
      <w:r>
        <w:rPr>
          <w:rFonts w:ascii="Nirmala UI" w:hAnsi="Nirmala UI" w:cs="Nirmala UI"/>
        </w:rPr>
        <w:t>।</w:t>
      </w:r>
    </w:p>
    <w:p w14:paraId="2AA49164" w14:textId="77777777" w:rsidR="00303F41" w:rsidRDefault="00303F41" w:rsidP="00303F41">
      <w:pPr>
        <w:pStyle w:val="Heading3"/>
      </w:pPr>
      <w:proofErr w:type="spellStart"/>
      <w:r>
        <w:rPr>
          <w:rFonts w:ascii="Nirmala UI" w:hAnsi="Nirmala UI" w:cs="Nirmala UI"/>
        </w:rPr>
        <w:t>इसमें</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थे</w:t>
      </w:r>
      <w:proofErr w:type="spellEnd"/>
      <w:r>
        <w:t>:</w:t>
      </w:r>
    </w:p>
    <w:p w14:paraId="066A79CE" w14:textId="77777777" w:rsidR="00303F41" w:rsidRDefault="00303F41" w:rsidP="003D562E">
      <w:pPr>
        <w:pStyle w:val="NormalWeb"/>
        <w:numPr>
          <w:ilvl w:val="0"/>
          <w:numId w:val="26"/>
        </w:numPr>
      </w:pP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मीटिंग</w:t>
      </w:r>
      <w:proofErr w:type="spellEnd"/>
      <w:r>
        <w:t xml:space="preserve">, </w:t>
      </w:r>
      <w:proofErr w:type="spellStart"/>
      <w:r>
        <w:rPr>
          <w:rFonts w:ascii="Nirmala UI" w:hAnsi="Nirmala UI" w:cs="Nirmala UI"/>
        </w:rPr>
        <w:t>अपडेटेड</w:t>
      </w:r>
      <w:proofErr w:type="spellEnd"/>
      <w:r>
        <w:t xml:space="preserve"> </w:t>
      </w:r>
      <w:proofErr w:type="spellStart"/>
      <w:r>
        <w:rPr>
          <w:rFonts w:ascii="Nirmala UI" w:hAnsi="Nirmala UI" w:cs="Nirmala UI"/>
        </w:rPr>
        <w:t>प्रक्रियाएँ</w:t>
      </w:r>
      <w:proofErr w:type="spellEnd"/>
    </w:p>
    <w:p w14:paraId="3DCF8A76" w14:textId="77777777" w:rsidR="00303F41" w:rsidRDefault="00303F41" w:rsidP="003D562E">
      <w:pPr>
        <w:pStyle w:val="NormalWeb"/>
        <w:numPr>
          <w:ilvl w:val="0"/>
          <w:numId w:val="26"/>
        </w:numPr>
      </w:pPr>
      <w:proofErr w:type="spellStart"/>
      <w:r>
        <w:rPr>
          <w:rFonts w:ascii="Nirmala UI" w:hAnsi="Nirmala UI" w:cs="Nirmala UI"/>
        </w:rPr>
        <w:t>नियम</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सरल</w:t>
      </w:r>
      <w:proofErr w:type="spellEnd"/>
    </w:p>
    <w:p w14:paraId="5DFF944D" w14:textId="77777777" w:rsidR="00303F41" w:rsidRDefault="00303F41" w:rsidP="003D562E">
      <w:pPr>
        <w:pStyle w:val="NormalWeb"/>
        <w:numPr>
          <w:ilvl w:val="0"/>
          <w:numId w:val="26"/>
        </w:numPr>
      </w:pPr>
      <w:proofErr w:type="spellStart"/>
      <w:r>
        <w:rPr>
          <w:rFonts w:ascii="Nirmala UI" w:hAnsi="Nirmala UI" w:cs="Nirmala UI"/>
        </w:rPr>
        <w:lastRenderedPageBreak/>
        <w:t>बोर्ड</w:t>
      </w:r>
      <w:proofErr w:type="spellEnd"/>
      <w:r>
        <w:t xml:space="preserve"> </w:t>
      </w:r>
      <w:proofErr w:type="spellStart"/>
      <w:r>
        <w:rPr>
          <w:rFonts w:ascii="Nirmala UI" w:hAnsi="Nirmala UI" w:cs="Nirmala UI"/>
        </w:rPr>
        <w:t>स्टाफ</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नियुक्ति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नियमों</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सुधार</w:t>
      </w:r>
      <w:proofErr w:type="spellEnd"/>
    </w:p>
    <w:p w14:paraId="30E93A18" w14:textId="77777777" w:rsidR="00303F41" w:rsidRDefault="00303F41" w:rsidP="00303F41">
      <w:pPr>
        <w:pStyle w:val="NormalWeb"/>
      </w:pPr>
      <w:r>
        <w:t>(</w:t>
      </w:r>
      <w:proofErr w:type="spellStart"/>
      <w:r>
        <w:rPr>
          <w:rFonts w:ascii="Nirmala UI" w:hAnsi="Nirmala UI" w:cs="Nirmala UI"/>
        </w:rPr>
        <w:t>यह</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इसलिए</w:t>
      </w:r>
      <w:proofErr w:type="spellEnd"/>
      <w:r>
        <w:t xml:space="preserve"> </w:t>
      </w:r>
      <w:proofErr w:type="spellStart"/>
      <w:r>
        <w:rPr>
          <w:rFonts w:ascii="Nirmala UI" w:hAnsi="Nirmala UI" w:cs="Nirmala UI"/>
        </w:rPr>
        <w:t>किताबों</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rPr>
          <w:rFonts w:ascii="Nirmala UI" w:hAnsi="Nirmala UI" w:cs="Nirmala UI"/>
        </w:rPr>
        <w:t>।</w:t>
      </w:r>
      <w:r>
        <w:t>)</w:t>
      </w:r>
    </w:p>
    <w:p w14:paraId="7E6688AD" w14:textId="77777777" w:rsidR="00303F41" w:rsidRDefault="00303F41" w:rsidP="00303F41">
      <w:r>
        <w:pict w14:anchorId="257E92AD">
          <v:rect id="_x0000_i1105" style="width:0;height:1.5pt" o:hralign="center" o:hrstd="t" o:hr="t" fillcolor="#a0a0a0" stroked="f"/>
        </w:pict>
      </w:r>
    </w:p>
    <w:p w14:paraId="3E964C82" w14:textId="77777777" w:rsidR="00303F41" w:rsidRDefault="00303F41" w:rsidP="00303F41">
      <w:pPr>
        <w:pStyle w:val="Heading1"/>
      </w:pPr>
      <w:r>
        <w:rPr>
          <w:rFonts w:ascii="Segoe UI Emoji" w:hAnsi="Segoe UI Emoji" w:cs="Segoe UI Emoji"/>
        </w:rPr>
        <w:t>🟨</w:t>
      </w:r>
      <w:r>
        <w:t xml:space="preserve"> </w:t>
      </w:r>
      <w:r>
        <w:rPr>
          <w:rStyle w:val="Strong"/>
          <w:b/>
          <w:bCs/>
        </w:rPr>
        <w:t>5. 2017 – Water Cess Act Repeal</w:t>
      </w:r>
    </w:p>
    <w:p w14:paraId="2701F437" w14:textId="77777777" w:rsidR="00303F41" w:rsidRDefault="00303F41" w:rsidP="00303F41">
      <w:pPr>
        <w:pStyle w:val="NormalWeb"/>
      </w:pPr>
      <w:r>
        <w:t xml:space="preserve">GST </w:t>
      </w:r>
      <w:proofErr w:type="spellStart"/>
      <w:r>
        <w:rPr>
          <w:rFonts w:ascii="Nirmala UI" w:hAnsi="Nirmala UI" w:cs="Nirmala UI"/>
        </w:rPr>
        <w:t>लागू</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Water Cess Act, 1977 </w:t>
      </w:r>
      <w:proofErr w:type="spellStart"/>
      <w:r>
        <w:rPr>
          <w:rFonts w:ascii="Nirmala UI" w:hAnsi="Nirmala UI" w:cs="Nirmala UI"/>
        </w:rPr>
        <w:t>हटाया</w:t>
      </w:r>
      <w:proofErr w:type="spellEnd"/>
      <w:r>
        <w:t xml:space="preserve"> </w:t>
      </w:r>
      <w:proofErr w:type="spellStart"/>
      <w:r>
        <w:rPr>
          <w:rFonts w:ascii="Nirmala UI" w:hAnsi="Nirmala UI" w:cs="Nirmala UI"/>
        </w:rPr>
        <w:t>गया</w:t>
      </w:r>
      <w:proofErr w:type="spellEnd"/>
      <w:r>
        <w:rPr>
          <w:rFonts w:ascii="Nirmala UI" w:hAnsi="Nirmala UI" w:cs="Nirmala UI"/>
        </w:rPr>
        <w:t>।</w:t>
      </w:r>
      <w:r>
        <w:br/>
      </w:r>
      <w:proofErr w:type="spellStart"/>
      <w:r>
        <w:rPr>
          <w:rFonts w:ascii="Nirmala UI" w:hAnsi="Nirmala UI" w:cs="Nirmala UI"/>
        </w:rPr>
        <w:t>इससे</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अलग</w:t>
      </w:r>
      <w:proofErr w:type="spellEnd"/>
      <w:r>
        <w:t>–</w:t>
      </w:r>
      <w:proofErr w:type="spellStart"/>
      <w:r>
        <w:rPr>
          <w:rFonts w:ascii="Nirmala UI" w:hAnsi="Nirmala UI" w:cs="Nirmala UI"/>
        </w:rPr>
        <w:t>अलग</w:t>
      </w:r>
      <w:proofErr w:type="spellEnd"/>
      <w:r>
        <w:t xml:space="preserve"> </w:t>
      </w:r>
      <w:proofErr w:type="spellStart"/>
      <w:r>
        <w:rPr>
          <w:rFonts w:ascii="Nirmala UI" w:hAnsi="Nirmala UI" w:cs="Nirmala UI"/>
        </w:rPr>
        <w:t>टैक्स</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बोझ</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हुआ</w:t>
      </w:r>
      <w:proofErr w:type="spellEnd"/>
      <w:r>
        <w:rPr>
          <w:rFonts w:ascii="Nirmala UI" w:hAnsi="Nirmala UI" w:cs="Nirmala UI"/>
        </w:rPr>
        <w:t>।</w:t>
      </w:r>
    </w:p>
    <w:p w14:paraId="1102A56B" w14:textId="77777777" w:rsidR="00303F41" w:rsidRDefault="00303F41" w:rsidP="00303F41">
      <w:pPr>
        <w:pStyle w:val="NormalWeb"/>
      </w:pPr>
      <w:proofErr w:type="spellStart"/>
      <w:r>
        <w:rPr>
          <w:rFonts w:ascii="Nirmala UI" w:hAnsi="Nirmala UI" w:cs="Nirmala UI"/>
        </w:rPr>
        <w:t>लेकिन</w:t>
      </w:r>
      <w:proofErr w:type="spellEnd"/>
      <w:r>
        <w:t xml:space="preserve"> </w:t>
      </w:r>
      <w:proofErr w:type="spellStart"/>
      <w:r>
        <w:rPr>
          <w:rFonts w:ascii="Nirmala UI" w:hAnsi="Nirmala UI" w:cs="Nirmala UI"/>
        </w:rPr>
        <w:t>ध्यान</w:t>
      </w:r>
      <w:proofErr w:type="spellEnd"/>
      <w:r>
        <w:t>:</w:t>
      </w:r>
      <w:r>
        <w:br/>
        <w:t xml:space="preserve">Water Act 1974 </w:t>
      </w:r>
      <w:proofErr w:type="spellStart"/>
      <w:r>
        <w:rPr>
          <w:rFonts w:ascii="Nirmala UI" w:hAnsi="Nirmala UI" w:cs="Nirmala UI"/>
        </w:rPr>
        <w:t>अभी</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D90BFA1" w14:textId="77777777" w:rsidR="00303F41" w:rsidRDefault="00303F41" w:rsidP="00303F41">
      <w:r>
        <w:pict w14:anchorId="03CDB1AC">
          <v:rect id="_x0000_i1106" style="width:0;height:1.5pt" o:hralign="center" o:hrstd="t" o:hr="t" fillcolor="#a0a0a0" stroked="f"/>
        </w:pict>
      </w:r>
    </w:p>
    <w:p w14:paraId="25146173" w14:textId="77777777" w:rsidR="00303F41" w:rsidRDefault="00303F41" w:rsidP="00303F41">
      <w:pPr>
        <w:pStyle w:val="Heading1"/>
      </w:pPr>
      <w:r>
        <w:rPr>
          <w:rFonts w:ascii="Segoe UI Emoji" w:hAnsi="Segoe UI Emoji" w:cs="Segoe UI Emoji"/>
        </w:rPr>
        <w:t>🟥</w:t>
      </w:r>
      <w:r>
        <w:t xml:space="preserve"> </w:t>
      </w:r>
      <w:r>
        <w:rPr>
          <w:rStyle w:val="Strong"/>
          <w:b/>
          <w:bCs/>
        </w:rPr>
        <w:t xml:space="preserve">6. 2024 Amendment Bill – </w:t>
      </w:r>
      <w:proofErr w:type="spellStart"/>
      <w:r>
        <w:rPr>
          <w:rStyle w:val="Strong"/>
          <w:rFonts w:ascii="Nirmala UI" w:hAnsi="Nirmala UI" w:cs="Nirmala UI"/>
          <w:b/>
          <w:bCs/>
        </w:rPr>
        <w:t>सबसे</w:t>
      </w:r>
      <w:proofErr w:type="spellEnd"/>
      <w:r>
        <w:rPr>
          <w:rStyle w:val="Strong"/>
          <w:b/>
          <w:bCs/>
        </w:rPr>
        <w:t xml:space="preserve"> </w:t>
      </w:r>
      <w:proofErr w:type="spellStart"/>
      <w:r>
        <w:rPr>
          <w:rStyle w:val="Strong"/>
          <w:rFonts w:ascii="Nirmala UI" w:hAnsi="Nirmala UI" w:cs="Nirmala UI"/>
          <w:b/>
          <w:bCs/>
        </w:rPr>
        <w:t>बड़ा</w:t>
      </w:r>
      <w:proofErr w:type="spellEnd"/>
      <w:r>
        <w:rPr>
          <w:rStyle w:val="Strong"/>
          <w:b/>
          <w:bCs/>
        </w:rPr>
        <w:t xml:space="preserve"> </w:t>
      </w:r>
      <w:proofErr w:type="spellStart"/>
      <w:r>
        <w:rPr>
          <w:rStyle w:val="Strong"/>
          <w:rFonts w:ascii="Nirmala UI" w:hAnsi="Nirmala UI" w:cs="Nirmala UI"/>
          <w:b/>
          <w:bCs/>
        </w:rPr>
        <w:t>आधुनिक</w:t>
      </w:r>
      <w:proofErr w:type="spellEnd"/>
      <w:r>
        <w:rPr>
          <w:rStyle w:val="Strong"/>
          <w:b/>
          <w:bCs/>
        </w:rPr>
        <w:t xml:space="preserve"> </w:t>
      </w:r>
      <w:proofErr w:type="spellStart"/>
      <w:r>
        <w:rPr>
          <w:rStyle w:val="Strong"/>
          <w:rFonts w:ascii="Nirmala UI" w:hAnsi="Nirmala UI" w:cs="Nirmala UI"/>
          <w:b/>
          <w:bCs/>
        </w:rPr>
        <w:t>संशोधन</w:t>
      </w:r>
      <w:proofErr w:type="spellEnd"/>
    </w:p>
    <w:p w14:paraId="19EB4A14" w14:textId="77777777" w:rsidR="00303F41" w:rsidRDefault="00303F41" w:rsidP="00303F41">
      <w:pPr>
        <w:pStyle w:val="NormalWeb"/>
      </w:pPr>
      <w:r>
        <w:t xml:space="preserve">2024 </w:t>
      </w:r>
      <w:proofErr w:type="spellStart"/>
      <w:r>
        <w:rPr>
          <w:rFonts w:ascii="Nirmala UI" w:hAnsi="Nirmala UI" w:cs="Nirmala UI"/>
        </w:rPr>
        <w:t>में</w:t>
      </w:r>
      <w:proofErr w:type="spellEnd"/>
      <w:r>
        <w:t xml:space="preserve"> </w:t>
      </w:r>
      <w:proofErr w:type="spellStart"/>
      <w:r>
        <w:rPr>
          <w:rFonts w:ascii="Nirmala UI" w:hAnsi="Nirmala UI" w:cs="Nirmala UI"/>
        </w:rPr>
        <w:t>केंद्र</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ने</w:t>
      </w:r>
      <w:proofErr w:type="spellEnd"/>
      <w:r>
        <w:t xml:space="preserve"> Water Act </w:t>
      </w:r>
      <w:proofErr w:type="spellStart"/>
      <w:r>
        <w:rPr>
          <w:rFonts w:ascii="Nirmala UI" w:hAnsi="Nirmala UI" w:cs="Nirmala UI"/>
        </w:rPr>
        <w:t>को</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संशोधन</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लाया</w:t>
      </w:r>
      <w:proofErr w:type="spellEnd"/>
      <w:r>
        <w:rPr>
          <w:rFonts w:ascii="Nirmala UI" w:hAnsi="Nirmala UI" w:cs="Nirmala UI"/>
        </w:rPr>
        <w:t>।</w:t>
      </w:r>
      <w:r>
        <w:br/>
      </w:r>
      <w:proofErr w:type="spellStart"/>
      <w:r>
        <w:rPr>
          <w:rFonts w:ascii="Nirmala UI" w:hAnsi="Nirmala UI" w:cs="Nirmala UI"/>
        </w:rPr>
        <w:t>यह</w:t>
      </w:r>
      <w:proofErr w:type="spellEnd"/>
      <w:r>
        <w:t xml:space="preserve"> </w:t>
      </w:r>
      <w:proofErr w:type="spellStart"/>
      <w:r>
        <w:rPr>
          <w:rFonts w:ascii="Nirmala UI" w:hAnsi="Nirmala UI" w:cs="Nirmala UI"/>
        </w:rPr>
        <w:t>बदलाव</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चर्चा</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रहा</w:t>
      </w:r>
      <w:proofErr w:type="spellEnd"/>
      <w:r>
        <w:rPr>
          <w:rFonts w:ascii="Nirmala UI" w:hAnsi="Nirmala UI" w:cs="Nirmala UI"/>
        </w:rPr>
        <w:t>।</w:t>
      </w:r>
    </w:p>
    <w:p w14:paraId="728597D0" w14:textId="77777777" w:rsidR="00303F41" w:rsidRDefault="00303F41" w:rsidP="00303F41">
      <w:pPr>
        <w:pStyle w:val="Heading3"/>
      </w:pPr>
      <w:proofErr w:type="spellStart"/>
      <w:r>
        <w:rPr>
          <w:rFonts w:ascii="Nirmala UI" w:hAnsi="Nirmala UI" w:cs="Nirmala UI"/>
        </w:rPr>
        <w:t>मुख्य</w:t>
      </w:r>
      <w:proofErr w:type="spellEnd"/>
      <w:r>
        <w:t xml:space="preserve"> </w:t>
      </w:r>
      <w:proofErr w:type="spellStart"/>
      <w:r>
        <w:rPr>
          <w:rFonts w:ascii="Nirmala UI" w:hAnsi="Nirmala UI" w:cs="Nirmala UI"/>
        </w:rPr>
        <w:t>बदलाव</w:t>
      </w:r>
      <w:proofErr w:type="spellEnd"/>
      <w:r>
        <w:t>:</w:t>
      </w:r>
    </w:p>
    <w:p w14:paraId="0A1DE966" w14:textId="77777777" w:rsidR="00303F41" w:rsidRDefault="00303F41" w:rsidP="00303F41">
      <w:pPr>
        <w:pStyle w:val="Heading2"/>
      </w:pPr>
      <w:r>
        <w:rPr>
          <w:rStyle w:val="Strong"/>
          <w:b/>
          <w:bCs/>
        </w:rPr>
        <w:t xml:space="preserve">(1) </w:t>
      </w:r>
      <w:proofErr w:type="spellStart"/>
      <w:r>
        <w:rPr>
          <w:rStyle w:val="Strong"/>
          <w:rFonts w:ascii="Nirmala UI" w:hAnsi="Nirmala UI" w:cs="Nirmala UI"/>
          <w:b/>
          <w:bCs/>
        </w:rPr>
        <w:t>अपराधों</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गैर</w:t>
      </w:r>
      <w:r>
        <w:rPr>
          <w:rStyle w:val="Strong"/>
          <w:b/>
          <w:bCs/>
        </w:rPr>
        <w:t>-</w:t>
      </w:r>
      <w:r>
        <w:rPr>
          <w:rStyle w:val="Strong"/>
          <w:rFonts w:ascii="Nirmala UI" w:hAnsi="Nirmala UI" w:cs="Nirmala UI"/>
          <w:b/>
          <w:bCs/>
        </w:rPr>
        <w:t>आपराधिकरण</w:t>
      </w:r>
      <w:proofErr w:type="spellEnd"/>
      <w:r>
        <w:rPr>
          <w:rStyle w:val="Strong"/>
          <w:b/>
          <w:bCs/>
        </w:rPr>
        <w:t xml:space="preserve"> (Decriminalization)</w:t>
      </w:r>
    </w:p>
    <w:p w14:paraId="388F91A5" w14:textId="77777777" w:rsidR="00303F41" w:rsidRDefault="00303F41" w:rsidP="00303F41">
      <w:pPr>
        <w:pStyle w:val="NormalWeb"/>
      </w:pPr>
      <w:proofErr w:type="spellStart"/>
      <w:r>
        <w:rPr>
          <w:rFonts w:ascii="Nirmala UI" w:hAnsi="Nirmala UI" w:cs="Nirmala UI"/>
        </w:rPr>
        <w:t>पहले</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उल्लंघनों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थी</w:t>
      </w:r>
      <w:proofErr w:type="spellEnd"/>
      <w:r>
        <w:t>—</w:t>
      </w:r>
      <w:r>
        <w:br/>
      </w:r>
      <w:proofErr w:type="spellStart"/>
      <w:r>
        <w:rPr>
          <w:rFonts w:ascii="Nirmala UI" w:hAnsi="Nirmala UI" w:cs="Nirmala UI"/>
        </w:rPr>
        <w:t>अब</w:t>
      </w:r>
      <w:proofErr w:type="spellEnd"/>
      <w:r>
        <w:t xml:space="preserve"> </w:t>
      </w:r>
      <w:proofErr w:type="spellStart"/>
      <w:r>
        <w:rPr>
          <w:rFonts w:ascii="Nirmala UI" w:hAnsi="Nirmala UI" w:cs="Nirmala UI"/>
        </w:rPr>
        <w:t>इन्हें</w:t>
      </w:r>
      <w:proofErr w:type="spellEnd"/>
      <w:r>
        <w:t xml:space="preserve"> </w:t>
      </w:r>
      <w:proofErr w:type="spellStart"/>
      <w:r>
        <w:rPr>
          <w:rStyle w:val="Strong"/>
          <w:rFonts w:ascii="Nirmala UI" w:hAnsi="Nirmala UI" w:cs="Nirmala UI"/>
        </w:rPr>
        <w:t>जुर्माने</w:t>
      </w:r>
      <w:proofErr w:type="spellEnd"/>
      <w:r>
        <w:rPr>
          <w:rStyle w:val="Strong"/>
        </w:rPr>
        <w:t xml:space="preserve"> (Monetary Penalty)</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बदला</w:t>
      </w:r>
      <w:proofErr w:type="spellEnd"/>
      <w:r>
        <w:t xml:space="preserve"> </w:t>
      </w:r>
      <w:proofErr w:type="spellStart"/>
      <w:r>
        <w:rPr>
          <w:rFonts w:ascii="Nirmala UI" w:hAnsi="Nirmala UI" w:cs="Nirmala UI"/>
        </w:rPr>
        <w:t>जाएगा</w:t>
      </w:r>
      <w:proofErr w:type="spellEnd"/>
      <w:r>
        <w:rPr>
          <w:rFonts w:ascii="Nirmala UI" w:hAnsi="Nirmala UI" w:cs="Nirmala UI"/>
        </w:rPr>
        <w:t>।</w:t>
      </w:r>
    </w:p>
    <w:p w14:paraId="76D34B7E" w14:textId="77777777" w:rsidR="00303F41" w:rsidRDefault="00303F41" w:rsidP="00303F41">
      <w:pPr>
        <w:pStyle w:val="Heading2"/>
      </w:pPr>
      <w:r>
        <w:rPr>
          <w:rStyle w:val="Strong"/>
          <w:b/>
          <w:bCs/>
        </w:rPr>
        <w:t xml:space="preserve">(2) </w:t>
      </w:r>
      <w:proofErr w:type="spellStart"/>
      <w:r>
        <w:rPr>
          <w:rStyle w:val="Strong"/>
          <w:rFonts w:ascii="Nirmala UI" w:hAnsi="Nirmala UI" w:cs="Nirmala UI"/>
          <w:b/>
          <w:bCs/>
        </w:rPr>
        <w:t>उद्योगों</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“Consent” </w:t>
      </w:r>
      <w:proofErr w:type="spellStart"/>
      <w:r>
        <w:rPr>
          <w:rStyle w:val="Strong"/>
          <w:rFonts w:ascii="Nirmala UI" w:hAnsi="Nirmala UI" w:cs="Nirmala UI"/>
          <w:b/>
          <w:bCs/>
        </w:rPr>
        <w:t>से</w:t>
      </w:r>
      <w:proofErr w:type="spellEnd"/>
      <w:r>
        <w:rPr>
          <w:rStyle w:val="Strong"/>
          <w:b/>
          <w:bCs/>
        </w:rPr>
        <w:t xml:space="preserve"> </w:t>
      </w:r>
      <w:proofErr w:type="spellStart"/>
      <w:r>
        <w:rPr>
          <w:rStyle w:val="Strong"/>
          <w:rFonts w:ascii="Nirmala UI" w:hAnsi="Nirmala UI" w:cs="Nirmala UI"/>
          <w:b/>
          <w:bCs/>
        </w:rPr>
        <w:t>छूट</w:t>
      </w:r>
      <w:proofErr w:type="spellEnd"/>
    </w:p>
    <w:p w14:paraId="230417D6" w14:textId="77777777" w:rsidR="00303F41" w:rsidRDefault="00303F41" w:rsidP="00303F41">
      <w:pPr>
        <w:pStyle w:val="NormalWeb"/>
      </w:pPr>
      <w:proofErr w:type="spellStart"/>
      <w:r>
        <w:rPr>
          <w:rFonts w:ascii="Nirmala UI" w:hAnsi="Nirmala UI" w:cs="Nirmala UI"/>
        </w:rPr>
        <w:t>केंद्र</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SPCB </w:t>
      </w:r>
      <w:proofErr w:type="spellStart"/>
      <w:r>
        <w:rPr>
          <w:rFonts w:ascii="Nirmala UI" w:hAnsi="Nirmala UI" w:cs="Nirmala UI"/>
        </w:rPr>
        <w:t>की</w:t>
      </w:r>
      <w:proofErr w:type="spellEnd"/>
      <w:r>
        <w:t xml:space="preserve"> Consent (CTE/CTO) </w:t>
      </w:r>
      <w:proofErr w:type="spellStart"/>
      <w:r>
        <w:rPr>
          <w:rFonts w:ascii="Nirmala UI" w:hAnsi="Nirmala UI" w:cs="Nirmala UI"/>
        </w:rPr>
        <w:t>प्रक्रिया</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मुक्त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F133858" w14:textId="77777777" w:rsidR="00303F41" w:rsidRDefault="00303F41" w:rsidP="00303F41">
      <w:pPr>
        <w:pStyle w:val="NormalWeb"/>
      </w:pPr>
      <w:proofErr w:type="spellStart"/>
      <w:r>
        <w:rPr>
          <w:rFonts w:ascii="Nirmala UI" w:hAnsi="Nirmala UI" w:cs="Nirmala UI"/>
        </w:rPr>
        <w:t>यह</w:t>
      </w:r>
      <w:proofErr w:type="spellEnd"/>
      <w:r>
        <w:t xml:space="preserve"> “Ease of Doing Business” </w:t>
      </w:r>
      <w:proofErr w:type="spellStart"/>
      <w:r>
        <w:rPr>
          <w:rFonts w:ascii="Nirmala UI" w:hAnsi="Nirmala UI" w:cs="Nirmala UI"/>
        </w:rPr>
        <w:t>का</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F656C5F" w14:textId="77777777" w:rsidR="00303F41" w:rsidRDefault="00303F41" w:rsidP="00303F41">
      <w:pPr>
        <w:pStyle w:val="Heading2"/>
      </w:pPr>
      <w:r>
        <w:rPr>
          <w:rStyle w:val="Strong"/>
          <w:b/>
          <w:bCs/>
        </w:rPr>
        <w:t xml:space="preserve">(3) </w:t>
      </w:r>
      <w:proofErr w:type="spellStart"/>
      <w:r>
        <w:rPr>
          <w:rStyle w:val="Strong"/>
          <w:rFonts w:ascii="Nirmala UI" w:hAnsi="Nirmala UI" w:cs="Nirmala UI"/>
          <w:b/>
          <w:bCs/>
        </w:rPr>
        <w:t>मध्यस्थता</w:t>
      </w:r>
      <w:proofErr w:type="spellEnd"/>
      <w:r>
        <w:rPr>
          <w:rStyle w:val="Strong"/>
          <w:b/>
          <w:bCs/>
        </w:rPr>
        <w:t xml:space="preserve"> (Adjudication) </w:t>
      </w:r>
      <w:proofErr w:type="spellStart"/>
      <w:r>
        <w:rPr>
          <w:rStyle w:val="Strong"/>
          <w:rFonts w:ascii="Nirmala UI" w:hAnsi="Nirmala UI" w:cs="Nirmala UI"/>
          <w:b/>
          <w:bCs/>
        </w:rPr>
        <w:t>व्यवस्था</w:t>
      </w:r>
      <w:proofErr w:type="spellEnd"/>
    </w:p>
    <w:p w14:paraId="00FB61A4" w14:textId="77777777" w:rsidR="00303F41" w:rsidRDefault="00303F41" w:rsidP="00303F41">
      <w:pPr>
        <w:pStyle w:val="NormalWeb"/>
      </w:pPr>
      <w:proofErr w:type="spellStart"/>
      <w:r>
        <w:rPr>
          <w:rFonts w:ascii="Nirmala UI" w:hAnsi="Nirmala UI" w:cs="Nirmala UI"/>
        </w:rPr>
        <w:t>अब</w:t>
      </w:r>
      <w:proofErr w:type="spellEnd"/>
      <w:r>
        <w:t xml:space="preserve"> SPCB </w:t>
      </w:r>
      <w:proofErr w:type="spellStart"/>
      <w:r>
        <w:rPr>
          <w:rFonts w:ascii="Nirmala UI" w:hAnsi="Nirmala UI" w:cs="Nirmala UI"/>
        </w:rPr>
        <w:t>की</w:t>
      </w:r>
      <w:proofErr w:type="spellEnd"/>
      <w:r>
        <w:t xml:space="preserve"> </w:t>
      </w:r>
      <w:proofErr w:type="spellStart"/>
      <w:r>
        <w:rPr>
          <w:rFonts w:ascii="Nirmala UI" w:hAnsi="Nirmala UI" w:cs="Nirmala UI"/>
        </w:rPr>
        <w:t>जगह</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अधिकारी</w:t>
      </w:r>
      <w:proofErr w:type="spellEnd"/>
      <w:r>
        <w:t xml:space="preserve"> </w:t>
      </w:r>
      <w:proofErr w:type="spellStart"/>
      <w:r>
        <w:rPr>
          <w:rFonts w:ascii="Nirmala UI" w:hAnsi="Nirmala UI" w:cs="Nirmala UI"/>
        </w:rPr>
        <w:t>जुर्माना</w:t>
      </w:r>
      <w:proofErr w:type="spellEnd"/>
      <w:r>
        <w:t xml:space="preserve"> </w:t>
      </w:r>
      <w:proofErr w:type="spellStart"/>
      <w:r>
        <w:rPr>
          <w:rFonts w:ascii="Nirmala UI" w:hAnsi="Nirmala UI" w:cs="Nirmala UI"/>
        </w:rPr>
        <w:t>तय</w:t>
      </w:r>
      <w:proofErr w:type="spellEnd"/>
      <w:r>
        <w:t xml:space="preserve"> </w:t>
      </w:r>
      <w:proofErr w:type="spellStart"/>
      <w:r>
        <w:rPr>
          <w:rFonts w:ascii="Nirmala UI" w:hAnsi="Nirmala UI" w:cs="Nirmala UI"/>
        </w:rPr>
        <w:t>करेंगे</w:t>
      </w:r>
      <w:proofErr w:type="spellEnd"/>
      <w:r>
        <w:rPr>
          <w:rFonts w:ascii="Nirmala UI" w:hAnsi="Nirmala UI" w:cs="Nirmala UI"/>
        </w:rPr>
        <w:t>।</w:t>
      </w:r>
      <w:r>
        <w:br/>
      </w:r>
      <w:proofErr w:type="spellStart"/>
      <w:r>
        <w:rPr>
          <w:rFonts w:ascii="Nirmala UI" w:hAnsi="Nirmala UI" w:cs="Nirmala UI"/>
        </w:rPr>
        <w:t>मामले</w:t>
      </w:r>
      <w:proofErr w:type="spellEnd"/>
      <w:r>
        <w:t xml:space="preserve"> </w:t>
      </w:r>
      <w:proofErr w:type="spellStart"/>
      <w:r>
        <w:rPr>
          <w:rFonts w:ascii="Nirmala UI" w:hAnsi="Nirmala UI" w:cs="Nirmala UI"/>
        </w:rPr>
        <w:t>कोर्ट</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जाएंगे</w:t>
      </w:r>
      <w:proofErr w:type="spellEnd"/>
      <w:r>
        <w:t xml:space="preserve"> → </w:t>
      </w:r>
      <w:proofErr w:type="spellStart"/>
      <w:r>
        <w:rPr>
          <w:rFonts w:ascii="Nirmala UI" w:hAnsi="Nirmala UI" w:cs="Nirmala UI"/>
        </w:rPr>
        <w:t>निर्णय</w:t>
      </w:r>
      <w:proofErr w:type="spellEnd"/>
      <w:r>
        <w:t xml:space="preserve"> </w:t>
      </w:r>
      <w:proofErr w:type="spellStart"/>
      <w:r>
        <w:rPr>
          <w:rFonts w:ascii="Nirmala UI" w:hAnsi="Nirmala UI" w:cs="Nirmala UI"/>
        </w:rPr>
        <w:t>जल्दी</w:t>
      </w:r>
      <w:proofErr w:type="spellEnd"/>
      <w:r>
        <w:t xml:space="preserve"> </w:t>
      </w:r>
      <w:proofErr w:type="spellStart"/>
      <w:r>
        <w:rPr>
          <w:rFonts w:ascii="Nirmala UI" w:hAnsi="Nirmala UI" w:cs="Nirmala UI"/>
        </w:rPr>
        <w:t>होगा</w:t>
      </w:r>
      <w:proofErr w:type="spellEnd"/>
      <w:r>
        <w:rPr>
          <w:rFonts w:ascii="Nirmala UI" w:hAnsi="Nirmala UI" w:cs="Nirmala UI"/>
        </w:rPr>
        <w:t>।</w:t>
      </w:r>
    </w:p>
    <w:p w14:paraId="46DD7DFC" w14:textId="77777777" w:rsidR="00303F41" w:rsidRDefault="00303F41" w:rsidP="00303F41">
      <w:pPr>
        <w:pStyle w:val="Heading2"/>
      </w:pPr>
      <w:r>
        <w:rPr>
          <w:rStyle w:val="Strong"/>
          <w:b/>
          <w:bCs/>
        </w:rPr>
        <w:lastRenderedPageBreak/>
        <w:t xml:space="preserve">(4) </w:t>
      </w:r>
      <w:proofErr w:type="spellStart"/>
      <w:r>
        <w:rPr>
          <w:rStyle w:val="Strong"/>
          <w:rFonts w:ascii="Nirmala UI" w:hAnsi="Nirmala UI" w:cs="Nirmala UI"/>
          <w:b/>
          <w:bCs/>
        </w:rPr>
        <w:t>राज्यों</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 xml:space="preserve"> </w:t>
      </w:r>
      <w:proofErr w:type="spellStart"/>
      <w:r>
        <w:rPr>
          <w:rStyle w:val="Strong"/>
          <w:rFonts w:ascii="Nirmala UI" w:hAnsi="Nirmala UI" w:cs="Nirmala UI"/>
          <w:b/>
          <w:bCs/>
        </w:rPr>
        <w:t>विस्तार</w:t>
      </w:r>
      <w:proofErr w:type="spellEnd"/>
    </w:p>
    <w:p w14:paraId="3A37093C" w14:textId="77777777" w:rsidR="00303F41" w:rsidRDefault="00303F41" w:rsidP="00303F41">
      <w:pPr>
        <w:pStyle w:val="NormalWeb"/>
      </w:pPr>
      <w:proofErr w:type="spellStart"/>
      <w:r>
        <w:rPr>
          <w:rFonts w:ascii="Nirmala UI" w:hAnsi="Nirmala UI" w:cs="Nirmala UI"/>
        </w:rPr>
        <w:t>शुरुआत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यह</w:t>
      </w:r>
      <w:proofErr w:type="spellEnd"/>
      <w:r>
        <w:t xml:space="preserve"> Bill </w:t>
      </w:r>
      <w:proofErr w:type="spellStart"/>
      <w:r>
        <w:rPr>
          <w:rFonts w:ascii="Nirmala UI" w:hAnsi="Nirmala UI" w:cs="Nirmala UI"/>
        </w:rPr>
        <w:t>इन</w:t>
      </w:r>
      <w:proofErr w:type="spellEnd"/>
      <w:r>
        <w:t xml:space="preserve"> </w:t>
      </w:r>
      <w:proofErr w:type="spellStart"/>
      <w:r>
        <w:rPr>
          <w:rFonts w:ascii="Nirmala UI" w:hAnsi="Nirmala UI" w:cs="Nirmala UI"/>
        </w:rPr>
        <w:t>राज्यों</w:t>
      </w:r>
      <w:proofErr w:type="spellEnd"/>
      <w:r>
        <w:t xml:space="preserve">/UTs </w:t>
      </w:r>
      <w:proofErr w:type="spellStart"/>
      <w:r>
        <w:rPr>
          <w:rFonts w:ascii="Nirmala UI" w:hAnsi="Nirmala UI" w:cs="Nirmala UI"/>
        </w:rPr>
        <w:t>पर</w:t>
      </w:r>
      <w:proofErr w:type="spellEnd"/>
      <w:r>
        <w:t xml:space="preserve"> </w:t>
      </w:r>
      <w:proofErr w:type="spellStart"/>
      <w:r>
        <w:rPr>
          <w:rFonts w:ascii="Nirmala UI" w:hAnsi="Nirmala UI" w:cs="Nirmala UI"/>
        </w:rPr>
        <w:t>लागू</w:t>
      </w:r>
      <w:proofErr w:type="spellEnd"/>
      <w:r>
        <w:t>:</w:t>
      </w:r>
    </w:p>
    <w:p w14:paraId="6C6A1C2F" w14:textId="77777777" w:rsidR="00303F41" w:rsidRDefault="00303F41" w:rsidP="003D562E">
      <w:pPr>
        <w:pStyle w:val="NormalWeb"/>
        <w:numPr>
          <w:ilvl w:val="0"/>
          <w:numId w:val="27"/>
        </w:numPr>
      </w:pPr>
      <w:proofErr w:type="spellStart"/>
      <w:r>
        <w:rPr>
          <w:rFonts w:ascii="Nirmala UI" w:hAnsi="Nirmala UI" w:cs="Nirmala UI"/>
        </w:rPr>
        <w:t>हिमाचल</w:t>
      </w:r>
      <w:proofErr w:type="spellEnd"/>
      <w:r>
        <w:t xml:space="preserve"> </w:t>
      </w:r>
      <w:proofErr w:type="spellStart"/>
      <w:r>
        <w:rPr>
          <w:rFonts w:ascii="Nirmala UI" w:hAnsi="Nirmala UI" w:cs="Nirmala UI"/>
        </w:rPr>
        <w:t>प्रदेश</w:t>
      </w:r>
      <w:proofErr w:type="spellEnd"/>
    </w:p>
    <w:p w14:paraId="3DC82BAA" w14:textId="77777777" w:rsidR="00303F41" w:rsidRDefault="00303F41" w:rsidP="003D562E">
      <w:pPr>
        <w:pStyle w:val="NormalWeb"/>
        <w:numPr>
          <w:ilvl w:val="0"/>
          <w:numId w:val="27"/>
        </w:numPr>
      </w:pPr>
      <w:proofErr w:type="spellStart"/>
      <w:r>
        <w:rPr>
          <w:rFonts w:ascii="Nirmala UI" w:hAnsi="Nirmala UI" w:cs="Nirmala UI"/>
        </w:rPr>
        <w:t>राजस्थान</w:t>
      </w:r>
      <w:proofErr w:type="spellEnd"/>
    </w:p>
    <w:p w14:paraId="433FE483" w14:textId="77777777" w:rsidR="00303F41" w:rsidRDefault="00303F41" w:rsidP="003D562E">
      <w:pPr>
        <w:pStyle w:val="NormalWeb"/>
        <w:numPr>
          <w:ilvl w:val="0"/>
          <w:numId w:val="27"/>
        </w:numPr>
      </w:pPr>
      <w:proofErr w:type="spellStart"/>
      <w:r>
        <w:rPr>
          <w:rFonts w:ascii="Nirmala UI" w:hAnsi="Nirmala UI" w:cs="Nirmala UI"/>
        </w:rPr>
        <w:t>केंद्र</w:t>
      </w:r>
      <w:proofErr w:type="spellEnd"/>
      <w:r>
        <w:t xml:space="preserve"> </w:t>
      </w:r>
      <w:proofErr w:type="spellStart"/>
      <w:r>
        <w:rPr>
          <w:rFonts w:ascii="Nirmala UI" w:hAnsi="Nirmala UI" w:cs="Nirmala UI"/>
        </w:rPr>
        <w:t>शासित</w:t>
      </w:r>
      <w:proofErr w:type="spellEnd"/>
      <w:r>
        <w:t xml:space="preserve"> </w:t>
      </w:r>
      <w:proofErr w:type="spellStart"/>
      <w:r>
        <w:rPr>
          <w:rFonts w:ascii="Nirmala UI" w:hAnsi="Nirmala UI" w:cs="Nirmala UI"/>
        </w:rPr>
        <w:t>प्रदेश</w:t>
      </w:r>
      <w:proofErr w:type="spellEnd"/>
      <w:r>
        <w:br/>
      </w:r>
      <w:proofErr w:type="spellStart"/>
      <w:r>
        <w:rPr>
          <w:rFonts w:ascii="Nirmala UI" w:hAnsi="Nirmala UI" w:cs="Nirmala UI"/>
        </w:rPr>
        <w:t>अन्य</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सहमति</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सकेंगे</w:t>
      </w:r>
      <w:proofErr w:type="spellEnd"/>
      <w:r>
        <w:rPr>
          <w:rFonts w:ascii="Nirmala UI" w:hAnsi="Nirmala UI" w:cs="Nirmala UI"/>
        </w:rPr>
        <w:t>।</w:t>
      </w:r>
    </w:p>
    <w:p w14:paraId="052E4192" w14:textId="77777777" w:rsidR="00303F41" w:rsidRDefault="00303F41" w:rsidP="00303F41">
      <w:pPr>
        <w:pStyle w:val="Heading2"/>
      </w:pPr>
      <w:r>
        <w:rPr>
          <w:rStyle w:val="Strong"/>
          <w:b/>
          <w:bCs/>
        </w:rPr>
        <w:t xml:space="preserve">(5) CPCB/SPCB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शक्तियाँ</w:t>
      </w:r>
      <w:proofErr w:type="spellEnd"/>
      <w:r>
        <w:rPr>
          <w:rStyle w:val="Strong"/>
          <w:b/>
          <w:bCs/>
        </w:rPr>
        <w:t xml:space="preserve"> </w:t>
      </w:r>
      <w:proofErr w:type="spellStart"/>
      <w:r>
        <w:rPr>
          <w:rStyle w:val="Strong"/>
          <w:rFonts w:ascii="Nirmala UI" w:hAnsi="Nirmala UI" w:cs="Nirmala UI"/>
          <w:b/>
          <w:bCs/>
        </w:rPr>
        <w:t>बढ़ीं</w:t>
      </w:r>
      <w:proofErr w:type="spellEnd"/>
    </w:p>
    <w:p w14:paraId="5A96388F" w14:textId="77777777" w:rsidR="00303F41" w:rsidRDefault="00303F41" w:rsidP="003D562E">
      <w:pPr>
        <w:pStyle w:val="NormalWeb"/>
        <w:numPr>
          <w:ilvl w:val="0"/>
          <w:numId w:val="28"/>
        </w:numPr>
      </w:pPr>
      <w:proofErr w:type="spellStart"/>
      <w:r>
        <w:rPr>
          <w:rFonts w:ascii="Nirmala UI" w:hAnsi="Nirmala UI" w:cs="Nirmala UI"/>
        </w:rPr>
        <w:t>मॉनिटरिंग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टेक्नोलॉजी</w:t>
      </w:r>
      <w:proofErr w:type="spellEnd"/>
    </w:p>
    <w:p w14:paraId="50049A78" w14:textId="77777777" w:rsidR="00303F41" w:rsidRDefault="00303F41" w:rsidP="003D562E">
      <w:pPr>
        <w:pStyle w:val="NormalWeb"/>
        <w:numPr>
          <w:ilvl w:val="0"/>
          <w:numId w:val="28"/>
        </w:numPr>
      </w:pPr>
      <w:proofErr w:type="spellStart"/>
      <w:r>
        <w:rPr>
          <w:rFonts w:ascii="Nirmala UI" w:hAnsi="Nirmala UI" w:cs="Nirmala UI"/>
        </w:rPr>
        <w:t>ऑनलाइन</w:t>
      </w:r>
      <w:proofErr w:type="spellEnd"/>
      <w:r>
        <w:t xml:space="preserve"> </w:t>
      </w:r>
      <w:proofErr w:type="spellStart"/>
      <w:r>
        <w:rPr>
          <w:rFonts w:ascii="Nirmala UI" w:hAnsi="Nirmala UI" w:cs="Nirmala UI"/>
        </w:rPr>
        <w:t>परमिट</w:t>
      </w:r>
      <w:proofErr w:type="spellEnd"/>
    </w:p>
    <w:p w14:paraId="5BA6C33C" w14:textId="77777777" w:rsidR="00303F41" w:rsidRDefault="00303F41" w:rsidP="003D562E">
      <w:pPr>
        <w:pStyle w:val="NormalWeb"/>
        <w:numPr>
          <w:ilvl w:val="0"/>
          <w:numId w:val="28"/>
        </w:numPr>
      </w:pPr>
      <w:proofErr w:type="spellStart"/>
      <w:r>
        <w:rPr>
          <w:rFonts w:ascii="Nirmala UI" w:hAnsi="Nirmala UI" w:cs="Nirmala UI"/>
        </w:rPr>
        <w:t>अधिक</w:t>
      </w:r>
      <w:proofErr w:type="spellEnd"/>
      <w:r>
        <w:t xml:space="preserve"> </w:t>
      </w:r>
      <w:proofErr w:type="spellStart"/>
      <w:r>
        <w:rPr>
          <w:rFonts w:ascii="Nirmala UI" w:hAnsi="Nirmala UI" w:cs="Nirmala UI"/>
        </w:rPr>
        <w:t>पारदर्शिता</w:t>
      </w:r>
      <w:proofErr w:type="spellEnd"/>
    </w:p>
    <w:p w14:paraId="279CC63D" w14:textId="77777777" w:rsidR="00303F41" w:rsidRDefault="00303F41" w:rsidP="00303F41">
      <w:r>
        <w:pict w14:anchorId="0525B727">
          <v:rect id="_x0000_i1107" style="width:0;height:1.5pt" o:hralign="center" o:hrstd="t" o:hr="t" fillcolor="#a0a0a0" stroked="f"/>
        </w:pict>
      </w:r>
    </w:p>
    <w:p w14:paraId="446DEC26" w14:textId="77777777" w:rsidR="00303F41" w:rsidRDefault="00303F41" w:rsidP="00303F41">
      <w:pPr>
        <w:pStyle w:val="Heading1"/>
      </w:pPr>
      <w:r>
        <w:rPr>
          <w:rFonts w:ascii="Segoe UI Emoji" w:hAnsi="Segoe UI Emoji" w:cs="Segoe UI Emoji"/>
        </w:rPr>
        <w:t>📌</w:t>
      </w:r>
      <w:r>
        <w:t xml:space="preserve"> </w:t>
      </w:r>
      <w:r>
        <w:rPr>
          <w:rStyle w:val="Strong"/>
          <w:b/>
          <w:bCs/>
        </w:rPr>
        <w:t>7. Rules and Notifications (1974–2024)</w:t>
      </w:r>
    </w:p>
    <w:p w14:paraId="48094D6A" w14:textId="77777777" w:rsidR="00303F41" w:rsidRDefault="00303F41" w:rsidP="00303F41">
      <w:pPr>
        <w:pStyle w:val="NormalWeb"/>
      </w:pPr>
      <w:proofErr w:type="spellStart"/>
      <w:r>
        <w:rPr>
          <w:rFonts w:ascii="Nirmala UI" w:hAnsi="Nirmala UI" w:cs="Nirmala UI"/>
        </w:rPr>
        <w:t>कानून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अलावा</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नियम</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गए</w:t>
      </w:r>
      <w:proofErr w:type="spellEnd"/>
      <w:r>
        <w:t>:</w:t>
      </w:r>
    </w:p>
    <w:p w14:paraId="27EBACA8" w14:textId="77777777" w:rsidR="00303F41" w:rsidRDefault="00303F41" w:rsidP="00303F41">
      <w:pPr>
        <w:pStyle w:val="Heading3"/>
      </w:pPr>
      <w:r>
        <w:rPr>
          <w:rFonts w:ascii="Segoe UI Emoji" w:hAnsi="Segoe UI Emoji" w:cs="Segoe UI Emoji"/>
        </w:rPr>
        <w:t>✔</w:t>
      </w:r>
      <w:r>
        <w:t xml:space="preserve"> Water (Prevention and Control of Pollution) Rules, 1975</w:t>
      </w:r>
    </w:p>
    <w:p w14:paraId="174B7802" w14:textId="77777777" w:rsidR="00303F41" w:rsidRDefault="00303F41" w:rsidP="00303F41">
      <w:pPr>
        <w:pStyle w:val="NormalWeb"/>
      </w:pPr>
      <w:r>
        <w:t xml:space="preserve">→ </w:t>
      </w: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संरचना</w:t>
      </w:r>
      <w:proofErr w:type="spellEnd"/>
      <w:r>
        <w:t xml:space="preserve">, </w:t>
      </w:r>
      <w:proofErr w:type="spellStart"/>
      <w:r>
        <w:rPr>
          <w:rFonts w:ascii="Nirmala UI" w:hAnsi="Nirmala UI" w:cs="Nirmala UI"/>
        </w:rPr>
        <w:t>मीटिंग</w:t>
      </w:r>
      <w:proofErr w:type="spellEnd"/>
      <w:r>
        <w:t xml:space="preserve"> </w:t>
      </w:r>
      <w:proofErr w:type="spellStart"/>
      <w:r>
        <w:rPr>
          <w:rFonts w:ascii="Nirmala UI" w:hAnsi="Nirmala UI" w:cs="Nirmala UI"/>
        </w:rPr>
        <w:t>नियम</w:t>
      </w:r>
      <w:proofErr w:type="spellEnd"/>
    </w:p>
    <w:p w14:paraId="4547A970" w14:textId="77777777" w:rsidR="00303F41" w:rsidRDefault="00303F41" w:rsidP="00303F41">
      <w:pPr>
        <w:pStyle w:val="Heading3"/>
      </w:pPr>
      <w:r>
        <w:rPr>
          <w:rFonts w:ascii="Segoe UI Emoji" w:hAnsi="Segoe UI Emoji" w:cs="Segoe UI Emoji"/>
        </w:rPr>
        <w:t>✔</w:t>
      </w:r>
      <w:r>
        <w:t xml:space="preserve"> Standards for Industrial Effluents</w:t>
      </w:r>
    </w:p>
    <w:p w14:paraId="693BF6D1" w14:textId="77777777" w:rsidR="00303F41" w:rsidRDefault="00303F41" w:rsidP="00303F41">
      <w:pPr>
        <w:pStyle w:val="NormalWeb"/>
      </w:pPr>
      <w:r>
        <w:t xml:space="preserve">→ CPCB </w:t>
      </w:r>
      <w:proofErr w:type="spellStart"/>
      <w:r>
        <w:rPr>
          <w:rFonts w:ascii="Nirmala UI" w:hAnsi="Nirmala UI" w:cs="Nirmala UI"/>
        </w:rPr>
        <w:t>द्वारा</w:t>
      </w:r>
      <w:proofErr w:type="spellEnd"/>
      <w:r>
        <w:t xml:space="preserve"> </w:t>
      </w:r>
      <w:proofErr w:type="spellStart"/>
      <w:r>
        <w:rPr>
          <w:rFonts w:ascii="Nirmala UI" w:hAnsi="Nirmala UI" w:cs="Nirmala UI"/>
        </w:rPr>
        <w:t>विभिन्न</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छोड़े</w:t>
      </w:r>
      <w:proofErr w:type="spellEnd"/>
      <w:r>
        <w:t xml:space="preserve"> </w:t>
      </w:r>
      <w:proofErr w:type="spellStart"/>
      <w:r>
        <w:rPr>
          <w:rFonts w:ascii="Nirmala UI" w:hAnsi="Nirmala UI" w:cs="Nirmala UI"/>
        </w:rPr>
        <w:t>जाने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प्रदूषकों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w:t>
      </w:r>
      <w:proofErr w:type="spellEnd"/>
      <w:r>
        <w:t xml:space="preserve"> </w:t>
      </w:r>
      <w:proofErr w:type="spellStart"/>
      <w:r>
        <w:rPr>
          <w:rFonts w:ascii="Nirmala UI" w:hAnsi="Nirmala UI" w:cs="Nirmala UI"/>
        </w:rPr>
        <w:t>तय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गई</w:t>
      </w:r>
      <w:proofErr w:type="spellEnd"/>
      <w:r>
        <w:br/>
        <w:t>(</w:t>
      </w:r>
      <w:proofErr w:type="spellStart"/>
      <w:r>
        <w:rPr>
          <w:rFonts w:ascii="Nirmala UI" w:hAnsi="Nirmala UI" w:cs="Nirmala UI"/>
        </w:rPr>
        <w:t>जैसे</w:t>
      </w:r>
      <w:proofErr w:type="spellEnd"/>
      <w:r>
        <w:t xml:space="preserve"> BOD, COD, pH, TDS </w:t>
      </w:r>
      <w:proofErr w:type="spellStart"/>
      <w:r>
        <w:rPr>
          <w:rFonts w:ascii="Nirmala UI" w:hAnsi="Nirmala UI" w:cs="Nirmala UI"/>
        </w:rPr>
        <w:t>आदि</w:t>
      </w:r>
      <w:proofErr w:type="spellEnd"/>
      <w:r>
        <w:t>)</w:t>
      </w:r>
    </w:p>
    <w:p w14:paraId="3C78948E" w14:textId="77777777" w:rsidR="00303F41" w:rsidRDefault="00303F41" w:rsidP="00303F41">
      <w:pPr>
        <w:pStyle w:val="Heading3"/>
      </w:pPr>
      <w:r>
        <w:rPr>
          <w:rFonts w:ascii="Segoe UI Emoji" w:hAnsi="Segoe UI Emoji" w:cs="Segoe UI Emoji"/>
        </w:rPr>
        <w:t>✔</w:t>
      </w:r>
      <w:r>
        <w:t xml:space="preserve"> CEPI (Comprehensive Environmental Pollution Index)</w:t>
      </w:r>
    </w:p>
    <w:p w14:paraId="78E7E340" w14:textId="77777777" w:rsidR="00303F41" w:rsidRDefault="00303F41" w:rsidP="00303F41">
      <w:pPr>
        <w:pStyle w:val="NormalWeb"/>
      </w:pPr>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हिसाब</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औद्योगिक</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रैंकिंग</w:t>
      </w:r>
      <w:proofErr w:type="spellEnd"/>
    </w:p>
    <w:p w14:paraId="7305FC04" w14:textId="77777777" w:rsidR="00303F41" w:rsidRDefault="00303F41" w:rsidP="00303F41">
      <w:pPr>
        <w:pStyle w:val="Heading3"/>
      </w:pPr>
      <w:r>
        <w:rPr>
          <w:rFonts w:ascii="Segoe UI Emoji" w:hAnsi="Segoe UI Emoji" w:cs="Segoe UI Emoji"/>
        </w:rPr>
        <w:t>✔</w:t>
      </w:r>
      <w:r>
        <w:t xml:space="preserve"> Online Consent Management System</w:t>
      </w:r>
    </w:p>
    <w:p w14:paraId="47A229B4" w14:textId="77777777" w:rsidR="00303F41" w:rsidRDefault="00303F41" w:rsidP="00303F41">
      <w:pPr>
        <w:pStyle w:val="NormalWeb"/>
      </w:pPr>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फ़ाइल</w:t>
      </w:r>
      <w:proofErr w:type="spellEnd"/>
      <w:r>
        <w:t xml:space="preserve"> </w:t>
      </w:r>
      <w:proofErr w:type="spellStart"/>
      <w:r>
        <w:rPr>
          <w:rFonts w:ascii="Nirmala UI" w:hAnsi="Nirmala UI" w:cs="Nirmala UI"/>
        </w:rPr>
        <w:t>जमा</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ऑनलाइन</w:t>
      </w:r>
      <w:proofErr w:type="spellEnd"/>
    </w:p>
    <w:p w14:paraId="3326A8CC" w14:textId="77777777" w:rsidR="00303F41" w:rsidRDefault="00303F41" w:rsidP="00303F41">
      <w:r>
        <w:pict w14:anchorId="12F01854">
          <v:rect id="_x0000_i1108" style="width:0;height:1.5pt" o:hralign="center" o:hrstd="t" o:hr="t" fillcolor="#a0a0a0" stroked="f"/>
        </w:pict>
      </w:r>
    </w:p>
    <w:p w14:paraId="6D265BBE" w14:textId="77777777" w:rsidR="00303F41" w:rsidRDefault="00303F41" w:rsidP="00303F41">
      <w:pPr>
        <w:pStyle w:val="Heading1"/>
      </w:pPr>
      <w:r>
        <w:rPr>
          <w:rFonts w:ascii="Segoe UI Emoji" w:hAnsi="Segoe UI Emoji" w:cs="Segoe UI Emoji"/>
        </w:rPr>
        <w:lastRenderedPageBreak/>
        <w:t>📝</w:t>
      </w:r>
      <w:r>
        <w:t xml:space="preserve"> </w:t>
      </w:r>
      <w:proofErr w:type="spellStart"/>
      <w:r>
        <w:rPr>
          <w:rStyle w:val="Strong"/>
          <w:rFonts w:ascii="Nirmala UI" w:hAnsi="Nirmala UI" w:cs="Nirmala UI"/>
          <w:b/>
          <w:bCs/>
        </w:rPr>
        <w:t>संक्षेप</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w:t>
      </w:r>
      <w:proofErr w:type="spellStart"/>
      <w:r>
        <w:rPr>
          <w:rStyle w:val="Strong"/>
          <w:rFonts w:ascii="Nirmala UI" w:hAnsi="Nirmala UI" w:cs="Nirmala UI"/>
          <w:b/>
          <w:bCs/>
        </w:rPr>
        <w:t>सभी</w:t>
      </w:r>
      <w:proofErr w:type="spellEnd"/>
      <w:r>
        <w:rPr>
          <w:rStyle w:val="Strong"/>
          <w:b/>
          <w:bCs/>
        </w:rPr>
        <w:t xml:space="preserve"> Amendments (Exam-friendly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654"/>
        <w:gridCol w:w="4697"/>
      </w:tblGrid>
      <w:tr w:rsidR="00303F41" w14:paraId="06994AAA" w14:textId="77777777" w:rsidTr="00303F41">
        <w:trPr>
          <w:tblHeader/>
          <w:tblCellSpacing w:w="15" w:type="dxa"/>
        </w:trPr>
        <w:tc>
          <w:tcPr>
            <w:tcW w:w="0" w:type="auto"/>
            <w:vAlign w:val="center"/>
            <w:hideMark/>
          </w:tcPr>
          <w:p w14:paraId="739A8CB8" w14:textId="77777777" w:rsidR="00303F41" w:rsidRDefault="00303F41">
            <w:pPr>
              <w:jc w:val="center"/>
              <w:rPr>
                <w:b/>
                <w:bCs/>
              </w:rPr>
            </w:pPr>
            <w:proofErr w:type="spellStart"/>
            <w:r>
              <w:rPr>
                <w:rFonts w:ascii="Nirmala UI" w:hAnsi="Nirmala UI" w:cs="Nirmala UI"/>
                <w:b/>
                <w:bCs/>
              </w:rPr>
              <w:t>वर्ष</w:t>
            </w:r>
            <w:proofErr w:type="spellEnd"/>
          </w:p>
        </w:tc>
        <w:tc>
          <w:tcPr>
            <w:tcW w:w="0" w:type="auto"/>
            <w:vAlign w:val="center"/>
            <w:hideMark/>
          </w:tcPr>
          <w:p w14:paraId="0B156310" w14:textId="77777777" w:rsidR="00303F41" w:rsidRDefault="00303F41">
            <w:pPr>
              <w:jc w:val="center"/>
              <w:rPr>
                <w:b/>
                <w:bCs/>
              </w:rPr>
            </w:pPr>
            <w:proofErr w:type="spellStart"/>
            <w:r>
              <w:rPr>
                <w:rFonts w:ascii="Nirmala UI" w:hAnsi="Nirmala UI" w:cs="Nirmala UI"/>
                <w:b/>
                <w:bCs/>
              </w:rPr>
              <w:t>संशोधन</w:t>
            </w:r>
            <w:proofErr w:type="spellEnd"/>
            <w:r>
              <w:rPr>
                <w:b/>
                <w:bCs/>
              </w:rPr>
              <w:t xml:space="preserve"> / </w:t>
            </w:r>
            <w:proofErr w:type="spellStart"/>
            <w:r>
              <w:rPr>
                <w:rFonts w:ascii="Nirmala UI" w:hAnsi="Nirmala UI" w:cs="Nirmala UI"/>
                <w:b/>
                <w:bCs/>
              </w:rPr>
              <w:t>बदलाव</w:t>
            </w:r>
            <w:proofErr w:type="spellEnd"/>
          </w:p>
        </w:tc>
        <w:tc>
          <w:tcPr>
            <w:tcW w:w="0" w:type="auto"/>
            <w:vAlign w:val="center"/>
            <w:hideMark/>
          </w:tcPr>
          <w:p w14:paraId="4E8605CC" w14:textId="77777777" w:rsidR="00303F41" w:rsidRDefault="00303F41">
            <w:pPr>
              <w:jc w:val="center"/>
              <w:rPr>
                <w:b/>
                <w:bCs/>
              </w:rPr>
            </w:pPr>
            <w:proofErr w:type="spellStart"/>
            <w:r>
              <w:rPr>
                <w:rFonts w:ascii="Nirmala UI" w:hAnsi="Nirmala UI" w:cs="Nirmala UI"/>
                <w:b/>
                <w:bCs/>
              </w:rPr>
              <w:t>मुख्य</w:t>
            </w:r>
            <w:proofErr w:type="spellEnd"/>
            <w:r>
              <w:rPr>
                <w:b/>
                <w:bCs/>
              </w:rPr>
              <w:t xml:space="preserve"> </w:t>
            </w:r>
            <w:proofErr w:type="spellStart"/>
            <w:r>
              <w:rPr>
                <w:rFonts w:ascii="Nirmala UI" w:hAnsi="Nirmala UI" w:cs="Nirmala UI"/>
                <w:b/>
                <w:bCs/>
              </w:rPr>
              <w:t>बिंदु</w:t>
            </w:r>
            <w:proofErr w:type="spellEnd"/>
          </w:p>
        </w:tc>
      </w:tr>
      <w:tr w:rsidR="00303F41" w14:paraId="47CECA9C" w14:textId="77777777" w:rsidTr="00303F41">
        <w:trPr>
          <w:tblCellSpacing w:w="15" w:type="dxa"/>
        </w:trPr>
        <w:tc>
          <w:tcPr>
            <w:tcW w:w="0" w:type="auto"/>
            <w:vAlign w:val="center"/>
            <w:hideMark/>
          </w:tcPr>
          <w:p w14:paraId="41D21048" w14:textId="77777777" w:rsidR="00303F41" w:rsidRDefault="00303F41">
            <w:r>
              <w:rPr>
                <w:rStyle w:val="Strong"/>
              </w:rPr>
              <w:t>1974</w:t>
            </w:r>
          </w:p>
        </w:tc>
        <w:tc>
          <w:tcPr>
            <w:tcW w:w="0" w:type="auto"/>
            <w:vAlign w:val="center"/>
            <w:hideMark/>
          </w:tcPr>
          <w:p w14:paraId="32C780A9" w14:textId="77777777" w:rsidR="00303F41" w:rsidRDefault="00303F41">
            <w:proofErr w:type="spellStart"/>
            <w:r>
              <w:rPr>
                <w:rFonts w:ascii="Nirmala UI" w:hAnsi="Nirmala UI" w:cs="Nirmala UI"/>
              </w:rPr>
              <w:t>मूल</w:t>
            </w:r>
            <w:proofErr w:type="spellEnd"/>
            <w:r>
              <w:t xml:space="preserve"> </w:t>
            </w:r>
            <w:proofErr w:type="spellStart"/>
            <w:r>
              <w:rPr>
                <w:rFonts w:ascii="Nirmala UI" w:hAnsi="Nirmala UI" w:cs="Nirmala UI"/>
              </w:rPr>
              <w:t>अधिनियम</w:t>
            </w:r>
            <w:proofErr w:type="spellEnd"/>
          </w:p>
        </w:tc>
        <w:tc>
          <w:tcPr>
            <w:tcW w:w="0" w:type="auto"/>
            <w:vAlign w:val="center"/>
            <w:hideMark/>
          </w:tcPr>
          <w:p w14:paraId="2A9F9974" w14:textId="77777777" w:rsidR="00303F41" w:rsidRDefault="00303F41">
            <w:r>
              <w:t xml:space="preserve">CPCB/SPCB </w:t>
            </w:r>
            <w:proofErr w:type="spellStart"/>
            <w:r>
              <w:rPr>
                <w:rFonts w:ascii="Nirmala UI" w:hAnsi="Nirmala UI" w:cs="Nirmala UI"/>
              </w:rPr>
              <w:t>गठन</w:t>
            </w:r>
            <w:proofErr w:type="spellEnd"/>
            <w:r>
              <w:t xml:space="preserve">, Consent, </w:t>
            </w:r>
            <w:proofErr w:type="spellStart"/>
            <w:r>
              <w:rPr>
                <w:rFonts w:ascii="Nirmala UI" w:hAnsi="Nirmala UI" w:cs="Nirmala UI"/>
              </w:rPr>
              <w:t>दंड</w:t>
            </w:r>
            <w:proofErr w:type="spellEnd"/>
          </w:p>
        </w:tc>
      </w:tr>
      <w:tr w:rsidR="00303F41" w14:paraId="67BA6640" w14:textId="77777777" w:rsidTr="00303F41">
        <w:trPr>
          <w:tblCellSpacing w:w="15" w:type="dxa"/>
        </w:trPr>
        <w:tc>
          <w:tcPr>
            <w:tcW w:w="0" w:type="auto"/>
            <w:vAlign w:val="center"/>
            <w:hideMark/>
          </w:tcPr>
          <w:p w14:paraId="633FA9D9" w14:textId="77777777" w:rsidR="00303F41" w:rsidRDefault="00303F41">
            <w:r>
              <w:rPr>
                <w:rStyle w:val="Strong"/>
              </w:rPr>
              <w:t>1977</w:t>
            </w:r>
          </w:p>
        </w:tc>
        <w:tc>
          <w:tcPr>
            <w:tcW w:w="0" w:type="auto"/>
            <w:vAlign w:val="center"/>
            <w:hideMark/>
          </w:tcPr>
          <w:p w14:paraId="1C63C83F" w14:textId="77777777" w:rsidR="00303F41" w:rsidRDefault="00303F41">
            <w:r>
              <w:t>Water Cess Act</w:t>
            </w:r>
          </w:p>
        </w:tc>
        <w:tc>
          <w:tcPr>
            <w:tcW w:w="0" w:type="auto"/>
            <w:vAlign w:val="center"/>
            <w:hideMark/>
          </w:tcPr>
          <w:p w14:paraId="3B05C745" w14:textId="77777777" w:rsidR="00303F41" w:rsidRDefault="00303F41">
            <w:proofErr w:type="spellStart"/>
            <w:r>
              <w:rPr>
                <w:rFonts w:ascii="Nirmala UI" w:hAnsi="Nirmala UI" w:cs="Nirmala UI"/>
              </w:rPr>
              <w:t>पानी</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कर</w:t>
            </w:r>
            <w:proofErr w:type="spellEnd"/>
          </w:p>
        </w:tc>
      </w:tr>
      <w:tr w:rsidR="00303F41" w14:paraId="0CDAAD8B" w14:textId="77777777" w:rsidTr="00303F41">
        <w:trPr>
          <w:tblCellSpacing w:w="15" w:type="dxa"/>
        </w:trPr>
        <w:tc>
          <w:tcPr>
            <w:tcW w:w="0" w:type="auto"/>
            <w:vAlign w:val="center"/>
            <w:hideMark/>
          </w:tcPr>
          <w:p w14:paraId="74F18A53" w14:textId="77777777" w:rsidR="00303F41" w:rsidRDefault="00303F41">
            <w:r>
              <w:rPr>
                <w:rStyle w:val="Strong"/>
              </w:rPr>
              <w:t>1988</w:t>
            </w:r>
          </w:p>
        </w:tc>
        <w:tc>
          <w:tcPr>
            <w:tcW w:w="0" w:type="auto"/>
            <w:vAlign w:val="center"/>
            <w:hideMark/>
          </w:tcPr>
          <w:p w14:paraId="715493A0" w14:textId="77777777" w:rsidR="00303F41" w:rsidRDefault="00303F41">
            <w:proofErr w:type="spellStart"/>
            <w:r>
              <w:rPr>
                <w:rFonts w:ascii="Nirmala UI" w:hAnsi="Nirmala UI" w:cs="Nirmala UI"/>
              </w:rPr>
              <w:t>बड़ा</w:t>
            </w:r>
            <w:proofErr w:type="spellEnd"/>
            <w:r>
              <w:t xml:space="preserve"> </w:t>
            </w:r>
            <w:proofErr w:type="spellStart"/>
            <w:r>
              <w:rPr>
                <w:rFonts w:ascii="Nirmala UI" w:hAnsi="Nirmala UI" w:cs="Nirmala UI"/>
              </w:rPr>
              <w:t>संशोधन</w:t>
            </w:r>
            <w:proofErr w:type="spellEnd"/>
          </w:p>
        </w:tc>
        <w:tc>
          <w:tcPr>
            <w:tcW w:w="0" w:type="auto"/>
            <w:vAlign w:val="center"/>
            <w:hideMark/>
          </w:tcPr>
          <w:p w14:paraId="54B05C88" w14:textId="77777777" w:rsidR="00303F41" w:rsidRDefault="00303F41">
            <w:proofErr w:type="spellStart"/>
            <w:r>
              <w:rPr>
                <w:rFonts w:ascii="Nirmala UI" w:hAnsi="Nirmala UI" w:cs="Nirmala UI"/>
              </w:rPr>
              <w:t>दंड</w:t>
            </w:r>
            <w:proofErr w:type="spellEnd"/>
            <w:r>
              <w:t xml:space="preserve"> </w:t>
            </w:r>
            <w:proofErr w:type="spellStart"/>
            <w:r>
              <w:rPr>
                <w:rFonts w:ascii="Nirmala UI" w:hAnsi="Nirmala UI" w:cs="Nirmala UI"/>
              </w:rPr>
              <w:t>बढ़ाए</w:t>
            </w:r>
            <w:proofErr w:type="spellEnd"/>
            <w:r>
              <w:t xml:space="preserve">, </w:t>
            </w:r>
            <w:proofErr w:type="spellStart"/>
            <w:r>
              <w:rPr>
                <w:rFonts w:ascii="Nirmala UI" w:hAnsi="Nirmala UI" w:cs="Nirmala UI"/>
              </w:rPr>
              <w:t>नागरिक</w:t>
            </w:r>
            <w:proofErr w:type="spellEnd"/>
            <w:r>
              <w:t xml:space="preserve"> </w:t>
            </w:r>
            <w:proofErr w:type="spellStart"/>
            <w:r>
              <w:rPr>
                <w:rFonts w:ascii="Nirmala UI" w:hAnsi="Nirmala UI" w:cs="Nirmala UI"/>
              </w:rPr>
              <w:t>शिकायत</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शक्तियाँ</w:t>
            </w:r>
            <w:proofErr w:type="spellEnd"/>
          </w:p>
        </w:tc>
      </w:tr>
      <w:tr w:rsidR="00303F41" w14:paraId="3447DD21" w14:textId="77777777" w:rsidTr="00303F41">
        <w:trPr>
          <w:tblCellSpacing w:w="15" w:type="dxa"/>
        </w:trPr>
        <w:tc>
          <w:tcPr>
            <w:tcW w:w="0" w:type="auto"/>
            <w:vAlign w:val="center"/>
            <w:hideMark/>
          </w:tcPr>
          <w:p w14:paraId="3C4062B2" w14:textId="77777777" w:rsidR="00303F41" w:rsidRDefault="00303F41">
            <w:r>
              <w:rPr>
                <w:rStyle w:val="Strong"/>
              </w:rPr>
              <w:t>2003</w:t>
            </w:r>
          </w:p>
        </w:tc>
        <w:tc>
          <w:tcPr>
            <w:tcW w:w="0" w:type="auto"/>
            <w:vAlign w:val="center"/>
            <w:hideMark/>
          </w:tcPr>
          <w:p w14:paraId="0D171F28" w14:textId="77777777" w:rsidR="00303F41" w:rsidRDefault="00303F41">
            <w:proofErr w:type="spellStart"/>
            <w:r>
              <w:rPr>
                <w:rFonts w:ascii="Nirmala UI" w:hAnsi="Nirmala UI" w:cs="Nirmala UI"/>
              </w:rPr>
              <w:t>छोटा</w:t>
            </w:r>
            <w:proofErr w:type="spellEnd"/>
            <w:r>
              <w:t xml:space="preserve"> </w:t>
            </w:r>
            <w:proofErr w:type="spellStart"/>
            <w:r>
              <w:rPr>
                <w:rFonts w:ascii="Nirmala UI" w:hAnsi="Nirmala UI" w:cs="Nirmala UI"/>
              </w:rPr>
              <w:t>संशोधन</w:t>
            </w:r>
            <w:proofErr w:type="spellEnd"/>
          </w:p>
        </w:tc>
        <w:tc>
          <w:tcPr>
            <w:tcW w:w="0" w:type="auto"/>
            <w:vAlign w:val="center"/>
            <w:hideMark/>
          </w:tcPr>
          <w:p w14:paraId="4B1308DD" w14:textId="77777777" w:rsidR="00303F41" w:rsidRDefault="00303F41">
            <w:proofErr w:type="spellStart"/>
            <w:r>
              <w:rPr>
                <w:rFonts w:ascii="Nirmala UI" w:hAnsi="Nirmala UI" w:cs="Nirmala UI"/>
              </w:rPr>
              <w:t>बोर्ड</w:t>
            </w:r>
            <w:proofErr w:type="spellEnd"/>
            <w:r>
              <w:t xml:space="preserve"> </w:t>
            </w:r>
            <w:proofErr w:type="spellStart"/>
            <w:r>
              <w:rPr>
                <w:rFonts w:ascii="Nirmala UI" w:hAnsi="Nirmala UI" w:cs="Nirmala UI"/>
              </w:rPr>
              <w:t>प्रशासनिक</w:t>
            </w:r>
            <w:proofErr w:type="spellEnd"/>
            <w:r>
              <w:t xml:space="preserve"> </w:t>
            </w:r>
            <w:proofErr w:type="spellStart"/>
            <w:r>
              <w:rPr>
                <w:rFonts w:ascii="Nirmala UI" w:hAnsi="Nirmala UI" w:cs="Nirmala UI"/>
              </w:rPr>
              <w:t>सुधार</w:t>
            </w:r>
            <w:proofErr w:type="spellEnd"/>
          </w:p>
        </w:tc>
      </w:tr>
      <w:tr w:rsidR="00303F41" w14:paraId="450D8210" w14:textId="77777777" w:rsidTr="00303F41">
        <w:trPr>
          <w:tblCellSpacing w:w="15" w:type="dxa"/>
        </w:trPr>
        <w:tc>
          <w:tcPr>
            <w:tcW w:w="0" w:type="auto"/>
            <w:vAlign w:val="center"/>
            <w:hideMark/>
          </w:tcPr>
          <w:p w14:paraId="43FB0278" w14:textId="77777777" w:rsidR="00303F41" w:rsidRDefault="00303F41">
            <w:r>
              <w:rPr>
                <w:rStyle w:val="Strong"/>
              </w:rPr>
              <w:t>2017</w:t>
            </w:r>
          </w:p>
        </w:tc>
        <w:tc>
          <w:tcPr>
            <w:tcW w:w="0" w:type="auto"/>
            <w:vAlign w:val="center"/>
            <w:hideMark/>
          </w:tcPr>
          <w:p w14:paraId="0F9A9A60" w14:textId="77777777" w:rsidR="00303F41" w:rsidRDefault="00303F41">
            <w:r>
              <w:t xml:space="preserve">Cess Act </w:t>
            </w:r>
            <w:proofErr w:type="spellStart"/>
            <w:r>
              <w:rPr>
                <w:rFonts w:ascii="Nirmala UI" w:hAnsi="Nirmala UI" w:cs="Nirmala UI"/>
              </w:rPr>
              <w:t>हटाया</w:t>
            </w:r>
            <w:proofErr w:type="spellEnd"/>
          </w:p>
        </w:tc>
        <w:tc>
          <w:tcPr>
            <w:tcW w:w="0" w:type="auto"/>
            <w:vAlign w:val="center"/>
            <w:hideMark/>
          </w:tcPr>
          <w:p w14:paraId="3921141D" w14:textId="77777777" w:rsidR="00303F41" w:rsidRDefault="00303F41">
            <w:r>
              <w:t xml:space="preserve">GST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समाप्त</w:t>
            </w:r>
            <w:proofErr w:type="spellEnd"/>
          </w:p>
        </w:tc>
      </w:tr>
      <w:tr w:rsidR="00303F41" w14:paraId="70F5D0A2" w14:textId="77777777" w:rsidTr="00303F41">
        <w:trPr>
          <w:tblCellSpacing w:w="15" w:type="dxa"/>
        </w:trPr>
        <w:tc>
          <w:tcPr>
            <w:tcW w:w="0" w:type="auto"/>
            <w:vAlign w:val="center"/>
            <w:hideMark/>
          </w:tcPr>
          <w:p w14:paraId="32437E60" w14:textId="77777777" w:rsidR="00303F41" w:rsidRDefault="00303F41">
            <w:r>
              <w:rPr>
                <w:rStyle w:val="Strong"/>
              </w:rPr>
              <w:t>2024</w:t>
            </w:r>
          </w:p>
        </w:tc>
        <w:tc>
          <w:tcPr>
            <w:tcW w:w="0" w:type="auto"/>
            <w:vAlign w:val="center"/>
            <w:hideMark/>
          </w:tcPr>
          <w:p w14:paraId="6253E531" w14:textId="77777777" w:rsidR="00303F41" w:rsidRDefault="00303F41">
            <w:r>
              <w:t>Amendment Bill</w:t>
            </w:r>
          </w:p>
        </w:tc>
        <w:tc>
          <w:tcPr>
            <w:tcW w:w="0" w:type="auto"/>
            <w:vAlign w:val="center"/>
            <w:hideMark/>
          </w:tcPr>
          <w:p w14:paraId="478C6B1B" w14:textId="77777777" w:rsidR="00303F41" w:rsidRDefault="00303F41">
            <w:proofErr w:type="spellStart"/>
            <w:r>
              <w:rPr>
                <w:rFonts w:ascii="Nirmala UI" w:hAnsi="Nirmala UI" w:cs="Nirmala UI"/>
              </w:rPr>
              <w:t>अपराध</w:t>
            </w:r>
            <w:proofErr w:type="spellEnd"/>
            <w:r>
              <w:t xml:space="preserve"> </w:t>
            </w:r>
            <w:proofErr w:type="spellStart"/>
            <w:r>
              <w:rPr>
                <w:rFonts w:ascii="Nirmala UI" w:hAnsi="Nirmala UI" w:cs="Nirmala UI"/>
              </w:rPr>
              <w:t>गैर</w:t>
            </w:r>
            <w:r>
              <w:t>-</w:t>
            </w:r>
            <w:r>
              <w:rPr>
                <w:rFonts w:ascii="Nirmala UI" w:hAnsi="Nirmala UI" w:cs="Nirmala UI"/>
              </w:rPr>
              <w:t>आपराधिक</w:t>
            </w:r>
            <w:proofErr w:type="spellEnd"/>
            <w:r>
              <w:t xml:space="preserve">, Consent </w:t>
            </w:r>
            <w:proofErr w:type="spellStart"/>
            <w:r>
              <w:rPr>
                <w:rFonts w:ascii="Nirmala UI" w:hAnsi="Nirmala UI" w:cs="Nirmala UI"/>
              </w:rPr>
              <w:t>छूट</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नियंत्रण</w:t>
            </w:r>
            <w:proofErr w:type="spellEnd"/>
          </w:p>
        </w:tc>
      </w:tr>
    </w:tbl>
    <w:p w14:paraId="755A6B50" w14:textId="77777777" w:rsidR="008402B6" w:rsidRDefault="008402B6" w:rsidP="008402B6">
      <w:proofErr w:type="spellStart"/>
      <w:r>
        <w:t>i</w:t>
      </w:r>
      <w:proofErr w:type="spellEnd"/>
      <w:r>
        <w:t xml:space="preserve"> don </w:t>
      </w:r>
      <w:proofErr w:type="spellStart"/>
      <w:r>
        <w:t>understot</w:t>
      </w:r>
      <w:proofErr w:type="spellEnd"/>
      <w:r>
        <w:t xml:space="preserve"> that water tax </w:t>
      </w:r>
      <w:proofErr w:type="spellStart"/>
      <w:r>
        <w:t>dusra</w:t>
      </w:r>
      <w:proofErr w:type="spellEnd"/>
      <w:r>
        <w:t xml:space="preserve"> cess tax </w:t>
      </w:r>
      <w:proofErr w:type="spellStart"/>
      <w:r>
        <w:t>kinko</w:t>
      </w:r>
      <w:proofErr w:type="spellEnd"/>
      <w:r>
        <w:t xml:space="preserve"> </w:t>
      </w:r>
      <w:proofErr w:type="spellStart"/>
      <w:r>
        <w:t>dena</w:t>
      </w:r>
      <w:proofErr w:type="spellEnd"/>
      <w:r>
        <w:t xml:space="preserve"> </w:t>
      </w:r>
      <w:proofErr w:type="spellStart"/>
      <w:r>
        <w:t>hota</w:t>
      </w:r>
      <w:proofErr w:type="spellEnd"/>
      <w:r>
        <w:t xml:space="preserve"> </w:t>
      </w:r>
      <w:proofErr w:type="spellStart"/>
      <w:r>
        <w:t>tha</w:t>
      </w:r>
      <w:proofErr w:type="spellEnd"/>
      <w:r>
        <w:t xml:space="preserve"> aur </w:t>
      </w:r>
      <w:proofErr w:type="spellStart"/>
      <w:r>
        <w:t>kisse</w:t>
      </w:r>
      <w:proofErr w:type="spellEnd"/>
      <w:r>
        <w:t xml:space="preserve"> </w:t>
      </w:r>
      <w:proofErr w:type="spellStart"/>
      <w:r>
        <w:t>kya</w:t>
      </w:r>
      <w:proofErr w:type="spellEnd"/>
      <w:r>
        <w:t xml:space="preserve"> normal people per ye </w:t>
      </w:r>
      <w:proofErr w:type="spellStart"/>
      <w:r>
        <w:t>lagu</w:t>
      </w:r>
      <w:proofErr w:type="spellEnd"/>
      <w:r>
        <w:t xml:space="preserve"> </w:t>
      </w:r>
      <w:proofErr w:type="spellStart"/>
      <w:r>
        <w:t>tha</w:t>
      </w:r>
      <w:proofErr w:type="spellEnd"/>
    </w:p>
    <w:p w14:paraId="28D3DE5D" w14:textId="77777777" w:rsidR="008402B6" w:rsidRDefault="008402B6" w:rsidP="008402B6">
      <w:pPr>
        <w:pStyle w:val="Heading6"/>
      </w:pPr>
      <w:proofErr w:type="spellStart"/>
      <w:r>
        <w:t>ChatGPT</w:t>
      </w:r>
      <w:proofErr w:type="spellEnd"/>
      <w:r>
        <w:t xml:space="preserve"> said:</w:t>
      </w:r>
    </w:p>
    <w:p w14:paraId="63066AD4" w14:textId="77777777" w:rsidR="008402B6" w:rsidRDefault="008402B6" w:rsidP="008402B6">
      <w:pPr>
        <w:pStyle w:val="NormalWeb"/>
      </w:pPr>
      <w:proofErr w:type="spellStart"/>
      <w:r>
        <w:rPr>
          <w:rFonts w:ascii="Nirmala UI" w:hAnsi="Nirmala UI" w:cs="Nirmala UI"/>
        </w:rPr>
        <w:t>अच्छा</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स्पष्ट</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w:t>
      </w:r>
    </w:p>
    <w:p w14:paraId="083D2714" w14:textId="77777777" w:rsidR="008402B6" w:rsidRDefault="008402B6" w:rsidP="008402B6">
      <w:r>
        <w:pict w14:anchorId="28981367">
          <v:rect id="_x0000_i1118" style="width:0;height:1.5pt" o:hralign="center" o:hrstd="t" o:hr="t" fillcolor="#a0a0a0" stroked="f"/>
        </w:pict>
      </w:r>
    </w:p>
    <w:p w14:paraId="2D10D87F" w14:textId="77777777" w:rsidR="008402B6" w:rsidRDefault="008402B6" w:rsidP="008402B6">
      <w:pPr>
        <w:pStyle w:val="Heading1"/>
      </w:pPr>
      <w:r>
        <w:rPr>
          <w:rFonts w:ascii="Segoe UI Emoji" w:hAnsi="Segoe UI Emoji" w:cs="Segoe UI Emoji"/>
        </w:rPr>
        <w:t>💧</w:t>
      </w:r>
      <w:r>
        <w:t xml:space="preserve"> </w:t>
      </w:r>
      <w:r>
        <w:rPr>
          <w:rStyle w:val="Strong"/>
          <w:rFonts w:eastAsiaTheme="majorEastAsia"/>
          <w:b/>
          <w:bCs/>
        </w:rPr>
        <w:t xml:space="preserve">Water Cess Act, 1977 – </w:t>
      </w:r>
      <w:proofErr w:type="spellStart"/>
      <w:r>
        <w:rPr>
          <w:rStyle w:val="Strong"/>
          <w:rFonts w:ascii="Nirmala UI" w:eastAsiaTheme="majorEastAsia" w:hAnsi="Nirmala UI" w:cs="Nirmala UI"/>
          <w:b/>
          <w:bCs/>
        </w:rPr>
        <w:t>आसान</w:t>
      </w:r>
      <w:proofErr w:type="spellEnd"/>
      <w:r>
        <w:rPr>
          <w:rStyle w:val="Strong"/>
          <w:rFonts w:eastAsiaTheme="majorEastAsia"/>
          <w:b/>
          <w:bCs/>
        </w:rPr>
        <w:t xml:space="preserve"> </w:t>
      </w:r>
      <w:proofErr w:type="spellStart"/>
      <w:r>
        <w:rPr>
          <w:rStyle w:val="Strong"/>
          <w:rFonts w:ascii="Nirmala UI" w:eastAsiaTheme="majorEastAsia" w:hAnsi="Nirmala UI" w:cs="Nirmala UI"/>
          <w:b/>
          <w:bCs/>
        </w:rPr>
        <w:t>भाषा</w:t>
      </w:r>
      <w:proofErr w:type="spellEnd"/>
      <w:r>
        <w:rPr>
          <w:rStyle w:val="Strong"/>
          <w:rFonts w:eastAsiaTheme="majorEastAsia"/>
          <w:b/>
          <w:bCs/>
        </w:rPr>
        <w:t xml:space="preserve"> </w:t>
      </w:r>
      <w:proofErr w:type="spellStart"/>
      <w:r>
        <w:rPr>
          <w:rStyle w:val="Strong"/>
          <w:rFonts w:ascii="Nirmala UI" w:eastAsiaTheme="majorEastAsia" w:hAnsi="Nirmala UI" w:cs="Nirmala UI"/>
          <w:b/>
          <w:bCs/>
        </w:rPr>
        <w:t>में</w:t>
      </w:r>
      <w:proofErr w:type="spellEnd"/>
      <w:r>
        <w:rPr>
          <w:rStyle w:val="Strong"/>
          <w:rFonts w:eastAsiaTheme="majorEastAsia"/>
          <w:b/>
          <w:bCs/>
        </w:rPr>
        <w:t xml:space="preserve"> </w:t>
      </w:r>
      <w:proofErr w:type="spellStart"/>
      <w:r>
        <w:rPr>
          <w:rStyle w:val="Strong"/>
          <w:rFonts w:ascii="Nirmala UI" w:eastAsiaTheme="majorEastAsia" w:hAnsi="Nirmala UI" w:cs="Nirmala UI"/>
          <w:b/>
          <w:bCs/>
        </w:rPr>
        <w:t>समझना</w:t>
      </w:r>
      <w:proofErr w:type="spellEnd"/>
    </w:p>
    <w:p w14:paraId="7A4E5CBF" w14:textId="77777777" w:rsidR="008402B6" w:rsidRDefault="008402B6" w:rsidP="008402B6">
      <w:pPr>
        <w:pStyle w:val="Heading3"/>
      </w:pPr>
      <w:r>
        <w:rPr>
          <w:rStyle w:val="Strong"/>
          <w:b w:val="0"/>
          <w:bCs w:val="0"/>
        </w:rPr>
        <w:t xml:space="preserve">1. Water Cess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2B48F8B5" w14:textId="77777777" w:rsidR="008402B6" w:rsidRDefault="008402B6" w:rsidP="003D562E">
      <w:pPr>
        <w:pStyle w:val="NormalWeb"/>
        <w:numPr>
          <w:ilvl w:val="0"/>
          <w:numId w:val="29"/>
        </w:numPr>
      </w:pPr>
      <w:r>
        <w:rPr>
          <w:rStyle w:val="Strong"/>
          <w:rFonts w:eastAsiaTheme="majorEastAsia"/>
        </w:rPr>
        <w:t xml:space="preserve">Cess = </w:t>
      </w:r>
      <w:proofErr w:type="spellStart"/>
      <w:r>
        <w:rPr>
          <w:rStyle w:val="Strong"/>
          <w:rFonts w:ascii="Nirmala UI" w:eastAsiaTheme="majorEastAsia" w:hAnsi="Nirmala UI" w:cs="Nirmala UI"/>
        </w:rPr>
        <w:t>एक</w:t>
      </w:r>
      <w:proofErr w:type="spellEnd"/>
      <w:r>
        <w:rPr>
          <w:rStyle w:val="Strong"/>
          <w:rFonts w:eastAsiaTheme="majorEastAsia"/>
        </w:rPr>
        <w:t xml:space="preserve"> </w:t>
      </w:r>
      <w:proofErr w:type="spellStart"/>
      <w:r>
        <w:rPr>
          <w:rStyle w:val="Strong"/>
          <w:rFonts w:ascii="Nirmala UI" w:eastAsiaTheme="majorEastAsia" w:hAnsi="Nirmala UI" w:cs="Nirmala UI"/>
        </w:rPr>
        <w:t>प्रकार</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टैक्स</w:t>
      </w:r>
      <w:proofErr w:type="spellEnd"/>
    </w:p>
    <w:p w14:paraId="297A1232" w14:textId="77777777" w:rsidR="008402B6" w:rsidRDefault="008402B6" w:rsidP="003D562E">
      <w:pPr>
        <w:pStyle w:val="NormalWeb"/>
        <w:numPr>
          <w:ilvl w:val="0"/>
          <w:numId w:val="29"/>
        </w:numPr>
      </w:pPr>
      <w:r>
        <w:rPr>
          <w:rStyle w:val="Strong"/>
          <w:rFonts w:eastAsiaTheme="majorEastAsia"/>
        </w:rPr>
        <w:t>Water Cess</w:t>
      </w:r>
      <w:r>
        <w:t xml:space="preserve"> </w:t>
      </w:r>
      <w:proofErr w:type="spellStart"/>
      <w:r>
        <w:rPr>
          <w:rFonts w:ascii="Nirmala UI" w:hAnsi="Nirmala UI" w:cs="Nirmala UI"/>
        </w:rPr>
        <w:t>मतलब</w:t>
      </w:r>
      <w:proofErr w:type="spellEnd"/>
      <w:r>
        <w:t xml:space="preserve"> </w:t>
      </w:r>
      <w:proofErr w:type="spellStart"/>
      <w:r>
        <w:rPr>
          <w:rStyle w:val="Strong"/>
          <w:rFonts w:ascii="Nirmala UI" w:eastAsiaTheme="majorEastAsia" w:hAnsi="Nirmala UI" w:cs="Nirmala UI"/>
        </w:rPr>
        <w:t>पानी</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इस्तेमाल</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rPr>
          <w:rStyle w:val="Strong"/>
          <w:rFonts w:eastAsiaTheme="majorEastAsia"/>
        </w:rPr>
        <w:t xml:space="preserve"> </w:t>
      </w:r>
      <w:proofErr w:type="spellStart"/>
      <w:r>
        <w:rPr>
          <w:rStyle w:val="Strong"/>
          <w:rFonts w:ascii="Nirmala UI" w:eastAsiaTheme="majorEastAsia" w:hAnsi="Nirmala UI" w:cs="Nirmala UI"/>
        </w:rPr>
        <w:t>लिया</w:t>
      </w:r>
      <w:proofErr w:type="spellEnd"/>
      <w:r>
        <w:rPr>
          <w:rStyle w:val="Strong"/>
          <w:rFonts w:eastAsiaTheme="majorEastAsia"/>
        </w:rPr>
        <w:t xml:space="preserve"> </w:t>
      </w:r>
      <w:proofErr w:type="spellStart"/>
      <w:r>
        <w:rPr>
          <w:rStyle w:val="Strong"/>
          <w:rFonts w:ascii="Nirmala UI" w:eastAsiaTheme="majorEastAsia" w:hAnsi="Nirmala UI" w:cs="Nirmala UI"/>
        </w:rPr>
        <w:t>जाने</w:t>
      </w:r>
      <w:proofErr w:type="spellEnd"/>
      <w:r>
        <w:rPr>
          <w:rStyle w:val="Strong"/>
          <w:rFonts w:eastAsiaTheme="majorEastAsia"/>
        </w:rPr>
        <w:t xml:space="preserve"> </w:t>
      </w:r>
      <w:proofErr w:type="spellStart"/>
      <w:r>
        <w:rPr>
          <w:rStyle w:val="Strong"/>
          <w:rFonts w:ascii="Nirmala UI" w:eastAsiaTheme="majorEastAsia" w:hAnsi="Nirmala UI" w:cs="Nirmala UI"/>
        </w:rPr>
        <w:t>वाला</w:t>
      </w:r>
      <w:proofErr w:type="spellEnd"/>
      <w:r>
        <w:rPr>
          <w:rStyle w:val="Strong"/>
          <w:rFonts w:eastAsiaTheme="majorEastAsia"/>
        </w:rPr>
        <w:t xml:space="preserve"> </w:t>
      </w:r>
      <w:proofErr w:type="spellStart"/>
      <w:r>
        <w:rPr>
          <w:rStyle w:val="Strong"/>
          <w:rFonts w:ascii="Nirmala UI" w:eastAsiaTheme="majorEastAsia" w:hAnsi="Nirmala UI" w:cs="Nirmala UI"/>
        </w:rPr>
        <w:t>टैक्स</w:t>
      </w:r>
      <w:proofErr w:type="spellEnd"/>
      <w:r>
        <w:rPr>
          <w:rFonts w:ascii="Nirmala UI" w:hAnsi="Nirmala UI" w:cs="Nirmala UI"/>
        </w:rPr>
        <w:t>।</w:t>
      </w:r>
    </w:p>
    <w:p w14:paraId="4B18C4DB" w14:textId="77777777" w:rsidR="008402B6" w:rsidRDefault="008402B6" w:rsidP="003D562E">
      <w:pPr>
        <w:pStyle w:val="NormalWeb"/>
        <w:numPr>
          <w:ilvl w:val="0"/>
          <w:numId w:val="29"/>
        </w:numPr>
      </w:pPr>
      <w:proofErr w:type="spellStart"/>
      <w:r>
        <w:rPr>
          <w:rFonts w:ascii="Nirmala UI" w:hAnsi="Nirmala UI" w:cs="Nirmala UI"/>
        </w:rPr>
        <w:t>इसे</w:t>
      </w:r>
      <w:proofErr w:type="spellEnd"/>
      <w:r>
        <w:t xml:space="preserve"> </w:t>
      </w:r>
      <w:proofErr w:type="spellStart"/>
      <w:r>
        <w:rPr>
          <w:rStyle w:val="Strong"/>
          <w:rFonts w:ascii="Nirmala UI" w:eastAsiaTheme="majorEastAsia" w:hAnsi="Nirmala UI" w:cs="Nirmala UI"/>
        </w:rPr>
        <w:t>उद्योगों</w:t>
      </w:r>
      <w:proofErr w:type="spellEnd"/>
      <w:r>
        <w:rPr>
          <w:rStyle w:val="Strong"/>
          <w:rFonts w:eastAsiaTheme="majorEastAsia"/>
        </w:rPr>
        <w:t xml:space="preserve"> </w:t>
      </w:r>
      <w:proofErr w:type="spellStart"/>
      <w:r>
        <w:rPr>
          <w:rStyle w:val="Strong"/>
          <w:rFonts w:ascii="Nirmala UI" w:eastAsiaTheme="majorEastAsia" w:hAnsi="Nirmala UI" w:cs="Nirmala UI"/>
        </w:rPr>
        <w:t>और</w:t>
      </w:r>
      <w:proofErr w:type="spellEnd"/>
      <w:r>
        <w:rPr>
          <w:rStyle w:val="Strong"/>
          <w:rFonts w:eastAsiaTheme="majorEastAsia"/>
        </w:rPr>
        <w:t xml:space="preserve"> </w:t>
      </w:r>
      <w:proofErr w:type="spellStart"/>
      <w:r>
        <w:rPr>
          <w:rStyle w:val="Strong"/>
          <w:rFonts w:ascii="Nirmala UI" w:eastAsiaTheme="majorEastAsia" w:hAnsi="Nirmala UI" w:cs="Nirmala UI"/>
        </w:rPr>
        <w:t>बड़े</w:t>
      </w:r>
      <w:proofErr w:type="spellEnd"/>
      <w:r>
        <w:rPr>
          <w:rStyle w:val="Strong"/>
          <w:rFonts w:eastAsiaTheme="majorEastAsia"/>
        </w:rPr>
        <w:t xml:space="preserve"> </w:t>
      </w:r>
      <w:proofErr w:type="spellStart"/>
      <w:r>
        <w:rPr>
          <w:rStyle w:val="Strong"/>
          <w:rFonts w:ascii="Nirmala UI" w:eastAsiaTheme="majorEastAsia" w:hAnsi="Nirmala UI" w:cs="Nirmala UI"/>
        </w:rPr>
        <w:t>उपभोक्ताओं</w:t>
      </w:r>
      <w:proofErr w:type="spellEnd"/>
      <w:r>
        <w:rPr>
          <w:rStyle w:val="Strong"/>
          <w:rFonts w:eastAsiaTheme="majorEastAsia"/>
        </w:rPr>
        <w:t xml:space="preserve"> </w:t>
      </w:r>
      <w:proofErr w:type="spellStart"/>
      <w:r>
        <w:rPr>
          <w:rStyle w:val="Strong"/>
          <w:rFonts w:ascii="Nirmala UI" w:eastAsiaTheme="majorEastAsia" w:hAnsi="Nirmala UI" w:cs="Nirmala UI"/>
        </w:rPr>
        <w:t>से</w:t>
      </w:r>
      <w:proofErr w:type="spellEnd"/>
      <w:r>
        <w:rPr>
          <w:rStyle w:val="Strong"/>
          <w:rFonts w:eastAsiaTheme="majorEastAsia"/>
        </w:rPr>
        <w:t xml:space="preserve"> </w:t>
      </w:r>
      <w:proofErr w:type="spellStart"/>
      <w:r>
        <w:rPr>
          <w:rStyle w:val="Strong"/>
          <w:rFonts w:ascii="Nirmala UI" w:eastAsiaTheme="majorEastAsia" w:hAnsi="Nirmala UI" w:cs="Nirmala UI"/>
        </w:rPr>
        <w:t>लिया</w:t>
      </w:r>
      <w:proofErr w:type="spellEnd"/>
      <w:r>
        <w:rPr>
          <w:rStyle w:val="Strong"/>
          <w:rFonts w:eastAsiaTheme="majorEastAsia"/>
        </w:rPr>
        <w:t xml:space="preserve"> </w:t>
      </w:r>
      <w:proofErr w:type="spellStart"/>
      <w:r>
        <w:rPr>
          <w:rStyle w:val="Strong"/>
          <w:rFonts w:ascii="Nirmala UI" w:eastAsiaTheme="majorEastAsia" w:hAnsi="Nirmala UI" w:cs="Nirmala UI"/>
        </w:rPr>
        <w:t>जाता</w:t>
      </w:r>
      <w:proofErr w:type="spellEnd"/>
      <w:r>
        <w:rPr>
          <w:rStyle w:val="Strong"/>
          <w:rFonts w:eastAsiaTheme="majorEastAsia"/>
        </w:rPr>
        <w:t xml:space="preserve"> </w:t>
      </w:r>
      <w:proofErr w:type="spellStart"/>
      <w:r>
        <w:rPr>
          <w:rStyle w:val="Strong"/>
          <w:rFonts w:ascii="Nirmala UI" w:eastAsiaTheme="majorEastAsia" w:hAnsi="Nirmala UI" w:cs="Nirmala UI"/>
        </w:rPr>
        <w:t>था</w:t>
      </w:r>
      <w:proofErr w:type="spellEnd"/>
      <w:r>
        <w:t xml:space="preserve">, </w:t>
      </w:r>
      <w:proofErr w:type="spellStart"/>
      <w:r>
        <w:rPr>
          <w:rFonts w:ascii="Nirmala UI" w:hAnsi="Nirmala UI" w:cs="Nirmala UI"/>
        </w:rPr>
        <w:t>ताकि</w:t>
      </w:r>
      <w:proofErr w:type="spellEnd"/>
      <w:r>
        <w:t xml:space="preserve"> </w:t>
      </w:r>
      <w:r>
        <w:rPr>
          <w:rStyle w:val="Strong"/>
          <w:rFonts w:eastAsiaTheme="majorEastAsia"/>
        </w:rPr>
        <w:t xml:space="preserve">CPCB </w:t>
      </w:r>
      <w:proofErr w:type="spellStart"/>
      <w:r>
        <w:rPr>
          <w:rStyle w:val="Strong"/>
          <w:rFonts w:ascii="Nirmala UI" w:eastAsiaTheme="majorEastAsia" w:hAnsi="Nirmala UI" w:cs="Nirmala UI"/>
        </w:rPr>
        <w:t>और</w:t>
      </w:r>
      <w:proofErr w:type="spellEnd"/>
      <w:r>
        <w:rPr>
          <w:rStyle w:val="Strong"/>
          <w:rFonts w:eastAsiaTheme="majorEastAsia"/>
        </w:rPr>
        <w:t xml:space="preserve"> SPCBs</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रोकने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044E459" w14:textId="77777777" w:rsidR="008402B6" w:rsidRDefault="008402B6" w:rsidP="008402B6">
      <w:r>
        <w:pict w14:anchorId="6D2D2983">
          <v:rect id="_x0000_i1119" style="width:0;height:1.5pt" o:hralign="center" o:hrstd="t" o:hr="t" fillcolor="#a0a0a0" stroked="f"/>
        </w:pict>
      </w:r>
    </w:p>
    <w:p w14:paraId="3DF8D531" w14:textId="77777777" w:rsidR="008402B6" w:rsidRDefault="008402B6" w:rsidP="008402B6">
      <w:pPr>
        <w:pStyle w:val="Heading3"/>
      </w:pPr>
      <w:r>
        <w:rPr>
          <w:rStyle w:val="Strong"/>
          <w:b w:val="0"/>
          <w:bCs w:val="0"/>
        </w:rPr>
        <w:t xml:space="preserve">2. </w:t>
      </w:r>
      <w:proofErr w:type="spellStart"/>
      <w:r>
        <w:rPr>
          <w:rStyle w:val="Strong"/>
          <w:rFonts w:ascii="Nirmala UI" w:hAnsi="Nirmala UI" w:cs="Nirmala UI"/>
          <w:b w:val="0"/>
          <w:bCs w:val="0"/>
        </w:rPr>
        <w:t>इसे</w:t>
      </w:r>
      <w:proofErr w:type="spellEnd"/>
      <w:r>
        <w:rPr>
          <w:rStyle w:val="Strong"/>
          <w:b w:val="0"/>
          <w:bCs w:val="0"/>
        </w:rPr>
        <w:t xml:space="preserve"> </w:t>
      </w:r>
      <w:proofErr w:type="spellStart"/>
      <w:r>
        <w:rPr>
          <w:rStyle w:val="Strong"/>
          <w:rFonts w:ascii="Nirmala UI" w:hAnsi="Nirmala UI" w:cs="Nirmala UI"/>
          <w:b w:val="0"/>
          <w:bCs w:val="0"/>
        </w:rPr>
        <w:t>कौन</w:t>
      </w:r>
      <w:proofErr w:type="spellEnd"/>
      <w:r>
        <w:rPr>
          <w:rStyle w:val="Strong"/>
          <w:b w:val="0"/>
          <w:bCs w:val="0"/>
        </w:rPr>
        <w:t xml:space="preserve"> </w:t>
      </w:r>
      <w:proofErr w:type="spellStart"/>
      <w:r>
        <w:rPr>
          <w:rStyle w:val="Strong"/>
          <w:rFonts w:ascii="Nirmala UI" w:hAnsi="Nirmala UI" w:cs="Nirmala UI"/>
          <w:b w:val="0"/>
          <w:bCs w:val="0"/>
        </w:rPr>
        <w:t>देता</w:t>
      </w:r>
      <w:proofErr w:type="spellEnd"/>
      <w:r>
        <w:rPr>
          <w:rStyle w:val="Strong"/>
          <w:b w:val="0"/>
          <w:bCs w:val="0"/>
        </w:rPr>
        <w:t xml:space="preserve"> </w:t>
      </w:r>
      <w:proofErr w:type="spellStart"/>
      <w:r>
        <w:rPr>
          <w:rStyle w:val="Strong"/>
          <w:rFonts w:ascii="Nirmala UI" w:hAnsi="Nirmala UI" w:cs="Nirmala UI"/>
          <w:b w:val="0"/>
          <w:bCs w:val="0"/>
        </w:rPr>
        <w:t>था</w:t>
      </w:r>
      <w:proofErr w:type="spellEnd"/>
      <w:r>
        <w:rPr>
          <w:rStyle w:val="Strong"/>
          <w:b w:val="0"/>
          <w:bCs w:val="0"/>
        </w:rPr>
        <w:t>?</w:t>
      </w:r>
    </w:p>
    <w:p w14:paraId="0E178EBF" w14:textId="77777777" w:rsidR="008402B6" w:rsidRDefault="008402B6" w:rsidP="003D562E">
      <w:pPr>
        <w:pStyle w:val="NormalWeb"/>
        <w:numPr>
          <w:ilvl w:val="0"/>
          <w:numId w:val="30"/>
        </w:numPr>
      </w:pPr>
      <w:r>
        <w:rPr>
          <w:rStyle w:val="Strong"/>
          <w:rFonts w:eastAsiaTheme="majorEastAsia"/>
        </w:rPr>
        <w:t>Industries / Factories</w:t>
      </w:r>
      <w:r>
        <w:t xml:space="preserve"> (</w:t>
      </w:r>
      <w:proofErr w:type="spellStart"/>
      <w:r>
        <w:rPr>
          <w:rFonts w:ascii="Nirmala UI" w:hAnsi="Nirmala UI" w:cs="Nirmala UI"/>
        </w:rPr>
        <w:t>जैसे</w:t>
      </w:r>
      <w:proofErr w:type="spellEnd"/>
      <w:r>
        <w:t xml:space="preserve"> textile, sugar, paper, chemical plants) </w:t>
      </w:r>
      <w:proofErr w:type="spellStart"/>
      <w:r>
        <w:rPr>
          <w:rFonts w:ascii="Nirmala UI" w:hAnsi="Nirmala UI" w:cs="Nirmala UI"/>
        </w:rPr>
        <w:t>जो</w:t>
      </w:r>
      <w:proofErr w:type="spellEnd"/>
      <w:r>
        <w:t xml:space="preserve"> </w:t>
      </w:r>
      <w:proofErr w:type="spellStart"/>
      <w:r>
        <w:rPr>
          <w:rStyle w:val="Strong"/>
          <w:rFonts w:ascii="Nirmala UI" w:eastAsiaTheme="majorEastAsia" w:hAnsi="Nirmala UI" w:cs="Nirmala UI"/>
        </w:rPr>
        <w:t>बहुत</w:t>
      </w:r>
      <w:proofErr w:type="spellEnd"/>
      <w:r>
        <w:rPr>
          <w:rStyle w:val="Strong"/>
          <w:rFonts w:eastAsiaTheme="majorEastAsia"/>
        </w:rPr>
        <w:t xml:space="preserve"> </w:t>
      </w:r>
      <w:proofErr w:type="spellStart"/>
      <w:r>
        <w:rPr>
          <w:rStyle w:val="Strong"/>
          <w:rFonts w:ascii="Nirmala UI" w:eastAsiaTheme="majorEastAsia" w:hAnsi="Nirmala UI" w:cs="Nirmala UI"/>
        </w:rPr>
        <w:t>पानी</w:t>
      </w:r>
      <w:proofErr w:type="spellEnd"/>
      <w:r>
        <w:rPr>
          <w:rStyle w:val="Strong"/>
          <w:rFonts w:eastAsiaTheme="majorEastAsia"/>
        </w:rPr>
        <w:t xml:space="preserve"> </w:t>
      </w:r>
      <w:proofErr w:type="spellStart"/>
      <w:r>
        <w:rPr>
          <w:rStyle w:val="Strong"/>
          <w:rFonts w:ascii="Nirmala UI" w:eastAsiaTheme="majorEastAsia" w:hAnsi="Nirmala UI" w:cs="Nirmala UI"/>
        </w:rPr>
        <w:t>इस्तेमाल</w:t>
      </w:r>
      <w:proofErr w:type="spellEnd"/>
      <w:r>
        <w:rPr>
          <w:rStyle w:val="Strong"/>
          <w:rFonts w:eastAsiaTheme="majorEastAsia"/>
        </w:rPr>
        <w:t xml:space="preserve"> </w:t>
      </w:r>
      <w:proofErr w:type="spellStart"/>
      <w:r>
        <w:rPr>
          <w:rStyle w:val="Strong"/>
          <w:rFonts w:ascii="Nirmala UI" w:eastAsiaTheme="majorEastAsia" w:hAnsi="Nirmala UI" w:cs="Nirmala UI"/>
        </w:rPr>
        <w:t>करते</w:t>
      </w:r>
      <w:proofErr w:type="spellEnd"/>
      <w:r>
        <w:rPr>
          <w:rStyle w:val="Strong"/>
          <w:rFonts w:eastAsiaTheme="majorEastAsia"/>
        </w:rPr>
        <w:t xml:space="preserve"> </w:t>
      </w:r>
      <w:proofErr w:type="spellStart"/>
      <w:r>
        <w:rPr>
          <w:rStyle w:val="Strong"/>
          <w:rFonts w:ascii="Nirmala UI" w:eastAsiaTheme="majorEastAsia" w:hAnsi="Nirmala UI" w:cs="Nirmala UI"/>
        </w:rPr>
        <w:t>थे</w:t>
      </w:r>
      <w:proofErr w:type="spellEnd"/>
      <w:r>
        <w:rPr>
          <w:rFonts w:ascii="Nirmala UI" w:hAnsi="Nirmala UI" w:cs="Nirmala UI"/>
        </w:rPr>
        <w:t>।</w:t>
      </w:r>
    </w:p>
    <w:p w14:paraId="38CBF5FA" w14:textId="77777777" w:rsidR="008402B6" w:rsidRDefault="008402B6" w:rsidP="003D562E">
      <w:pPr>
        <w:pStyle w:val="NormalWeb"/>
        <w:numPr>
          <w:ilvl w:val="0"/>
          <w:numId w:val="30"/>
        </w:numPr>
      </w:pPr>
      <w:r>
        <w:rPr>
          <w:rStyle w:val="Strong"/>
          <w:rFonts w:eastAsiaTheme="majorEastAsia"/>
        </w:rPr>
        <w:t>Municipal Corporations / Water Boards</w:t>
      </w:r>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मामलों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थे</w:t>
      </w:r>
      <w:proofErr w:type="spellEnd"/>
      <w:r>
        <w:rPr>
          <w:rFonts w:ascii="Nirmala UI" w:hAnsi="Nirmala UI" w:cs="Nirmala UI"/>
        </w:rPr>
        <w:t>।</w:t>
      </w:r>
    </w:p>
    <w:p w14:paraId="03A84154" w14:textId="77777777" w:rsidR="008402B6" w:rsidRDefault="008402B6" w:rsidP="008402B6">
      <w:pPr>
        <w:pStyle w:val="NormalWeb"/>
      </w:pPr>
      <w:r>
        <w:rPr>
          <w:rStyle w:val="Strong"/>
          <w:rFonts w:eastAsiaTheme="majorEastAsia"/>
        </w:rPr>
        <w:lastRenderedPageBreak/>
        <w:t>Important:</w:t>
      </w:r>
      <w:r>
        <w:t xml:space="preserve"> </w:t>
      </w:r>
      <w:proofErr w:type="spellStart"/>
      <w:r>
        <w:rPr>
          <w:rFonts w:ascii="Nirmala UI" w:hAnsi="Nirmala UI" w:cs="Nirmala UI"/>
        </w:rPr>
        <w:t>यह</w:t>
      </w:r>
      <w:proofErr w:type="spellEnd"/>
      <w:r>
        <w:t xml:space="preserve"> </w:t>
      </w:r>
      <w:proofErr w:type="spellStart"/>
      <w:r>
        <w:rPr>
          <w:rStyle w:val="Strong"/>
          <w:rFonts w:ascii="Nirmala UI" w:eastAsiaTheme="majorEastAsia" w:hAnsi="Nirmala UI" w:cs="Nirmala UI"/>
        </w:rPr>
        <w:t>सामान्य</w:t>
      </w:r>
      <w:proofErr w:type="spellEnd"/>
      <w:r>
        <w:rPr>
          <w:rStyle w:val="Strong"/>
          <w:rFonts w:eastAsiaTheme="majorEastAsia"/>
        </w:rPr>
        <w:t xml:space="preserve"> </w:t>
      </w:r>
      <w:proofErr w:type="spellStart"/>
      <w:r>
        <w:rPr>
          <w:rStyle w:val="Strong"/>
          <w:rFonts w:ascii="Nirmala UI" w:eastAsiaTheme="majorEastAsia" w:hAnsi="Nirmala UI" w:cs="Nirmala UI"/>
        </w:rPr>
        <w:t>लोग</w:t>
      </w:r>
      <w:proofErr w:type="spellEnd"/>
      <w:r>
        <w:rPr>
          <w:rStyle w:val="Strong"/>
          <w:rFonts w:eastAsiaTheme="majorEastAsia"/>
        </w:rPr>
        <w:t xml:space="preserve"> / </w:t>
      </w:r>
      <w:proofErr w:type="spellStart"/>
      <w:r>
        <w:rPr>
          <w:rStyle w:val="Strong"/>
          <w:rFonts w:ascii="Nirmala UI" w:eastAsiaTheme="majorEastAsia" w:hAnsi="Nirmala UI" w:cs="Nirmala UI"/>
        </w:rPr>
        <w:t>घरों</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rPr>
          <w:rStyle w:val="Strong"/>
          <w:rFonts w:eastAsiaTheme="majorEastAsia"/>
        </w:rPr>
        <w:t xml:space="preserve"> </w:t>
      </w:r>
      <w:proofErr w:type="spellStart"/>
      <w:r>
        <w:rPr>
          <w:rStyle w:val="Strong"/>
          <w:rFonts w:ascii="Nirmala UI" w:eastAsiaTheme="majorEastAsia" w:hAnsi="Nirmala UI" w:cs="Nirmala UI"/>
        </w:rPr>
        <w:t>लागू</w:t>
      </w:r>
      <w:proofErr w:type="spellEnd"/>
      <w:r>
        <w:rPr>
          <w:rStyle w:val="Strong"/>
          <w:rFonts w:eastAsiaTheme="majorEastAsia"/>
        </w:rPr>
        <w:t xml:space="preserve"> </w:t>
      </w:r>
      <w:proofErr w:type="spellStart"/>
      <w:r>
        <w:rPr>
          <w:rStyle w:val="Strong"/>
          <w:rFonts w:ascii="Nirmala UI" w:eastAsiaTheme="majorEastAsia" w:hAnsi="Nirmala UI" w:cs="Nirmala UI"/>
        </w:rPr>
        <w:t>नहीं</w:t>
      </w:r>
      <w:proofErr w:type="spellEnd"/>
      <w:r>
        <w:rPr>
          <w:rStyle w:val="Strong"/>
          <w:rFonts w:eastAsiaTheme="majorEastAsia"/>
        </w:rPr>
        <w:t xml:space="preserve"> </w:t>
      </w:r>
      <w:proofErr w:type="spellStart"/>
      <w:r>
        <w:rPr>
          <w:rStyle w:val="Strong"/>
          <w:rFonts w:ascii="Nirmala UI" w:eastAsiaTheme="majorEastAsia" w:hAnsi="Nirmala UI" w:cs="Nirmala UI"/>
        </w:rPr>
        <w:t>था</w:t>
      </w:r>
      <w:proofErr w:type="spellEnd"/>
      <w:r>
        <w:rPr>
          <w:rStyle w:val="Strong"/>
          <w:rFonts w:ascii="Nirmala UI" w:eastAsiaTheme="majorEastAsia" w:hAnsi="Nirmala UI" w:cs="Nirmala UI"/>
        </w:rPr>
        <w:t>।</w:t>
      </w:r>
    </w:p>
    <w:p w14:paraId="68DEEE42" w14:textId="77777777" w:rsidR="008402B6" w:rsidRDefault="008402B6" w:rsidP="008402B6">
      <w:r>
        <w:pict w14:anchorId="789E7149">
          <v:rect id="_x0000_i1120" style="width:0;height:1.5pt" o:hralign="center" o:hrstd="t" o:hr="t" fillcolor="#a0a0a0" stroked="f"/>
        </w:pict>
      </w:r>
    </w:p>
    <w:p w14:paraId="4B674366" w14:textId="77777777" w:rsidR="008402B6" w:rsidRDefault="008402B6" w:rsidP="008402B6">
      <w:pPr>
        <w:pStyle w:val="Heading3"/>
      </w:pPr>
      <w:r>
        <w:rPr>
          <w:rStyle w:val="Strong"/>
          <w:b w:val="0"/>
          <w:bCs w:val="0"/>
        </w:rPr>
        <w:t xml:space="preserve">3. </w:t>
      </w:r>
      <w:proofErr w:type="spellStart"/>
      <w:r>
        <w:rPr>
          <w:rStyle w:val="Strong"/>
          <w:rFonts w:ascii="Nirmala UI" w:hAnsi="Nirmala UI" w:cs="Nirmala UI"/>
          <w:b w:val="0"/>
          <w:bCs w:val="0"/>
        </w:rPr>
        <w:t>इसका</w:t>
      </w:r>
      <w:proofErr w:type="spellEnd"/>
      <w:r>
        <w:rPr>
          <w:rStyle w:val="Strong"/>
          <w:b w:val="0"/>
          <w:bCs w:val="0"/>
        </w:rPr>
        <w:t xml:space="preserve"> </w:t>
      </w:r>
      <w:proofErr w:type="spellStart"/>
      <w:r>
        <w:rPr>
          <w:rStyle w:val="Strong"/>
          <w:rFonts w:ascii="Nirmala UI" w:hAnsi="Nirmala UI" w:cs="Nirmala UI"/>
          <w:b w:val="0"/>
          <w:bCs w:val="0"/>
        </w:rPr>
        <w:t>उपयोग</w:t>
      </w:r>
      <w:proofErr w:type="spellEnd"/>
      <w:r>
        <w:rPr>
          <w:rStyle w:val="Strong"/>
          <w:b w:val="0"/>
          <w:bCs w:val="0"/>
        </w:rPr>
        <w:t xml:space="preserve"> </w:t>
      </w:r>
      <w:proofErr w:type="spellStart"/>
      <w:r>
        <w:rPr>
          <w:rStyle w:val="Strong"/>
          <w:rFonts w:ascii="Nirmala UI" w:hAnsi="Nirmala UI" w:cs="Nirmala UI"/>
          <w:b w:val="0"/>
          <w:bCs w:val="0"/>
        </w:rPr>
        <w:t>कहाँ</w:t>
      </w:r>
      <w:proofErr w:type="spellEnd"/>
      <w:r>
        <w:rPr>
          <w:rStyle w:val="Strong"/>
          <w:b w:val="0"/>
          <w:bCs w:val="0"/>
        </w:rPr>
        <w:t xml:space="preserve"> </w:t>
      </w:r>
      <w:proofErr w:type="spellStart"/>
      <w:r>
        <w:rPr>
          <w:rStyle w:val="Strong"/>
          <w:rFonts w:ascii="Nirmala UI" w:hAnsi="Nirmala UI" w:cs="Nirmala UI"/>
          <w:b w:val="0"/>
          <w:bCs w:val="0"/>
        </w:rPr>
        <w:t>होता</w:t>
      </w:r>
      <w:proofErr w:type="spellEnd"/>
      <w:r>
        <w:rPr>
          <w:rStyle w:val="Strong"/>
          <w:b w:val="0"/>
          <w:bCs w:val="0"/>
        </w:rPr>
        <w:t xml:space="preserve"> </w:t>
      </w:r>
      <w:proofErr w:type="spellStart"/>
      <w:r>
        <w:rPr>
          <w:rStyle w:val="Strong"/>
          <w:rFonts w:ascii="Nirmala UI" w:hAnsi="Nirmala UI" w:cs="Nirmala UI"/>
          <w:b w:val="0"/>
          <w:bCs w:val="0"/>
        </w:rPr>
        <w:t>था</w:t>
      </w:r>
      <w:proofErr w:type="spellEnd"/>
      <w:r>
        <w:rPr>
          <w:rStyle w:val="Strong"/>
          <w:b w:val="0"/>
          <w:bCs w:val="0"/>
        </w:rPr>
        <w:t>?</w:t>
      </w:r>
    </w:p>
    <w:p w14:paraId="53918FB2" w14:textId="77777777" w:rsidR="008402B6" w:rsidRDefault="008402B6" w:rsidP="003D562E">
      <w:pPr>
        <w:pStyle w:val="NormalWeb"/>
        <w:numPr>
          <w:ilvl w:val="0"/>
          <w:numId w:val="31"/>
        </w:numPr>
      </w:pPr>
      <w:r>
        <w:rPr>
          <w:rStyle w:val="Strong"/>
          <w:rFonts w:eastAsiaTheme="majorEastAsia"/>
        </w:rPr>
        <w:t xml:space="preserve">CPCB / SPCBs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कार्यों</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फंड</w:t>
      </w:r>
      <w:proofErr w:type="spellEnd"/>
      <w:r>
        <w:rPr>
          <w:rStyle w:val="Strong"/>
          <w:rFonts w:eastAsiaTheme="majorEastAsia"/>
        </w:rPr>
        <w:t xml:space="preserve"> </w:t>
      </w:r>
      <w:proofErr w:type="spellStart"/>
      <w:r>
        <w:rPr>
          <w:rStyle w:val="Strong"/>
          <w:rFonts w:ascii="Nirmala UI" w:eastAsiaTheme="majorEastAsia" w:hAnsi="Nirmala UI" w:cs="Nirmala UI"/>
        </w:rPr>
        <w:t>करने</w:t>
      </w:r>
      <w:proofErr w:type="spellEnd"/>
      <w:r>
        <w:rPr>
          <w:rStyle w:val="Strong"/>
          <w:rFonts w:eastAsiaTheme="majorEastAsia"/>
        </w:rPr>
        <w:t xml:space="preserve"> </w:t>
      </w:r>
      <w:proofErr w:type="spellStart"/>
      <w:r>
        <w:rPr>
          <w:rStyle w:val="Strong"/>
          <w:rFonts w:ascii="Nirmala UI" w:eastAsiaTheme="majorEastAsia" w:hAnsi="Nirmala UI" w:cs="Nirmala UI"/>
        </w:rPr>
        <w:t>में</w:t>
      </w:r>
      <w:proofErr w:type="spellEnd"/>
    </w:p>
    <w:p w14:paraId="1242923C" w14:textId="77777777" w:rsidR="008402B6" w:rsidRDefault="008402B6" w:rsidP="003D562E">
      <w:pPr>
        <w:pStyle w:val="NormalWeb"/>
        <w:numPr>
          <w:ilvl w:val="0"/>
          <w:numId w:val="31"/>
        </w:numPr>
      </w:pP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रोकने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प्रोजेक्ट्स</w:t>
      </w:r>
      <w:proofErr w:type="spellEnd"/>
    </w:p>
    <w:p w14:paraId="1EF0B0DC" w14:textId="77777777" w:rsidR="008402B6" w:rsidRDefault="008402B6" w:rsidP="003D562E">
      <w:pPr>
        <w:pStyle w:val="NormalWeb"/>
        <w:numPr>
          <w:ilvl w:val="0"/>
          <w:numId w:val="31"/>
        </w:numPr>
      </w:pPr>
      <w:r>
        <w:t xml:space="preserve">Effluent treatment plants (ETP) </w:t>
      </w:r>
      <w:proofErr w:type="spellStart"/>
      <w:r>
        <w:rPr>
          <w:rFonts w:ascii="Nirmala UI" w:hAnsi="Nirmala UI" w:cs="Nirmala UI"/>
        </w:rPr>
        <w:t>और</w:t>
      </w:r>
      <w:proofErr w:type="spellEnd"/>
      <w:r>
        <w:t xml:space="preserve"> water monitoring</w:t>
      </w:r>
    </w:p>
    <w:p w14:paraId="12BDB015" w14:textId="77777777" w:rsidR="008402B6" w:rsidRDefault="008402B6" w:rsidP="008402B6">
      <w:r>
        <w:pict w14:anchorId="716CF088">
          <v:rect id="_x0000_i1121" style="width:0;height:1.5pt" o:hralign="center" o:hrstd="t" o:hr="t" fillcolor="#a0a0a0" stroked="f"/>
        </w:pict>
      </w:r>
    </w:p>
    <w:p w14:paraId="1218C609" w14:textId="77777777" w:rsidR="008402B6" w:rsidRDefault="008402B6" w:rsidP="008402B6">
      <w:pPr>
        <w:pStyle w:val="Heading3"/>
      </w:pPr>
      <w:r>
        <w:rPr>
          <w:rStyle w:val="Strong"/>
          <w:b w:val="0"/>
          <w:bCs w:val="0"/>
        </w:rPr>
        <w:t xml:space="preserve">4. </w:t>
      </w:r>
      <w:proofErr w:type="spellStart"/>
      <w:r>
        <w:rPr>
          <w:rStyle w:val="Strong"/>
          <w:rFonts w:ascii="Nirmala UI" w:hAnsi="Nirmala UI" w:cs="Nirmala UI"/>
          <w:b w:val="0"/>
          <w:bCs w:val="0"/>
        </w:rPr>
        <w:t>सामान्य</w:t>
      </w:r>
      <w:proofErr w:type="spellEnd"/>
      <w:r>
        <w:rPr>
          <w:rStyle w:val="Strong"/>
          <w:b w:val="0"/>
          <w:bCs w:val="0"/>
        </w:rPr>
        <w:t xml:space="preserve"> </w:t>
      </w:r>
      <w:proofErr w:type="spellStart"/>
      <w:r>
        <w:rPr>
          <w:rStyle w:val="Strong"/>
          <w:rFonts w:ascii="Nirmala UI" w:hAnsi="Nirmala UI" w:cs="Nirmala UI"/>
          <w:b w:val="0"/>
          <w:bCs w:val="0"/>
        </w:rPr>
        <w:t>लोगों</w:t>
      </w:r>
      <w:proofErr w:type="spellEnd"/>
      <w:r>
        <w:rPr>
          <w:rStyle w:val="Strong"/>
          <w:b w:val="0"/>
          <w:bCs w:val="0"/>
        </w:rPr>
        <w:t xml:space="preserve"> </w:t>
      </w:r>
      <w:proofErr w:type="spellStart"/>
      <w:r>
        <w:rPr>
          <w:rStyle w:val="Strong"/>
          <w:rFonts w:ascii="Nirmala UI" w:hAnsi="Nirmala UI" w:cs="Nirmala UI"/>
          <w:b w:val="0"/>
          <w:bCs w:val="0"/>
        </w:rPr>
        <w:t>पर</w:t>
      </w:r>
      <w:proofErr w:type="spellEnd"/>
      <w:r>
        <w:rPr>
          <w:rStyle w:val="Strong"/>
          <w:b w:val="0"/>
          <w:bCs w:val="0"/>
        </w:rPr>
        <w:t xml:space="preserve"> </w:t>
      </w:r>
      <w:proofErr w:type="spellStart"/>
      <w:r>
        <w:rPr>
          <w:rStyle w:val="Strong"/>
          <w:rFonts w:ascii="Nirmala UI" w:hAnsi="Nirmala UI" w:cs="Nirmala UI"/>
          <w:b w:val="0"/>
          <w:bCs w:val="0"/>
        </w:rPr>
        <w:t>लागू</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नहीं</w:t>
      </w:r>
      <w:proofErr w:type="spellEnd"/>
      <w:r>
        <w:rPr>
          <w:rStyle w:val="Strong"/>
          <w:b w:val="0"/>
          <w:bCs w:val="0"/>
        </w:rPr>
        <w:t>?</w:t>
      </w:r>
    </w:p>
    <w:p w14:paraId="5B7207C8" w14:textId="77777777" w:rsidR="008402B6" w:rsidRDefault="008402B6" w:rsidP="003D562E">
      <w:pPr>
        <w:pStyle w:val="NormalWeb"/>
        <w:numPr>
          <w:ilvl w:val="0"/>
          <w:numId w:val="32"/>
        </w:numPr>
      </w:pPr>
      <w:proofErr w:type="spellStart"/>
      <w:r>
        <w:rPr>
          <w:rFonts w:ascii="Nirmala UI" w:hAnsi="Nirmala UI" w:cs="Nirmala UI"/>
        </w:rPr>
        <w:t>यह</w:t>
      </w:r>
      <w:proofErr w:type="spellEnd"/>
      <w:r>
        <w:t xml:space="preserve"> </w:t>
      </w:r>
      <w:proofErr w:type="spellStart"/>
      <w:r>
        <w:rPr>
          <w:rFonts w:ascii="Nirmala UI" w:hAnsi="Nirmala UI" w:cs="Nirmala UI"/>
        </w:rPr>
        <w:t>टैक्स</w:t>
      </w:r>
      <w:proofErr w:type="spellEnd"/>
      <w:r>
        <w:t xml:space="preserve"> </w:t>
      </w:r>
      <w:proofErr w:type="spellStart"/>
      <w:r>
        <w:rPr>
          <w:rStyle w:val="Strong"/>
          <w:rFonts w:ascii="Nirmala UI" w:eastAsiaTheme="majorEastAsia" w:hAnsi="Nirmala UI" w:cs="Nirmala UI"/>
        </w:rPr>
        <w:t>उद्योगों</w:t>
      </w:r>
      <w:proofErr w:type="spellEnd"/>
      <w:r>
        <w:rPr>
          <w:rStyle w:val="Strong"/>
          <w:rFonts w:eastAsiaTheme="majorEastAsia"/>
        </w:rPr>
        <w:t xml:space="preserve"> </w:t>
      </w:r>
      <w:proofErr w:type="spellStart"/>
      <w:r>
        <w:rPr>
          <w:rStyle w:val="Strong"/>
          <w:rFonts w:ascii="Nirmala UI" w:eastAsiaTheme="majorEastAsia" w:hAnsi="Nirmala UI" w:cs="Nirmala UI"/>
        </w:rPr>
        <w:t>और</w:t>
      </w:r>
      <w:proofErr w:type="spellEnd"/>
      <w:r>
        <w:rPr>
          <w:rStyle w:val="Strong"/>
          <w:rFonts w:eastAsiaTheme="majorEastAsia"/>
        </w:rPr>
        <w:t xml:space="preserve"> </w:t>
      </w:r>
      <w:proofErr w:type="spellStart"/>
      <w:r>
        <w:rPr>
          <w:rStyle w:val="Strong"/>
          <w:rFonts w:ascii="Nirmala UI" w:eastAsiaTheme="majorEastAsia" w:hAnsi="Nirmala UI" w:cs="Nirmala UI"/>
        </w:rPr>
        <w:t>बड़ी</w:t>
      </w:r>
      <w:proofErr w:type="spellEnd"/>
      <w:r>
        <w:rPr>
          <w:rStyle w:val="Strong"/>
          <w:rFonts w:eastAsiaTheme="majorEastAsia"/>
        </w:rPr>
        <w:t xml:space="preserve"> </w:t>
      </w:r>
      <w:proofErr w:type="spellStart"/>
      <w:r>
        <w:rPr>
          <w:rStyle w:val="Strong"/>
          <w:rFonts w:ascii="Nirmala UI" w:eastAsiaTheme="majorEastAsia" w:hAnsi="Nirmala UI" w:cs="Nirmala UI"/>
        </w:rPr>
        <w:t>यूनिट्स</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t xml:space="preserve"> </w:t>
      </w:r>
      <w:proofErr w:type="spellStart"/>
      <w:r>
        <w:rPr>
          <w:rFonts w:ascii="Nirmala UI" w:hAnsi="Nirmala UI" w:cs="Nirmala UI"/>
        </w:rPr>
        <w:t>लगाया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क्योंकि</w:t>
      </w:r>
      <w:proofErr w:type="spellEnd"/>
      <w:r>
        <w:t xml:space="preserve"> </w:t>
      </w:r>
      <w:proofErr w:type="spellStart"/>
      <w:r>
        <w:rPr>
          <w:rFonts w:ascii="Nirmala UI" w:hAnsi="Nirmala UI" w:cs="Nirmala UI"/>
        </w:rPr>
        <w:t>ये</w:t>
      </w:r>
      <w:proofErr w:type="spellEnd"/>
      <w:r>
        <w:t xml:space="preserve"> </w:t>
      </w:r>
      <w:proofErr w:type="spellStart"/>
      <w:r>
        <w:rPr>
          <w:rStyle w:val="Strong"/>
          <w:rFonts w:ascii="Nirmala UI" w:eastAsiaTheme="majorEastAsia" w:hAnsi="Nirmala UI" w:cs="Nirmala UI"/>
        </w:rPr>
        <w:t>सबसे</w:t>
      </w:r>
      <w:proofErr w:type="spellEnd"/>
      <w:r>
        <w:rPr>
          <w:rStyle w:val="Strong"/>
          <w:rFonts w:eastAsiaTheme="majorEastAsia"/>
        </w:rPr>
        <w:t xml:space="preserve"> </w:t>
      </w:r>
      <w:proofErr w:type="spellStart"/>
      <w:r>
        <w:rPr>
          <w:rStyle w:val="Strong"/>
          <w:rFonts w:ascii="Nirmala UI" w:eastAsiaTheme="majorEastAsia" w:hAnsi="Nirmala UI" w:cs="Nirmala UI"/>
        </w:rPr>
        <w:t>ज्यादा</w:t>
      </w:r>
      <w:proofErr w:type="spellEnd"/>
      <w:r>
        <w:rPr>
          <w:rStyle w:val="Strong"/>
          <w:rFonts w:eastAsiaTheme="majorEastAsia"/>
        </w:rPr>
        <w:t xml:space="preserve"> </w:t>
      </w:r>
      <w:proofErr w:type="spellStart"/>
      <w:r>
        <w:rPr>
          <w:rStyle w:val="Strong"/>
          <w:rFonts w:ascii="Nirmala UI" w:eastAsiaTheme="majorEastAsia" w:hAnsi="Nirmala UI" w:cs="Nirmala UI"/>
        </w:rPr>
        <w:t>पानी</w:t>
      </w:r>
      <w:proofErr w:type="spellEnd"/>
      <w:r>
        <w:rPr>
          <w:rStyle w:val="Strong"/>
          <w:rFonts w:eastAsiaTheme="majorEastAsia"/>
        </w:rPr>
        <w:t xml:space="preserve"> </w:t>
      </w:r>
      <w:proofErr w:type="spellStart"/>
      <w:r>
        <w:rPr>
          <w:rStyle w:val="Strong"/>
          <w:rFonts w:ascii="Nirmala UI" w:eastAsiaTheme="majorEastAsia" w:hAnsi="Nirmala UI" w:cs="Nirmala UI"/>
        </w:rPr>
        <w:t>और</w:t>
      </w:r>
      <w:proofErr w:type="spellEnd"/>
      <w:r>
        <w:rPr>
          <w:rStyle w:val="Strong"/>
          <w:rFonts w:eastAsiaTheme="majorEastAsia"/>
        </w:rPr>
        <w:t xml:space="preserve"> </w:t>
      </w:r>
      <w:proofErr w:type="spellStart"/>
      <w:r>
        <w:rPr>
          <w:rStyle w:val="Strong"/>
          <w:rFonts w:ascii="Nirmala UI" w:eastAsiaTheme="majorEastAsia" w:hAnsi="Nirmala UI" w:cs="Nirmala UI"/>
        </w:rPr>
        <w:t>जल</w:t>
      </w:r>
      <w:proofErr w:type="spellEnd"/>
      <w:r>
        <w:rPr>
          <w:rStyle w:val="Strong"/>
          <w:rFonts w:eastAsiaTheme="majorEastAsia"/>
        </w:rPr>
        <w:t xml:space="preserve"> </w:t>
      </w:r>
      <w:proofErr w:type="spellStart"/>
      <w:r>
        <w:rPr>
          <w:rStyle w:val="Strong"/>
          <w:rFonts w:ascii="Nirmala UI" w:eastAsiaTheme="majorEastAsia" w:hAnsi="Nirmala UI" w:cs="Nirmala UI"/>
        </w:rPr>
        <w:t>प्रदूषण</w:t>
      </w:r>
      <w:proofErr w:type="spellEnd"/>
      <w:r>
        <w:rPr>
          <w:rStyle w:val="Strong"/>
          <w:rFonts w:eastAsiaTheme="majorEastAsia"/>
        </w:rPr>
        <w:t xml:space="preserve"> </w:t>
      </w:r>
      <w:proofErr w:type="spellStart"/>
      <w:r>
        <w:rPr>
          <w:rStyle w:val="Strong"/>
          <w:rFonts w:ascii="Nirmala UI" w:eastAsiaTheme="majorEastAsia" w:hAnsi="Nirmala UI" w:cs="Nirmala UI"/>
        </w:rPr>
        <w:t>पैदा</w:t>
      </w:r>
      <w:proofErr w:type="spellEnd"/>
      <w:r>
        <w:rPr>
          <w:rStyle w:val="Strong"/>
          <w:rFonts w:eastAsiaTheme="majorEastAsia"/>
        </w:rPr>
        <w:t xml:space="preserve"> </w:t>
      </w:r>
      <w:proofErr w:type="spellStart"/>
      <w:r>
        <w:rPr>
          <w:rStyle w:val="Strong"/>
          <w:rFonts w:ascii="Nirmala UI" w:eastAsiaTheme="majorEastAsia" w:hAnsi="Nirmala UI" w:cs="Nirmala UI"/>
        </w:rPr>
        <w:t>करते</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ascii="Nirmala UI" w:eastAsiaTheme="majorEastAsia" w:hAnsi="Nirmala UI" w:cs="Nirmala UI"/>
        </w:rPr>
        <w:t>।</w:t>
      </w:r>
    </w:p>
    <w:p w14:paraId="40A16C8E" w14:textId="77777777" w:rsidR="008402B6" w:rsidRDefault="008402B6" w:rsidP="003D562E">
      <w:pPr>
        <w:pStyle w:val="NormalWeb"/>
        <w:numPr>
          <w:ilvl w:val="0"/>
          <w:numId w:val="32"/>
        </w:numPr>
      </w:pPr>
      <w:proofErr w:type="spellStart"/>
      <w:r>
        <w:rPr>
          <w:rFonts w:ascii="Nirmala UI" w:hAnsi="Nirmala UI" w:cs="Nirmala UI"/>
        </w:rPr>
        <w:t>घरों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इस्तेमाल</w:t>
      </w:r>
      <w:proofErr w:type="spellEnd"/>
      <w:r>
        <w:t xml:space="preserve"> </w:t>
      </w:r>
      <w:proofErr w:type="spellStart"/>
      <w:r>
        <w:rPr>
          <w:rStyle w:val="Strong"/>
          <w:rFonts w:ascii="Nirmala UI" w:eastAsiaTheme="majorEastAsia" w:hAnsi="Nirmala UI" w:cs="Nirmala UI"/>
        </w:rPr>
        <w:t>छोटा</w:t>
      </w:r>
      <w:proofErr w:type="spellEnd"/>
      <w:r>
        <w:rPr>
          <w:rStyle w:val="Strong"/>
          <w:rFonts w:eastAsiaTheme="majorEastAsia"/>
        </w:rPr>
        <w:t xml:space="preserve"> </w:t>
      </w:r>
      <w:proofErr w:type="spellStart"/>
      <w:r>
        <w:rPr>
          <w:rStyle w:val="Strong"/>
          <w:rFonts w:ascii="Nirmala UI" w:eastAsiaTheme="majorEastAsia" w:hAnsi="Nirmala UI" w:cs="Nirmala UI"/>
        </w:rPr>
        <w:t>और</w:t>
      </w:r>
      <w:proofErr w:type="spellEnd"/>
      <w:r>
        <w:rPr>
          <w:rStyle w:val="Strong"/>
          <w:rFonts w:eastAsiaTheme="majorEastAsia"/>
        </w:rPr>
        <w:t xml:space="preserve"> </w:t>
      </w:r>
      <w:proofErr w:type="spellStart"/>
      <w:r>
        <w:rPr>
          <w:rStyle w:val="Strong"/>
          <w:rFonts w:ascii="Nirmala UI" w:eastAsiaTheme="majorEastAsia" w:hAnsi="Nirmala UI" w:cs="Nirmala UI"/>
        </w:rPr>
        <w:t>स्वाभाविक</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इसलिए</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पर</w:t>
      </w:r>
      <w:proofErr w:type="spellEnd"/>
      <w:r>
        <w:t xml:space="preserve"> Water Cess </w:t>
      </w:r>
      <w:proofErr w:type="spellStart"/>
      <w:r>
        <w:rPr>
          <w:rFonts w:ascii="Nirmala UI" w:hAnsi="Nirmala UI" w:cs="Nirmala UI"/>
        </w:rPr>
        <w:t>नहीं</w:t>
      </w:r>
      <w:proofErr w:type="spellEnd"/>
      <w:r>
        <w:t xml:space="preserve"> </w:t>
      </w:r>
      <w:proofErr w:type="spellStart"/>
      <w:r>
        <w:rPr>
          <w:rFonts w:ascii="Nirmala UI" w:hAnsi="Nirmala UI" w:cs="Nirmala UI"/>
        </w:rPr>
        <w:t>था</w:t>
      </w:r>
      <w:proofErr w:type="spellEnd"/>
      <w:r>
        <w:rPr>
          <w:rFonts w:ascii="Nirmala UI" w:hAnsi="Nirmala UI" w:cs="Nirmala UI"/>
        </w:rPr>
        <w:t>।</w:t>
      </w:r>
    </w:p>
    <w:p w14:paraId="0BCE68D1" w14:textId="77777777" w:rsidR="008402B6" w:rsidRDefault="008402B6" w:rsidP="008402B6">
      <w:r>
        <w:pict w14:anchorId="7B548AB6">
          <v:rect id="_x0000_i1122" style="width:0;height:1.5pt" o:hralign="center" o:hrstd="t" o:hr="t" fillcolor="#a0a0a0" stroked="f"/>
        </w:pict>
      </w:r>
    </w:p>
    <w:p w14:paraId="0897DC9E" w14:textId="77777777" w:rsidR="008402B6" w:rsidRDefault="008402B6" w:rsidP="008402B6">
      <w:pPr>
        <w:pStyle w:val="Heading3"/>
      </w:pPr>
      <w:r>
        <w:rPr>
          <w:rFonts w:ascii="Segoe UI Emoji" w:hAnsi="Segoe UI Emoji" w:cs="Segoe UI Emoji"/>
        </w:rPr>
        <w:t>✅</w:t>
      </w:r>
      <w:r>
        <w:t xml:space="preserve"> </w:t>
      </w:r>
      <w:proofErr w:type="spellStart"/>
      <w:r>
        <w:rPr>
          <w:rStyle w:val="Strong"/>
          <w:rFonts w:ascii="Nirmala UI" w:hAnsi="Nirmala UI" w:cs="Nirmala UI"/>
          <w:b w:val="0"/>
          <w:bCs w:val="0"/>
        </w:rPr>
        <w:t>सारांश</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4086"/>
      </w:tblGrid>
      <w:tr w:rsidR="008402B6" w14:paraId="57054FC6" w14:textId="77777777" w:rsidTr="008402B6">
        <w:trPr>
          <w:tblHeader/>
          <w:tblCellSpacing w:w="15" w:type="dxa"/>
        </w:trPr>
        <w:tc>
          <w:tcPr>
            <w:tcW w:w="0" w:type="auto"/>
            <w:vAlign w:val="center"/>
            <w:hideMark/>
          </w:tcPr>
          <w:p w14:paraId="44F73FD6" w14:textId="77777777" w:rsidR="008402B6" w:rsidRDefault="008402B6">
            <w:pPr>
              <w:jc w:val="center"/>
              <w:rPr>
                <w:b/>
                <w:bCs/>
              </w:rPr>
            </w:pPr>
            <w:r>
              <w:rPr>
                <w:b/>
                <w:bCs/>
              </w:rPr>
              <w:t>Topic</w:t>
            </w:r>
          </w:p>
        </w:tc>
        <w:tc>
          <w:tcPr>
            <w:tcW w:w="0" w:type="auto"/>
            <w:vAlign w:val="center"/>
            <w:hideMark/>
          </w:tcPr>
          <w:p w14:paraId="5C58D58C" w14:textId="77777777" w:rsidR="008402B6" w:rsidRDefault="008402B6">
            <w:pPr>
              <w:jc w:val="center"/>
              <w:rPr>
                <w:b/>
                <w:bCs/>
              </w:rPr>
            </w:pPr>
            <w:r>
              <w:rPr>
                <w:b/>
                <w:bCs/>
              </w:rPr>
              <w:t>Explanation</w:t>
            </w:r>
          </w:p>
        </w:tc>
      </w:tr>
      <w:tr w:rsidR="008402B6" w14:paraId="3D8126A9" w14:textId="77777777" w:rsidTr="008402B6">
        <w:trPr>
          <w:tblCellSpacing w:w="15" w:type="dxa"/>
        </w:trPr>
        <w:tc>
          <w:tcPr>
            <w:tcW w:w="0" w:type="auto"/>
            <w:vAlign w:val="center"/>
            <w:hideMark/>
          </w:tcPr>
          <w:p w14:paraId="01D238B3" w14:textId="77777777" w:rsidR="008402B6" w:rsidRDefault="008402B6">
            <w:r>
              <w:t>What</w:t>
            </w:r>
          </w:p>
        </w:tc>
        <w:tc>
          <w:tcPr>
            <w:tcW w:w="0" w:type="auto"/>
            <w:vAlign w:val="center"/>
            <w:hideMark/>
          </w:tcPr>
          <w:p w14:paraId="78D5CF5D" w14:textId="77777777" w:rsidR="008402B6" w:rsidRDefault="008402B6">
            <w:r>
              <w:t>Tax on water usage by industries</w:t>
            </w:r>
          </w:p>
        </w:tc>
      </w:tr>
      <w:tr w:rsidR="008402B6" w14:paraId="6DE252CD" w14:textId="77777777" w:rsidTr="008402B6">
        <w:trPr>
          <w:tblCellSpacing w:w="15" w:type="dxa"/>
        </w:trPr>
        <w:tc>
          <w:tcPr>
            <w:tcW w:w="0" w:type="auto"/>
            <w:vAlign w:val="center"/>
            <w:hideMark/>
          </w:tcPr>
          <w:p w14:paraId="1EB50653" w14:textId="77777777" w:rsidR="008402B6" w:rsidRDefault="008402B6">
            <w:r>
              <w:t>Who pays</w:t>
            </w:r>
          </w:p>
        </w:tc>
        <w:tc>
          <w:tcPr>
            <w:tcW w:w="0" w:type="auto"/>
            <w:vAlign w:val="center"/>
            <w:hideMark/>
          </w:tcPr>
          <w:p w14:paraId="21C06B55" w14:textId="77777777" w:rsidR="008402B6" w:rsidRDefault="008402B6">
            <w:r>
              <w:t>Factories, industries, municipal water boards</w:t>
            </w:r>
          </w:p>
        </w:tc>
      </w:tr>
      <w:tr w:rsidR="008402B6" w14:paraId="0D4F49B5" w14:textId="77777777" w:rsidTr="008402B6">
        <w:trPr>
          <w:tblCellSpacing w:w="15" w:type="dxa"/>
        </w:trPr>
        <w:tc>
          <w:tcPr>
            <w:tcW w:w="0" w:type="auto"/>
            <w:vAlign w:val="center"/>
            <w:hideMark/>
          </w:tcPr>
          <w:p w14:paraId="1E8F61C9" w14:textId="77777777" w:rsidR="008402B6" w:rsidRDefault="008402B6">
            <w:r>
              <w:t>Who doesn’t pay</w:t>
            </w:r>
          </w:p>
        </w:tc>
        <w:tc>
          <w:tcPr>
            <w:tcW w:w="0" w:type="auto"/>
            <w:vAlign w:val="center"/>
            <w:hideMark/>
          </w:tcPr>
          <w:p w14:paraId="7DA7114A" w14:textId="77777777" w:rsidR="008402B6" w:rsidRDefault="008402B6">
            <w:r>
              <w:t>Normal people / households</w:t>
            </w:r>
          </w:p>
        </w:tc>
      </w:tr>
      <w:tr w:rsidR="008402B6" w14:paraId="7FF51304" w14:textId="77777777" w:rsidTr="008402B6">
        <w:trPr>
          <w:tblCellSpacing w:w="15" w:type="dxa"/>
        </w:trPr>
        <w:tc>
          <w:tcPr>
            <w:tcW w:w="0" w:type="auto"/>
            <w:vAlign w:val="center"/>
            <w:hideMark/>
          </w:tcPr>
          <w:p w14:paraId="35CB681E" w14:textId="77777777" w:rsidR="008402B6" w:rsidRDefault="008402B6">
            <w:r>
              <w:t>Purpose</w:t>
            </w:r>
          </w:p>
        </w:tc>
        <w:tc>
          <w:tcPr>
            <w:tcW w:w="0" w:type="auto"/>
            <w:vAlign w:val="center"/>
            <w:hideMark/>
          </w:tcPr>
          <w:p w14:paraId="576605B0" w14:textId="77777777" w:rsidR="008402B6" w:rsidRDefault="008402B6">
            <w:r>
              <w:t>Fund CPCB &amp; SPCBs, control water pollution</w:t>
            </w:r>
          </w:p>
        </w:tc>
      </w:tr>
    </w:tbl>
    <w:p w14:paraId="319C5A9B" w14:textId="77777777" w:rsidR="008402B6" w:rsidRDefault="008402B6" w:rsidP="008402B6">
      <w:r>
        <w:t xml:space="preserve">to </w:t>
      </w:r>
      <w:proofErr w:type="spellStart"/>
      <w:r>
        <w:t>kya</w:t>
      </w:r>
      <w:proofErr w:type="spellEnd"/>
      <w:r>
        <w:t xml:space="preserve"> industry water tax and cess </w:t>
      </w:r>
      <w:proofErr w:type="spellStart"/>
      <w:r>
        <w:t>dono</w:t>
      </w:r>
      <w:proofErr w:type="spellEnd"/>
      <w:r>
        <w:t xml:space="preserve"> </w:t>
      </w:r>
      <w:proofErr w:type="spellStart"/>
      <w:r>
        <w:t>dete</w:t>
      </w:r>
      <w:proofErr w:type="spellEnd"/>
      <w:r>
        <w:t xml:space="preserve"> the</w:t>
      </w:r>
    </w:p>
    <w:p w14:paraId="564CBAC2" w14:textId="77777777" w:rsidR="008402B6" w:rsidRDefault="008402B6" w:rsidP="008402B6">
      <w:pPr>
        <w:pStyle w:val="Heading6"/>
      </w:pPr>
      <w:proofErr w:type="spellStart"/>
      <w:r>
        <w:t>ChatGPT</w:t>
      </w:r>
      <w:proofErr w:type="spellEnd"/>
      <w:r>
        <w:t xml:space="preserve"> said:</w:t>
      </w:r>
    </w:p>
    <w:p w14:paraId="58A58522" w14:textId="77777777" w:rsidR="008402B6" w:rsidRDefault="008402B6" w:rsidP="008402B6">
      <w:pPr>
        <w:pStyle w:val="NormalWeb"/>
      </w:pPr>
      <w:proofErr w:type="spellStart"/>
      <w:r>
        <w:rPr>
          <w:rFonts w:ascii="Nirmala UI" w:hAnsi="Nirmala UI" w:cs="Nirmala UI"/>
        </w:rPr>
        <w:t>हाँ</w:t>
      </w:r>
      <w:proofErr w:type="spellEnd"/>
      <w:r>
        <w:t xml:space="preserve">, </w:t>
      </w:r>
      <w:proofErr w:type="spellStart"/>
      <w:r>
        <w:rPr>
          <w:rFonts w:ascii="Nirmala UI" w:hAnsi="Nirmala UI" w:cs="Nirmala UI"/>
        </w:rPr>
        <w:t>थोड़ी</w:t>
      </w:r>
      <w:proofErr w:type="spellEnd"/>
      <w:r>
        <w:t xml:space="preserve"> </w:t>
      </w:r>
      <w:proofErr w:type="spellStart"/>
      <w:r>
        <w:rPr>
          <w:rFonts w:ascii="Nirmala UI" w:hAnsi="Nirmala UI" w:cs="Nirmala UI"/>
        </w:rPr>
        <w:t>स्पष्टता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w:t>
      </w:r>
    </w:p>
    <w:p w14:paraId="60F14F54" w14:textId="77777777" w:rsidR="008402B6" w:rsidRDefault="008402B6" w:rsidP="008402B6">
      <w:r>
        <w:pict w14:anchorId="01F40A98">
          <v:rect id="_x0000_i1128" style="width:0;height:1.5pt" o:hralign="center" o:hrstd="t" o:hr="t" fillcolor="#a0a0a0" stroked="f"/>
        </w:pict>
      </w:r>
    </w:p>
    <w:p w14:paraId="247D2B86" w14:textId="77777777" w:rsidR="008402B6" w:rsidRDefault="008402B6" w:rsidP="008402B6">
      <w:pPr>
        <w:pStyle w:val="Heading1"/>
      </w:pPr>
      <w:r>
        <w:rPr>
          <w:rFonts w:ascii="Segoe UI Emoji" w:hAnsi="Segoe UI Emoji" w:cs="Segoe UI Emoji"/>
        </w:rPr>
        <w:t>💧</w:t>
      </w:r>
      <w:r>
        <w:t xml:space="preserve"> </w:t>
      </w:r>
      <w:r>
        <w:rPr>
          <w:rStyle w:val="Strong"/>
          <w:rFonts w:eastAsiaTheme="majorEastAsia"/>
          <w:b/>
          <w:bCs/>
        </w:rPr>
        <w:t>Industry – Water Tax vs Water Cess</w:t>
      </w:r>
    </w:p>
    <w:p w14:paraId="70FB7DA2" w14:textId="77777777" w:rsidR="008402B6" w:rsidRDefault="008402B6" w:rsidP="008402B6">
      <w:pPr>
        <w:pStyle w:val="Heading3"/>
      </w:pPr>
      <w:r>
        <w:rPr>
          <w:rStyle w:val="Strong"/>
          <w:b w:val="0"/>
          <w:bCs w:val="0"/>
        </w:rPr>
        <w:t>1. Water Tax</w:t>
      </w:r>
    </w:p>
    <w:p w14:paraId="7B0F9467" w14:textId="77777777" w:rsidR="008402B6" w:rsidRDefault="008402B6" w:rsidP="003D562E">
      <w:pPr>
        <w:pStyle w:val="NormalWeb"/>
        <w:numPr>
          <w:ilvl w:val="0"/>
          <w:numId w:val="33"/>
        </w:numPr>
      </w:pPr>
      <w:r>
        <w:rPr>
          <w:rStyle w:val="Strong"/>
          <w:rFonts w:eastAsiaTheme="majorEastAsia"/>
        </w:rPr>
        <w:t>Definition:</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सरकार</w:t>
      </w:r>
      <w:proofErr w:type="spellEnd"/>
      <w:r>
        <w:t>/</w:t>
      </w:r>
      <w:proofErr w:type="spellStart"/>
      <w:r>
        <w:rPr>
          <w:rFonts w:ascii="Nirmala UI" w:hAnsi="Nirmala UI" w:cs="Nirmala UI"/>
        </w:rPr>
        <w:t>पानी</w:t>
      </w:r>
      <w:proofErr w:type="spellEnd"/>
      <w:r>
        <w:t xml:space="preserve"> </w:t>
      </w:r>
      <w:proofErr w:type="spellStart"/>
      <w:r>
        <w:rPr>
          <w:rFonts w:ascii="Nirmala UI" w:hAnsi="Nirmala UI" w:cs="Nirmala UI"/>
        </w:rPr>
        <w:t>आपूर्ति</w:t>
      </w:r>
      <w:proofErr w:type="spellEnd"/>
      <w:r>
        <w:t xml:space="preserve"> </w:t>
      </w:r>
      <w:proofErr w:type="spellStart"/>
      <w:r>
        <w:rPr>
          <w:rFonts w:ascii="Nirmala UI" w:hAnsi="Nirmala UI" w:cs="Nirmala UI"/>
        </w:rPr>
        <w:t>प्राधिकरण</w:t>
      </w:r>
      <w:proofErr w:type="spellEnd"/>
      <w:r>
        <w:t xml:space="preserve"> (Water Supply Authority) </w:t>
      </w:r>
      <w:proofErr w:type="spellStart"/>
      <w:r>
        <w:rPr>
          <w:rFonts w:ascii="Nirmala UI" w:hAnsi="Nirmala UI" w:cs="Nirmala UI"/>
        </w:rPr>
        <w:t>द्वारा</w:t>
      </w:r>
      <w:proofErr w:type="spellEnd"/>
      <w:r>
        <w:t xml:space="preserve"> </w:t>
      </w:r>
      <w:proofErr w:type="spellStart"/>
      <w:r>
        <w:rPr>
          <w:rFonts w:ascii="Nirmala UI" w:hAnsi="Nirmala UI" w:cs="Nirmala UI"/>
        </w:rPr>
        <w:t>लगाया</w:t>
      </w:r>
      <w:proofErr w:type="spellEnd"/>
      <w:r>
        <w:t xml:space="preserve"> </w:t>
      </w:r>
      <w:proofErr w:type="spellStart"/>
      <w:r>
        <w:rPr>
          <w:rFonts w:ascii="Nirmala UI" w:hAnsi="Nirmala UI" w:cs="Nirmala UI"/>
        </w:rPr>
        <w:t>जाने</w:t>
      </w:r>
      <w:proofErr w:type="spellEnd"/>
      <w:r>
        <w:t xml:space="preserve"> </w:t>
      </w:r>
      <w:proofErr w:type="spellStart"/>
      <w:r>
        <w:rPr>
          <w:rFonts w:ascii="Nirmala UI" w:hAnsi="Nirmala UI" w:cs="Nirmala UI"/>
        </w:rPr>
        <w:t>वाला</w:t>
      </w:r>
      <w:proofErr w:type="spellEnd"/>
      <w:r>
        <w:t xml:space="preserve"> </w:t>
      </w:r>
      <w:proofErr w:type="spellStart"/>
      <w:r>
        <w:rPr>
          <w:rStyle w:val="Strong"/>
          <w:rFonts w:ascii="Nirmala UI" w:eastAsiaTheme="majorEastAsia" w:hAnsi="Nirmala UI" w:cs="Nirmala UI"/>
        </w:rPr>
        <w:t>पानी</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सामान्य</w:t>
      </w:r>
      <w:proofErr w:type="spellEnd"/>
      <w:r>
        <w:rPr>
          <w:rStyle w:val="Strong"/>
          <w:rFonts w:eastAsiaTheme="majorEastAsia"/>
        </w:rPr>
        <w:t xml:space="preserve"> </w:t>
      </w:r>
      <w:proofErr w:type="spellStart"/>
      <w:r>
        <w:rPr>
          <w:rStyle w:val="Strong"/>
          <w:rFonts w:ascii="Nirmala UI" w:eastAsiaTheme="majorEastAsia" w:hAnsi="Nirmala UI" w:cs="Nirmala UI"/>
        </w:rPr>
        <w:t>उपयोग</w:t>
      </w:r>
      <w:proofErr w:type="spellEnd"/>
      <w:r>
        <w:rPr>
          <w:rStyle w:val="Strong"/>
          <w:rFonts w:eastAsiaTheme="majorEastAsia"/>
        </w:rPr>
        <w:t xml:space="preserve"> </w:t>
      </w:r>
      <w:proofErr w:type="spellStart"/>
      <w:r>
        <w:rPr>
          <w:rStyle w:val="Strong"/>
          <w:rFonts w:ascii="Nirmala UI" w:eastAsiaTheme="majorEastAsia" w:hAnsi="Nirmala UI" w:cs="Nirmala UI"/>
        </w:rPr>
        <w:t>कर</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FBD2AA2" w14:textId="77777777" w:rsidR="008402B6" w:rsidRDefault="008402B6" w:rsidP="003D562E">
      <w:pPr>
        <w:pStyle w:val="NormalWeb"/>
        <w:numPr>
          <w:ilvl w:val="0"/>
          <w:numId w:val="33"/>
        </w:numPr>
      </w:pPr>
      <w:r>
        <w:rPr>
          <w:rStyle w:val="Strong"/>
          <w:rFonts w:eastAsiaTheme="majorEastAsia"/>
        </w:rPr>
        <w:t>Purpose:</w:t>
      </w:r>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आपूर्ति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खर्च</w:t>
      </w:r>
      <w:proofErr w:type="spellEnd"/>
      <w:r>
        <w:t xml:space="preserve"> </w:t>
      </w:r>
      <w:proofErr w:type="spellStart"/>
      <w:r>
        <w:rPr>
          <w:rFonts w:ascii="Nirmala UI" w:hAnsi="Nirmala UI" w:cs="Nirmala UI"/>
        </w:rPr>
        <w:t>उठाना</w:t>
      </w:r>
      <w:proofErr w:type="spellEnd"/>
      <w:r>
        <w:t xml:space="preserve">, </w:t>
      </w:r>
      <w:proofErr w:type="spellStart"/>
      <w:r>
        <w:rPr>
          <w:rFonts w:ascii="Nirmala UI" w:hAnsi="Nirmala UI" w:cs="Nirmala UI"/>
        </w:rPr>
        <w:t>यानी</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infrastructure maintain </w:t>
      </w:r>
      <w:proofErr w:type="spellStart"/>
      <w:r>
        <w:rPr>
          <w:rFonts w:ascii="Nirmala UI" w:hAnsi="Nirmala UI" w:cs="Nirmala UI"/>
        </w:rPr>
        <w:t>करना</w:t>
      </w:r>
      <w:proofErr w:type="spellEnd"/>
      <w:r>
        <w:rPr>
          <w:rFonts w:ascii="Nirmala UI" w:hAnsi="Nirmala UI" w:cs="Nirmala UI"/>
        </w:rPr>
        <w:t>।</w:t>
      </w:r>
    </w:p>
    <w:p w14:paraId="37193C07" w14:textId="77777777" w:rsidR="008402B6" w:rsidRDefault="008402B6" w:rsidP="003D562E">
      <w:pPr>
        <w:pStyle w:val="NormalWeb"/>
        <w:numPr>
          <w:ilvl w:val="0"/>
          <w:numId w:val="33"/>
        </w:numPr>
      </w:pPr>
      <w:r>
        <w:rPr>
          <w:rStyle w:val="Strong"/>
          <w:rFonts w:eastAsiaTheme="majorEastAsia"/>
        </w:rPr>
        <w:lastRenderedPageBreak/>
        <w:t>Who pays:</w:t>
      </w:r>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उपयोगकर्ता</w:t>
      </w:r>
      <w:proofErr w:type="spellEnd"/>
      <w:r>
        <w:t xml:space="preserve"> </w:t>
      </w:r>
      <w:proofErr w:type="spellStart"/>
      <w:r>
        <w:rPr>
          <w:rFonts w:ascii="Nirmala UI" w:hAnsi="Nirmala UI" w:cs="Nirmala UI"/>
        </w:rPr>
        <w:t>जैसे</w:t>
      </w:r>
      <w:proofErr w:type="spellEnd"/>
      <w:r>
        <w:t xml:space="preserve"> </w:t>
      </w:r>
      <w:r>
        <w:rPr>
          <w:rStyle w:val="Strong"/>
          <w:rFonts w:eastAsiaTheme="majorEastAsia"/>
        </w:rPr>
        <w:t>industries, factories</w:t>
      </w:r>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कभी</w:t>
      </w:r>
      <w:r>
        <w:t>-</w:t>
      </w:r>
      <w:r>
        <w:rPr>
          <w:rFonts w:ascii="Nirmala UI" w:hAnsi="Nirmala UI" w:cs="Nirmala UI"/>
        </w:rPr>
        <w:t>कभी</w:t>
      </w:r>
      <w:proofErr w:type="spellEnd"/>
      <w:r>
        <w:t xml:space="preserve"> </w:t>
      </w:r>
      <w:r>
        <w:rPr>
          <w:rStyle w:val="Strong"/>
          <w:rFonts w:eastAsiaTheme="majorEastAsia"/>
        </w:rPr>
        <w:t>agriculture irrigation schemes</w:t>
      </w:r>
      <w:r>
        <w:rPr>
          <w:rFonts w:ascii="Nirmala UI" w:hAnsi="Nirmala UI" w:cs="Nirmala UI"/>
        </w:rPr>
        <w:t>।</w:t>
      </w:r>
    </w:p>
    <w:p w14:paraId="5E20B4B4" w14:textId="77777777" w:rsidR="008402B6" w:rsidRDefault="008402B6" w:rsidP="003D562E">
      <w:pPr>
        <w:pStyle w:val="NormalWeb"/>
        <w:numPr>
          <w:ilvl w:val="0"/>
          <w:numId w:val="33"/>
        </w:numPr>
      </w:pPr>
      <w:r>
        <w:rPr>
          <w:rStyle w:val="Strong"/>
          <w:rFonts w:eastAsiaTheme="majorEastAsia"/>
        </w:rPr>
        <w:t>Normal people:</w:t>
      </w:r>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आमतौर</w:t>
      </w:r>
      <w:proofErr w:type="spellEnd"/>
      <w:r>
        <w:t xml:space="preserve"> </w:t>
      </w:r>
      <w:proofErr w:type="spellStart"/>
      <w:r>
        <w:rPr>
          <w:rFonts w:ascii="Nirmala UI" w:hAnsi="Nirmala UI" w:cs="Nirmala UI"/>
        </w:rPr>
        <w:t>पर</w:t>
      </w:r>
      <w:proofErr w:type="spellEnd"/>
      <w:r>
        <w:t xml:space="preserve"> </w:t>
      </w:r>
      <w:proofErr w:type="spellStart"/>
      <w:r>
        <w:rPr>
          <w:rStyle w:val="Strong"/>
          <w:rFonts w:ascii="Nirmala UI" w:eastAsiaTheme="majorEastAsia" w:hAnsi="Nirmala UI" w:cs="Nirmala UI"/>
        </w:rPr>
        <w:t>मिनीमल</w:t>
      </w:r>
      <w:proofErr w:type="spellEnd"/>
      <w:r>
        <w:rPr>
          <w:rStyle w:val="Strong"/>
          <w:rFonts w:eastAsiaTheme="majorEastAsia"/>
        </w:rPr>
        <w:t xml:space="preserve"> water charges</w:t>
      </w:r>
      <w:r>
        <w:t xml:space="preserve"> </w:t>
      </w:r>
      <w:proofErr w:type="spellStart"/>
      <w:r>
        <w:rPr>
          <w:rFonts w:ascii="Nirmala UI" w:hAnsi="Nirmala UI" w:cs="Nirmala UI"/>
        </w:rPr>
        <w:t>लगते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अलग</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7C14744" w14:textId="77777777" w:rsidR="008402B6" w:rsidRDefault="008402B6" w:rsidP="008402B6">
      <w:r>
        <w:pict w14:anchorId="0A47173A">
          <v:rect id="_x0000_i1129" style="width:0;height:1.5pt" o:hralign="center" o:hrstd="t" o:hr="t" fillcolor="#a0a0a0" stroked="f"/>
        </w:pict>
      </w:r>
    </w:p>
    <w:p w14:paraId="3CD7C86E" w14:textId="77777777" w:rsidR="008402B6" w:rsidRDefault="008402B6" w:rsidP="008402B6">
      <w:pPr>
        <w:pStyle w:val="Heading3"/>
      </w:pPr>
      <w:r>
        <w:rPr>
          <w:rStyle w:val="Strong"/>
          <w:b w:val="0"/>
          <w:bCs w:val="0"/>
        </w:rPr>
        <w:t>2. Water Cess (1977 Act)</w:t>
      </w:r>
    </w:p>
    <w:p w14:paraId="3D30FDCD" w14:textId="77777777" w:rsidR="008402B6" w:rsidRDefault="008402B6" w:rsidP="003D562E">
      <w:pPr>
        <w:pStyle w:val="NormalWeb"/>
        <w:numPr>
          <w:ilvl w:val="0"/>
          <w:numId w:val="34"/>
        </w:numPr>
      </w:pPr>
      <w:r>
        <w:rPr>
          <w:rStyle w:val="Strong"/>
          <w:rFonts w:eastAsiaTheme="majorEastAsia"/>
        </w:rPr>
        <w:t>Definition:</w:t>
      </w:r>
      <w:r>
        <w:t xml:space="preserve"> </w:t>
      </w:r>
      <w:proofErr w:type="spellStart"/>
      <w:r>
        <w:rPr>
          <w:rFonts w:ascii="Nirmala UI" w:hAnsi="Nirmala UI" w:cs="Nirmala UI"/>
        </w:rPr>
        <w:t>यह</w:t>
      </w:r>
      <w:proofErr w:type="spellEnd"/>
      <w:r>
        <w:t xml:space="preserve"> </w:t>
      </w:r>
      <w:proofErr w:type="spellStart"/>
      <w:r>
        <w:rPr>
          <w:rStyle w:val="Strong"/>
          <w:rFonts w:ascii="Nirmala UI" w:eastAsiaTheme="majorEastAsia" w:hAnsi="Nirmala UI" w:cs="Nirmala UI"/>
        </w:rPr>
        <w:t>पानी</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इस्तेमाल</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rPr>
          <w:rStyle w:val="Strong"/>
          <w:rFonts w:eastAsiaTheme="majorEastAsia"/>
        </w:rPr>
        <w:t xml:space="preserve"> </w:t>
      </w:r>
      <w:proofErr w:type="spellStart"/>
      <w:r>
        <w:rPr>
          <w:rStyle w:val="Strong"/>
          <w:rFonts w:ascii="Nirmala UI" w:eastAsiaTheme="majorEastAsia" w:hAnsi="Nirmala UI" w:cs="Nirmala UI"/>
        </w:rPr>
        <w:t>अतिरिक्त</w:t>
      </w:r>
      <w:proofErr w:type="spellEnd"/>
      <w:r>
        <w:rPr>
          <w:rStyle w:val="Strong"/>
          <w:rFonts w:eastAsiaTheme="majorEastAsia"/>
        </w:rPr>
        <w:t xml:space="preserve"> </w:t>
      </w:r>
      <w:proofErr w:type="spellStart"/>
      <w:r>
        <w:rPr>
          <w:rStyle w:val="Strong"/>
          <w:rFonts w:ascii="Nirmala UI" w:eastAsiaTheme="majorEastAsia" w:hAnsi="Nirmala UI" w:cs="Nirmala UI"/>
        </w:rPr>
        <w:t>कर</w:t>
      </w:r>
      <w:proofErr w:type="spellEnd"/>
      <w:r>
        <w:t xml:space="preserve">, </w:t>
      </w:r>
      <w:proofErr w:type="spellStart"/>
      <w:r>
        <w:rPr>
          <w:rFonts w:ascii="Nirmala UI" w:hAnsi="Nirmala UI" w:cs="Nirmala UI"/>
        </w:rPr>
        <w:t>खासकर</w:t>
      </w:r>
      <w:proofErr w:type="spellEnd"/>
      <w:r>
        <w:t xml:space="preserve"> </w:t>
      </w:r>
      <w:proofErr w:type="spellStart"/>
      <w:r>
        <w:rPr>
          <w:rStyle w:val="Strong"/>
          <w:rFonts w:ascii="Nirmala UI" w:eastAsiaTheme="majorEastAsia" w:hAnsi="Nirmala UI" w:cs="Nirmala UI"/>
        </w:rPr>
        <w:t>उद्योगों</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t xml:space="preserve">, </w:t>
      </w:r>
      <w:proofErr w:type="spellStart"/>
      <w:r>
        <w:rPr>
          <w:rFonts w:ascii="Nirmala UI" w:hAnsi="Nirmala UI" w:cs="Nirmala UI"/>
        </w:rPr>
        <w:t>ताकि</w:t>
      </w:r>
      <w:proofErr w:type="spellEnd"/>
      <w:r>
        <w:t xml:space="preserve"> </w:t>
      </w:r>
      <w:r>
        <w:rPr>
          <w:rStyle w:val="Strong"/>
          <w:rFonts w:eastAsiaTheme="majorEastAsia"/>
        </w:rPr>
        <w:t>CPCB / SPCBs</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रोकने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फंड</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B857326" w14:textId="77777777" w:rsidR="008402B6" w:rsidRDefault="008402B6" w:rsidP="003D562E">
      <w:pPr>
        <w:pStyle w:val="NormalWeb"/>
        <w:numPr>
          <w:ilvl w:val="0"/>
          <w:numId w:val="34"/>
        </w:numPr>
      </w:pPr>
      <w:r>
        <w:rPr>
          <w:rStyle w:val="Strong"/>
          <w:rFonts w:eastAsiaTheme="majorEastAsia"/>
        </w:rPr>
        <w:t>Purpose:</w:t>
      </w:r>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बोर्ड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कामकाज</w:t>
      </w:r>
      <w:proofErr w:type="spellEnd"/>
      <w:r>
        <w:t xml:space="preserve"> </w:t>
      </w:r>
      <w:proofErr w:type="spellStart"/>
      <w:r>
        <w:rPr>
          <w:rFonts w:ascii="Nirmala UI" w:hAnsi="Nirmala UI" w:cs="Nirmala UI"/>
        </w:rPr>
        <w:t>और</w:t>
      </w:r>
      <w:proofErr w:type="spellEnd"/>
      <w:r>
        <w:t xml:space="preserve"> water treatment projects</w:t>
      </w:r>
      <w:r>
        <w:rPr>
          <w:rFonts w:ascii="Nirmala UI" w:hAnsi="Nirmala UI" w:cs="Nirmala UI"/>
        </w:rPr>
        <w:t>।</w:t>
      </w:r>
    </w:p>
    <w:p w14:paraId="699F2BD4" w14:textId="77777777" w:rsidR="008402B6" w:rsidRDefault="008402B6" w:rsidP="003D562E">
      <w:pPr>
        <w:pStyle w:val="NormalWeb"/>
        <w:numPr>
          <w:ilvl w:val="0"/>
          <w:numId w:val="34"/>
        </w:numPr>
      </w:pPr>
      <w:r>
        <w:rPr>
          <w:rStyle w:val="Strong"/>
          <w:rFonts w:eastAsiaTheme="majorEastAsia"/>
        </w:rPr>
        <w:t>Who pays:</w:t>
      </w:r>
      <w:r>
        <w:t xml:space="preserve"> </w:t>
      </w:r>
      <w:r>
        <w:rPr>
          <w:rStyle w:val="Strong"/>
          <w:rFonts w:eastAsiaTheme="majorEastAsia"/>
        </w:rPr>
        <w:t xml:space="preserve">Industries / Factories / Big water </w:t>
      </w:r>
      <w:proofErr w:type="gramStart"/>
      <w:r>
        <w:rPr>
          <w:rStyle w:val="Strong"/>
          <w:rFonts w:eastAsiaTheme="majorEastAsia"/>
        </w:rPr>
        <w:t>users</w:t>
      </w:r>
      <w:proofErr w:type="gramEnd"/>
    </w:p>
    <w:p w14:paraId="1A61589B" w14:textId="77777777" w:rsidR="008402B6" w:rsidRDefault="008402B6" w:rsidP="003D562E">
      <w:pPr>
        <w:pStyle w:val="NormalWeb"/>
        <w:numPr>
          <w:ilvl w:val="0"/>
          <w:numId w:val="34"/>
        </w:numPr>
      </w:pPr>
      <w:r>
        <w:rPr>
          <w:rStyle w:val="Strong"/>
          <w:rFonts w:eastAsiaTheme="majorEastAsia"/>
        </w:rPr>
        <w:t>Normal people:</w:t>
      </w:r>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नहीं</w:t>
      </w:r>
      <w:proofErr w:type="spellEnd"/>
      <w:r>
        <w:rPr>
          <w:rFonts w:ascii="Nirmala UI" w:hAnsi="Nirmala UI" w:cs="Nirmala UI"/>
        </w:rPr>
        <w:t>।</w:t>
      </w:r>
    </w:p>
    <w:p w14:paraId="2390FE10" w14:textId="77777777" w:rsidR="008402B6" w:rsidRDefault="008402B6" w:rsidP="008402B6">
      <w:r>
        <w:pict w14:anchorId="6452D3C7">
          <v:rect id="_x0000_i1130" style="width:0;height:1.5pt" o:hralign="center" o:hrstd="t" o:hr="t" fillcolor="#a0a0a0" stroked="f"/>
        </w:pict>
      </w:r>
    </w:p>
    <w:p w14:paraId="0C6F77CB" w14:textId="77777777" w:rsidR="008402B6" w:rsidRDefault="008402B6" w:rsidP="008402B6">
      <w:pPr>
        <w:pStyle w:val="Heading3"/>
      </w:pPr>
      <w:r>
        <w:rPr>
          <w:rStyle w:val="Strong"/>
          <w:b w:val="0"/>
          <w:bCs w:val="0"/>
        </w:rPr>
        <w:t xml:space="preserve">3. </w:t>
      </w:r>
      <w:proofErr w:type="spellStart"/>
      <w:r>
        <w:rPr>
          <w:rStyle w:val="Strong"/>
          <w:rFonts w:ascii="Nirmala UI" w:hAnsi="Nirmala UI" w:cs="Nirmala UI"/>
          <w:b w:val="0"/>
          <w:bCs w:val="0"/>
        </w:rPr>
        <w:t>अंतर</w:t>
      </w:r>
      <w:proofErr w:type="spellEnd"/>
      <w:r>
        <w:rPr>
          <w:rStyle w:val="Strong"/>
          <w:b w:val="0"/>
          <w:bCs w:val="0"/>
        </w:rPr>
        <w:t xml:space="preserv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697"/>
        <w:gridCol w:w="3797"/>
      </w:tblGrid>
      <w:tr w:rsidR="008402B6" w14:paraId="0C4AF9C7" w14:textId="77777777" w:rsidTr="008402B6">
        <w:trPr>
          <w:tblHeader/>
          <w:tblCellSpacing w:w="15" w:type="dxa"/>
        </w:trPr>
        <w:tc>
          <w:tcPr>
            <w:tcW w:w="0" w:type="auto"/>
            <w:vAlign w:val="center"/>
            <w:hideMark/>
          </w:tcPr>
          <w:p w14:paraId="2B536144" w14:textId="77777777" w:rsidR="008402B6" w:rsidRDefault="008402B6">
            <w:pPr>
              <w:jc w:val="center"/>
              <w:rPr>
                <w:b/>
                <w:bCs/>
              </w:rPr>
            </w:pPr>
            <w:r>
              <w:rPr>
                <w:b/>
                <w:bCs/>
              </w:rPr>
              <w:t>Feature</w:t>
            </w:r>
          </w:p>
        </w:tc>
        <w:tc>
          <w:tcPr>
            <w:tcW w:w="0" w:type="auto"/>
            <w:vAlign w:val="center"/>
            <w:hideMark/>
          </w:tcPr>
          <w:p w14:paraId="38C74239" w14:textId="77777777" w:rsidR="008402B6" w:rsidRDefault="008402B6">
            <w:pPr>
              <w:jc w:val="center"/>
              <w:rPr>
                <w:b/>
                <w:bCs/>
              </w:rPr>
            </w:pPr>
            <w:r>
              <w:rPr>
                <w:b/>
                <w:bCs/>
              </w:rPr>
              <w:t>Water Tax</w:t>
            </w:r>
          </w:p>
        </w:tc>
        <w:tc>
          <w:tcPr>
            <w:tcW w:w="0" w:type="auto"/>
            <w:vAlign w:val="center"/>
            <w:hideMark/>
          </w:tcPr>
          <w:p w14:paraId="4F445A59" w14:textId="77777777" w:rsidR="008402B6" w:rsidRDefault="008402B6">
            <w:pPr>
              <w:jc w:val="center"/>
              <w:rPr>
                <w:b/>
                <w:bCs/>
              </w:rPr>
            </w:pPr>
            <w:r>
              <w:rPr>
                <w:b/>
                <w:bCs/>
              </w:rPr>
              <w:t>Water Cess</w:t>
            </w:r>
          </w:p>
        </w:tc>
      </w:tr>
      <w:tr w:rsidR="008402B6" w14:paraId="6DDFA9DA" w14:textId="77777777" w:rsidTr="008402B6">
        <w:trPr>
          <w:tblCellSpacing w:w="15" w:type="dxa"/>
        </w:trPr>
        <w:tc>
          <w:tcPr>
            <w:tcW w:w="0" w:type="auto"/>
            <w:vAlign w:val="center"/>
            <w:hideMark/>
          </w:tcPr>
          <w:p w14:paraId="335CFAEB" w14:textId="77777777" w:rsidR="008402B6" w:rsidRDefault="008402B6">
            <w:r>
              <w:t>Purpose</w:t>
            </w:r>
          </w:p>
        </w:tc>
        <w:tc>
          <w:tcPr>
            <w:tcW w:w="0" w:type="auto"/>
            <w:vAlign w:val="center"/>
            <w:hideMark/>
          </w:tcPr>
          <w:p w14:paraId="1112E8FC" w14:textId="77777777" w:rsidR="008402B6" w:rsidRDefault="008402B6">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आपूर्ति</w:t>
            </w:r>
            <w:proofErr w:type="spellEnd"/>
            <w:r>
              <w:t>/</w:t>
            </w:r>
            <w:proofErr w:type="spellStart"/>
            <w:r>
              <w:rPr>
                <w:rFonts w:ascii="Nirmala UI" w:hAnsi="Nirmala UI" w:cs="Nirmala UI"/>
              </w:rPr>
              <w:t>उपयोग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खर्च</w:t>
            </w:r>
            <w:proofErr w:type="spellEnd"/>
          </w:p>
        </w:tc>
        <w:tc>
          <w:tcPr>
            <w:tcW w:w="0" w:type="auto"/>
            <w:vAlign w:val="center"/>
            <w:hideMark/>
          </w:tcPr>
          <w:p w14:paraId="1D80B655" w14:textId="77777777" w:rsidR="008402B6" w:rsidRDefault="008402B6">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fund</w:t>
            </w:r>
          </w:p>
        </w:tc>
      </w:tr>
      <w:tr w:rsidR="008402B6" w14:paraId="35D94E4E" w14:textId="77777777" w:rsidTr="008402B6">
        <w:trPr>
          <w:tblCellSpacing w:w="15" w:type="dxa"/>
        </w:trPr>
        <w:tc>
          <w:tcPr>
            <w:tcW w:w="0" w:type="auto"/>
            <w:vAlign w:val="center"/>
            <w:hideMark/>
          </w:tcPr>
          <w:p w14:paraId="3883FB45" w14:textId="77777777" w:rsidR="008402B6" w:rsidRDefault="008402B6">
            <w:r>
              <w:t>Levying Authority</w:t>
            </w:r>
          </w:p>
        </w:tc>
        <w:tc>
          <w:tcPr>
            <w:tcW w:w="0" w:type="auto"/>
            <w:vAlign w:val="center"/>
            <w:hideMark/>
          </w:tcPr>
          <w:p w14:paraId="3A4B4F46" w14:textId="77777777" w:rsidR="008402B6" w:rsidRDefault="008402B6">
            <w:r>
              <w:t>State Water Department / Municipalities</w:t>
            </w:r>
          </w:p>
        </w:tc>
        <w:tc>
          <w:tcPr>
            <w:tcW w:w="0" w:type="auto"/>
            <w:vAlign w:val="center"/>
            <w:hideMark/>
          </w:tcPr>
          <w:p w14:paraId="762CF5A9" w14:textId="77777777" w:rsidR="008402B6" w:rsidRDefault="008402B6">
            <w:r>
              <w:t>Central/State Pollution Control Boards (legally)</w:t>
            </w:r>
          </w:p>
        </w:tc>
      </w:tr>
      <w:tr w:rsidR="008402B6" w14:paraId="15F753A2" w14:textId="77777777" w:rsidTr="008402B6">
        <w:trPr>
          <w:tblCellSpacing w:w="15" w:type="dxa"/>
        </w:trPr>
        <w:tc>
          <w:tcPr>
            <w:tcW w:w="0" w:type="auto"/>
            <w:vAlign w:val="center"/>
            <w:hideMark/>
          </w:tcPr>
          <w:p w14:paraId="6C9DCE31" w14:textId="77777777" w:rsidR="008402B6" w:rsidRDefault="008402B6">
            <w:r>
              <w:t>Who pays</w:t>
            </w:r>
          </w:p>
        </w:tc>
        <w:tc>
          <w:tcPr>
            <w:tcW w:w="0" w:type="auto"/>
            <w:vAlign w:val="center"/>
            <w:hideMark/>
          </w:tcPr>
          <w:p w14:paraId="7CFC0F0E" w14:textId="77777777" w:rsidR="008402B6" w:rsidRDefault="008402B6">
            <w:r>
              <w:t>Industries, municipalities, sometimes farmers</w:t>
            </w:r>
          </w:p>
        </w:tc>
        <w:tc>
          <w:tcPr>
            <w:tcW w:w="0" w:type="auto"/>
            <w:vAlign w:val="center"/>
            <w:hideMark/>
          </w:tcPr>
          <w:p w14:paraId="6CDA8398" w14:textId="77777777" w:rsidR="008402B6" w:rsidRDefault="008402B6">
            <w:r>
              <w:t>Industries, factories (major water users)</w:t>
            </w:r>
          </w:p>
        </w:tc>
      </w:tr>
      <w:tr w:rsidR="008402B6" w14:paraId="029903F1" w14:textId="77777777" w:rsidTr="008402B6">
        <w:trPr>
          <w:tblCellSpacing w:w="15" w:type="dxa"/>
        </w:trPr>
        <w:tc>
          <w:tcPr>
            <w:tcW w:w="0" w:type="auto"/>
            <w:vAlign w:val="center"/>
            <w:hideMark/>
          </w:tcPr>
          <w:p w14:paraId="4C50399B" w14:textId="77777777" w:rsidR="008402B6" w:rsidRDefault="008402B6">
            <w:r>
              <w:t>Normal people</w:t>
            </w:r>
          </w:p>
        </w:tc>
        <w:tc>
          <w:tcPr>
            <w:tcW w:w="0" w:type="auto"/>
            <w:vAlign w:val="center"/>
            <w:hideMark/>
          </w:tcPr>
          <w:p w14:paraId="3CBEBB49" w14:textId="77777777" w:rsidR="008402B6" w:rsidRDefault="008402B6">
            <w:proofErr w:type="spellStart"/>
            <w:r>
              <w:rPr>
                <w:rFonts w:ascii="Nirmala UI" w:hAnsi="Nirmala UI" w:cs="Nirmala UI"/>
              </w:rPr>
              <w:t>कुछ</w:t>
            </w:r>
            <w:proofErr w:type="spellEnd"/>
            <w:r>
              <w:t xml:space="preserve"> </w:t>
            </w:r>
            <w:proofErr w:type="spellStart"/>
            <w:r>
              <w:rPr>
                <w:rFonts w:ascii="Nirmala UI" w:hAnsi="Nirmala UI" w:cs="Nirmala UI"/>
              </w:rPr>
              <w:t>हद</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में</w:t>
            </w:r>
            <w:proofErr w:type="spellEnd"/>
          </w:p>
        </w:tc>
        <w:tc>
          <w:tcPr>
            <w:tcW w:w="0" w:type="auto"/>
            <w:vAlign w:val="center"/>
            <w:hideMark/>
          </w:tcPr>
          <w:p w14:paraId="7C23C066" w14:textId="77777777" w:rsidR="008402B6" w:rsidRDefault="008402B6">
            <w:proofErr w:type="spellStart"/>
            <w:r>
              <w:rPr>
                <w:rFonts w:ascii="Nirmala UI" w:hAnsi="Nirmala UI" w:cs="Nirmala UI"/>
              </w:rPr>
              <w:t>नहीं</w:t>
            </w:r>
            <w:proofErr w:type="spellEnd"/>
          </w:p>
        </w:tc>
      </w:tr>
    </w:tbl>
    <w:p w14:paraId="4338E3D5" w14:textId="77777777" w:rsidR="008402B6" w:rsidRDefault="008402B6" w:rsidP="008402B6">
      <w:r>
        <w:pict w14:anchorId="5893639B">
          <v:rect id="_x0000_i1131" style="width:0;height:1.5pt" o:hralign="center" o:hrstd="t" o:hr="t" fillcolor="#a0a0a0" stroked="f"/>
        </w:pict>
      </w:r>
    </w:p>
    <w:p w14:paraId="78892D75" w14:textId="77777777" w:rsidR="008402B6" w:rsidRDefault="008402B6" w:rsidP="008402B6">
      <w:pPr>
        <w:pStyle w:val="Heading3"/>
      </w:pPr>
      <w:r>
        <w:rPr>
          <w:rStyle w:val="Strong"/>
          <w:b w:val="0"/>
          <w:bCs w:val="0"/>
        </w:rPr>
        <w:t>Conclusion</w:t>
      </w:r>
    </w:p>
    <w:p w14:paraId="41A1D27F" w14:textId="77777777" w:rsidR="008402B6" w:rsidRDefault="008402B6" w:rsidP="003D562E">
      <w:pPr>
        <w:pStyle w:val="NormalWeb"/>
        <w:numPr>
          <w:ilvl w:val="0"/>
          <w:numId w:val="35"/>
        </w:numPr>
      </w:pPr>
      <w:proofErr w:type="spellStart"/>
      <w:r>
        <w:rPr>
          <w:rStyle w:val="Strong"/>
          <w:rFonts w:ascii="Nirmala UI" w:eastAsiaTheme="majorEastAsia" w:hAnsi="Nirmala UI" w:cs="Nirmala UI"/>
        </w:rPr>
        <w:t>कुछ</w:t>
      </w:r>
      <w:proofErr w:type="spellEnd"/>
      <w:r>
        <w:rPr>
          <w:rStyle w:val="Strong"/>
          <w:rFonts w:eastAsiaTheme="majorEastAsia"/>
        </w:rPr>
        <w:t xml:space="preserve"> Industries </w:t>
      </w:r>
      <w:proofErr w:type="spellStart"/>
      <w:r>
        <w:rPr>
          <w:rStyle w:val="Strong"/>
          <w:rFonts w:ascii="Nirmala UI" w:eastAsiaTheme="majorEastAsia" w:hAnsi="Nirmala UI" w:cs="Nirmala UI"/>
        </w:rPr>
        <w:t>दोनों</w:t>
      </w:r>
      <w:proofErr w:type="spellEnd"/>
      <w:r>
        <w:rPr>
          <w:rStyle w:val="Strong"/>
          <w:rFonts w:eastAsiaTheme="majorEastAsia"/>
        </w:rPr>
        <w:t xml:space="preserve"> </w:t>
      </w:r>
      <w:proofErr w:type="spellStart"/>
      <w:r>
        <w:rPr>
          <w:rStyle w:val="Strong"/>
          <w:rFonts w:ascii="Nirmala UI" w:eastAsiaTheme="majorEastAsia" w:hAnsi="Nirmala UI" w:cs="Nirmala UI"/>
        </w:rPr>
        <w:t>देते</w:t>
      </w:r>
      <w:proofErr w:type="spellEnd"/>
      <w:r>
        <w:rPr>
          <w:rStyle w:val="Strong"/>
          <w:rFonts w:eastAsiaTheme="majorEastAsia"/>
        </w:rPr>
        <w:t xml:space="preserve"> </w:t>
      </w:r>
      <w:proofErr w:type="spellStart"/>
      <w:r>
        <w:rPr>
          <w:rStyle w:val="Strong"/>
          <w:rFonts w:ascii="Nirmala UI" w:eastAsiaTheme="majorEastAsia" w:hAnsi="Nirmala UI" w:cs="Nirmala UI"/>
        </w:rPr>
        <w:t>थे</w:t>
      </w:r>
      <w:proofErr w:type="spellEnd"/>
      <w:r>
        <w:t>:</w:t>
      </w:r>
    </w:p>
    <w:p w14:paraId="781528AD" w14:textId="77777777" w:rsidR="008402B6" w:rsidRDefault="008402B6" w:rsidP="003D562E">
      <w:pPr>
        <w:pStyle w:val="NormalWeb"/>
        <w:numPr>
          <w:ilvl w:val="1"/>
          <w:numId w:val="35"/>
        </w:numPr>
      </w:pPr>
      <w:r>
        <w:rPr>
          <w:rStyle w:val="Strong"/>
          <w:rFonts w:eastAsiaTheme="majorEastAsia"/>
        </w:rPr>
        <w:t>Water Tax</w:t>
      </w:r>
      <w:r>
        <w:t xml:space="preserve"> → </w:t>
      </w:r>
      <w:proofErr w:type="spellStart"/>
      <w:r>
        <w:rPr>
          <w:rFonts w:ascii="Nirmala UI" w:hAnsi="Nirmala UI" w:cs="Nirmala UI"/>
        </w:rPr>
        <w:t>राज्य</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5EC66D2E" w14:textId="77777777" w:rsidR="008402B6" w:rsidRDefault="008402B6" w:rsidP="003D562E">
      <w:pPr>
        <w:pStyle w:val="NormalWeb"/>
        <w:numPr>
          <w:ilvl w:val="1"/>
          <w:numId w:val="35"/>
        </w:numPr>
      </w:pPr>
      <w:r>
        <w:rPr>
          <w:rStyle w:val="Strong"/>
          <w:rFonts w:eastAsiaTheme="majorEastAsia"/>
        </w:rPr>
        <w:t>Water Cess</w:t>
      </w:r>
      <w:r>
        <w:t xml:space="preserve"> → CPCB/SPCB </w:t>
      </w:r>
      <w:proofErr w:type="spellStart"/>
      <w:r>
        <w:rPr>
          <w:rFonts w:ascii="Nirmala UI" w:hAnsi="Nirmala UI" w:cs="Nirmala UI"/>
        </w:rPr>
        <w:t>को</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रोकने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fund</w:t>
      </w:r>
    </w:p>
    <w:p w14:paraId="7D57731F" w14:textId="77777777" w:rsidR="008402B6" w:rsidRDefault="008402B6" w:rsidP="003D562E">
      <w:pPr>
        <w:pStyle w:val="NormalWeb"/>
        <w:numPr>
          <w:ilvl w:val="0"/>
          <w:numId w:val="35"/>
        </w:numPr>
      </w:pPr>
      <w:proofErr w:type="spellStart"/>
      <w:r>
        <w:rPr>
          <w:rFonts w:ascii="Nirmala UI" w:hAnsi="Nirmala UI" w:cs="Nirmala UI"/>
        </w:rPr>
        <w:t>सामान्य</w:t>
      </w:r>
      <w:proofErr w:type="spellEnd"/>
      <w:r>
        <w:t xml:space="preserve"> </w:t>
      </w:r>
      <w:proofErr w:type="spellStart"/>
      <w:r>
        <w:rPr>
          <w:rFonts w:ascii="Nirmala UI" w:hAnsi="Nirmala UI" w:cs="Nirmala UI"/>
        </w:rPr>
        <w:t>लोगों</w:t>
      </w:r>
      <w:proofErr w:type="spellEnd"/>
      <w:r>
        <w:t>/</w:t>
      </w:r>
      <w:proofErr w:type="spellStart"/>
      <w:r>
        <w:rPr>
          <w:rFonts w:ascii="Nirmala UI" w:hAnsi="Nirmala UI" w:cs="Nirmala UI"/>
        </w:rPr>
        <w:t>घरों</w:t>
      </w:r>
      <w:proofErr w:type="spellEnd"/>
      <w:r>
        <w:t xml:space="preserve"> </w:t>
      </w:r>
      <w:proofErr w:type="spellStart"/>
      <w:r>
        <w:rPr>
          <w:rFonts w:ascii="Nirmala UI" w:hAnsi="Nirmala UI" w:cs="Nirmala UI"/>
        </w:rPr>
        <w:t>पर</w:t>
      </w:r>
      <w:proofErr w:type="spellEnd"/>
      <w:r>
        <w:t xml:space="preserve"> </w:t>
      </w:r>
      <w:r>
        <w:rPr>
          <w:rStyle w:val="Strong"/>
          <w:rFonts w:eastAsiaTheme="majorEastAsia"/>
        </w:rPr>
        <w:t xml:space="preserve">Cess </w:t>
      </w:r>
      <w:proofErr w:type="spellStart"/>
      <w:r>
        <w:rPr>
          <w:rStyle w:val="Strong"/>
          <w:rFonts w:ascii="Nirmala UI" w:eastAsiaTheme="majorEastAsia" w:hAnsi="Nirmala UI" w:cs="Nirmala UI"/>
        </w:rPr>
        <w:t>लागू</w:t>
      </w:r>
      <w:proofErr w:type="spellEnd"/>
      <w:r>
        <w:rPr>
          <w:rStyle w:val="Strong"/>
          <w:rFonts w:eastAsiaTheme="majorEastAsia"/>
        </w:rPr>
        <w:t xml:space="preserve"> </w:t>
      </w:r>
      <w:proofErr w:type="spellStart"/>
      <w:r>
        <w:rPr>
          <w:rStyle w:val="Strong"/>
          <w:rFonts w:ascii="Nirmala UI" w:eastAsiaTheme="majorEastAsia" w:hAnsi="Nirmala UI" w:cs="Nirmala UI"/>
        </w:rPr>
        <w:t>नहीं</w:t>
      </w:r>
      <w:proofErr w:type="spellEnd"/>
      <w:r>
        <w:rPr>
          <w:rStyle w:val="Strong"/>
          <w:rFonts w:eastAsiaTheme="majorEastAsia"/>
        </w:rPr>
        <w:t xml:space="preserve"> </w:t>
      </w:r>
      <w:proofErr w:type="spellStart"/>
      <w:r>
        <w:rPr>
          <w:rStyle w:val="Strong"/>
          <w:rFonts w:ascii="Nirmala UI" w:eastAsiaTheme="majorEastAsia" w:hAnsi="Nirmala UI" w:cs="Nirmala UI"/>
        </w:rPr>
        <w:t>होता</w:t>
      </w:r>
      <w:proofErr w:type="spellEnd"/>
      <w:r>
        <w:rPr>
          <w:rStyle w:val="Strong"/>
          <w:rFonts w:eastAsiaTheme="majorEastAsia"/>
        </w:rPr>
        <w:t xml:space="preserve"> </w:t>
      </w:r>
      <w:proofErr w:type="spellStart"/>
      <w:r>
        <w:rPr>
          <w:rStyle w:val="Strong"/>
          <w:rFonts w:ascii="Nirmala UI" w:eastAsiaTheme="majorEastAsia" w:hAnsi="Nirmala UI" w:cs="Nirmala UI"/>
        </w:rPr>
        <w:t>था</w:t>
      </w:r>
      <w:proofErr w:type="spellEnd"/>
      <w:r>
        <w:t xml:space="preserve">, </w:t>
      </w:r>
      <w:proofErr w:type="spellStart"/>
      <w:r>
        <w:rPr>
          <w:rFonts w:ascii="Nirmala UI" w:hAnsi="Nirmala UI" w:cs="Nirmala UI"/>
        </w:rPr>
        <w:t>केवल</w:t>
      </w:r>
      <w:proofErr w:type="spellEnd"/>
      <w:r>
        <w:t xml:space="preserve"> water charges/bill </w:t>
      </w:r>
      <w:proofErr w:type="spellStart"/>
      <w:r>
        <w:rPr>
          <w:rFonts w:ascii="Nirmala UI" w:hAnsi="Nirmala UI" w:cs="Nirmala UI"/>
        </w:rPr>
        <w:t>ही</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था</w:t>
      </w:r>
      <w:proofErr w:type="spellEnd"/>
      <w:r>
        <w:rPr>
          <w:rFonts w:ascii="Nirmala UI" w:hAnsi="Nirmala UI" w:cs="Nirmala UI"/>
        </w:rPr>
        <w:t>।</w:t>
      </w:r>
    </w:p>
    <w:p w14:paraId="1EE85E4E" w14:textId="77777777" w:rsidR="008402B6" w:rsidRDefault="008402B6" w:rsidP="008402B6">
      <w:r>
        <w:pict w14:anchorId="29611890">
          <v:rect id="_x0000_i1132" style="width:0;height:1.5pt" o:hralign="center" o:hrstd="t" o:hr="t" fillcolor="#a0a0a0" stroked="f"/>
        </w:pict>
      </w:r>
    </w:p>
    <w:p w14:paraId="53769B7E" w14:textId="77777777" w:rsidR="008402B6" w:rsidRDefault="008402B6" w:rsidP="008402B6">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r>
        <w:rPr>
          <w:rStyle w:val="Strong"/>
          <w:rFonts w:eastAsiaTheme="majorEastAsia"/>
        </w:rPr>
        <w:t xml:space="preserve">UPSC </w:t>
      </w:r>
      <w:proofErr w:type="spellStart"/>
      <w:r>
        <w:rPr>
          <w:rStyle w:val="Strong"/>
          <w:rFonts w:ascii="Nirmala UI" w:eastAsiaTheme="majorEastAsia" w:hAnsi="Nirmala UI" w:cs="Nirmala UI"/>
        </w:rPr>
        <w:t>स्टाइल</w:t>
      </w:r>
      <w:proofErr w:type="spellEnd"/>
      <w:r>
        <w:rPr>
          <w:rStyle w:val="Strong"/>
          <w:rFonts w:eastAsiaTheme="majorEastAsia"/>
        </w:rPr>
        <w:t xml:space="preserve"> diagram</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r>
        <w:rPr>
          <w:rStyle w:val="Strong"/>
          <w:rFonts w:eastAsiaTheme="majorEastAsia"/>
        </w:rPr>
        <w:t>Water Tax vs Water Cess</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अंतर</w:t>
      </w:r>
      <w:proofErr w:type="spellEnd"/>
      <w:r>
        <w:t xml:space="preserve"> </w:t>
      </w:r>
      <w:proofErr w:type="spellStart"/>
      <w:r>
        <w:rPr>
          <w:rFonts w:ascii="Nirmala UI" w:hAnsi="Nirmala UI" w:cs="Nirmala UI"/>
        </w:rPr>
        <w:t>तुरंत</w:t>
      </w:r>
      <w:proofErr w:type="spellEnd"/>
      <w:r>
        <w:t xml:space="preserve"> </w:t>
      </w:r>
      <w:proofErr w:type="spellStart"/>
      <w:r>
        <w:rPr>
          <w:rFonts w:ascii="Nirmala UI" w:hAnsi="Nirmala UI" w:cs="Nirmala UI"/>
        </w:rPr>
        <w:t>समझ</w:t>
      </w:r>
      <w:proofErr w:type="spellEnd"/>
      <w:r>
        <w:t xml:space="preserve"> </w:t>
      </w:r>
      <w:proofErr w:type="spellStart"/>
      <w:r>
        <w:rPr>
          <w:rFonts w:ascii="Nirmala UI" w:hAnsi="Nirmala UI" w:cs="Nirmala UI"/>
        </w:rPr>
        <w:t>आए</w:t>
      </w:r>
      <w:proofErr w:type="spellEnd"/>
      <w:r>
        <w:rPr>
          <w:rFonts w:ascii="Nirmala UI" w:hAnsi="Nirmala UI" w:cs="Nirmala UI"/>
        </w:rPr>
        <w:t>।</w:t>
      </w:r>
    </w:p>
    <w:p w14:paraId="083823B8" w14:textId="77777777" w:rsidR="008402B6" w:rsidRDefault="008402B6" w:rsidP="008402B6">
      <w:pPr>
        <w:pStyle w:val="NormalWeb"/>
      </w:pPr>
      <w:proofErr w:type="spellStart"/>
      <w:r>
        <w:rPr>
          <w:rFonts w:ascii="Nirmala UI" w:hAnsi="Nirmala UI" w:cs="Nirmala UI"/>
        </w:rPr>
        <w:t>क्या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दूँ</w:t>
      </w:r>
      <w:proofErr w:type="spellEnd"/>
      <w:r>
        <w:t>?</w:t>
      </w:r>
    </w:p>
    <w:p w14:paraId="6CBEEF61" w14:textId="77777777" w:rsidR="008402B6" w:rsidRDefault="008402B6" w:rsidP="008402B6">
      <w:pPr>
        <w:pStyle w:val="Heading5"/>
      </w:pPr>
      <w:r>
        <w:t>You said:</w:t>
      </w:r>
    </w:p>
    <w:p w14:paraId="73F25C83" w14:textId="77777777" w:rsidR="008402B6" w:rsidRDefault="008402B6" w:rsidP="008402B6">
      <w:proofErr w:type="spellStart"/>
      <w:r>
        <w:t>dono</w:t>
      </w:r>
      <w:proofErr w:type="spellEnd"/>
      <w:r>
        <w:t xml:space="preserve"> tax me </w:t>
      </w:r>
      <w:proofErr w:type="spellStart"/>
      <w:r>
        <w:t>differnce</w:t>
      </w:r>
      <w:proofErr w:type="spellEnd"/>
      <w:r>
        <w:t xml:space="preserve"> </w:t>
      </w:r>
      <w:proofErr w:type="spellStart"/>
      <w:r>
        <w:t>nahi</w:t>
      </w:r>
      <w:proofErr w:type="spellEnd"/>
      <w:r>
        <w:t xml:space="preserve"> </w:t>
      </w:r>
      <w:proofErr w:type="spellStart"/>
      <w:r>
        <w:t>samjhe</w:t>
      </w:r>
      <w:proofErr w:type="spellEnd"/>
    </w:p>
    <w:p w14:paraId="33D40C98" w14:textId="77777777" w:rsidR="008402B6" w:rsidRDefault="008402B6" w:rsidP="008402B6">
      <w:pPr>
        <w:pStyle w:val="Heading6"/>
      </w:pPr>
      <w:proofErr w:type="spellStart"/>
      <w:r>
        <w:lastRenderedPageBreak/>
        <w:t>ChatGPT</w:t>
      </w:r>
      <w:proofErr w:type="spellEnd"/>
      <w:r>
        <w:t xml:space="preserve"> said:</w:t>
      </w:r>
    </w:p>
    <w:p w14:paraId="68F3F88F" w14:textId="77777777" w:rsidR="008402B6" w:rsidRDefault="008402B6" w:rsidP="008402B6">
      <w:pPr>
        <w:pStyle w:val="NormalWeb"/>
      </w:pPr>
      <w:proofErr w:type="spellStart"/>
      <w:r>
        <w:rPr>
          <w:rFonts w:ascii="Nirmala UI" w:hAnsi="Nirmala UI" w:cs="Nirmala UI"/>
        </w:rPr>
        <w:t>ठीक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बहुत</w:t>
      </w:r>
      <w:proofErr w:type="spellEnd"/>
      <w:r>
        <w:t xml:space="preserve"> </w:t>
      </w:r>
      <w:proofErr w:type="spellStart"/>
      <w:r>
        <w:rPr>
          <w:rStyle w:val="Strong"/>
          <w:rFonts w:ascii="Nirmala UI" w:eastAsiaTheme="majorEastAsia" w:hAnsi="Nirmala UI" w:cs="Nirmala UI"/>
        </w:rPr>
        <w:t>सरल</w:t>
      </w:r>
      <w:proofErr w:type="spellEnd"/>
      <w:r>
        <w:rPr>
          <w:rStyle w:val="Strong"/>
          <w:rFonts w:eastAsiaTheme="majorEastAsia"/>
        </w:rPr>
        <w:t xml:space="preserve">, </w:t>
      </w:r>
      <w:proofErr w:type="spellStart"/>
      <w:r>
        <w:rPr>
          <w:rStyle w:val="Strong"/>
          <w:rFonts w:ascii="Nirmala UI" w:eastAsiaTheme="majorEastAsia" w:hAnsi="Nirmala UI" w:cs="Nirmala UI"/>
        </w:rPr>
        <w:t>सीधे</w:t>
      </w:r>
      <w:proofErr w:type="spellEnd"/>
      <w:r>
        <w:rPr>
          <w:rStyle w:val="Strong"/>
          <w:rFonts w:eastAsiaTheme="majorEastAsia"/>
        </w:rPr>
        <w:t xml:space="preserve"> </w:t>
      </w:r>
      <w:proofErr w:type="spellStart"/>
      <w:r>
        <w:rPr>
          <w:rStyle w:val="Strong"/>
          <w:rFonts w:ascii="Nirmala UI" w:eastAsiaTheme="majorEastAsia" w:hAnsi="Nirmala UI" w:cs="Nirmala UI"/>
        </w:rPr>
        <w:t>और</w:t>
      </w:r>
      <w:proofErr w:type="spellEnd"/>
      <w:r>
        <w:rPr>
          <w:rStyle w:val="Strong"/>
          <w:rFonts w:eastAsiaTheme="majorEastAsia"/>
        </w:rPr>
        <w:t xml:space="preserve"> </w:t>
      </w:r>
      <w:proofErr w:type="spellStart"/>
      <w:r>
        <w:rPr>
          <w:rStyle w:val="Strong"/>
          <w:rFonts w:ascii="Nirmala UI" w:eastAsiaTheme="majorEastAsia" w:hAnsi="Nirmala UI" w:cs="Nirmala UI"/>
        </w:rPr>
        <w:t>उदाहरण</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साथ</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29381E1" w14:textId="77777777" w:rsidR="008402B6" w:rsidRDefault="008402B6" w:rsidP="008402B6">
      <w:r>
        <w:pict w14:anchorId="0CF80B55">
          <v:rect id="_x0000_i1133" style="width:0;height:1.5pt" o:hralign="center" o:hrstd="t" o:hr="t" fillcolor="#a0a0a0" stroked="f"/>
        </w:pict>
      </w:r>
    </w:p>
    <w:p w14:paraId="1FEA7F37" w14:textId="77777777" w:rsidR="008402B6" w:rsidRDefault="008402B6" w:rsidP="008402B6">
      <w:pPr>
        <w:pStyle w:val="Heading1"/>
      </w:pPr>
      <w:r>
        <w:rPr>
          <w:rFonts w:ascii="Segoe UI Emoji" w:hAnsi="Segoe UI Emoji" w:cs="Segoe UI Emoji"/>
        </w:rPr>
        <w:t>💧</w:t>
      </w:r>
      <w:r>
        <w:t xml:space="preserve"> </w:t>
      </w:r>
      <w:r>
        <w:rPr>
          <w:rStyle w:val="Strong"/>
          <w:rFonts w:eastAsiaTheme="majorEastAsia"/>
          <w:b/>
          <w:bCs/>
        </w:rPr>
        <w:t xml:space="preserve">Water Tax </w:t>
      </w:r>
      <w:proofErr w:type="spellStart"/>
      <w:r>
        <w:rPr>
          <w:rStyle w:val="Strong"/>
          <w:rFonts w:ascii="Nirmala UI" w:eastAsiaTheme="majorEastAsia" w:hAnsi="Nirmala UI" w:cs="Nirmala UI"/>
          <w:b/>
          <w:bCs/>
        </w:rPr>
        <w:t>और</w:t>
      </w:r>
      <w:proofErr w:type="spellEnd"/>
      <w:r>
        <w:rPr>
          <w:rStyle w:val="Strong"/>
          <w:rFonts w:eastAsiaTheme="majorEastAsia"/>
          <w:b/>
          <w:bCs/>
        </w:rPr>
        <w:t xml:space="preserve"> Water Cess </w:t>
      </w:r>
      <w:proofErr w:type="spellStart"/>
      <w:r>
        <w:rPr>
          <w:rStyle w:val="Strong"/>
          <w:rFonts w:ascii="Nirmala UI" w:eastAsiaTheme="majorEastAsia" w:hAnsi="Nirmala UI" w:cs="Nirmala UI"/>
          <w:b/>
          <w:bCs/>
        </w:rPr>
        <w:t>का</w:t>
      </w:r>
      <w:proofErr w:type="spellEnd"/>
      <w:r>
        <w:rPr>
          <w:rStyle w:val="Strong"/>
          <w:rFonts w:eastAsiaTheme="majorEastAsia"/>
          <w:b/>
          <w:bCs/>
        </w:rPr>
        <w:t xml:space="preserve"> </w:t>
      </w:r>
      <w:proofErr w:type="spellStart"/>
      <w:r>
        <w:rPr>
          <w:rStyle w:val="Strong"/>
          <w:rFonts w:ascii="Nirmala UI" w:eastAsiaTheme="majorEastAsia" w:hAnsi="Nirmala UI" w:cs="Nirmala UI"/>
          <w:b/>
          <w:bCs/>
        </w:rPr>
        <w:t>आसान</w:t>
      </w:r>
      <w:proofErr w:type="spellEnd"/>
      <w:r>
        <w:rPr>
          <w:rStyle w:val="Strong"/>
          <w:rFonts w:eastAsiaTheme="majorEastAsia"/>
          <w:b/>
          <w:bCs/>
        </w:rPr>
        <w:t xml:space="preserve"> </w:t>
      </w:r>
      <w:proofErr w:type="spellStart"/>
      <w:r>
        <w:rPr>
          <w:rStyle w:val="Strong"/>
          <w:rFonts w:ascii="Nirmala UI" w:eastAsiaTheme="majorEastAsia" w:hAnsi="Nirmala UI" w:cs="Nirmala UI"/>
          <w:b/>
          <w:bCs/>
        </w:rPr>
        <w:t>अंतर</w:t>
      </w:r>
      <w:proofErr w:type="spellEnd"/>
    </w:p>
    <w:p w14:paraId="021F18CE" w14:textId="77777777" w:rsidR="008402B6" w:rsidRDefault="008402B6" w:rsidP="008402B6">
      <w:pPr>
        <w:pStyle w:val="Heading3"/>
      </w:pPr>
      <w:r>
        <w:rPr>
          <w:rStyle w:val="Strong"/>
          <w:b w:val="0"/>
          <w:bCs w:val="0"/>
        </w:rPr>
        <w:t>1. Water Tax (</w:t>
      </w:r>
      <w:proofErr w:type="spellStart"/>
      <w:r>
        <w:rPr>
          <w:rStyle w:val="Strong"/>
          <w:rFonts w:ascii="Nirmala UI" w:hAnsi="Nirmala UI" w:cs="Nirmala UI"/>
          <w:b w:val="0"/>
          <w:bCs w:val="0"/>
        </w:rPr>
        <w:t>पानी</w:t>
      </w:r>
      <w:proofErr w:type="spellEnd"/>
      <w:r>
        <w:rPr>
          <w:rStyle w:val="Strong"/>
          <w:b w:val="0"/>
          <w:bCs w:val="0"/>
        </w:rPr>
        <w:t xml:space="preserve"> </w:t>
      </w:r>
      <w:proofErr w:type="spellStart"/>
      <w:r>
        <w:rPr>
          <w:rStyle w:val="Strong"/>
          <w:rFonts w:ascii="Nirmala UI" w:hAnsi="Nirmala UI" w:cs="Nirmala UI"/>
          <w:b w:val="0"/>
          <w:bCs w:val="0"/>
        </w:rPr>
        <w:t>कर</w:t>
      </w:r>
      <w:proofErr w:type="spellEnd"/>
      <w:r>
        <w:rPr>
          <w:rStyle w:val="Strong"/>
          <w:b w:val="0"/>
          <w:bCs w:val="0"/>
        </w:rPr>
        <w:t xml:space="preserve"> / </w:t>
      </w:r>
      <w:proofErr w:type="spellStart"/>
      <w:r>
        <w:rPr>
          <w:rStyle w:val="Strong"/>
          <w:rFonts w:ascii="Nirmala UI" w:hAnsi="Nirmala UI" w:cs="Nirmala UI"/>
          <w:b w:val="0"/>
          <w:bCs w:val="0"/>
        </w:rPr>
        <w:t>बिल</w:t>
      </w:r>
      <w:proofErr w:type="spellEnd"/>
      <w:r>
        <w:rPr>
          <w:rStyle w:val="Strong"/>
          <w:b w:val="0"/>
          <w:bCs w:val="0"/>
        </w:rPr>
        <w:t>)</w:t>
      </w:r>
    </w:p>
    <w:p w14:paraId="7E0756AC" w14:textId="77777777" w:rsidR="008402B6" w:rsidRDefault="008402B6" w:rsidP="003D562E">
      <w:pPr>
        <w:pStyle w:val="NormalWeb"/>
        <w:numPr>
          <w:ilvl w:val="0"/>
          <w:numId w:val="36"/>
        </w:numPr>
      </w:pPr>
      <w:proofErr w:type="spellStart"/>
      <w:r>
        <w:rPr>
          <w:rStyle w:val="Strong"/>
          <w:rFonts w:ascii="Nirmala UI" w:eastAsiaTheme="majorEastAsia" w:hAnsi="Nirmala UI" w:cs="Nirmala UI"/>
        </w:rPr>
        <w:t>क्या</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eastAsiaTheme="majorEastAsia"/>
        </w:rPr>
        <w:t>:</w:t>
      </w:r>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Style w:val="Strong"/>
          <w:rFonts w:ascii="Nirmala UI" w:eastAsiaTheme="majorEastAsia" w:hAnsi="Nirmala UI" w:cs="Nirmala UI"/>
        </w:rPr>
        <w:t>सामान्य</w:t>
      </w:r>
      <w:proofErr w:type="spellEnd"/>
      <w:r>
        <w:rPr>
          <w:rStyle w:val="Strong"/>
          <w:rFonts w:eastAsiaTheme="majorEastAsia"/>
        </w:rPr>
        <w:t xml:space="preserve"> </w:t>
      </w:r>
      <w:proofErr w:type="spellStart"/>
      <w:r>
        <w:rPr>
          <w:rStyle w:val="Strong"/>
          <w:rFonts w:ascii="Nirmala UI" w:eastAsiaTheme="majorEastAsia" w:hAnsi="Nirmala UI" w:cs="Nirmala UI"/>
        </w:rPr>
        <w:t>शुल्क</w:t>
      </w:r>
      <w:proofErr w:type="spellEnd"/>
      <w:r>
        <w:rPr>
          <w:rStyle w:val="Strong"/>
          <w:rFonts w:eastAsiaTheme="majorEastAsia"/>
        </w:rPr>
        <w:t xml:space="preserve"> / </w:t>
      </w:r>
      <w:proofErr w:type="spellStart"/>
      <w:r>
        <w:rPr>
          <w:rStyle w:val="Strong"/>
          <w:rFonts w:ascii="Nirmala UI" w:eastAsiaTheme="majorEastAsia" w:hAnsi="Nirmala UI" w:cs="Nirmala UI"/>
        </w:rPr>
        <w:t>टैक्स</w:t>
      </w:r>
      <w:proofErr w:type="spellEnd"/>
      <w:r>
        <w:rPr>
          <w:rFonts w:ascii="Nirmala UI" w:hAnsi="Nirmala UI" w:cs="Nirmala UI"/>
        </w:rPr>
        <w:t>।</w:t>
      </w:r>
    </w:p>
    <w:p w14:paraId="7A94FB65" w14:textId="77777777" w:rsidR="008402B6" w:rsidRDefault="008402B6" w:rsidP="003D562E">
      <w:pPr>
        <w:pStyle w:val="NormalWeb"/>
        <w:numPr>
          <w:ilvl w:val="0"/>
          <w:numId w:val="36"/>
        </w:numPr>
      </w:pPr>
      <w:proofErr w:type="spellStart"/>
      <w:r>
        <w:rPr>
          <w:rStyle w:val="Strong"/>
          <w:rFonts w:ascii="Nirmala UI" w:eastAsiaTheme="majorEastAsia" w:hAnsi="Nirmala UI" w:cs="Nirmala UI"/>
        </w:rPr>
        <w:t>किसे</w:t>
      </w:r>
      <w:proofErr w:type="spellEnd"/>
      <w:r>
        <w:rPr>
          <w:rStyle w:val="Strong"/>
          <w:rFonts w:eastAsiaTheme="majorEastAsia"/>
        </w:rPr>
        <w:t xml:space="preserve"> </w:t>
      </w:r>
      <w:proofErr w:type="spellStart"/>
      <w:r>
        <w:rPr>
          <w:rStyle w:val="Strong"/>
          <w:rFonts w:ascii="Nirmala UI" w:eastAsiaTheme="majorEastAsia" w:hAnsi="Nirmala UI" w:cs="Nirmala UI"/>
        </w:rPr>
        <w:t>देना</w:t>
      </w:r>
      <w:proofErr w:type="spellEnd"/>
      <w:r>
        <w:rPr>
          <w:rStyle w:val="Strong"/>
          <w:rFonts w:eastAsiaTheme="majorEastAsia"/>
        </w:rPr>
        <w:t xml:space="preserve"> </w:t>
      </w:r>
      <w:proofErr w:type="spellStart"/>
      <w:r>
        <w:rPr>
          <w:rStyle w:val="Strong"/>
          <w:rFonts w:ascii="Nirmala UI" w:eastAsiaTheme="majorEastAsia" w:hAnsi="Nirmala UI" w:cs="Nirmala UI"/>
        </w:rPr>
        <w:t>पड़ता</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eastAsiaTheme="majorEastAsia"/>
        </w:rPr>
        <w:t>:</w:t>
      </w:r>
    </w:p>
    <w:p w14:paraId="407D4CA6" w14:textId="77777777" w:rsidR="008402B6" w:rsidRDefault="008402B6" w:rsidP="003D562E">
      <w:pPr>
        <w:pStyle w:val="NormalWeb"/>
        <w:numPr>
          <w:ilvl w:val="1"/>
          <w:numId w:val="36"/>
        </w:numPr>
      </w:pPr>
      <w:r>
        <w:t>Industries / Factories</w:t>
      </w:r>
    </w:p>
    <w:p w14:paraId="21F258FE" w14:textId="77777777" w:rsidR="008402B6" w:rsidRDefault="008402B6" w:rsidP="003D562E">
      <w:pPr>
        <w:pStyle w:val="NormalWeb"/>
        <w:numPr>
          <w:ilvl w:val="1"/>
          <w:numId w:val="36"/>
        </w:numPr>
      </w:pPr>
      <w:r>
        <w:t>Municipalities</w:t>
      </w:r>
    </w:p>
    <w:p w14:paraId="694CD632" w14:textId="77777777" w:rsidR="008402B6" w:rsidRDefault="008402B6" w:rsidP="003D562E">
      <w:pPr>
        <w:pStyle w:val="NormalWeb"/>
        <w:numPr>
          <w:ilvl w:val="1"/>
          <w:numId w:val="36"/>
        </w:numPr>
      </w:pPr>
      <w:proofErr w:type="spellStart"/>
      <w:r>
        <w:rPr>
          <w:rFonts w:ascii="Nirmala UI" w:hAnsi="Nirmala UI" w:cs="Nirmala UI"/>
        </w:rPr>
        <w:t>कभी</w:t>
      </w:r>
      <w:r>
        <w:t>-</w:t>
      </w:r>
      <w:r>
        <w:rPr>
          <w:rFonts w:ascii="Nirmala UI" w:hAnsi="Nirmala UI" w:cs="Nirmala UI"/>
        </w:rPr>
        <w:t>कभी</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खेत</w:t>
      </w:r>
      <w:proofErr w:type="spellEnd"/>
      <w:r>
        <w:t xml:space="preserve"> (irrigation)</w:t>
      </w:r>
    </w:p>
    <w:p w14:paraId="43C238C5" w14:textId="77777777" w:rsidR="008402B6" w:rsidRDefault="008402B6" w:rsidP="003D562E">
      <w:pPr>
        <w:pStyle w:val="NormalWeb"/>
        <w:numPr>
          <w:ilvl w:val="0"/>
          <w:numId w:val="36"/>
        </w:numPr>
      </w:pPr>
      <w:proofErr w:type="spellStart"/>
      <w:r>
        <w:rPr>
          <w:rStyle w:val="Strong"/>
          <w:rFonts w:ascii="Nirmala UI" w:eastAsiaTheme="majorEastAsia" w:hAnsi="Nirmala UI" w:cs="Nirmala UI"/>
        </w:rPr>
        <w:t>क्यों</w:t>
      </w:r>
      <w:proofErr w:type="spellEnd"/>
      <w:r>
        <w:rPr>
          <w:rStyle w:val="Strong"/>
          <w:rFonts w:eastAsiaTheme="majorEastAsia"/>
        </w:rPr>
        <w:t xml:space="preserve"> </w:t>
      </w:r>
      <w:proofErr w:type="spellStart"/>
      <w:r>
        <w:rPr>
          <w:rStyle w:val="Strong"/>
          <w:rFonts w:ascii="Nirmala UI" w:eastAsiaTheme="majorEastAsia" w:hAnsi="Nirmala UI" w:cs="Nirmala UI"/>
        </w:rPr>
        <w:t>लिया</w:t>
      </w:r>
      <w:proofErr w:type="spellEnd"/>
      <w:r>
        <w:rPr>
          <w:rStyle w:val="Strong"/>
          <w:rFonts w:eastAsiaTheme="majorEastAsia"/>
        </w:rPr>
        <w:t xml:space="preserve"> </w:t>
      </w:r>
      <w:proofErr w:type="spellStart"/>
      <w:r>
        <w:rPr>
          <w:rStyle w:val="Strong"/>
          <w:rFonts w:ascii="Nirmala UI" w:eastAsiaTheme="majorEastAsia" w:hAnsi="Nirmala UI" w:cs="Nirmala UI"/>
        </w:rPr>
        <w:t>जाता</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eastAsiaTheme="majorEastAsia"/>
        </w:rPr>
        <w:t>:</w:t>
      </w:r>
    </w:p>
    <w:p w14:paraId="0D08BA08" w14:textId="77777777" w:rsidR="008402B6" w:rsidRDefault="008402B6" w:rsidP="003D562E">
      <w:pPr>
        <w:pStyle w:val="NormalWeb"/>
        <w:numPr>
          <w:ilvl w:val="1"/>
          <w:numId w:val="36"/>
        </w:numPr>
      </w:pPr>
      <w:r>
        <w:t>Water supply infrastructure (</w:t>
      </w:r>
      <w:proofErr w:type="spellStart"/>
      <w:r>
        <w:rPr>
          <w:rFonts w:ascii="Nirmala UI" w:hAnsi="Nirmala UI" w:cs="Nirmala UI"/>
        </w:rPr>
        <w:t>पाइपलाइन</w:t>
      </w:r>
      <w:proofErr w:type="spellEnd"/>
      <w:r>
        <w:t xml:space="preserve">, </w:t>
      </w:r>
      <w:proofErr w:type="spellStart"/>
      <w:r>
        <w:rPr>
          <w:rFonts w:ascii="Nirmala UI" w:hAnsi="Nirmala UI" w:cs="Nirmala UI"/>
        </w:rPr>
        <w:t>ट्रीटमेंट</w:t>
      </w:r>
      <w:proofErr w:type="spellEnd"/>
      <w:r>
        <w:t xml:space="preserve"> plant, </w:t>
      </w:r>
      <w:proofErr w:type="spellStart"/>
      <w:r>
        <w:rPr>
          <w:rFonts w:ascii="Nirmala UI" w:hAnsi="Nirmala UI" w:cs="Nirmala UI"/>
        </w:rPr>
        <w:t>पानी</w:t>
      </w:r>
      <w:proofErr w:type="spellEnd"/>
      <w:r>
        <w:t xml:space="preserve"> </w:t>
      </w:r>
      <w:proofErr w:type="spellStart"/>
      <w:r>
        <w:rPr>
          <w:rFonts w:ascii="Nirmala UI" w:hAnsi="Nirmala UI" w:cs="Nirmala UI"/>
        </w:rPr>
        <w:t>पहुंचाने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खर्च</w:t>
      </w:r>
      <w:proofErr w:type="spellEnd"/>
      <w:r>
        <w:t>)</w:t>
      </w:r>
    </w:p>
    <w:p w14:paraId="22D57DEE" w14:textId="77777777" w:rsidR="008402B6" w:rsidRDefault="008402B6" w:rsidP="003D562E">
      <w:pPr>
        <w:pStyle w:val="NormalWeb"/>
        <w:numPr>
          <w:ilvl w:val="0"/>
          <w:numId w:val="36"/>
        </w:numPr>
      </w:pPr>
      <w:r>
        <w:rPr>
          <w:rStyle w:val="Strong"/>
          <w:rFonts w:eastAsiaTheme="majorEastAsia"/>
        </w:rPr>
        <w:t xml:space="preserve">Normal </w:t>
      </w:r>
      <w:proofErr w:type="spellStart"/>
      <w:r>
        <w:rPr>
          <w:rStyle w:val="Strong"/>
          <w:rFonts w:ascii="Nirmala UI" w:eastAsiaTheme="majorEastAsia" w:hAnsi="Nirmala UI" w:cs="Nirmala UI"/>
        </w:rPr>
        <w:t>लोगों</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rPr>
          <w:rStyle w:val="Strong"/>
          <w:rFonts w:eastAsiaTheme="majorEastAsia"/>
        </w:rPr>
        <w:t>:</w:t>
      </w:r>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के</w:t>
      </w:r>
      <w:proofErr w:type="spellEnd"/>
      <w:r>
        <w:t xml:space="preserve"> water bill </w:t>
      </w:r>
      <w:proofErr w:type="spellStart"/>
      <w:r>
        <w:rPr>
          <w:rFonts w:ascii="Nirmala UI" w:hAnsi="Nirmala UI" w:cs="Nirmala UI"/>
        </w:rPr>
        <w:t>में</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34CCFB3" w14:textId="77777777" w:rsidR="008402B6" w:rsidRDefault="008402B6" w:rsidP="008402B6">
      <w:pPr>
        <w:pStyle w:val="NormalWeb"/>
      </w:pPr>
      <w:proofErr w:type="spellStart"/>
      <w:r>
        <w:rPr>
          <w:rStyle w:val="Strong"/>
          <w:rFonts w:ascii="Nirmala UI" w:eastAsiaTheme="majorEastAsia" w:hAnsi="Nirmala UI" w:cs="Nirmala UI"/>
        </w:rPr>
        <w:t>उदाहरण</w:t>
      </w:r>
      <w:proofErr w:type="spellEnd"/>
      <w:r>
        <w:rPr>
          <w:rStyle w:val="Strong"/>
          <w:rFonts w:eastAsiaTheme="majorEastAsia"/>
        </w:rPr>
        <w:t>:</w:t>
      </w:r>
    </w:p>
    <w:p w14:paraId="64C907BA" w14:textId="77777777" w:rsidR="008402B6" w:rsidRDefault="008402B6" w:rsidP="003D562E">
      <w:pPr>
        <w:pStyle w:val="NormalWeb"/>
        <w:numPr>
          <w:ilvl w:val="0"/>
          <w:numId w:val="37"/>
        </w:numPr>
      </w:pPr>
      <w:proofErr w:type="spellStart"/>
      <w:r>
        <w:rPr>
          <w:rFonts w:ascii="Nirmala UI" w:hAnsi="Nirmala UI" w:cs="Nirmala UI"/>
        </w:rPr>
        <w:t>एक</w:t>
      </w:r>
      <w:proofErr w:type="spellEnd"/>
      <w:r>
        <w:t xml:space="preserve"> textile mill 1 </w:t>
      </w:r>
      <w:proofErr w:type="spellStart"/>
      <w:r>
        <w:rPr>
          <w:rFonts w:ascii="Nirmala UI" w:hAnsi="Nirmala UI" w:cs="Nirmala UI"/>
        </w:rPr>
        <w:t>लाख</w:t>
      </w:r>
      <w:proofErr w:type="spellEnd"/>
      <w:r>
        <w:t xml:space="preserve"> </w:t>
      </w:r>
      <w:proofErr w:type="spellStart"/>
      <w:r>
        <w:rPr>
          <w:rFonts w:ascii="Nirmala UI" w:hAnsi="Nirmala UI" w:cs="Nirmala UI"/>
        </w:rPr>
        <w:t>लीटर</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उसे</w:t>
      </w:r>
      <w:proofErr w:type="spellEnd"/>
      <w:r>
        <w:t xml:space="preserve"> </w:t>
      </w:r>
      <w:proofErr w:type="spellStart"/>
      <w:r>
        <w:rPr>
          <w:rFonts w:ascii="Nirmala UI" w:hAnsi="Nirmala UI" w:cs="Nirmala UI"/>
        </w:rPr>
        <w:t>राज्य</w:t>
      </w:r>
      <w:proofErr w:type="spellEnd"/>
      <w:r>
        <w:t xml:space="preserve"> </w:t>
      </w:r>
      <w:proofErr w:type="spellStart"/>
      <w:r>
        <w:rPr>
          <w:rFonts w:ascii="Nirmala UI" w:hAnsi="Nirmala UI" w:cs="Nirmala UI"/>
        </w:rPr>
        <w:t>सरकार</w:t>
      </w:r>
      <w:proofErr w:type="spellEnd"/>
      <w:r>
        <w:t xml:space="preserve"> </w:t>
      </w:r>
      <w:proofErr w:type="spellStart"/>
      <w:r>
        <w:rPr>
          <w:rFonts w:ascii="Nirmala UI" w:hAnsi="Nirmala UI" w:cs="Nirmala UI"/>
        </w:rPr>
        <w:t>को</w:t>
      </w:r>
      <w:proofErr w:type="spellEnd"/>
      <w:r>
        <w:t xml:space="preserve"> water tax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होंगे</w:t>
      </w:r>
      <w:proofErr w:type="spellEnd"/>
      <w:r>
        <w:rPr>
          <w:rFonts w:ascii="Nirmala UI" w:hAnsi="Nirmala UI" w:cs="Nirmala UI"/>
        </w:rPr>
        <w:t>।</w:t>
      </w:r>
    </w:p>
    <w:p w14:paraId="0F3A5499" w14:textId="77777777" w:rsidR="008402B6" w:rsidRDefault="008402B6" w:rsidP="003D562E">
      <w:pPr>
        <w:pStyle w:val="NormalWeb"/>
        <w:numPr>
          <w:ilvl w:val="0"/>
          <w:numId w:val="37"/>
        </w:numPr>
      </w:pPr>
      <w:proofErr w:type="spellStart"/>
      <w:r>
        <w:rPr>
          <w:rFonts w:ascii="Nirmala UI" w:hAnsi="Nirmala UI" w:cs="Nirmala UI"/>
        </w:rPr>
        <w:t>मकान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water tax </w:t>
      </w:r>
      <w:proofErr w:type="spellStart"/>
      <w:r>
        <w:rPr>
          <w:rFonts w:ascii="Nirmala UI" w:hAnsi="Nirmala UI" w:cs="Nirmala UI"/>
        </w:rPr>
        <w:t>शामिल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BCC25E2" w14:textId="77777777" w:rsidR="008402B6" w:rsidRDefault="008402B6" w:rsidP="008402B6">
      <w:r>
        <w:pict w14:anchorId="22D76624">
          <v:rect id="_x0000_i1134" style="width:0;height:1.5pt" o:hralign="center" o:hrstd="t" o:hr="t" fillcolor="#a0a0a0" stroked="f"/>
        </w:pict>
      </w:r>
    </w:p>
    <w:p w14:paraId="71D620B2" w14:textId="77777777" w:rsidR="008402B6" w:rsidRDefault="008402B6" w:rsidP="008402B6">
      <w:pPr>
        <w:pStyle w:val="Heading3"/>
      </w:pPr>
      <w:r>
        <w:rPr>
          <w:rStyle w:val="Strong"/>
          <w:b w:val="0"/>
          <w:bCs w:val="0"/>
        </w:rPr>
        <w:t>2. Water Cess (</w:t>
      </w:r>
      <w:proofErr w:type="spellStart"/>
      <w:r>
        <w:rPr>
          <w:rStyle w:val="Strong"/>
          <w:rFonts w:ascii="Nirmala UI" w:hAnsi="Nirmala UI" w:cs="Nirmala UI"/>
          <w:b w:val="0"/>
          <w:bCs w:val="0"/>
        </w:rPr>
        <w:t>पानी</w:t>
      </w:r>
      <w:proofErr w:type="spellEnd"/>
      <w:r>
        <w:rPr>
          <w:rStyle w:val="Strong"/>
          <w:b w:val="0"/>
          <w:bCs w:val="0"/>
        </w:rPr>
        <w:t xml:space="preserve"> </w:t>
      </w:r>
      <w:proofErr w:type="spellStart"/>
      <w:r>
        <w:rPr>
          <w:rStyle w:val="Strong"/>
          <w:rFonts w:ascii="Nirmala UI" w:hAnsi="Nirmala UI" w:cs="Nirmala UI"/>
          <w:b w:val="0"/>
          <w:bCs w:val="0"/>
        </w:rPr>
        <w:t>उपकर</w:t>
      </w:r>
      <w:proofErr w:type="spellEnd"/>
      <w:r>
        <w:rPr>
          <w:rStyle w:val="Strong"/>
          <w:b w:val="0"/>
          <w:bCs w:val="0"/>
        </w:rPr>
        <w:t xml:space="preserve"> – 1977 Act)</w:t>
      </w:r>
    </w:p>
    <w:p w14:paraId="3EB14573" w14:textId="77777777" w:rsidR="008402B6" w:rsidRDefault="008402B6" w:rsidP="003D562E">
      <w:pPr>
        <w:pStyle w:val="NormalWeb"/>
        <w:numPr>
          <w:ilvl w:val="0"/>
          <w:numId w:val="38"/>
        </w:numPr>
      </w:pPr>
      <w:proofErr w:type="spellStart"/>
      <w:r>
        <w:rPr>
          <w:rStyle w:val="Strong"/>
          <w:rFonts w:ascii="Nirmala UI" w:eastAsiaTheme="majorEastAsia" w:hAnsi="Nirmala UI" w:cs="Nirmala UI"/>
        </w:rPr>
        <w:t>क्या</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eastAsiaTheme="majorEastAsia"/>
        </w:rPr>
        <w:t>:</w:t>
      </w:r>
      <w:r>
        <w:t xml:space="preserve"> Industries </w:t>
      </w:r>
      <w:proofErr w:type="spellStart"/>
      <w:r>
        <w:rPr>
          <w:rFonts w:ascii="Nirmala UI" w:hAnsi="Nirmala UI" w:cs="Nirmala UI"/>
        </w:rPr>
        <w:t>से</w:t>
      </w:r>
      <w:proofErr w:type="spellEnd"/>
      <w:r>
        <w:t xml:space="preserve"> </w:t>
      </w:r>
      <w:proofErr w:type="spellStart"/>
      <w:r>
        <w:rPr>
          <w:rStyle w:val="Strong"/>
          <w:rFonts w:ascii="Nirmala UI" w:eastAsiaTheme="majorEastAsia" w:hAnsi="Nirmala UI" w:cs="Nirmala UI"/>
        </w:rPr>
        <w:t>अतिरिक्त</w:t>
      </w:r>
      <w:proofErr w:type="spellEnd"/>
      <w:r>
        <w:rPr>
          <w:rStyle w:val="Strong"/>
          <w:rFonts w:eastAsiaTheme="majorEastAsia"/>
        </w:rPr>
        <w:t xml:space="preserve"> </w:t>
      </w:r>
      <w:proofErr w:type="spellStart"/>
      <w:r>
        <w:rPr>
          <w:rStyle w:val="Strong"/>
          <w:rFonts w:ascii="Nirmala UI" w:eastAsiaTheme="majorEastAsia" w:hAnsi="Nirmala UI" w:cs="Nirmala UI"/>
        </w:rPr>
        <w:t>टैक्स</w:t>
      </w:r>
      <w:proofErr w:type="spellEnd"/>
      <w:r>
        <w:t xml:space="preserve">, </w:t>
      </w:r>
      <w:proofErr w:type="spellStart"/>
      <w:r>
        <w:rPr>
          <w:rFonts w:ascii="Nirmala UI" w:hAnsi="Nirmala UI" w:cs="Nirmala UI"/>
        </w:rPr>
        <w:t>सिर्फ</w:t>
      </w:r>
      <w:proofErr w:type="spellEnd"/>
      <w:r>
        <w:t xml:space="preserve"> </w:t>
      </w:r>
      <w:proofErr w:type="spellStart"/>
      <w:r>
        <w:rPr>
          <w:rStyle w:val="Strong"/>
          <w:rFonts w:ascii="Nirmala UI" w:eastAsiaTheme="majorEastAsia" w:hAnsi="Nirmala UI" w:cs="Nirmala UI"/>
        </w:rPr>
        <w:t>जल</w:t>
      </w:r>
      <w:proofErr w:type="spellEnd"/>
      <w:r>
        <w:rPr>
          <w:rStyle w:val="Strong"/>
          <w:rFonts w:eastAsiaTheme="majorEastAsia"/>
        </w:rPr>
        <w:t xml:space="preserve"> </w:t>
      </w:r>
      <w:proofErr w:type="spellStart"/>
      <w:r>
        <w:rPr>
          <w:rStyle w:val="Strong"/>
          <w:rFonts w:ascii="Nirmala UI" w:eastAsiaTheme="majorEastAsia" w:hAnsi="Nirmala UI" w:cs="Nirmala UI"/>
        </w:rPr>
        <w:t>प्रदूषण</w:t>
      </w:r>
      <w:proofErr w:type="spellEnd"/>
      <w:r>
        <w:rPr>
          <w:rStyle w:val="Strong"/>
          <w:rFonts w:eastAsiaTheme="majorEastAsia"/>
        </w:rPr>
        <w:t xml:space="preserve"> </w:t>
      </w:r>
      <w:proofErr w:type="spellStart"/>
      <w:r>
        <w:rPr>
          <w:rStyle w:val="Strong"/>
          <w:rFonts w:ascii="Nirmala UI" w:eastAsiaTheme="majorEastAsia" w:hAnsi="Nirmala UI" w:cs="Nirmala UI"/>
        </w:rPr>
        <w:t>नियंत्रण</w:t>
      </w:r>
      <w:proofErr w:type="spellEnd"/>
      <w:r>
        <w:rPr>
          <w:rStyle w:val="Strong"/>
          <w:rFonts w:eastAsiaTheme="majorEastAsia"/>
        </w:rPr>
        <w:t xml:space="preserve">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लिए</w:t>
      </w:r>
      <w:proofErr w:type="spellEnd"/>
      <w:r>
        <w:rPr>
          <w:rFonts w:ascii="Nirmala UI" w:hAnsi="Nirmala UI" w:cs="Nirmala UI"/>
        </w:rPr>
        <w:t>।</w:t>
      </w:r>
    </w:p>
    <w:p w14:paraId="31C21F20" w14:textId="77777777" w:rsidR="008402B6" w:rsidRDefault="008402B6" w:rsidP="003D562E">
      <w:pPr>
        <w:pStyle w:val="NormalWeb"/>
        <w:numPr>
          <w:ilvl w:val="0"/>
          <w:numId w:val="38"/>
        </w:numPr>
      </w:pPr>
      <w:proofErr w:type="spellStart"/>
      <w:r>
        <w:rPr>
          <w:rStyle w:val="Strong"/>
          <w:rFonts w:ascii="Nirmala UI" w:eastAsiaTheme="majorEastAsia" w:hAnsi="Nirmala UI" w:cs="Nirmala UI"/>
        </w:rPr>
        <w:t>किसे</w:t>
      </w:r>
      <w:proofErr w:type="spellEnd"/>
      <w:r>
        <w:rPr>
          <w:rStyle w:val="Strong"/>
          <w:rFonts w:eastAsiaTheme="majorEastAsia"/>
        </w:rPr>
        <w:t xml:space="preserve"> </w:t>
      </w:r>
      <w:proofErr w:type="spellStart"/>
      <w:r>
        <w:rPr>
          <w:rStyle w:val="Strong"/>
          <w:rFonts w:ascii="Nirmala UI" w:eastAsiaTheme="majorEastAsia" w:hAnsi="Nirmala UI" w:cs="Nirmala UI"/>
        </w:rPr>
        <w:t>देना</w:t>
      </w:r>
      <w:proofErr w:type="spellEnd"/>
      <w:r>
        <w:rPr>
          <w:rStyle w:val="Strong"/>
          <w:rFonts w:eastAsiaTheme="majorEastAsia"/>
        </w:rPr>
        <w:t xml:space="preserve"> </w:t>
      </w:r>
      <w:proofErr w:type="spellStart"/>
      <w:r>
        <w:rPr>
          <w:rStyle w:val="Strong"/>
          <w:rFonts w:ascii="Nirmala UI" w:eastAsiaTheme="majorEastAsia" w:hAnsi="Nirmala UI" w:cs="Nirmala UI"/>
        </w:rPr>
        <w:t>पड़ता</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eastAsiaTheme="majorEastAsia"/>
        </w:rPr>
        <w:t>:</w:t>
      </w:r>
    </w:p>
    <w:p w14:paraId="7F30DA00" w14:textId="77777777" w:rsidR="008402B6" w:rsidRDefault="008402B6" w:rsidP="003D562E">
      <w:pPr>
        <w:pStyle w:val="NormalWeb"/>
        <w:numPr>
          <w:ilvl w:val="1"/>
          <w:numId w:val="38"/>
        </w:numPr>
      </w:pPr>
      <w:proofErr w:type="spellStart"/>
      <w:r>
        <w:rPr>
          <w:rFonts w:ascii="Nirmala UI" w:hAnsi="Nirmala UI" w:cs="Nirmala UI"/>
        </w:rPr>
        <w:t>सिर्फ</w:t>
      </w:r>
      <w:proofErr w:type="spellEnd"/>
      <w:r>
        <w:t xml:space="preserve"> Industries / Factories </w:t>
      </w:r>
      <w:proofErr w:type="spellStart"/>
      <w:r>
        <w:rPr>
          <w:rFonts w:ascii="Nirmala UI" w:hAnsi="Nirmala UI" w:cs="Nirmala UI"/>
        </w:rPr>
        <w:t>जो</w:t>
      </w:r>
      <w:proofErr w:type="spellEnd"/>
      <w:r>
        <w:t xml:space="preserve"> </w:t>
      </w:r>
      <w:proofErr w:type="spellStart"/>
      <w:r>
        <w:rPr>
          <w:rFonts w:ascii="Nirmala UI" w:hAnsi="Nirmala UI" w:cs="Nirmala UI"/>
        </w:rPr>
        <w:t>ज्यादा</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02827DE" w14:textId="77777777" w:rsidR="008402B6" w:rsidRDefault="008402B6" w:rsidP="003D562E">
      <w:pPr>
        <w:pStyle w:val="NormalWeb"/>
        <w:numPr>
          <w:ilvl w:val="0"/>
          <w:numId w:val="38"/>
        </w:numPr>
      </w:pPr>
      <w:proofErr w:type="spellStart"/>
      <w:r>
        <w:rPr>
          <w:rStyle w:val="Strong"/>
          <w:rFonts w:ascii="Nirmala UI" w:eastAsiaTheme="majorEastAsia" w:hAnsi="Nirmala UI" w:cs="Nirmala UI"/>
        </w:rPr>
        <w:t>क्यों</w:t>
      </w:r>
      <w:proofErr w:type="spellEnd"/>
      <w:r>
        <w:rPr>
          <w:rStyle w:val="Strong"/>
          <w:rFonts w:eastAsiaTheme="majorEastAsia"/>
        </w:rPr>
        <w:t xml:space="preserve"> </w:t>
      </w:r>
      <w:proofErr w:type="spellStart"/>
      <w:r>
        <w:rPr>
          <w:rStyle w:val="Strong"/>
          <w:rFonts w:ascii="Nirmala UI" w:eastAsiaTheme="majorEastAsia" w:hAnsi="Nirmala UI" w:cs="Nirmala UI"/>
        </w:rPr>
        <w:t>लिया</w:t>
      </w:r>
      <w:proofErr w:type="spellEnd"/>
      <w:r>
        <w:rPr>
          <w:rStyle w:val="Strong"/>
          <w:rFonts w:eastAsiaTheme="majorEastAsia"/>
        </w:rPr>
        <w:t xml:space="preserve"> </w:t>
      </w:r>
      <w:proofErr w:type="spellStart"/>
      <w:r>
        <w:rPr>
          <w:rStyle w:val="Strong"/>
          <w:rFonts w:ascii="Nirmala UI" w:eastAsiaTheme="majorEastAsia" w:hAnsi="Nirmala UI" w:cs="Nirmala UI"/>
        </w:rPr>
        <w:t>जाता</w:t>
      </w:r>
      <w:proofErr w:type="spellEnd"/>
      <w:r>
        <w:rPr>
          <w:rStyle w:val="Strong"/>
          <w:rFonts w:eastAsiaTheme="majorEastAsia"/>
        </w:rPr>
        <w:t xml:space="preserve"> </w:t>
      </w:r>
      <w:proofErr w:type="spellStart"/>
      <w:r>
        <w:rPr>
          <w:rStyle w:val="Strong"/>
          <w:rFonts w:ascii="Nirmala UI" w:eastAsiaTheme="majorEastAsia" w:hAnsi="Nirmala UI" w:cs="Nirmala UI"/>
        </w:rPr>
        <w:t>है</w:t>
      </w:r>
      <w:proofErr w:type="spellEnd"/>
      <w:r>
        <w:rPr>
          <w:rStyle w:val="Strong"/>
          <w:rFonts w:eastAsiaTheme="majorEastAsia"/>
        </w:rPr>
        <w:t>:</w:t>
      </w:r>
    </w:p>
    <w:p w14:paraId="6F8E187B" w14:textId="77777777" w:rsidR="008402B6" w:rsidRDefault="008402B6" w:rsidP="003D562E">
      <w:pPr>
        <w:pStyle w:val="NormalWeb"/>
        <w:numPr>
          <w:ilvl w:val="1"/>
          <w:numId w:val="38"/>
        </w:numPr>
      </w:pPr>
      <w:r>
        <w:t xml:space="preserve">CPCB </w:t>
      </w:r>
      <w:proofErr w:type="spellStart"/>
      <w:r>
        <w:rPr>
          <w:rFonts w:ascii="Nirmala UI" w:hAnsi="Nirmala UI" w:cs="Nirmala UI"/>
        </w:rPr>
        <w:t>और</w:t>
      </w:r>
      <w:proofErr w:type="spellEnd"/>
      <w:r>
        <w:t xml:space="preserve"> SPCBs </w:t>
      </w:r>
      <w:proofErr w:type="spellStart"/>
      <w:r>
        <w:rPr>
          <w:rFonts w:ascii="Nirmala UI" w:hAnsi="Nirmala UI" w:cs="Nirmala UI"/>
        </w:rPr>
        <w:t>को</w:t>
      </w:r>
      <w:proofErr w:type="spellEnd"/>
      <w:r>
        <w:t xml:space="preserve"> fund </w:t>
      </w:r>
      <w:proofErr w:type="spellStart"/>
      <w:r>
        <w:rPr>
          <w:rFonts w:ascii="Nirmala UI" w:hAnsi="Nirmala UI" w:cs="Nirmala UI"/>
        </w:rPr>
        <w:t>देना</w:t>
      </w:r>
      <w:proofErr w:type="spellEnd"/>
      <w:r>
        <w:t xml:space="preserve"> →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रोकने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निगरानी</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p>
    <w:p w14:paraId="394E26A9" w14:textId="77777777" w:rsidR="008402B6" w:rsidRDefault="008402B6" w:rsidP="003D562E">
      <w:pPr>
        <w:pStyle w:val="NormalWeb"/>
        <w:numPr>
          <w:ilvl w:val="0"/>
          <w:numId w:val="38"/>
        </w:numPr>
      </w:pPr>
      <w:r>
        <w:rPr>
          <w:rStyle w:val="Strong"/>
          <w:rFonts w:eastAsiaTheme="majorEastAsia"/>
        </w:rPr>
        <w:t xml:space="preserve">Normal </w:t>
      </w:r>
      <w:proofErr w:type="spellStart"/>
      <w:r>
        <w:rPr>
          <w:rStyle w:val="Strong"/>
          <w:rFonts w:ascii="Nirmala UI" w:eastAsiaTheme="majorEastAsia" w:hAnsi="Nirmala UI" w:cs="Nirmala UI"/>
        </w:rPr>
        <w:t>लोगों</w:t>
      </w:r>
      <w:proofErr w:type="spellEnd"/>
      <w:r>
        <w:rPr>
          <w:rStyle w:val="Strong"/>
          <w:rFonts w:eastAsiaTheme="majorEastAsia"/>
        </w:rPr>
        <w:t xml:space="preserve"> </w:t>
      </w:r>
      <w:proofErr w:type="spellStart"/>
      <w:r>
        <w:rPr>
          <w:rStyle w:val="Strong"/>
          <w:rFonts w:ascii="Nirmala UI" w:eastAsiaTheme="majorEastAsia" w:hAnsi="Nirmala UI" w:cs="Nirmala UI"/>
        </w:rPr>
        <w:t>पर</w:t>
      </w:r>
      <w:proofErr w:type="spellEnd"/>
      <w:r>
        <w:rPr>
          <w:rStyle w:val="Strong"/>
          <w:rFonts w:eastAsiaTheme="majorEastAsia"/>
        </w:rPr>
        <w:t>:</w:t>
      </w:r>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नहीं</w:t>
      </w:r>
      <w:proofErr w:type="spellEnd"/>
      <w:r>
        <w:rPr>
          <w:rFonts w:ascii="Nirmala UI" w:hAnsi="Nirmala UI" w:cs="Nirmala UI"/>
        </w:rPr>
        <w:t>।</w:t>
      </w:r>
    </w:p>
    <w:p w14:paraId="062E0487" w14:textId="77777777" w:rsidR="008402B6" w:rsidRDefault="008402B6" w:rsidP="008402B6">
      <w:pPr>
        <w:pStyle w:val="NormalWeb"/>
      </w:pPr>
      <w:proofErr w:type="spellStart"/>
      <w:r>
        <w:rPr>
          <w:rStyle w:val="Strong"/>
          <w:rFonts w:ascii="Nirmala UI" w:eastAsiaTheme="majorEastAsia" w:hAnsi="Nirmala UI" w:cs="Nirmala UI"/>
        </w:rPr>
        <w:t>उदाहरण</w:t>
      </w:r>
      <w:proofErr w:type="spellEnd"/>
      <w:r>
        <w:rPr>
          <w:rStyle w:val="Strong"/>
          <w:rFonts w:eastAsiaTheme="majorEastAsia"/>
        </w:rPr>
        <w:t>:</w:t>
      </w:r>
    </w:p>
    <w:p w14:paraId="2E706E6F" w14:textId="77777777" w:rsidR="008402B6" w:rsidRDefault="008402B6" w:rsidP="003D562E">
      <w:pPr>
        <w:pStyle w:val="NormalWeb"/>
        <w:numPr>
          <w:ilvl w:val="0"/>
          <w:numId w:val="39"/>
        </w:numPr>
      </w:pPr>
      <w:proofErr w:type="spellStart"/>
      <w:r>
        <w:rPr>
          <w:rFonts w:ascii="Nirmala UI" w:hAnsi="Nirmala UI" w:cs="Nirmala UI"/>
        </w:rPr>
        <w:t>वही</w:t>
      </w:r>
      <w:proofErr w:type="spellEnd"/>
      <w:r>
        <w:t xml:space="preserve"> textile mill </w:t>
      </w:r>
      <w:proofErr w:type="spellStart"/>
      <w:r>
        <w:rPr>
          <w:rFonts w:ascii="Nirmala UI" w:hAnsi="Nirmala UI" w:cs="Nirmala UI"/>
        </w:rPr>
        <w:t>को</w:t>
      </w:r>
      <w:proofErr w:type="spellEnd"/>
      <w:r>
        <w:t xml:space="preserve"> Water Cess </w:t>
      </w:r>
      <w:proofErr w:type="spellStart"/>
      <w:r>
        <w:rPr>
          <w:rFonts w:ascii="Nirmala UI" w:hAnsi="Nirmala UI" w:cs="Nirmala UI"/>
        </w:rPr>
        <w:t>भी</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होगा</w:t>
      </w:r>
      <w:proofErr w:type="spellEnd"/>
      <w:r>
        <w:rPr>
          <w:rFonts w:ascii="Nirmala UI" w:hAnsi="Nirmala UI" w:cs="Nirmala UI"/>
        </w:rPr>
        <w:t>।</w:t>
      </w:r>
    </w:p>
    <w:p w14:paraId="2A49656D" w14:textId="77777777" w:rsidR="008402B6" w:rsidRDefault="008402B6" w:rsidP="003D562E">
      <w:pPr>
        <w:pStyle w:val="NormalWeb"/>
        <w:numPr>
          <w:ilvl w:val="0"/>
          <w:numId w:val="39"/>
        </w:numPr>
      </w:pPr>
      <w:proofErr w:type="spellStart"/>
      <w:r>
        <w:rPr>
          <w:rFonts w:ascii="Nirmala UI" w:hAnsi="Nirmala UI" w:cs="Nirmala UI"/>
        </w:rPr>
        <w:t>मकान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Water Cess </w:t>
      </w:r>
      <w:proofErr w:type="spellStart"/>
      <w:r>
        <w:rPr>
          <w:rFonts w:ascii="Nirmala UI" w:hAnsi="Nirmala UI" w:cs="Nirmala UI"/>
        </w:rPr>
        <w:t>नहीं</w:t>
      </w:r>
      <w:proofErr w:type="spellEnd"/>
      <w:r>
        <w:t xml:space="preserve"> </w:t>
      </w:r>
      <w:proofErr w:type="spellStart"/>
      <w:r>
        <w:rPr>
          <w:rFonts w:ascii="Nirmala UI" w:hAnsi="Nirmala UI" w:cs="Nirmala UI"/>
        </w:rPr>
        <w:t>देना</w:t>
      </w:r>
      <w:proofErr w:type="spellEnd"/>
      <w:r>
        <w:rPr>
          <w:rFonts w:ascii="Nirmala UI" w:hAnsi="Nirmala UI" w:cs="Nirmala UI"/>
        </w:rPr>
        <w:t>।</w:t>
      </w:r>
    </w:p>
    <w:p w14:paraId="5CC4DCEA" w14:textId="77777777" w:rsidR="008402B6" w:rsidRDefault="008402B6" w:rsidP="008402B6">
      <w:r>
        <w:pict w14:anchorId="3C7637A3">
          <v:rect id="_x0000_i1135" style="width:0;height:1.5pt" o:hralign="center" o:hrstd="t" o:hr="t" fillcolor="#a0a0a0" stroked="f"/>
        </w:pict>
      </w:r>
    </w:p>
    <w:p w14:paraId="075BE071" w14:textId="77777777" w:rsidR="008402B6" w:rsidRDefault="008402B6" w:rsidP="008402B6">
      <w:pPr>
        <w:pStyle w:val="Heading3"/>
      </w:pPr>
      <w:r>
        <w:rPr>
          <w:rStyle w:val="Strong"/>
          <w:b w:val="0"/>
          <w:bCs w:val="0"/>
        </w:rPr>
        <w:lastRenderedPageBreak/>
        <w:t xml:space="preserve">3. </w:t>
      </w:r>
      <w:proofErr w:type="spellStart"/>
      <w:r>
        <w:rPr>
          <w:rStyle w:val="Strong"/>
          <w:rFonts w:ascii="Nirmala UI" w:hAnsi="Nirmala UI" w:cs="Nirmala UI"/>
          <w:b w:val="0"/>
          <w:bCs w:val="0"/>
        </w:rPr>
        <w:t>आसान</w:t>
      </w:r>
      <w:proofErr w:type="spellEnd"/>
      <w:r>
        <w:rPr>
          <w:rStyle w:val="Strong"/>
          <w:b w:val="0"/>
          <w:bCs w:val="0"/>
        </w:rPr>
        <w:t xml:space="preserve"> </w:t>
      </w:r>
      <w:proofErr w:type="spellStart"/>
      <w:r>
        <w:rPr>
          <w:rStyle w:val="Strong"/>
          <w:rFonts w:ascii="Nirmala UI" w:hAnsi="Nirmala UI" w:cs="Nirmala UI"/>
          <w:b w:val="0"/>
          <w:bCs w:val="0"/>
        </w:rPr>
        <w:t>तुलना</w:t>
      </w:r>
      <w:proofErr w:type="spellEnd"/>
      <w:r>
        <w:rPr>
          <w:rStyle w:val="Strong"/>
          <w:b w:val="0"/>
          <w:bCs w:val="0"/>
        </w:rPr>
        <w:t xml:space="preserve"> (Simple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345"/>
        <w:gridCol w:w="4061"/>
      </w:tblGrid>
      <w:tr w:rsidR="008402B6" w14:paraId="05CBB418" w14:textId="77777777" w:rsidTr="008402B6">
        <w:trPr>
          <w:tblHeader/>
          <w:tblCellSpacing w:w="15" w:type="dxa"/>
        </w:trPr>
        <w:tc>
          <w:tcPr>
            <w:tcW w:w="0" w:type="auto"/>
            <w:vAlign w:val="center"/>
            <w:hideMark/>
          </w:tcPr>
          <w:p w14:paraId="6ABE03F3" w14:textId="77777777" w:rsidR="008402B6" w:rsidRDefault="008402B6">
            <w:pPr>
              <w:jc w:val="center"/>
              <w:rPr>
                <w:b/>
                <w:bCs/>
              </w:rPr>
            </w:pPr>
            <w:r>
              <w:rPr>
                <w:b/>
                <w:bCs/>
              </w:rPr>
              <w:t>Feature</w:t>
            </w:r>
          </w:p>
        </w:tc>
        <w:tc>
          <w:tcPr>
            <w:tcW w:w="0" w:type="auto"/>
            <w:vAlign w:val="center"/>
            <w:hideMark/>
          </w:tcPr>
          <w:p w14:paraId="16AA6443" w14:textId="77777777" w:rsidR="008402B6" w:rsidRDefault="008402B6">
            <w:pPr>
              <w:jc w:val="center"/>
              <w:rPr>
                <w:b/>
                <w:bCs/>
              </w:rPr>
            </w:pPr>
            <w:r>
              <w:rPr>
                <w:b/>
                <w:bCs/>
              </w:rPr>
              <w:t>Water Tax</w:t>
            </w:r>
          </w:p>
        </w:tc>
        <w:tc>
          <w:tcPr>
            <w:tcW w:w="0" w:type="auto"/>
            <w:vAlign w:val="center"/>
            <w:hideMark/>
          </w:tcPr>
          <w:p w14:paraId="21D50FCB" w14:textId="77777777" w:rsidR="008402B6" w:rsidRDefault="008402B6">
            <w:pPr>
              <w:jc w:val="center"/>
              <w:rPr>
                <w:b/>
                <w:bCs/>
              </w:rPr>
            </w:pPr>
            <w:r>
              <w:rPr>
                <w:b/>
                <w:bCs/>
              </w:rPr>
              <w:t>Water Cess</w:t>
            </w:r>
          </w:p>
        </w:tc>
      </w:tr>
      <w:tr w:rsidR="008402B6" w14:paraId="32FAC0E4" w14:textId="77777777" w:rsidTr="008402B6">
        <w:trPr>
          <w:tblCellSpacing w:w="15" w:type="dxa"/>
        </w:trPr>
        <w:tc>
          <w:tcPr>
            <w:tcW w:w="0" w:type="auto"/>
            <w:vAlign w:val="center"/>
            <w:hideMark/>
          </w:tcPr>
          <w:p w14:paraId="72C8ABEC" w14:textId="77777777" w:rsidR="008402B6" w:rsidRDefault="008402B6">
            <w:r>
              <w:t>Definition</w:t>
            </w:r>
          </w:p>
        </w:tc>
        <w:tc>
          <w:tcPr>
            <w:tcW w:w="0" w:type="auto"/>
            <w:vAlign w:val="center"/>
            <w:hideMark/>
          </w:tcPr>
          <w:p w14:paraId="17786736" w14:textId="77777777" w:rsidR="008402B6" w:rsidRDefault="008402B6">
            <w:proofErr w:type="spellStart"/>
            <w:r>
              <w:rPr>
                <w:rFonts w:ascii="Nirmala UI" w:hAnsi="Nirmala UI" w:cs="Nirmala UI"/>
              </w:rPr>
              <w:t>पानी</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सामान्य</w:t>
            </w:r>
            <w:proofErr w:type="spellEnd"/>
            <w:r>
              <w:t xml:space="preserve"> </w:t>
            </w:r>
            <w:proofErr w:type="spellStart"/>
            <w:r>
              <w:rPr>
                <w:rFonts w:ascii="Nirmala UI" w:hAnsi="Nirmala UI" w:cs="Nirmala UI"/>
              </w:rPr>
              <w:t>शुल्क</w:t>
            </w:r>
            <w:proofErr w:type="spellEnd"/>
          </w:p>
        </w:tc>
        <w:tc>
          <w:tcPr>
            <w:tcW w:w="0" w:type="auto"/>
            <w:vAlign w:val="center"/>
            <w:hideMark/>
          </w:tcPr>
          <w:p w14:paraId="011C3A71" w14:textId="77777777" w:rsidR="008402B6" w:rsidRDefault="008402B6">
            <w:proofErr w:type="spellStart"/>
            <w:r>
              <w:rPr>
                <w:rFonts w:ascii="Nirmala UI" w:hAnsi="Nirmala UI" w:cs="Nirmala UI"/>
              </w:rPr>
              <w:t>उद्योगों</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प्रदूषण</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अतिरिक्त</w:t>
            </w:r>
            <w:proofErr w:type="spellEnd"/>
            <w:r>
              <w:t xml:space="preserve"> </w:t>
            </w:r>
            <w:proofErr w:type="spellStart"/>
            <w:r>
              <w:rPr>
                <w:rFonts w:ascii="Nirmala UI" w:hAnsi="Nirmala UI" w:cs="Nirmala UI"/>
              </w:rPr>
              <w:t>शुल्क</w:t>
            </w:r>
            <w:proofErr w:type="spellEnd"/>
          </w:p>
        </w:tc>
      </w:tr>
      <w:tr w:rsidR="008402B6" w14:paraId="7EE5E013" w14:textId="77777777" w:rsidTr="008402B6">
        <w:trPr>
          <w:tblCellSpacing w:w="15" w:type="dxa"/>
        </w:trPr>
        <w:tc>
          <w:tcPr>
            <w:tcW w:w="0" w:type="auto"/>
            <w:vAlign w:val="center"/>
            <w:hideMark/>
          </w:tcPr>
          <w:p w14:paraId="58C6BB60" w14:textId="77777777" w:rsidR="008402B6" w:rsidRDefault="008402B6">
            <w:r>
              <w:t>Levying Authority</w:t>
            </w:r>
          </w:p>
        </w:tc>
        <w:tc>
          <w:tcPr>
            <w:tcW w:w="0" w:type="auto"/>
            <w:vAlign w:val="center"/>
            <w:hideMark/>
          </w:tcPr>
          <w:p w14:paraId="5B0F4154" w14:textId="77777777" w:rsidR="008402B6" w:rsidRDefault="008402B6">
            <w:r>
              <w:t>State / Municipal water department</w:t>
            </w:r>
          </w:p>
        </w:tc>
        <w:tc>
          <w:tcPr>
            <w:tcW w:w="0" w:type="auto"/>
            <w:vAlign w:val="center"/>
            <w:hideMark/>
          </w:tcPr>
          <w:p w14:paraId="734A27CD" w14:textId="77777777" w:rsidR="008402B6" w:rsidRDefault="008402B6">
            <w:r>
              <w:t>CPCB / SPCBs (legally via Act)</w:t>
            </w:r>
          </w:p>
        </w:tc>
      </w:tr>
      <w:tr w:rsidR="008402B6" w14:paraId="70282251" w14:textId="77777777" w:rsidTr="008402B6">
        <w:trPr>
          <w:tblCellSpacing w:w="15" w:type="dxa"/>
        </w:trPr>
        <w:tc>
          <w:tcPr>
            <w:tcW w:w="0" w:type="auto"/>
            <w:vAlign w:val="center"/>
            <w:hideMark/>
          </w:tcPr>
          <w:p w14:paraId="53D23BCD" w14:textId="77777777" w:rsidR="008402B6" w:rsidRDefault="008402B6">
            <w:r>
              <w:t>Purpose</w:t>
            </w:r>
          </w:p>
        </w:tc>
        <w:tc>
          <w:tcPr>
            <w:tcW w:w="0" w:type="auto"/>
            <w:vAlign w:val="center"/>
            <w:hideMark/>
          </w:tcPr>
          <w:p w14:paraId="434D0DE6" w14:textId="77777777" w:rsidR="008402B6" w:rsidRDefault="008402B6">
            <w:r>
              <w:t xml:space="preserve">Water supply </w:t>
            </w:r>
            <w:proofErr w:type="spellStart"/>
            <w:r>
              <w:rPr>
                <w:rFonts w:ascii="Nirmala UI" w:hAnsi="Nirmala UI" w:cs="Nirmala UI"/>
              </w:rPr>
              <w:t>का</w:t>
            </w:r>
            <w:proofErr w:type="spellEnd"/>
            <w:r>
              <w:t xml:space="preserve"> </w:t>
            </w:r>
            <w:proofErr w:type="spellStart"/>
            <w:r>
              <w:rPr>
                <w:rFonts w:ascii="Nirmala UI" w:hAnsi="Nirmala UI" w:cs="Nirmala UI"/>
              </w:rPr>
              <w:t>खर्च</w:t>
            </w:r>
            <w:proofErr w:type="spellEnd"/>
          </w:p>
        </w:tc>
        <w:tc>
          <w:tcPr>
            <w:tcW w:w="0" w:type="auto"/>
            <w:vAlign w:val="center"/>
            <w:hideMark/>
          </w:tcPr>
          <w:p w14:paraId="7E1B1601" w14:textId="77777777" w:rsidR="008402B6" w:rsidRDefault="008402B6">
            <w:r>
              <w:t>Water pollution control fund</w:t>
            </w:r>
          </w:p>
        </w:tc>
      </w:tr>
      <w:tr w:rsidR="008402B6" w14:paraId="7529FD19" w14:textId="77777777" w:rsidTr="008402B6">
        <w:trPr>
          <w:tblCellSpacing w:w="15" w:type="dxa"/>
        </w:trPr>
        <w:tc>
          <w:tcPr>
            <w:tcW w:w="0" w:type="auto"/>
            <w:vAlign w:val="center"/>
            <w:hideMark/>
          </w:tcPr>
          <w:p w14:paraId="4EB9644D" w14:textId="77777777" w:rsidR="008402B6" w:rsidRDefault="008402B6">
            <w:r>
              <w:t>Who pays</w:t>
            </w:r>
          </w:p>
        </w:tc>
        <w:tc>
          <w:tcPr>
            <w:tcW w:w="0" w:type="auto"/>
            <w:vAlign w:val="center"/>
            <w:hideMark/>
          </w:tcPr>
          <w:p w14:paraId="3949C6F3" w14:textId="77777777" w:rsidR="008402B6" w:rsidRDefault="008402B6">
            <w:r>
              <w:t xml:space="preserve">Industries, municipalities, </w:t>
            </w:r>
            <w:proofErr w:type="spellStart"/>
            <w:r>
              <w:rPr>
                <w:rFonts w:ascii="Nirmala UI" w:hAnsi="Nirmala UI" w:cs="Nirmala UI"/>
              </w:rPr>
              <w:t>बड़े</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घर</w:t>
            </w:r>
            <w:proofErr w:type="spellEnd"/>
          </w:p>
        </w:tc>
        <w:tc>
          <w:tcPr>
            <w:tcW w:w="0" w:type="auto"/>
            <w:vAlign w:val="center"/>
            <w:hideMark/>
          </w:tcPr>
          <w:p w14:paraId="5E621E1C" w14:textId="77777777" w:rsidR="008402B6" w:rsidRDefault="008402B6">
            <w:r>
              <w:t>Industries / Factories (major water users)</w:t>
            </w:r>
          </w:p>
        </w:tc>
      </w:tr>
      <w:tr w:rsidR="008402B6" w14:paraId="635B6E8A" w14:textId="77777777" w:rsidTr="008402B6">
        <w:trPr>
          <w:tblCellSpacing w:w="15" w:type="dxa"/>
        </w:trPr>
        <w:tc>
          <w:tcPr>
            <w:tcW w:w="0" w:type="auto"/>
            <w:vAlign w:val="center"/>
            <w:hideMark/>
          </w:tcPr>
          <w:p w14:paraId="66DF9B9F" w14:textId="77777777" w:rsidR="008402B6" w:rsidRDefault="008402B6">
            <w:r>
              <w:t>Normal people</w:t>
            </w:r>
          </w:p>
        </w:tc>
        <w:tc>
          <w:tcPr>
            <w:tcW w:w="0" w:type="auto"/>
            <w:vAlign w:val="center"/>
            <w:hideMark/>
          </w:tcPr>
          <w:p w14:paraId="2B620033" w14:textId="77777777" w:rsidR="008402B6" w:rsidRDefault="008402B6">
            <w:proofErr w:type="spellStart"/>
            <w:r>
              <w:rPr>
                <w:rFonts w:ascii="Nirmala UI" w:hAnsi="Nirmala UI" w:cs="Nirmala UI"/>
              </w:rPr>
              <w:t>हाँ</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में</w:t>
            </w:r>
            <w:proofErr w:type="spellEnd"/>
          </w:p>
        </w:tc>
        <w:tc>
          <w:tcPr>
            <w:tcW w:w="0" w:type="auto"/>
            <w:vAlign w:val="center"/>
            <w:hideMark/>
          </w:tcPr>
          <w:p w14:paraId="69AE6B68" w14:textId="77777777" w:rsidR="008402B6" w:rsidRDefault="008402B6">
            <w:proofErr w:type="spellStart"/>
            <w:r>
              <w:rPr>
                <w:rFonts w:ascii="Nirmala UI" w:hAnsi="Nirmala UI" w:cs="Nirmala UI"/>
              </w:rPr>
              <w:t>नहीं</w:t>
            </w:r>
            <w:proofErr w:type="spellEnd"/>
          </w:p>
        </w:tc>
      </w:tr>
    </w:tbl>
    <w:p w14:paraId="45AC8457" w14:textId="77777777" w:rsidR="008402B6" w:rsidRDefault="008402B6" w:rsidP="008402B6">
      <w:r>
        <w:pict w14:anchorId="1E4149C6">
          <v:rect id="_x0000_i1136" style="width:0;height:1.5pt" o:hralign="center" o:hrstd="t" o:hr="t" fillcolor="#a0a0a0" stroked="f"/>
        </w:pict>
      </w:r>
    </w:p>
    <w:p w14:paraId="065DE024" w14:textId="77777777" w:rsidR="008402B6" w:rsidRDefault="008402B6" w:rsidP="008402B6">
      <w:pPr>
        <w:pStyle w:val="Heading3"/>
      </w:pPr>
      <w:r>
        <w:rPr>
          <w:rStyle w:val="Strong"/>
          <w:b w:val="0"/>
          <w:bCs w:val="0"/>
        </w:rPr>
        <w:t>4. Key Point to Remember</w:t>
      </w:r>
    </w:p>
    <w:p w14:paraId="5A6C7315" w14:textId="77777777" w:rsidR="008402B6" w:rsidRDefault="008402B6" w:rsidP="003D562E">
      <w:pPr>
        <w:pStyle w:val="NormalWeb"/>
        <w:numPr>
          <w:ilvl w:val="0"/>
          <w:numId w:val="40"/>
        </w:numPr>
      </w:pPr>
      <w:r>
        <w:rPr>
          <w:rStyle w:val="Strong"/>
          <w:rFonts w:eastAsiaTheme="majorEastAsia"/>
        </w:rPr>
        <w:t xml:space="preserve">Water Tax = </w:t>
      </w:r>
      <w:proofErr w:type="spellStart"/>
      <w:r>
        <w:rPr>
          <w:rStyle w:val="Strong"/>
          <w:rFonts w:ascii="Nirmala UI" w:eastAsiaTheme="majorEastAsia" w:hAnsi="Nirmala UI" w:cs="Nirmala UI"/>
        </w:rPr>
        <w:t>सामान्य</w:t>
      </w:r>
      <w:proofErr w:type="spellEnd"/>
      <w:r>
        <w:rPr>
          <w:rStyle w:val="Strong"/>
          <w:rFonts w:eastAsiaTheme="majorEastAsia"/>
        </w:rPr>
        <w:t xml:space="preserve"> </w:t>
      </w:r>
      <w:proofErr w:type="spellStart"/>
      <w:r>
        <w:rPr>
          <w:rStyle w:val="Strong"/>
          <w:rFonts w:ascii="Nirmala UI" w:eastAsiaTheme="majorEastAsia" w:hAnsi="Nirmala UI" w:cs="Nirmala UI"/>
        </w:rPr>
        <w:t>पानी</w:t>
      </w:r>
      <w:proofErr w:type="spellEnd"/>
      <w:r>
        <w:rPr>
          <w:rStyle w:val="Strong"/>
          <w:rFonts w:eastAsiaTheme="majorEastAsia"/>
        </w:rPr>
        <w:t xml:space="preserve"> </w:t>
      </w:r>
      <w:proofErr w:type="spellStart"/>
      <w:r>
        <w:rPr>
          <w:rStyle w:val="Strong"/>
          <w:rFonts w:ascii="Nirmala UI" w:eastAsiaTheme="majorEastAsia" w:hAnsi="Nirmala UI" w:cs="Nirmala UI"/>
        </w:rPr>
        <w:t>बिल</w:t>
      </w:r>
      <w:proofErr w:type="spellEnd"/>
    </w:p>
    <w:p w14:paraId="0D87DAB4" w14:textId="77777777" w:rsidR="008402B6" w:rsidRDefault="008402B6" w:rsidP="003D562E">
      <w:pPr>
        <w:pStyle w:val="NormalWeb"/>
        <w:numPr>
          <w:ilvl w:val="0"/>
          <w:numId w:val="40"/>
        </w:numPr>
      </w:pPr>
      <w:r>
        <w:rPr>
          <w:rStyle w:val="Strong"/>
          <w:rFonts w:eastAsiaTheme="majorEastAsia"/>
        </w:rPr>
        <w:t xml:space="preserve">Water Cess = pollution fund </w:t>
      </w:r>
      <w:proofErr w:type="spellStart"/>
      <w:r>
        <w:rPr>
          <w:rStyle w:val="Strong"/>
          <w:rFonts w:ascii="Nirmala UI" w:eastAsiaTheme="majorEastAsia" w:hAnsi="Nirmala UI" w:cs="Nirmala UI"/>
        </w:rPr>
        <w:t>के</w:t>
      </w:r>
      <w:proofErr w:type="spellEnd"/>
      <w:r>
        <w:rPr>
          <w:rStyle w:val="Strong"/>
          <w:rFonts w:eastAsiaTheme="majorEastAsia"/>
        </w:rPr>
        <w:t xml:space="preserve"> </w:t>
      </w:r>
      <w:proofErr w:type="spellStart"/>
      <w:r>
        <w:rPr>
          <w:rStyle w:val="Strong"/>
          <w:rFonts w:ascii="Nirmala UI" w:eastAsiaTheme="majorEastAsia" w:hAnsi="Nirmala UI" w:cs="Nirmala UI"/>
        </w:rPr>
        <w:t>लिए</w:t>
      </w:r>
      <w:proofErr w:type="spellEnd"/>
      <w:r>
        <w:rPr>
          <w:rStyle w:val="Strong"/>
          <w:rFonts w:eastAsiaTheme="majorEastAsia"/>
        </w:rPr>
        <w:t xml:space="preserve"> extra industrial tax</w:t>
      </w:r>
    </w:p>
    <w:p w14:paraId="2FDDD859" w14:textId="77777777" w:rsidR="008402B6" w:rsidRDefault="008402B6" w:rsidP="003D562E">
      <w:pPr>
        <w:pStyle w:val="NormalWeb"/>
        <w:numPr>
          <w:ilvl w:val="0"/>
          <w:numId w:val="40"/>
        </w:numPr>
      </w:pPr>
      <w:proofErr w:type="spellStart"/>
      <w:r>
        <w:rPr>
          <w:rFonts w:ascii="Nirmala UI" w:hAnsi="Nirmala UI" w:cs="Nirmala UI"/>
        </w:rPr>
        <w:t>इसलिए</w:t>
      </w:r>
      <w:proofErr w:type="spellEnd"/>
      <w:r>
        <w:t xml:space="preserve"> </w:t>
      </w:r>
      <w:proofErr w:type="spellStart"/>
      <w:r>
        <w:rPr>
          <w:rStyle w:val="Strong"/>
          <w:rFonts w:ascii="Nirmala UI" w:eastAsiaTheme="majorEastAsia" w:hAnsi="Nirmala UI" w:cs="Nirmala UI"/>
        </w:rPr>
        <w:t>कुछ</w:t>
      </w:r>
      <w:proofErr w:type="spellEnd"/>
      <w:r>
        <w:rPr>
          <w:rStyle w:val="Strong"/>
          <w:rFonts w:eastAsiaTheme="majorEastAsia"/>
        </w:rPr>
        <w:t xml:space="preserve"> industries </w:t>
      </w:r>
      <w:proofErr w:type="spellStart"/>
      <w:r>
        <w:rPr>
          <w:rStyle w:val="Strong"/>
          <w:rFonts w:ascii="Nirmala UI" w:eastAsiaTheme="majorEastAsia" w:hAnsi="Nirmala UI" w:cs="Nirmala UI"/>
        </w:rPr>
        <w:t>दोनों</w:t>
      </w:r>
      <w:proofErr w:type="spellEnd"/>
      <w:r>
        <w:rPr>
          <w:rStyle w:val="Strong"/>
          <w:rFonts w:eastAsiaTheme="majorEastAsia"/>
        </w:rPr>
        <w:t xml:space="preserve"> </w:t>
      </w:r>
      <w:proofErr w:type="spellStart"/>
      <w:r>
        <w:rPr>
          <w:rStyle w:val="Strong"/>
          <w:rFonts w:ascii="Nirmala UI" w:eastAsiaTheme="majorEastAsia" w:hAnsi="Nirmala UI" w:cs="Nirmala UI"/>
        </w:rPr>
        <w:t>देती</w:t>
      </w:r>
      <w:proofErr w:type="spellEnd"/>
      <w:r>
        <w:rPr>
          <w:rStyle w:val="Strong"/>
          <w:rFonts w:eastAsiaTheme="majorEastAsia"/>
        </w:rPr>
        <w:t xml:space="preserve"> </w:t>
      </w:r>
      <w:proofErr w:type="spellStart"/>
      <w:r>
        <w:rPr>
          <w:rStyle w:val="Strong"/>
          <w:rFonts w:ascii="Nirmala UI" w:eastAsiaTheme="majorEastAsia" w:hAnsi="Nirmala UI" w:cs="Nirmala UI"/>
        </w:rPr>
        <w:t>थीं</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सिर्फ</w:t>
      </w:r>
      <w:proofErr w:type="spellEnd"/>
      <w:r>
        <w:t xml:space="preserve"> </w:t>
      </w:r>
      <w:r>
        <w:rPr>
          <w:rStyle w:val="Strong"/>
          <w:rFonts w:eastAsiaTheme="majorEastAsia"/>
        </w:rPr>
        <w:t>Water Tax</w:t>
      </w:r>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पड़ता</w:t>
      </w:r>
      <w:proofErr w:type="spellEnd"/>
      <w:r>
        <w:t xml:space="preserve"> </w:t>
      </w:r>
      <w:proofErr w:type="spellStart"/>
      <w:r>
        <w:rPr>
          <w:rFonts w:ascii="Nirmala UI" w:hAnsi="Nirmala UI" w:cs="Nirmala UI"/>
        </w:rPr>
        <w:t>था</w:t>
      </w:r>
      <w:proofErr w:type="spellEnd"/>
      <w:r>
        <w:rPr>
          <w:rFonts w:ascii="Nirmala UI" w:hAnsi="Nirmala UI" w:cs="Nirmala UI"/>
        </w:rPr>
        <w:t>।</w:t>
      </w:r>
    </w:p>
    <w:p w14:paraId="6CC1A792" w14:textId="77777777" w:rsidR="008402B6" w:rsidRDefault="008402B6" w:rsidP="008402B6">
      <w:r>
        <w:pict w14:anchorId="49B7F770">
          <v:rect id="_x0000_i1137" style="width:0;height:1.5pt" o:hralign="center" o:hrstd="t" o:hr="t" fillcolor="#a0a0a0" stroked="f"/>
        </w:pict>
      </w:r>
    </w:p>
    <w:p w14:paraId="5C4672B0" w14:textId="77777777" w:rsidR="008402B6" w:rsidRDefault="008402B6" w:rsidP="008402B6">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w:t>
      </w:r>
      <w:proofErr w:type="spellEnd"/>
      <w:r>
        <w:t xml:space="preserve"> </w:t>
      </w:r>
      <w:proofErr w:type="spellStart"/>
      <w:r>
        <w:rPr>
          <w:rStyle w:val="Strong"/>
          <w:rFonts w:ascii="Nirmala UI" w:eastAsiaTheme="majorEastAsia" w:hAnsi="Nirmala UI" w:cs="Nirmala UI"/>
        </w:rPr>
        <w:t>एक</w:t>
      </w:r>
      <w:proofErr w:type="spellEnd"/>
      <w:r>
        <w:rPr>
          <w:rStyle w:val="Strong"/>
          <w:rFonts w:eastAsiaTheme="majorEastAsia"/>
        </w:rPr>
        <w:t xml:space="preserve"> </w:t>
      </w:r>
      <w:proofErr w:type="spellStart"/>
      <w:r>
        <w:rPr>
          <w:rStyle w:val="Strong"/>
          <w:rFonts w:ascii="Nirmala UI" w:eastAsiaTheme="majorEastAsia" w:hAnsi="Nirmala UI" w:cs="Nirmala UI"/>
        </w:rPr>
        <w:t>छोटा</w:t>
      </w:r>
      <w:proofErr w:type="spellEnd"/>
      <w:r>
        <w:rPr>
          <w:rStyle w:val="Strong"/>
          <w:rFonts w:eastAsiaTheme="majorEastAsia"/>
        </w:rPr>
        <w:t xml:space="preserve"> diagram/flowchart</w:t>
      </w:r>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जिसमें</w:t>
      </w:r>
      <w:proofErr w:type="spellEnd"/>
      <w:r>
        <w:t xml:space="preserve"> </w:t>
      </w:r>
      <w:r>
        <w:rPr>
          <w:rStyle w:val="Strong"/>
          <w:rFonts w:eastAsiaTheme="majorEastAsia"/>
        </w:rPr>
        <w:t xml:space="preserve">Water Tax </w:t>
      </w:r>
      <w:proofErr w:type="spellStart"/>
      <w:r>
        <w:rPr>
          <w:rStyle w:val="Strong"/>
          <w:rFonts w:ascii="Nirmala UI" w:eastAsiaTheme="majorEastAsia" w:hAnsi="Nirmala UI" w:cs="Nirmala UI"/>
        </w:rPr>
        <w:t>और</w:t>
      </w:r>
      <w:proofErr w:type="spellEnd"/>
      <w:r>
        <w:rPr>
          <w:rStyle w:val="Strong"/>
          <w:rFonts w:eastAsiaTheme="majorEastAsia"/>
        </w:rPr>
        <w:t xml:space="preserve"> Water Cess </w:t>
      </w:r>
      <w:proofErr w:type="spellStart"/>
      <w:r>
        <w:rPr>
          <w:rStyle w:val="Strong"/>
          <w:rFonts w:ascii="Nirmala UI" w:eastAsiaTheme="majorEastAsia" w:hAnsi="Nirmala UI" w:cs="Nirmala UI"/>
        </w:rPr>
        <w:t>का</w:t>
      </w:r>
      <w:proofErr w:type="spellEnd"/>
      <w:r>
        <w:rPr>
          <w:rStyle w:val="Strong"/>
          <w:rFonts w:eastAsiaTheme="majorEastAsia"/>
        </w:rPr>
        <w:t xml:space="preserve"> relation + payer</w:t>
      </w:r>
      <w:r>
        <w:t xml:space="preserve"> </w:t>
      </w:r>
      <w:proofErr w:type="spellStart"/>
      <w:r>
        <w:rPr>
          <w:rFonts w:ascii="Nirmala UI" w:hAnsi="Nirmala UI" w:cs="Nirmala UI"/>
        </w:rPr>
        <w:t>तुरंत</w:t>
      </w:r>
      <w:proofErr w:type="spellEnd"/>
      <w:r>
        <w:t xml:space="preserve"> </w:t>
      </w:r>
      <w:proofErr w:type="spellStart"/>
      <w:r>
        <w:rPr>
          <w:rFonts w:ascii="Nirmala UI" w:hAnsi="Nirmala UI" w:cs="Nirmala UI"/>
        </w:rPr>
        <w:t>दिखे</w:t>
      </w:r>
      <w:proofErr w:type="spellEnd"/>
      <w:r>
        <w:rPr>
          <w:rFonts w:ascii="Nirmala UI" w:hAnsi="Nirmala UI" w:cs="Nirmala UI"/>
        </w:rPr>
        <w:t>।</w:t>
      </w:r>
      <w:r>
        <w:br/>
      </w:r>
      <w:proofErr w:type="spellStart"/>
      <w:r>
        <w:rPr>
          <w:rFonts w:ascii="Nirmala UI" w:hAnsi="Nirmala UI" w:cs="Nirmala UI"/>
        </w:rPr>
        <w:t>क्या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दूँ</w:t>
      </w:r>
      <w:proofErr w:type="spellEnd"/>
      <w:r>
        <w:t>?</w:t>
      </w:r>
    </w:p>
    <w:p w14:paraId="7CEB4885" w14:textId="77777777" w:rsidR="00F60D65" w:rsidRPr="004816BC" w:rsidRDefault="00F60D65" w:rsidP="004816BC"/>
    <w:sectPr w:rsidR="00F60D65" w:rsidRPr="00481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8EF"/>
    <w:multiLevelType w:val="multilevel"/>
    <w:tmpl w:val="7FF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3F5"/>
    <w:multiLevelType w:val="multilevel"/>
    <w:tmpl w:val="913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CDD"/>
    <w:multiLevelType w:val="multilevel"/>
    <w:tmpl w:val="DB2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72E4"/>
    <w:multiLevelType w:val="multilevel"/>
    <w:tmpl w:val="E97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C6676"/>
    <w:multiLevelType w:val="multilevel"/>
    <w:tmpl w:val="27A8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E01A0"/>
    <w:multiLevelType w:val="multilevel"/>
    <w:tmpl w:val="14E6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41A55"/>
    <w:multiLevelType w:val="multilevel"/>
    <w:tmpl w:val="ED6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339D7"/>
    <w:multiLevelType w:val="multilevel"/>
    <w:tmpl w:val="5754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44F7E"/>
    <w:multiLevelType w:val="multilevel"/>
    <w:tmpl w:val="927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02FD0"/>
    <w:multiLevelType w:val="multilevel"/>
    <w:tmpl w:val="126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93D5C"/>
    <w:multiLevelType w:val="multilevel"/>
    <w:tmpl w:val="7CD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A5F8B"/>
    <w:multiLevelType w:val="multilevel"/>
    <w:tmpl w:val="2A7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A43FC"/>
    <w:multiLevelType w:val="multilevel"/>
    <w:tmpl w:val="A44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D79CD"/>
    <w:multiLevelType w:val="multilevel"/>
    <w:tmpl w:val="211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A5709"/>
    <w:multiLevelType w:val="multilevel"/>
    <w:tmpl w:val="740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3043D"/>
    <w:multiLevelType w:val="multilevel"/>
    <w:tmpl w:val="703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A4987"/>
    <w:multiLevelType w:val="multilevel"/>
    <w:tmpl w:val="01B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16FFC"/>
    <w:multiLevelType w:val="multilevel"/>
    <w:tmpl w:val="CD0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B49AB"/>
    <w:multiLevelType w:val="multilevel"/>
    <w:tmpl w:val="DDE8B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E4700"/>
    <w:multiLevelType w:val="multilevel"/>
    <w:tmpl w:val="089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77F14"/>
    <w:multiLevelType w:val="multilevel"/>
    <w:tmpl w:val="EF5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10067"/>
    <w:multiLevelType w:val="multilevel"/>
    <w:tmpl w:val="6118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F551B4"/>
    <w:multiLevelType w:val="multilevel"/>
    <w:tmpl w:val="4452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A1154C"/>
    <w:multiLevelType w:val="multilevel"/>
    <w:tmpl w:val="4DEC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F06B64"/>
    <w:multiLevelType w:val="multilevel"/>
    <w:tmpl w:val="374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04EB0"/>
    <w:multiLevelType w:val="multilevel"/>
    <w:tmpl w:val="190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A0630"/>
    <w:multiLevelType w:val="multilevel"/>
    <w:tmpl w:val="122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327AC"/>
    <w:multiLevelType w:val="multilevel"/>
    <w:tmpl w:val="5B40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DC72A6"/>
    <w:multiLevelType w:val="multilevel"/>
    <w:tmpl w:val="50BE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84A6B"/>
    <w:multiLevelType w:val="multilevel"/>
    <w:tmpl w:val="3F3C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150EA5"/>
    <w:multiLevelType w:val="multilevel"/>
    <w:tmpl w:val="132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D176F"/>
    <w:multiLevelType w:val="multilevel"/>
    <w:tmpl w:val="7F1A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706EC"/>
    <w:multiLevelType w:val="multilevel"/>
    <w:tmpl w:val="656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E02C69"/>
    <w:multiLevelType w:val="multilevel"/>
    <w:tmpl w:val="DAFC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45358D"/>
    <w:multiLevelType w:val="multilevel"/>
    <w:tmpl w:val="4234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23364B"/>
    <w:multiLevelType w:val="multilevel"/>
    <w:tmpl w:val="4DD4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FC30B0"/>
    <w:multiLevelType w:val="multilevel"/>
    <w:tmpl w:val="1040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5145C1"/>
    <w:multiLevelType w:val="multilevel"/>
    <w:tmpl w:val="603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B0E04"/>
    <w:multiLevelType w:val="multilevel"/>
    <w:tmpl w:val="A5E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E2F0A"/>
    <w:multiLevelType w:val="multilevel"/>
    <w:tmpl w:val="93F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6"/>
  </w:num>
  <w:num w:numId="4">
    <w:abstractNumId w:val="27"/>
  </w:num>
  <w:num w:numId="5">
    <w:abstractNumId w:val="8"/>
  </w:num>
  <w:num w:numId="6">
    <w:abstractNumId w:val="20"/>
  </w:num>
  <w:num w:numId="7">
    <w:abstractNumId w:val="37"/>
  </w:num>
  <w:num w:numId="8">
    <w:abstractNumId w:val="0"/>
  </w:num>
  <w:num w:numId="9">
    <w:abstractNumId w:val="2"/>
  </w:num>
  <w:num w:numId="10">
    <w:abstractNumId w:val="15"/>
  </w:num>
  <w:num w:numId="11">
    <w:abstractNumId w:val="32"/>
  </w:num>
  <w:num w:numId="12">
    <w:abstractNumId w:val="28"/>
  </w:num>
  <w:num w:numId="13">
    <w:abstractNumId w:val="34"/>
  </w:num>
  <w:num w:numId="14">
    <w:abstractNumId w:val="35"/>
  </w:num>
  <w:num w:numId="15">
    <w:abstractNumId w:val="30"/>
  </w:num>
  <w:num w:numId="16">
    <w:abstractNumId w:val="33"/>
  </w:num>
  <w:num w:numId="17">
    <w:abstractNumId w:val="7"/>
  </w:num>
  <w:num w:numId="18">
    <w:abstractNumId w:val="29"/>
  </w:num>
  <w:num w:numId="19">
    <w:abstractNumId w:val="23"/>
  </w:num>
  <w:num w:numId="20">
    <w:abstractNumId w:val="22"/>
  </w:num>
  <w:num w:numId="21">
    <w:abstractNumId w:val="21"/>
  </w:num>
  <w:num w:numId="22">
    <w:abstractNumId w:val="14"/>
  </w:num>
  <w:num w:numId="23">
    <w:abstractNumId w:val="25"/>
  </w:num>
  <w:num w:numId="24">
    <w:abstractNumId w:val="4"/>
  </w:num>
  <w:num w:numId="25">
    <w:abstractNumId w:val="12"/>
  </w:num>
  <w:num w:numId="26">
    <w:abstractNumId w:val="11"/>
  </w:num>
  <w:num w:numId="27">
    <w:abstractNumId w:val="10"/>
  </w:num>
  <w:num w:numId="28">
    <w:abstractNumId w:val="13"/>
  </w:num>
  <w:num w:numId="29">
    <w:abstractNumId w:val="3"/>
  </w:num>
  <w:num w:numId="30">
    <w:abstractNumId w:val="39"/>
  </w:num>
  <w:num w:numId="31">
    <w:abstractNumId w:val="38"/>
  </w:num>
  <w:num w:numId="32">
    <w:abstractNumId w:val="17"/>
  </w:num>
  <w:num w:numId="33">
    <w:abstractNumId w:val="26"/>
  </w:num>
  <w:num w:numId="34">
    <w:abstractNumId w:val="6"/>
  </w:num>
  <w:num w:numId="35">
    <w:abstractNumId w:val="18"/>
  </w:num>
  <w:num w:numId="36">
    <w:abstractNumId w:val="5"/>
  </w:num>
  <w:num w:numId="37">
    <w:abstractNumId w:val="19"/>
  </w:num>
  <w:num w:numId="38">
    <w:abstractNumId w:val="31"/>
  </w:num>
  <w:num w:numId="39">
    <w:abstractNumId w:val="36"/>
  </w:num>
  <w:num w:numId="40">
    <w:abstractNumId w:val="2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2169B3"/>
    <w:rsid w:val="002E5BCA"/>
    <w:rsid w:val="00303F41"/>
    <w:rsid w:val="003D562E"/>
    <w:rsid w:val="004816BC"/>
    <w:rsid w:val="005750AC"/>
    <w:rsid w:val="008402B6"/>
    <w:rsid w:val="00907F42"/>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816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402B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402B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4816B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816BC"/>
    <w:rPr>
      <w:i/>
      <w:iCs/>
    </w:rPr>
  </w:style>
  <w:style w:type="character" w:styleId="Hyperlink">
    <w:name w:val="Hyperlink"/>
    <w:basedOn w:val="DefaultParagraphFont"/>
    <w:uiPriority w:val="99"/>
    <w:semiHidden/>
    <w:unhideWhenUsed/>
    <w:rsid w:val="002169B3"/>
    <w:rPr>
      <w:color w:val="0000FF"/>
      <w:u w:val="single"/>
    </w:rPr>
  </w:style>
  <w:style w:type="character" w:customStyle="1" w:styleId="uv3um">
    <w:name w:val="uv3um"/>
    <w:basedOn w:val="DefaultParagraphFont"/>
    <w:rsid w:val="002169B3"/>
  </w:style>
  <w:style w:type="paragraph" w:styleId="z-TopofForm">
    <w:name w:val="HTML Top of Form"/>
    <w:basedOn w:val="Normal"/>
    <w:next w:val="Normal"/>
    <w:link w:val="z-TopofFormChar"/>
    <w:hidden/>
    <w:uiPriority w:val="99"/>
    <w:semiHidden/>
    <w:unhideWhenUsed/>
    <w:rsid w:val="002169B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169B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169B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169B3"/>
    <w:rPr>
      <w:rFonts w:ascii="Arial" w:eastAsia="Times New Roman" w:hAnsi="Arial" w:cs="Arial"/>
      <w:vanish/>
      <w:sz w:val="16"/>
      <w:szCs w:val="16"/>
      <w:lang w:eastAsia="en-IN"/>
    </w:rPr>
  </w:style>
  <w:style w:type="character" w:customStyle="1" w:styleId="Heading6Char">
    <w:name w:val="Heading 6 Char"/>
    <w:basedOn w:val="DefaultParagraphFont"/>
    <w:link w:val="Heading6"/>
    <w:uiPriority w:val="9"/>
    <w:semiHidden/>
    <w:rsid w:val="008402B6"/>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8402B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3865">
      <w:bodyDiv w:val="1"/>
      <w:marLeft w:val="0"/>
      <w:marRight w:val="0"/>
      <w:marTop w:val="0"/>
      <w:marBottom w:val="0"/>
      <w:divBdr>
        <w:top w:val="none" w:sz="0" w:space="0" w:color="auto"/>
        <w:left w:val="none" w:sz="0" w:space="0" w:color="auto"/>
        <w:bottom w:val="none" w:sz="0" w:space="0" w:color="auto"/>
        <w:right w:val="none" w:sz="0" w:space="0" w:color="auto"/>
      </w:divBdr>
      <w:divsChild>
        <w:div w:id="2141802970">
          <w:marLeft w:val="0"/>
          <w:marRight w:val="0"/>
          <w:marTop w:val="0"/>
          <w:marBottom w:val="0"/>
          <w:divBdr>
            <w:top w:val="none" w:sz="0" w:space="0" w:color="auto"/>
            <w:left w:val="none" w:sz="0" w:space="0" w:color="auto"/>
            <w:bottom w:val="none" w:sz="0" w:space="0" w:color="auto"/>
            <w:right w:val="none" w:sz="0" w:space="0" w:color="auto"/>
          </w:divBdr>
          <w:divsChild>
            <w:div w:id="12763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4715">
      <w:bodyDiv w:val="1"/>
      <w:marLeft w:val="0"/>
      <w:marRight w:val="0"/>
      <w:marTop w:val="0"/>
      <w:marBottom w:val="0"/>
      <w:divBdr>
        <w:top w:val="none" w:sz="0" w:space="0" w:color="auto"/>
        <w:left w:val="none" w:sz="0" w:space="0" w:color="auto"/>
        <w:bottom w:val="none" w:sz="0" w:space="0" w:color="auto"/>
        <w:right w:val="none" w:sz="0" w:space="0" w:color="auto"/>
      </w:divBdr>
      <w:divsChild>
        <w:div w:id="1672100667">
          <w:marLeft w:val="0"/>
          <w:marRight w:val="0"/>
          <w:marTop w:val="0"/>
          <w:marBottom w:val="0"/>
          <w:divBdr>
            <w:top w:val="none" w:sz="0" w:space="0" w:color="auto"/>
            <w:left w:val="none" w:sz="0" w:space="0" w:color="auto"/>
            <w:bottom w:val="none" w:sz="0" w:space="0" w:color="auto"/>
            <w:right w:val="none" w:sz="0" w:space="0" w:color="auto"/>
          </w:divBdr>
          <w:divsChild>
            <w:div w:id="1120033951">
              <w:marLeft w:val="0"/>
              <w:marRight w:val="0"/>
              <w:marTop w:val="0"/>
              <w:marBottom w:val="0"/>
              <w:divBdr>
                <w:top w:val="none" w:sz="0" w:space="0" w:color="auto"/>
                <w:left w:val="none" w:sz="0" w:space="0" w:color="auto"/>
                <w:bottom w:val="none" w:sz="0" w:space="0" w:color="auto"/>
                <w:right w:val="none" w:sz="0" w:space="0" w:color="auto"/>
              </w:divBdr>
              <w:divsChild>
                <w:div w:id="1142234132">
                  <w:marLeft w:val="0"/>
                  <w:marRight w:val="0"/>
                  <w:marTop w:val="0"/>
                  <w:marBottom w:val="0"/>
                  <w:divBdr>
                    <w:top w:val="none" w:sz="0" w:space="0" w:color="auto"/>
                    <w:left w:val="none" w:sz="0" w:space="0" w:color="auto"/>
                    <w:bottom w:val="none" w:sz="0" w:space="0" w:color="auto"/>
                    <w:right w:val="none" w:sz="0" w:space="0" w:color="auto"/>
                  </w:divBdr>
                  <w:divsChild>
                    <w:div w:id="750808854">
                      <w:marLeft w:val="0"/>
                      <w:marRight w:val="0"/>
                      <w:marTop w:val="0"/>
                      <w:marBottom w:val="0"/>
                      <w:divBdr>
                        <w:top w:val="none" w:sz="0" w:space="0" w:color="auto"/>
                        <w:left w:val="none" w:sz="0" w:space="0" w:color="auto"/>
                        <w:bottom w:val="none" w:sz="0" w:space="0" w:color="auto"/>
                        <w:right w:val="none" w:sz="0" w:space="0" w:color="auto"/>
                      </w:divBdr>
                      <w:divsChild>
                        <w:div w:id="1184323201">
                          <w:marLeft w:val="0"/>
                          <w:marRight w:val="0"/>
                          <w:marTop w:val="0"/>
                          <w:marBottom w:val="0"/>
                          <w:divBdr>
                            <w:top w:val="none" w:sz="0" w:space="0" w:color="auto"/>
                            <w:left w:val="none" w:sz="0" w:space="0" w:color="auto"/>
                            <w:bottom w:val="none" w:sz="0" w:space="0" w:color="auto"/>
                            <w:right w:val="none" w:sz="0" w:space="0" w:color="auto"/>
                          </w:divBdr>
                          <w:divsChild>
                            <w:div w:id="1564371544">
                              <w:marLeft w:val="0"/>
                              <w:marRight w:val="0"/>
                              <w:marTop w:val="0"/>
                              <w:marBottom w:val="0"/>
                              <w:divBdr>
                                <w:top w:val="none" w:sz="0" w:space="0" w:color="auto"/>
                                <w:left w:val="none" w:sz="0" w:space="0" w:color="auto"/>
                                <w:bottom w:val="none" w:sz="0" w:space="0" w:color="auto"/>
                                <w:right w:val="none" w:sz="0" w:space="0" w:color="auto"/>
                              </w:divBdr>
                              <w:divsChild>
                                <w:div w:id="18635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694577">
          <w:marLeft w:val="0"/>
          <w:marRight w:val="0"/>
          <w:marTop w:val="0"/>
          <w:marBottom w:val="0"/>
          <w:divBdr>
            <w:top w:val="none" w:sz="0" w:space="0" w:color="auto"/>
            <w:left w:val="none" w:sz="0" w:space="0" w:color="auto"/>
            <w:bottom w:val="none" w:sz="0" w:space="0" w:color="auto"/>
            <w:right w:val="none" w:sz="0" w:space="0" w:color="auto"/>
          </w:divBdr>
          <w:divsChild>
            <w:div w:id="980619710">
              <w:marLeft w:val="0"/>
              <w:marRight w:val="0"/>
              <w:marTop w:val="0"/>
              <w:marBottom w:val="0"/>
              <w:divBdr>
                <w:top w:val="none" w:sz="0" w:space="0" w:color="auto"/>
                <w:left w:val="none" w:sz="0" w:space="0" w:color="auto"/>
                <w:bottom w:val="none" w:sz="0" w:space="0" w:color="auto"/>
                <w:right w:val="none" w:sz="0" w:space="0" w:color="auto"/>
              </w:divBdr>
              <w:divsChild>
                <w:div w:id="387536203">
                  <w:marLeft w:val="0"/>
                  <w:marRight w:val="0"/>
                  <w:marTop w:val="0"/>
                  <w:marBottom w:val="0"/>
                  <w:divBdr>
                    <w:top w:val="none" w:sz="0" w:space="0" w:color="auto"/>
                    <w:left w:val="none" w:sz="0" w:space="0" w:color="auto"/>
                    <w:bottom w:val="none" w:sz="0" w:space="0" w:color="auto"/>
                    <w:right w:val="none" w:sz="0" w:space="0" w:color="auto"/>
                  </w:divBdr>
                  <w:divsChild>
                    <w:div w:id="1980256742">
                      <w:marLeft w:val="0"/>
                      <w:marRight w:val="0"/>
                      <w:marTop w:val="0"/>
                      <w:marBottom w:val="0"/>
                      <w:divBdr>
                        <w:top w:val="none" w:sz="0" w:space="0" w:color="auto"/>
                        <w:left w:val="none" w:sz="0" w:space="0" w:color="auto"/>
                        <w:bottom w:val="none" w:sz="0" w:space="0" w:color="auto"/>
                        <w:right w:val="none" w:sz="0" w:space="0" w:color="auto"/>
                      </w:divBdr>
                      <w:divsChild>
                        <w:div w:id="793644636">
                          <w:marLeft w:val="0"/>
                          <w:marRight w:val="0"/>
                          <w:marTop w:val="0"/>
                          <w:marBottom w:val="0"/>
                          <w:divBdr>
                            <w:top w:val="none" w:sz="0" w:space="0" w:color="auto"/>
                            <w:left w:val="none" w:sz="0" w:space="0" w:color="auto"/>
                            <w:bottom w:val="none" w:sz="0" w:space="0" w:color="auto"/>
                            <w:right w:val="none" w:sz="0" w:space="0" w:color="auto"/>
                          </w:divBdr>
                          <w:divsChild>
                            <w:div w:id="1924996646">
                              <w:marLeft w:val="0"/>
                              <w:marRight w:val="0"/>
                              <w:marTop w:val="0"/>
                              <w:marBottom w:val="0"/>
                              <w:divBdr>
                                <w:top w:val="none" w:sz="0" w:space="0" w:color="auto"/>
                                <w:left w:val="none" w:sz="0" w:space="0" w:color="auto"/>
                                <w:bottom w:val="none" w:sz="0" w:space="0" w:color="auto"/>
                                <w:right w:val="none" w:sz="0" w:space="0" w:color="auto"/>
                              </w:divBdr>
                              <w:divsChild>
                                <w:div w:id="1469665978">
                                  <w:marLeft w:val="0"/>
                                  <w:marRight w:val="0"/>
                                  <w:marTop w:val="0"/>
                                  <w:marBottom w:val="0"/>
                                  <w:divBdr>
                                    <w:top w:val="none" w:sz="0" w:space="0" w:color="auto"/>
                                    <w:left w:val="none" w:sz="0" w:space="0" w:color="auto"/>
                                    <w:bottom w:val="none" w:sz="0" w:space="0" w:color="auto"/>
                                    <w:right w:val="none" w:sz="0" w:space="0" w:color="auto"/>
                                  </w:divBdr>
                                  <w:divsChild>
                                    <w:div w:id="15443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637407">
          <w:marLeft w:val="0"/>
          <w:marRight w:val="0"/>
          <w:marTop w:val="0"/>
          <w:marBottom w:val="0"/>
          <w:divBdr>
            <w:top w:val="none" w:sz="0" w:space="0" w:color="auto"/>
            <w:left w:val="none" w:sz="0" w:space="0" w:color="auto"/>
            <w:bottom w:val="none" w:sz="0" w:space="0" w:color="auto"/>
            <w:right w:val="none" w:sz="0" w:space="0" w:color="auto"/>
          </w:divBdr>
          <w:divsChild>
            <w:div w:id="1694455869">
              <w:marLeft w:val="0"/>
              <w:marRight w:val="0"/>
              <w:marTop w:val="0"/>
              <w:marBottom w:val="0"/>
              <w:divBdr>
                <w:top w:val="none" w:sz="0" w:space="0" w:color="auto"/>
                <w:left w:val="none" w:sz="0" w:space="0" w:color="auto"/>
                <w:bottom w:val="none" w:sz="0" w:space="0" w:color="auto"/>
                <w:right w:val="none" w:sz="0" w:space="0" w:color="auto"/>
              </w:divBdr>
              <w:divsChild>
                <w:div w:id="1725520791">
                  <w:marLeft w:val="0"/>
                  <w:marRight w:val="0"/>
                  <w:marTop w:val="0"/>
                  <w:marBottom w:val="0"/>
                  <w:divBdr>
                    <w:top w:val="none" w:sz="0" w:space="0" w:color="auto"/>
                    <w:left w:val="none" w:sz="0" w:space="0" w:color="auto"/>
                    <w:bottom w:val="none" w:sz="0" w:space="0" w:color="auto"/>
                    <w:right w:val="none" w:sz="0" w:space="0" w:color="auto"/>
                  </w:divBdr>
                  <w:divsChild>
                    <w:div w:id="1426152540">
                      <w:marLeft w:val="0"/>
                      <w:marRight w:val="0"/>
                      <w:marTop w:val="0"/>
                      <w:marBottom w:val="0"/>
                      <w:divBdr>
                        <w:top w:val="none" w:sz="0" w:space="0" w:color="auto"/>
                        <w:left w:val="none" w:sz="0" w:space="0" w:color="auto"/>
                        <w:bottom w:val="none" w:sz="0" w:space="0" w:color="auto"/>
                        <w:right w:val="none" w:sz="0" w:space="0" w:color="auto"/>
                      </w:divBdr>
                      <w:divsChild>
                        <w:div w:id="24332999">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sChild>
                                <w:div w:id="20030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772004">
          <w:marLeft w:val="0"/>
          <w:marRight w:val="0"/>
          <w:marTop w:val="0"/>
          <w:marBottom w:val="0"/>
          <w:divBdr>
            <w:top w:val="none" w:sz="0" w:space="0" w:color="auto"/>
            <w:left w:val="none" w:sz="0" w:space="0" w:color="auto"/>
            <w:bottom w:val="none" w:sz="0" w:space="0" w:color="auto"/>
            <w:right w:val="none" w:sz="0" w:space="0" w:color="auto"/>
          </w:divBdr>
          <w:divsChild>
            <w:div w:id="1670519507">
              <w:marLeft w:val="0"/>
              <w:marRight w:val="0"/>
              <w:marTop w:val="0"/>
              <w:marBottom w:val="0"/>
              <w:divBdr>
                <w:top w:val="none" w:sz="0" w:space="0" w:color="auto"/>
                <w:left w:val="none" w:sz="0" w:space="0" w:color="auto"/>
                <w:bottom w:val="none" w:sz="0" w:space="0" w:color="auto"/>
                <w:right w:val="none" w:sz="0" w:space="0" w:color="auto"/>
              </w:divBdr>
              <w:divsChild>
                <w:div w:id="548147220">
                  <w:marLeft w:val="0"/>
                  <w:marRight w:val="0"/>
                  <w:marTop w:val="0"/>
                  <w:marBottom w:val="0"/>
                  <w:divBdr>
                    <w:top w:val="none" w:sz="0" w:space="0" w:color="auto"/>
                    <w:left w:val="none" w:sz="0" w:space="0" w:color="auto"/>
                    <w:bottom w:val="none" w:sz="0" w:space="0" w:color="auto"/>
                    <w:right w:val="none" w:sz="0" w:space="0" w:color="auto"/>
                  </w:divBdr>
                  <w:divsChild>
                    <w:div w:id="1213885298">
                      <w:marLeft w:val="0"/>
                      <w:marRight w:val="0"/>
                      <w:marTop w:val="0"/>
                      <w:marBottom w:val="0"/>
                      <w:divBdr>
                        <w:top w:val="none" w:sz="0" w:space="0" w:color="auto"/>
                        <w:left w:val="none" w:sz="0" w:space="0" w:color="auto"/>
                        <w:bottom w:val="none" w:sz="0" w:space="0" w:color="auto"/>
                        <w:right w:val="none" w:sz="0" w:space="0" w:color="auto"/>
                      </w:divBdr>
                      <w:divsChild>
                        <w:div w:id="1529099363">
                          <w:marLeft w:val="0"/>
                          <w:marRight w:val="0"/>
                          <w:marTop w:val="0"/>
                          <w:marBottom w:val="0"/>
                          <w:divBdr>
                            <w:top w:val="none" w:sz="0" w:space="0" w:color="auto"/>
                            <w:left w:val="none" w:sz="0" w:space="0" w:color="auto"/>
                            <w:bottom w:val="none" w:sz="0" w:space="0" w:color="auto"/>
                            <w:right w:val="none" w:sz="0" w:space="0" w:color="auto"/>
                          </w:divBdr>
                          <w:divsChild>
                            <w:div w:id="766393160">
                              <w:marLeft w:val="0"/>
                              <w:marRight w:val="0"/>
                              <w:marTop w:val="0"/>
                              <w:marBottom w:val="0"/>
                              <w:divBdr>
                                <w:top w:val="none" w:sz="0" w:space="0" w:color="auto"/>
                                <w:left w:val="none" w:sz="0" w:space="0" w:color="auto"/>
                                <w:bottom w:val="none" w:sz="0" w:space="0" w:color="auto"/>
                                <w:right w:val="none" w:sz="0" w:space="0" w:color="auto"/>
                              </w:divBdr>
                              <w:divsChild>
                                <w:div w:id="896208352">
                                  <w:marLeft w:val="0"/>
                                  <w:marRight w:val="0"/>
                                  <w:marTop w:val="0"/>
                                  <w:marBottom w:val="0"/>
                                  <w:divBdr>
                                    <w:top w:val="none" w:sz="0" w:space="0" w:color="auto"/>
                                    <w:left w:val="none" w:sz="0" w:space="0" w:color="auto"/>
                                    <w:bottom w:val="none" w:sz="0" w:space="0" w:color="auto"/>
                                    <w:right w:val="none" w:sz="0" w:space="0" w:color="auto"/>
                                  </w:divBdr>
                                  <w:divsChild>
                                    <w:div w:id="13258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153145">
      <w:bodyDiv w:val="1"/>
      <w:marLeft w:val="0"/>
      <w:marRight w:val="0"/>
      <w:marTop w:val="0"/>
      <w:marBottom w:val="0"/>
      <w:divBdr>
        <w:top w:val="none" w:sz="0" w:space="0" w:color="auto"/>
        <w:left w:val="none" w:sz="0" w:space="0" w:color="auto"/>
        <w:bottom w:val="none" w:sz="0" w:space="0" w:color="auto"/>
        <w:right w:val="none" w:sz="0" w:space="0" w:color="auto"/>
      </w:divBdr>
      <w:divsChild>
        <w:div w:id="324093193">
          <w:marLeft w:val="0"/>
          <w:marRight w:val="0"/>
          <w:marTop w:val="0"/>
          <w:marBottom w:val="0"/>
          <w:divBdr>
            <w:top w:val="none" w:sz="0" w:space="0" w:color="auto"/>
            <w:left w:val="none" w:sz="0" w:space="0" w:color="auto"/>
            <w:bottom w:val="none" w:sz="0" w:space="0" w:color="auto"/>
            <w:right w:val="none" w:sz="0" w:space="0" w:color="auto"/>
          </w:divBdr>
          <w:divsChild>
            <w:div w:id="1875338344">
              <w:marLeft w:val="0"/>
              <w:marRight w:val="0"/>
              <w:marTop w:val="0"/>
              <w:marBottom w:val="150"/>
              <w:divBdr>
                <w:top w:val="none" w:sz="0" w:space="0" w:color="auto"/>
                <w:left w:val="none" w:sz="0" w:space="0" w:color="auto"/>
                <w:bottom w:val="none" w:sz="0" w:space="0" w:color="auto"/>
                <w:right w:val="none" w:sz="0" w:space="0" w:color="auto"/>
              </w:divBdr>
            </w:div>
          </w:divsChild>
        </w:div>
        <w:div w:id="2099936245">
          <w:marLeft w:val="0"/>
          <w:marRight w:val="0"/>
          <w:marTop w:val="0"/>
          <w:marBottom w:val="0"/>
          <w:divBdr>
            <w:top w:val="none" w:sz="0" w:space="0" w:color="auto"/>
            <w:left w:val="none" w:sz="0" w:space="0" w:color="auto"/>
            <w:bottom w:val="none" w:sz="0" w:space="0" w:color="auto"/>
            <w:right w:val="none" w:sz="0" w:space="0" w:color="auto"/>
          </w:divBdr>
          <w:divsChild>
            <w:div w:id="440036369">
              <w:marLeft w:val="0"/>
              <w:marRight w:val="0"/>
              <w:marTop w:val="0"/>
              <w:marBottom w:val="0"/>
              <w:divBdr>
                <w:top w:val="none" w:sz="0" w:space="0" w:color="auto"/>
                <w:left w:val="none" w:sz="0" w:space="0" w:color="auto"/>
                <w:bottom w:val="none" w:sz="0" w:space="0" w:color="auto"/>
                <w:right w:val="none" w:sz="0" w:space="0" w:color="auto"/>
              </w:divBdr>
              <w:divsChild>
                <w:div w:id="586016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3600165">
          <w:marLeft w:val="0"/>
          <w:marRight w:val="0"/>
          <w:marTop w:val="0"/>
          <w:marBottom w:val="0"/>
          <w:divBdr>
            <w:top w:val="none" w:sz="0" w:space="0" w:color="auto"/>
            <w:left w:val="none" w:sz="0" w:space="0" w:color="auto"/>
            <w:bottom w:val="none" w:sz="0" w:space="0" w:color="auto"/>
            <w:right w:val="none" w:sz="0" w:space="0" w:color="auto"/>
          </w:divBdr>
          <w:divsChild>
            <w:div w:id="581525382">
              <w:marLeft w:val="0"/>
              <w:marRight w:val="0"/>
              <w:marTop w:val="0"/>
              <w:marBottom w:val="0"/>
              <w:divBdr>
                <w:top w:val="none" w:sz="0" w:space="0" w:color="auto"/>
                <w:left w:val="none" w:sz="0" w:space="0" w:color="auto"/>
                <w:bottom w:val="none" w:sz="0" w:space="0" w:color="auto"/>
                <w:right w:val="none" w:sz="0" w:space="0" w:color="auto"/>
              </w:divBdr>
              <w:divsChild>
                <w:div w:id="73826109">
                  <w:marLeft w:val="0"/>
                  <w:marRight w:val="0"/>
                  <w:marTop w:val="0"/>
                  <w:marBottom w:val="0"/>
                  <w:divBdr>
                    <w:top w:val="none" w:sz="0" w:space="0" w:color="auto"/>
                    <w:left w:val="none" w:sz="0" w:space="0" w:color="auto"/>
                    <w:bottom w:val="none" w:sz="0" w:space="0" w:color="auto"/>
                    <w:right w:val="none" w:sz="0" w:space="0" w:color="auto"/>
                  </w:divBdr>
                  <w:divsChild>
                    <w:div w:id="2119594165">
                      <w:marLeft w:val="0"/>
                      <w:marRight w:val="0"/>
                      <w:marTop w:val="0"/>
                      <w:marBottom w:val="0"/>
                      <w:divBdr>
                        <w:top w:val="none" w:sz="0" w:space="0" w:color="auto"/>
                        <w:left w:val="none" w:sz="0" w:space="0" w:color="auto"/>
                        <w:bottom w:val="none" w:sz="0" w:space="0" w:color="auto"/>
                        <w:right w:val="none" w:sz="0" w:space="0" w:color="auto"/>
                      </w:divBdr>
                      <w:divsChild>
                        <w:div w:id="781806159">
                          <w:marLeft w:val="0"/>
                          <w:marRight w:val="0"/>
                          <w:marTop w:val="0"/>
                          <w:marBottom w:val="0"/>
                          <w:divBdr>
                            <w:top w:val="none" w:sz="0" w:space="0" w:color="auto"/>
                            <w:left w:val="none" w:sz="0" w:space="0" w:color="auto"/>
                            <w:bottom w:val="none" w:sz="0" w:space="0" w:color="auto"/>
                            <w:right w:val="none" w:sz="0" w:space="0" w:color="auto"/>
                          </w:divBdr>
                          <w:divsChild>
                            <w:div w:id="2126000029">
                              <w:marLeft w:val="0"/>
                              <w:marRight w:val="0"/>
                              <w:marTop w:val="0"/>
                              <w:marBottom w:val="0"/>
                              <w:divBdr>
                                <w:top w:val="none" w:sz="0" w:space="0" w:color="auto"/>
                                <w:left w:val="none" w:sz="0" w:space="0" w:color="auto"/>
                                <w:bottom w:val="none" w:sz="0" w:space="0" w:color="auto"/>
                                <w:right w:val="none" w:sz="0" w:space="0" w:color="auto"/>
                              </w:divBdr>
                              <w:divsChild>
                                <w:div w:id="1145321582">
                                  <w:marLeft w:val="0"/>
                                  <w:marRight w:val="0"/>
                                  <w:marTop w:val="0"/>
                                  <w:marBottom w:val="0"/>
                                  <w:divBdr>
                                    <w:top w:val="none" w:sz="0" w:space="0" w:color="auto"/>
                                    <w:left w:val="none" w:sz="0" w:space="0" w:color="auto"/>
                                    <w:bottom w:val="none" w:sz="0" w:space="0" w:color="auto"/>
                                    <w:right w:val="none" w:sz="0" w:space="0" w:color="auto"/>
                                  </w:divBdr>
                                </w:div>
                                <w:div w:id="17882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034449">
                  <w:marLeft w:val="0"/>
                  <w:marRight w:val="0"/>
                  <w:marTop w:val="0"/>
                  <w:marBottom w:val="0"/>
                  <w:divBdr>
                    <w:top w:val="none" w:sz="0" w:space="0" w:color="auto"/>
                    <w:left w:val="none" w:sz="0" w:space="0" w:color="auto"/>
                    <w:bottom w:val="none" w:sz="0" w:space="0" w:color="auto"/>
                    <w:right w:val="none" w:sz="0" w:space="0" w:color="auto"/>
                  </w:divBdr>
                  <w:divsChild>
                    <w:div w:id="944192908">
                      <w:marLeft w:val="0"/>
                      <w:marRight w:val="0"/>
                      <w:marTop w:val="0"/>
                      <w:marBottom w:val="0"/>
                      <w:divBdr>
                        <w:top w:val="none" w:sz="0" w:space="0" w:color="auto"/>
                        <w:left w:val="none" w:sz="0" w:space="0" w:color="auto"/>
                        <w:bottom w:val="none" w:sz="0" w:space="0" w:color="auto"/>
                        <w:right w:val="none" w:sz="0" w:space="0" w:color="auto"/>
                      </w:divBdr>
                      <w:divsChild>
                        <w:div w:id="70545314">
                          <w:marLeft w:val="0"/>
                          <w:marRight w:val="0"/>
                          <w:marTop w:val="0"/>
                          <w:marBottom w:val="0"/>
                          <w:divBdr>
                            <w:top w:val="none" w:sz="0" w:space="0" w:color="auto"/>
                            <w:left w:val="none" w:sz="0" w:space="0" w:color="auto"/>
                            <w:bottom w:val="none" w:sz="0" w:space="0" w:color="auto"/>
                            <w:right w:val="none" w:sz="0" w:space="0" w:color="auto"/>
                          </w:divBdr>
                          <w:divsChild>
                            <w:div w:id="1110515647">
                              <w:marLeft w:val="0"/>
                              <w:marRight w:val="0"/>
                              <w:marTop w:val="0"/>
                              <w:marBottom w:val="0"/>
                              <w:divBdr>
                                <w:top w:val="none" w:sz="0" w:space="0" w:color="auto"/>
                                <w:left w:val="none" w:sz="0" w:space="0" w:color="auto"/>
                                <w:bottom w:val="none" w:sz="0" w:space="0" w:color="auto"/>
                                <w:right w:val="none" w:sz="0" w:space="0" w:color="auto"/>
                              </w:divBdr>
                              <w:divsChild>
                                <w:div w:id="1732145605">
                                  <w:marLeft w:val="0"/>
                                  <w:marRight w:val="0"/>
                                  <w:marTop w:val="0"/>
                                  <w:marBottom w:val="0"/>
                                  <w:divBdr>
                                    <w:top w:val="none" w:sz="0" w:space="0" w:color="auto"/>
                                    <w:left w:val="none" w:sz="0" w:space="0" w:color="auto"/>
                                    <w:bottom w:val="none" w:sz="0" w:space="0" w:color="auto"/>
                                    <w:right w:val="none" w:sz="0" w:space="0" w:color="auto"/>
                                  </w:divBdr>
                                </w:div>
                                <w:div w:id="8701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27069">
                  <w:marLeft w:val="0"/>
                  <w:marRight w:val="0"/>
                  <w:marTop w:val="0"/>
                  <w:marBottom w:val="0"/>
                  <w:divBdr>
                    <w:top w:val="none" w:sz="0" w:space="0" w:color="auto"/>
                    <w:left w:val="none" w:sz="0" w:space="0" w:color="auto"/>
                    <w:bottom w:val="none" w:sz="0" w:space="0" w:color="auto"/>
                    <w:right w:val="none" w:sz="0" w:space="0" w:color="auto"/>
                  </w:divBdr>
                  <w:divsChild>
                    <w:div w:id="1640307840">
                      <w:marLeft w:val="0"/>
                      <w:marRight w:val="0"/>
                      <w:marTop w:val="0"/>
                      <w:marBottom w:val="0"/>
                      <w:divBdr>
                        <w:top w:val="none" w:sz="0" w:space="0" w:color="auto"/>
                        <w:left w:val="none" w:sz="0" w:space="0" w:color="auto"/>
                        <w:bottom w:val="none" w:sz="0" w:space="0" w:color="auto"/>
                        <w:right w:val="none" w:sz="0" w:space="0" w:color="auto"/>
                      </w:divBdr>
                      <w:divsChild>
                        <w:div w:id="1894148172">
                          <w:marLeft w:val="0"/>
                          <w:marRight w:val="0"/>
                          <w:marTop w:val="0"/>
                          <w:marBottom w:val="0"/>
                          <w:divBdr>
                            <w:top w:val="none" w:sz="0" w:space="0" w:color="auto"/>
                            <w:left w:val="none" w:sz="0" w:space="0" w:color="auto"/>
                            <w:bottom w:val="none" w:sz="0" w:space="0" w:color="auto"/>
                            <w:right w:val="none" w:sz="0" w:space="0" w:color="auto"/>
                          </w:divBdr>
                          <w:divsChild>
                            <w:div w:id="1589994396">
                              <w:marLeft w:val="0"/>
                              <w:marRight w:val="0"/>
                              <w:marTop w:val="0"/>
                              <w:marBottom w:val="0"/>
                              <w:divBdr>
                                <w:top w:val="none" w:sz="0" w:space="0" w:color="auto"/>
                                <w:left w:val="none" w:sz="0" w:space="0" w:color="auto"/>
                                <w:bottom w:val="none" w:sz="0" w:space="0" w:color="auto"/>
                                <w:right w:val="none" w:sz="0" w:space="0" w:color="auto"/>
                              </w:divBdr>
                              <w:divsChild>
                                <w:div w:id="1747649066">
                                  <w:marLeft w:val="0"/>
                                  <w:marRight w:val="0"/>
                                  <w:marTop w:val="0"/>
                                  <w:marBottom w:val="0"/>
                                  <w:divBdr>
                                    <w:top w:val="none" w:sz="0" w:space="0" w:color="auto"/>
                                    <w:left w:val="none" w:sz="0" w:space="0" w:color="auto"/>
                                    <w:bottom w:val="none" w:sz="0" w:space="0" w:color="auto"/>
                                    <w:right w:val="none" w:sz="0" w:space="0" w:color="auto"/>
                                  </w:divBdr>
                                </w:div>
                                <w:div w:id="21188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833170">
                  <w:marLeft w:val="0"/>
                  <w:marRight w:val="0"/>
                  <w:marTop w:val="0"/>
                  <w:marBottom w:val="0"/>
                  <w:divBdr>
                    <w:top w:val="none" w:sz="0" w:space="0" w:color="auto"/>
                    <w:left w:val="none" w:sz="0" w:space="0" w:color="auto"/>
                    <w:bottom w:val="none" w:sz="0" w:space="0" w:color="auto"/>
                    <w:right w:val="none" w:sz="0" w:space="0" w:color="auto"/>
                  </w:divBdr>
                  <w:divsChild>
                    <w:div w:id="1119109955">
                      <w:marLeft w:val="0"/>
                      <w:marRight w:val="0"/>
                      <w:marTop w:val="0"/>
                      <w:marBottom w:val="0"/>
                      <w:divBdr>
                        <w:top w:val="none" w:sz="0" w:space="0" w:color="auto"/>
                        <w:left w:val="none" w:sz="0" w:space="0" w:color="auto"/>
                        <w:bottom w:val="none" w:sz="0" w:space="0" w:color="auto"/>
                        <w:right w:val="none" w:sz="0" w:space="0" w:color="auto"/>
                      </w:divBdr>
                      <w:divsChild>
                        <w:div w:id="477919325">
                          <w:marLeft w:val="0"/>
                          <w:marRight w:val="0"/>
                          <w:marTop w:val="0"/>
                          <w:marBottom w:val="0"/>
                          <w:divBdr>
                            <w:top w:val="none" w:sz="0" w:space="0" w:color="auto"/>
                            <w:left w:val="none" w:sz="0" w:space="0" w:color="auto"/>
                            <w:bottom w:val="none" w:sz="0" w:space="0" w:color="auto"/>
                            <w:right w:val="none" w:sz="0" w:space="0" w:color="auto"/>
                          </w:divBdr>
                          <w:divsChild>
                            <w:div w:id="1752921654">
                              <w:marLeft w:val="0"/>
                              <w:marRight w:val="0"/>
                              <w:marTop w:val="0"/>
                              <w:marBottom w:val="0"/>
                              <w:divBdr>
                                <w:top w:val="none" w:sz="0" w:space="0" w:color="auto"/>
                                <w:left w:val="none" w:sz="0" w:space="0" w:color="auto"/>
                                <w:bottom w:val="none" w:sz="0" w:space="0" w:color="auto"/>
                                <w:right w:val="none" w:sz="0" w:space="0" w:color="auto"/>
                              </w:divBdr>
                              <w:divsChild>
                                <w:div w:id="909389864">
                                  <w:marLeft w:val="0"/>
                                  <w:marRight w:val="0"/>
                                  <w:marTop w:val="0"/>
                                  <w:marBottom w:val="0"/>
                                  <w:divBdr>
                                    <w:top w:val="none" w:sz="0" w:space="0" w:color="auto"/>
                                    <w:left w:val="none" w:sz="0" w:space="0" w:color="auto"/>
                                    <w:bottom w:val="none" w:sz="0" w:space="0" w:color="auto"/>
                                    <w:right w:val="none" w:sz="0" w:space="0" w:color="auto"/>
                                  </w:divBdr>
                                </w:div>
                                <w:div w:id="1265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258840">
                  <w:marLeft w:val="0"/>
                  <w:marRight w:val="0"/>
                  <w:marTop w:val="0"/>
                  <w:marBottom w:val="0"/>
                  <w:divBdr>
                    <w:top w:val="none" w:sz="0" w:space="0" w:color="auto"/>
                    <w:left w:val="none" w:sz="0" w:space="0" w:color="auto"/>
                    <w:bottom w:val="none" w:sz="0" w:space="0" w:color="auto"/>
                    <w:right w:val="none" w:sz="0" w:space="0" w:color="auto"/>
                  </w:divBdr>
                  <w:divsChild>
                    <w:div w:id="693455286">
                      <w:marLeft w:val="0"/>
                      <w:marRight w:val="0"/>
                      <w:marTop w:val="0"/>
                      <w:marBottom w:val="0"/>
                      <w:divBdr>
                        <w:top w:val="none" w:sz="0" w:space="0" w:color="auto"/>
                        <w:left w:val="none" w:sz="0" w:space="0" w:color="auto"/>
                        <w:bottom w:val="none" w:sz="0" w:space="0" w:color="auto"/>
                        <w:right w:val="none" w:sz="0" w:space="0" w:color="auto"/>
                      </w:divBdr>
                      <w:divsChild>
                        <w:div w:id="1517228021">
                          <w:marLeft w:val="0"/>
                          <w:marRight w:val="0"/>
                          <w:marTop w:val="0"/>
                          <w:marBottom w:val="0"/>
                          <w:divBdr>
                            <w:top w:val="none" w:sz="0" w:space="0" w:color="auto"/>
                            <w:left w:val="none" w:sz="0" w:space="0" w:color="auto"/>
                            <w:bottom w:val="none" w:sz="0" w:space="0" w:color="auto"/>
                            <w:right w:val="none" w:sz="0" w:space="0" w:color="auto"/>
                          </w:divBdr>
                          <w:divsChild>
                            <w:div w:id="236551359">
                              <w:marLeft w:val="0"/>
                              <w:marRight w:val="0"/>
                              <w:marTop w:val="0"/>
                              <w:marBottom w:val="0"/>
                              <w:divBdr>
                                <w:top w:val="none" w:sz="0" w:space="0" w:color="auto"/>
                                <w:left w:val="none" w:sz="0" w:space="0" w:color="auto"/>
                                <w:bottom w:val="none" w:sz="0" w:space="0" w:color="auto"/>
                                <w:right w:val="none" w:sz="0" w:space="0" w:color="auto"/>
                              </w:divBdr>
                              <w:divsChild>
                                <w:div w:id="1241791230">
                                  <w:marLeft w:val="0"/>
                                  <w:marRight w:val="0"/>
                                  <w:marTop w:val="0"/>
                                  <w:marBottom w:val="0"/>
                                  <w:divBdr>
                                    <w:top w:val="none" w:sz="0" w:space="0" w:color="auto"/>
                                    <w:left w:val="none" w:sz="0" w:space="0" w:color="auto"/>
                                    <w:bottom w:val="none" w:sz="0" w:space="0" w:color="auto"/>
                                    <w:right w:val="none" w:sz="0" w:space="0" w:color="auto"/>
                                  </w:divBdr>
                                </w:div>
                                <w:div w:id="9345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667573">
                  <w:marLeft w:val="0"/>
                  <w:marRight w:val="0"/>
                  <w:marTop w:val="0"/>
                  <w:marBottom w:val="0"/>
                  <w:divBdr>
                    <w:top w:val="none" w:sz="0" w:space="0" w:color="auto"/>
                    <w:left w:val="none" w:sz="0" w:space="0" w:color="auto"/>
                    <w:bottom w:val="none" w:sz="0" w:space="0" w:color="auto"/>
                    <w:right w:val="none" w:sz="0" w:space="0" w:color="auto"/>
                  </w:divBdr>
                  <w:divsChild>
                    <w:div w:id="1477258428">
                      <w:marLeft w:val="0"/>
                      <w:marRight w:val="0"/>
                      <w:marTop w:val="0"/>
                      <w:marBottom w:val="0"/>
                      <w:divBdr>
                        <w:top w:val="none" w:sz="0" w:space="0" w:color="auto"/>
                        <w:left w:val="none" w:sz="0" w:space="0" w:color="auto"/>
                        <w:bottom w:val="none" w:sz="0" w:space="0" w:color="auto"/>
                        <w:right w:val="none" w:sz="0" w:space="0" w:color="auto"/>
                      </w:divBdr>
                      <w:divsChild>
                        <w:div w:id="1456867427">
                          <w:marLeft w:val="0"/>
                          <w:marRight w:val="0"/>
                          <w:marTop w:val="0"/>
                          <w:marBottom w:val="0"/>
                          <w:divBdr>
                            <w:top w:val="none" w:sz="0" w:space="0" w:color="auto"/>
                            <w:left w:val="none" w:sz="0" w:space="0" w:color="auto"/>
                            <w:bottom w:val="none" w:sz="0" w:space="0" w:color="auto"/>
                            <w:right w:val="none" w:sz="0" w:space="0" w:color="auto"/>
                          </w:divBdr>
                          <w:divsChild>
                            <w:div w:id="1303384778">
                              <w:marLeft w:val="0"/>
                              <w:marRight w:val="0"/>
                              <w:marTop w:val="0"/>
                              <w:marBottom w:val="0"/>
                              <w:divBdr>
                                <w:top w:val="none" w:sz="0" w:space="0" w:color="auto"/>
                                <w:left w:val="none" w:sz="0" w:space="0" w:color="auto"/>
                                <w:bottom w:val="none" w:sz="0" w:space="0" w:color="auto"/>
                                <w:right w:val="none" w:sz="0" w:space="0" w:color="auto"/>
                              </w:divBdr>
                              <w:divsChild>
                                <w:div w:id="348024738">
                                  <w:marLeft w:val="0"/>
                                  <w:marRight w:val="0"/>
                                  <w:marTop w:val="0"/>
                                  <w:marBottom w:val="0"/>
                                  <w:divBdr>
                                    <w:top w:val="none" w:sz="0" w:space="0" w:color="auto"/>
                                    <w:left w:val="none" w:sz="0" w:space="0" w:color="auto"/>
                                    <w:bottom w:val="none" w:sz="0" w:space="0" w:color="auto"/>
                                    <w:right w:val="none" w:sz="0" w:space="0" w:color="auto"/>
                                  </w:divBdr>
                                </w:div>
                                <w:div w:id="8490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287897">
          <w:marLeft w:val="0"/>
          <w:marRight w:val="0"/>
          <w:marTop w:val="0"/>
          <w:marBottom w:val="0"/>
          <w:divBdr>
            <w:top w:val="none" w:sz="0" w:space="0" w:color="auto"/>
            <w:left w:val="none" w:sz="0" w:space="0" w:color="auto"/>
            <w:bottom w:val="none" w:sz="0" w:space="0" w:color="auto"/>
            <w:right w:val="none" w:sz="0" w:space="0" w:color="auto"/>
          </w:divBdr>
          <w:divsChild>
            <w:div w:id="1139492766">
              <w:marLeft w:val="0"/>
              <w:marRight w:val="0"/>
              <w:marTop w:val="0"/>
              <w:marBottom w:val="0"/>
              <w:divBdr>
                <w:top w:val="none" w:sz="0" w:space="0" w:color="auto"/>
                <w:left w:val="none" w:sz="0" w:space="0" w:color="auto"/>
                <w:bottom w:val="none" w:sz="0" w:space="0" w:color="auto"/>
                <w:right w:val="none" w:sz="0" w:space="0" w:color="auto"/>
              </w:divBdr>
              <w:divsChild>
                <w:div w:id="10447168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5251576">
          <w:marLeft w:val="0"/>
          <w:marRight w:val="0"/>
          <w:marTop w:val="0"/>
          <w:marBottom w:val="0"/>
          <w:divBdr>
            <w:top w:val="none" w:sz="0" w:space="0" w:color="auto"/>
            <w:left w:val="none" w:sz="0" w:space="0" w:color="auto"/>
            <w:bottom w:val="none" w:sz="0" w:space="0" w:color="auto"/>
            <w:right w:val="none" w:sz="0" w:space="0" w:color="auto"/>
          </w:divBdr>
          <w:divsChild>
            <w:div w:id="505752424">
              <w:marLeft w:val="0"/>
              <w:marRight w:val="0"/>
              <w:marTop w:val="0"/>
              <w:marBottom w:val="0"/>
              <w:divBdr>
                <w:top w:val="none" w:sz="0" w:space="0" w:color="auto"/>
                <w:left w:val="none" w:sz="0" w:space="0" w:color="auto"/>
                <w:bottom w:val="none" w:sz="0" w:space="0" w:color="auto"/>
                <w:right w:val="none" w:sz="0" w:space="0" w:color="auto"/>
              </w:divBdr>
              <w:divsChild>
                <w:div w:id="435449241">
                  <w:marLeft w:val="0"/>
                  <w:marRight w:val="0"/>
                  <w:marTop w:val="0"/>
                  <w:marBottom w:val="0"/>
                  <w:divBdr>
                    <w:top w:val="none" w:sz="0" w:space="0" w:color="auto"/>
                    <w:left w:val="none" w:sz="0" w:space="0" w:color="auto"/>
                    <w:bottom w:val="none" w:sz="0" w:space="0" w:color="auto"/>
                    <w:right w:val="none" w:sz="0" w:space="0" w:color="auto"/>
                  </w:divBdr>
                  <w:divsChild>
                    <w:div w:id="1442148557">
                      <w:marLeft w:val="0"/>
                      <w:marRight w:val="0"/>
                      <w:marTop w:val="0"/>
                      <w:marBottom w:val="0"/>
                      <w:divBdr>
                        <w:top w:val="none" w:sz="0" w:space="0" w:color="auto"/>
                        <w:left w:val="none" w:sz="0" w:space="0" w:color="auto"/>
                        <w:bottom w:val="none" w:sz="0" w:space="0" w:color="auto"/>
                        <w:right w:val="none" w:sz="0" w:space="0" w:color="auto"/>
                      </w:divBdr>
                      <w:divsChild>
                        <w:div w:id="1328826732">
                          <w:marLeft w:val="0"/>
                          <w:marRight w:val="0"/>
                          <w:marTop w:val="0"/>
                          <w:marBottom w:val="0"/>
                          <w:divBdr>
                            <w:top w:val="none" w:sz="0" w:space="0" w:color="auto"/>
                            <w:left w:val="none" w:sz="0" w:space="0" w:color="auto"/>
                            <w:bottom w:val="none" w:sz="0" w:space="0" w:color="auto"/>
                            <w:right w:val="none" w:sz="0" w:space="0" w:color="auto"/>
                          </w:divBdr>
                          <w:divsChild>
                            <w:div w:id="683288838">
                              <w:marLeft w:val="0"/>
                              <w:marRight w:val="0"/>
                              <w:marTop w:val="0"/>
                              <w:marBottom w:val="0"/>
                              <w:divBdr>
                                <w:top w:val="none" w:sz="0" w:space="0" w:color="auto"/>
                                <w:left w:val="none" w:sz="0" w:space="0" w:color="auto"/>
                                <w:bottom w:val="none" w:sz="0" w:space="0" w:color="auto"/>
                                <w:right w:val="none" w:sz="0" w:space="0" w:color="auto"/>
                              </w:divBdr>
                              <w:divsChild>
                                <w:div w:id="143744791">
                                  <w:marLeft w:val="0"/>
                                  <w:marRight w:val="0"/>
                                  <w:marTop w:val="0"/>
                                  <w:marBottom w:val="0"/>
                                  <w:divBdr>
                                    <w:top w:val="none" w:sz="0" w:space="0" w:color="auto"/>
                                    <w:left w:val="none" w:sz="0" w:space="0" w:color="auto"/>
                                    <w:bottom w:val="none" w:sz="0" w:space="0" w:color="auto"/>
                                    <w:right w:val="none" w:sz="0" w:space="0" w:color="auto"/>
                                  </w:divBdr>
                                </w:div>
                                <w:div w:id="4982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092689">
                  <w:marLeft w:val="0"/>
                  <w:marRight w:val="0"/>
                  <w:marTop w:val="0"/>
                  <w:marBottom w:val="0"/>
                  <w:divBdr>
                    <w:top w:val="none" w:sz="0" w:space="0" w:color="auto"/>
                    <w:left w:val="none" w:sz="0" w:space="0" w:color="auto"/>
                    <w:bottom w:val="none" w:sz="0" w:space="0" w:color="auto"/>
                    <w:right w:val="none" w:sz="0" w:space="0" w:color="auto"/>
                  </w:divBdr>
                  <w:divsChild>
                    <w:div w:id="1079982634">
                      <w:marLeft w:val="0"/>
                      <w:marRight w:val="0"/>
                      <w:marTop w:val="0"/>
                      <w:marBottom w:val="0"/>
                      <w:divBdr>
                        <w:top w:val="none" w:sz="0" w:space="0" w:color="auto"/>
                        <w:left w:val="none" w:sz="0" w:space="0" w:color="auto"/>
                        <w:bottom w:val="none" w:sz="0" w:space="0" w:color="auto"/>
                        <w:right w:val="none" w:sz="0" w:space="0" w:color="auto"/>
                      </w:divBdr>
                      <w:divsChild>
                        <w:div w:id="1158762343">
                          <w:marLeft w:val="0"/>
                          <w:marRight w:val="0"/>
                          <w:marTop w:val="0"/>
                          <w:marBottom w:val="0"/>
                          <w:divBdr>
                            <w:top w:val="none" w:sz="0" w:space="0" w:color="auto"/>
                            <w:left w:val="none" w:sz="0" w:space="0" w:color="auto"/>
                            <w:bottom w:val="none" w:sz="0" w:space="0" w:color="auto"/>
                            <w:right w:val="none" w:sz="0" w:space="0" w:color="auto"/>
                          </w:divBdr>
                          <w:divsChild>
                            <w:div w:id="953099405">
                              <w:marLeft w:val="0"/>
                              <w:marRight w:val="0"/>
                              <w:marTop w:val="0"/>
                              <w:marBottom w:val="0"/>
                              <w:divBdr>
                                <w:top w:val="none" w:sz="0" w:space="0" w:color="auto"/>
                                <w:left w:val="none" w:sz="0" w:space="0" w:color="auto"/>
                                <w:bottom w:val="none" w:sz="0" w:space="0" w:color="auto"/>
                                <w:right w:val="none" w:sz="0" w:space="0" w:color="auto"/>
                              </w:divBdr>
                              <w:divsChild>
                                <w:div w:id="839466563">
                                  <w:marLeft w:val="0"/>
                                  <w:marRight w:val="0"/>
                                  <w:marTop w:val="0"/>
                                  <w:marBottom w:val="0"/>
                                  <w:divBdr>
                                    <w:top w:val="none" w:sz="0" w:space="0" w:color="auto"/>
                                    <w:left w:val="none" w:sz="0" w:space="0" w:color="auto"/>
                                    <w:bottom w:val="none" w:sz="0" w:space="0" w:color="auto"/>
                                    <w:right w:val="none" w:sz="0" w:space="0" w:color="auto"/>
                                  </w:divBdr>
                                </w:div>
                                <w:div w:id="9512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584081">
                  <w:marLeft w:val="0"/>
                  <w:marRight w:val="0"/>
                  <w:marTop w:val="0"/>
                  <w:marBottom w:val="0"/>
                  <w:divBdr>
                    <w:top w:val="none" w:sz="0" w:space="0" w:color="auto"/>
                    <w:left w:val="none" w:sz="0" w:space="0" w:color="auto"/>
                    <w:bottom w:val="none" w:sz="0" w:space="0" w:color="auto"/>
                    <w:right w:val="none" w:sz="0" w:space="0" w:color="auto"/>
                  </w:divBdr>
                  <w:divsChild>
                    <w:div w:id="1419714300">
                      <w:marLeft w:val="0"/>
                      <w:marRight w:val="0"/>
                      <w:marTop w:val="0"/>
                      <w:marBottom w:val="0"/>
                      <w:divBdr>
                        <w:top w:val="none" w:sz="0" w:space="0" w:color="auto"/>
                        <w:left w:val="none" w:sz="0" w:space="0" w:color="auto"/>
                        <w:bottom w:val="none" w:sz="0" w:space="0" w:color="auto"/>
                        <w:right w:val="none" w:sz="0" w:space="0" w:color="auto"/>
                      </w:divBdr>
                      <w:divsChild>
                        <w:div w:id="1093823144">
                          <w:marLeft w:val="0"/>
                          <w:marRight w:val="0"/>
                          <w:marTop w:val="0"/>
                          <w:marBottom w:val="0"/>
                          <w:divBdr>
                            <w:top w:val="none" w:sz="0" w:space="0" w:color="auto"/>
                            <w:left w:val="none" w:sz="0" w:space="0" w:color="auto"/>
                            <w:bottom w:val="none" w:sz="0" w:space="0" w:color="auto"/>
                            <w:right w:val="none" w:sz="0" w:space="0" w:color="auto"/>
                          </w:divBdr>
                          <w:divsChild>
                            <w:div w:id="920411531">
                              <w:marLeft w:val="0"/>
                              <w:marRight w:val="0"/>
                              <w:marTop w:val="0"/>
                              <w:marBottom w:val="0"/>
                              <w:divBdr>
                                <w:top w:val="none" w:sz="0" w:space="0" w:color="auto"/>
                                <w:left w:val="none" w:sz="0" w:space="0" w:color="auto"/>
                                <w:bottom w:val="none" w:sz="0" w:space="0" w:color="auto"/>
                                <w:right w:val="none" w:sz="0" w:space="0" w:color="auto"/>
                              </w:divBdr>
                              <w:divsChild>
                                <w:div w:id="1651329446">
                                  <w:marLeft w:val="0"/>
                                  <w:marRight w:val="0"/>
                                  <w:marTop w:val="0"/>
                                  <w:marBottom w:val="0"/>
                                  <w:divBdr>
                                    <w:top w:val="none" w:sz="0" w:space="0" w:color="auto"/>
                                    <w:left w:val="none" w:sz="0" w:space="0" w:color="auto"/>
                                    <w:bottom w:val="none" w:sz="0" w:space="0" w:color="auto"/>
                                    <w:right w:val="none" w:sz="0" w:space="0" w:color="auto"/>
                                  </w:divBdr>
                                </w:div>
                                <w:div w:id="779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763164">
          <w:marLeft w:val="0"/>
          <w:marRight w:val="0"/>
          <w:marTop w:val="0"/>
          <w:marBottom w:val="0"/>
          <w:divBdr>
            <w:top w:val="none" w:sz="0" w:space="0" w:color="auto"/>
            <w:left w:val="none" w:sz="0" w:space="0" w:color="auto"/>
            <w:bottom w:val="none" w:sz="0" w:space="0" w:color="auto"/>
            <w:right w:val="none" w:sz="0" w:space="0" w:color="auto"/>
          </w:divBdr>
          <w:divsChild>
            <w:div w:id="436562381">
              <w:marLeft w:val="0"/>
              <w:marRight w:val="0"/>
              <w:marTop w:val="0"/>
              <w:marBottom w:val="0"/>
              <w:divBdr>
                <w:top w:val="none" w:sz="0" w:space="0" w:color="auto"/>
                <w:left w:val="none" w:sz="0" w:space="0" w:color="auto"/>
                <w:bottom w:val="none" w:sz="0" w:space="0" w:color="auto"/>
                <w:right w:val="none" w:sz="0" w:space="0" w:color="auto"/>
              </w:divBdr>
              <w:divsChild>
                <w:div w:id="5823756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290238306">
      <w:bodyDiv w:val="1"/>
      <w:marLeft w:val="0"/>
      <w:marRight w:val="0"/>
      <w:marTop w:val="0"/>
      <w:marBottom w:val="0"/>
      <w:divBdr>
        <w:top w:val="none" w:sz="0" w:space="0" w:color="auto"/>
        <w:left w:val="none" w:sz="0" w:space="0" w:color="auto"/>
        <w:bottom w:val="none" w:sz="0" w:space="0" w:color="auto"/>
        <w:right w:val="none" w:sz="0" w:space="0" w:color="auto"/>
      </w:divBdr>
      <w:divsChild>
        <w:div w:id="127674379">
          <w:marLeft w:val="0"/>
          <w:marRight w:val="0"/>
          <w:marTop w:val="0"/>
          <w:marBottom w:val="0"/>
          <w:divBdr>
            <w:top w:val="none" w:sz="0" w:space="0" w:color="auto"/>
            <w:left w:val="none" w:sz="0" w:space="0" w:color="auto"/>
            <w:bottom w:val="none" w:sz="0" w:space="0" w:color="auto"/>
            <w:right w:val="none" w:sz="0" w:space="0" w:color="auto"/>
          </w:divBdr>
          <w:divsChild>
            <w:div w:id="9918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3682">
      <w:bodyDiv w:val="1"/>
      <w:marLeft w:val="0"/>
      <w:marRight w:val="0"/>
      <w:marTop w:val="0"/>
      <w:marBottom w:val="0"/>
      <w:divBdr>
        <w:top w:val="none" w:sz="0" w:space="0" w:color="auto"/>
        <w:left w:val="none" w:sz="0" w:space="0" w:color="auto"/>
        <w:bottom w:val="none" w:sz="0" w:space="0" w:color="auto"/>
        <w:right w:val="none" w:sz="0" w:space="0" w:color="auto"/>
      </w:divBdr>
    </w:div>
    <w:div w:id="1367438729">
      <w:bodyDiv w:val="1"/>
      <w:marLeft w:val="0"/>
      <w:marRight w:val="0"/>
      <w:marTop w:val="0"/>
      <w:marBottom w:val="0"/>
      <w:divBdr>
        <w:top w:val="none" w:sz="0" w:space="0" w:color="auto"/>
        <w:left w:val="none" w:sz="0" w:space="0" w:color="auto"/>
        <w:bottom w:val="none" w:sz="0" w:space="0" w:color="auto"/>
        <w:right w:val="none" w:sz="0" w:space="0" w:color="auto"/>
      </w:divBdr>
    </w:div>
    <w:div w:id="1386639762">
      <w:bodyDiv w:val="1"/>
      <w:marLeft w:val="0"/>
      <w:marRight w:val="0"/>
      <w:marTop w:val="0"/>
      <w:marBottom w:val="0"/>
      <w:divBdr>
        <w:top w:val="none" w:sz="0" w:space="0" w:color="auto"/>
        <w:left w:val="none" w:sz="0" w:space="0" w:color="auto"/>
        <w:bottom w:val="none" w:sz="0" w:space="0" w:color="auto"/>
        <w:right w:val="none" w:sz="0" w:space="0" w:color="auto"/>
      </w:divBdr>
    </w:div>
    <w:div w:id="1640767670">
      <w:bodyDiv w:val="1"/>
      <w:marLeft w:val="0"/>
      <w:marRight w:val="0"/>
      <w:marTop w:val="0"/>
      <w:marBottom w:val="0"/>
      <w:divBdr>
        <w:top w:val="none" w:sz="0" w:space="0" w:color="auto"/>
        <w:left w:val="none" w:sz="0" w:space="0" w:color="auto"/>
        <w:bottom w:val="none" w:sz="0" w:space="0" w:color="auto"/>
        <w:right w:val="none" w:sz="0" w:space="0" w:color="auto"/>
      </w:divBdr>
      <w:divsChild>
        <w:div w:id="1187133394">
          <w:marLeft w:val="0"/>
          <w:marRight w:val="0"/>
          <w:marTop w:val="0"/>
          <w:marBottom w:val="0"/>
          <w:divBdr>
            <w:top w:val="none" w:sz="0" w:space="0" w:color="auto"/>
            <w:left w:val="none" w:sz="0" w:space="0" w:color="auto"/>
            <w:bottom w:val="none" w:sz="0" w:space="0" w:color="auto"/>
            <w:right w:val="none" w:sz="0" w:space="0" w:color="auto"/>
          </w:divBdr>
          <w:divsChild>
            <w:div w:id="1800687216">
              <w:marLeft w:val="0"/>
              <w:marRight w:val="0"/>
              <w:marTop w:val="0"/>
              <w:marBottom w:val="0"/>
              <w:divBdr>
                <w:top w:val="none" w:sz="0" w:space="0" w:color="auto"/>
                <w:left w:val="none" w:sz="0" w:space="0" w:color="auto"/>
                <w:bottom w:val="none" w:sz="0" w:space="0" w:color="auto"/>
                <w:right w:val="none" w:sz="0" w:space="0" w:color="auto"/>
              </w:divBdr>
              <w:divsChild>
                <w:div w:id="59913736">
                  <w:marLeft w:val="0"/>
                  <w:marRight w:val="0"/>
                  <w:marTop w:val="0"/>
                  <w:marBottom w:val="0"/>
                  <w:divBdr>
                    <w:top w:val="none" w:sz="0" w:space="0" w:color="auto"/>
                    <w:left w:val="none" w:sz="0" w:space="0" w:color="auto"/>
                    <w:bottom w:val="none" w:sz="0" w:space="0" w:color="auto"/>
                    <w:right w:val="none" w:sz="0" w:space="0" w:color="auto"/>
                  </w:divBdr>
                  <w:divsChild>
                    <w:div w:id="135221791">
                      <w:marLeft w:val="0"/>
                      <w:marRight w:val="0"/>
                      <w:marTop w:val="0"/>
                      <w:marBottom w:val="0"/>
                      <w:divBdr>
                        <w:top w:val="none" w:sz="0" w:space="0" w:color="auto"/>
                        <w:left w:val="none" w:sz="0" w:space="0" w:color="auto"/>
                        <w:bottom w:val="none" w:sz="0" w:space="0" w:color="auto"/>
                        <w:right w:val="none" w:sz="0" w:space="0" w:color="auto"/>
                      </w:divBdr>
                      <w:divsChild>
                        <w:div w:id="1376419385">
                          <w:marLeft w:val="0"/>
                          <w:marRight w:val="0"/>
                          <w:marTop w:val="0"/>
                          <w:marBottom w:val="0"/>
                          <w:divBdr>
                            <w:top w:val="none" w:sz="0" w:space="0" w:color="auto"/>
                            <w:left w:val="none" w:sz="0" w:space="0" w:color="auto"/>
                            <w:bottom w:val="none" w:sz="0" w:space="0" w:color="auto"/>
                            <w:right w:val="none" w:sz="0" w:space="0" w:color="auto"/>
                          </w:divBdr>
                          <w:divsChild>
                            <w:div w:id="540482170">
                              <w:marLeft w:val="0"/>
                              <w:marRight w:val="0"/>
                              <w:marTop w:val="0"/>
                              <w:marBottom w:val="0"/>
                              <w:divBdr>
                                <w:top w:val="none" w:sz="0" w:space="0" w:color="auto"/>
                                <w:left w:val="none" w:sz="0" w:space="0" w:color="auto"/>
                                <w:bottom w:val="none" w:sz="0" w:space="0" w:color="auto"/>
                                <w:right w:val="none" w:sz="0" w:space="0" w:color="auto"/>
                              </w:divBdr>
                              <w:divsChild>
                                <w:div w:id="6013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2906">
          <w:marLeft w:val="0"/>
          <w:marRight w:val="0"/>
          <w:marTop w:val="0"/>
          <w:marBottom w:val="0"/>
          <w:divBdr>
            <w:top w:val="none" w:sz="0" w:space="0" w:color="auto"/>
            <w:left w:val="none" w:sz="0" w:space="0" w:color="auto"/>
            <w:bottom w:val="none" w:sz="0" w:space="0" w:color="auto"/>
            <w:right w:val="none" w:sz="0" w:space="0" w:color="auto"/>
          </w:divBdr>
          <w:divsChild>
            <w:div w:id="1021590669">
              <w:marLeft w:val="0"/>
              <w:marRight w:val="0"/>
              <w:marTop w:val="0"/>
              <w:marBottom w:val="0"/>
              <w:divBdr>
                <w:top w:val="none" w:sz="0" w:space="0" w:color="auto"/>
                <w:left w:val="none" w:sz="0" w:space="0" w:color="auto"/>
                <w:bottom w:val="none" w:sz="0" w:space="0" w:color="auto"/>
                <w:right w:val="none" w:sz="0" w:space="0" w:color="auto"/>
              </w:divBdr>
              <w:divsChild>
                <w:div w:id="1526403271">
                  <w:marLeft w:val="0"/>
                  <w:marRight w:val="0"/>
                  <w:marTop w:val="0"/>
                  <w:marBottom w:val="0"/>
                  <w:divBdr>
                    <w:top w:val="none" w:sz="0" w:space="0" w:color="auto"/>
                    <w:left w:val="none" w:sz="0" w:space="0" w:color="auto"/>
                    <w:bottom w:val="none" w:sz="0" w:space="0" w:color="auto"/>
                    <w:right w:val="none" w:sz="0" w:space="0" w:color="auto"/>
                  </w:divBdr>
                  <w:divsChild>
                    <w:div w:id="791754274">
                      <w:marLeft w:val="0"/>
                      <w:marRight w:val="0"/>
                      <w:marTop w:val="0"/>
                      <w:marBottom w:val="0"/>
                      <w:divBdr>
                        <w:top w:val="none" w:sz="0" w:space="0" w:color="auto"/>
                        <w:left w:val="none" w:sz="0" w:space="0" w:color="auto"/>
                        <w:bottom w:val="none" w:sz="0" w:space="0" w:color="auto"/>
                        <w:right w:val="none" w:sz="0" w:space="0" w:color="auto"/>
                      </w:divBdr>
                      <w:divsChild>
                        <w:div w:id="1948854846">
                          <w:marLeft w:val="0"/>
                          <w:marRight w:val="0"/>
                          <w:marTop w:val="0"/>
                          <w:marBottom w:val="0"/>
                          <w:divBdr>
                            <w:top w:val="none" w:sz="0" w:space="0" w:color="auto"/>
                            <w:left w:val="none" w:sz="0" w:space="0" w:color="auto"/>
                            <w:bottom w:val="none" w:sz="0" w:space="0" w:color="auto"/>
                            <w:right w:val="none" w:sz="0" w:space="0" w:color="auto"/>
                          </w:divBdr>
                          <w:divsChild>
                            <w:div w:id="838353914">
                              <w:marLeft w:val="0"/>
                              <w:marRight w:val="0"/>
                              <w:marTop w:val="0"/>
                              <w:marBottom w:val="0"/>
                              <w:divBdr>
                                <w:top w:val="none" w:sz="0" w:space="0" w:color="auto"/>
                                <w:left w:val="none" w:sz="0" w:space="0" w:color="auto"/>
                                <w:bottom w:val="none" w:sz="0" w:space="0" w:color="auto"/>
                                <w:right w:val="none" w:sz="0" w:space="0" w:color="auto"/>
                              </w:divBdr>
                              <w:divsChild>
                                <w:div w:id="3513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255040">
                                  <w:marLeft w:val="0"/>
                                  <w:marRight w:val="0"/>
                                  <w:marTop w:val="0"/>
                                  <w:marBottom w:val="0"/>
                                  <w:divBdr>
                                    <w:top w:val="none" w:sz="0" w:space="0" w:color="auto"/>
                                    <w:left w:val="none" w:sz="0" w:space="0" w:color="auto"/>
                                    <w:bottom w:val="none" w:sz="0" w:space="0" w:color="auto"/>
                                    <w:right w:val="none" w:sz="0" w:space="0" w:color="auto"/>
                                  </w:divBdr>
                                  <w:divsChild>
                                    <w:div w:id="137265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532315">
      <w:bodyDiv w:val="1"/>
      <w:marLeft w:val="0"/>
      <w:marRight w:val="0"/>
      <w:marTop w:val="0"/>
      <w:marBottom w:val="0"/>
      <w:divBdr>
        <w:top w:val="none" w:sz="0" w:space="0" w:color="auto"/>
        <w:left w:val="none" w:sz="0" w:space="0" w:color="auto"/>
        <w:bottom w:val="none" w:sz="0" w:space="0" w:color="auto"/>
        <w:right w:val="none" w:sz="0" w:space="0" w:color="auto"/>
      </w:divBdr>
      <w:divsChild>
        <w:div w:id="1660958701">
          <w:marLeft w:val="0"/>
          <w:marRight w:val="0"/>
          <w:marTop w:val="0"/>
          <w:marBottom w:val="0"/>
          <w:divBdr>
            <w:top w:val="none" w:sz="0" w:space="0" w:color="auto"/>
            <w:left w:val="none" w:sz="0" w:space="0" w:color="auto"/>
            <w:bottom w:val="none" w:sz="0" w:space="0" w:color="auto"/>
            <w:right w:val="none" w:sz="0" w:space="0" w:color="auto"/>
          </w:divBdr>
          <w:divsChild>
            <w:div w:id="1177305108">
              <w:marLeft w:val="0"/>
              <w:marRight w:val="0"/>
              <w:marTop w:val="0"/>
              <w:marBottom w:val="0"/>
              <w:divBdr>
                <w:top w:val="none" w:sz="0" w:space="0" w:color="auto"/>
                <w:left w:val="none" w:sz="0" w:space="0" w:color="auto"/>
                <w:bottom w:val="none" w:sz="0" w:space="0" w:color="auto"/>
                <w:right w:val="none" w:sz="0" w:space="0" w:color="auto"/>
              </w:divBdr>
              <w:divsChild>
                <w:div w:id="810099793">
                  <w:marLeft w:val="0"/>
                  <w:marRight w:val="0"/>
                  <w:marTop w:val="0"/>
                  <w:marBottom w:val="0"/>
                  <w:divBdr>
                    <w:top w:val="none" w:sz="0" w:space="0" w:color="auto"/>
                    <w:left w:val="none" w:sz="0" w:space="0" w:color="auto"/>
                    <w:bottom w:val="none" w:sz="0" w:space="0" w:color="auto"/>
                    <w:right w:val="none" w:sz="0" w:space="0" w:color="auto"/>
                  </w:divBdr>
                  <w:divsChild>
                    <w:div w:id="1049382692">
                      <w:marLeft w:val="0"/>
                      <w:marRight w:val="0"/>
                      <w:marTop w:val="0"/>
                      <w:marBottom w:val="0"/>
                      <w:divBdr>
                        <w:top w:val="none" w:sz="0" w:space="0" w:color="auto"/>
                        <w:left w:val="none" w:sz="0" w:space="0" w:color="auto"/>
                        <w:bottom w:val="none" w:sz="0" w:space="0" w:color="auto"/>
                        <w:right w:val="none" w:sz="0" w:space="0" w:color="auto"/>
                      </w:divBdr>
                      <w:divsChild>
                        <w:div w:id="151607998">
                          <w:marLeft w:val="0"/>
                          <w:marRight w:val="0"/>
                          <w:marTop w:val="0"/>
                          <w:marBottom w:val="0"/>
                          <w:divBdr>
                            <w:top w:val="none" w:sz="0" w:space="0" w:color="auto"/>
                            <w:left w:val="none" w:sz="0" w:space="0" w:color="auto"/>
                            <w:bottom w:val="none" w:sz="0" w:space="0" w:color="auto"/>
                            <w:right w:val="none" w:sz="0" w:space="0" w:color="auto"/>
                          </w:divBdr>
                          <w:divsChild>
                            <w:div w:id="155809293">
                              <w:marLeft w:val="0"/>
                              <w:marRight w:val="0"/>
                              <w:marTop w:val="0"/>
                              <w:marBottom w:val="0"/>
                              <w:divBdr>
                                <w:top w:val="none" w:sz="0" w:space="0" w:color="auto"/>
                                <w:left w:val="none" w:sz="0" w:space="0" w:color="auto"/>
                                <w:bottom w:val="none" w:sz="0" w:space="0" w:color="auto"/>
                                <w:right w:val="none" w:sz="0" w:space="0" w:color="auto"/>
                              </w:divBdr>
                              <w:divsChild>
                                <w:div w:id="428428080">
                                  <w:marLeft w:val="0"/>
                                  <w:marRight w:val="0"/>
                                  <w:marTop w:val="0"/>
                                  <w:marBottom w:val="0"/>
                                  <w:divBdr>
                                    <w:top w:val="none" w:sz="0" w:space="0" w:color="auto"/>
                                    <w:left w:val="none" w:sz="0" w:space="0" w:color="auto"/>
                                    <w:bottom w:val="none" w:sz="0" w:space="0" w:color="auto"/>
                                    <w:right w:val="none" w:sz="0" w:space="0" w:color="auto"/>
                                  </w:divBdr>
                                  <w:divsChild>
                                    <w:div w:id="375931939">
                                      <w:marLeft w:val="0"/>
                                      <w:marRight w:val="0"/>
                                      <w:marTop w:val="0"/>
                                      <w:marBottom w:val="0"/>
                                      <w:divBdr>
                                        <w:top w:val="none" w:sz="0" w:space="0" w:color="auto"/>
                                        <w:left w:val="none" w:sz="0" w:space="0" w:color="auto"/>
                                        <w:bottom w:val="none" w:sz="0" w:space="0" w:color="auto"/>
                                        <w:right w:val="none" w:sz="0" w:space="0" w:color="auto"/>
                                      </w:divBdr>
                                      <w:divsChild>
                                        <w:div w:id="1614703274">
                                          <w:marLeft w:val="0"/>
                                          <w:marRight w:val="0"/>
                                          <w:marTop w:val="0"/>
                                          <w:marBottom w:val="0"/>
                                          <w:divBdr>
                                            <w:top w:val="none" w:sz="0" w:space="0" w:color="auto"/>
                                            <w:left w:val="none" w:sz="0" w:space="0" w:color="auto"/>
                                            <w:bottom w:val="none" w:sz="0" w:space="0" w:color="auto"/>
                                            <w:right w:val="none" w:sz="0" w:space="0" w:color="auto"/>
                                          </w:divBdr>
                                          <w:divsChild>
                                            <w:div w:id="10084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9532508">
          <w:marLeft w:val="0"/>
          <w:marRight w:val="0"/>
          <w:marTop w:val="0"/>
          <w:marBottom w:val="0"/>
          <w:divBdr>
            <w:top w:val="none" w:sz="0" w:space="0" w:color="auto"/>
            <w:left w:val="none" w:sz="0" w:space="0" w:color="auto"/>
            <w:bottom w:val="none" w:sz="0" w:space="0" w:color="auto"/>
            <w:right w:val="none" w:sz="0" w:space="0" w:color="auto"/>
          </w:divBdr>
          <w:divsChild>
            <w:div w:id="1263689179">
              <w:marLeft w:val="0"/>
              <w:marRight w:val="0"/>
              <w:marTop w:val="0"/>
              <w:marBottom w:val="0"/>
              <w:divBdr>
                <w:top w:val="none" w:sz="0" w:space="0" w:color="auto"/>
                <w:left w:val="none" w:sz="0" w:space="0" w:color="auto"/>
                <w:bottom w:val="none" w:sz="0" w:space="0" w:color="auto"/>
                <w:right w:val="none" w:sz="0" w:space="0" w:color="auto"/>
              </w:divBdr>
              <w:divsChild>
                <w:div w:id="888566203">
                  <w:marLeft w:val="0"/>
                  <w:marRight w:val="0"/>
                  <w:marTop w:val="0"/>
                  <w:marBottom w:val="0"/>
                  <w:divBdr>
                    <w:top w:val="none" w:sz="0" w:space="0" w:color="auto"/>
                    <w:left w:val="none" w:sz="0" w:space="0" w:color="auto"/>
                    <w:bottom w:val="none" w:sz="0" w:space="0" w:color="auto"/>
                    <w:right w:val="none" w:sz="0" w:space="0" w:color="auto"/>
                  </w:divBdr>
                  <w:divsChild>
                    <w:div w:id="1260800110">
                      <w:marLeft w:val="0"/>
                      <w:marRight w:val="0"/>
                      <w:marTop w:val="0"/>
                      <w:marBottom w:val="0"/>
                      <w:divBdr>
                        <w:top w:val="none" w:sz="0" w:space="0" w:color="auto"/>
                        <w:left w:val="none" w:sz="0" w:space="0" w:color="auto"/>
                        <w:bottom w:val="none" w:sz="0" w:space="0" w:color="auto"/>
                        <w:right w:val="none" w:sz="0" w:space="0" w:color="auto"/>
                      </w:divBdr>
                      <w:divsChild>
                        <w:div w:id="1659268149">
                          <w:marLeft w:val="0"/>
                          <w:marRight w:val="0"/>
                          <w:marTop w:val="0"/>
                          <w:marBottom w:val="0"/>
                          <w:divBdr>
                            <w:top w:val="none" w:sz="0" w:space="0" w:color="auto"/>
                            <w:left w:val="none" w:sz="0" w:space="0" w:color="auto"/>
                            <w:bottom w:val="none" w:sz="0" w:space="0" w:color="auto"/>
                            <w:right w:val="none" w:sz="0" w:space="0" w:color="auto"/>
                          </w:divBdr>
                          <w:divsChild>
                            <w:div w:id="705106898">
                              <w:marLeft w:val="0"/>
                              <w:marRight w:val="0"/>
                              <w:marTop w:val="0"/>
                              <w:marBottom w:val="0"/>
                              <w:divBdr>
                                <w:top w:val="none" w:sz="0" w:space="0" w:color="auto"/>
                                <w:left w:val="none" w:sz="0" w:space="0" w:color="auto"/>
                                <w:bottom w:val="none" w:sz="0" w:space="0" w:color="auto"/>
                                <w:right w:val="none" w:sz="0" w:space="0" w:color="auto"/>
                              </w:divBdr>
                              <w:divsChild>
                                <w:div w:id="296569595">
                                  <w:marLeft w:val="0"/>
                                  <w:marRight w:val="0"/>
                                  <w:marTop w:val="0"/>
                                  <w:marBottom w:val="0"/>
                                  <w:divBdr>
                                    <w:top w:val="none" w:sz="0" w:space="0" w:color="auto"/>
                                    <w:left w:val="none" w:sz="0" w:space="0" w:color="auto"/>
                                    <w:bottom w:val="none" w:sz="0" w:space="0" w:color="auto"/>
                                    <w:right w:val="none" w:sz="0" w:space="0" w:color="auto"/>
                                  </w:divBdr>
                                  <w:divsChild>
                                    <w:div w:id="709648331">
                                      <w:marLeft w:val="0"/>
                                      <w:marRight w:val="0"/>
                                      <w:marTop w:val="0"/>
                                      <w:marBottom w:val="0"/>
                                      <w:divBdr>
                                        <w:top w:val="none" w:sz="0" w:space="0" w:color="auto"/>
                                        <w:left w:val="none" w:sz="0" w:space="0" w:color="auto"/>
                                        <w:bottom w:val="none" w:sz="0" w:space="0" w:color="auto"/>
                                        <w:right w:val="none" w:sz="0" w:space="0" w:color="auto"/>
                                      </w:divBdr>
                                      <w:divsChild>
                                        <w:div w:id="3719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iacode.nic.in/handle/123456789/1612?view_type=browse" TargetMode="External"/><Relationship Id="rId5" Type="http://schemas.openxmlformats.org/officeDocument/2006/relationships/hyperlink" Target="https://www.google.com/search?sca_esv=4ac5a57828d2852b&amp;sxsrf=AE3TifM81tCBZZTZjUufMjaLXfQP6W5VaQ%3A1765188705413&amp;q=Water+%28Prevention+and+Control+of+Pollution%29+Act%2C+1974&amp;sa=X&amp;ved=2ahUKEwjIqv2t4K2RAxUmUGwGHU06LgkQxccNegQIHhAB&amp;mstk=AUtExfCdW3CAxnCdEQm_eS5REk17dypIqMPJJZFEEtByK9-MQHL2JmiwK0KfXuD577IkKL3eTgph34Eaqo_xqs1UIPq0fO5VMBvzqDqRBkV2uRo8oT2a6FFB-ZenxHhu7gbvglzRwA-ZPNHoR-q2sbNiC0XDLyK55-XeWPtgj7DT3qn0lOIwI21UJhYTaC-KoKUIZ1hrdupax5V6oIN30N5601YKqxVyVqbCS3UiBsb6g46c5pnYJZuWaSQBkgwoQ6CW42_f0EtNYUbQN5N1l1NZZAWH&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4069</Words>
  <Characters>23194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12</cp:revision>
  <dcterms:created xsi:type="dcterms:W3CDTF">2025-11-16T10:42:00Z</dcterms:created>
  <dcterms:modified xsi:type="dcterms:W3CDTF">2025-12-08T11:14:00Z</dcterms:modified>
</cp:coreProperties>
</file>