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6F0" w:rsidRPr="00667AA9" w:rsidRDefault="00F316F0" w:rsidP="00667AA9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7A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B.Sc. Cyber Security</w:t>
      </w:r>
    </w:p>
    <w:p w:rsidR="00F316F0" w:rsidRDefault="00F316F0" w:rsidP="00667AA9">
      <w:pPr>
        <w:pStyle w:val="Heading3"/>
        <w:jc w:val="center"/>
        <w:rPr>
          <w:rStyle w:val="Strong"/>
          <w:b/>
          <w:bCs/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Penetration Testing and Ethical Hacking</w:t>
      </w:r>
    </w:p>
    <w:p w:rsidR="00667AA9" w:rsidRPr="00667AA9" w:rsidRDefault="00667AA9" w:rsidP="00667A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7A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Objectives (COs)</w:t>
      </w:r>
    </w:p>
    <w:p w:rsidR="00667AA9" w:rsidRPr="00667AA9" w:rsidRDefault="00667AA9" w:rsidP="00667AA9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67AA9">
        <w:t>To introduce the fundamentals and stages of penetration testing.</w:t>
      </w:r>
    </w:p>
    <w:p w:rsidR="00667AA9" w:rsidRPr="00667AA9" w:rsidRDefault="00667AA9" w:rsidP="00667AA9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67AA9">
        <w:t>To provide hands-on knowledge of Kali Linux and Linux command-line operations.</w:t>
      </w:r>
    </w:p>
    <w:p w:rsidR="00667AA9" w:rsidRPr="00667AA9" w:rsidRDefault="00667AA9" w:rsidP="00667AA9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67AA9">
        <w:t>To familiarize students with information gathering and vulnerability assessment tools.</w:t>
      </w:r>
    </w:p>
    <w:p w:rsidR="00667AA9" w:rsidRPr="00667AA9" w:rsidRDefault="00667AA9" w:rsidP="00667AA9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67AA9">
        <w:t>To understand common web application security vulnerabilities and attacks.</w:t>
      </w:r>
    </w:p>
    <w:p w:rsidR="00667AA9" w:rsidRPr="00667AA9" w:rsidRDefault="00667AA9" w:rsidP="00667AA9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67AA9">
        <w:t>To expose students to mobile application penetration testing techniques.</w:t>
      </w:r>
    </w:p>
    <w:p w:rsidR="00667AA9" w:rsidRPr="00667AA9" w:rsidRDefault="00667AA9" w:rsidP="00667A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7A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Outcomes (COs)</w:t>
      </w:r>
    </w:p>
    <w:p w:rsidR="00667AA9" w:rsidRPr="00667AA9" w:rsidRDefault="00667AA9" w:rsidP="00667AA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7AA9">
        <w:rPr>
          <w:rStyle w:val="Strong"/>
        </w:rPr>
        <w:t>CO1:</w:t>
      </w:r>
      <w:r w:rsidRPr="00667AA9">
        <w:t xml:space="preserve"> Understand the concepts and methodology of penetration testing.</w:t>
      </w:r>
    </w:p>
    <w:p w:rsidR="00667AA9" w:rsidRPr="00667AA9" w:rsidRDefault="00667AA9" w:rsidP="00667AA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7AA9">
        <w:rPr>
          <w:rStyle w:val="Strong"/>
        </w:rPr>
        <w:t>CO2:</w:t>
      </w:r>
      <w:r w:rsidRPr="00667AA9">
        <w:t xml:space="preserve"> Use Kali Linux effectively for security testing and network analysis.</w:t>
      </w:r>
    </w:p>
    <w:p w:rsidR="00667AA9" w:rsidRPr="00667AA9" w:rsidRDefault="00667AA9" w:rsidP="00667AA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7AA9">
        <w:rPr>
          <w:rStyle w:val="Strong"/>
        </w:rPr>
        <w:t>CO3:</w:t>
      </w:r>
      <w:r w:rsidRPr="00667AA9">
        <w:t xml:space="preserve"> Perform information gathering and vulnerability scanning using standard tools.</w:t>
      </w:r>
    </w:p>
    <w:p w:rsidR="00667AA9" w:rsidRPr="00667AA9" w:rsidRDefault="00667AA9" w:rsidP="00667AA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7AA9">
        <w:rPr>
          <w:rStyle w:val="Strong"/>
        </w:rPr>
        <w:t>CO4:</w:t>
      </w:r>
      <w:r w:rsidRPr="00667AA9">
        <w:t xml:space="preserve"> Identify and analyze common web application security vulnerabilities.</w:t>
      </w:r>
    </w:p>
    <w:p w:rsidR="00667AA9" w:rsidRPr="00667AA9" w:rsidRDefault="00667AA9" w:rsidP="00667AA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7AA9">
        <w:rPr>
          <w:rStyle w:val="Strong"/>
        </w:rPr>
        <w:t>CO5:</w:t>
      </w:r>
      <w:r w:rsidRPr="00667AA9">
        <w:t xml:space="preserve"> Apply penetration testing techniques to mobile applications.</w:t>
      </w:r>
    </w:p>
    <w:p w:rsidR="00667AA9" w:rsidRPr="00667AA9" w:rsidRDefault="00667AA9" w:rsidP="00667AA9">
      <w:pPr>
        <w:pStyle w:val="Heading3"/>
        <w:spacing w:before="0" w:beforeAutospacing="0" w:after="0" w:afterAutospacing="0"/>
        <w:rPr>
          <w:sz w:val="24"/>
          <w:szCs w:val="24"/>
        </w:rPr>
      </w:pPr>
    </w:p>
    <w:p w:rsidR="00F316F0" w:rsidRPr="00667AA9" w:rsidRDefault="00F316F0" w:rsidP="00667AA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UNIT – I: Penetration Testing and Virtual Lab Setup</w:t>
      </w:r>
    </w:p>
    <w:p w:rsidR="00F316F0" w:rsidRPr="00667AA9" w:rsidRDefault="00F316F0" w:rsidP="00667AA9">
      <w:pPr>
        <w:pStyle w:val="NormalWeb"/>
        <w:spacing w:before="0" w:beforeAutospacing="0" w:after="0" w:afterAutospacing="0"/>
        <w:jc w:val="both"/>
      </w:pPr>
      <w:r w:rsidRPr="00667AA9">
        <w:t xml:space="preserve">Introduction to penetration testing and its stages. </w:t>
      </w:r>
      <w:proofErr w:type="gramStart"/>
      <w:r w:rsidRPr="00667AA9">
        <w:t>Installation and configuration of VMware.</w:t>
      </w:r>
      <w:proofErr w:type="gramEnd"/>
      <w:r w:rsidRPr="00667AA9">
        <w:t xml:space="preserve"> </w:t>
      </w:r>
      <w:proofErr w:type="gramStart"/>
      <w:r w:rsidRPr="00667AA9">
        <w:t>Installation of Kali Linux.</w:t>
      </w:r>
      <w:proofErr w:type="gramEnd"/>
      <w:r w:rsidRPr="00667AA9">
        <w:t xml:space="preserve"> </w:t>
      </w:r>
      <w:proofErr w:type="gramStart"/>
      <w:r w:rsidRPr="00667AA9">
        <w:t xml:space="preserve">Creation and configuration of target virtual machines including Windows XP, </w:t>
      </w:r>
      <w:proofErr w:type="spellStart"/>
      <w:r w:rsidRPr="00667AA9">
        <w:t>Ubuntu</w:t>
      </w:r>
      <w:proofErr w:type="spellEnd"/>
      <w:r w:rsidRPr="00667AA9">
        <w:t xml:space="preserve"> 8.10, and Windows 7.</w:t>
      </w:r>
      <w:proofErr w:type="gramEnd"/>
    </w:p>
    <w:p w:rsidR="00F316F0" w:rsidRPr="00667AA9" w:rsidRDefault="00F316F0" w:rsidP="00667AA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UNIT – II: Kali Linux and Linux Programming Basics</w:t>
      </w:r>
    </w:p>
    <w:p w:rsidR="00F316F0" w:rsidRPr="00667AA9" w:rsidRDefault="00F316F0" w:rsidP="00667AA9">
      <w:pPr>
        <w:pStyle w:val="NormalWeb"/>
        <w:spacing w:before="0" w:beforeAutospacing="0" w:after="0" w:afterAutospacing="0"/>
        <w:jc w:val="both"/>
      </w:pPr>
      <w:proofErr w:type="gramStart"/>
      <w:r w:rsidRPr="00667AA9">
        <w:t>Linux command line interface.</w:t>
      </w:r>
      <w:proofErr w:type="gramEnd"/>
      <w:r w:rsidRPr="00667AA9">
        <w:t xml:space="preserve"> Linux file system. Basic Linux commands. User privileges and file permissions. File editing and data manipulation. </w:t>
      </w:r>
      <w:proofErr w:type="gramStart"/>
      <w:r w:rsidRPr="00667AA9">
        <w:t>Processes and services.</w:t>
      </w:r>
      <w:proofErr w:type="gramEnd"/>
      <w:r w:rsidRPr="00667AA9">
        <w:t xml:space="preserve"> </w:t>
      </w:r>
      <w:proofErr w:type="gramStart"/>
      <w:r w:rsidRPr="00667AA9">
        <w:t>Network management.</w:t>
      </w:r>
      <w:proofErr w:type="gramEnd"/>
      <w:r w:rsidRPr="00667AA9">
        <w:t xml:space="preserve"> </w:t>
      </w:r>
      <w:proofErr w:type="spellStart"/>
      <w:proofErr w:type="gramStart"/>
      <w:r w:rsidRPr="00667AA9">
        <w:t>Netcat</w:t>
      </w:r>
      <w:proofErr w:type="spellEnd"/>
      <w:r w:rsidRPr="00667AA9">
        <w:t xml:space="preserve"> and TCP/IP connections.</w:t>
      </w:r>
      <w:proofErr w:type="gramEnd"/>
    </w:p>
    <w:p w:rsidR="00F316F0" w:rsidRPr="00667AA9" w:rsidRDefault="00F316F0" w:rsidP="00667AA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UNIT – III: Information Gathering and Vulnerability Assessment</w:t>
      </w:r>
    </w:p>
    <w:p w:rsidR="00F316F0" w:rsidRPr="00667AA9" w:rsidRDefault="00F316F0" w:rsidP="00667AA9">
      <w:pPr>
        <w:pStyle w:val="NormalWeb"/>
        <w:spacing w:before="0" w:beforeAutospacing="0" w:after="0" w:afterAutospacing="0"/>
        <w:jc w:val="both"/>
      </w:pPr>
      <w:r w:rsidRPr="00667AA9">
        <w:t xml:space="preserve">Open source intelligence gathering. </w:t>
      </w:r>
      <w:proofErr w:type="gramStart"/>
      <w:r w:rsidRPr="00667AA9">
        <w:t>Port scanning techniques.</w:t>
      </w:r>
      <w:proofErr w:type="gramEnd"/>
      <w:r w:rsidRPr="00667AA9">
        <w:t xml:space="preserve"> </w:t>
      </w:r>
      <w:proofErr w:type="gramStart"/>
      <w:r w:rsidRPr="00667AA9">
        <w:t xml:space="preserve">Vulnerability identification using </w:t>
      </w:r>
      <w:proofErr w:type="spellStart"/>
      <w:r w:rsidRPr="00667AA9">
        <w:t>Nmap</w:t>
      </w:r>
      <w:proofErr w:type="spellEnd"/>
      <w:r w:rsidRPr="00667AA9">
        <w:t xml:space="preserve"> version scanning.</w:t>
      </w:r>
      <w:proofErr w:type="gramEnd"/>
      <w:r w:rsidRPr="00667AA9">
        <w:t xml:space="preserve"> </w:t>
      </w:r>
      <w:proofErr w:type="spellStart"/>
      <w:proofErr w:type="gramStart"/>
      <w:r w:rsidRPr="00667AA9">
        <w:t>Nessus</w:t>
      </w:r>
      <w:proofErr w:type="spellEnd"/>
      <w:r w:rsidRPr="00667AA9">
        <w:t xml:space="preserve"> vulnerability scanner.</w:t>
      </w:r>
      <w:proofErr w:type="gramEnd"/>
      <w:r w:rsidRPr="00667AA9">
        <w:t xml:space="preserve"> </w:t>
      </w:r>
      <w:proofErr w:type="spellStart"/>
      <w:proofErr w:type="gramStart"/>
      <w:r w:rsidRPr="00667AA9">
        <w:t>Nmap</w:t>
      </w:r>
      <w:proofErr w:type="spellEnd"/>
      <w:r w:rsidRPr="00667AA9">
        <w:t xml:space="preserve"> Scripting Engine.</w:t>
      </w:r>
      <w:proofErr w:type="gramEnd"/>
      <w:r w:rsidRPr="00667AA9">
        <w:t xml:space="preserve"> </w:t>
      </w:r>
      <w:proofErr w:type="spellStart"/>
      <w:r w:rsidRPr="00667AA9">
        <w:t>Metasploit</w:t>
      </w:r>
      <w:proofErr w:type="spellEnd"/>
      <w:r w:rsidRPr="00667AA9">
        <w:t xml:space="preserve"> scanner modules and exploit check functions. </w:t>
      </w:r>
      <w:proofErr w:type="gramStart"/>
      <w:r w:rsidRPr="00667AA9">
        <w:t>Web application scanning and manual vulnerability analysis.</w:t>
      </w:r>
      <w:proofErr w:type="gramEnd"/>
    </w:p>
    <w:p w:rsidR="00F316F0" w:rsidRPr="00667AA9" w:rsidRDefault="00F316F0" w:rsidP="00667AA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UNIT – IV: Web Application Security Testing</w:t>
      </w:r>
    </w:p>
    <w:p w:rsidR="00F316F0" w:rsidRPr="00667AA9" w:rsidRDefault="00F316F0" w:rsidP="00667AA9">
      <w:pPr>
        <w:pStyle w:val="NormalWeb"/>
        <w:spacing w:before="0" w:beforeAutospacing="0" w:after="0" w:afterAutospacing="0"/>
        <w:jc w:val="both"/>
      </w:pPr>
      <w:proofErr w:type="gramStart"/>
      <w:r w:rsidRPr="00667AA9">
        <w:t>Use of Burp Suite Proxy.</w:t>
      </w:r>
      <w:proofErr w:type="gramEnd"/>
      <w:r w:rsidRPr="00667AA9">
        <w:t xml:space="preserve"> </w:t>
      </w:r>
      <w:proofErr w:type="gramStart"/>
      <w:r w:rsidRPr="00667AA9">
        <w:t>SQL injection.</w:t>
      </w:r>
      <w:proofErr w:type="gramEnd"/>
      <w:r w:rsidRPr="00667AA9">
        <w:t xml:space="preserve"> </w:t>
      </w:r>
      <w:proofErr w:type="spellStart"/>
      <w:proofErr w:type="gramStart"/>
      <w:r w:rsidRPr="00667AA9">
        <w:t>XPath</w:t>
      </w:r>
      <w:proofErr w:type="spellEnd"/>
      <w:r w:rsidRPr="00667AA9">
        <w:t xml:space="preserve"> injection.</w:t>
      </w:r>
      <w:proofErr w:type="gramEnd"/>
      <w:r w:rsidRPr="00667AA9">
        <w:t xml:space="preserve"> Local file inclusion and remote file inclusion. </w:t>
      </w:r>
      <w:proofErr w:type="gramStart"/>
      <w:r w:rsidRPr="00667AA9">
        <w:t>Command execution vulnerabilities.</w:t>
      </w:r>
      <w:proofErr w:type="gramEnd"/>
      <w:r w:rsidRPr="00667AA9">
        <w:t xml:space="preserve"> </w:t>
      </w:r>
      <w:proofErr w:type="gramStart"/>
      <w:r w:rsidRPr="00667AA9">
        <w:t>Cross-site scripting.</w:t>
      </w:r>
      <w:proofErr w:type="gramEnd"/>
      <w:r w:rsidRPr="00667AA9">
        <w:t xml:space="preserve"> </w:t>
      </w:r>
      <w:proofErr w:type="gramStart"/>
      <w:r w:rsidRPr="00667AA9">
        <w:t>Cross-site request forgery.</w:t>
      </w:r>
      <w:proofErr w:type="gramEnd"/>
      <w:r w:rsidRPr="00667AA9">
        <w:t xml:space="preserve"> </w:t>
      </w:r>
      <w:proofErr w:type="gramStart"/>
      <w:r w:rsidRPr="00667AA9">
        <w:t>Web application scanning using w3af.</w:t>
      </w:r>
      <w:proofErr w:type="gramEnd"/>
    </w:p>
    <w:p w:rsidR="00F316F0" w:rsidRPr="00667AA9" w:rsidRDefault="00F316F0" w:rsidP="00667AA9">
      <w:pPr>
        <w:pStyle w:val="Heading3"/>
        <w:spacing w:before="0" w:beforeAutospacing="0" w:after="0" w:afterAutospacing="0"/>
        <w:rPr>
          <w:sz w:val="24"/>
          <w:szCs w:val="24"/>
        </w:rPr>
      </w:pPr>
      <w:r w:rsidRPr="00667AA9">
        <w:rPr>
          <w:rStyle w:val="Strong"/>
          <w:b/>
          <w:bCs/>
          <w:sz w:val="24"/>
          <w:szCs w:val="24"/>
        </w:rPr>
        <w:t>UNIT – V: Mobile Application Penetration Testing</w:t>
      </w:r>
    </w:p>
    <w:p w:rsidR="00F316F0" w:rsidRPr="00667AA9" w:rsidRDefault="00F316F0" w:rsidP="00667AA9">
      <w:pPr>
        <w:pStyle w:val="NormalWeb"/>
        <w:spacing w:before="0" w:beforeAutospacing="0" w:after="0" w:afterAutospacing="0"/>
        <w:jc w:val="both"/>
      </w:pPr>
      <w:proofErr w:type="gramStart"/>
      <w:r w:rsidRPr="00667AA9">
        <w:t>Mobile attack vectors.</w:t>
      </w:r>
      <w:proofErr w:type="gramEnd"/>
      <w:r w:rsidRPr="00667AA9">
        <w:t xml:space="preserve"> </w:t>
      </w:r>
      <w:proofErr w:type="gramStart"/>
      <w:r w:rsidRPr="00667AA9">
        <w:t xml:space="preserve">Smartphone </w:t>
      </w:r>
      <w:proofErr w:type="spellStart"/>
      <w:r w:rsidRPr="00667AA9">
        <w:t>Pentest</w:t>
      </w:r>
      <w:proofErr w:type="spellEnd"/>
      <w:r w:rsidRPr="00667AA9">
        <w:t xml:space="preserve"> Framework.</w:t>
      </w:r>
      <w:proofErr w:type="gramEnd"/>
      <w:r w:rsidRPr="00667AA9">
        <w:t xml:space="preserve"> </w:t>
      </w:r>
      <w:proofErr w:type="gramStart"/>
      <w:r w:rsidRPr="00667AA9">
        <w:t>Remote attacks.</w:t>
      </w:r>
      <w:proofErr w:type="gramEnd"/>
      <w:r w:rsidRPr="00667AA9">
        <w:t xml:space="preserve"> Client-side attacks. </w:t>
      </w:r>
      <w:proofErr w:type="gramStart"/>
      <w:r w:rsidRPr="00667AA9">
        <w:t>Malicious mobile applications.</w:t>
      </w:r>
      <w:proofErr w:type="gramEnd"/>
      <w:r w:rsidRPr="00667AA9">
        <w:t xml:space="preserve"> </w:t>
      </w:r>
      <w:proofErr w:type="gramStart"/>
      <w:r w:rsidRPr="00667AA9">
        <w:t>Mobile post-exploitation techniques.</w:t>
      </w:r>
      <w:proofErr w:type="gramEnd"/>
    </w:p>
    <w:p w:rsidR="00F316F0" w:rsidRPr="00667AA9" w:rsidRDefault="00F316F0" w:rsidP="0066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16F0" w:rsidRPr="00667AA9" w:rsidRDefault="00F316F0" w:rsidP="00F316F0">
      <w:pPr>
        <w:pStyle w:val="BodyText"/>
        <w:spacing w:before="59"/>
        <w:ind w:left="0"/>
        <w:jc w:val="both"/>
        <w:rPr>
          <w:b/>
          <w:sz w:val="24"/>
          <w:szCs w:val="24"/>
        </w:rPr>
      </w:pPr>
      <w:r w:rsidRPr="00667AA9">
        <w:rPr>
          <w:b/>
          <w:sz w:val="24"/>
          <w:szCs w:val="24"/>
        </w:rPr>
        <w:t>Text Book/References:</w:t>
      </w:r>
    </w:p>
    <w:p w:rsidR="00F316F0" w:rsidRPr="00667AA9" w:rsidRDefault="00F316F0" w:rsidP="00F316F0">
      <w:pPr>
        <w:pStyle w:val="BodyText"/>
        <w:spacing w:before="59"/>
        <w:ind w:left="0"/>
        <w:jc w:val="both"/>
        <w:rPr>
          <w:sz w:val="24"/>
          <w:szCs w:val="24"/>
        </w:rPr>
      </w:pPr>
      <w:r w:rsidRPr="00667AA9">
        <w:rPr>
          <w:sz w:val="24"/>
          <w:szCs w:val="24"/>
        </w:rPr>
        <w:t xml:space="preserve">1. Georgia Weidman,” Penetration Testing: A Hands-On Introduction </w:t>
      </w:r>
      <w:proofErr w:type="spellStart"/>
      <w:r w:rsidRPr="00667AA9">
        <w:rPr>
          <w:sz w:val="24"/>
          <w:szCs w:val="24"/>
        </w:rPr>
        <w:t>toHacking</w:t>
      </w:r>
      <w:proofErr w:type="spellEnd"/>
      <w:r w:rsidRPr="00667AA9">
        <w:rPr>
          <w:sz w:val="24"/>
          <w:szCs w:val="24"/>
        </w:rPr>
        <w:t>”, 1st Edition (Unit I</w:t>
      </w:r>
      <w:proofErr w:type="gramStart"/>
      <w:r w:rsidRPr="00667AA9">
        <w:rPr>
          <w:sz w:val="24"/>
          <w:szCs w:val="24"/>
        </w:rPr>
        <w:t>,II,III,IV,V</w:t>
      </w:r>
      <w:proofErr w:type="gramEnd"/>
      <w:r w:rsidRPr="00667AA9">
        <w:rPr>
          <w:sz w:val="24"/>
          <w:szCs w:val="24"/>
        </w:rPr>
        <w:t>)</w:t>
      </w:r>
    </w:p>
    <w:p w:rsidR="00F316F0" w:rsidRPr="00667AA9" w:rsidRDefault="00F316F0" w:rsidP="00F316F0">
      <w:pPr>
        <w:pStyle w:val="BodyText"/>
        <w:spacing w:before="59"/>
        <w:ind w:left="0"/>
        <w:jc w:val="both"/>
        <w:rPr>
          <w:sz w:val="24"/>
          <w:szCs w:val="24"/>
        </w:rPr>
      </w:pPr>
      <w:r w:rsidRPr="00667AA9">
        <w:rPr>
          <w:sz w:val="24"/>
          <w:szCs w:val="24"/>
        </w:rPr>
        <w:t xml:space="preserve">2. Patrick </w:t>
      </w:r>
      <w:proofErr w:type="spellStart"/>
      <w:r w:rsidRPr="00667AA9">
        <w:rPr>
          <w:sz w:val="24"/>
          <w:szCs w:val="24"/>
        </w:rPr>
        <w:t>Engebretson</w:t>
      </w:r>
      <w:proofErr w:type="spellEnd"/>
      <w:r w:rsidRPr="00667AA9">
        <w:rPr>
          <w:sz w:val="24"/>
          <w:szCs w:val="24"/>
        </w:rPr>
        <w:t xml:space="preserve">,” The Basics of Hacking and Penetration Testing </w:t>
      </w:r>
      <w:proofErr w:type="spellStart"/>
      <w:r w:rsidRPr="00667AA9">
        <w:rPr>
          <w:sz w:val="24"/>
          <w:szCs w:val="24"/>
        </w:rPr>
        <w:t>EthicalHacking</w:t>
      </w:r>
      <w:proofErr w:type="spellEnd"/>
      <w:r w:rsidRPr="00667AA9">
        <w:rPr>
          <w:sz w:val="24"/>
          <w:szCs w:val="24"/>
        </w:rPr>
        <w:t xml:space="preserve"> and Penetration Testing Made Easy”, Elsevier Inc., 2011.</w:t>
      </w:r>
    </w:p>
    <w:p w:rsidR="00F316F0" w:rsidRPr="00667AA9" w:rsidRDefault="00F316F0" w:rsidP="00F316F0">
      <w:pPr>
        <w:pStyle w:val="BodyText"/>
        <w:spacing w:before="59"/>
        <w:ind w:left="0"/>
        <w:jc w:val="both"/>
        <w:rPr>
          <w:sz w:val="24"/>
          <w:szCs w:val="24"/>
        </w:rPr>
      </w:pPr>
      <w:r w:rsidRPr="00667AA9">
        <w:rPr>
          <w:sz w:val="24"/>
          <w:szCs w:val="24"/>
        </w:rPr>
        <w:t>3. Michael Rash, “Linux Firewalls”, No Starch Press, ISBN: 978-1-59327-141-1</w:t>
      </w:r>
      <w:proofErr w:type="gramStart"/>
      <w:r w:rsidRPr="00667AA9">
        <w:rPr>
          <w:sz w:val="24"/>
          <w:szCs w:val="24"/>
        </w:rPr>
        <w:t>,October</w:t>
      </w:r>
      <w:proofErr w:type="gramEnd"/>
      <w:r w:rsidRPr="00667AA9">
        <w:rPr>
          <w:sz w:val="24"/>
          <w:szCs w:val="24"/>
        </w:rPr>
        <w:t xml:space="preserve"> 2007</w:t>
      </w:r>
    </w:p>
    <w:p w:rsidR="00F316F0" w:rsidRDefault="00F316F0" w:rsidP="00F316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AA9">
        <w:rPr>
          <w:rFonts w:ascii="Times New Roman" w:hAnsi="Times New Roman" w:cs="Times New Roman"/>
          <w:sz w:val="24"/>
          <w:szCs w:val="24"/>
        </w:rPr>
        <w:t xml:space="preserve">4. Jon Erickson, </w:t>
      </w:r>
      <w:r w:rsidRPr="00667AA9">
        <w:rPr>
          <w:rStyle w:val="Emphasis"/>
          <w:rFonts w:ascii="Times New Roman" w:hAnsi="Times New Roman" w:cs="Times New Roman"/>
          <w:sz w:val="24"/>
          <w:szCs w:val="24"/>
        </w:rPr>
        <w:t>Hacking: The Art of Exploitation</w:t>
      </w:r>
      <w:r w:rsidRPr="00667AA9">
        <w:rPr>
          <w:rFonts w:ascii="Times New Roman" w:hAnsi="Times New Roman" w:cs="Times New Roman"/>
          <w:sz w:val="24"/>
          <w:szCs w:val="24"/>
        </w:rPr>
        <w:t>, No Starch Press.</w:t>
      </w:r>
    </w:p>
    <w:p w:rsidR="002F59A9" w:rsidRPr="002F59A9" w:rsidRDefault="002F59A9" w:rsidP="002F59A9">
      <w:pPr>
        <w:pStyle w:val="Heading2"/>
        <w:spacing w:before="0" w:line="240" w:lineRule="auto"/>
        <w:jc w:val="center"/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59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Intrusion Detection and Prevention System</w:t>
      </w: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Objectives</w:t>
      </w:r>
    </w:p>
    <w:p w:rsidR="002F59A9" w:rsidRPr="002F59A9" w:rsidRDefault="002F59A9" w:rsidP="002F59A9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To understand the fundamentals of intrusion detection and prevention.</w:t>
      </w:r>
    </w:p>
    <w:p w:rsidR="002F59A9" w:rsidRPr="002F59A9" w:rsidRDefault="002F59A9" w:rsidP="002F59A9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To study different IDS and IPS architectures and deployment models.</w:t>
      </w:r>
    </w:p>
    <w:p w:rsidR="002F59A9" w:rsidRPr="002F59A9" w:rsidRDefault="002F59A9" w:rsidP="002F59A9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To analyze network- and host-based intrusion detection techniques.</w:t>
      </w:r>
    </w:p>
    <w:p w:rsidR="002F59A9" w:rsidRPr="002F59A9" w:rsidRDefault="002F59A9" w:rsidP="002F59A9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To gain hands-on experience with IDS/IPS tools and alert analysis.</w:t>
      </w:r>
    </w:p>
    <w:p w:rsidR="002F59A9" w:rsidRPr="002F59A9" w:rsidRDefault="002F59A9" w:rsidP="002F59A9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To understand evasion techniques and countermeasures.</w:t>
      </w:r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Outcomes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>On successful completion of the course, students will be able to:</w:t>
      </w:r>
    </w:p>
    <w:p w:rsidR="002F59A9" w:rsidRPr="002F59A9" w:rsidRDefault="002F59A9" w:rsidP="002F59A9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rStyle w:val="Strong"/>
          <w:color w:val="000000" w:themeColor="text1"/>
        </w:rPr>
        <w:t>CO1:</w:t>
      </w:r>
      <w:r w:rsidRPr="002F59A9">
        <w:rPr>
          <w:color w:val="000000" w:themeColor="text1"/>
        </w:rPr>
        <w:t xml:space="preserve"> Explain intrusion concepts and security threats in networks.</w:t>
      </w:r>
    </w:p>
    <w:p w:rsidR="002F59A9" w:rsidRPr="002F59A9" w:rsidRDefault="002F59A9" w:rsidP="002F59A9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rStyle w:val="Strong"/>
          <w:color w:val="000000" w:themeColor="text1"/>
        </w:rPr>
        <w:t>CO2:</w:t>
      </w:r>
      <w:r w:rsidRPr="002F59A9">
        <w:rPr>
          <w:color w:val="000000" w:themeColor="text1"/>
        </w:rPr>
        <w:t xml:space="preserve"> Differentiate IDS and IPS types and architectures.</w:t>
      </w:r>
    </w:p>
    <w:p w:rsidR="002F59A9" w:rsidRPr="002F59A9" w:rsidRDefault="002F59A9" w:rsidP="002F59A9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rStyle w:val="Strong"/>
          <w:color w:val="000000" w:themeColor="text1"/>
        </w:rPr>
        <w:t>CO3:</w:t>
      </w:r>
      <w:r w:rsidRPr="002F59A9">
        <w:rPr>
          <w:color w:val="000000" w:themeColor="text1"/>
        </w:rPr>
        <w:t xml:space="preserve"> Deploy and configure IDS/IPS solutions.</w:t>
      </w:r>
    </w:p>
    <w:p w:rsidR="002F59A9" w:rsidRPr="002F59A9" w:rsidRDefault="002F59A9" w:rsidP="002F59A9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rStyle w:val="Strong"/>
          <w:color w:val="000000" w:themeColor="text1"/>
        </w:rPr>
        <w:t>CO4:</w:t>
      </w:r>
      <w:r w:rsidRPr="002F59A9">
        <w:rPr>
          <w:color w:val="000000" w:themeColor="text1"/>
        </w:rPr>
        <w:t xml:space="preserve"> Analyze alerts, logs, and intrusion patterns.</w:t>
      </w:r>
    </w:p>
    <w:p w:rsidR="002F59A9" w:rsidRPr="002F59A9" w:rsidRDefault="002F59A9" w:rsidP="002F59A9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rStyle w:val="Strong"/>
          <w:color w:val="000000" w:themeColor="text1"/>
        </w:rPr>
        <w:t>CO5:</w:t>
      </w:r>
      <w:r w:rsidRPr="002F59A9">
        <w:rPr>
          <w:color w:val="000000" w:themeColor="text1"/>
        </w:rPr>
        <w:t xml:space="preserve"> Apply IDS/IPS techniques to secure real-world systems.</w:t>
      </w:r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– I: Introduction to Intrusion Detection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gramStart"/>
      <w:r w:rsidRPr="002F59A9">
        <w:rPr>
          <w:color w:val="000000" w:themeColor="text1"/>
        </w:rPr>
        <w:t>Security threats and attacks.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Intrusion concepts.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Goals of intrusion detection.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IDS terminology.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Types of intrusions.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IDS components and functions.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 xml:space="preserve">IDS </w:t>
      </w:r>
      <w:proofErr w:type="spellStart"/>
      <w:r w:rsidRPr="002F59A9">
        <w:rPr>
          <w:color w:val="000000" w:themeColor="text1"/>
        </w:rPr>
        <w:t>vs</w:t>
      </w:r>
      <w:proofErr w:type="spellEnd"/>
      <w:r w:rsidRPr="002F59A9">
        <w:rPr>
          <w:color w:val="000000" w:themeColor="text1"/>
        </w:rPr>
        <w:t xml:space="preserve"> IPS.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Challenges in intrusion detection.</w:t>
      </w:r>
      <w:proofErr w:type="gramEnd"/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– II: IDS Architectures and Models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gramStart"/>
      <w:r w:rsidRPr="002F59A9">
        <w:rPr>
          <w:color w:val="000000" w:themeColor="text1"/>
        </w:rPr>
        <w:t>IDS architectures.</w:t>
      </w:r>
      <w:proofErr w:type="gramEnd"/>
      <w:r w:rsidRPr="002F59A9">
        <w:rPr>
          <w:color w:val="000000" w:themeColor="text1"/>
        </w:rPr>
        <w:t xml:space="preserve"> Host-based IDS (HIDS). Network-based IDS (NIDS). </w:t>
      </w:r>
      <w:proofErr w:type="gramStart"/>
      <w:r w:rsidRPr="002F59A9">
        <w:rPr>
          <w:color w:val="000000" w:themeColor="text1"/>
        </w:rPr>
        <w:t>Hybrid IDS.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Signature-based detection.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Anomaly-based detection.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Specification-based detection.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Deployment strategies.</w:t>
      </w:r>
      <w:proofErr w:type="gramEnd"/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– III: Intrusion Prevention Systems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gramStart"/>
      <w:r w:rsidRPr="002F59A9">
        <w:rPr>
          <w:color w:val="000000" w:themeColor="text1"/>
        </w:rPr>
        <w:t>Intrusion prevention concepts.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IPS architecture.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 xml:space="preserve">Inline </w:t>
      </w:r>
      <w:proofErr w:type="spellStart"/>
      <w:r w:rsidRPr="002F59A9">
        <w:rPr>
          <w:color w:val="000000" w:themeColor="text1"/>
        </w:rPr>
        <w:t>vs</w:t>
      </w:r>
      <w:proofErr w:type="spellEnd"/>
      <w:r w:rsidRPr="002F59A9">
        <w:rPr>
          <w:color w:val="000000" w:themeColor="text1"/>
        </w:rPr>
        <w:t xml:space="preserve"> passive IPS.</w:t>
      </w:r>
      <w:proofErr w:type="gramEnd"/>
      <w:r w:rsidRPr="002F59A9">
        <w:rPr>
          <w:color w:val="000000" w:themeColor="text1"/>
        </w:rPr>
        <w:t xml:space="preserve"> Network IPS and Host IPS. </w:t>
      </w:r>
      <w:proofErr w:type="gramStart"/>
      <w:r w:rsidRPr="002F59A9">
        <w:rPr>
          <w:color w:val="000000" w:themeColor="text1"/>
        </w:rPr>
        <w:t>Policy creation and enforcement.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False positives and false negatives.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Performance considerations.</w:t>
      </w:r>
      <w:proofErr w:type="gramEnd"/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– IV: IDS/IPS Tools and Technologies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 xml:space="preserve">Snort architecture and rule writing. </w:t>
      </w:r>
      <w:proofErr w:type="spellStart"/>
      <w:proofErr w:type="gramStart"/>
      <w:r w:rsidRPr="002F59A9">
        <w:rPr>
          <w:color w:val="000000" w:themeColor="text1"/>
        </w:rPr>
        <w:t>Suricata</w:t>
      </w:r>
      <w:proofErr w:type="spellEnd"/>
      <w:r w:rsidRPr="002F59A9">
        <w:rPr>
          <w:color w:val="000000" w:themeColor="text1"/>
        </w:rPr>
        <w:t xml:space="preserve"> overview.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OSSEC and host-based monitoring.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Log analysis and alert management.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SIEM integration.</w:t>
      </w:r>
      <w:proofErr w:type="gramEnd"/>
      <w:r w:rsidRPr="002F59A9">
        <w:rPr>
          <w:color w:val="000000" w:themeColor="text1"/>
        </w:rPr>
        <w:t xml:space="preserve"> Case studies using IDS/IPS tools.</w:t>
      </w:r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– V: Advanced Topics and Evasion Techniques</w:t>
      </w:r>
    </w:p>
    <w:p w:rsidR="002F59A9" w:rsidRPr="002F59A9" w:rsidRDefault="002F59A9" w:rsidP="002F59A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gramStart"/>
      <w:r w:rsidRPr="002F59A9">
        <w:rPr>
          <w:color w:val="000000" w:themeColor="text1"/>
        </w:rPr>
        <w:t>IDS evasion techniques.</w:t>
      </w:r>
      <w:proofErr w:type="gramEnd"/>
      <w:r w:rsidRPr="002F59A9">
        <w:rPr>
          <w:color w:val="000000" w:themeColor="text1"/>
        </w:rPr>
        <w:t xml:space="preserve"> Encrypted traffic challenges. </w:t>
      </w:r>
      <w:proofErr w:type="gramStart"/>
      <w:r w:rsidRPr="002F59A9">
        <w:rPr>
          <w:color w:val="000000" w:themeColor="text1"/>
        </w:rPr>
        <w:t>Machine learning in intrusion detection.</w:t>
      </w:r>
      <w:proofErr w:type="gramEnd"/>
      <w:r w:rsidRPr="002F59A9">
        <w:rPr>
          <w:color w:val="000000" w:themeColor="text1"/>
        </w:rPr>
        <w:t xml:space="preserve"> </w:t>
      </w:r>
      <w:proofErr w:type="gramStart"/>
      <w:r w:rsidRPr="002F59A9">
        <w:rPr>
          <w:color w:val="000000" w:themeColor="text1"/>
        </w:rPr>
        <w:t>Cloud-based IDS/IPS.</w:t>
      </w:r>
      <w:proofErr w:type="gramEnd"/>
      <w:r w:rsidRPr="002F59A9">
        <w:rPr>
          <w:color w:val="000000" w:themeColor="text1"/>
        </w:rPr>
        <w:t xml:space="preserve"> </w:t>
      </w:r>
      <w:proofErr w:type="spellStart"/>
      <w:proofErr w:type="gramStart"/>
      <w:r w:rsidRPr="002F59A9">
        <w:rPr>
          <w:color w:val="000000" w:themeColor="text1"/>
        </w:rPr>
        <w:t>IoT</w:t>
      </w:r>
      <w:proofErr w:type="spellEnd"/>
      <w:r w:rsidRPr="002F59A9">
        <w:rPr>
          <w:color w:val="000000" w:themeColor="text1"/>
        </w:rPr>
        <w:t xml:space="preserve"> intrusion detection.</w:t>
      </w:r>
      <w:proofErr w:type="gramEnd"/>
      <w:r w:rsidRPr="002F59A9">
        <w:rPr>
          <w:color w:val="000000" w:themeColor="text1"/>
        </w:rPr>
        <w:t xml:space="preserve"> Future trends in intrusion detection and prevention.</w:t>
      </w:r>
    </w:p>
    <w:p w:rsidR="002F59A9" w:rsidRPr="002F59A9" w:rsidRDefault="002F59A9" w:rsidP="002F59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59A9" w:rsidRPr="002F59A9" w:rsidRDefault="002F59A9" w:rsidP="002F59A9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9A9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Text Books</w:t>
      </w:r>
    </w:p>
    <w:p w:rsidR="002F59A9" w:rsidRPr="002F59A9" w:rsidRDefault="002F59A9" w:rsidP="002F59A9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 xml:space="preserve">Carl </w:t>
      </w:r>
      <w:proofErr w:type="spellStart"/>
      <w:r w:rsidRPr="002F59A9">
        <w:rPr>
          <w:color w:val="000000" w:themeColor="text1"/>
        </w:rPr>
        <w:t>Endorf</w:t>
      </w:r>
      <w:proofErr w:type="spellEnd"/>
      <w:r w:rsidRPr="002F59A9">
        <w:rPr>
          <w:color w:val="000000" w:themeColor="text1"/>
        </w:rPr>
        <w:t xml:space="preserve">, Eugene Schultz, Jim </w:t>
      </w:r>
      <w:proofErr w:type="spellStart"/>
      <w:r w:rsidRPr="002F59A9">
        <w:rPr>
          <w:color w:val="000000" w:themeColor="text1"/>
        </w:rPr>
        <w:t>Mellander</w:t>
      </w:r>
      <w:proofErr w:type="spellEnd"/>
      <w:r w:rsidRPr="002F59A9">
        <w:rPr>
          <w:color w:val="000000" w:themeColor="text1"/>
        </w:rPr>
        <w:t xml:space="preserve">, </w:t>
      </w:r>
      <w:r w:rsidRPr="002F59A9">
        <w:rPr>
          <w:rStyle w:val="Emphasis"/>
          <w:color w:val="000000" w:themeColor="text1"/>
        </w:rPr>
        <w:t>Intrusion Detection and Prevention</w:t>
      </w:r>
      <w:r w:rsidRPr="002F59A9">
        <w:rPr>
          <w:color w:val="000000" w:themeColor="text1"/>
        </w:rPr>
        <w:t>, McGraw-Hill.</w:t>
      </w:r>
    </w:p>
    <w:p w:rsidR="002F59A9" w:rsidRPr="002F59A9" w:rsidRDefault="002F59A9" w:rsidP="002F59A9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2F59A9">
        <w:rPr>
          <w:color w:val="000000" w:themeColor="text1"/>
        </w:rPr>
        <w:t xml:space="preserve">Paul E. Proctor, </w:t>
      </w:r>
      <w:r w:rsidRPr="002F59A9">
        <w:rPr>
          <w:rStyle w:val="Emphasis"/>
          <w:color w:val="000000" w:themeColor="text1"/>
        </w:rPr>
        <w:t>Intrusion Detection Systems</w:t>
      </w:r>
      <w:r w:rsidRPr="002F59A9">
        <w:rPr>
          <w:color w:val="000000" w:themeColor="text1"/>
        </w:rPr>
        <w:t>, Prentice Hall.</w:t>
      </w:r>
    </w:p>
    <w:p w:rsidR="002F59A9" w:rsidRPr="00F316F0" w:rsidRDefault="002F59A9" w:rsidP="002F59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2F59A9" w:rsidRPr="00F316F0" w:rsidSect="009E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41A3B"/>
    <w:multiLevelType w:val="multilevel"/>
    <w:tmpl w:val="F8A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F2113F"/>
    <w:multiLevelType w:val="multilevel"/>
    <w:tmpl w:val="951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951C1"/>
    <w:multiLevelType w:val="multilevel"/>
    <w:tmpl w:val="36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0E0FC1"/>
    <w:multiLevelType w:val="multilevel"/>
    <w:tmpl w:val="10A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5E7F05"/>
    <w:multiLevelType w:val="multilevel"/>
    <w:tmpl w:val="5E9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316F0"/>
    <w:rsid w:val="002F59A9"/>
    <w:rsid w:val="00624696"/>
    <w:rsid w:val="00667AA9"/>
    <w:rsid w:val="009E69E6"/>
    <w:rsid w:val="00F31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9E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1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16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16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1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316F0"/>
    <w:pPr>
      <w:widowControl w:val="0"/>
      <w:autoSpaceDE w:val="0"/>
      <w:autoSpaceDN w:val="0"/>
      <w:spacing w:before="45" w:after="0" w:line="240" w:lineRule="auto"/>
      <w:ind w:left="1111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316F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316F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2025-12-22T05:44:00Z</dcterms:created>
  <dcterms:modified xsi:type="dcterms:W3CDTF">2025-12-22T05:54:00Z</dcterms:modified>
</cp:coreProperties>
</file>