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Sri Chandrasekharendra Saraswathi Viswa Maha Vidyalaya 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(Deemed to be University u/s 3 of the UGC Act 1956)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-379092</wp:posOffset>
            </wp:positionH>
            <wp:positionV relativeFrom="paragraph">
              <wp:posOffset>-81911</wp:posOffset>
            </wp:positionV>
            <wp:extent cx="598170" cy="541020"/>
            <wp:effectExtent b="0" l="0" r="0" t="0"/>
            <wp:wrapNone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INTERNAL EXAMINATION- I  SEP ‘2025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SUB. NAME: </w:t>
      </w:r>
      <w:r w:rsidDel="00000000" w:rsidR="00000000" w:rsidRPr="00000000">
        <w:rPr>
          <w:rtl w:val="0"/>
        </w:rPr>
        <w:t xml:space="preserve">Management Information Systems         </w:t>
      </w:r>
      <w:r w:rsidDel="00000000" w:rsidR="00000000" w:rsidRPr="00000000">
        <w:rPr>
          <w:b w:val="1"/>
          <w:vertAlign w:val="baseline"/>
          <w:rtl w:val="0"/>
        </w:rPr>
        <w:t xml:space="preserve">  SEM :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SUB.CODE: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UCSF235AE1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b w:val="1"/>
          <w:vertAlign w:val="baseline"/>
          <w:rtl w:val="0"/>
        </w:rPr>
        <w:t xml:space="preserve">COURSE:</w:t>
      </w:r>
      <w:r w:rsidDel="00000000" w:rsidR="00000000" w:rsidRPr="00000000">
        <w:rPr>
          <w:vertAlign w:val="baseline"/>
          <w:rtl w:val="0"/>
        </w:rPr>
        <w:t xml:space="preserve">  III BSc (C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baseline"/>
          <w:rtl w:val="0"/>
        </w:rPr>
        <w:t xml:space="preserve">)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MARKS:</w:t>
      </w:r>
      <w:r w:rsidDel="00000000" w:rsidR="00000000" w:rsidRPr="00000000">
        <w:rPr>
          <w:vertAlign w:val="baseline"/>
          <w:rtl w:val="0"/>
        </w:rPr>
        <w:t xml:space="preserve"> 30 </w:t>
        <w:tab/>
        <w:tab/>
        <w:tab/>
        <w:tab/>
        <w:t xml:space="preserve">              </w:t>
      </w:r>
      <w:r w:rsidDel="00000000" w:rsidR="00000000" w:rsidRPr="00000000">
        <w:rPr>
          <w:b w:val="1"/>
          <w:vertAlign w:val="baseline"/>
          <w:rtl w:val="0"/>
        </w:rPr>
        <w:t xml:space="preserve">DURATION:</w:t>
      </w:r>
      <w:r w:rsidDel="00000000" w:rsidR="00000000" w:rsidRPr="00000000">
        <w:rPr>
          <w:vertAlign w:val="baseline"/>
          <w:rtl w:val="0"/>
        </w:rPr>
        <w:t xml:space="preserve"> 90 MINS</w:t>
        <w:br w:type="textWrapping"/>
        <w:t xml:space="preserve">___________________________________________________________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ind w:left="1440" w:firstLine="720"/>
        <w:rPr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PART- A                           </w:t>
        <w:tab/>
        <w:tab/>
        <w:tab/>
        <w:t xml:space="preserve">4X2=8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ANSWER ALL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Write short notes on Management Hierarchy</w:t>
      </w:r>
      <w:r w:rsidDel="00000000" w:rsidR="00000000" w:rsidRPr="00000000">
        <w:rPr>
          <w:rtl w:val="0"/>
        </w:rPr>
        <w:t xml:space="preserve"> (C2,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Brief about the inter-disciplinary nature of MIS (C1, K1, 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MIS as per Schwartz (C1,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 down the constraints in implementing MIS(C2,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1440" w:firstLine="720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PART- B  </w:t>
        <w:tab/>
        <w:tab/>
        <w:tab/>
        <w:tab/>
        <w:t xml:space="preserve">1X7=7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Describe any 3 information classifications with example </w:t>
        <w:br w:type="textWrapping"/>
        <w:t xml:space="preserve">(C1,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810" w:hanging="360"/>
      </w:pPr>
      <w:r w:rsidDel="00000000" w:rsidR="00000000" w:rsidRPr="00000000">
        <w:rPr>
          <w:rtl w:val="0"/>
        </w:rPr>
        <w:t xml:space="preserve">Discuss about the Advantages of using computer technology in MIS (C2, K1, K2, 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530" w:right="0" w:firstLine="6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PART- C  </w:t>
        <w:tab/>
        <w:tab/>
        <w:tab/>
        <w:tab/>
        <w:t xml:space="preserve">1X15=15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tl w:val="0"/>
        </w:rPr>
        <w:t xml:space="preserve">Discuss about various Managerial Functions - 7</w:t>
        <w:br w:type="textWrapping"/>
        <w:t xml:space="preserve"> (C1, K1, K2, 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tl w:val="0"/>
        </w:rPr>
        <w:t xml:space="preserve">Explain DSS and ERP with an example - 8 (C1,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 </w:t>
      </w:r>
      <w:r w:rsidDel="00000000" w:rsidR="00000000" w:rsidRPr="00000000">
        <w:rPr>
          <w:rtl w:val="0"/>
        </w:rPr>
        <w:t xml:space="preserve">Discuss in detail about  the input, tasks and output of Top/Middle/Junior management with respect to a manufacturing industry case.(C2, K1, K2, K3, K4)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900"/>
        <w:gridCol w:w="1080"/>
        <w:gridCol w:w="1170"/>
        <w:gridCol w:w="990"/>
        <w:gridCol w:w="1080"/>
        <w:gridCol w:w="900"/>
        <w:tblGridChange w:id="0">
          <w:tblGrid>
            <w:gridCol w:w="828"/>
            <w:gridCol w:w="900"/>
            <w:gridCol w:w="1080"/>
            <w:gridCol w:w="1170"/>
            <w:gridCol w:w="990"/>
            <w:gridCol w:w="1080"/>
            <w:gridCol w:w="900"/>
          </w:tblGrid>
        </w:tblGridChange>
      </w:tblGrid>
      <w:tr>
        <w:trPr>
          <w:cantSplit w:val="0"/>
          <w:trHeight w:val="6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Remembering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Applying</w:t>
              <w:br w:type="textWrapping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Analyzing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Evaluating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Creating</w:t>
              <w:br w:type="textWrapping"/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Marks: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38.4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1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Sri Chandrasekharendra Saraswathi Viswa Maha Vidyalaya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(Deemed to be University u/s 3 of the UGC Act 1956)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-379092</wp:posOffset>
            </wp:positionH>
            <wp:positionV relativeFrom="paragraph">
              <wp:posOffset>-81911</wp:posOffset>
            </wp:positionV>
            <wp:extent cx="598170" cy="541020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sz w:val="2"/>
          <w:szCs w:val="2"/>
          <w:vertAlign w:val="baseline"/>
        </w:rPr>
      </w:pP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INTERNAL EXAMINATION- I  SEP ‘2025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SUB. NAME: </w:t>
      </w:r>
      <w:r w:rsidDel="00000000" w:rsidR="00000000" w:rsidRPr="00000000">
        <w:rPr>
          <w:rtl w:val="0"/>
        </w:rPr>
        <w:t xml:space="preserve">Management Information Systems         </w:t>
      </w:r>
      <w:r w:rsidDel="00000000" w:rsidR="00000000" w:rsidRPr="00000000">
        <w:rPr>
          <w:b w:val="1"/>
          <w:rtl w:val="0"/>
        </w:rPr>
        <w:t xml:space="preserve">  SEM : </w:t>
      </w: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SUB.CODE: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UCSF235AE1</w:t>
        <w:tab/>
        <w:tab/>
        <w:tab/>
        <w:t xml:space="preserve">    </w:t>
      </w: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 III BSc (CS)  </w:t>
        <w:tab/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MARKS:</w:t>
      </w:r>
      <w:r w:rsidDel="00000000" w:rsidR="00000000" w:rsidRPr="00000000">
        <w:rPr>
          <w:rtl w:val="0"/>
        </w:rPr>
        <w:t xml:space="preserve"> 30 </w:t>
        <w:tab/>
        <w:tab/>
        <w:tab/>
        <w:tab/>
        <w:t xml:space="preserve">              </w:t>
      </w: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 MINS</w:t>
        <w:br w:type="textWrapping"/>
        <w:t xml:space="preserve">___________________________________________________________</w:t>
      </w:r>
    </w:p>
    <w:p w:rsidR="00000000" w:rsidDel="00000000" w:rsidP="00000000" w:rsidRDefault="00000000" w:rsidRPr="00000000" w14:paraId="0000003B">
      <w:pPr>
        <w:spacing w:after="0" w:line="240" w:lineRule="auto"/>
        <w:ind w:left="1440" w:firstLine="72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PART- A                           </w:t>
        <w:tab/>
        <w:tab/>
        <w:tab/>
        <w:t xml:space="preserve">4X2=8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ANSWER ALL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short notes on Management Hierarchy (C2, K1, K2)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about the inter-disciplinary nature of MIS (C1, K1, K3)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MIS as per Schwartz (C1, K1, K2)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down the constraints in implementing MIS(C2, K1, K2)</w:t>
      </w:r>
    </w:p>
    <w:p w:rsidR="00000000" w:rsidDel="00000000" w:rsidP="00000000" w:rsidRDefault="00000000" w:rsidRPr="00000000" w14:paraId="00000042">
      <w:pPr>
        <w:spacing w:after="0" w:line="240" w:lineRule="auto"/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1440" w:firstLine="72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PART- B  </w:t>
        <w:tab/>
        <w:tab/>
        <w:tab/>
        <w:tab/>
        <w:t xml:space="preserve">1X7=7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any 3 information classifications with example </w:t>
        <w:br w:type="textWrapping"/>
        <w:t xml:space="preserve">(C1, K1, K2)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about the Advantages of using computer technology in MIS (C2, K1, K2, K3)</w:t>
      </w:r>
    </w:p>
    <w:p w:rsidR="00000000" w:rsidDel="00000000" w:rsidP="00000000" w:rsidRDefault="00000000" w:rsidRPr="00000000" w14:paraId="00000047">
      <w:pPr>
        <w:spacing w:after="0" w:line="240" w:lineRule="auto"/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40" w:lineRule="auto"/>
        <w:ind w:left="1530" w:firstLine="63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PART- C  </w:t>
        <w:tab/>
        <w:tab/>
        <w:tab/>
        <w:tab/>
        <w:t xml:space="preserve">1X15=15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(a) Discuss about various Managerial Functions - 7 </w:t>
        <w:br w:type="textWrapping"/>
        <w:t xml:space="preserve">(C1, K1, K2, K3)</w:t>
      </w:r>
    </w:p>
    <w:p w:rsidR="00000000" w:rsidDel="00000000" w:rsidP="00000000" w:rsidRDefault="00000000" w:rsidRPr="00000000" w14:paraId="0000004B">
      <w:pPr>
        <w:spacing w:after="0" w:line="240" w:lineRule="auto"/>
        <w:ind w:left="450" w:firstLine="270"/>
        <w:rPr/>
      </w:pPr>
      <w:r w:rsidDel="00000000" w:rsidR="00000000" w:rsidRPr="00000000">
        <w:rPr>
          <w:rtl w:val="0"/>
        </w:rPr>
        <w:t xml:space="preserve">(b) Explain DSS and ERP with an example - 8 (C1, K1, K2)</w:t>
      </w:r>
    </w:p>
    <w:p w:rsidR="00000000" w:rsidDel="00000000" w:rsidP="00000000" w:rsidRDefault="00000000" w:rsidRPr="00000000" w14:paraId="0000004C">
      <w:pPr>
        <w:spacing w:after="0" w:line="240" w:lineRule="auto"/>
        <w:ind w:left="450" w:firstLine="0"/>
        <w:rPr/>
      </w:pPr>
      <w:r w:rsidDel="00000000" w:rsidR="00000000" w:rsidRPr="00000000">
        <w:rPr>
          <w:rtl w:val="0"/>
        </w:rPr>
        <w:t xml:space="preserve">8.  Discuss in detail about  the input, tasks and output of Top/Middle/Junior management with respect to a manufacturing industry case.(C2, K1, K2, K3, K4)</w:t>
      </w:r>
    </w:p>
    <w:p w:rsidR="00000000" w:rsidDel="00000000" w:rsidP="00000000" w:rsidRDefault="00000000" w:rsidRPr="00000000" w14:paraId="0000004D">
      <w:pPr>
        <w:spacing w:after="0" w:line="24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45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900"/>
        <w:gridCol w:w="1080"/>
        <w:gridCol w:w="1170"/>
        <w:gridCol w:w="990"/>
        <w:gridCol w:w="1080"/>
        <w:gridCol w:w="900"/>
        <w:tblGridChange w:id="0">
          <w:tblGrid>
            <w:gridCol w:w="828"/>
            <w:gridCol w:w="900"/>
            <w:gridCol w:w="1080"/>
            <w:gridCol w:w="1170"/>
            <w:gridCol w:w="990"/>
            <w:gridCol w:w="1080"/>
            <w:gridCol w:w="900"/>
          </w:tblGrid>
        </w:tblGridChange>
      </w:tblGrid>
      <w:tr>
        <w:trPr>
          <w:cantSplit w:val="0"/>
          <w:trHeight w:val="6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BTL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Remembering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Understanding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Applying</w:t>
              <w:br w:type="textWrapping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Creating</w:t>
              <w:br w:type="textWrapping"/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34.6%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38.4%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4">
      <w:pPr>
        <w:spacing w:after="160" w:line="240" w:lineRule="auto"/>
        <w:ind w:left="810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*****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288" w:top="810" w:left="810" w:right="900" w:header="0" w:footer="0"/>
      <w:pgNumType w:start="1"/>
      <w:cols w:equalWidth="0" w:num="2" w:sep="1">
        <w:col w:space="1170" w:w="6480"/>
        <w:col w:space="0" w:w="64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240" w:lineRule="auto"/>
    </w:pPr>
    <w:rPr>
      <w:b w:val="1"/>
      <w:i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ing5Char">
    <w:name w:val="Heading 5 Char"/>
    <w:next w:val="Heading5Char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pln">
    <w:name w:val="pln"/>
    <w:basedOn w:val="DefaultParagraphFont"/>
    <w:next w:val="pl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un">
    <w:name w:val="pun"/>
    <w:basedOn w:val="DefaultParagraphFont"/>
    <w:next w:val="pu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Z7OjnwH6ZXMu7+d4KcxzMHBJg==">CgMxLjA4AHIhMW0weFVjTVVCZzhxOEV1MnYxRVFXNHNPdEZ3dVJMQ1pG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2025-08-20T11:32:00Z</dcterms:created>
  <dc:creator>prakasam</dc:creator>
</cp:coreProperties>
</file>