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E5CDA" w14:textId="77777777" w:rsidR="00A01584" w:rsidRDefault="00A01584" w:rsidP="00CD17BA">
      <w:pPr>
        <w:spacing w:line="360" w:lineRule="auto"/>
      </w:pPr>
    </w:p>
    <w:p w14:paraId="391CF05C" w14:textId="77777777" w:rsidR="00004A19" w:rsidRDefault="00004A19" w:rsidP="00CD17BA">
      <w:pPr>
        <w:spacing w:line="360" w:lineRule="auto"/>
      </w:pPr>
    </w:p>
    <w:p w14:paraId="263DD91B" w14:textId="77777777" w:rsidR="00004A19" w:rsidRDefault="00004A19" w:rsidP="00CD17BA">
      <w:pPr>
        <w:spacing w:line="360" w:lineRule="auto"/>
      </w:pPr>
    </w:p>
    <w:p w14:paraId="557020BC" w14:textId="77777777" w:rsidR="00004A19" w:rsidRDefault="00004A19" w:rsidP="00CD17BA">
      <w:pPr>
        <w:spacing w:line="360" w:lineRule="auto"/>
      </w:pPr>
    </w:p>
    <w:p w14:paraId="49A4A5D6" w14:textId="77777777" w:rsidR="00004A19" w:rsidRDefault="00004A19" w:rsidP="00CD17BA">
      <w:pPr>
        <w:spacing w:line="360" w:lineRule="auto"/>
      </w:pPr>
    </w:p>
    <w:p w14:paraId="4C7ADEE7" w14:textId="77777777" w:rsidR="00004A19" w:rsidRDefault="00004A19" w:rsidP="00CD17BA">
      <w:pPr>
        <w:spacing w:line="360" w:lineRule="auto"/>
      </w:pPr>
    </w:p>
    <w:p w14:paraId="20C62DCB" w14:textId="77777777" w:rsidR="00004A19" w:rsidRDefault="00004A19" w:rsidP="00CD17BA">
      <w:pPr>
        <w:spacing w:line="360" w:lineRule="auto"/>
      </w:pPr>
    </w:p>
    <w:p w14:paraId="3F7CC666" w14:textId="77777777" w:rsidR="0006069A" w:rsidRDefault="00A94DD9" w:rsidP="00CD17BA">
      <w:pPr>
        <w:spacing w:line="360" w:lineRule="auto"/>
        <w:jc w:val="center"/>
        <w:rPr>
          <w:b/>
          <w:sz w:val="56"/>
          <w:szCs w:val="48"/>
        </w:rPr>
      </w:pPr>
      <w:r>
        <w:rPr>
          <w:b/>
          <w:sz w:val="56"/>
          <w:szCs w:val="48"/>
        </w:rPr>
        <w:t>Selsoft</w:t>
      </w:r>
      <w:r w:rsidR="0006069A">
        <w:rPr>
          <w:b/>
          <w:sz w:val="56"/>
          <w:szCs w:val="48"/>
        </w:rPr>
        <w:t xml:space="preserve"> Academy</w:t>
      </w:r>
    </w:p>
    <w:p w14:paraId="6DD79178" w14:textId="52E0CFA1" w:rsidR="00004A19" w:rsidRPr="00A94DD9" w:rsidRDefault="00004A19" w:rsidP="00CD17BA">
      <w:pPr>
        <w:spacing w:line="360" w:lineRule="auto"/>
        <w:jc w:val="center"/>
        <w:rPr>
          <w:b/>
          <w:sz w:val="56"/>
          <w:szCs w:val="48"/>
        </w:rPr>
      </w:pPr>
      <w:r w:rsidRPr="00A94DD9">
        <w:rPr>
          <w:b/>
          <w:sz w:val="56"/>
          <w:szCs w:val="48"/>
        </w:rPr>
        <w:t>Eğitim Kataloğu</w:t>
      </w:r>
    </w:p>
    <w:p w14:paraId="223E687B" w14:textId="77777777" w:rsidR="00004A19" w:rsidRPr="00A94DD9" w:rsidRDefault="00004A19" w:rsidP="00CD17BA">
      <w:pPr>
        <w:spacing w:line="360" w:lineRule="auto"/>
        <w:rPr>
          <w:b/>
          <w:sz w:val="48"/>
          <w:szCs w:val="48"/>
        </w:rPr>
      </w:pPr>
    </w:p>
    <w:p w14:paraId="4F3AF9BE" w14:textId="77777777" w:rsidR="00004A19" w:rsidRPr="00A94DD9" w:rsidRDefault="00004A19" w:rsidP="00CD17BA">
      <w:pPr>
        <w:spacing w:line="360" w:lineRule="auto"/>
        <w:jc w:val="center"/>
        <w:rPr>
          <w:b/>
          <w:sz w:val="48"/>
          <w:szCs w:val="48"/>
        </w:rPr>
      </w:pPr>
    </w:p>
    <w:p w14:paraId="248BDDAB" w14:textId="44C4A59F" w:rsidR="00004A19" w:rsidRPr="00A94DD9" w:rsidRDefault="007E2650" w:rsidP="00CD17BA">
      <w:pPr>
        <w:spacing w:line="360" w:lineRule="auto"/>
        <w:jc w:val="center"/>
        <w:rPr>
          <w:b/>
          <w:sz w:val="48"/>
          <w:szCs w:val="48"/>
        </w:rPr>
      </w:pPr>
      <w:hyperlink r:id="rId8" w:history="1">
        <w:r w:rsidR="0006069A" w:rsidRPr="00130F3D">
          <w:rPr>
            <w:rStyle w:val="Hyperlink"/>
            <w:rFonts w:asciiTheme="majorHAnsi" w:eastAsiaTheme="minorHAnsi" w:hAnsiTheme="majorHAnsi"/>
            <w:b/>
            <w:noProof w:val="0"/>
            <w:sz w:val="28"/>
            <w:szCs w:val="22"/>
          </w:rPr>
          <w:t>http://www.selsoft.academy</w:t>
        </w:r>
      </w:hyperlink>
      <w:r w:rsidR="0006069A">
        <w:rPr>
          <w:rFonts w:asciiTheme="majorHAnsi" w:eastAsiaTheme="minorHAnsi" w:hAnsiTheme="majorHAnsi"/>
          <w:b/>
          <w:noProof w:val="0"/>
          <w:sz w:val="28"/>
          <w:szCs w:val="22"/>
        </w:rPr>
        <w:t xml:space="preserve"> </w:t>
      </w:r>
    </w:p>
    <w:p w14:paraId="17F2F5ED" w14:textId="77777777" w:rsidR="00004A19" w:rsidRPr="00A94DD9" w:rsidRDefault="00004A19" w:rsidP="0006069A">
      <w:pPr>
        <w:spacing w:line="360" w:lineRule="auto"/>
        <w:rPr>
          <w:b/>
          <w:sz w:val="48"/>
          <w:szCs w:val="48"/>
        </w:rPr>
      </w:pPr>
    </w:p>
    <w:p w14:paraId="1AFE6D62" w14:textId="77777777" w:rsidR="00004A19" w:rsidRPr="00A94DD9" w:rsidRDefault="00004A19" w:rsidP="00CD17BA">
      <w:pPr>
        <w:spacing w:line="360" w:lineRule="auto"/>
        <w:rPr>
          <w:b/>
          <w:sz w:val="48"/>
          <w:szCs w:val="48"/>
        </w:rPr>
      </w:pPr>
    </w:p>
    <w:p w14:paraId="2DB70213" w14:textId="77777777" w:rsidR="00004A19" w:rsidRPr="00A94DD9" w:rsidRDefault="00004A19" w:rsidP="00CD17BA">
      <w:pPr>
        <w:spacing w:line="360" w:lineRule="auto"/>
        <w:jc w:val="center"/>
        <w:rPr>
          <w:b/>
          <w:sz w:val="48"/>
          <w:szCs w:val="48"/>
        </w:rPr>
      </w:pPr>
    </w:p>
    <w:p w14:paraId="60D75297" w14:textId="539F0375" w:rsidR="00004A19" w:rsidRPr="00C452A0" w:rsidRDefault="00700CD6" w:rsidP="00CD17BA">
      <w:pPr>
        <w:spacing w:line="360" w:lineRule="auto"/>
        <w:jc w:val="center"/>
        <w:rPr>
          <w:rFonts w:ascii="Kasım" w:hAnsi="Kasım" w:hint="eastAsia"/>
          <w:b/>
          <w:bCs/>
          <w:sz w:val="32"/>
          <w:szCs w:val="32"/>
        </w:rPr>
      </w:pPr>
      <w:r>
        <w:rPr>
          <w:b/>
          <w:sz w:val="32"/>
          <w:szCs w:val="48"/>
        </w:rPr>
        <w:t>Mart</w:t>
      </w:r>
      <w:r w:rsidR="0078594B">
        <w:rPr>
          <w:b/>
          <w:sz w:val="32"/>
          <w:szCs w:val="48"/>
        </w:rPr>
        <w:t xml:space="preserve"> 2016</w:t>
      </w:r>
    </w:p>
    <w:p w14:paraId="3F8853D5" w14:textId="77777777" w:rsidR="00004A19" w:rsidRDefault="00004A19" w:rsidP="00CD17BA">
      <w:pPr>
        <w:spacing w:line="360" w:lineRule="auto"/>
        <w:jc w:val="center"/>
        <w:rPr>
          <w:b/>
          <w:sz w:val="32"/>
          <w:szCs w:val="48"/>
        </w:rPr>
      </w:pPr>
    </w:p>
    <w:p w14:paraId="6C04D836" w14:textId="77777777" w:rsidR="00004A19" w:rsidRDefault="00004A19" w:rsidP="00CD17BA">
      <w:pPr>
        <w:spacing w:line="360" w:lineRule="auto"/>
        <w:jc w:val="center"/>
        <w:rPr>
          <w:b/>
          <w:sz w:val="32"/>
          <w:szCs w:val="48"/>
        </w:rPr>
      </w:pPr>
    </w:p>
    <w:p w14:paraId="10E7748C" w14:textId="77777777" w:rsidR="00004A19" w:rsidRDefault="00004A19" w:rsidP="00CD17BA">
      <w:pPr>
        <w:spacing w:line="360" w:lineRule="auto"/>
        <w:jc w:val="center"/>
        <w:rPr>
          <w:b/>
          <w:sz w:val="32"/>
          <w:szCs w:val="48"/>
        </w:rPr>
      </w:pPr>
    </w:p>
    <w:p w14:paraId="4E49BE70" w14:textId="77777777" w:rsidR="00004A19" w:rsidRDefault="00004A19" w:rsidP="00CD17BA">
      <w:pPr>
        <w:spacing w:line="360" w:lineRule="auto"/>
        <w:rPr>
          <w:b/>
          <w:sz w:val="32"/>
          <w:szCs w:val="48"/>
        </w:rPr>
      </w:pPr>
    </w:p>
    <w:p w14:paraId="2BB54FA5" w14:textId="42B34FA8" w:rsidR="00A94DD9" w:rsidRDefault="001A39A2" w:rsidP="009C2647">
      <w:pPr>
        <w:spacing w:line="360" w:lineRule="auto"/>
        <w:jc w:val="center"/>
        <w:rPr>
          <w:sz w:val="21"/>
          <w:szCs w:val="48"/>
        </w:rPr>
      </w:pPr>
      <w:r w:rsidRPr="001A39A2">
        <w:rPr>
          <w:sz w:val="21"/>
          <w:szCs w:val="48"/>
        </w:rPr>
        <w:t>Selsoft Academy, Selsoft Yazılım Danışmanlık E</w:t>
      </w:r>
      <w:r>
        <w:rPr>
          <w:sz w:val="21"/>
          <w:szCs w:val="48"/>
        </w:rPr>
        <w:t>ğitim ve Tic. Ltd. Şti</w:t>
      </w:r>
      <w:r w:rsidRPr="001A39A2">
        <w:rPr>
          <w:sz w:val="21"/>
          <w:szCs w:val="48"/>
        </w:rPr>
        <w:t>’nin eğitim markasıdır.</w:t>
      </w:r>
    </w:p>
    <w:p w14:paraId="7403BD9D" w14:textId="77777777" w:rsidR="001A39A2" w:rsidRPr="001A39A2" w:rsidRDefault="001A39A2" w:rsidP="00CD17BA">
      <w:pPr>
        <w:spacing w:line="360" w:lineRule="auto"/>
        <w:rPr>
          <w:sz w:val="21"/>
          <w:szCs w:val="48"/>
        </w:rPr>
      </w:pPr>
    </w:p>
    <w:p w14:paraId="634245E6" w14:textId="77777777" w:rsidR="00B04980" w:rsidRDefault="00B04980" w:rsidP="00CD17BA">
      <w:pPr>
        <w:spacing w:line="360" w:lineRule="auto"/>
        <w:rPr>
          <w:b/>
          <w:sz w:val="32"/>
          <w:szCs w:val="48"/>
        </w:rPr>
      </w:pPr>
    </w:p>
    <w:p w14:paraId="0F4E4EE4" w14:textId="595281AE" w:rsidR="00954130" w:rsidRPr="00757E08" w:rsidRDefault="00B3556B" w:rsidP="00757E08">
      <w:pPr>
        <w:spacing w:line="360" w:lineRule="auto"/>
        <w:jc w:val="center"/>
        <w:rPr>
          <w:rFonts w:asciiTheme="majorHAnsi" w:hAnsiTheme="majorHAnsi"/>
          <w:b/>
          <w:color w:val="000000" w:themeColor="text1"/>
          <w:sz w:val="32"/>
        </w:rPr>
      </w:pPr>
      <w:r w:rsidRPr="006D375C">
        <w:rPr>
          <w:rFonts w:asciiTheme="majorHAnsi" w:hAnsiTheme="majorHAnsi"/>
          <w:b/>
          <w:color w:val="000000" w:themeColor="text1"/>
          <w:sz w:val="32"/>
        </w:rPr>
        <w:lastRenderedPageBreak/>
        <w:t>İçindekiler</w:t>
      </w:r>
    </w:p>
    <w:p w14:paraId="2CA36F18" w14:textId="77777777" w:rsidR="00911578" w:rsidRPr="00911578" w:rsidRDefault="0038790A">
      <w:pPr>
        <w:pStyle w:val="TOC1"/>
        <w:rPr>
          <w:b w:val="0"/>
          <w:color w:val="auto"/>
          <w:sz w:val="22"/>
          <w:szCs w:val="22"/>
          <w:lang w:val="en-US"/>
        </w:rPr>
      </w:pPr>
      <w:r w:rsidRPr="00911578">
        <w:rPr>
          <w:sz w:val="22"/>
          <w:szCs w:val="22"/>
        </w:rPr>
        <w:fldChar w:fldCharType="begin"/>
      </w:r>
      <w:r w:rsidRPr="00911578">
        <w:rPr>
          <w:sz w:val="22"/>
          <w:szCs w:val="22"/>
        </w:rPr>
        <w:instrText xml:space="preserve"> TOC \o "1-3" </w:instrText>
      </w:r>
      <w:r w:rsidRPr="00911578">
        <w:rPr>
          <w:sz w:val="22"/>
          <w:szCs w:val="22"/>
        </w:rPr>
        <w:fldChar w:fldCharType="separate"/>
      </w:r>
      <w:r w:rsidR="00911578" w:rsidRPr="00911578">
        <w:rPr>
          <w:color w:val="auto"/>
          <w:sz w:val="22"/>
          <w:szCs w:val="22"/>
        </w:rPr>
        <w:t>1.</w:t>
      </w:r>
      <w:r w:rsidR="00911578" w:rsidRPr="00911578">
        <w:rPr>
          <w:b w:val="0"/>
          <w:color w:val="auto"/>
          <w:sz w:val="22"/>
          <w:szCs w:val="22"/>
          <w:lang w:val="en-US"/>
        </w:rPr>
        <w:tab/>
      </w:r>
      <w:r w:rsidR="00911578" w:rsidRPr="00911578">
        <w:rPr>
          <w:color w:val="auto"/>
          <w:sz w:val="22"/>
          <w:szCs w:val="22"/>
        </w:rPr>
        <w:t>Giriş</w:t>
      </w:r>
      <w:r w:rsidR="00911578" w:rsidRPr="00911578">
        <w:rPr>
          <w:sz w:val="22"/>
          <w:szCs w:val="22"/>
        </w:rPr>
        <w:tab/>
      </w:r>
      <w:r w:rsidR="00911578" w:rsidRPr="00911578">
        <w:rPr>
          <w:sz w:val="22"/>
          <w:szCs w:val="22"/>
        </w:rPr>
        <w:fldChar w:fldCharType="begin"/>
      </w:r>
      <w:r w:rsidR="00911578" w:rsidRPr="00911578">
        <w:rPr>
          <w:sz w:val="22"/>
          <w:szCs w:val="22"/>
        </w:rPr>
        <w:instrText xml:space="preserve"> PAGEREF _Toc441681397 \h </w:instrText>
      </w:r>
      <w:r w:rsidR="00911578" w:rsidRPr="00911578">
        <w:rPr>
          <w:sz w:val="22"/>
          <w:szCs w:val="22"/>
        </w:rPr>
      </w:r>
      <w:r w:rsidR="00911578" w:rsidRPr="00911578">
        <w:rPr>
          <w:sz w:val="22"/>
          <w:szCs w:val="22"/>
        </w:rPr>
        <w:fldChar w:fldCharType="separate"/>
      </w:r>
      <w:r w:rsidR="00911578" w:rsidRPr="00911578">
        <w:rPr>
          <w:sz w:val="22"/>
          <w:szCs w:val="22"/>
        </w:rPr>
        <w:t>3</w:t>
      </w:r>
      <w:r w:rsidR="00911578" w:rsidRPr="00911578">
        <w:rPr>
          <w:sz w:val="22"/>
          <w:szCs w:val="22"/>
        </w:rPr>
        <w:fldChar w:fldCharType="end"/>
      </w:r>
    </w:p>
    <w:p w14:paraId="14E9BC45" w14:textId="77777777" w:rsidR="00911578" w:rsidRPr="00911578" w:rsidRDefault="00911578">
      <w:pPr>
        <w:pStyle w:val="TOC1"/>
        <w:rPr>
          <w:b w:val="0"/>
          <w:color w:val="auto"/>
          <w:sz w:val="22"/>
          <w:szCs w:val="22"/>
          <w:lang w:val="en-US"/>
        </w:rPr>
      </w:pPr>
      <w:r w:rsidRPr="00911578">
        <w:rPr>
          <w:color w:val="auto"/>
          <w:sz w:val="22"/>
          <w:szCs w:val="22"/>
        </w:rPr>
        <w:t>2.</w:t>
      </w:r>
      <w:r w:rsidRPr="00911578">
        <w:rPr>
          <w:b w:val="0"/>
          <w:color w:val="auto"/>
          <w:sz w:val="22"/>
          <w:szCs w:val="22"/>
          <w:lang w:val="en-US"/>
        </w:rPr>
        <w:tab/>
      </w:r>
      <w:r w:rsidRPr="00911578">
        <w:rPr>
          <w:color w:val="auto"/>
          <w:sz w:val="22"/>
          <w:szCs w:val="22"/>
        </w:rPr>
        <w:t>Eğitimlerle İlgili Genel Bilgiler</w:t>
      </w:r>
      <w:r w:rsidRPr="00911578">
        <w:rPr>
          <w:sz w:val="22"/>
          <w:szCs w:val="22"/>
        </w:rPr>
        <w:tab/>
      </w:r>
      <w:r w:rsidRPr="00911578">
        <w:rPr>
          <w:sz w:val="22"/>
          <w:szCs w:val="22"/>
        </w:rPr>
        <w:fldChar w:fldCharType="begin"/>
      </w:r>
      <w:r w:rsidRPr="00911578">
        <w:rPr>
          <w:sz w:val="22"/>
          <w:szCs w:val="22"/>
        </w:rPr>
        <w:instrText xml:space="preserve"> PAGEREF _Toc441681398 \h </w:instrText>
      </w:r>
      <w:r w:rsidRPr="00911578">
        <w:rPr>
          <w:sz w:val="22"/>
          <w:szCs w:val="22"/>
        </w:rPr>
      </w:r>
      <w:r w:rsidRPr="00911578">
        <w:rPr>
          <w:sz w:val="22"/>
          <w:szCs w:val="22"/>
        </w:rPr>
        <w:fldChar w:fldCharType="separate"/>
      </w:r>
      <w:r w:rsidRPr="00911578">
        <w:rPr>
          <w:sz w:val="22"/>
          <w:szCs w:val="22"/>
        </w:rPr>
        <w:t>3</w:t>
      </w:r>
      <w:r w:rsidRPr="00911578">
        <w:rPr>
          <w:sz w:val="22"/>
          <w:szCs w:val="22"/>
        </w:rPr>
        <w:fldChar w:fldCharType="end"/>
      </w:r>
    </w:p>
    <w:p w14:paraId="65E860A8" w14:textId="329445DD"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a.</w:t>
      </w:r>
      <w:r w:rsidRPr="00911578">
        <w:rPr>
          <w:b w:val="0"/>
          <w:color w:val="auto"/>
          <w:sz w:val="22"/>
          <w:szCs w:val="22"/>
          <w:lang w:val="en-US"/>
        </w:rPr>
        <w:tab/>
      </w:r>
      <w:r w:rsidRPr="00911578">
        <w:rPr>
          <w:color w:val="auto"/>
          <w:sz w:val="22"/>
          <w:szCs w:val="22"/>
        </w:rPr>
        <w:t>Sınıf İçi ve Online Eğitimler</w:t>
      </w:r>
      <w:r w:rsidRPr="00911578">
        <w:rPr>
          <w:sz w:val="22"/>
          <w:szCs w:val="22"/>
        </w:rPr>
        <w:tab/>
      </w:r>
      <w:r w:rsidRPr="00911578">
        <w:rPr>
          <w:sz w:val="22"/>
          <w:szCs w:val="22"/>
        </w:rPr>
        <w:fldChar w:fldCharType="begin"/>
      </w:r>
      <w:r w:rsidRPr="00911578">
        <w:rPr>
          <w:sz w:val="22"/>
          <w:szCs w:val="22"/>
        </w:rPr>
        <w:instrText xml:space="preserve"> PAGEREF _Toc441681399 \h </w:instrText>
      </w:r>
      <w:r w:rsidRPr="00911578">
        <w:rPr>
          <w:sz w:val="22"/>
          <w:szCs w:val="22"/>
        </w:rPr>
      </w:r>
      <w:r w:rsidRPr="00911578">
        <w:rPr>
          <w:sz w:val="22"/>
          <w:szCs w:val="22"/>
        </w:rPr>
        <w:fldChar w:fldCharType="separate"/>
      </w:r>
      <w:r w:rsidRPr="00911578">
        <w:rPr>
          <w:sz w:val="22"/>
          <w:szCs w:val="22"/>
        </w:rPr>
        <w:t>3</w:t>
      </w:r>
      <w:r w:rsidRPr="00911578">
        <w:rPr>
          <w:sz w:val="22"/>
          <w:szCs w:val="22"/>
        </w:rPr>
        <w:fldChar w:fldCharType="end"/>
      </w:r>
    </w:p>
    <w:p w14:paraId="1ED0F2B6" w14:textId="7D48FEB5"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b.</w:t>
      </w:r>
      <w:r w:rsidRPr="00911578">
        <w:rPr>
          <w:b w:val="0"/>
          <w:color w:val="auto"/>
          <w:sz w:val="22"/>
          <w:szCs w:val="22"/>
          <w:lang w:val="en-US"/>
        </w:rPr>
        <w:tab/>
      </w:r>
      <w:r w:rsidRPr="00911578">
        <w:rPr>
          <w:color w:val="auto"/>
          <w:sz w:val="22"/>
          <w:szCs w:val="22"/>
        </w:rPr>
        <w:t>Eğitim İhtiyaç Analizi</w:t>
      </w:r>
      <w:r w:rsidRPr="00911578">
        <w:rPr>
          <w:sz w:val="22"/>
          <w:szCs w:val="22"/>
        </w:rPr>
        <w:tab/>
      </w:r>
      <w:r w:rsidRPr="00911578">
        <w:rPr>
          <w:sz w:val="22"/>
          <w:szCs w:val="22"/>
        </w:rPr>
        <w:fldChar w:fldCharType="begin"/>
      </w:r>
      <w:r w:rsidRPr="00911578">
        <w:rPr>
          <w:sz w:val="22"/>
          <w:szCs w:val="22"/>
        </w:rPr>
        <w:instrText xml:space="preserve"> PAGEREF _Toc441681400 \h </w:instrText>
      </w:r>
      <w:r w:rsidRPr="00911578">
        <w:rPr>
          <w:sz w:val="22"/>
          <w:szCs w:val="22"/>
        </w:rPr>
      </w:r>
      <w:r w:rsidRPr="00911578">
        <w:rPr>
          <w:sz w:val="22"/>
          <w:szCs w:val="22"/>
        </w:rPr>
        <w:fldChar w:fldCharType="separate"/>
      </w:r>
      <w:r w:rsidRPr="00911578">
        <w:rPr>
          <w:sz w:val="22"/>
          <w:szCs w:val="22"/>
        </w:rPr>
        <w:t>4</w:t>
      </w:r>
      <w:r w:rsidRPr="00911578">
        <w:rPr>
          <w:sz w:val="22"/>
          <w:szCs w:val="22"/>
        </w:rPr>
        <w:fldChar w:fldCharType="end"/>
      </w:r>
    </w:p>
    <w:p w14:paraId="50FBF640" w14:textId="74605445"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c.</w:t>
      </w:r>
      <w:r w:rsidRPr="00911578">
        <w:rPr>
          <w:b w:val="0"/>
          <w:color w:val="auto"/>
          <w:sz w:val="22"/>
          <w:szCs w:val="22"/>
          <w:lang w:val="en-US"/>
        </w:rPr>
        <w:tab/>
      </w:r>
      <w:r w:rsidRPr="00911578">
        <w:rPr>
          <w:color w:val="auto"/>
          <w:sz w:val="22"/>
          <w:szCs w:val="22"/>
        </w:rPr>
        <w:t>Seviye ve Performans Değerlendirme</w:t>
      </w:r>
      <w:r w:rsidRPr="00911578">
        <w:rPr>
          <w:sz w:val="22"/>
          <w:szCs w:val="22"/>
        </w:rPr>
        <w:tab/>
      </w:r>
      <w:r w:rsidRPr="00911578">
        <w:rPr>
          <w:sz w:val="22"/>
          <w:szCs w:val="22"/>
        </w:rPr>
        <w:fldChar w:fldCharType="begin"/>
      </w:r>
      <w:r w:rsidRPr="00911578">
        <w:rPr>
          <w:sz w:val="22"/>
          <w:szCs w:val="22"/>
        </w:rPr>
        <w:instrText xml:space="preserve"> PAGEREF _Toc441681401 \h </w:instrText>
      </w:r>
      <w:r w:rsidRPr="00911578">
        <w:rPr>
          <w:sz w:val="22"/>
          <w:szCs w:val="22"/>
        </w:rPr>
      </w:r>
      <w:r w:rsidRPr="00911578">
        <w:rPr>
          <w:sz w:val="22"/>
          <w:szCs w:val="22"/>
        </w:rPr>
        <w:fldChar w:fldCharType="separate"/>
      </w:r>
      <w:r w:rsidRPr="00911578">
        <w:rPr>
          <w:sz w:val="22"/>
          <w:szCs w:val="22"/>
        </w:rPr>
        <w:t>4</w:t>
      </w:r>
      <w:r w:rsidRPr="00911578">
        <w:rPr>
          <w:sz w:val="22"/>
          <w:szCs w:val="22"/>
        </w:rPr>
        <w:fldChar w:fldCharType="end"/>
      </w:r>
    </w:p>
    <w:p w14:paraId="6D22CFB0" w14:textId="2E8DD846"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d.</w:t>
      </w:r>
      <w:r w:rsidRPr="00911578">
        <w:rPr>
          <w:b w:val="0"/>
          <w:color w:val="auto"/>
          <w:sz w:val="22"/>
          <w:szCs w:val="22"/>
          <w:lang w:val="en-US"/>
        </w:rPr>
        <w:tab/>
      </w:r>
      <w:r w:rsidRPr="00911578">
        <w:rPr>
          <w:color w:val="auto"/>
          <w:sz w:val="22"/>
          <w:szCs w:val="22"/>
        </w:rPr>
        <w:t>Eğitim Malzemeleri</w:t>
      </w:r>
      <w:r w:rsidRPr="00911578">
        <w:rPr>
          <w:sz w:val="22"/>
          <w:szCs w:val="22"/>
        </w:rPr>
        <w:tab/>
      </w:r>
      <w:r w:rsidRPr="00911578">
        <w:rPr>
          <w:sz w:val="22"/>
          <w:szCs w:val="22"/>
        </w:rPr>
        <w:fldChar w:fldCharType="begin"/>
      </w:r>
      <w:r w:rsidRPr="00911578">
        <w:rPr>
          <w:sz w:val="22"/>
          <w:szCs w:val="22"/>
        </w:rPr>
        <w:instrText xml:space="preserve"> PAGEREF _Toc441681402 \h </w:instrText>
      </w:r>
      <w:r w:rsidRPr="00911578">
        <w:rPr>
          <w:sz w:val="22"/>
          <w:szCs w:val="22"/>
        </w:rPr>
      </w:r>
      <w:r w:rsidRPr="00911578">
        <w:rPr>
          <w:sz w:val="22"/>
          <w:szCs w:val="22"/>
        </w:rPr>
        <w:fldChar w:fldCharType="separate"/>
      </w:r>
      <w:r w:rsidRPr="00911578">
        <w:rPr>
          <w:sz w:val="22"/>
          <w:szCs w:val="22"/>
        </w:rPr>
        <w:t>4</w:t>
      </w:r>
      <w:r w:rsidRPr="00911578">
        <w:rPr>
          <w:sz w:val="22"/>
          <w:szCs w:val="22"/>
        </w:rPr>
        <w:fldChar w:fldCharType="end"/>
      </w:r>
    </w:p>
    <w:p w14:paraId="6B8675FE" w14:textId="12AEBCFD"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e.</w:t>
      </w:r>
      <w:r w:rsidRPr="00911578">
        <w:rPr>
          <w:b w:val="0"/>
          <w:color w:val="auto"/>
          <w:sz w:val="22"/>
          <w:szCs w:val="22"/>
          <w:lang w:val="en-US"/>
        </w:rPr>
        <w:tab/>
      </w:r>
      <w:r w:rsidRPr="00911578">
        <w:rPr>
          <w:color w:val="auto"/>
          <w:sz w:val="22"/>
          <w:szCs w:val="22"/>
        </w:rPr>
        <w:t>Katılımcı Sayısı</w:t>
      </w:r>
      <w:r w:rsidRPr="00911578">
        <w:rPr>
          <w:sz w:val="22"/>
          <w:szCs w:val="22"/>
        </w:rPr>
        <w:tab/>
      </w:r>
      <w:r w:rsidRPr="00911578">
        <w:rPr>
          <w:sz w:val="22"/>
          <w:szCs w:val="22"/>
        </w:rPr>
        <w:fldChar w:fldCharType="begin"/>
      </w:r>
      <w:r w:rsidRPr="00911578">
        <w:rPr>
          <w:sz w:val="22"/>
          <w:szCs w:val="22"/>
        </w:rPr>
        <w:instrText xml:space="preserve"> PAGEREF _Toc441681403 \h </w:instrText>
      </w:r>
      <w:r w:rsidRPr="00911578">
        <w:rPr>
          <w:sz w:val="22"/>
          <w:szCs w:val="22"/>
        </w:rPr>
      </w:r>
      <w:r w:rsidRPr="00911578">
        <w:rPr>
          <w:sz w:val="22"/>
          <w:szCs w:val="22"/>
        </w:rPr>
        <w:fldChar w:fldCharType="separate"/>
      </w:r>
      <w:r w:rsidRPr="00911578">
        <w:rPr>
          <w:sz w:val="22"/>
          <w:szCs w:val="22"/>
        </w:rPr>
        <w:t>4</w:t>
      </w:r>
      <w:r w:rsidRPr="00911578">
        <w:rPr>
          <w:sz w:val="22"/>
          <w:szCs w:val="22"/>
        </w:rPr>
        <w:fldChar w:fldCharType="end"/>
      </w:r>
    </w:p>
    <w:p w14:paraId="20697036" w14:textId="5494FB4B"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f.</w:t>
      </w:r>
      <w:r w:rsidRPr="00911578">
        <w:rPr>
          <w:b w:val="0"/>
          <w:color w:val="auto"/>
          <w:sz w:val="22"/>
          <w:szCs w:val="22"/>
          <w:lang w:val="en-US"/>
        </w:rPr>
        <w:tab/>
      </w:r>
      <w:r w:rsidRPr="00911578">
        <w:rPr>
          <w:color w:val="auto"/>
          <w:sz w:val="22"/>
          <w:szCs w:val="22"/>
        </w:rPr>
        <w:t>Katılım Belgesi</w:t>
      </w:r>
      <w:r w:rsidRPr="00911578">
        <w:rPr>
          <w:sz w:val="22"/>
          <w:szCs w:val="22"/>
        </w:rPr>
        <w:tab/>
      </w:r>
      <w:r w:rsidRPr="00911578">
        <w:rPr>
          <w:sz w:val="22"/>
          <w:szCs w:val="22"/>
        </w:rPr>
        <w:fldChar w:fldCharType="begin"/>
      </w:r>
      <w:r w:rsidRPr="00911578">
        <w:rPr>
          <w:sz w:val="22"/>
          <w:szCs w:val="22"/>
        </w:rPr>
        <w:instrText xml:space="preserve"> PAGEREF _Toc441681404 \h </w:instrText>
      </w:r>
      <w:r w:rsidRPr="00911578">
        <w:rPr>
          <w:sz w:val="22"/>
          <w:szCs w:val="22"/>
        </w:rPr>
      </w:r>
      <w:r w:rsidRPr="00911578">
        <w:rPr>
          <w:sz w:val="22"/>
          <w:szCs w:val="22"/>
        </w:rPr>
        <w:fldChar w:fldCharType="separate"/>
      </w:r>
      <w:r w:rsidRPr="00911578">
        <w:rPr>
          <w:sz w:val="22"/>
          <w:szCs w:val="22"/>
        </w:rPr>
        <w:t>4</w:t>
      </w:r>
      <w:r w:rsidRPr="00911578">
        <w:rPr>
          <w:sz w:val="22"/>
          <w:szCs w:val="22"/>
        </w:rPr>
        <w:fldChar w:fldCharType="end"/>
      </w:r>
    </w:p>
    <w:p w14:paraId="0802807E" w14:textId="77777777" w:rsidR="00911578" w:rsidRPr="00911578" w:rsidRDefault="00911578">
      <w:pPr>
        <w:pStyle w:val="TOC1"/>
        <w:rPr>
          <w:b w:val="0"/>
          <w:color w:val="auto"/>
          <w:sz w:val="22"/>
          <w:szCs w:val="22"/>
          <w:lang w:val="en-US"/>
        </w:rPr>
      </w:pPr>
      <w:r w:rsidRPr="00911578">
        <w:rPr>
          <w:color w:val="auto"/>
          <w:sz w:val="22"/>
          <w:szCs w:val="22"/>
        </w:rPr>
        <w:t>3.</w:t>
      </w:r>
      <w:r w:rsidRPr="00911578">
        <w:rPr>
          <w:b w:val="0"/>
          <w:color w:val="auto"/>
          <w:sz w:val="22"/>
          <w:szCs w:val="22"/>
          <w:lang w:val="en-US"/>
        </w:rPr>
        <w:tab/>
      </w:r>
      <w:r w:rsidRPr="00911578">
        <w:rPr>
          <w:color w:val="auto"/>
          <w:sz w:val="22"/>
          <w:szCs w:val="22"/>
        </w:rPr>
        <w:t>Java Eğitimleri</w:t>
      </w:r>
      <w:r w:rsidRPr="00911578">
        <w:rPr>
          <w:sz w:val="22"/>
          <w:szCs w:val="22"/>
        </w:rPr>
        <w:tab/>
      </w:r>
      <w:r w:rsidRPr="00911578">
        <w:rPr>
          <w:sz w:val="22"/>
          <w:szCs w:val="22"/>
        </w:rPr>
        <w:fldChar w:fldCharType="begin"/>
      </w:r>
      <w:r w:rsidRPr="00911578">
        <w:rPr>
          <w:sz w:val="22"/>
          <w:szCs w:val="22"/>
        </w:rPr>
        <w:instrText xml:space="preserve"> PAGEREF _Toc441681405 \h </w:instrText>
      </w:r>
      <w:r w:rsidRPr="00911578">
        <w:rPr>
          <w:sz w:val="22"/>
          <w:szCs w:val="22"/>
        </w:rPr>
      </w:r>
      <w:r w:rsidRPr="00911578">
        <w:rPr>
          <w:sz w:val="22"/>
          <w:szCs w:val="22"/>
        </w:rPr>
        <w:fldChar w:fldCharType="separate"/>
      </w:r>
      <w:r w:rsidRPr="00911578">
        <w:rPr>
          <w:sz w:val="22"/>
          <w:szCs w:val="22"/>
        </w:rPr>
        <w:t>5</w:t>
      </w:r>
      <w:r w:rsidRPr="00911578">
        <w:rPr>
          <w:sz w:val="22"/>
          <w:szCs w:val="22"/>
        </w:rPr>
        <w:fldChar w:fldCharType="end"/>
      </w:r>
    </w:p>
    <w:p w14:paraId="63081014" w14:textId="72794DBA"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a.</w:t>
      </w:r>
      <w:r w:rsidRPr="00911578">
        <w:rPr>
          <w:b w:val="0"/>
          <w:color w:val="auto"/>
          <w:sz w:val="22"/>
          <w:szCs w:val="22"/>
          <w:lang w:val="en-US"/>
        </w:rPr>
        <w:tab/>
      </w:r>
      <w:r w:rsidRPr="00911578">
        <w:rPr>
          <w:color w:val="auto"/>
          <w:sz w:val="22"/>
          <w:szCs w:val="22"/>
        </w:rPr>
        <w:t>Java SE Eğitimleri</w:t>
      </w:r>
      <w:r w:rsidRPr="00911578">
        <w:rPr>
          <w:sz w:val="22"/>
          <w:szCs w:val="22"/>
        </w:rPr>
        <w:tab/>
      </w:r>
      <w:r w:rsidRPr="00911578">
        <w:rPr>
          <w:sz w:val="22"/>
          <w:szCs w:val="22"/>
        </w:rPr>
        <w:fldChar w:fldCharType="begin"/>
      </w:r>
      <w:r w:rsidRPr="00911578">
        <w:rPr>
          <w:sz w:val="22"/>
          <w:szCs w:val="22"/>
        </w:rPr>
        <w:instrText xml:space="preserve"> PAGEREF _Toc441681406 \h </w:instrText>
      </w:r>
      <w:r w:rsidRPr="00911578">
        <w:rPr>
          <w:sz w:val="22"/>
          <w:szCs w:val="22"/>
        </w:rPr>
      </w:r>
      <w:r w:rsidRPr="00911578">
        <w:rPr>
          <w:sz w:val="22"/>
          <w:szCs w:val="22"/>
        </w:rPr>
        <w:fldChar w:fldCharType="separate"/>
      </w:r>
      <w:r w:rsidRPr="00911578">
        <w:rPr>
          <w:sz w:val="22"/>
          <w:szCs w:val="22"/>
        </w:rPr>
        <w:t>5</w:t>
      </w:r>
      <w:r w:rsidRPr="00911578">
        <w:rPr>
          <w:sz w:val="22"/>
          <w:szCs w:val="22"/>
        </w:rPr>
        <w:fldChar w:fldCharType="end"/>
      </w:r>
    </w:p>
    <w:p w14:paraId="475DB2D8" w14:textId="32A7BE79"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b.</w:t>
      </w:r>
      <w:r w:rsidRPr="00911578">
        <w:rPr>
          <w:b w:val="0"/>
          <w:color w:val="auto"/>
          <w:sz w:val="22"/>
          <w:szCs w:val="22"/>
          <w:lang w:val="en-US"/>
        </w:rPr>
        <w:tab/>
      </w:r>
      <w:r w:rsidRPr="00911578">
        <w:rPr>
          <w:color w:val="auto"/>
          <w:sz w:val="22"/>
          <w:szCs w:val="22"/>
        </w:rPr>
        <w:t>Java EE Eğitimleri</w:t>
      </w:r>
      <w:r w:rsidRPr="00911578">
        <w:rPr>
          <w:sz w:val="22"/>
          <w:szCs w:val="22"/>
        </w:rPr>
        <w:tab/>
      </w:r>
      <w:r w:rsidRPr="00911578">
        <w:rPr>
          <w:sz w:val="22"/>
          <w:szCs w:val="22"/>
        </w:rPr>
        <w:fldChar w:fldCharType="begin"/>
      </w:r>
      <w:r w:rsidRPr="00911578">
        <w:rPr>
          <w:sz w:val="22"/>
          <w:szCs w:val="22"/>
        </w:rPr>
        <w:instrText xml:space="preserve"> PAGEREF _Toc441681407 \h </w:instrText>
      </w:r>
      <w:r w:rsidRPr="00911578">
        <w:rPr>
          <w:sz w:val="22"/>
          <w:szCs w:val="22"/>
        </w:rPr>
      </w:r>
      <w:r w:rsidRPr="00911578">
        <w:rPr>
          <w:sz w:val="22"/>
          <w:szCs w:val="22"/>
        </w:rPr>
        <w:fldChar w:fldCharType="separate"/>
      </w:r>
      <w:r w:rsidRPr="00911578">
        <w:rPr>
          <w:sz w:val="22"/>
          <w:szCs w:val="22"/>
        </w:rPr>
        <w:t>7</w:t>
      </w:r>
      <w:r w:rsidRPr="00911578">
        <w:rPr>
          <w:sz w:val="22"/>
          <w:szCs w:val="22"/>
        </w:rPr>
        <w:fldChar w:fldCharType="end"/>
      </w:r>
    </w:p>
    <w:p w14:paraId="70A2F1AA" w14:textId="684302FE"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c.</w:t>
      </w:r>
      <w:r w:rsidRPr="00911578">
        <w:rPr>
          <w:b w:val="0"/>
          <w:color w:val="auto"/>
          <w:sz w:val="22"/>
          <w:szCs w:val="22"/>
          <w:lang w:val="en-US"/>
        </w:rPr>
        <w:tab/>
      </w:r>
      <w:r w:rsidRPr="00911578">
        <w:rPr>
          <w:color w:val="auto"/>
          <w:sz w:val="22"/>
          <w:szCs w:val="22"/>
        </w:rPr>
        <w:t>Framework Eğitimleri</w:t>
      </w:r>
      <w:r w:rsidRPr="00911578">
        <w:rPr>
          <w:sz w:val="22"/>
          <w:szCs w:val="22"/>
        </w:rPr>
        <w:tab/>
      </w:r>
      <w:r w:rsidRPr="00911578">
        <w:rPr>
          <w:sz w:val="22"/>
          <w:szCs w:val="22"/>
        </w:rPr>
        <w:fldChar w:fldCharType="begin"/>
      </w:r>
      <w:r w:rsidRPr="00911578">
        <w:rPr>
          <w:sz w:val="22"/>
          <w:szCs w:val="22"/>
        </w:rPr>
        <w:instrText xml:space="preserve"> PAGEREF _Toc441681408 \h </w:instrText>
      </w:r>
      <w:r w:rsidRPr="00911578">
        <w:rPr>
          <w:sz w:val="22"/>
          <w:szCs w:val="22"/>
        </w:rPr>
      </w:r>
      <w:r w:rsidRPr="00911578">
        <w:rPr>
          <w:sz w:val="22"/>
          <w:szCs w:val="22"/>
        </w:rPr>
        <w:fldChar w:fldCharType="separate"/>
      </w:r>
      <w:r w:rsidRPr="00911578">
        <w:rPr>
          <w:sz w:val="22"/>
          <w:szCs w:val="22"/>
        </w:rPr>
        <w:t>9</w:t>
      </w:r>
      <w:r w:rsidRPr="00911578">
        <w:rPr>
          <w:sz w:val="22"/>
          <w:szCs w:val="22"/>
        </w:rPr>
        <w:fldChar w:fldCharType="end"/>
      </w:r>
    </w:p>
    <w:p w14:paraId="361E07DC" w14:textId="6DD6BEB6" w:rsidR="00911578" w:rsidRPr="00911578" w:rsidRDefault="00911578">
      <w:pPr>
        <w:pStyle w:val="TOC1"/>
        <w:rPr>
          <w:b w:val="0"/>
          <w:color w:val="auto"/>
          <w:sz w:val="22"/>
          <w:szCs w:val="22"/>
          <w:lang w:val="en-US"/>
        </w:rPr>
      </w:pPr>
      <w:r>
        <w:rPr>
          <w:color w:val="auto"/>
          <w:sz w:val="22"/>
          <w:szCs w:val="22"/>
        </w:rPr>
        <w:t xml:space="preserve">   </w:t>
      </w:r>
      <w:r w:rsidRPr="00911578">
        <w:rPr>
          <w:color w:val="auto"/>
          <w:sz w:val="22"/>
          <w:szCs w:val="22"/>
        </w:rPr>
        <w:t>d.</w:t>
      </w:r>
      <w:r w:rsidRPr="00911578">
        <w:rPr>
          <w:b w:val="0"/>
          <w:color w:val="auto"/>
          <w:sz w:val="22"/>
          <w:szCs w:val="22"/>
          <w:lang w:val="en-US"/>
        </w:rPr>
        <w:tab/>
      </w:r>
      <w:r w:rsidRPr="00911578">
        <w:rPr>
          <w:color w:val="auto"/>
          <w:sz w:val="22"/>
          <w:szCs w:val="22"/>
        </w:rPr>
        <w:t>Diğer Eğitimler</w:t>
      </w:r>
      <w:r w:rsidRPr="00911578">
        <w:rPr>
          <w:sz w:val="22"/>
          <w:szCs w:val="22"/>
        </w:rPr>
        <w:tab/>
      </w:r>
      <w:r w:rsidRPr="00911578">
        <w:rPr>
          <w:sz w:val="22"/>
          <w:szCs w:val="22"/>
        </w:rPr>
        <w:fldChar w:fldCharType="begin"/>
      </w:r>
      <w:r w:rsidRPr="00911578">
        <w:rPr>
          <w:sz w:val="22"/>
          <w:szCs w:val="22"/>
        </w:rPr>
        <w:instrText xml:space="preserve"> PAGEREF _Toc441681409 \h </w:instrText>
      </w:r>
      <w:r w:rsidRPr="00911578">
        <w:rPr>
          <w:sz w:val="22"/>
          <w:szCs w:val="22"/>
        </w:rPr>
      </w:r>
      <w:r w:rsidRPr="00911578">
        <w:rPr>
          <w:sz w:val="22"/>
          <w:szCs w:val="22"/>
        </w:rPr>
        <w:fldChar w:fldCharType="separate"/>
      </w:r>
      <w:r w:rsidRPr="00911578">
        <w:rPr>
          <w:sz w:val="22"/>
          <w:szCs w:val="22"/>
        </w:rPr>
        <w:t>10</w:t>
      </w:r>
      <w:r w:rsidRPr="00911578">
        <w:rPr>
          <w:sz w:val="22"/>
          <w:szCs w:val="22"/>
        </w:rPr>
        <w:fldChar w:fldCharType="end"/>
      </w:r>
    </w:p>
    <w:p w14:paraId="39205B90" w14:textId="77777777" w:rsidR="00911578" w:rsidRPr="00911578" w:rsidRDefault="00911578">
      <w:pPr>
        <w:pStyle w:val="TOC1"/>
        <w:rPr>
          <w:b w:val="0"/>
          <w:color w:val="auto"/>
          <w:sz w:val="22"/>
          <w:szCs w:val="22"/>
          <w:lang w:val="en-US"/>
        </w:rPr>
      </w:pPr>
      <w:r w:rsidRPr="00911578">
        <w:rPr>
          <w:color w:val="auto"/>
          <w:sz w:val="22"/>
          <w:szCs w:val="22"/>
        </w:rPr>
        <w:t>4.</w:t>
      </w:r>
      <w:r w:rsidRPr="00911578">
        <w:rPr>
          <w:b w:val="0"/>
          <w:color w:val="auto"/>
          <w:sz w:val="22"/>
          <w:szCs w:val="22"/>
          <w:lang w:val="en-US"/>
        </w:rPr>
        <w:tab/>
      </w:r>
      <w:r w:rsidRPr="00911578">
        <w:rPr>
          <w:color w:val="auto"/>
          <w:sz w:val="22"/>
          <w:szCs w:val="22"/>
        </w:rPr>
        <w:t>Yazılım Mühendisliği Eğitimleri</w:t>
      </w:r>
      <w:r w:rsidRPr="00911578">
        <w:rPr>
          <w:sz w:val="22"/>
          <w:szCs w:val="22"/>
        </w:rPr>
        <w:tab/>
      </w:r>
      <w:r w:rsidRPr="00911578">
        <w:rPr>
          <w:sz w:val="22"/>
          <w:szCs w:val="22"/>
        </w:rPr>
        <w:fldChar w:fldCharType="begin"/>
      </w:r>
      <w:r w:rsidRPr="00911578">
        <w:rPr>
          <w:sz w:val="22"/>
          <w:szCs w:val="22"/>
        </w:rPr>
        <w:instrText xml:space="preserve"> PAGEREF _Toc441681410 \h </w:instrText>
      </w:r>
      <w:r w:rsidRPr="00911578">
        <w:rPr>
          <w:sz w:val="22"/>
          <w:szCs w:val="22"/>
        </w:rPr>
      </w:r>
      <w:r w:rsidRPr="00911578">
        <w:rPr>
          <w:sz w:val="22"/>
          <w:szCs w:val="22"/>
        </w:rPr>
        <w:fldChar w:fldCharType="separate"/>
      </w:r>
      <w:r w:rsidRPr="00911578">
        <w:rPr>
          <w:sz w:val="22"/>
          <w:szCs w:val="22"/>
        </w:rPr>
        <w:t>11</w:t>
      </w:r>
      <w:r w:rsidRPr="00911578">
        <w:rPr>
          <w:sz w:val="22"/>
          <w:szCs w:val="22"/>
        </w:rPr>
        <w:fldChar w:fldCharType="end"/>
      </w:r>
    </w:p>
    <w:p w14:paraId="29657895" w14:textId="77777777" w:rsidR="00911578" w:rsidRPr="00911578" w:rsidRDefault="00911578">
      <w:pPr>
        <w:pStyle w:val="TOC1"/>
        <w:rPr>
          <w:b w:val="0"/>
          <w:color w:val="auto"/>
          <w:sz w:val="22"/>
          <w:szCs w:val="22"/>
          <w:lang w:val="en-US"/>
        </w:rPr>
      </w:pPr>
      <w:r w:rsidRPr="00911578">
        <w:rPr>
          <w:color w:val="auto"/>
          <w:sz w:val="22"/>
          <w:szCs w:val="22"/>
        </w:rPr>
        <w:t>5.</w:t>
      </w:r>
      <w:r w:rsidRPr="00911578">
        <w:rPr>
          <w:b w:val="0"/>
          <w:color w:val="auto"/>
          <w:sz w:val="22"/>
          <w:szCs w:val="22"/>
          <w:lang w:val="en-US"/>
        </w:rPr>
        <w:tab/>
      </w:r>
      <w:r w:rsidRPr="00911578">
        <w:rPr>
          <w:color w:val="auto"/>
          <w:sz w:val="22"/>
          <w:szCs w:val="22"/>
        </w:rPr>
        <w:t>Eğitimlerin Ayrıntılı İçerikleri</w:t>
      </w:r>
      <w:r w:rsidRPr="00911578">
        <w:rPr>
          <w:sz w:val="22"/>
          <w:szCs w:val="22"/>
        </w:rPr>
        <w:tab/>
      </w:r>
      <w:r w:rsidRPr="00911578">
        <w:rPr>
          <w:sz w:val="22"/>
          <w:szCs w:val="22"/>
        </w:rPr>
        <w:fldChar w:fldCharType="begin"/>
      </w:r>
      <w:r w:rsidRPr="00911578">
        <w:rPr>
          <w:sz w:val="22"/>
          <w:szCs w:val="22"/>
        </w:rPr>
        <w:instrText xml:space="preserve"> PAGEREF _Toc441681411 \h </w:instrText>
      </w:r>
      <w:r w:rsidRPr="00911578">
        <w:rPr>
          <w:sz w:val="22"/>
          <w:szCs w:val="22"/>
        </w:rPr>
      </w:r>
      <w:r w:rsidRPr="00911578">
        <w:rPr>
          <w:sz w:val="22"/>
          <w:szCs w:val="22"/>
        </w:rPr>
        <w:fldChar w:fldCharType="separate"/>
      </w:r>
      <w:r w:rsidRPr="00911578">
        <w:rPr>
          <w:sz w:val="22"/>
          <w:szCs w:val="22"/>
        </w:rPr>
        <w:t>13</w:t>
      </w:r>
      <w:r w:rsidRPr="00911578">
        <w:rPr>
          <w:sz w:val="22"/>
          <w:szCs w:val="22"/>
        </w:rPr>
        <w:fldChar w:fldCharType="end"/>
      </w:r>
    </w:p>
    <w:p w14:paraId="34CFBABB" w14:textId="77777777" w:rsidR="00911578" w:rsidRPr="00911578" w:rsidRDefault="00911578">
      <w:pPr>
        <w:pStyle w:val="TOC1"/>
        <w:rPr>
          <w:b w:val="0"/>
          <w:color w:val="auto"/>
          <w:sz w:val="22"/>
          <w:szCs w:val="22"/>
          <w:lang w:val="en-US"/>
        </w:rPr>
      </w:pPr>
      <w:r w:rsidRPr="00911578">
        <w:rPr>
          <w:sz w:val="22"/>
          <w:szCs w:val="22"/>
        </w:rPr>
        <w:t>Java101 – Java Nesne Merkezli Programlama’ya Giriş</w:t>
      </w:r>
      <w:r w:rsidRPr="00911578">
        <w:rPr>
          <w:sz w:val="22"/>
          <w:szCs w:val="22"/>
        </w:rPr>
        <w:tab/>
      </w:r>
      <w:r w:rsidRPr="00911578">
        <w:rPr>
          <w:sz w:val="22"/>
          <w:szCs w:val="22"/>
        </w:rPr>
        <w:fldChar w:fldCharType="begin"/>
      </w:r>
      <w:r w:rsidRPr="00911578">
        <w:rPr>
          <w:sz w:val="22"/>
          <w:szCs w:val="22"/>
        </w:rPr>
        <w:instrText xml:space="preserve"> PAGEREF _Toc441681412 \h </w:instrText>
      </w:r>
      <w:r w:rsidRPr="00911578">
        <w:rPr>
          <w:sz w:val="22"/>
          <w:szCs w:val="22"/>
        </w:rPr>
      </w:r>
      <w:r w:rsidRPr="00911578">
        <w:rPr>
          <w:sz w:val="22"/>
          <w:szCs w:val="22"/>
        </w:rPr>
        <w:fldChar w:fldCharType="separate"/>
      </w:r>
      <w:r w:rsidRPr="00911578">
        <w:rPr>
          <w:sz w:val="22"/>
          <w:szCs w:val="22"/>
        </w:rPr>
        <w:t>14</w:t>
      </w:r>
      <w:r w:rsidRPr="00911578">
        <w:rPr>
          <w:sz w:val="22"/>
          <w:szCs w:val="22"/>
        </w:rPr>
        <w:fldChar w:fldCharType="end"/>
      </w:r>
    </w:p>
    <w:p w14:paraId="203B602B" w14:textId="77777777" w:rsidR="00911578" w:rsidRPr="00911578" w:rsidRDefault="00911578">
      <w:pPr>
        <w:pStyle w:val="TOC1"/>
        <w:rPr>
          <w:b w:val="0"/>
          <w:color w:val="auto"/>
          <w:sz w:val="22"/>
          <w:szCs w:val="22"/>
          <w:lang w:val="en-US"/>
        </w:rPr>
      </w:pPr>
      <w:r w:rsidRPr="00911578">
        <w:rPr>
          <w:sz w:val="22"/>
          <w:szCs w:val="22"/>
        </w:rPr>
        <w:t>Java105 – Java ile Nesne-Merkezli ve Fonksiyonel Programlama</w:t>
      </w:r>
      <w:r w:rsidRPr="00911578">
        <w:rPr>
          <w:sz w:val="22"/>
          <w:szCs w:val="22"/>
        </w:rPr>
        <w:tab/>
      </w:r>
      <w:r w:rsidRPr="00911578">
        <w:rPr>
          <w:sz w:val="22"/>
          <w:szCs w:val="22"/>
        </w:rPr>
        <w:fldChar w:fldCharType="begin"/>
      </w:r>
      <w:r w:rsidRPr="00911578">
        <w:rPr>
          <w:sz w:val="22"/>
          <w:szCs w:val="22"/>
        </w:rPr>
        <w:instrText xml:space="preserve"> PAGEREF _Toc441681413 \h </w:instrText>
      </w:r>
      <w:r w:rsidRPr="00911578">
        <w:rPr>
          <w:sz w:val="22"/>
          <w:szCs w:val="22"/>
        </w:rPr>
      </w:r>
      <w:r w:rsidRPr="00911578">
        <w:rPr>
          <w:sz w:val="22"/>
          <w:szCs w:val="22"/>
        </w:rPr>
        <w:fldChar w:fldCharType="separate"/>
      </w:r>
      <w:r w:rsidRPr="00911578">
        <w:rPr>
          <w:sz w:val="22"/>
          <w:szCs w:val="22"/>
        </w:rPr>
        <w:t>15</w:t>
      </w:r>
      <w:r w:rsidRPr="00911578">
        <w:rPr>
          <w:sz w:val="22"/>
          <w:szCs w:val="22"/>
        </w:rPr>
        <w:fldChar w:fldCharType="end"/>
      </w:r>
    </w:p>
    <w:p w14:paraId="20E508FF" w14:textId="77777777" w:rsidR="00911578" w:rsidRPr="00911578" w:rsidRDefault="00911578">
      <w:pPr>
        <w:pStyle w:val="TOC1"/>
        <w:rPr>
          <w:b w:val="0"/>
          <w:color w:val="auto"/>
          <w:sz w:val="22"/>
          <w:szCs w:val="22"/>
          <w:lang w:val="en-US"/>
        </w:rPr>
      </w:pPr>
      <w:r w:rsidRPr="00911578">
        <w:rPr>
          <w:sz w:val="22"/>
          <w:szCs w:val="22"/>
        </w:rPr>
        <w:t>Java108 – Java SE Workshop</w:t>
      </w:r>
      <w:r w:rsidRPr="00911578">
        <w:rPr>
          <w:sz w:val="22"/>
          <w:szCs w:val="22"/>
        </w:rPr>
        <w:tab/>
      </w:r>
      <w:r w:rsidRPr="00911578">
        <w:rPr>
          <w:sz w:val="22"/>
          <w:szCs w:val="22"/>
        </w:rPr>
        <w:fldChar w:fldCharType="begin"/>
      </w:r>
      <w:r w:rsidRPr="00911578">
        <w:rPr>
          <w:sz w:val="22"/>
          <w:szCs w:val="22"/>
        </w:rPr>
        <w:instrText xml:space="preserve"> PAGEREF _Toc441681414 \h </w:instrText>
      </w:r>
      <w:r w:rsidRPr="00911578">
        <w:rPr>
          <w:sz w:val="22"/>
          <w:szCs w:val="22"/>
        </w:rPr>
      </w:r>
      <w:r w:rsidRPr="00911578">
        <w:rPr>
          <w:sz w:val="22"/>
          <w:szCs w:val="22"/>
        </w:rPr>
        <w:fldChar w:fldCharType="separate"/>
      </w:r>
      <w:r w:rsidRPr="00911578">
        <w:rPr>
          <w:sz w:val="22"/>
          <w:szCs w:val="22"/>
        </w:rPr>
        <w:t>16</w:t>
      </w:r>
      <w:r w:rsidRPr="00911578">
        <w:rPr>
          <w:sz w:val="22"/>
          <w:szCs w:val="22"/>
        </w:rPr>
        <w:fldChar w:fldCharType="end"/>
      </w:r>
    </w:p>
    <w:p w14:paraId="0D96DB08" w14:textId="77777777" w:rsidR="00911578" w:rsidRPr="00911578" w:rsidRDefault="00911578">
      <w:pPr>
        <w:pStyle w:val="TOC1"/>
        <w:rPr>
          <w:b w:val="0"/>
          <w:color w:val="auto"/>
          <w:sz w:val="22"/>
          <w:szCs w:val="22"/>
          <w:lang w:val="en-US"/>
        </w:rPr>
      </w:pPr>
      <w:r w:rsidRPr="00911578">
        <w:rPr>
          <w:sz w:val="22"/>
          <w:szCs w:val="22"/>
        </w:rPr>
        <w:t>Java110 – İleri Java Programlama</w:t>
      </w:r>
      <w:r w:rsidRPr="00911578">
        <w:rPr>
          <w:sz w:val="22"/>
          <w:szCs w:val="22"/>
        </w:rPr>
        <w:tab/>
      </w:r>
      <w:r w:rsidRPr="00911578">
        <w:rPr>
          <w:sz w:val="22"/>
          <w:szCs w:val="22"/>
        </w:rPr>
        <w:fldChar w:fldCharType="begin"/>
      </w:r>
      <w:r w:rsidRPr="00911578">
        <w:rPr>
          <w:sz w:val="22"/>
          <w:szCs w:val="22"/>
        </w:rPr>
        <w:instrText xml:space="preserve"> PAGEREF _Toc441681415 \h </w:instrText>
      </w:r>
      <w:r w:rsidRPr="00911578">
        <w:rPr>
          <w:sz w:val="22"/>
          <w:szCs w:val="22"/>
        </w:rPr>
      </w:r>
      <w:r w:rsidRPr="00911578">
        <w:rPr>
          <w:sz w:val="22"/>
          <w:szCs w:val="22"/>
        </w:rPr>
        <w:fldChar w:fldCharType="separate"/>
      </w:r>
      <w:r w:rsidRPr="00911578">
        <w:rPr>
          <w:sz w:val="22"/>
          <w:szCs w:val="22"/>
        </w:rPr>
        <w:t>17</w:t>
      </w:r>
      <w:r w:rsidRPr="00911578">
        <w:rPr>
          <w:sz w:val="22"/>
          <w:szCs w:val="22"/>
        </w:rPr>
        <w:fldChar w:fldCharType="end"/>
      </w:r>
    </w:p>
    <w:p w14:paraId="6F5D84D1" w14:textId="77777777" w:rsidR="00911578" w:rsidRPr="00911578" w:rsidRDefault="00911578">
      <w:pPr>
        <w:pStyle w:val="TOC1"/>
        <w:rPr>
          <w:b w:val="0"/>
          <w:color w:val="auto"/>
          <w:sz w:val="22"/>
          <w:szCs w:val="22"/>
          <w:lang w:val="en-US"/>
        </w:rPr>
      </w:pPr>
      <w:r w:rsidRPr="00911578">
        <w:rPr>
          <w:sz w:val="22"/>
          <w:szCs w:val="22"/>
        </w:rPr>
        <w:t>Java125 – Java Performansı ve Ayarlama</w:t>
      </w:r>
      <w:r w:rsidRPr="00911578">
        <w:rPr>
          <w:sz w:val="22"/>
          <w:szCs w:val="22"/>
        </w:rPr>
        <w:tab/>
      </w:r>
      <w:r w:rsidRPr="00911578">
        <w:rPr>
          <w:sz w:val="22"/>
          <w:szCs w:val="22"/>
        </w:rPr>
        <w:fldChar w:fldCharType="begin"/>
      </w:r>
      <w:r w:rsidRPr="00911578">
        <w:rPr>
          <w:sz w:val="22"/>
          <w:szCs w:val="22"/>
        </w:rPr>
        <w:instrText xml:space="preserve"> PAGEREF _Toc441681416 \h </w:instrText>
      </w:r>
      <w:r w:rsidRPr="00911578">
        <w:rPr>
          <w:sz w:val="22"/>
          <w:szCs w:val="22"/>
        </w:rPr>
      </w:r>
      <w:r w:rsidRPr="00911578">
        <w:rPr>
          <w:sz w:val="22"/>
          <w:szCs w:val="22"/>
        </w:rPr>
        <w:fldChar w:fldCharType="separate"/>
      </w:r>
      <w:r w:rsidRPr="00911578">
        <w:rPr>
          <w:sz w:val="22"/>
          <w:szCs w:val="22"/>
        </w:rPr>
        <w:t>18</w:t>
      </w:r>
      <w:r w:rsidRPr="00911578">
        <w:rPr>
          <w:sz w:val="22"/>
          <w:szCs w:val="22"/>
        </w:rPr>
        <w:fldChar w:fldCharType="end"/>
      </w:r>
    </w:p>
    <w:p w14:paraId="71BD27A1" w14:textId="77777777" w:rsidR="00911578" w:rsidRPr="00911578" w:rsidRDefault="00911578">
      <w:pPr>
        <w:pStyle w:val="TOC1"/>
        <w:rPr>
          <w:b w:val="0"/>
          <w:color w:val="auto"/>
          <w:sz w:val="22"/>
          <w:szCs w:val="22"/>
          <w:lang w:val="en-US"/>
        </w:rPr>
      </w:pPr>
      <w:r w:rsidRPr="00911578">
        <w:rPr>
          <w:sz w:val="22"/>
          <w:szCs w:val="22"/>
        </w:rPr>
        <w:t>Java201 – Java EE Programlama</w:t>
      </w:r>
      <w:r w:rsidRPr="00911578">
        <w:rPr>
          <w:sz w:val="22"/>
          <w:szCs w:val="22"/>
        </w:rPr>
        <w:tab/>
      </w:r>
      <w:r w:rsidRPr="00911578">
        <w:rPr>
          <w:sz w:val="22"/>
          <w:szCs w:val="22"/>
        </w:rPr>
        <w:fldChar w:fldCharType="begin"/>
      </w:r>
      <w:r w:rsidRPr="00911578">
        <w:rPr>
          <w:sz w:val="22"/>
          <w:szCs w:val="22"/>
        </w:rPr>
        <w:instrText xml:space="preserve"> PAGEREF _Toc441681417 \h </w:instrText>
      </w:r>
      <w:r w:rsidRPr="00911578">
        <w:rPr>
          <w:sz w:val="22"/>
          <w:szCs w:val="22"/>
        </w:rPr>
      </w:r>
      <w:r w:rsidRPr="00911578">
        <w:rPr>
          <w:sz w:val="22"/>
          <w:szCs w:val="22"/>
        </w:rPr>
        <w:fldChar w:fldCharType="separate"/>
      </w:r>
      <w:r w:rsidRPr="00911578">
        <w:rPr>
          <w:sz w:val="22"/>
          <w:szCs w:val="22"/>
        </w:rPr>
        <w:t>19</w:t>
      </w:r>
      <w:r w:rsidRPr="00911578">
        <w:rPr>
          <w:sz w:val="22"/>
          <w:szCs w:val="22"/>
        </w:rPr>
        <w:fldChar w:fldCharType="end"/>
      </w:r>
    </w:p>
    <w:p w14:paraId="00A6464D" w14:textId="77777777" w:rsidR="00911578" w:rsidRPr="00911578" w:rsidRDefault="00911578">
      <w:pPr>
        <w:pStyle w:val="TOC1"/>
        <w:rPr>
          <w:b w:val="0"/>
          <w:color w:val="auto"/>
          <w:sz w:val="22"/>
          <w:szCs w:val="22"/>
          <w:lang w:val="en-US"/>
        </w:rPr>
      </w:pPr>
      <w:r w:rsidRPr="00911578">
        <w:rPr>
          <w:sz w:val="22"/>
          <w:szCs w:val="22"/>
        </w:rPr>
        <w:t>Java205 – Java İle Web Programlama</w:t>
      </w:r>
      <w:r w:rsidRPr="00911578">
        <w:rPr>
          <w:sz w:val="22"/>
          <w:szCs w:val="22"/>
        </w:rPr>
        <w:tab/>
      </w:r>
      <w:r w:rsidRPr="00911578">
        <w:rPr>
          <w:sz w:val="22"/>
          <w:szCs w:val="22"/>
        </w:rPr>
        <w:fldChar w:fldCharType="begin"/>
      </w:r>
      <w:r w:rsidRPr="00911578">
        <w:rPr>
          <w:sz w:val="22"/>
          <w:szCs w:val="22"/>
        </w:rPr>
        <w:instrText xml:space="preserve"> PAGEREF _Toc441681418 \h </w:instrText>
      </w:r>
      <w:r w:rsidRPr="00911578">
        <w:rPr>
          <w:sz w:val="22"/>
          <w:szCs w:val="22"/>
        </w:rPr>
      </w:r>
      <w:r w:rsidRPr="00911578">
        <w:rPr>
          <w:sz w:val="22"/>
          <w:szCs w:val="22"/>
        </w:rPr>
        <w:fldChar w:fldCharType="separate"/>
      </w:r>
      <w:r w:rsidRPr="00911578">
        <w:rPr>
          <w:sz w:val="22"/>
          <w:szCs w:val="22"/>
        </w:rPr>
        <w:t>20</w:t>
      </w:r>
      <w:r w:rsidRPr="00911578">
        <w:rPr>
          <w:sz w:val="22"/>
          <w:szCs w:val="22"/>
        </w:rPr>
        <w:fldChar w:fldCharType="end"/>
      </w:r>
    </w:p>
    <w:p w14:paraId="05E3A05D" w14:textId="77777777" w:rsidR="00911578" w:rsidRPr="00911578" w:rsidRDefault="00911578">
      <w:pPr>
        <w:pStyle w:val="TOC1"/>
        <w:rPr>
          <w:b w:val="0"/>
          <w:color w:val="auto"/>
          <w:sz w:val="22"/>
          <w:szCs w:val="22"/>
          <w:lang w:val="en-US"/>
        </w:rPr>
      </w:pPr>
      <w:r w:rsidRPr="00911578">
        <w:rPr>
          <w:sz w:val="22"/>
          <w:szCs w:val="22"/>
        </w:rPr>
        <w:t>Java208 – Java Server Faces (JSF) Programlama</w:t>
      </w:r>
      <w:r w:rsidRPr="00911578">
        <w:rPr>
          <w:sz w:val="22"/>
          <w:szCs w:val="22"/>
        </w:rPr>
        <w:tab/>
      </w:r>
      <w:r w:rsidRPr="00911578">
        <w:rPr>
          <w:sz w:val="22"/>
          <w:szCs w:val="22"/>
        </w:rPr>
        <w:fldChar w:fldCharType="begin"/>
      </w:r>
      <w:r w:rsidRPr="00911578">
        <w:rPr>
          <w:sz w:val="22"/>
          <w:szCs w:val="22"/>
        </w:rPr>
        <w:instrText xml:space="preserve"> PAGEREF _Toc441681419 \h </w:instrText>
      </w:r>
      <w:r w:rsidRPr="00911578">
        <w:rPr>
          <w:sz w:val="22"/>
          <w:szCs w:val="22"/>
        </w:rPr>
      </w:r>
      <w:r w:rsidRPr="00911578">
        <w:rPr>
          <w:sz w:val="22"/>
          <w:szCs w:val="22"/>
        </w:rPr>
        <w:fldChar w:fldCharType="separate"/>
      </w:r>
      <w:r w:rsidRPr="00911578">
        <w:rPr>
          <w:sz w:val="22"/>
          <w:szCs w:val="22"/>
        </w:rPr>
        <w:t>21</w:t>
      </w:r>
      <w:r w:rsidRPr="00911578">
        <w:rPr>
          <w:sz w:val="22"/>
          <w:szCs w:val="22"/>
        </w:rPr>
        <w:fldChar w:fldCharType="end"/>
      </w:r>
    </w:p>
    <w:p w14:paraId="088BBF98" w14:textId="77777777" w:rsidR="00911578" w:rsidRPr="00911578" w:rsidRDefault="00911578">
      <w:pPr>
        <w:pStyle w:val="TOC1"/>
        <w:rPr>
          <w:b w:val="0"/>
          <w:color w:val="auto"/>
          <w:sz w:val="22"/>
          <w:szCs w:val="22"/>
          <w:lang w:val="en-US"/>
        </w:rPr>
      </w:pPr>
      <w:r w:rsidRPr="00911578">
        <w:rPr>
          <w:sz w:val="22"/>
          <w:szCs w:val="22"/>
        </w:rPr>
        <w:t>Java220 – Java EE Workshop</w:t>
      </w:r>
      <w:r w:rsidRPr="00911578">
        <w:rPr>
          <w:sz w:val="22"/>
          <w:szCs w:val="22"/>
        </w:rPr>
        <w:tab/>
      </w:r>
      <w:r w:rsidRPr="00911578">
        <w:rPr>
          <w:sz w:val="22"/>
          <w:szCs w:val="22"/>
        </w:rPr>
        <w:fldChar w:fldCharType="begin"/>
      </w:r>
      <w:r w:rsidRPr="00911578">
        <w:rPr>
          <w:sz w:val="22"/>
          <w:szCs w:val="22"/>
        </w:rPr>
        <w:instrText xml:space="preserve"> PAGEREF _Toc441681420 \h </w:instrText>
      </w:r>
      <w:r w:rsidRPr="00911578">
        <w:rPr>
          <w:sz w:val="22"/>
          <w:szCs w:val="22"/>
        </w:rPr>
      </w:r>
      <w:r w:rsidRPr="00911578">
        <w:rPr>
          <w:sz w:val="22"/>
          <w:szCs w:val="22"/>
        </w:rPr>
        <w:fldChar w:fldCharType="separate"/>
      </w:r>
      <w:r w:rsidRPr="00911578">
        <w:rPr>
          <w:sz w:val="22"/>
          <w:szCs w:val="22"/>
        </w:rPr>
        <w:t>22</w:t>
      </w:r>
      <w:r w:rsidRPr="00911578">
        <w:rPr>
          <w:sz w:val="22"/>
          <w:szCs w:val="22"/>
        </w:rPr>
        <w:fldChar w:fldCharType="end"/>
      </w:r>
    </w:p>
    <w:p w14:paraId="7441E4D8" w14:textId="77777777" w:rsidR="00911578" w:rsidRPr="00911578" w:rsidRDefault="00911578">
      <w:pPr>
        <w:pStyle w:val="TOC1"/>
        <w:rPr>
          <w:b w:val="0"/>
          <w:color w:val="auto"/>
          <w:sz w:val="22"/>
          <w:szCs w:val="22"/>
          <w:lang w:val="en-US"/>
        </w:rPr>
      </w:pPr>
      <w:r w:rsidRPr="00911578">
        <w:rPr>
          <w:sz w:val="22"/>
          <w:szCs w:val="22"/>
        </w:rPr>
        <w:t>Java225 – Java Web Servisleri Programlama</w:t>
      </w:r>
      <w:r w:rsidRPr="00911578">
        <w:rPr>
          <w:sz w:val="22"/>
          <w:szCs w:val="22"/>
        </w:rPr>
        <w:tab/>
      </w:r>
      <w:r w:rsidRPr="00911578">
        <w:rPr>
          <w:sz w:val="22"/>
          <w:szCs w:val="22"/>
        </w:rPr>
        <w:fldChar w:fldCharType="begin"/>
      </w:r>
      <w:r w:rsidRPr="00911578">
        <w:rPr>
          <w:sz w:val="22"/>
          <w:szCs w:val="22"/>
        </w:rPr>
        <w:instrText xml:space="preserve"> PAGEREF _Toc441681421 \h </w:instrText>
      </w:r>
      <w:r w:rsidRPr="00911578">
        <w:rPr>
          <w:sz w:val="22"/>
          <w:szCs w:val="22"/>
        </w:rPr>
      </w:r>
      <w:r w:rsidRPr="00911578">
        <w:rPr>
          <w:sz w:val="22"/>
          <w:szCs w:val="22"/>
        </w:rPr>
        <w:fldChar w:fldCharType="separate"/>
      </w:r>
      <w:r w:rsidRPr="00911578">
        <w:rPr>
          <w:sz w:val="22"/>
          <w:szCs w:val="22"/>
        </w:rPr>
        <w:t>23</w:t>
      </w:r>
      <w:r w:rsidRPr="00911578">
        <w:rPr>
          <w:sz w:val="22"/>
          <w:szCs w:val="22"/>
        </w:rPr>
        <w:fldChar w:fldCharType="end"/>
      </w:r>
    </w:p>
    <w:p w14:paraId="1EF51D00" w14:textId="77777777" w:rsidR="00911578" w:rsidRPr="00911578" w:rsidRDefault="00911578">
      <w:pPr>
        <w:pStyle w:val="TOC1"/>
        <w:rPr>
          <w:b w:val="0"/>
          <w:color w:val="auto"/>
          <w:sz w:val="22"/>
          <w:szCs w:val="22"/>
          <w:lang w:val="en-US"/>
        </w:rPr>
      </w:pPr>
      <w:r w:rsidRPr="00911578">
        <w:rPr>
          <w:sz w:val="22"/>
          <w:szCs w:val="22"/>
        </w:rPr>
        <w:t>Java228 – Java Persistence API (JPA) Programlama</w:t>
      </w:r>
      <w:r w:rsidRPr="00911578">
        <w:rPr>
          <w:sz w:val="22"/>
          <w:szCs w:val="22"/>
        </w:rPr>
        <w:tab/>
      </w:r>
      <w:r w:rsidRPr="00911578">
        <w:rPr>
          <w:sz w:val="22"/>
          <w:szCs w:val="22"/>
        </w:rPr>
        <w:fldChar w:fldCharType="begin"/>
      </w:r>
      <w:r w:rsidRPr="00911578">
        <w:rPr>
          <w:sz w:val="22"/>
          <w:szCs w:val="22"/>
        </w:rPr>
        <w:instrText xml:space="preserve"> PAGEREF _Toc441681422 \h </w:instrText>
      </w:r>
      <w:r w:rsidRPr="00911578">
        <w:rPr>
          <w:sz w:val="22"/>
          <w:szCs w:val="22"/>
        </w:rPr>
      </w:r>
      <w:r w:rsidRPr="00911578">
        <w:rPr>
          <w:sz w:val="22"/>
          <w:szCs w:val="22"/>
        </w:rPr>
        <w:fldChar w:fldCharType="separate"/>
      </w:r>
      <w:r w:rsidRPr="00911578">
        <w:rPr>
          <w:sz w:val="22"/>
          <w:szCs w:val="22"/>
        </w:rPr>
        <w:t>24</w:t>
      </w:r>
      <w:r w:rsidRPr="00911578">
        <w:rPr>
          <w:sz w:val="22"/>
          <w:szCs w:val="22"/>
        </w:rPr>
        <w:fldChar w:fldCharType="end"/>
      </w:r>
    </w:p>
    <w:p w14:paraId="3C664FA8" w14:textId="77777777" w:rsidR="00911578" w:rsidRPr="00911578" w:rsidRDefault="00911578">
      <w:pPr>
        <w:pStyle w:val="TOC1"/>
        <w:rPr>
          <w:b w:val="0"/>
          <w:color w:val="auto"/>
          <w:sz w:val="22"/>
          <w:szCs w:val="22"/>
          <w:lang w:val="en-US"/>
        </w:rPr>
      </w:pPr>
      <w:r w:rsidRPr="00911578">
        <w:rPr>
          <w:sz w:val="22"/>
          <w:szCs w:val="22"/>
        </w:rPr>
        <w:t>Java230 – Hibernate Programlama</w:t>
      </w:r>
      <w:r w:rsidRPr="00911578">
        <w:rPr>
          <w:sz w:val="22"/>
          <w:szCs w:val="22"/>
        </w:rPr>
        <w:tab/>
      </w:r>
      <w:r w:rsidRPr="00911578">
        <w:rPr>
          <w:sz w:val="22"/>
          <w:szCs w:val="22"/>
        </w:rPr>
        <w:fldChar w:fldCharType="begin"/>
      </w:r>
      <w:r w:rsidRPr="00911578">
        <w:rPr>
          <w:sz w:val="22"/>
          <w:szCs w:val="22"/>
        </w:rPr>
        <w:instrText xml:space="preserve"> PAGEREF _Toc441681423 \h </w:instrText>
      </w:r>
      <w:r w:rsidRPr="00911578">
        <w:rPr>
          <w:sz w:val="22"/>
          <w:szCs w:val="22"/>
        </w:rPr>
      </w:r>
      <w:r w:rsidRPr="00911578">
        <w:rPr>
          <w:sz w:val="22"/>
          <w:szCs w:val="22"/>
        </w:rPr>
        <w:fldChar w:fldCharType="separate"/>
      </w:r>
      <w:r w:rsidRPr="00911578">
        <w:rPr>
          <w:sz w:val="22"/>
          <w:szCs w:val="22"/>
        </w:rPr>
        <w:t>25</w:t>
      </w:r>
      <w:r w:rsidRPr="00911578">
        <w:rPr>
          <w:sz w:val="22"/>
          <w:szCs w:val="22"/>
        </w:rPr>
        <w:fldChar w:fldCharType="end"/>
      </w:r>
    </w:p>
    <w:p w14:paraId="3C0AC4E3" w14:textId="77777777" w:rsidR="00911578" w:rsidRPr="00911578" w:rsidRDefault="00911578">
      <w:pPr>
        <w:pStyle w:val="TOC1"/>
        <w:rPr>
          <w:b w:val="0"/>
          <w:color w:val="auto"/>
          <w:sz w:val="22"/>
          <w:szCs w:val="22"/>
          <w:lang w:val="en-US"/>
        </w:rPr>
      </w:pPr>
      <w:r w:rsidRPr="00911578">
        <w:rPr>
          <w:sz w:val="22"/>
          <w:szCs w:val="22"/>
        </w:rPr>
        <w:t>Java238 – Spring Programlama</w:t>
      </w:r>
      <w:r w:rsidRPr="00911578">
        <w:rPr>
          <w:sz w:val="22"/>
          <w:szCs w:val="22"/>
        </w:rPr>
        <w:tab/>
      </w:r>
      <w:r w:rsidRPr="00911578">
        <w:rPr>
          <w:sz w:val="22"/>
          <w:szCs w:val="22"/>
        </w:rPr>
        <w:fldChar w:fldCharType="begin"/>
      </w:r>
      <w:r w:rsidRPr="00911578">
        <w:rPr>
          <w:sz w:val="22"/>
          <w:szCs w:val="22"/>
        </w:rPr>
        <w:instrText xml:space="preserve"> PAGEREF _Toc441681424 \h </w:instrText>
      </w:r>
      <w:r w:rsidRPr="00911578">
        <w:rPr>
          <w:sz w:val="22"/>
          <w:szCs w:val="22"/>
        </w:rPr>
      </w:r>
      <w:r w:rsidRPr="00911578">
        <w:rPr>
          <w:sz w:val="22"/>
          <w:szCs w:val="22"/>
        </w:rPr>
        <w:fldChar w:fldCharType="separate"/>
      </w:r>
      <w:r w:rsidRPr="00911578">
        <w:rPr>
          <w:sz w:val="22"/>
          <w:szCs w:val="22"/>
        </w:rPr>
        <w:t>2</w:t>
      </w:r>
      <w:r w:rsidRPr="00911578">
        <w:rPr>
          <w:sz w:val="22"/>
          <w:szCs w:val="22"/>
        </w:rPr>
        <w:t>6</w:t>
      </w:r>
      <w:r w:rsidRPr="00911578">
        <w:rPr>
          <w:sz w:val="22"/>
          <w:szCs w:val="22"/>
        </w:rPr>
        <w:fldChar w:fldCharType="end"/>
      </w:r>
    </w:p>
    <w:p w14:paraId="042FFEAD" w14:textId="77777777" w:rsidR="00911578" w:rsidRPr="00911578" w:rsidRDefault="00911578">
      <w:pPr>
        <w:pStyle w:val="TOC1"/>
        <w:rPr>
          <w:b w:val="0"/>
          <w:color w:val="auto"/>
          <w:sz w:val="22"/>
          <w:szCs w:val="22"/>
          <w:lang w:val="en-US"/>
        </w:rPr>
      </w:pPr>
      <w:r w:rsidRPr="00911578">
        <w:rPr>
          <w:sz w:val="22"/>
          <w:szCs w:val="22"/>
        </w:rPr>
        <w:t>Java120 – Java ile Tasarım Kalıpları</w:t>
      </w:r>
      <w:r w:rsidRPr="00911578">
        <w:rPr>
          <w:sz w:val="22"/>
          <w:szCs w:val="22"/>
        </w:rPr>
        <w:tab/>
      </w:r>
      <w:r w:rsidRPr="00911578">
        <w:rPr>
          <w:sz w:val="22"/>
          <w:szCs w:val="22"/>
        </w:rPr>
        <w:fldChar w:fldCharType="begin"/>
      </w:r>
      <w:r w:rsidRPr="00911578">
        <w:rPr>
          <w:sz w:val="22"/>
          <w:szCs w:val="22"/>
        </w:rPr>
        <w:instrText xml:space="preserve"> PAGEREF _Toc441681425 \h </w:instrText>
      </w:r>
      <w:r w:rsidRPr="00911578">
        <w:rPr>
          <w:sz w:val="22"/>
          <w:szCs w:val="22"/>
        </w:rPr>
      </w:r>
      <w:r w:rsidRPr="00911578">
        <w:rPr>
          <w:sz w:val="22"/>
          <w:szCs w:val="22"/>
        </w:rPr>
        <w:fldChar w:fldCharType="separate"/>
      </w:r>
      <w:r w:rsidRPr="00911578">
        <w:rPr>
          <w:sz w:val="22"/>
          <w:szCs w:val="22"/>
        </w:rPr>
        <w:t>27</w:t>
      </w:r>
      <w:r w:rsidRPr="00911578">
        <w:rPr>
          <w:sz w:val="22"/>
          <w:szCs w:val="22"/>
        </w:rPr>
        <w:fldChar w:fldCharType="end"/>
      </w:r>
    </w:p>
    <w:p w14:paraId="4049EDE4" w14:textId="77777777" w:rsidR="00911578" w:rsidRPr="00911578" w:rsidRDefault="00911578">
      <w:pPr>
        <w:pStyle w:val="TOC1"/>
        <w:rPr>
          <w:b w:val="0"/>
          <w:color w:val="auto"/>
          <w:sz w:val="22"/>
          <w:szCs w:val="22"/>
          <w:lang w:val="en-US"/>
        </w:rPr>
      </w:pPr>
      <w:r w:rsidRPr="00911578">
        <w:rPr>
          <w:sz w:val="22"/>
          <w:szCs w:val="22"/>
        </w:rPr>
        <w:t>Java128 – Etkin Java Programlama</w:t>
      </w:r>
      <w:r w:rsidRPr="00911578">
        <w:rPr>
          <w:sz w:val="22"/>
          <w:szCs w:val="22"/>
        </w:rPr>
        <w:tab/>
      </w:r>
      <w:r w:rsidRPr="00911578">
        <w:rPr>
          <w:sz w:val="22"/>
          <w:szCs w:val="22"/>
        </w:rPr>
        <w:fldChar w:fldCharType="begin"/>
      </w:r>
      <w:r w:rsidRPr="00911578">
        <w:rPr>
          <w:sz w:val="22"/>
          <w:szCs w:val="22"/>
        </w:rPr>
        <w:instrText xml:space="preserve"> PAGEREF _Toc441681426 \h </w:instrText>
      </w:r>
      <w:r w:rsidRPr="00911578">
        <w:rPr>
          <w:sz w:val="22"/>
          <w:szCs w:val="22"/>
        </w:rPr>
      </w:r>
      <w:r w:rsidRPr="00911578">
        <w:rPr>
          <w:sz w:val="22"/>
          <w:szCs w:val="22"/>
        </w:rPr>
        <w:fldChar w:fldCharType="separate"/>
      </w:r>
      <w:r w:rsidRPr="00911578">
        <w:rPr>
          <w:sz w:val="22"/>
          <w:szCs w:val="22"/>
        </w:rPr>
        <w:t>28</w:t>
      </w:r>
      <w:r w:rsidRPr="00911578">
        <w:rPr>
          <w:sz w:val="22"/>
          <w:szCs w:val="22"/>
        </w:rPr>
        <w:fldChar w:fldCharType="end"/>
      </w:r>
    </w:p>
    <w:p w14:paraId="6F3822C2" w14:textId="77777777" w:rsidR="00911578" w:rsidRPr="00911578" w:rsidRDefault="00911578">
      <w:pPr>
        <w:pStyle w:val="TOC1"/>
        <w:rPr>
          <w:b w:val="0"/>
          <w:color w:val="auto"/>
          <w:sz w:val="22"/>
          <w:szCs w:val="22"/>
          <w:lang w:val="en-US"/>
        </w:rPr>
      </w:pPr>
      <w:r w:rsidRPr="00911578">
        <w:rPr>
          <w:sz w:val="22"/>
          <w:szCs w:val="22"/>
        </w:rPr>
        <w:t>Java130 – Temiz Kod</w:t>
      </w:r>
      <w:r w:rsidRPr="00911578">
        <w:rPr>
          <w:sz w:val="22"/>
          <w:szCs w:val="22"/>
        </w:rPr>
        <w:tab/>
      </w:r>
      <w:r w:rsidRPr="00911578">
        <w:rPr>
          <w:sz w:val="22"/>
          <w:szCs w:val="22"/>
        </w:rPr>
        <w:fldChar w:fldCharType="begin"/>
      </w:r>
      <w:r w:rsidRPr="00911578">
        <w:rPr>
          <w:sz w:val="22"/>
          <w:szCs w:val="22"/>
        </w:rPr>
        <w:instrText xml:space="preserve"> PAGEREF _Toc441681427 \h </w:instrText>
      </w:r>
      <w:r w:rsidRPr="00911578">
        <w:rPr>
          <w:sz w:val="22"/>
          <w:szCs w:val="22"/>
        </w:rPr>
      </w:r>
      <w:r w:rsidRPr="00911578">
        <w:rPr>
          <w:sz w:val="22"/>
          <w:szCs w:val="22"/>
        </w:rPr>
        <w:fldChar w:fldCharType="separate"/>
      </w:r>
      <w:r w:rsidRPr="00911578">
        <w:rPr>
          <w:sz w:val="22"/>
          <w:szCs w:val="22"/>
        </w:rPr>
        <w:t>29</w:t>
      </w:r>
      <w:r w:rsidRPr="00911578">
        <w:rPr>
          <w:sz w:val="22"/>
          <w:szCs w:val="22"/>
        </w:rPr>
        <w:fldChar w:fldCharType="end"/>
      </w:r>
    </w:p>
    <w:p w14:paraId="579A71FF" w14:textId="77777777" w:rsidR="00911578" w:rsidRPr="00911578" w:rsidRDefault="00911578">
      <w:pPr>
        <w:pStyle w:val="TOC1"/>
        <w:rPr>
          <w:b w:val="0"/>
          <w:color w:val="auto"/>
          <w:sz w:val="22"/>
          <w:szCs w:val="22"/>
          <w:lang w:val="en-US"/>
        </w:rPr>
      </w:pPr>
      <w:r w:rsidRPr="00911578">
        <w:rPr>
          <w:sz w:val="22"/>
          <w:szCs w:val="22"/>
        </w:rPr>
        <w:t>Java135 – Sistem Yöneticileri İçin Java</w:t>
      </w:r>
      <w:r w:rsidRPr="00911578">
        <w:rPr>
          <w:sz w:val="22"/>
          <w:szCs w:val="22"/>
        </w:rPr>
        <w:tab/>
      </w:r>
      <w:r w:rsidRPr="00911578">
        <w:rPr>
          <w:sz w:val="22"/>
          <w:szCs w:val="22"/>
        </w:rPr>
        <w:fldChar w:fldCharType="begin"/>
      </w:r>
      <w:r w:rsidRPr="00911578">
        <w:rPr>
          <w:sz w:val="22"/>
          <w:szCs w:val="22"/>
        </w:rPr>
        <w:instrText xml:space="preserve"> PAGEREF _Toc441681428 \h </w:instrText>
      </w:r>
      <w:r w:rsidRPr="00911578">
        <w:rPr>
          <w:sz w:val="22"/>
          <w:szCs w:val="22"/>
        </w:rPr>
      </w:r>
      <w:r w:rsidRPr="00911578">
        <w:rPr>
          <w:sz w:val="22"/>
          <w:szCs w:val="22"/>
        </w:rPr>
        <w:fldChar w:fldCharType="separate"/>
      </w:r>
      <w:r w:rsidRPr="00911578">
        <w:rPr>
          <w:sz w:val="22"/>
          <w:szCs w:val="22"/>
        </w:rPr>
        <w:t>30</w:t>
      </w:r>
      <w:r w:rsidRPr="00911578">
        <w:rPr>
          <w:sz w:val="22"/>
          <w:szCs w:val="22"/>
        </w:rPr>
        <w:fldChar w:fldCharType="end"/>
      </w:r>
    </w:p>
    <w:p w14:paraId="5B1437D9" w14:textId="77777777" w:rsidR="00911578" w:rsidRPr="00911578" w:rsidRDefault="00911578">
      <w:pPr>
        <w:pStyle w:val="TOC1"/>
        <w:rPr>
          <w:b w:val="0"/>
          <w:color w:val="auto"/>
          <w:sz w:val="22"/>
          <w:szCs w:val="22"/>
          <w:lang w:val="en-US"/>
        </w:rPr>
      </w:pPr>
      <w:r w:rsidRPr="00911578">
        <w:rPr>
          <w:sz w:val="22"/>
          <w:szCs w:val="22"/>
        </w:rPr>
        <w:t>YM101 – Yazılım Mühendisliği</w:t>
      </w:r>
      <w:r w:rsidRPr="00911578">
        <w:rPr>
          <w:sz w:val="22"/>
          <w:szCs w:val="22"/>
        </w:rPr>
        <w:tab/>
      </w:r>
      <w:r w:rsidRPr="00911578">
        <w:rPr>
          <w:sz w:val="22"/>
          <w:szCs w:val="22"/>
        </w:rPr>
        <w:fldChar w:fldCharType="begin"/>
      </w:r>
      <w:r w:rsidRPr="00911578">
        <w:rPr>
          <w:sz w:val="22"/>
          <w:szCs w:val="22"/>
        </w:rPr>
        <w:instrText xml:space="preserve"> PAGEREF _Toc441681429 \h </w:instrText>
      </w:r>
      <w:r w:rsidRPr="00911578">
        <w:rPr>
          <w:sz w:val="22"/>
          <w:szCs w:val="22"/>
        </w:rPr>
      </w:r>
      <w:r w:rsidRPr="00911578">
        <w:rPr>
          <w:sz w:val="22"/>
          <w:szCs w:val="22"/>
        </w:rPr>
        <w:fldChar w:fldCharType="separate"/>
      </w:r>
      <w:r w:rsidRPr="00911578">
        <w:rPr>
          <w:sz w:val="22"/>
          <w:szCs w:val="22"/>
        </w:rPr>
        <w:t>32</w:t>
      </w:r>
      <w:r w:rsidRPr="00911578">
        <w:rPr>
          <w:sz w:val="22"/>
          <w:szCs w:val="22"/>
        </w:rPr>
        <w:fldChar w:fldCharType="end"/>
      </w:r>
    </w:p>
    <w:p w14:paraId="31AF7578" w14:textId="77777777" w:rsidR="00911578" w:rsidRPr="00911578" w:rsidRDefault="00911578">
      <w:pPr>
        <w:pStyle w:val="TOC1"/>
        <w:rPr>
          <w:b w:val="0"/>
          <w:color w:val="auto"/>
          <w:sz w:val="22"/>
          <w:szCs w:val="22"/>
          <w:lang w:val="en-US"/>
        </w:rPr>
      </w:pPr>
      <w:r w:rsidRPr="00911578">
        <w:rPr>
          <w:sz w:val="22"/>
          <w:szCs w:val="22"/>
        </w:rPr>
        <w:t>YM105 – UML ile Nesne-Merkezli Analiz ve Tasarım</w:t>
      </w:r>
      <w:r w:rsidRPr="00911578">
        <w:rPr>
          <w:sz w:val="22"/>
          <w:szCs w:val="22"/>
        </w:rPr>
        <w:tab/>
      </w:r>
      <w:r w:rsidRPr="00911578">
        <w:rPr>
          <w:sz w:val="22"/>
          <w:szCs w:val="22"/>
        </w:rPr>
        <w:fldChar w:fldCharType="begin"/>
      </w:r>
      <w:r w:rsidRPr="00911578">
        <w:rPr>
          <w:sz w:val="22"/>
          <w:szCs w:val="22"/>
        </w:rPr>
        <w:instrText xml:space="preserve"> PAGEREF _Toc441681430 \h </w:instrText>
      </w:r>
      <w:r w:rsidRPr="00911578">
        <w:rPr>
          <w:sz w:val="22"/>
          <w:szCs w:val="22"/>
        </w:rPr>
      </w:r>
      <w:r w:rsidRPr="00911578">
        <w:rPr>
          <w:sz w:val="22"/>
          <w:szCs w:val="22"/>
        </w:rPr>
        <w:fldChar w:fldCharType="separate"/>
      </w:r>
      <w:r w:rsidRPr="00911578">
        <w:rPr>
          <w:sz w:val="22"/>
          <w:szCs w:val="22"/>
        </w:rPr>
        <w:t>33</w:t>
      </w:r>
      <w:r w:rsidRPr="00911578">
        <w:rPr>
          <w:sz w:val="22"/>
          <w:szCs w:val="22"/>
        </w:rPr>
        <w:fldChar w:fldCharType="end"/>
      </w:r>
    </w:p>
    <w:p w14:paraId="333A5D2D" w14:textId="77777777" w:rsidR="00911578" w:rsidRPr="00911578" w:rsidRDefault="00911578">
      <w:pPr>
        <w:pStyle w:val="TOC1"/>
        <w:rPr>
          <w:b w:val="0"/>
          <w:color w:val="auto"/>
          <w:sz w:val="22"/>
          <w:szCs w:val="22"/>
          <w:lang w:val="en-US"/>
        </w:rPr>
      </w:pPr>
      <w:r w:rsidRPr="00911578">
        <w:rPr>
          <w:sz w:val="22"/>
          <w:szCs w:val="22"/>
        </w:rPr>
        <w:t>YM106 – UML ile Nesne-Merkezli Tasarım</w:t>
      </w:r>
      <w:r w:rsidRPr="00911578">
        <w:rPr>
          <w:sz w:val="22"/>
          <w:szCs w:val="22"/>
        </w:rPr>
        <w:tab/>
      </w:r>
      <w:r w:rsidRPr="00911578">
        <w:rPr>
          <w:sz w:val="22"/>
          <w:szCs w:val="22"/>
        </w:rPr>
        <w:fldChar w:fldCharType="begin"/>
      </w:r>
      <w:r w:rsidRPr="00911578">
        <w:rPr>
          <w:sz w:val="22"/>
          <w:szCs w:val="22"/>
        </w:rPr>
        <w:instrText xml:space="preserve"> PAGEREF _Toc441681431 \h </w:instrText>
      </w:r>
      <w:r w:rsidRPr="00911578">
        <w:rPr>
          <w:sz w:val="22"/>
          <w:szCs w:val="22"/>
        </w:rPr>
      </w:r>
      <w:r w:rsidRPr="00911578">
        <w:rPr>
          <w:sz w:val="22"/>
          <w:szCs w:val="22"/>
        </w:rPr>
        <w:fldChar w:fldCharType="separate"/>
      </w:r>
      <w:r w:rsidRPr="00911578">
        <w:rPr>
          <w:sz w:val="22"/>
          <w:szCs w:val="22"/>
        </w:rPr>
        <w:t>34</w:t>
      </w:r>
      <w:r w:rsidRPr="00911578">
        <w:rPr>
          <w:sz w:val="22"/>
          <w:szCs w:val="22"/>
        </w:rPr>
        <w:fldChar w:fldCharType="end"/>
      </w:r>
    </w:p>
    <w:p w14:paraId="6115665B" w14:textId="77777777" w:rsidR="00911578" w:rsidRPr="00911578" w:rsidRDefault="00911578">
      <w:pPr>
        <w:pStyle w:val="TOC1"/>
        <w:rPr>
          <w:b w:val="0"/>
          <w:color w:val="auto"/>
          <w:sz w:val="22"/>
          <w:szCs w:val="22"/>
          <w:lang w:val="en-US"/>
        </w:rPr>
      </w:pPr>
      <w:r w:rsidRPr="00911578">
        <w:rPr>
          <w:sz w:val="22"/>
          <w:szCs w:val="22"/>
        </w:rPr>
        <w:t>YM108 – İş ve Yazılım İhtiyaçları Analizi</w:t>
      </w:r>
      <w:r w:rsidRPr="00911578">
        <w:rPr>
          <w:sz w:val="22"/>
          <w:szCs w:val="22"/>
        </w:rPr>
        <w:tab/>
      </w:r>
      <w:r w:rsidRPr="00911578">
        <w:rPr>
          <w:sz w:val="22"/>
          <w:szCs w:val="22"/>
        </w:rPr>
        <w:fldChar w:fldCharType="begin"/>
      </w:r>
      <w:r w:rsidRPr="00911578">
        <w:rPr>
          <w:sz w:val="22"/>
          <w:szCs w:val="22"/>
        </w:rPr>
        <w:instrText xml:space="preserve"> PAGEREF _Toc441681432 \h </w:instrText>
      </w:r>
      <w:r w:rsidRPr="00911578">
        <w:rPr>
          <w:sz w:val="22"/>
          <w:szCs w:val="22"/>
        </w:rPr>
      </w:r>
      <w:r w:rsidRPr="00911578">
        <w:rPr>
          <w:sz w:val="22"/>
          <w:szCs w:val="22"/>
        </w:rPr>
        <w:fldChar w:fldCharType="separate"/>
      </w:r>
      <w:r w:rsidRPr="00911578">
        <w:rPr>
          <w:sz w:val="22"/>
          <w:szCs w:val="22"/>
        </w:rPr>
        <w:t>35</w:t>
      </w:r>
      <w:r w:rsidRPr="00911578">
        <w:rPr>
          <w:sz w:val="22"/>
          <w:szCs w:val="22"/>
        </w:rPr>
        <w:fldChar w:fldCharType="end"/>
      </w:r>
    </w:p>
    <w:p w14:paraId="0D049730" w14:textId="77777777" w:rsidR="00911578" w:rsidRPr="00911578" w:rsidRDefault="00911578">
      <w:pPr>
        <w:pStyle w:val="TOC1"/>
        <w:rPr>
          <w:b w:val="0"/>
          <w:color w:val="auto"/>
          <w:sz w:val="22"/>
          <w:szCs w:val="22"/>
          <w:lang w:val="en-US"/>
        </w:rPr>
      </w:pPr>
      <w:r w:rsidRPr="00911578">
        <w:rPr>
          <w:sz w:val="22"/>
          <w:szCs w:val="22"/>
        </w:rPr>
        <w:t>YM110 – Yazılım Mimarisi</w:t>
      </w:r>
      <w:r w:rsidRPr="00911578">
        <w:rPr>
          <w:sz w:val="22"/>
          <w:szCs w:val="22"/>
        </w:rPr>
        <w:tab/>
      </w:r>
      <w:r w:rsidRPr="00911578">
        <w:rPr>
          <w:sz w:val="22"/>
          <w:szCs w:val="22"/>
        </w:rPr>
        <w:fldChar w:fldCharType="begin"/>
      </w:r>
      <w:r w:rsidRPr="00911578">
        <w:rPr>
          <w:sz w:val="22"/>
          <w:szCs w:val="22"/>
        </w:rPr>
        <w:instrText xml:space="preserve"> PAGEREF _Toc441681433 \h </w:instrText>
      </w:r>
      <w:r w:rsidRPr="00911578">
        <w:rPr>
          <w:sz w:val="22"/>
          <w:szCs w:val="22"/>
        </w:rPr>
      </w:r>
      <w:r w:rsidRPr="00911578">
        <w:rPr>
          <w:sz w:val="22"/>
          <w:szCs w:val="22"/>
        </w:rPr>
        <w:fldChar w:fldCharType="separate"/>
      </w:r>
      <w:r w:rsidRPr="00911578">
        <w:rPr>
          <w:sz w:val="22"/>
          <w:szCs w:val="22"/>
        </w:rPr>
        <w:t>37</w:t>
      </w:r>
      <w:r w:rsidRPr="00911578">
        <w:rPr>
          <w:sz w:val="22"/>
          <w:szCs w:val="22"/>
        </w:rPr>
        <w:fldChar w:fldCharType="end"/>
      </w:r>
    </w:p>
    <w:p w14:paraId="0428D605" w14:textId="77777777" w:rsidR="00911578" w:rsidRPr="00911578" w:rsidRDefault="00911578">
      <w:pPr>
        <w:pStyle w:val="TOC1"/>
        <w:rPr>
          <w:b w:val="0"/>
          <w:color w:val="auto"/>
          <w:sz w:val="22"/>
          <w:szCs w:val="22"/>
          <w:lang w:val="en-US"/>
        </w:rPr>
      </w:pPr>
      <w:r w:rsidRPr="00911578">
        <w:rPr>
          <w:sz w:val="22"/>
          <w:szCs w:val="22"/>
        </w:rPr>
        <w:t>YM120 –  Tasarım Kalıpları</w:t>
      </w:r>
      <w:r w:rsidRPr="00911578">
        <w:rPr>
          <w:sz w:val="22"/>
          <w:szCs w:val="22"/>
        </w:rPr>
        <w:tab/>
      </w:r>
      <w:r w:rsidRPr="00911578">
        <w:rPr>
          <w:sz w:val="22"/>
          <w:szCs w:val="22"/>
        </w:rPr>
        <w:fldChar w:fldCharType="begin"/>
      </w:r>
      <w:r w:rsidRPr="00911578">
        <w:rPr>
          <w:sz w:val="22"/>
          <w:szCs w:val="22"/>
        </w:rPr>
        <w:instrText xml:space="preserve"> PAGEREF _Toc441681434 \h </w:instrText>
      </w:r>
      <w:r w:rsidRPr="00911578">
        <w:rPr>
          <w:sz w:val="22"/>
          <w:szCs w:val="22"/>
        </w:rPr>
      </w:r>
      <w:r w:rsidRPr="00911578">
        <w:rPr>
          <w:sz w:val="22"/>
          <w:szCs w:val="22"/>
        </w:rPr>
        <w:fldChar w:fldCharType="separate"/>
      </w:r>
      <w:r w:rsidRPr="00911578">
        <w:rPr>
          <w:sz w:val="22"/>
          <w:szCs w:val="22"/>
        </w:rPr>
        <w:t>38</w:t>
      </w:r>
      <w:r w:rsidRPr="00911578">
        <w:rPr>
          <w:sz w:val="22"/>
          <w:szCs w:val="22"/>
        </w:rPr>
        <w:fldChar w:fldCharType="end"/>
      </w:r>
    </w:p>
    <w:p w14:paraId="2DA73F88" w14:textId="77777777" w:rsidR="00911578" w:rsidRPr="00911578" w:rsidRDefault="00911578">
      <w:pPr>
        <w:pStyle w:val="TOC1"/>
        <w:rPr>
          <w:b w:val="0"/>
          <w:color w:val="auto"/>
          <w:sz w:val="22"/>
          <w:szCs w:val="22"/>
          <w:lang w:val="en-US"/>
        </w:rPr>
      </w:pPr>
      <w:r w:rsidRPr="00911578">
        <w:rPr>
          <w:color w:val="auto"/>
          <w:sz w:val="22"/>
          <w:szCs w:val="22"/>
        </w:rPr>
        <w:t>6.</w:t>
      </w:r>
      <w:r w:rsidRPr="00911578">
        <w:rPr>
          <w:b w:val="0"/>
          <w:color w:val="auto"/>
          <w:sz w:val="22"/>
          <w:szCs w:val="22"/>
          <w:lang w:val="en-US"/>
        </w:rPr>
        <w:tab/>
      </w:r>
      <w:r w:rsidRPr="00911578">
        <w:rPr>
          <w:color w:val="auto"/>
          <w:sz w:val="22"/>
          <w:szCs w:val="22"/>
        </w:rPr>
        <w:t>İletişim</w:t>
      </w:r>
      <w:r w:rsidRPr="00911578">
        <w:rPr>
          <w:sz w:val="22"/>
          <w:szCs w:val="22"/>
        </w:rPr>
        <w:tab/>
      </w:r>
      <w:r w:rsidRPr="00911578">
        <w:rPr>
          <w:sz w:val="22"/>
          <w:szCs w:val="22"/>
        </w:rPr>
        <w:fldChar w:fldCharType="begin"/>
      </w:r>
      <w:r w:rsidRPr="00911578">
        <w:rPr>
          <w:sz w:val="22"/>
          <w:szCs w:val="22"/>
        </w:rPr>
        <w:instrText xml:space="preserve"> PAGEREF _Toc441681435 \h </w:instrText>
      </w:r>
      <w:r w:rsidRPr="00911578">
        <w:rPr>
          <w:sz w:val="22"/>
          <w:szCs w:val="22"/>
        </w:rPr>
      </w:r>
      <w:r w:rsidRPr="00911578">
        <w:rPr>
          <w:sz w:val="22"/>
          <w:szCs w:val="22"/>
        </w:rPr>
        <w:fldChar w:fldCharType="separate"/>
      </w:r>
      <w:r w:rsidRPr="00911578">
        <w:rPr>
          <w:sz w:val="22"/>
          <w:szCs w:val="22"/>
        </w:rPr>
        <w:t>39</w:t>
      </w:r>
      <w:r w:rsidRPr="00911578">
        <w:rPr>
          <w:sz w:val="22"/>
          <w:szCs w:val="22"/>
        </w:rPr>
        <w:fldChar w:fldCharType="end"/>
      </w:r>
    </w:p>
    <w:p w14:paraId="75528F72" w14:textId="77777777" w:rsidR="00954130" w:rsidRPr="008746D5" w:rsidRDefault="0038790A" w:rsidP="00043469">
      <w:pPr>
        <w:spacing w:line="276" w:lineRule="auto"/>
        <w:rPr>
          <w:b/>
          <w:color w:val="000000" w:themeColor="text1"/>
        </w:rPr>
      </w:pPr>
      <w:r w:rsidRPr="00911578">
        <w:rPr>
          <w:b/>
          <w:color w:val="000000" w:themeColor="text1"/>
          <w:sz w:val="22"/>
          <w:szCs w:val="22"/>
        </w:rPr>
        <w:fldChar w:fldCharType="end"/>
      </w:r>
    </w:p>
    <w:p w14:paraId="0F7C12C6" w14:textId="77777777" w:rsidR="00E71EE7" w:rsidRPr="00E71EE7" w:rsidRDefault="00E71EE7" w:rsidP="00E71EE7">
      <w:bookmarkStart w:id="0" w:name="_Toc286917710"/>
    </w:p>
    <w:p w14:paraId="1C5C3FCF" w14:textId="77777777" w:rsidR="00897C82" w:rsidRPr="00897C82" w:rsidRDefault="00897C82" w:rsidP="00897C82">
      <w:pPr>
        <w:pStyle w:val="Heading1"/>
        <w:spacing w:line="360" w:lineRule="auto"/>
        <w:ind w:left="720"/>
        <w:rPr>
          <w:color w:val="auto"/>
        </w:rPr>
      </w:pPr>
    </w:p>
    <w:p w14:paraId="2AFF54CD" w14:textId="206502AF" w:rsidR="00171765" w:rsidRDefault="00171765" w:rsidP="00CD17BA">
      <w:pPr>
        <w:pStyle w:val="Heading1"/>
        <w:numPr>
          <w:ilvl w:val="0"/>
          <w:numId w:val="1"/>
        </w:numPr>
        <w:spacing w:line="360" w:lineRule="auto"/>
        <w:rPr>
          <w:color w:val="auto"/>
        </w:rPr>
      </w:pPr>
      <w:bookmarkStart w:id="1" w:name="_Toc441681397"/>
      <w:r>
        <w:rPr>
          <w:color w:val="auto"/>
        </w:rPr>
        <w:t>Giriş</w:t>
      </w:r>
      <w:bookmarkEnd w:id="1"/>
    </w:p>
    <w:p w14:paraId="776C910D" w14:textId="77777777" w:rsidR="00235185" w:rsidRPr="00235185" w:rsidRDefault="00235185" w:rsidP="00235185"/>
    <w:p w14:paraId="7406969E" w14:textId="107FD369" w:rsidR="006542E1" w:rsidRDefault="000945ED" w:rsidP="00332A4F">
      <w:pPr>
        <w:spacing w:after="120" w:line="360" w:lineRule="auto"/>
        <w:ind w:firstLine="567"/>
        <w:jc w:val="both"/>
      </w:pPr>
      <w:r>
        <w:t>Selsoft</w:t>
      </w:r>
      <w:r w:rsidR="00D65956">
        <w:t xml:space="preserve"> Academy</w:t>
      </w:r>
      <w:r>
        <w:t xml:space="preserve">, hem teknolojik olarak </w:t>
      </w:r>
      <w:r w:rsidRPr="00FA7601">
        <w:rPr>
          <w:b/>
        </w:rPr>
        <w:t>Java</w:t>
      </w:r>
      <w:r>
        <w:t xml:space="preserve"> hem de süreç olarak </w:t>
      </w:r>
      <w:r w:rsidRPr="00FA7601">
        <w:rPr>
          <w:b/>
        </w:rPr>
        <w:t>Yazılım Mühendisliği</w:t>
      </w:r>
      <w:r>
        <w:t xml:space="preserve"> eğitimlerini siz müşterilerine sunmaktan gurur duyar. </w:t>
      </w:r>
      <w:r w:rsidR="006542E1">
        <w:t xml:space="preserve">Bu dokümanda teknolojik olarak </w:t>
      </w:r>
      <w:r w:rsidR="006542E1" w:rsidRPr="00FA7601">
        <w:rPr>
          <w:b/>
        </w:rPr>
        <w:t>Java SE</w:t>
      </w:r>
      <w:r w:rsidR="006542E1">
        <w:t xml:space="preserve">, </w:t>
      </w:r>
      <w:r w:rsidR="006542E1" w:rsidRPr="00FA7601">
        <w:rPr>
          <w:b/>
        </w:rPr>
        <w:t>Java EE</w:t>
      </w:r>
      <w:r w:rsidR="006542E1">
        <w:t xml:space="preserve">, </w:t>
      </w:r>
      <w:r w:rsidR="006542E1" w:rsidRPr="00FA7601">
        <w:rPr>
          <w:b/>
        </w:rPr>
        <w:t>Framework</w:t>
      </w:r>
      <w:r w:rsidR="006542E1">
        <w:t xml:space="preserve"> ve </w:t>
      </w:r>
      <w:r w:rsidR="006542E1" w:rsidRPr="00FA7601">
        <w:rPr>
          <w:b/>
        </w:rPr>
        <w:t>Diğer</w:t>
      </w:r>
      <w:r w:rsidR="006542E1">
        <w:t xml:space="preserve"> başlıkları altında eğitimlerle birlikte süreç tarafında </w:t>
      </w:r>
      <w:r w:rsidR="006542E1" w:rsidRPr="00FA7601">
        <w:rPr>
          <w:b/>
        </w:rPr>
        <w:t>Yazılım Mühendisliği</w:t>
      </w:r>
      <w:r w:rsidR="006542E1">
        <w:t xml:space="preserve"> eğitimlerinin bir kataloğunu bulacaksınız.</w:t>
      </w:r>
    </w:p>
    <w:p w14:paraId="2F815DFE" w14:textId="709F88CE" w:rsidR="000C6486" w:rsidRDefault="00DE7023" w:rsidP="00332A4F">
      <w:pPr>
        <w:spacing w:after="120" w:line="360" w:lineRule="auto"/>
        <w:ind w:firstLine="567"/>
        <w:jc w:val="both"/>
      </w:pPr>
      <w:r>
        <w:t>Selsoft Academy’ni</w:t>
      </w:r>
      <w:r w:rsidR="000945ED">
        <w:t xml:space="preserve">n eğitimle ilgili felsefesi hem anlama hem uygulama şeklinde özetlenebilir. Bu anlamda </w:t>
      </w:r>
      <w:r>
        <w:t xml:space="preserve">Selsoft Academy </w:t>
      </w:r>
      <w:r w:rsidR="000945ED">
        <w:t xml:space="preserve">eğitimleri </w:t>
      </w:r>
      <w:r w:rsidR="000F14D5">
        <w:t xml:space="preserve">hem “nedenliğe” hem de “nasıllığa” vurgu yapmakta ve eğitime katılanların öğrendikleri yaklaşım ve teknikleri her ortamda tekrar değerlendirip uygulayacak şekilde </w:t>
      </w:r>
      <w:r w:rsidR="001A39A2">
        <w:t>kalıcı olmasını</w:t>
      </w:r>
      <w:r w:rsidR="000F14D5">
        <w:t xml:space="preserve"> sağlamaya çalışmaktadır.</w:t>
      </w:r>
    </w:p>
    <w:p w14:paraId="1F021C45" w14:textId="0AC26A4B" w:rsidR="006409BE" w:rsidRPr="00353A2F" w:rsidRDefault="00673059" w:rsidP="00353A2F">
      <w:pPr>
        <w:pStyle w:val="Heading1"/>
        <w:numPr>
          <w:ilvl w:val="0"/>
          <w:numId w:val="1"/>
        </w:numPr>
        <w:spacing w:line="360" w:lineRule="auto"/>
        <w:rPr>
          <w:color w:val="auto"/>
        </w:rPr>
      </w:pPr>
      <w:bookmarkStart w:id="2" w:name="_Toc441681398"/>
      <w:r>
        <w:rPr>
          <w:color w:val="auto"/>
        </w:rPr>
        <w:t>Eğitimlerle İlgili G</w:t>
      </w:r>
      <w:r w:rsidR="006409BE">
        <w:rPr>
          <w:color w:val="auto"/>
        </w:rPr>
        <w:t>enel Bilgiler</w:t>
      </w:r>
      <w:bookmarkEnd w:id="2"/>
    </w:p>
    <w:p w14:paraId="73A6D8E8" w14:textId="62DC2CF9" w:rsidR="00353A2F" w:rsidRPr="00246F8B" w:rsidRDefault="00353A2F" w:rsidP="00353A2F">
      <w:pPr>
        <w:pStyle w:val="Heading1"/>
        <w:numPr>
          <w:ilvl w:val="1"/>
          <w:numId w:val="1"/>
        </w:numPr>
        <w:spacing w:line="360" w:lineRule="auto"/>
        <w:ind w:left="851" w:hanging="284"/>
        <w:rPr>
          <w:color w:val="auto"/>
          <w:sz w:val="28"/>
        </w:rPr>
      </w:pPr>
      <w:bookmarkStart w:id="3" w:name="_Toc441681399"/>
      <w:r w:rsidRPr="00246F8B">
        <w:rPr>
          <w:color w:val="auto"/>
          <w:sz w:val="28"/>
        </w:rPr>
        <w:t>Sınıf İçi ve Online Eğitimler</w:t>
      </w:r>
      <w:bookmarkEnd w:id="3"/>
    </w:p>
    <w:p w14:paraId="14680B0C" w14:textId="7525FFE5" w:rsidR="000F14D5" w:rsidRDefault="001A39A2" w:rsidP="00332A4F">
      <w:pPr>
        <w:spacing w:after="120" w:line="360" w:lineRule="auto"/>
        <w:ind w:firstLine="567"/>
        <w:jc w:val="both"/>
      </w:pPr>
      <w:r>
        <w:t>Selsoft Academy’nin</w:t>
      </w:r>
      <w:r w:rsidR="000F14D5">
        <w:t xml:space="preserve"> </w:t>
      </w:r>
      <w:r w:rsidR="00332A4F">
        <w:t>bu katologda listelenen eğitimleri hem</w:t>
      </w:r>
      <w:r w:rsidR="00A77B53">
        <w:t xml:space="preserve"> sınıf içi hem de online eğitim olarak açılmaktadır. </w:t>
      </w:r>
      <w:r>
        <w:t xml:space="preserve">Selsoft Academy’nin </w:t>
      </w:r>
      <w:r w:rsidR="00A77B53">
        <w:t xml:space="preserve">sınıf içi eğitimlerini kurumlara has olarak ve kurumların talebiyle açmaktadır. </w:t>
      </w:r>
      <w:r>
        <w:t xml:space="preserve">Selsoft Academy </w:t>
      </w:r>
      <w:r w:rsidR="00A77B53">
        <w:t>O</w:t>
      </w:r>
      <w:r w:rsidR="00332622">
        <w:t xml:space="preserve">nline eğitimlere hem kurumsal hem de bireysel katılımcılar kayıt olabilirler. </w:t>
      </w:r>
      <w:r w:rsidR="00A77B53">
        <w:t xml:space="preserve">Online eğitimler </w:t>
      </w:r>
      <w:hyperlink r:id="rId9" w:history="1">
        <w:r w:rsidR="00A77B53" w:rsidRPr="00A77B53">
          <w:rPr>
            <w:rStyle w:val="Hyperlink"/>
          </w:rPr>
          <w:t>GoToWebinar</w:t>
        </w:r>
      </w:hyperlink>
      <w:r w:rsidR="00A77B53">
        <w:t xml:space="preserve"> altyapısı kullanılarak gerçekleştirilmektedir.</w:t>
      </w:r>
    </w:p>
    <w:p w14:paraId="2D6FD159" w14:textId="35BF1E4C" w:rsidR="00A77B53" w:rsidRDefault="00A77B53" w:rsidP="00332A4F">
      <w:pPr>
        <w:spacing w:after="120" w:line="360" w:lineRule="auto"/>
        <w:ind w:firstLine="567"/>
        <w:jc w:val="both"/>
      </w:pPr>
      <w:r>
        <w:t>Online eğitimler, sınıfı dolduramayacak sayıda katılımcıya sahip olan kurumlar için malşyet avantaji yaratacaktır. Ayrıca online eğitimler mekan birliği gerektirmediğinden çok daha esnek şartlarda, akşam, haftasonu ve hafdata 3 ya da 6 saat gibi düzenlemelerle alınabilmektedir.</w:t>
      </w:r>
    </w:p>
    <w:p w14:paraId="21161BA5" w14:textId="77777777" w:rsidR="006E2504" w:rsidRDefault="006E2504" w:rsidP="00673059">
      <w:pPr>
        <w:spacing w:after="120" w:line="360" w:lineRule="auto"/>
        <w:jc w:val="both"/>
      </w:pPr>
    </w:p>
    <w:p w14:paraId="76962696" w14:textId="77777777" w:rsidR="00673059" w:rsidRDefault="00673059" w:rsidP="00673059">
      <w:pPr>
        <w:spacing w:after="120" w:line="360" w:lineRule="auto"/>
        <w:jc w:val="both"/>
      </w:pPr>
    </w:p>
    <w:p w14:paraId="4C7C44F4" w14:textId="77777777" w:rsidR="00FF7289" w:rsidRDefault="00FF7289" w:rsidP="00673059">
      <w:pPr>
        <w:spacing w:after="120" w:line="360" w:lineRule="auto"/>
        <w:jc w:val="both"/>
      </w:pPr>
    </w:p>
    <w:p w14:paraId="1C72164D" w14:textId="77777777" w:rsidR="00673059" w:rsidRDefault="00673059" w:rsidP="00673059">
      <w:pPr>
        <w:spacing w:after="120" w:line="360" w:lineRule="auto"/>
        <w:jc w:val="both"/>
      </w:pPr>
    </w:p>
    <w:p w14:paraId="4E002ED3" w14:textId="21A8B6D6" w:rsidR="00D3108A" w:rsidRPr="00246F8B" w:rsidRDefault="00D3108A" w:rsidP="00D3108A">
      <w:pPr>
        <w:pStyle w:val="Heading1"/>
        <w:numPr>
          <w:ilvl w:val="1"/>
          <w:numId w:val="1"/>
        </w:numPr>
        <w:spacing w:line="360" w:lineRule="auto"/>
        <w:ind w:left="851" w:hanging="284"/>
        <w:rPr>
          <w:color w:val="auto"/>
          <w:sz w:val="28"/>
        </w:rPr>
      </w:pPr>
      <w:bookmarkStart w:id="4" w:name="_Toc441681400"/>
      <w:r>
        <w:rPr>
          <w:color w:val="auto"/>
          <w:sz w:val="28"/>
        </w:rPr>
        <w:t>Eğitim İhtiyaç Analizi</w:t>
      </w:r>
      <w:bookmarkEnd w:id="4"/>
    </w:p>
    <w:p w14:paraId="64B1BC95" w14:textId="02A2D835" w:rsidR="00D3108A" w:rsidRDefault="001A39A2" w:rsidP="006E2504">
      <w:pPr>
        <w:spacing w:after="120" w:line="360" w:lineRule="auto"/>
        <w:ind w:firstLine="567"/>
        <w:jc w:val="both"/>
      </w:pPr>
      <w:r>
        <w:t>Sağlık</w:t>
      </w:r>
      <w:r w:rsidR="00C77EA0">
        <w:t xml:space="preserve">lı ve verimli bir eğitim çalışmasının olmazsa olmazı, eğitim ihtiyacının doğru ve eksiksiz olarak belirlenmesidir.  </w:t>
      </w:r>
      <w:r>
        <w:t xml:space="preserve">Selsoft Academy’nin </w:t>
      </w:r>
      <w:r w:rsidR="00C77EA0">
        <w:t xml:space="preserve">bu amaçla gerek yöneticiler gerek ise bizzat eğitimi alacak kişilerle görüşüp, ihtiyacı anlamayı tercih eder. </w:t>
      </w:r>
      <w:r w:rsidR="0049232B">
        <w:t xml:space="preserve">Selsoft Academy </w:t>
      </w:r>
      <w:r w:rsidR="00C77EA0">
        <w:t>sahip olduğu sektör, proje ve eğitim bilgi ve tecrübesi ile çok kısa sürede stratejik ve pratik eğitim ihtiyaçlarını anlayabilir.</w:t>
      </w:r>
    </w:p>
    <w:p w14:paraId="119C9399" w14:textId="59D5DF33" w:rsidR="00D3108A" w:rsidRPr="00246F8B" w:rsidRDefault="00D3108A" w:rsidP="00D3108A">
      <w:pPr>
        <w:pStyle w:val="Heading1"/>
        <w:numPr>
          <w:ilvl w:val="1"/>
          <w:numId w:val="1"/>
        </w:numPr>
        <w:spacing w:line="360" w:lineRule="auto"/>
        <w:ind w:left="851" w:hanging="284"/>
        <w:rPr>
          <w:color w:val="auto"/>
          <w:sz w:val="28"/>
        </w:rPr>
      </w:pPr>
      <w:bookmarkStart w:id="5" w:name="_Toc441681401"/>
      <w:r>
        <w:rPr>
          <w:color w:val="auto"/>
          <w:sz w:val="28"/>
        </w:rPr>
        <w:t>Seviye ve Performans Değerlendirme</w:t>
      </w:r>
      <w:bookmarkEnd w:id="5"/>
    </w:p>
    <w:p w14:paraId="2F033A4A" w14:textId="11450235" w:rsidR="006409BE" w:rsidRDefault="006409BE" w:rsidP="00332A4F">
      <w:pPr>
        <w:spacing w:after="120" w:line="360" w:lineRule="auto"/>
        <w:ind w:firstLine="567"/>
        <w:jc w:val="both"/>
      </w:pPr>
      <w:r>
        <w:t>İsteğe bağlı olarak, katılımcıların eğitim öncesinde seviyelerini, sonrasında da performanslarını değerlendirme amacıyla seviye tespit ve performans ölçüm</w:t>
      </w:r>
      <w:r w:rsidR="00216D14">
        <w:t xml:space="preserve"> </w:t>
      </w:r>
      <w:r w:rsidR="001C5A13">
        <w:t>çalışmaları</w:t>
      </w:r>
      <w:r w:rsidR="00216D14">
        <w:t xml:space="preserve"> ya da </w:t>
      </w:r>
      <w:r>
        <w:t>sın</w:t>
      </w:r>
      <w:r w:rsidR="00216D14">
        <w:t>a</w:t>
      </w:r>
      <w:r>
        <w:t>vları yapılabilir.</w:t>
      </w:r>
      <w:r w:rsidR="00D3108A">
        <w:t xml:space="preserve"> Bu türden </w:t>
      </w:r>
      <w:r w:rsidR="001C5A13">
        <w:t>çalışmalar</w:t>
      </w:r>
      <w:r w:rsidR="00216D14">
        <w:t xml:space="preserve"> </w:t>
      </w:r>
      <w:r w:rsidR="001C5A13">
        <w:t xml:space="preserve">ve </w:t>
      </w:r>
      <w:r w:rsidR="00D3108A">
        <w:t>sınavlar test, uygulamalı proje vb. farklı şekillerde yapılabilir.</w:t>
      </w:r>
    </w:p>
    <w:p w14:paraId="75E6F34A" w14:textId="7A30BB83" w:rsidR="00A33BD2" w:rsidRDefault="001C5A13" w:rsidP="00332A4F">
      <w:pPr>
        <w:spacing w:after="120" w:line="360" w:lineRule="auto"/>
        <w:ind w:firstLine="567"/>
        <w:jc w:val="both"/>
      </w:pPr>
      <w:r>
        <w:t>Eğitim öncesinde yapıalcak seviye belirleme çalışmaları ve sınavları, eğitim ihtiyaç analizinin bir parçası olarak görülmelidir.</w:t>
      </w:r>
      <w:r w:rsidR="00216D14">
        <w:t xml:space="preserve"> </w:t>
      </w:r>
    </w:p>
    <w:p w14:paraId="5482C9EB" w14:textId="7FF1D298" w:rsidR="00EC75A2" w:rsidRPr="00246F8B" w:rsidRDefault="00EC75A2" w:rsidP="00EC75A2">
      <w:pPr>
        <w:pStyle w:val="Heading1"/>
        <w:numPr>
          <w:ilvl w:val="1"/>
          <w:numId w:val="1"/>
        </w:numPr>
        <w:spacing w:line="360" w:lineRule="auto"/>
        <w:ind w:left="851" w:hanging="284"/>
        <w:rPr>
          <w:color w:val="auto"/>
          <w:sz w:val="28"/>
        </w:rPr>
      </w:pPr>
      <w:bookmarkStart w:id="6" w:name="_Toc441681402"/>
      <w:r>
        <w:rPr>
          <w:color w:val="auto"/>
          <w:sz w:val="28"/>
        </w:rPr>
        <w:t>Eğitim Malzemeleri</w:t>
      </w:r>
      <w:bookmarkEnd w:id="6"/>
    </w:p>
    <w:p w14:paraId="6E094EFE" w14:textId="01A58473" w:rsidR="00EC75A2" w:rsidRDefault="00EC75A2" w:rsidP="00EC75A2">
      <w:pPr>
        <w:spacing w:after="120" w:line="360" w:lineRule="auto"/>
        <w:ind w:firstLine="567"/>
        <w:jc w:val="both"/>
      </w:pPr>
      <w:r>
        <w:t>Eğitim malzemeleri, konu anlatımı, örnek kod ve projeler vb</w:t>
      </w:r>
      <w:r w:rsidR="0027048B">
        <w:t xml:space="preserve">. tiplerde olup, eğitim başında </w:t>
      </w:r>
      <w:r>
        <w:t>katılımcılarla elektronik formatta paylaşılmaktadır. Eğitim içerikleri İngilizce ve Türkçe’dir.</w:t>
      </w:r>
    </w:p>
    <w:p w14:paraId="67F31486" w14:textId="5C628373" w:rsidR="0093161C" w:rsidRDefault="0093161C" w:rsidP="0093161C">
      <w:pPr>
        <w:pStyle w:val="Heading1"/>
        <w:numPr>
          <w:ilvl w:val="1"/>
          <w:numId w:val="1"/>
        </w:numPr>
        <w:spacing w:line="360" w:lineRule="auto"/>
        <w:ind w:left="851" w:hanging="284"/>
        <w:rPr>
          <w:color w:val="auto"/>
          <w:sz w:val="28"/>
        </w:rPr>
      </w:pPr>
      <w:bookmarkStart w:id="7" w:name="_Toc441681403"/>
      <w:r>
        <w:rPr>
          <w:color w:val="auto"/>
          <w:sz w:val="28"/>
        </w:rPr>
        <w:t>Katılımcı Sayısı</w:t>
      </w:r>
      <w:bookmarkEnd w:id="7"/>
    </w:p>
    <w:p w14:paraId="3C180127" w14:textId="5FCE38C0" w:rsidR="00247804" w:rsidRDefault="0093161C" w:rsidP="00673059">
      <w:pPr>
        <w:spacing w:after="120" w:line="360" w:lineRule="auto"/>
        <w:ind w:firstLine="567"/>
        <w:jc w:val="both"/>
      </w:pPr>
      <w:r>
        <w:t xml:space="preserve">Online eğitimlerde katılımcı sayısında bir kısıt yoktur. Fakat sınıf içi eğitimlerde katılımcı sayısının olabildiğince 10 ile sınırlı kalması beklenmektedir. Bu rakamın üzerine çıkıldığında eğitim veriminin düşme riski olduğu göz önüne alınmalıdır. </w:t>
      </w:r>
    </w:p>
    <w:p w14:paraId="6A46C019" w14:textId="433E0EAF" w:rsidR="00EC75A2" w:rsidRPr="00EC75A2" w:rsidRDefault="00EC75A2" w:rsidP="00EC75A2">
      <w:pPr>
        <w:pStyle w:val="Heading1"/>
        <w:numPr>
          <w:ilvl w:val="1"/>
          <w:numId w:val="1"/>
        </w:numPr>
        <w:spacing w:line="360" w:lineRule="auto"/>
        <w:ind w:left="851" w:hanging="284"/>
        <w:rPr>
          <w:color w:val="auto"/>
          <w:sz w:val="28"/>
        </w:rPr>
      </w:pPr>
      <w:bookmarkStart w:id="8" w:name="_Toc441681404"/>
      <w:r>
        <w:rPr>
          <w:color w:val="auto"/>
          <w:sz w:val="28"/>
        </w:rPr>
        <w:t>Katılım Belgesi</w:t>
      </w:r>
      <w:bookmarkEnd w:id="8"/>
    </w:p>
    <w:p w14:paraId="49CCA12D" w14:textId="27BC17BA" w:rsidR="00605A8F" w:rsidRDefault="00A33BD2" w:rsidP="00332A4F">
      <w:pPr>
        <w:spacing w:after="120" w:line="360" w:lineRule="auto"/>
        <w:ind w:firstLine="567"/>
        <w:jc w:val="both"/>
      </w:pPr>
      <w:r>
        <w:t>Her eğitim sonr</w:t>
      </w:r>
      <w:r w:rsidR="00C9204F">
        <w:t>asında katılımcılara katılım belgesi verilmektedir.</w:t>
      </w:r>
      <w:r w:rsidR="00605A8F">
        <w:t xml:space="preserve"> </w:t>
      </w:r>
    </w:p>
    <w:p w14:paraId="7086CCE6" w14:textId="77777777" w:rsidR="00F71D45" w:rsidRPr="000C6486" w:rsidRDefault="00F71D45" w:rsidP="00235185">
      <w:pPr>
        <w:spacing w:after="120" w:line="360" w:lineRule="auto"/>
        <w:jc w:val="both"/>
      </w:pPr>
    </w:p>
    <w:p w14:paraId="7E1BA7C6" w14:textId="77777777" w:rsidR="00C23A88" w:rsidRDefault="00C23A88" w:rsidP="00CD17BA">
      <w:pPr>
        <w:pStyle w:val="Heading1"/>
        <w:numPr>
          <w:ilvl w:val="0"/>
          <w:numId w:val="1"/>
        </w:numPr>
        <w:spacing w:line="360" w:lineRule="auto"/>
        <w:rPr>
          <w:color w:val="auto"/>
        </w:rPr>
      </w:pPr>
      <w:bookmarkStart w:id="9" w:name="_Toc441681405"/>
      <w:r w:rsidRPr="00CD17BA">
        <w:rPr>
          <w:color w:val="auto"/>
        </w:rPr>
        <w:lastRenderedPageBreak/>
        <w:t>Java Eğitimleri</w:t>
      </w:r>
      <w:bookmarkEnd w:id="0"/>
      <w:bookmarkEnd w:id="9"/>
    </w:p>
    <w:p w14:paraId="7183CF31" w14:textId="77777777" w:rsidR="00CD17BA" w:rsidRDefault="00CD17BA" w:rsidP="00CD17BA">
      <w:pPr>
        <w:spacing w:line="360" w:lineRule="auto"/>
      </w:pPr>
    </w:p>
    <w:p w14:paraId="21C9E6ED" w14:textId="3EFE1484" w:rsidR="005B54F2" w:rsidRDefault="00CD17BA" w:rsidP="00D44FB5">
      <w:pPr>
        <w:spacing w:line="360" w:lineRule="auto"/>
        <w:ind w:firstLine="284"/>
        <w:jc w:val="both"/>
      </w:pPr>
      <w:r>
        <w:t>Java eğitimleri 3 b</w:t>
      </w:r>
      <w:r w:rsidR="00247804">
        <w:t>aşlık altında ele alınmaktadır.:</w:t>
      </w:r>
      <w:r>
        <w:t xml:space="preserve">Java SE, Java EE ve framework </w:t>
      </w:r>
      <w:r w:rsidR="004123C1">
        <w:t>ve diğer eğitimler</w:t>
      </w:r>
      <w:r>
        <w:t>.</w:t>
      </w:r>
    </w:p>
    <w:p w14:paraId="59ACD96E" w14:textId="54C1E44C" w:rsidR="005B54F2" w:rsidRPr="00D44FB5" w:rsidRDefault="005B54F2" w:rsidP="00D44FB5">
      <w:pPr>
        <w:pStyle w:val="Heading1"/>
        <w:numPr>
          <w:ilvl w:val="1"/>
          <w:numId w:val="1"/>
        </w:numPr>
        <w:spacing w:line="360" w:lineRule="auto"/>
        <w:ind w:left="851" w:hanging="284"/>
        <w:rPr>
          <w:color w:val="auto"/>
          <w:sz w:val="28"/>
        </w:rPr>
      </w:pPr>
      <w:bookmarkStart w:id="10" w:name="_Toc286917711"/>
      <w:bookmarkStart w:id="11" w:name="_Toc441681406"/>
      <w:r w:rsidRPr="00D44FB5">
        <w:rPr>
          <w:color w:val="auto"/>
          <w:sz w:val="28"/>
        </w:rPr>
        <w:t>Java SE Eğitimleri</w:t>
      </w:r>
      <w:bookmarkEnd w:id="10"/>
      <w:bookmarkEnd w:id="11"/>
    </w:p>
    <w:p w14:paraId="5D2A495A" w14:textId="77777777" w:rsidR="00CD17BA" w:rsidRDefault="00CD17BA" w:rsidP="00CD17BA">
      <w:pPr>
        <w:spacing w:line="360" w:lineRule="auto"/>
      </w:pPr>
    </w:p>
    <w:p w14:paraId="68B07C04" w14:textId="10FF9D29" w:rsidR="00CD17BA" w:rsidRDefault="00CD17BA" w:rsidP="000C6486">
      <w:pPr>
        <w:spacing w:line="360" w:lineRule="auto"/>
        <w:ind w:firstLine="284"/>
        <w:jc w:val="both"/>
      </w:pPr>
      <w:r>
        <w:t xml:space="preserve">Temel Java yani Java Standart Edition (Java SE) ile ilgili eğitimlerimiz </w:t>
      </w:r>
      <w:r w:rsidR="00914E36">
        <w:t xml:space="preserve">aşağıdaki tabloda verilmiştir. Bu eğitimler Oracle’in Java sertifikalarına (OCA, OCP, OCM ve OCE) yönelik olarak da alınabilir. </w:t>
      </w:r>
    </w:p>
    <w:p w14:paraId="559290F9" w14:textId="77777777" w:rsidR="00CD17BA" w:rsidRDefault="00CD17BA" w:rsidP="00CD17BA">
      <w:pPr>
        <w:spacing w:line="360" w:lineRule="auto"/>
      </w:pPr>
    </w:p>
    <w:tbl>
      <w:tblPr>
        <w:tblStyle w:val="TableGrid"/>
        <w:tblW w:w="0" w:type="auto"/>
        <w:tblLook w:val="04A0" w:firstRow="1" w:lastRow="0" w:firstColumn="1" w:lastColumn="0" w:noHBand="0" w:noVBand="1"/>
      </w:tblPr>
      <w:tblGrid>
        <w:gridCol w:w="1241"/>
        <w:gridCol w:w="2553"/>
        <w:gridCol w:w="3544"/>
        <w:gridCol w:w="1178"/>
      </w:tblGrid>
      <w:tr w:rsidR="00CD17BA" w:rsidRPr="00CD17BA" w14:paraId="1F7F90D5" w14:textId="77777777" w:rsidTr="00123F9E">
        <w:tc>
          <w:tcPr>
            <w:tcW w:w="1241" w:type="dxa"/>
            <w:shd w:val="solid" w:color="auto" w:fill="auto"/>
            <w:vAlign w:val="center"/>
          </w:tcPr>
          <w:p w14:paraId="75D104C7" w14:textId="0B3FB052" w:rsidR="00CD17BA" w:rsidRPr="00CD17BA" w:rsidRDefault="00CD17BA" w:rsidP="00CD17BA">
            <w:pPr>
              <w:spacing w:line="276" w:lineRule="auto"/>
              <w:jc w:val="center"/>
              <w:rPr>
                <w:b/>
                <w:sz w:val="32"/>
              </w:rPr>
            </w:pPr>
            <w:r w:rsidRPr="00CD17BA">
              <w:rPr>
                <w:b/>
                <w:sz w:val="32"/>
              </w:rPr>
              <w:t>Kodu</w:t>
            </w:r>
          </w:p>
        </w:tc>
        <w:tc>
          <w:tcPr>
            <w:tcW w:w="2553" w:type="dxa"/>
            <w:shd w:val="solid" w:color="auto" w:fill="auto"/>
            <w:vAlign w:val="center"/>
          </w:tcPr>
          <w:p w14:paraId="6EB135DC" w14:textId="255BE8FA" w:rsidR="00CD17BA" w:rsidRPr="00CD17BA" w:rsidRDefault="00CD17BA" w:rsidP="00CD17BA">
            <w:pPr>
              <w:spacing w:line="276" w:lineRule="auto"/>
              <w:jc w:val="center"/>
              <w:rPr>
                <w:b/>
                <w:sz w:val="32"/>
              </w:rPr>
            </w:pPr>
            <w:r w:rsidRPr="00CD17BA">
              <w:rPr>
                <w:b/>
                <w:sz w:val="32"/>
              </w:rPr>
              <w:t>Adı</w:t>
            </w:r>
          </w:p>
        </w:tc>
        <w:tc>
          <w:tcPr>
            <w:tcW w:w="3544" w:type="dxa"/>
            <w:shd w:val="solid" w:color="auto" w:fill="auto"/>
            <w:vAlign w:val="center"/>
          </w:tcPr>
          <w:p w14:paraId="1F6C2499" w14:textId="52058AC7" w:rsidR="00CD17BA" w:rsidRPr="00CD17BA" w:rsidRDefault="00CD17BA" w:rsidP="00CD17BA">
            <w:pPr>
              <w:spacing w:line="276" w:lineRule="auto"/>
              <w:jc w:val="center"/>
              <w:rPr>
                <w:b/>
                <w:sz w:val="32"/>
              </w:rPr>
            </w:pPr>
            <w:r w:rsidRPr="00CD17BA">
              <w:rPr>
                <w:b/>
                <w:sz w:val="32"/>
              </w:rPr>
              <w:t>Amacı</w:t>
            </w:r>
          </w:p>
        </w:tc>
        <w:tc>
          <w:tcPr>
            <w:tcW w:w="1178" w:type="dxa"/>
            <w:shd w:val="solid" w:color="auto" w:fill="auto"/>
            <w:vAlign w:val="center"/>
          </w:tcPr>
          <w:p w14:paraId="12C4B5CF" w14:textId="64168671" w:rsidR="00CD17BA" w:rsidRPr="00CD17BA" w:rsidRDefault="00CD17BA" w:rsidP="00CD17BA">
            <w:pPr>
              <w:spacing w:line="276" w:lineRule="auto"/>
              <w:jc w:val="center"/>
              <w:rPr>
                <w:rFonts w:asciiTheme="majorHAnsi" w:hAnsiTheme="majorHAnsi"/>
                <w:b/>
              </w:rPr>
            </w:pPr>
            <w:r w:rsidRPr="00CD17BA">
              <w:rPr>
                <w:rFonts w:asciiTheme="majorHAnsi" w:hAnsiTheme="majorHAnsi"/>
                <w:b/>
              </w:rPr>
              <w:t>Süresi (gün)</w:t>
            </w:r>
          </w:p>
        </w:tc>
      </w:tr>
      <w:tr w:rsidR="00CD17BA" w14:paraId="044F1BFC" w14:textId="77777777" w:rsidTr="00123F9E">
        <w:tc>
          <w:tcPr>
            <w:tcW w:w="1241" w:type="dxa"/>
            <w:vAlign w:val="center"/>
          </w:tcPr>
          <w:p w14:paraId="7BE3EB8E" w14:textId="41498BAE"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t>Java101</w:t>
            </w:r>
          </w:p>
        </w:tc>
        <w:tc>
          <w:tcPr>
            <w:tcW w:w="2553" w:type="dxa"/>
            <w:vAlign w:val="center"/>
          </w:tcPr>
          <w:p w14:paraId="71D09EEB" w14:textId="4096C445"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t>Java ile Nesne-Merkezli Programlamaya Giriş (Int. To OOP with Java)</w:t>
            </w:r>
          </w:p>
        </w:tc>
        <w:tc>
          <w:tcPr>
            <w:tcW w:w="3544" w:type="dxa"/>
          </w:tcPr>
          <w:p w14:paraId="547BFD3C" w14:textId="3AD1326B" w:rsidR="00CD17BA" w:rsidRPr="00CD17BA" w:rsidRDefault="00CD17BA" w:rsidP="00CD17BA">
            <w:pPr>
              <w:spacing w:line="276" w:lineRule="auto"/>
              <w:rPr>
                <w:rFonts w:asciiTheme="majorHAnsi" w:hAnsiTheme="majorHAnsi"/>
              </w:rPr>
            </w:pPr>
            <w:r w:rsidRPr="00CD17BA">
              <w:rPr>
                <w:rFonts w:asciiTheme="majorHAnsi" w:hAnsiTheme="majorHAnsi" w:cs="Lucida Grande"/>
              </w:rPr>
              <w:t>Java dil</w:t>
            </w:r>
            <w:r>
              <w:rPr>
                <w:rFonts w:asciiTheme="majorHAnsi" w:hAnsiTheme="majorHAnsi" w:cs="Lucida Grande"/>
              </w:rPr>
              <w:t>ine giriş yapmak ve Java SE</w:t>
            </w:r>
            <w:r w:rsidRPr="00CD17BA">
              <w:rPr>
                <w:rFonts w:asciiTheme="majorHAnsi" w:hAnsiTheme="majorHAnsi" w:cs="Lucida Grande"/>
              </w:rPr>
              <w:t xml:space="preserve"> ile nesne-merkezli programlamanın temellerini öğrenmek.</w:t>
            </w:r>
            <w:r w:rsidR="00123F9E">
              <w:rPr>
                <w:rFonts w:asciiTheme="majorHAnsi" w:hAnsiTheme="majorHAnsi" w:cs="Lucida Grande"/>
              </w:rPr>
              <w:t xml:space="preserve"> Bu eğitim Java’yı hiç bilmeyenler tarafından alınabilir.</w:t>
            </w:r>
          </w:p>
        </w:tc>
        <w:tc>
          <w:tcPr>
            <w:tcW w:w="1178" w:type="dxa"/>
            <w:vAlign w:val="center"/>
          </w:tcPr>
          <w:p w14:paraId="65A4F4C5" w14:textId="6A3B6109" w:rsidR="00CD17BA" w:rsidRPr="00CD17BA" w:rsidRDefault="00CD17BA" w:rsidP="00CD17BA">
            <w:pPr>
              <w:spacing w:line="276" w:lineRule="auto"/>
              <w:jc w:val="center"/>
              <w:rPr>
                <w:rFonts w:asciiTheme="majorHAnsi" w:hAnsiTheme="majorHAnsi"/>
              </w:rPr>
            </w:pPr>
            <w:r w:rsidRPr="00CD17BA">
              <w:rPr>
                <w:rFonts w:asciiTheme="majorHAnsi" w:hAnsiTheme="majorHAnsi"/>
              </w:rPr>
              <w:t>5</w:t>
            </w:r>
          </w:p>
        </w:tc>
      </w:tr>
      <w:tr w:rsidR="00CD17BA" w14:paraId="5CB83599" w14:textId="77777777" w:rsidTr="00123F9E">
        <w:tc>
          <w:tcPr>
            <w:tcW w:w="1241" w:type="dxa"/>
            <w:vAlign w:val="center"/>
          </w:tcPr>
          <w:p w14:paraId="69F15408" w14:textId="3D807A49"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t>Java105</w:t>
            </w:r>
          </w:p>
        </w:tc>
        <w:tc>
          <w:tcPr>
            <w:tcW w:w="2553" w:type="dxa"/>
            <w:vAlign w:val="center"/>
          </w:tcPr>
          <w:p w14:paraId="6A31ADAA" w14:textId="3D3134F9"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t>Java ile Nesne-Merkezli ve Fonksiyonel Programlama (OO and Functional Programming with Java)</w:t>
            </w:r>
          </w:p>
        </w:tc>
        <w:tc>
          <w:tcPr>
            <w:tcW w:w="3544" w:type="dxa"/>
          </w:tcPr>
          <w:p w14:paraId="3DC81DFC" w14:textId="744B8423" w:rsidR="00123F9E" w:rsidRPr="00CD17BA" w:rsidRDefault="00CD17BA" w:rsidP="00CD17BA">
            <w:pPr>
              <w:spacing w:line="276" w:lineRule="auto"/>
              <w:rPr>
                <w:rFonts w:asciiTheme="majorHAnsi" w:hAnsiTheme="majorHAnsi" w:cs="Lucida Grande"/>
              </w:rPr>
            </w:pPr>
            <w:r w:rsidRPr="00CD17BA">
              <w:rPr>
                <w:rFonts w:asciiTheme="majorHAnsi" w:hAnsiTheme="majorHAnsi" w:cs="Lucida Grande"/>
              </w:rPr>
              <w:t>Java SE ile nesne merkezli ve fonksiyonel programlamayı öğrenmek. Java SE’nin en temel bileşenlerine ve APIlerine giriş yapmak.</w:t>
            </w:r>
            <w:r w:rsidR="00123F9E">
              <w:rPr>
                <w:rFonts w:asciiTheme="majorHAnsi" w:hAnsiTheme="majorHAnsi" w:cs="Lucida Grande"/>
              </w:rPr>
              <w:t xml:space="preserve"> Exceptions, collections, IO, JDBC, threads, concurrency konular arasındadır.</w:t>
            </w:r>
          </w:p>
        </w:tc>
        <w:tc>
          <w:tcPr>
            <w:tcW w:w="1178" w:type="dxa"/>
            <w:vAlign w:val="center"/>
          </w:tcPr>
          <w:p w14:paraId="4E48DFA2" w14:textId="0306804C" w:rsidR="00CD17BA" w:rsidRPr="00CD17BA" w:rsidRDefault="00CD17BA" w:rsidP="00CD17BA">
            <w:pPr>
              <w:spacing w:line="276" w:lineRule="auto"/>
              <w:jc w:val="center"/>
              <w:rPr>
                <w:rFonts w:asciiTheme="majorHAnsi" w:hAnsiTheme="majorHAnsi"/>
              </w:rPr>
            </w:pPr>
            <w:r w:rsidRPr="00CD17BA">
              <w:rPr>
                <w:rFonts w:asciiTheme="majorHAnsi" w:hAnsiTheme="majorHAnsi"/>
              </w:rPr>
              <w:t>5</w:t>
            </w:r>
          </w:p>
        </w:tc>
      </w:tr>
      <w:tr w:rsidR="00CD17BA" w14:paraId="38D17282" w14:textId="77777777" w:rsidTr="00123F9E">
        <w:tc>
          <w:tcPr>
            <w:tcW w:w="1241" w:type="dxa"/>
            <w:vAlign w:val="center"/>
          </w:tcPr>
          <w:p w14:paraId="21ED1011" w14:textId="04E027D4"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t>Java108</w:t>
            </w:r>
          </w:p>
        </w:tc>
        <w:tc>
          <w:tcPr>
            <w:tcW w:w="2553" w:type="dxa"/>
            <w:vAlign w:val="center"/>
          </w:tcPr>
          <w:p w14:paraId="1E8E1BB8" w14:textId="7C59498E"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t xml:space="preserve">Java </w:t>
            </w:r>
            <w:r>
              <w:rPr>
                <w:rFonts w:asciiTheme="majorHAnsi" w:eastAsia="Times New Roman" w:hAnsiTheme="majorHAnsi" w:cs="Times New Roman"/>
                <w:bCs/>
              </w:rPr>
              <w:t xml:space="preserve">SE </w:t>
            </w:r>
            <w:r w:rsidRPr="00CD17BA">
              <w:rPr>
                <w:rFonts w:asciiTheme="majorHAnsi" w:eastAsia="Times New Roman" w:hAnsiTheme="majorHAnsi" w:cs="Times New Roman"/>
                <w:bCs/>
              </w:rPr>
              <w:t>Workshop</w:t>
            </w:r>
          </w:p>
        </w:tc>
        <w:tc>
          <w:tcPr>
            <w:tcW w:w="3544" w:type="dxa"/>
          </w:tcPr>
          <w:p w14:paraId="4CCA1685" w14:textId="1B3C8845" w:rsidR="00CD17BA" w:rsidRPr="00CD17BA" w:rsidRDefault="00CD17BA" w:rsidP="00CD17BA">
            <w:pPr>
              <w:spacing w:line="276" w:lineRule="auto"/>
              <w:rPr>
                <w:rFonts w:asciiTheme="majorHAnsi" w:hAnsiTheme="majorHAnsi"/>
              </w:rPr>
            </w:pPr>
            <w:r w:rsidRPr="00CD17BA">
              <w:rPr>
                <w:rFonts w:asciiTheme="majorHAnsi" w:hAnsiTheme="majorHAnsi" w:cs="Lucida Grande"/>
                <w:color w:val="000000"/>
              </w:rPr>
              <w:t>Java101ile Java105'de  öğrenilenlerin pratik bir proje ile uygulanacağı bir workshoptır. Bu amaçla, ihtiyaçları belirlenmiş ve basit bir tasarımı yapılmış bir ATM sistemi, Java SE ile gerçekleştirilecektir.</w:t>
            </w:r>
          </w:p>
        </w:tc>
        <w:tc>
          <w:tcPr>
            <w:tcW w:w="1178" w:type="dxa"/>
            <w:vAlign w:val="center"/>
          </w:tcPr>
          <w:p w14:paraId="7FCEBA63" w14:textId="2B7497E9" w:rsidR="00CD17BA" w:rsidRPr="00CD17BA" w:rsidRDefault="00CD17BA" w:rsidP="00CD17BA">
            <w:pPr>
              <w:spacing w:line="276" w:lineRule="auto"/>
              <w:jc w:val="center"/>
              <w:rPr>
                <w:rFonts w:asciiTheme="majorHAnsi" w:hAnsiTheme="majorHAnsi"/>
              </w:rPr>
            </w:pPr>
            <w:r w:rsidRPr="00CD17BA">
              <w:rPr>
                <w:rFonts w:asciiTheme="majorHAnsi" w:hAnsiTheme="majorHAnsi"/>
              </w:rPr>
              <w:t>5</w:t>
            </w:r>
          </w:p>
        </w:tc>
      </w:tr>
      <w:tr w:rsidR="00CD17BA" w14:paraId="05B3E146" w14:textId="77777777" w:rsidTr="00123F9E">
        <w:tc>
          <w:tcPr>
            <w:tcW w:w="1241" w:type="dxa"/>
            <w:vAlign w:val="center"/>
          </w:tcPr>
          <w:p w14:paraId="5622B985" w14:textId="2664934F"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t>Java110</w:t>
            </w:r>
          </w:p>
        </w:tc>
        <w:tc>
          <w:tcPr>
            <w:tcW w:w="2553" w:type="dxa"/>
            <w:vAlign w:val="center"/>
          </w:tcPr>
          <w:p w14:paraId="0D340A6C" w14:textId="44C116AF"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t>İleri Java Programlama (Advanced Java Programming)</w:t>
            </w:r>
          </w:p>
        </w:tc>
        <w:tc>
          <w:tcPr>
            <w:tcW w:w="3544" w:type="dxa"/>
          </w:tcPr>
          <w:p w14:paraId="20808251" w14:textId="508D17BE" w:rsidR="00CD17BA" w:rsidRPr="00CD17BA" w:rsidRDefault="007628AC" w:rsidP="00CD17BA">
            <w:pPr>
              <w:spacing w:line="276" w:lineRule="auto"/>
              <w:rPr>
                <w:rFonts w:asciiTheme="majorHAnsi" w:hAnsiTheme="majorHAnsi"/>
              </w:rPr>
            </w:pPr>
            <w:r>
              <w:rPr>
                <w:rFonts w:asciiTheme="majorHAnsi" w:hAnsiTheme="majorHAnsi"/>
              </w:rPr>
              <w:t>Java101 ve Java 105’te öğrenilenlerin üzerine ileri veri tabanı, localizsyon, daha etkin sınıf ve program tasarımı</w:t>
            </w:r>
            <w:r w:rsidR="00C711D8">
              <w:rPr>
                <w:rFonts w:asciiTheme="majorHAnsi" w:hAnsiTheme="majorHAnsi"/>
              </w:rPr>
              <w:t xml:space="preserve">, XML, networking, RMI gibi konular ele </w:t>
            </w:r>
            <w:r w:rsidR="00C711D8">
              <w:rPr>
                <w:rFonts w:asciiTheme="majorHAnsi" w:hAnsiTheme="majorHAnsi"/>
              </w:rPr>
              <w:lastRenderedPageBreak/>
              <w:t>alınmaktadır.</w:t>
            </w:r>
          </w:p>
        </w:tc>
        <w:tc>
          <w:tcPr>
            <w:tcW w:w="1178" w:type="dxa"/>
            <w:vAlign w:val="center"/>
          </w:tcPr>
          <w:p w14:paraId="7D140FED" w14:textId="6C5B0EF2" w:rsidR="00CD17BA" w:rsidRPr="00CD17BA" w:rsidRDefault="00CD17BA" w:rsidP="00CD17BA">
            <w:pPr>
              <w:spacing w:line="276" w:lineRule="auto"/>
              <w:jc w:val="center"/>
              <w:rPr>
                <w:rFonts w:asciiTheme="majorHAnsi" w:hAnsiTheme="majorHAnsi"/>
              </w:rPr>
            </w:pPr>
            <w:r w:rsidRPr="00CD17BA">
              <w:rPr>
                <w:rFonts w:asciiTheme="majorHAnsi" w:hAnsiTheme="majorHAnsi"/>
              </w:rPr>
              <w:lastRenderedPageBreak/>
              <w:t>5</w:t>
            </w:r>
          </w:p>
        </w:tc>
      </w:tr>
      <w:tr w:rsidR="00CD17BA" w14:paraId="06CD652B" w14:textId="77777777" w:rsidTr="00123F9E">
        <w:tc>
          <w:tcPr>
            <w:tcW w:w="1241" w:type="dxa"/>
            <w:vAlign w:val="center"/>
          </w:tcPr>
          <w:p w14:paraId="38E75443" w14:textId="2D25986C"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lastRenderedPageBreak/>
              <w:t>Java125</w:t>
            </w:r>
          </w:p>
        </w:tc>
        <w:tc>
          <w:tcPr>
            <w:tcW w:w="2553" w:type="dxa"/>
            <w:vAlign w:val="center"/>
          </w:tcPr>
          <w:p w14:paraId="1D98627D" w14:textId="3783067C" w:rsidR="00CD17BA" w:rsidRPr="00CD17BA" w:rsidRDefault="00CD17BA" w:rsidP="00CD17BA">
            <w:pPr>
              <w:spacing w:line="276" w:lineRule="auto"/>
              <w:rPr>
                <w:rFonts w:asciiTheme="majorHAnsi" w:hAnsiTheme="majorHAnsi"/>
              </w:rPr>
            </w:pPr>
            <w:r w:rsidRPr="00CD17BA">
              <w:rPr>
                <w:rFonts w:asciiTheme="majorHAnsi" w:eastAsia="Times New Roman" w:hAnsiTheme="majorHAnsi" w:cs="Times New Roman"/>
                <w:bCs/>
              </w:rPr>
              <w:t>Java Performansı ve Ayarlama (Java Performance and Tuning)</w:t>
            </w:r>
          </w:p>
        </w:tc>
        <w:tc>
          <w:tcPr>
            <w:tcW w:w="3544" w:type="dxa"/>
          </w:tcPr>
          <w:p w14:paraId="44BBE507" w14:textId="6F1B4F13" w:rsidR="00CD17BA" w:rsidRPr="00CD17BA" w:rsidRDefault="00CD17BA" w:rsidP="00CD17BA">
            <w:pPr>
              <w:spacing w:line="276" w:lineRule="auto"/>
              <w:rPr>
                <w:rFonts w:asciiTheme="majorHAnsi" w:hAnsiTheme="majorHAnsi"/>
              </w:rPr>
            </w:pPr>
            <w:r w:rsidRPr="00CD17BA">
              <w:rPr>
                <w:rFonts w:asciiTheme="majorHAnsi" w:hAnsiTheme="majorHAnsi" w:cs="Lucida Grande"/>
                <w:color w:val="000000"/>
              </w:rPr>
              <w:t>Daha performanslı Java kodunun nasıl yazılacağı ve Java çalışma-zamanı ortamının yüksek performans için (JVM) nasıl ayarlanacağını öğrenmek.</w:t>
            </w:r>
          </w:p>
        </w:tc>
        <w:tc>
          <w:tcPr>
            <w:tcW w:w="1178" w:type="dxa"/>
            <w:vAlign w:val="center"/>
          </w:tcPr>
          <w:p w14:paraId="7AD2DF4C" w14:textId="32F4973F" w:rsidR="00CD17BA" w:rsidRPr="00CD17BA" w:rsidRDefault="00CD17BA" w:rsidP="00CD17BA">
            <w:pPr>
              <w:spacing w:line="276" w:lineRule="auto"/>
              <w:jc w:val="center"/>
              <w:rPr>
                <w:rFonts w:asciiTheme="majorHAnsi" w:hAnsiTheme="majorHAnsi"/>
              </w:rPr>
            </w:pPr>
            <w:r w:rsidRPr="00CD17BA">
              <w:rPr>
                <w:rFonts w:asciiTheme="majorHAnsi" w:hAnsiTheme="majorHAnsi"/>
              </w:rPr>
              <w:t>3</w:t>
            </w:r>
          </w:p>
        </w:tc>
      </w:tr>
    </w:tbl>
    <w:p w14:paraId="46B37BF5" w14:textId="778AC4DC" w:rsidR="00CD17BA" w:rsidRDefault="00CD17BA" w:rsidP="00CD17BA">
      <w:pPr>
        <w:spacing w:line="360" w:lineRule="auto"/>
      </w:pPr>
    </w:p>
    <w:p w14:paraId="7B6C4238" w14:textId="77777777" w:rsidR="004D1071" w:rsidRDefault="004D1071" w:rsidP="00CD17BA">
      <w:pPr>
        <w:spacing w:line="360" w:lineRule="auto"/>
      </w:pPr>
    </w:p>
    <w:p w14:paraId="03355EA0" w14:textId="77777777" w:rsidR="004D1071" w:rsidRDefault="004D1071" w:rsidP="00CD17BA">
      <w:pPr>
        <w:spacing w:line="360" w:lineRule="auto"/>
      </w:pPr>
    </w:p>
    <w:p w14:paraId="317BD267" w14:textId="77777777" w:rsidR="004D1071" w:rsidRDefault="004D1071" w:rsidP="00CD17BA">
      <w:pPr>
        <w:spacing w:line="360" w:lineRule="auto"/>
      </w:pPr>
    </w:p>
    <w:p w14:paraId="76438EB0" w14:textId="77777777" w:rsidR="004D1071" w:rsidRDefault="004D1071" w:rsidP="00CD17BA">
      <w:pPr>
        <w:spacing w:line="360" w:lineRule="auto"/>
      </w:pPr>
    </w:p>
    <w:p w14:paraId="18C5DB8B" w14:textId="77777777" w:rsidR="004D1071" w:rsidRDefault="004D1071" w:rsidP="00CD17BA">
      <w:pPr>
        <w:spacing w:line="360" w:lineRule="auto"/>
      </w:pPr>
    </w:p>
    <w:p w14:paraId="798422A8" w14:textId="77777777" w:rsidR="004D1071" w:rsidRDefault="004D1071" w:rsidP="00CD17BA">
      <w:pPr>
        <w:spacing w:line="360" w:lineRule="auto"/>
      </w:pPr>
    </w:p>
    <w:p w14:paraId="5D328BF4" w14:textId="77777777" w:rsidR="004D1071" w:rsidRDefault="004D1071" w:rsidP="00CD17BA">
      <w:pPr>
        <w:spacing w:line="360" w:lineRule="auto"/>
      </w:pPr>
    </w:p>
    <w:p w14:paraId="11BD96DD" w14:textId="77777777" w:rsidR="00171765" w:rsidRDefault="00171765" w:rsidP="00CD17BA">
      <w:pPr>
        <w:spacing w:line="360" w:lineRule="auto"/>
      </w:pPr>
    </w:p>
    <w:p w14:paraId="772FF278" w14:textId="77777777" w:rsidR="004D1071" w:rsidRDefault="004D1071" w:rsidP="00CD17BA">
      <w:pPr>
        <w:spacing w:line="360" w:lineRule="auto"/>
      </w:pPr>
    </w:p>
    <w:p w14:paraId="0575D5D7" w14:textId="77777777" w:rsidR="004D1071" w:rsidRDefault="004D1071" w:rsidP="00CD17BA">
      <w:pPr>
        <w:spacing w:line="360" w:lineRule="auto"/>
      </w:pPr>
    </w:p>
    <w:p w14:paraId="1499507B" w14:textId="77777777" w:rsidR="004D1071" w:rsidRDefault="004D1071" w:rsidP="00CD17BA">
      <w:pPr>
        <w:spacing w:line="360" w:lineRule="auto"/>
      </w:pPr>
    </w:p>
    <w:p w14:paraId="58B13B13" w14:textId="77777777" w:rsidR="004D1071" w:rsidRDefault="004D1071" w:rsidP="00CD17BA">
      <w:pPr>
        <w:spacing w:line="360" w:lineRule="auto"/>
      </w:pPr>
    </w:p>
    <w:p w14:paraId="2234312E" w14:textId="77777777" w:rsidR="004D1071" w:rsidRDefault="004D1071" w:rsidP="00CD17BA">
      <w:pPr>
        <w:spacing w:line="360" w:lineRule="auto"/>
      </w:pPr>
    </w:p>
    <w:p w14:paraId="474F6D0E" w14:textId="77777777" w:rsidR="004D1071" w:rsidRDefault="004D1071" w:rsidP="00CD17BA">
      <w:pPr>
        <w:spacing w:line="360" w:lineRule="auto"/>
      </w:pPr>
    </w:p>
    <w:p w14:paraId="74B64843" w14:textId="77777777" w:rsidR="008A100D" w:rsidRDefault="008A100D" w:rsidP="00CD17BA">
      <w:pPr>
        <w:spacing w:line="360" w:lineRule="auto"/>
      </w:pPr>
    </w:p>
    <w:p w14:paraId="4D178688" w14:textId="77777777" w:rsidR="004D1071" w:rsidRDefault="004D1071" w:rsidP="00CD17BA">
      <w:pPr>
        <w:spacing w:line="360" w:lineRule="auto"/>
      </w:pPr>
    </w:p>
    <w:p w14:paraId="1A90DE15" w14:textId="77777777" w:rsidR="004D1071" w:rsidRDefault="004D1071" w:rsidP="00CD17BA">
      <w:pPr>
        <w:spacing w:line="360" w:lineRule="auto"/>
      </w:pPr>
    </w:p>
    <w:p w14:paraId="1B059C1B" w14:textId="77777777" w:rsidR="00235185" w:rsidRDefault="00235185" w:rsidP="00CD17BA">
      <w:pPr>
        <w:spacing w:line="360" w:lineRule="auto"/>
      </w:pPr>
    </w:p>
    <w:p w14:paraId="42A49AD4" w14:textId="77777777" w:rsidR="004D1071" w:rsidRDefault="004D1071" w:rsidP="00CD17BA">
      <w:pPr>
        <w:spacing w:line="360" w:lineRule="auto"/>
      </w:pPr>
    </w:p>
    <w:p w14:paraId="1AA6B866" w14:textId="77777777" w:rsidR="00171765" w:rsidRDefault="00171765" w:rsidP="00CD17BA">
      <w:pPr>
        <w:spacing w:line="360" w:lineRule="auto"/>
      </w:pPr>
    </w:p>
    <w:p w14:paraId="08FCDA9A" w14:textId="77777777" w:rsidR="00171765" w:rsidRDefault="00171765" w:rsidP="00CD17BA">
      <w:pPr>
        <w:spacing w:line="360" w:lineRule="auto"/>
      </w:pPr>
    </w:p>
    <w:p w14:paraId="1F6611A7" w14:textId="77777777" w:rsidR="00904A4D" w:rsidRDefault="00904A4D" w:rsidP="00CD17BA">
      <w:pPr>
        <w:spacing w:line="360" w:lineRule="auto"/>
      </w:pPr>
    </w:p>
    <w:p w14:paraId="29BFE87E" w14:textId="77777777" w:rsidR="00904A4D" w:rsidRDefault="00904A4D" w:rsidP="00CD17BA">
      <w:pPr>
        <w:spacing w:line="360" w:lineRule="auto"/>
      </w:pPr>
    </w:p>
    <w:p w14:paraId="424705C9" w14:textId="77777777" w:rsidR="00904A4D" w:rsidRDefault="00904A4D" w:rsidP="00CD17BA">
      <w:pPr>
        <w:spacing w:line="360" w:lineRule="auto"/>
      </w:pPr>
    </w:p>
    <w:p w14:paraId="00F34445" w14:textId="77777777" w:rsidR="00E6308C" w:rsidRDefault="00E6308C" w:rsidP="00CD17BA">
      <w:pPr>
        <w:spacing w:line="360" w:lineRule="auto"/>
      </w:pPr>
    </w:p>
    <w:p w14:paraId="2F1CFE89" w14:textId="77777777" w:rsidR="00235185" w:rsidRDefault="00235185" w:rsidP="00CD17BA">
      <w:pPr>
        <w:spacing w:line="360" w:lineRule="auto"/>
      </w:pPr>
    </w:p>
    <w:p w14:paraId="73EDB90A" w14:textId="020F4646" w:rsidR="004D1071" w:rsidRPr="00BA2C27" w:rsidRDefault="004D1071" w:rsidP="00BA2C27">
      <w:pPr>
        <w:pStyle w:val="Heading1"/>
        <w:numPr>
          <w:ilvl w:val="1"/>
          <w:numId w:val="1"/>
        </w:numPr>
        <w:spacing w:line="360" w:lineRule="auto"/>
        <w:ind w:left="851" w:hanging="284"/>
        <w:rPr>
          <w:color w:val="auto"/>
          <w:sz w:val="28"/>
        </w:rPr>
      </w:pPr>
      <w:r w:rsidRPr="00BA2C27">
        <w:rPr>
          <w:color w:val="auto"/>
          <w:sz w:val="28"/>
        </w:rPr>
        <w:lastRenderedPageBreak/>
        <w:t xml:space="preserve"> </w:t>
      </w:r>
      <w:bookmarkStart w:id="12" w:name="_Toc286917712"/>
      <w:bookmarkStart w:id="13" w:name="_Toc441681407"/>
      <w:r w:rsidRPr="00BA2C27">
        <w:rPr>
          <w:color w:val="auto"/>
          <w:sz w:val="28"/>
        </w:rPr>
        <w:t>Java EE Eğitimleri</w:t>
      </w:r>
      <w:bookmarkEnd w:id="12"/>
      <w:bookmarkEnd w:id="13"/>
    </w:p>
    <w:p w14:paraId="01E0AB79" w14:textId="77777777" w:rsidR="004D1071" w:rsidRDefault="004D1071" w:rsidP="004D1071">
      <w:pPr>
        <w:spacing w:line="360" w:lineRule="auto"/>
      </w:pPr>
    </w:p>
    <w:p w14:paraId="231EF7BB" w14:textId="4B54B8B2" w:rsidR="004D1071" w:rsidRDefault="004D1071" w:rsidP="004C4FE9">
      <w:pPr>
        <w:spacing w:line="360" w:lineRule="auto"/>
        <w:ind w:firstLine="284"/>
        <w:jc w:val="both"/>
      </w:pPr>
      <w:r>
        <w:t xml:space="preserve">Kurumsal Java yani Java Enterprise Edition (Java EE) ile ilgili </w:t>
      </w:r>
      <w:r w:rsidR="00171765">
        <w:t>aşağıdaki tabloda verilmiştir. Bu eğitimler Oracle’in Java sertifikalarına (OCA, OCP, OCM ve OCE) yönelik olarak da al</w:t>
      </w:r>
      <w:r w:rsidR="004C4FE9">
        <w:t xml:space="preserve">ınabilir. </w:t>
      </w:r>
    </w:p>
    <w:p w14:paraId="7612924E" w14:textId="77777777" w:rsidR="004D1071" w:rsidRDefault="004D1071" w:rsidP="004D1071">
      <w:pPr>
        <w:spacing w:line="36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1241"/>
        <w:gridCol w:w="3009"/>
        <w:gridCol w:w="2946"/>
        <w:gridCol w:w="1320"/>
      </w:tblGrid>
      <w:tr w:rsidR="004D1071" w:rsidRPr="00E9164D" w14:paraId="4C9723E7" w14:textId="77777777" w:rsidTr="00C86D0E">
        <w:tc>
          <w:tcPr>
            <w:tcW w:w="1241" w:type="dxa"/>
            <w:shd w:val="solid" w:color="auto" w:fill="auto"/>
            <w:vAlign w:val="center"/>
          </w:tcPr>
          <w:p w14:paraId="4183B538" w14:textId="77777777" w:rsidR="004D1071" w:rsidRPr="00E9164D" w:rsidRDefault="004D1071" w:rsidP="004D1071">
            <w:pPr>
              <w:spacing w:line="276" w:lineRule="auto"/>
              <w:jc w:val="center"/>
              <w:rPr>
                <w:rFonts w:ascii="Calibri" w:hAnsi="Calibri"/>
                <w:b/>
                <w:sz w:val="28"/>
              </w:rPr>
            </w:pPr>
            <w:r w:rsidRPr="00E9164D">
              <w:rPr>
                <w:rFonts w:ascii="Calibri" w:hAnsi="Calibri"/>
                <w:b/>
                <w:sz w:val="28"/>
              </w:rPr>
              <w:t>Kodu</w:t>
            </w:r>
          </w:p>
        </w:tc>
        <w:tc>
          <w:tcPr>
            <w:tcW w:w="3009" w:type="dxa"/>
            <w:shd w:val="solid" w:color="auto" w:fill="auto"/>
            <w:vAlign w:val="center"/>
          </w:tcPr>
          <w:p w14:paraId="74CBFAFC" w14:textId="77777777" w:rsidR="004D1071" w:rsidRPr="00E9164D" w:rsidRDefault="004D1071" w:rsidP="004D1071">
            <w:pPr>
              <w:spacing w:line="276" w:lineRule="auto"/>
              <w:jc w:val="center"/>
              <w:rPr>
                <w:rFonts w:ascii="Calibri" w:hAnsi="Calibri"/>
                <w:b/>
                <w:sz w:val="28"/>
              </w:rPr>
            </w:pPr>
            <w:r w:rsidRPr="00E9164D">
              <w:rPr>
                <w:rFonts w:ascii="Calibri" w:hAnsi="Calibri"/>
                <w:b/>
                <w:sz w:val="28"/>
              </w:rPr>
              <w:t>Adı</w:t>
            </w:r>
          </w:p>
        </w:tc>
        <w:tc>
          <w:tcPr>
            <w:tcW w:w="2946" w:type="dxa"/>
            <w:shd w:val="solid" w:color="auto" w:fill="auto"/>
            <w:vAlign w:val="center"/>
          </w:tcPr>
          <w:p w14:paraId="506886FD" w14:textId="77777777" w:rsidR="004D1071" w:rsidRPr="00E9164D" w:rsidRDefault="004D1071" w:rsidP="004D1071">
            <w:pPr>
              <w:spacing w:line="276" w:lineRule="auto"/>
              <w:jc w:val="center"/>
              <w:rPr>
                <w:rFonts w:ascii="Calibri" w:hAnsi="Calibri"/>
                <w:b/>
                <w:sz w:val="28"/>
              </w:rPr>
            </w:pPr>
            <w:r w:rsidRPr="00E9164D">
              <w:rPr>
                <w:rFonts w:ascii="Calibri" w:hAnsi="Calibri"/>
                <w:b/>
                <w:sz w:val="28"/>
              </w:rPr>
              <w:t>Amacı</w:t>
            </w:r>
          </w:p>
        </w:tc>
        <w:tc>
          <w:tcPr>
            <w:tcW w:w="1320" w:type="dxa"/>
            <w:shd w:val="solid" w:color="auto" w:fill="auto"/>
            <w:vAlign w:val="center"/>
          </w:tcPr>
          <w:p w14:paraId="550F720C" w14:textId="77777777" w:rsidR="004D1071" w:rsidRPr="00E9164D" w:rsidRDefault="004D1071" w:rsidP="004D1071">
            <w:pPr>
              <w:spacing w:line="276" w:lineRule="auto"/>
              <w:jc w:val="center"/>
              <w:rPr>
                <w:rFonts w:ascii="Calibri" w:hAnsi="Calibri"/>
                <w:b/>
                <w:sz w:val="28"/>
              </w:rPr>
            </w:pPr>
            <w:r w:rsidRPr="00E9164D">
              <w:rPr>
                <w:rFonts w:ascii="Calibri" w:hAnsi="Calibri"/>
                <w:b/>
                <w:sz w:val="28"/>
              </w:rPr>
              <w:t>Süresi (gün)</w:t>
            </w:r>
          </w:p>
        </w:tc>
      </w:tr>
      <w:tr w:rsidR="004D1071" w:rsidRPr="00E9164D" w14:paraId="0BD424C4" w14:textId="77777777" w:rsidTr="00C86D0E">
        <w:tc>
          <w:tcPr>
            <w:tcW w:w="1241" w:type="dxa"/>
            <w:vAlign w:val="center"/>
          </w:tcPr>
          <w:p w14:paraId="5D49442F" w14:textId="0EA2FF81" w:rsidR="004D1071" w:rsidRPr="00E9164D" w:rsidRDefault="004D1071" w:rsidP="004D1071">
            <w:pPr>
              <w:spacing w:line="276" w:lineRule="auto"/>
              <w:rPr>
                <w:rFonts w:ascii="Calibri" w:hAnsi="Calibri"/>
              </w:rPr>
            </w:pPr>
            <w:r w:rsidRPr="00E9164D">
              <w:rPr>
                <w:rFonts w:ascii="Calibri" w:eastAsia="Times New Roman" w:hAnsi="Calibri" w:cs="Times New Roman"/>
                <w:bCs/>
              </w:rPr>
              <w:t>Java20</w:t>
            </w:r>
            <w:r w:rsidR="004D258B" w:rsidRPr="00E9164D">
              <w:rPr>
                <w:rFonts w:ascii="Calibri" w:eastAsia="Times New Roman" w:hAnsi="Calibri" w:cs="Times New Roman"/>
                <w:bCs/>
              </w:rPr>
              <w:t>1</w:t>
            </w:r>
          </w:p>
        </w:tc>
        <w:tc>
          <w:tcPr>
            <w:tcW w:w="3009" w:type="dxa"/>
            <w:vAlign w:val="center"/>
          </w:tcPr>
          <w:p w14:paraId="5EC9B529" w14:textId="51B33AFE" w:rsidR="004D1071" w:rsidRPr="00E9164D" w:rsidRDefault="004D1071" w:rsidP="004D1071">
            <w:pPr>
              <w:spacing w:line="276" w:lineRule="auto"/>
              <w:rPr>
                <w:rFonts w:ascii="Calibri" w:hAnsi="Calibri"/>
              </w:rPr>
            </w:pPr>
            <w:r w:rsidRPr="00E9164D">
              <w:rPr>
                <w:rFonts w:ascii="Calibri" w:eastAsia="Times New Roman" w:hAnsi="Calibri" w:cs="Times New Roman"/>
                <w:bCs/>
              </w:rPr>
              <w:t>Java EE ile Programlama (Java EE Programming</w:t>
            </w:r>
            <w:r w:rsidRPr="00E9164D">
              <w:rPr>
                <w:rFonts w:ascii="Calibri" w:hAnsi="Calibri" w:cs="Lucida Grande"/>
              </w:rPr>
              <w:t>)</w:t>
            </w:r>
          </w:p>
        </w:tc>
        <w:tc>
          <w:tcPr>
            <w:tcW w:w="2946" w:type="dxa"/>
          </w:tcPr>
          <w:p w14:paraId="7B37C9EC" w14:textId="1C098D7C" w:rsidR="004D1071" w:rsidRPr="00E9164D" w:rsidRDefault="004D1071" w:rsidP="00E6308C">
            <w:pPr>
              <w:spacing w:line="276" w:lineRule="auto"/>
              <w:rPr>
                <w:rFonts w:ascii="Calibri" w:hAnsi="Calibri"/>
              </w:rPr>
            </w:pPr>
            <w:r w:rsidRPr="00E9164D">
              <w:rPr>
                <w:rFonts w:ascii="Calibri" w:hAnsi="Calibri" w:cs="Lucida Grande"/>
              </w:rPr>
              <w:t xml:space="preserve">Kurumsal Java (Java EE) </w:t>
            </w:r>
            <w:r w:rsidR="00E6308C" w:rsidRPr="00E9164D">
              <w:rPr>
                <w:rFonts w:ascii="Calibri" w:hAnsi="Calibri" w:cs="Lucida Grande"/>
              </w:rPr>
              <w:t xml:space="preserve"> ile programlama </w:t>
            </w:r>
            <w:r w:rsidRPr="00E9164D">
              <w:rPr>
                <w:rFonts w:ascii="Calibri" w:hAnsi="Calibri" w:cs="Lucida Grande"/>
              </w:rPr>
              <w:t xml:space="preserve">yetkinlikleri kazandırmak. Kurumsal Java’nın bileşenleri olan EJB, JPA ve JMS’i öğrenmek. Java EE ortamlarında transaction ve güvenlik yapılarını kurgulamak. </w:t>
            </w:r>
            <w:r w:rsidR="004B46E2" w:rsidRPr="00E9164D">
              <w:rPr>
                <w:rFonts w:ascii="Calibri" w:hAnsi="Calibri" w:cs="Lucida Grande"/>
              </w:rPr>
              <w:t xml:space="preserve"> Bu eğitimde bir uygulama sunucusu kullanılacaktır.</w:t>
            </w:r>
          </w:p>
        </w:tc>
        <w:tc>
          <w:tcPr>
            <w:tcW w:w="1320" w:type="dxa"/>
            <w:vAlign w:val="center"/>
          </w:tcPr>
          <w:p w14:paraId="264A4F62" w14:textId="77777777" w:rsidR="004D1071" w:rsidRPr="00E9164D" w:rsidRDefault="004D1071" w:rsidP="004D1071">
            <w:pPr>
              <w:spacing w:line="276" w:lineRule="auto"/>
              <w:jc w:val="center"/>
              <w:rPr>
                <w:rFonts w:ascii="Calibri" w:hAnsi="Calibri"/>
              </w:rPr>
            </w:pPr>
            <w:r w:rsidRPr="00E9164D">
              <w:rPr>
                <w:rFonts w:ascii="Calibri" w:hAnsi="Calibri"/>
              </w:rPr>
              <w:t>5</w:t>
            </w:r>
          </w:p>
        </w:tc>
      </w:tr>
      <w:tr w:rsidR="004D1071" w:rsidRPr="00E9164D" w14:paraId="14CE4F43" w14:textId="77777777" w:rsidTr="00C86D0E">
        <w:tc>
          <w:tcPr>
            <w:tcW w:w="1241" w:type="dxa"/>
            <w:vAlign w:val="center"/>
          </w:tcPr>
          <w:p w14:paraId="64933596" w14:textId="4A415043" w:rsidR="004D1071" w:rsidRPr="00E9164D" w:rsidRDefault="004D258B" w:rsidP="004D1071">
            <w:pPr>
              <w:spacing w:line="276" w:lineRule="auto"/>
              <w:rPr>
                <w:rFonts w:ascii="Calibri" w:hAnsi="Calibri"/>
              </w:rPr>
            </w:pPr>
            <w:r w:rsidRPr="00E9164D">
              <w:rPr>
                <w:rFonts w:ascii="Calibri" w:eastAsia="Times New Roman" w:hAnsi="Calibri" w:cs="Times New Roman"/>
                <w:bCs/>
              </w:rPr>
              <w:t>Java2</w:t>
            </w:r>
            <w:r w:rsidR="004D1071" w:rsidRPr="00E9164D">
              <w:rPr>
                <w:rFonts w:ascii="Calibri" w:eastAsia="Times New Roman" w:hAnsi="Calibri" w:cs="Times New Roman"/>
                <w:bCs/>
              </w:rPr>
              <w:t>05</w:t>
            </w:r>
          </w:p>
        </w:tc>
        <w:tc>
          <w:tcPr>
            <w:tcW w:w="3009" w:type="dxa"/>
            <w:vAlign w:val="center"/>
          </w:tcPr>
          <w:p w14:paraId="7E7BB925" w14:textId="76B0F69D" w:rsidR="004D1071" w:rsidRPr="00E9164D" w:rsidRDefault="004D1071" w:rsidP="004D1071">
            <w:pPr>
              <w:spacing w:line="276" w:lineRule="auto"/>
              <w:rPr>
                <w:rFonts w:ascii="Calibri" w:hAnsi="Calibri"/>
              </w:rPr>
            </w:pPr>
            <w:r w:rsidRPr="00E9164D">
              <w:rPr>
                <w:rFonts w:ascii="Calibri" w:hAnsi="Calibri" w:cs="Lucida Grande"/>
              </w:rPr>
              <w:t>Java ile Web Programlama (Web Programming with Java)</w:t>
            </w:r>
          </w:p>
        </w:tc>
        <w:tc>
          <w:tcPr>
            <w:tcW w:w="2946" w:type="dxa"/>
          </w:tcPr>
          <w:p w14:paraId="6B7AB1BB" w14:textId="461767D1" w:rsidR="004D1071" w:rsidRPr="00E9164D" w:rsidRDefault="004D1071" w:rsidP="004B46E2">
            <w:pPr>
              <w:spacing w:line="276" w:lineRule="auto"/>
              <w:rPr>
                <w:rFonts w:ascii="Calibri" w:hAnsi="Calibri" w:cs="Lucida Grande"/>
              </w:rPr>
            </w:pPr>
            <w:r w:rsidRPr="00E9164D">
              <w:rPr>
                <w:rFonts w:ascii="Calibri" w:hAnsi="Calibri"/>
              </w:rPr>
              <w:t>Java ile web programlamaya giriş yapmak. Http protokolünü tanımak. Java EE’nin web bileşenlerinden Servlet ve JSP’yi ele bileşenlerini anlayıp MVC tasarım deseni ile oluştur</w:t>
            </w:r>
            <w:r w:rsidR="004B46E2" w:rsidRPr="00E9164D">
              <w:rPr>
                <w:rFonts w:ascii="Calibri" w:hAnsi="Calibri"/>
              </w:rPr>
              <w:t>ulan web mimarilerini öğrenmek ve JSF’e giriş yapmak</w:t>
            </w:r>
          </w:p>
        </w:tc>
        <w:tc>
          <w:tcPr>
            <w:tcW w:w="1320" w:type="dxa"/>
            <w:vAlign w:val="center"/>
          </w:tcPr>
          <w:p w14:paraId="5D014559" w14:textId="3CFCFED9" w:rsidR="004D1071" w:rsidRPr="00E9164D" w:rsidRDefault="004D1071" w:rsidP="004D1071">
            <w:pPr>
              <w:spacing w:line="276" w:lineRule="auto"/>
              <w:jc w:val="center"/>
              <w:rPr>
                <w:rFonts w:ascii="Calibri" w:hAnsi="Calibri"/>
              </w:rPr>
            </w:pPr>
            <w:r w:rsidRPr="00E9164D">
              <w:rPr>
                <w:rFonts w:ascii="Calibri" w:hAnsi="Calibri"/>
              </w:rPr>
              <w:t>6</w:t>
            </w:r>
          </w:p>
        </w:tc>
      </w:tr>
      <w:tr w:rsidR="004D1071" w:rsidRPr="00E9164D" w14:paraId="3B2BBD27" w14:textId="77777777" w:rsidTr="00C86D0E">
        <w:tc>
          <w:tcPr>
            <w:tcW w:w="1241" w:type="dxa"/>
            <w:vAlign w:val="center"/>
          </w:tcPr>
          <w:p w14:paraId="49C36E58" w14:textId="0F0449D5" w:rsidR="004D1071" w:rsidRPr="00E9164D" w:rsidRDefault="004D258B" w:rsidP="004D1071">
            <w:pPr>
              <w:spacing w:line="276" w:lineRule="auto"/>
              <w:rPr>
                <w:rFonts w:ascii="Calibri" w:hAnsi="Calibri"/>
              </w:rPr>
            </w:pPr>
            <w:r w:rsidRPr="00E9164D">
              <w:rPr>
                <w:rFonts w:ascii="Calibri" w:eastAsia="Times New Roman" w:hAnsi="Calibri" w:cs="Times New Roman"/>
                <w:bCs/>
              </w:rPr>
              <w:t>Java2</w:t>
            </w:r>
            <w:r w:rsidR="004D1071" w:rsidRPr="00E9164D">
              <w:rPr>
                <w:rFonts w:ascii="Calibri" w:eastAsia="Times New Roman" w:hAnsi="Calibri" w:cs="Times New Roman"/>
                <w:bCs/>
              </w:rPr>
              <w:t>08</w:t>
            </w:r>
          </w:p>
        </w:tc>
        <w:tc>
          <w:tcPr>
            <w:tcW w:w="3009" w:type="dxa"/>
            <w:vAlign w:val="center"/>
          </w:tcPr>
          <w:p w14:paraId="696CF7DD" w14:textId="0EB65C0E" w:rsidR="004D1071" w:rsidRPr="00E9164D" w:rsidRDefault="004D1071" w:rsidP="004D1071">
            <w:pPr>
              <w:spacing w:line="276" w:lineRule="auto"/>
              <w:rPr>
                <w:rFonts w:ascii="Calibri" w:hAnsi="Calibri"/>
              </w:rPr>
            </w:pPr>
            <w:r w:rsidRPr="00E9164D">
              <w:rPr>
                <w:rFonts w:ascii="Calibri" w:hAnsi="Calibri" w:cs="Lucida Grande"/>
              </w:rPr>
              <w:t>Java Server Faces ile Web Programlama (Web Programming with JSF)</w:t>
            </w:r>
          </w:p>
        </w:tc>
        <w:tc>
          <w:tcPr>
            <w:tcW w:w="2946" w:type="dxa"/>
          </w:tcPr>
          <w:p w14:paraId="146DC795" w14:textId="6702064D" w:rsidR="004D1071" w:rsidRPr="00E9164D" w:rsidRDefault="004D1071" w:rsidP="004B46E2">
            <w:pPr>
              <w:spacing w:line="276" w:lineRule="auto"/>
              <w:rPr>
                <w:rFonts w:ascii="Calibri" w:hAnsi="Calibri"/>
              </w:rPr>
            </w:pPr>
            <w:r w:rsidRPr="00E9164D">
              <w:rPr>
                <w:rFonts w:ascii="Calibri" w:hAnsi="Calibri"/>
              </w:rPr>
              <w:t>Java’nın web bileşeni olan JSF’i öğrenmek.</w:t>
            </w:r>
            <w:r w:rsidR="004B46E2" w:rsidRPr="00E9164D">
              <w:rPr>
                <w:rFonts w:ascii="Calibri" w:hAnsi="Calibri"/>
              </w:rPr>
              <w:t xml:space="preserve"> JSF’in hayat döngüsünü, olaylarını ve bileşenleriyle AJAX kullanımını öğrenmek.</w:t>
            </w:r>
          </w:p>
        </w:tc>
        <w:tc>
          <w:tcPr>
            <w:tcW w:w="1320" w:type="dxa"/>
            <w:vAlign w:val="center"/>
          </w:tcPr>
          <w:p w14:paraId="528E60FD" w14:textId="77777777" w:rsidR="004D1071" w:rsidRPr="00E9164D" w:rsidRDefault="004D1071" w:rsidP="004D1071">
            <w:pPr>
              <w:spacing w:line="276" w:lineRule="auto"/>
              <w:jc w:val="center"/>
              <w:rPr>
                <w:rFonts w:ascii="Calibri" w:hAnsi="Calibri"/>
              </w:rPr>
            </w:pPr>
            <w:r w:rsidRPr="00E9164D">
              <w:rPr>
                <w:rFonts w:ascii="Calibri" w:hAnsi="Calibri"/>
              </w:rPr>
              <w:t>5</w:t>
            </w:r>
          </w:p>
        </w:tc>
      </w:tr>
      <w:tr w:rsidR="004D1071" w:rsidRPr="00E9164D" w14:paraId="1CF106FC" w14:textId="77777777" w:rsidTr="00C86D0E">
        <w:tc>
          <w:tcPr>
            <w:tcW w:w="1241" w:type="dxa"/>
            <w:vAlign w:val="center"/>
          </w:tcPr>
          <w:p w14:paraId="18044295" w14:textId="5D2C1AFE" w:rsidR="004D1071" w:rsidRPr="00E9164D" w:rsidRDefault="004D1071" w:rsidP="004D1071">
            <w:pPr>
              <w:spacing w:line="276" w:lineRule="auto"/>
              <w:rPr>
                <w:rFonts w:ascii="Calibri" w:hAnsi="Calibri"/>
              </w:rPr>
            </w:pPr>
            <w:r w:rsidRPr="00E9164D">
              <w:rPr>
                <w:rFonts w:ascii="Calibri" w:eastAsia="Times New Roman" w:hAnsi="Calibri" w:cs="Times New Roman"/>
                <w:bCs/>
              </w:rPr>
              <w:t>Java220</w:t>
            </w:r>
          </w:p>
        </w:tc>
        <w:tc>
          <w:tcPr>
            <w:tcW w:w="3009" w:type="dxa"/>
            <w:vAlign w:val="center"/>
          </w:tcPr>
          <w:p w14:paraId="767B178E" w14:textId="73613E47" w:rsidR="004D1071" w:rsidRPr="00E9164D" w:rsidRDefault="004D1071" w:rsidP="004D1071">
            <w:pPr>
              <w:spacing w:line="276" w:lineRule="auto"/>
              <w:rPr>
                <w:rFonts w:ascii="Calibri" w:hAnsi="Calibri"/>
              </w:rPr>
            </w:pPr>
            <w:r w:rsidRPr="00E9164D">
              <w:rPr>
                <w:rFonts w:ascii="Calibri" w:hAnsi="Calibri"/>
              </w:rPr>
              <w:t>Java EE Workshop</w:t>
            </w:r>
          </w:p>
        </w:tc>
        <w:tc>
          <w:tcPr>
            <w:tcW w:w="2946" w:type="dxa"/>
          </w:tcPr>
          <w:p w14:paraId="6B43A316" w14:textId="3BC15268" w:rsidR="004D1071" w:rsidRPr="00E9164D" w:rsidRDefault="004D1071" w:rsidP="004D1071">
            <w:pPr>
              <w:spacing w:line="276" w:lineRule="auto"/>
              <w:rPr>
                <w:rFonts w:ascii="Calibri" w:hAnsi="Calibri"/>
              </w:rPr>
            </w:pPr>
            <w:r w:rsidRPr="00E9164D">
              <w:rPr>
                <w:rFonts w:ascii="Calibri" w:hAnsi="Calibri" w:cs="Lucida Grande"/>
              </w:rPr>
              <w:t>Java108 – Java SE Workshop’ta yapılan projeyi, Java EE bileşenleriyle, kurumsal bir mimaride tekrar gerçekleştirmek.</w:t>
            </w:r>
            <w:r w:rsidR="00DD3E56" w:rsidRPr="00E9164D">
              <w:rPr>
                <w:rFonts w:ascii="Calibri" w:hAnsi="Calibri" w:cs="Lucida Grande"/>
              </w:rPr>
              <w:t xml:space="preserve"> </w:t>
            </w:r>
            <w:r w:rsidR="00DD3E56" w:rsidRPr="00E9164D">
              <w:rPr>
                <w:rFonts w:ascii="Calibri" w:hAnsi="Calibri"/>
                <w:color w:val="000000"/>
              </w:rPr>
              <w:t xml:space="preserve">Bu </w:t>
            </w:r>
            <w:r w:rsidR="00DD3E56" w:rsidRPr="00E9164D">
              <w:rPr>
                <w:rFonts w:ascii="Calibri" w:hAnsi="Calibri"/>
                <w:color w:val="000000"/>
              </w:rPr>
              <w:lastRenderedPageBreak/>
              <w:t>workshopta EJB, JMS, JPA gibi teknolojiler kullanılarak çok katmanlı bir Java EE projesi gerçekleştirilecektir.</w:t>
            </w:r>
          </w:p>
        </w:tc>
        <w:tc>
          <w:tcPr>
            <w:tcW w:w="1320" w:type="dxa"/>
            <w:vAlign w:val="center"/>
          </w:tcPr>
          <w:p w14:paraId="1CD4709D" w14:textId="77777777" w:rsidR="004D1071" w:rsidRPr="00E9164D" w:rsidRDefault="004D1071" w:rsidP="004D1071">
            <w:pPr>
              <w:spacing w:line="276" w:lineRule="auto"/>
              <w:jc w:val="center"/>
              <w:rPr>
                <w:rFonts w:ascii="Calibri" w:hAnsi="Calibri"/>
              </w:rPr>
            </w:pPr>
            <w:r w:rsidRPr="00E9164D">
              <w:rPr>
                <w:rFonts w:ascii="Calibri" w:hAnsi="Calibri"/>
              </w:rPr>
              <w:lastRenderedPageBreak/>
              <w:t>5</w:t>
            </w:r>
          </w:p>
        </w:tc>
      </w:tr>
      <w:tr w:rsidR="00306015" w:rsidRPr="00E9164D" w14:paraId="3A1DFE4A" w14:textId="77777777" w:rsidTr="00C86D0E">
        <w:tc>
          <w:tcPr>
            <w:tcW w:w="1241" w:type="dxa"/>
            <w:vAlign w:val="center"/>
          </w:tcPr>
          <w:p w14:paraId="3D1DFECF" w14:textId="3B939593" w:rsidR="00306015" w:rsidRPr="00E9164D" w:rsidRDefault="00306015" w:rsidP="004D1071">
            <w:pPr>
              <w:spacing w:line="276" w:lineRule="auto"/>
              <w:rPr>
                <w:rFonts w:ascii="Calibri" w:eastAsia="Times New Roman" w:hAnsi="Calibri" w:cs="Times New Roman"/>
                <w:bCs/>
              </w:rPr>
            </w:pPr>
            <w:r w:rsidRPr="00E9164D">
              <w:rPr>
                <w:rFonts w:ascii="Calibri" w:eastAsia="Times New Roman" w:hAnsi="Calibri" w:cs="Times New Roman"/>
                <w:bCs/>
              </w:rPr>
              <w:lastRenderedPageBreak/>
              <w:t>Java225</w:t>
            </w:r>
          </w:p>
        </w:tc>
        <w:tc>
          <w:tcPr>
            <w:tcW w:w="3009" w:type="dxa"/>
            <w:vAlign w:val="center"/>
          </w:tcPr>
          <w:p w14:paraId="42C51CB9" w14:textId="1D78BA66" w:rsidR="00306015" w:rsidRPr="00E9164D" w:rsidRDefault="00306015" w:rsidP="004D1071">
            <w:pPr>
              <w:spacing w:line="276" w:lineRule="auto"/>
              <w:rPr>
                <w:rFonts w:ascii="Calibri" w:hAnsi="Calibri" w:cs="Lucida Grande"/>
              </w:rPr>
            </w:pPr>
            <w:r w:rsidRPr="00E9164D">
              <w:rPr>
                <w:rFonts w:ascii="Calibri" w:hAnsi="Calibri" w:cs="Lucida Grande"/>
              </w:rPr>
              <w:t>Java Web Servisleri Programlama (Programming Java Web Services)</w:t>
            </w:r>
          </w:p>
        </w:tc>
        <w:tc>
          <w:tcPr>
            <w:tcW w:w="2946" w:type="dxa"/>
          </w:tcPr>
          <w:p w14:paraId="1EEBB0AA" w14:textId="5F9F5A1D" w:rsidR="00306015" w:rsidRPr="00E9164D" w:rsidRDefault="00306015" w:rsidP="004D1071">
            <w:pPr>
              <w:spacing w:line="276" w:lineRule="auto"/>
              <w:rPr>
                <w:rFonts w:ascii="Calibri" w:hAnsi="Calibri"/>
              </w:rPr>
            </w:pPr>
            <w:r w:rsidRPr="00E9164D">
              <w:rPr>
                <w:rFonts w:ascii="Calibri" w:hAnsi="Calibri"/>
              </w:rPr>
              <w:t>Web servisi mimarisini öğrenmek ve Java’yı kullanarak SOAP ve Rest tabanlı web servislerini geliştirmek.</w:t>
            </w:r>
          </w:p>
        </w:tc>
        <w:tc>
          <w:tcPr>
            <w:tcW w:w="1320" w:type="dxa"/>
            <w:vAlign w:val="center"/>
          </w:tcPr>
          <w:p w14:paraId="52E519DC" w14:textId="474F43F7" w:rsidR="00306015" w:rsidRPr="00E9164D" w:rsidRDefault="00D7667B" w:rsidP="004D1071">
            <w:pPr>
              <w:spacing w:line="276" w:lineRule="auto"/>
              <w:jc w:val="center"/>
              <w:rPr>
                <w:rFonts w:ascii="Calibri" w:hAnsi="Calibri"/>
              </w:rPr>
            </w:pPr>
            <w:r w:rsidRPr="00E9164D">
              <w:rPr>
                <w:rFonts w:ascii="Calibri" w:hAnsi="Calibri"/>
              </w:rPr>
              <w:t>3</w:t>
            </w:r>
          </w:p>
        </w:tc>
      </w:tr>
      <w:tr w:rsidR="00E9164D" w:rsidRPr="00E9164D" w14:paraId="1B99012D" w14:textId="77777777" w:rsidTr="00C86D0E">
        <w:tc>
          <w:tcPr>
            <w:tcW w:w="1241" w:type="dxa"/>
            <w:vAlign w:val="center"/>
          </w:tcPr>
          <w:p w14:paraId="7887A7DF" w14:textId="50BBA27C" w:rsidR="00E9164D" w:rsidRPr="00E9164D" w:rsidRDefault="00E9164D" w:rsidP="00E9164D">
            <w:pPr>
              <w:spacing w:line="276" w:lineRule="auto"/>
              <w:rPr>
                <w:rFonts w:ascii="Calibri" w:eastAsia="Times New Roman" w:hAnsi="Calibri" w:cs="Times New Roman"/>
                <w:bCs/>
              </w:rPr>
            </w:pPr>
            <w:r w:rsidRPr="00E9164D">
              <w:rPr>
                <w:rFonts w:ascii="Calibri" w:eastAsia="Times New Roman" w:hAnsi="Calibri" w:cs="Times New Roman"/>
                <w:bCs/>
              </w:rPr>
              <w:t>Java228</w:t>
            </w:r>
          </w:p>
        </w:tc>
        <w:tc>
          <w:tcPr>
            <w:tcW w:w="3009" w:type="dxa"/>
            <w:vAlign w:val="center"/>
          </w:tcPr>
          <w:p w14:paraId="0740062F" w14:textId="49555134" w:rsidR="00E9164D" w:rsidRPr="00E9164D" w:rsidRDefault="00E9164D" w:rsidP="00E9164D">
            <w:pPr>
              <w:spacing w:line="276" w:lineRule="auto"/>
              <w:rPr>
                <w:rFonts w:ascii="Calibri" w:hAnsi="Calibri" w:cs="Lucida Grande"/>
              </w:rPr>
            </w:pPr>
            <w:r w:rsidRPr="00E9164D">
              <w:rPr>
                <w:rFonts w:ascii="Calibri" w:hAnsi="Calibri" w:cs="Lucida Grande"/>
              </w:rPr>
              <w:t>Java Persistence API (JPA)  Programlama (JPA Programming)</w:t>
            </w:r>
          </w:p>
        </w:tc>
        <w:tc>
          <w:tcPr>
            <w:tcW w:w="2946" w:type="dxa"/>
          </w:tcPr>
          <w:p w14:paraId="3E39E967" w14:textId="69190FC8" w:rsidR="00E9164D" w:rsidRPr="00E9164D" w:rsidRDefault="00E9164D" w:rsidP="00E9164D">
            <w:pPr>
              <w:spacing w:line="276" w:lineRule="auto"/>
              <w:rPr>
                <w:rFonts w:ascii="Calibri" w:hAnsi="Calibri"/>
              </w:rPr>
            </w:pPr>
            <w:r w:rsidRPr="00E9164D">
              <w:rPr>
                <w:rFonts w:ascii="Calibri" w:hAnsi="Calibri"/>
              </w:rPr>
              <w:t>Nesne-ilişkisel uyumsuzluğunu aşmak üzere kurgulanmış olan Java Persistence API’sini öğrenmek ve veri tabanı programlamayı JPA ile yapmak.</w:t>
            </w:r>
          </w:p>
        </w:tc>
        <w:tc>
          <w:tcPr>
            <w:tcW w:w="1320" w:type="dxa"/>
            <w:vAlign w:val="center"/>
          </w:tcPr>
          <w:p w14:paraId="4EBBF453" w14:textId="017F47F9" w:rsidR="00E9164D" w:rsidRPr="00E9164D" w:rsidRDefault="00E9164D" w:rsidP="00E9164D">
            <w:pPr>
              <w:spacing w:line="276" w:lineRule="auto"/>
              <w:jc w:val="center"/>
              <w:rPr>
                <w:rFonts w:ascii="Calibri" w:hAnsi="Calibri"/>
              </w:rPr>
            </w:pPr>
            <w:r w:rsidRPr="00E9164D">
              <w:rPr>
                <w:rFonts w:ascii="Calibri" w:hAnsi="Calibri"/>
              </w:rPr>
              <w:t>5</w:t>
            </w:r>
          </w:p>
        </w:tc>
      </w:tr>
      <w:tr w:rsidR="00306015" w:rsidRPr="00E9164D" w14:paraId="32F5972C" w14:textId="77777777" w:rsidTr="00C86D0E">
        <w:tc>
          <w:tcPr>
            <w:tcW w:w="1241" w:type="dxa"/>
            <w:vAlign w:val="center"/>
          </w:tcPr>
          <w:p w14:paraId="4979DC27" w14:textId="74783145" w:rsidR="00306015" w:rsidRPr="00E9164D" w:rsidRDefault="00E9164D" w:rsidP="004D1071">
            <w:pPr>
              <w:spacing w:line="276" w:lineRule="auto"/>
              <w:rPr>
                <w:rFonts w:ascii="Calibri" w:eastAsia="Times New Roman" w:hAnsi="Calibri" w:cs="Times New Roman"/>
                <w:bCs/>
              </w:rPr>
            </w:pPr>
            <w:r w:rsidRPr="00E9164D">
              <w:rPr>
                <w:rFonts w:ascii="Calibri" w:eastAsia="Times New Roman" w:hAnsi="Calibri" w:cs="Times New Roman"/>
                <w:bCs/>
              </w:rPr>
              <w:t>Java235</w:t>
            </w:r>
          </w:p>
        </w:tc>
        <w:tc>
          <w:tcPr>
            <w:tcW w:w="3009" w:type="dxa"/>
            <w:vAlign w:val="center"/>
          </w:tcPr>
          <w:p w14:paraId="62FFB1C9" w14:textId="0F9194C2" w:rsidR="00306015" w:rsidRPr="00E9164D" w:rsidRDefault="00E9164D" w:rsidP="004D1071">
            <w:pPr>
              <w:spacing w:line="276" w:lineRule="auto"/>
              <w:rPr>
                <w:rFonts w:ascii="Calibri" w:hAnsi="Calibri" w:cs="Lucida Grande"/>
              </w:rPr>
            </w:pPr>
            <w:r w:rsidRPr="00E9164D">
              <w:rPr>
                <w:rFonts w:ascii="Calibri" w:hAnsi="Calibri" w:cs="Lucida Grande"/>
              </w:rPr>
              <w:t>Sistem Yöneticleri İçin Java (Java for System Administrators)</w:t>
            </w:r>
          </w:p>
        </w:tc>
        <w:tc>
          <w:tcPr>
            <w:tcW w:w="2946" w:type="dxa"/>
          </w:tcPr>
          <w:p w14:paraId="06546243" w14:textId="12157FA0" w:rsidR="00306015" w:rsidRPr="00E9164D" w:rsidRDefault="00E9164D" w:rsidP="004D1071">
            <w:pPr>
              <w:spacing w:line="276" w:lineRule="auto"/>
              <w:rPr>
                <w:rFonts w:ascii="Calibri" w:hAnsi="Calibri"/>
              </w:rPr>
            </w:pPr>
            <w:r w:rsidRPr="00E9164D">
              <w:rPr>
                <w:rFonts w:ascii="Calibri" w:hAnsi="Calibri"/>
              </w:rPr>
              <w:t>Temel düzeyde Java ve Java yazılımı farkındalığı, Java ile geliştirilmiş sistemlerin çalışma zamanı durumlarının ve performanslarının gözlenmesi, gerekli önlemlerin alınması ve geliştiricilere geri besleme dönülmesi.</w:t>
            </w:r>
          </w:p>
        </w:tc>
        <w:tc>
          <w:tcPr>
            <w:tcW w:w="1320" w:type="dxa"/>
            <w:vAlign w:val="center"/>
          </w:tcPr>
          <w:p w14:paraId="6E4A4994" w14:textId="46EF41FB" w:rsidR="00306015" w:rsidRPr="00E9164D" w:rsidRDefault="00D7667B" w:rsidP="004D1071">
            <w:pPr>
              <w:spacing w:line="276" w:lineRule="auto"/>
              <w:jc w:val="center"/>
              <w:rPr>
                <w:rFonts w:ascii="Calibri" w:hAnsi="Calibri"/>
              </w:rPr>
            </w:pPr>
            <w:r w:rsidRPr="00E9164D">
              <w:rPr>
                <w:rFonts w:ascii="Calibri" w:hAnsi="Calibri"/>
              </w:rPr>
              <w:t>5</w:t>
            </w:r>
          </w:p>
        </w:tc>
      </w:tr>
    </w:tbl>
    <w:p w14:paraId="2AC3799B" w14:textId="026B5710" w:rsidR="004D1071" w:rsidRPr="00CD17BA" w:rsidRDefault="004D1071" w:rsidP="004D1071">
      <w:pPr>
        <w:spacing w:line="360" w:lineRule="auto"/>
      </w:pPr>
      <w:r>
        <w:br w:type="textWrapping" w:clear="all"/>
      </w:r>
    </w:p>
    <w:p w14:paraId="05FA71D5" w14:textId="77777777" w:rsidR="004D1071" w:rsidRDefault="004D1071" w:rsidP="00CD17BA">
      <w:pPr>
        <w:spacing w:line="360" w:lineRule="auto"/>
      </w:pPr>
    </w:p>
    <w:p w14:paraId="428D2A53" w14:textId="77777777" w:rsidR="00724136" w:rsidRDefault="00724136" w:rsidP="00CD17BA">
      <w:pPr>
        <w:spacing w:line="360" w:lineRule="auto"/>
      </w:pPr>
    </w:p>
    <w:p w14:paraId="3C9D89D2" w14:textId="77777777" w:rsidR="00724136" w:rsidRDefault="00724136" w:rsidP="00CD17BA">
      <w:pPr>
        <w:spacing w:line="360" w:lineRule="auto"/>
      </w:pPr>
    </w:p>
    <w:p w14:paraId="02BD102A" w14:textId="77777777" w:rsidR="00724136" w:rsidRDefault="00724136" w:rsidP="00CD17BA">
      <w:pPr>
        <w:spacing w:line="360" w:lineRule="auto"/>
      </w:pPr>
    </w:p>
    <w:p w14:paraId="2A21CAB0" w14:textId="77777777" w:rsidR="00724136" w:rsidRDefault="00724136" w:rsidP="00CD17BA">
      <w:pPr>
        <w:spacing w:line="360" w:lineRule="auto"/>
      </w:pPr>
    </w:p>
    <w:p w14:paraId="6D699AF4" w14:textId="77777777" w:rsidR="00724136" w:rsidRDefault="00724136" w:rsidP="00CD17BA">
      <w:pPr>
        <w:spacing w:line="360" w:lineRule="auto"/>
      </w:pPr>
    </w:p>
    <w:p w14:paraId="076A6B65" w14:textId="77777777" w:rsidR="00724136" w:rsidRDefault="00724136" w:rsidP="00CD17BA">
      <w:pPr>
        <w:spacing w:line="360" w:lineRule="auto"/>
      </w:pPr>
    </w:p>
    <w:p w14:paraId="677E8D2E" w14:textId="77777777" w:rsidR="00724136" w:rsidRDefault="00724136" w:rsidP="00CD17BA">
      <w:pPr>
        <w:spacing w:line="360" w:lineRule="auto"/>
      </w:pPr>
    </w:p>
    <w:p w14:paraId="481672EC" w14:textId="6C60B240" w:rsidR="00724136" w:rsidRPr="00BA2C27" w:rsidRDefault="00724136" w:rsidP="00BA2C27">
      <w:pPr>
        <w:pStyle w:val="Heading1"/>
        <w:numPr>
          <w:ilvl w:val="1"/>
          <w:numId w:val="1"/>
        </w:numPr>
        <w:spacing w:line="360" w:lineRule="auto"/>
        <w:ind w:left="851" w:hanging="284"/>
        <w:rPr>
          <w:color w:val="auto"/>
          <w:sz w:val="28"/>
        </w:rPr>
      </w:pPr>
      <w:bookmarkStart w:id="14" w:name="_Toc286917713"/>
      <w:bookmarkStart w:id="15" w:name="_Toc441681408"/>
      <w:r w:rsidRPr="00BA2C27">
        <w:rPr>
          <w:color w:val="auto"/>
          <w:sz w:val="28"/>
        </w:rPr>
        <w:lastRenderedPageBreak/>
        <w:t>Framework Eğitimleri</w:t>
      </w:r>
      <w:bookmarkEnd w:id="14"/>
      <w:bookmarkEnd w:id="15"/>
    </w:p>
    <w:p w14:paraId="2043A1E0" w14:textId="77777777" w:rsidR="00724136" w:rsidRDefault="00724136" w:rsidP="00724136">
      <w:pPr>
        <w:spacing w:line="360" w:lineRule="auto"/>
      </w:pPr>
    </w:p>
    <w:p w14:paraId="5DA5D58E" w14:textId="0CE905DF" w:rsidR="00724136" w:rsidRDefault="00724136" w:rsidP="00B52882">
      <w:pPr>
        <w:spacing w:line="360" w:lineRule="auto"/>
        <w:ind w:firstLine="284"/>
        <w:jc w:val="both"/>
      </w:pPr>
      <w:r>
        <w:t xml:space="preserve">Java </w:t>
      </w:r>
      <w:r w:rsidR="00B52882">
        <w:t xml:space="preserve">dünyasında en çok kullanılan </w:t>
      </w:r>
      <w:r>
        <w:t>frameworkleriyle ilgili eğitimlerimiz şunlardır:</w:t>
      </w:r>
    </w:p>
    <w:p w14:paraId="3DFE97DB" w14:textId="77777777" w:rsidR="00724136" w:rsidRPr="0046088F" w:rsidRDefault="00724136" w:rsidP="00724136">
      <w:pPr>
        <w:spacing w:line="360" w:lineRule="auto"/>
        <w:rPr>
          <w:rFonts w:asciiTheme="majorHAnsi" w:hAnsiTheme="majorHAnsi"/>
        </w:rPr>
      </w:pPr>
    </w:p>
    <w:tbl>
      <w:tblPr>
        <w:tblStyle w:val="TableGrid"/>
        <w:tblpPr w:leftFromText="180" w:rightFromText="180" w:vertAnchor="text" w:tblpY="1"/>
        <w:tblOverlap w:val="never"/>
        <w:tblW w:w="0" w:type="auto"/>
        <w:tblLook w:val="04A0" w:firstRow="1" w:lastRow="0" w:firstColumn="1" w:lastColumn="0" w:noHBand="0" w:noVBand="1"/>
      </w:tblPr>
      <w:tblGrid>
        <w:gridCol w:w="1241"/>
        <w:gridCol w:w="3009"/>
        <w:gridCol w:w="2804"/>
        <w:gridCol w:w="1462"/>
      </w:tblGrid>
      <w:tr w:rsidR="00724136" w:rsidRPr="00C86D0E" w14:paraId="4D5DE90C" w14:textId="77777777" w:rsidTr="00C86D0E">
        <w:tc>
          <w:tcPr>
            <w:tcW w:w="1241" w:type="dxa"/>
            <w:shd w:val="solid" w:color="auto" w:fill="auto"/>
            <w:vAlign w:val="center"/>
          </w:tcPr>
          <w:p w14:paraId="6B147C48" w14:textId="77777777" w:rsidR="00724136" w:rsidRPr="00C86D0E" w:rsidRDefault="00724136" w:rsidP="00724136">
            <w:pPr>
              <w:spacing w:line="276" w:lineRule="auto"/>
              <w:jc w:val="center"/>
              <w:rPr>
                <w:rFonts w:asciiTheme="majorHAnsi" w:hAnsiTheme="majorHAnsi"/>
                <w:b/>
                <w:sz w:val="28"/>
              </w:rPr>
            </w:pPr>
            <w:r w:rsidRPr="00C86D0E">
              <w:rPr>
                <w:rFonts w:asciiTheme="majorHAnsi" w:hAnsiTheme="majorHAnsi"/>
                <w:b/>
                <w:sz w:val="28"/>
              </w:rPr>
              <w:t>Kodu</w:t>
            </w:r>
          </w:p>
        </w:tc>
        <w:tc>
          <w:tcPr>
            <w:tcW w:w="3009" w:type="dxa"/>
            <w:shd w:val="solid" w:color="auto" w:fill="auto"/>
            <w:vAlign w:val="center"/>
          </w:tcPr>
          <w:p w14:paraId="0BF0BA30" w14:textId="77777777" w:rsidR="00724136" w:rsidRPr="00C86D0E" w:rsidRDefault="00724136" w:rsidP="00724136">
            <w:pPr>
              <w:spacing w:line="276" w:lineRule="auto"/>
              <w:jc w:val="center"/>
              <w:rPr>
                <w:rFonts w:asciiTheme="majorHAnsi" w:hAnsiTheme="majorHAnsi"/>
                <w:b/>
                <w:sz w:val="28"/>
              </w:rPr>
            </w:pPr>
            <w:r w:rsidRPr="00C86D0E">
              <w:rPr>
                <w:rFonts w:asciiTheme="majorHAnsi" w:hAnsiTheme="majorHAnsi"/>
                <w:b/>
                <w:sz w:val="28"/>
              </w:rPr>
              <w:t>Adı</w:t>
            </w:r>
          </w:p>
        </w:tc>
        <w:tc>
          <w:tcPr>
            <w:tcW w:w="2804" w:type="dxa"/>
            <w:shd w:val="solid" w:color="auto" w:fill="auto"/>
            <w:vAlign w:val="center"/>
          </w:tcPr>
          <w:p w14:paraId="2D2389CC" w14:textId="77777777" w:rsidR="00724136" w:rsidRPr="00C86D0E" w:rsidRDefault="00724136" w:rsidP="00724136">
            <w:pPr>
              <w:spacing w:line="276" w:lineRule="auto"/>
              <w:jc w:val="center"/>
              <w:rPr>
                <w:rFonts w:asciiTheme="majorHAnsi" w:hAnsiTheme="majorHAnsi"/>
                <w:b/>
                <w:sz w:val="28"/>
              </w:rPr>
            </w:pPr>
            <w:r w:rsidRPr="00C86D0E">
              <w:rPr>
                <w:rFonts w:asciiTheme="majorHAnsi" w:hAnsiTheme="majorHAnsi"/>
                <w:b/>
                <w:sz w:val="28"/>
              </w:rPr>
              <w:t>Amacı</w:t>
            </w:r>
          </w:p>
        </w:tc>
        <w:tc>
          <w:tcPr>
            <w:tcW w:w="1462" w:type="dxa"/>
            <w:shd w:val="solid" w:color="auto" w:fill="auto"/>
            <w:vAlign w:val="center"/>
          </w:tcPr>
          <w:p w14:paraId="476A2017" w14:textId="77777777" w:rsidR="00724136" w:rsidRPr="00C86D0E" w:rsidRDefault="00724136" w:rsidP="00724136">
            <w:pPr>
              <w:spacing w:line="276" w:lineRule="auto"/>
              <w:jc w:val="center"/>
              <w:rPr>
                <w:rFonts w:asciiTheme="majorHAnsi" w:hAnsiTheme="majorHAnsi"/>
                <w:b/>
                <w:sz w:val="28"/>
              </w:rPr>
            </w:pPr>
            <w:r w:rsidRPr="00C86D0E">
              <w:rPr>
                <w:rFonts w:asciiTheme="majorHAnsi" w:hAnsiTheme="majorHAnsi"/>
                <w:b/>
                <w:sz w:val="28"/>
              </w:rPr>
              <w:t>Süresi (gün)</w:t>
            </w:r>
          </w:p>
        </w:tc>
      </w:tr>
      <w:tr w:rsidR="00724136" w:rsidRPr="00C86D0E" w14:paraId="51F95D39" w14:textId="77777777" w:rsidTr="00C86D0E">
        <w:tc>
          <w:tcPr>
            <w:tcW w:w="1241" w:type="dxa"/>
            <w:vAlign w:val="center"/>
          </w:tcPr>
          <w:p w14:paraId="26C25145" w14:textId="01096733" w:rsidR="00724136" w:rsidRPr="00C86D0E" w:rsidRDefault="00724136" w:rsidP="00724136">
            <w:pPr>
              <w:spacing w:line="276" w:lineRule="auto"/>
              <w:rPr>
                <w:rFonts w:asciiTheme="majorHAnsi" w:hAnsiTheme="majorHAnsi"/>
              </w:rPr>
            </w:pPr>
            <w:r w:rsidRPr="00C86D0E">
              <w:rPr>
                <w:rFonts w:asciiTheme="majorHAnsi" w:eastAsia="Times New Roman" w:hAnsiTheme="majorHAnsi" w:cs="Times New Roman"/>
                <w:bCs/>
              </w:rPr>
              <w:t>Java230</w:t>
            </w:r>
          </w:p>
        </w:tc>
        <w:tc>
          <w:tcPr>
            <w:tcW w:w="3009" w:type="dxa"/>
            <w:vAlign w:val="center"/>
          </w:tcPr>
          <w:p w14:paraId="07B48ABA" w14:textId="45730B9D" w:rsidR="00724136" w:rsidRPr="00C86D0E" w:rsidRDefault="0046088F" w:rsidP="00724136">
            <w:pPr>
              <w:spacing w:line="276" w:lineRule="auto"/>
              <w:rPr>
                <w:rFonts w:asciiTheme="majorHAnsi" w:hAnsiTheme="majorHAnsi"/>
              </w:rPr>
            </w:pPr>
            <w:r w:rsidRPr="00C86D0E">
              <w:rPr>
                <w:rFonts w:asciiTheme="majorHAnsi" w:hAnsiTheme="majorHAnsi"/>
              </w:rPr>
              <w:t>Hibernate Programlama (Hibernate Programming)</w:t>
            </w:r>
          </w:p>
        </w:tc>
        <w:tc>
          <w:tcPr>
            <w:tcW w:w="2804" w:type="dxa"/>
          </w:tcPr>
          <w:p w14:paraId="343AC010" w14:textId="6D2DB81C" w:rsidR="00724136" w:rsidRPr="00C86D0E" w:rsidRDefault="0046088F" w:rsidP="00724136">
            <w:pPr>
              <w:spacing w:line="276" w:lineRule="auto"/>
              <w:rPr>
                <w:rFonts w:asciiTheme="majorHAnsi" w:hAnsiTheme="majorHAnsi"/>
              </w:rPr>
            </w:pPr>
            <w:r w:rsidRPr="00C86D0E">
              <w:rPr>
                <w:rFonts w:asciiTheme="majorHAnsi" w:hAnsiTheme="majorHAnsi"/>
              </w:rPr>
              <w:t>Nesne-ilişkisel uyumsuzluğunu aşmak üzere kurgulanmış olan Hibernate native API’sini öğrenmek ve veri tabanı prog</w:t>
            </w:r>
            <w:r w:rsidR="00A7413F">
              <w:rPr>
                <w:rFonts w:asciiTheme="majorHAnsi" w:hAnsiTheme="majorHAnsi"/>
              </w:rPr>
              <w:t xml:space="preserve">ramlamayı Hibernate ile yapmak. </w:t>
            </w:r>
            <w:r w:rsidR="00A7413F" w:rsidRPr="00225632">
              <w:rPr>
                <w:rFonts w:ascii="Calibri" w:hAnsi="Calibri"/>
                <w:color w:val="000000"/>
              </w:rPr>
              <w:t>Nesne-ilişkisel eşleştirme, sorgular, transactionlar ve caching ele alıancak konular arasındadır.</w:t>
            </w:r>
          </w:p>
        </w:tc>
        <w:tc>
          <w:tcPr>
            <w:tcW w:w="1462" w:type="dxa"/>
            <w:vAlign w:val="center"/>
          </w:tcPr>
          <w:p w14:paraId="4CE6EC05" w14:textId="77777777" w:rsidR="00724136" w:rsidRPr="00C86D0E" w:rsidRDefault="00724136" w:rsidP="00724136">
            <w:pPr>
              <w:spacing w:line="276" w:lineRule="auto"/>
              <w:jc w:val="center"/>
              <w:rPr>
                <w:rFonts w:asciiTheme="majorHAnsi" w:hAnsiTheme="majorHAnsi"/>
              </w:rPr>
            </w:pPr>
            <w:r w:rsidRPr="00C86D0E">
              <w:rPr>
                <w:rFonts w:asciiTheme="majorHAnsi" w:hAnsiTheme="majorHAnsi"/>
              </w:rPr>
              <w:t>5</w:t>
            </w:r>
          </w:p>
        </w:tc>
      </w:tr>
      <w:tr w:rsidR="00724136" w:rsidRPr="00C86D0E" w14:paraId="4CA2E6F5" w14:textId="77777777" w:rsidTr="00C86D0E">
        <w:tc>
          <w:tcPr>
            <w:tcW w:w="1241" w:type="dxa"/>
            <w:vAlign w:val="center"/>
          </w:tcPr>
          <w:p w14:paraId="667A32A4" w14:textId="2139AA4C" w:rsidR="00724136" w:rsidRPr="00C86D0E" w:rsidRDefault="00724136" w:rsidP="00724136">
            <w:pPr>
              <w:spacing w:line="276" w:lineRule="auto"/>
              <w:rPr>
                <w:rFonts w:asciiTheme="majorHAnsi" w:hAnsiTheme="majorHAnsi"/>
              </w:rPr>
            </w:pPr>
            <w:r w:rsidRPr="00C86D0E">
              <w:rPr>
                <w:rFonts w:asciiTheme="majorHAnsi" w:eastAsia="Times New Roman" w:hAnsiTheme="majorHAnsi" w:cs="Times New Roman"/>
                <w:bCs/>
              </w:rPr>
              <w:t>Java238</w:t>
            </w:r>
          </w:p>
        </w:tc>
        <w:tc>
          <w:tcPr>
            <w:tcW w:w="3009" w:type="dxa"/>
            <w:vAlign w:val="center"/>
          </w:tcPr>
          <w:p w14:paraId="78F59CBC" w14:textId="610ED5DC" w:rsidR="00724136" w:rsidRPr="00C86D0E" w:rsidRDefault="0046088F" w:rsidP="00724136">
            <w:pPr>
              <w:spacing w:line="276" w:lineRule="auto"/>
              <w:rPr>
                <w:rFonts w:asciiTheme="majorHAnsi" w:hAnsiTheme="majorHAnsi"/>
              </w:rPr>
            </w:pPr>
            <w:r w:rsidRPr="00C86D0E">
              <w:rPr>
                <w:rFonts w:asciiTheme="majorHAnsi" w:hAnsiTheme="majorHAnsi"/>
              </w:rPr>
              <w:t>Spring Programlama (Spring Programming)</w:t>
            </w:r>
          </w:p>
        </w:tc>
        <w:tc>
          <w:tcPr>
            <w:tcW w:w="2804" w:type="dxa"/>
          </w:tcPr>
          <w:p w14:paraId="018ACC5D" w14:textId="543829D7" w:rsidR="00724136" w:rsidRPr="00C86D0E" w:rsidRDefault="0046088F" w:rsidP="00724136">
            <w:pPr>
              <w:spacing w:line="276" w:lineRule="auto"/>
              <w:rPr>
                <w:rFonts w:asciiTheme="majorHAnsi" w:hAnsiTheme="majorHAnsi" w:cs="Lucida Grande"/>
              </w:rPr>
            </w:pPr>
            <w:r w:rsidRPr="00C86D0E">
              <w:rPr>
                <w:rFonts w:asciiTheme="majorHAnsi" w:hAnsiTheme="majorHAnsi"/>
              </w:rPr>
              <w:t>Java EE alternatifi olarak Spring mimarisinin ve bileşenlerinin öğrenilmesi ve kurumsal mimarlerde kullanılması.</w:t>
            </w:r>
            <w:r w:rsidR="005745E2">
              <w:rPr>
                <w:rFonts w:asciiTheme="majorHAnsi" w:hAnsiTheme="majorHAnsi"/>
              </w:rPr>
              <w:t xml:space="preserve"> DI, AOP, Spring MVC ve JPA ile transaction yönetimi de bu eğitimin konuları arasındadır.</w:t>
            </w:r>
          </w:p>
        </w:tc>
        <w:tc>
          <w:tcPr>
            <w:tcW w:w="1462" w:type="dxa"/>
            <w:vAlign w:val="center"/>
          </w:tcPr>
          <w:p w14:paraId="44CECD33" w14:textId="2051AD94" w:rsidR="00724136" w:rsidRPr="00C86D0E" w:rsidRDefault="0046088F" w:rsidP="00724136">
            <w:pPr>
              <w:spacing w:line="276" w:lineRule="auto"/>
              <w:jc w:val="center"/>
              <w:rPr>
                <w:rFonts w:asciiTheme="majorHAnsi" w:hAnsiTheme="majorHAnsi"/>
              </w:rPr>
            </w:pPr>
            <w:r w:rsidRPr="00C86D0E">
              <w:rPr>
                <w:rFonts w:asciiTheme="majorHAnsi" w:hAnsiTheme="majorHAnsi"/>
              </w:rPr>
              <w:t>5</w:t>
            </w:r>
          </w:p>
        </w:tc>
      </w:tr>
    </w:tbl>
    <w:p w14:paraId="299E4F49" w14:textId="77777777" w:rsidR="00724136" w:rsidRDefault="00724136" w:rsidP="00724136">
      <w:pPr>
        <w:spacing w:line="360" w:lineRule="auto"/>
      </w:pPr>
      <w:r>
        <w:br w:type="textWrapping" w:clear="all"/>
      </w:r>
    </w:p>
    <w:p w14:paraId="51416817" w14:textId="77777777" w:rsidR="00BE5FDE" w:rsidRDefault="00BE5FDE" w:rsidP="00724136">
      <w:pPr>
        <w:spacing w:line="360" w:lineRule="auto"/>
      </w:pPr>
    </w:p>
    <w:p w14:paraId="554327AD" w14:textId="77777777" w:rsidR="00BE5FDE" w:rsidRDefault="00BE5FDE" w:rsidP="00724136">
      <w:pPr>
        <w:spacing w:line="360" w:lineRule="auto"/>
      </w:pPr>
    </w:p>
    <w:p w14:paraId="0C55F237" w14:textId="77777777" w:rsidR="00BE5FDE" w:rsidRDefault="00BE5FDE" w:rsidP="00724136">
      <w:pPr>
        <w:spacing w:line="360" w:lineRule="auto"/>
      </w:pPr>
    </w:p>
    <w:p w14:paraId="5839DDB4" w14:textId="77777777" w:rsidR="00BE5FDE" w:rsidRDefault="00BE5FDE" w:rsidP="00724136">
      <w:pPr>
        <w:spacing w:line="360" w:lineRule="auto"/>
      </w:pPr>
    </w:p>
    <w:p w14:paraId="3EFB254C" w14:textId="77777777" w:rsidR="00BE5FDE" w:rsidRDefault="00BE5FDE" w:rsidP="00724136">
      <w:pPr>
        <w:spacing w:line="360" w:lineRule="auto"/>
      </w:pPr>
    </w:p>
    <w:p w14:paraId="05501032" w14:textId="77777777" w:rsidR="007175C1" w:rsidRPr="00CD17BA" w:rsidRDefault="007175C1" w:rsidP="00724136">
      <w:pPr>
        <w:spacing w:line="360" w:lineRule="auto"/>
      </w:pPr>
    </w:p>
    <w:p w14:paraId="7F317341" w14:textId="5BD4BEE5" w:rsidR="00D02EE3" w:rsidRPr="00BA2C27" w:rsidRDefault="00BE5FDE" w:rsidP="00BA2C27">
      <w:pPr>
        <w:pStyle w:val="Heading1"/>
        <w:numPr>
          <w:ilvl w:val="1"/>
          <w:numId w:val="1"/>
        </w:numPr>
        <w:spacing w:line="360" w:lineRule="auto"/>
        <w:ind w:left="851" w:hanging="284"/>
        <w:rPr>
          <w:color w:val="auto"/>
          <w:sz w:val="28"/>
        </w:rPr>
      </w:pPr>
      <w:bookmarkStart w:id="16" w:name="_Toc286917714"/>
      <w:bookmarkStart w:id="17" w:name="_Toc441681409"/>
      <w:r w:rsidRPr="00BA2C27">
        <w:rPr>
          <w:color w:val="auto"/>
          <w:sz w:val="28"/>
        </w:rPr>
        <w:lastRenderedPageBreak/>
        <w:t>Diğer Eğitimler</w:t>
      </w:r>
      <w:bookmarkEnd w:id="16"/>
      <w:bookmarkEnd w:id="17"/>
    </w:p>
    <w:p w14:paraId="271F7B60" w14:textId="77777777" w:rsidR="00D02EE3" w:rsidRDefault="00D02EE3" w:rsidP="00D02EE3">
      <w:pPr>
        <w:spacing w:line="360" w:lineRule="auto"/>
      </w:pPr>
    </w:p>
    <w:p w14:paraId="7DCCE7F7" w14:textId="40D3A803" w:rsidR="00D02EE3" w:rsidRDefault="00D02EE3" w:rsidP="00DA0CAB">
      <w:pPr>
        <w:spacing w:line="360" w:lineRule="auto"/>
        <w:ind w:firstLine="284"/>
        <w:jc w:val="both"/>
      </w:pPr>
      <w:r>
        <w:t>Java ile ilgili diğer eğitimlerimiz şunlardır:</w:t>
      </w:r>
    </w:p>
    <w:p w14:paraId="39547E7C" w14:textId="77777777" w:rsidR="00724136" w:rsidRPr="006F1A87" w:rsidRDefault="00724136" w:rsidP="00724136">
      <w:pPr>
        <w:spacing w:line="36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1241"/>
        <w:gridCol w:w="3009"/>
        <w:gridCol w:w="2804"/>
        <w:gridCol w:w="1462"/>
      </w:tblGrid>
      <w:tr w:rsidR="00BE5FDE" w:rsidRPr="006F1A87" w14:paraId="168A1A7D" w14:textId="77777777" w:rsidTr="00C86D0E">
        <w:tc>
          <w:tcPr>
            <w:tcW w:w="1241" w:type="dxa"/>
            <w:shd w:val="solid" w:color="auto" w:fill="auto"/>
            <w:vAlign w:val="center"/>
          </w:tcPr>
          <w:p w14:paraId="5A2C9A33" w14:textId="77777777" w:rsidR="00BE5FDE" w:rsidRPr="005745E2" w:rsidRDefault="00BE5FDE" w:rsidP="00954130">
            <w:pPr>
              <w:spacing w:line="276" w:lineRule="auto"/>
              <w:jc w:val="center"/>
              <w:rPr>
                <w:rFonts w:asciiTheme="majorHAnsi" w:hAnsiTheme="majorHAnsi"/>
                <w:b/>
                <w:sz w:val="28"/>
              </w:rPr>
            </w:pPr>
            <w:r w:rsidRPr="005745E2">
              <w:rPr>
                <w:rFonts w:asciiTheme="majorHAnsi" w:hAnsiTheme="majorHAnsi"/>
                <w:b/>
                <w:sz w:val="28"/>
              </w:rPr>
              <w:t>Kodu</w:t>
            </w:r>
          </w:p>
        </w:tc>
        <w:tc>
          <w:tcPr>
            <w:tcW w:w="3009" w:type="dxa"/>
            <w:shd w:val="solid" w:color="auto" w:fill="auto"/>
            <w:vAlign w:val="center"/>
          </w:tcPr>
          <w:p w14:paraId="7C24753C" w14:textId="77777777" w:rsidR="00BE5FDE" w:rsidRPr="005745E2" w:rsidRDefault="00BE5FDE" w:rsidP="00954130">
            <w:pPr>
              <w:spacing w:line="276" w:lineRule="auto"/>
              <w:jc w:val="center"/>
              <w:rPr>
                <w:rFonts w:asciiTheme="majorHAnsi" w:hAnsiTheme="majorHAnsi"/>
                <w:b/>
                <w:sz w:val="28"/>
              </w:rPr>
            </w:pPr>
            <w:r w:rsidRPr="005745E2">
              <w:rPr>
                <w:rFonts w:asciiTheme="majorHAnsi" w:hAnsiTheme="majorHAnsi"/>
                <w:b/>
                <w:sz w:val="28"/>
              </w:rPr>
              <w:t>Adı</w:t>
            </w:r>
          </w:p>
        </w:tc>
        <w:tc>
          <w:tcPr>
            <w:tcW w:w="2804" w:type="dxa"/>
            <w:shd w:val="solid" w:color="auto" w:fill="auto"/>
            <w:vAlign w:val="center"/>
          </w:tcPr>
          <w:p w14:paraId="1DB26F6B" w14:textId="77777777" w:rsidR="00BE5FDE" w:rsidRPr="005745E2" w:rsidRDefault="00BE5FDE" w:rsidP="00954130">
            <w:pPr>
              <w:spacing w:line="276" w:lineRule="auto"/>
              <w:jc w:val="center"/>
              <w:rPr>
                <w:rFonts w:asciiTheme="majorHAnsi" w:hAnsiTheme="majorHAnsi"/>
                <w:b/>
                <w:sz w:val="28"/>
              </w:rPr>
            </w:pPr>
            <w:r w:rsidRPr="005745E2">
              <w:rPr>
                <w:rFonts w:asciiTheme="majorHAnsi" w:hAnsiTheme="majorHAnsi"/>
                <w:b/>
                <w:sz w:val="28"/>
              </w:rPr>
              <w:t>Amacı</w:t>
            </w:r>
          </w:p>
        </w:tc>
        <w:tc>
          <w:tcPr>
            <w:tcW w:w="1462" w:type="dxa"/>
            <w:shd w:val="solid" w:color="auto" w:fill="auto"/>
            <w:vAlign w:val="center"/>
          </w:tcPr>
          <w:p w14:paraId="61690FA5" w14:textId="77777777" w:rsidR="00BE5FDE" w:rsidRPr="006F1A87" w:rsidRDefault="00BE5FDE" w:rsidP="00954130">
            <w:pPr>
              <w:spacing w:line="276" w:lineRule="auto"/>
              <w:jc w:val="center"/>
              <w:rPr>
                <w:rFonts w:asciiTheme="majorHAnsi" w:hAnsiTheme="majorHAnsi"/>
                <w:b/>
                <w:sz w:val="28"/>
              </w:rPr>
            </w:pPr>
            <w:r w:rsidRPr="006F1A87">
              <w:rPr>
                <w:rFonts w:asciiTheme="majorHAnsi" w:hAnsiTheme="majorHAnsi"/>
                <w:b/>
                <w:sz w:val="28"/>
              </w:rPr>
              <w:t>Süresi (gün)</w:t>
            </w:r>
          </w:p>
        </w:tc>
      </w:tr>
      <w:tr w:rsidR="00BE5FDE" w:rsidRPr="006F1A87" w14:paraId="5D1DD8B4" w14:textId="77777777" w:rsidTr="00C86D0E">
        <w:tc>
          <w:tcPr>
            <w:tcW w:w="1241" w:type="dxa"/>
            <w:vAlign w:val="center"/>
          </w:tcPr>
          <w:p w14:paraId="4B26F651" w14:textId="5AA97E42" w:rsidR="00BE5FDE" w:rsidRPr="005745E2" w:rsidRDefault="00BE5FDE" w:rsidP="00954130">
            <w:pPr>
              <w:spacing w:line="276" w:lineRule="auto"/>
              <w:rPr>
                <w:rFonts w:asciiTheme="majorHAnsi" w:hAnsiTheme="majorHAnsi"/>
              </w:rPr>
            </w:pPr>
            <w:r w:rsidRPr="005745E2">
              <w:rPr>
                <w:rFonts w:asciiTheme="majorHAnsi" w:eastAsia="Times New Roman" w:hAnsiTheme="majorHAnsi" w:cs="Times New Roman"/>
                <w:bCs/>
              </w:rPr>
              <w:t>Java120</w:t>
            </w:r>
          </w:p>
        </w:tc>
        <w:tc>
          <w:tcPr>
            <w:tcW w:w="3009" w:type="dxa"/>
            <w:vAlign w:val="center"/>
          </w:tcPr>
          <w:p w14:paraId="30C45127" w14:textId="7602F590" w:rsidR="00BE5FDE" w:rsidRPr="005745E2" w:rsidRDefault="00BE5FDE" w:rsidP="00D9177B">
            <w:pPr>
              <w:spacing w:line="276" w:lineRule="auto"/>
              <w:rPr>
                <w:rFonts w:asciiTheme="majorHAnsi" w:hAnsiTheme="majorHAnsi"/>
              </w:rPr>
            </w:pPr>
            <w:r w:rsidRPr="005745E2">
              <w:rPr>
                <w:rFonts w:asciiTheme="majorHAnsi" w:hAnsiTheme="majorHAnsi" w:cs="Lucida Grande"/>
              </w:rPr>
              <w:t xml:space="preserve">Java ile Tasarım </w:t>
            </w:r>
            <w:r w:rsidR="00D9177B">
              <w:rPr>
                <w:rFonts w:asciiTheme="majorHAnsi" w:hAnsiTheme="majorHAnsi" w:cs="Lucida Grande"/>
              </w:rPr>
              <w:t>Kalıpları</w:t>
            </w:r>
            <w:r w:rsidRPr="005745E2">
              <w:rPr>
                <w:rFonts w:asciiTheme="majorHAnsi" w:hAnsiTheme="majorHAnsi" w:cs="Lucida Grande"/>
              </w:rPr>
              <w:t xml:space="preserve"> (Design Patterns with Java)</w:t>
            </w:r>
          </w:p>
        </w:tc>
        <w:tc>
          <w:tcPr>
            <w:tcW w:w="2804" w:type="dxa"/>
          </w:tcPr>
          <w:p w14:paraId="766A02D5" w14:textId="4A458292" w:rsidR="00BE5FDE" w:rsidRPr="005745E2" w:rsidRDefault="00BE5FDE" w:rsidP="00F42B72">
            <w:pPr>
              <w:spacing w:line="276" w:lineRule="auto"/>
              <w:rPr>
                <w:rFonts w:asciiTheme="majorHAnsi" w:hAnsiTheme="majorHAnsi"/>
              </w:rPr>
            </w:pPr>
            <w:r w:rsidRPr="005745E2">
              <w:rPr>
                <w:rFonts w:asciiTheme="majorHAnsi" w:hAnsiTheme="majorHAnsi" w:cs="Lucida Grande"/>
              </w:rPr>
              <w:t xml:space="preserve">Tasarım </w:t>
            </w:r>
            <w:r w:rsidR="00F42B72">
              <w:rPr>
                <w:rFonts w:asciiTheme="majorHAnsi" w:hAnsiTheme="majorHAnsi" w:cs="Lucida Grande"/>
              </w:rPr>
              <w:t>kalıbı</w:t>
            </w:r>
            <w:r w:rsidRPr="005745E2">
              <w:rPr>
                <w:rFonts w:asciiTheme="majorHAnsi" w:hAnsiTheme="majorHAnsi" w:cs="Lucida Grande"/>
              </w:rPr>
              <w:t xml:space="preserve"> tabanlı düşünme yetkinliği kazandırmak. GOF’un tasarım </w:t>
            </w:r>
            <w:r w:rsidR="00F42B72">
              <w:rPr>
                <w:rFonts w:asciiTheme="majorHAnsi" w:hAnsiTheme="majorHAnsi" w:cs="Lucida Grande"/>
              </w:rPr>
              <w:t>kalıplarını</w:t>
            </w:r>
            <w:r w:rsidRPr="005745E2">
              <w:rPr>
                <w:rFonts w:asciiTheme="majorHAnsi" w:hAnsiTheme="majorHAnsi" w:cs="Lucida Grande"/>
              </w:rPr>
              <w:t xml:space="preserve"> ele almak ve en önemli ve sık kullanılanlarını teorik ve pratik olarak öğrenmek.</w:t>
            </w:r>
          </w:p>
        </w:tc>
        <w:tc>
          <w:tcPr>
            <w:tcW w:w="1462" w:type="dxa"/>
            <w:vAlign w:val="center"/>
          </w:tcPr>
          <w:p w14:paraId="5BFB9206" w14:textId="77777777" w:rsidR="00BE5FDE" w:rsidRPr="006F1A87" w:rsidRDefault="00BE5FDE" w:rsidP="00954130">
            <w:pPr>
              <w:spacing w:line="276" w:lineRule="auto"/>
              <w:jc w:val="center"/>
              <w:rPr>
                <w:rFonts w:asciiTheme="majorHAnsi" w:hAnsiTheme="majorHAnsi"/>
              </w:rPr>
            </w:pPr>
            <w:r w:rsidRPr="006F1A87">
              <w:rPr>
                <w:rFonts w:asciiTheme="majorHAnsi" w:hAnsiTheme="majorHAnsi"/>
              </w:rPr>
              <w:t>5</w:t>
            </w:r>
          </w:p>
        </w:tc>
      </w:tr>
      <w:tr w:rsidR="00735C61" w:rsidRPr="006F1A87" w14:paraId="0DB22816" w14:textId="77777777" w:rsidTr="00C86D0E">
        <w:tc>
          <w:tcPr>
            <w:tcW w:w="1241" w:type="dxa"/>
            <w:vAlign w:val="center"/>
          </w:tcPr>
          <w:p w14:paraId="054BF01C" w14:textId="06B888E5" w:rsidR="00735C61" w:rsidRPr="005745E2" w:rsidRDefault="00735C61" w:rsidP="00BE5FDE">
            <w:pPr>
              <w:spacing w:line="276" w:lineRule="auto"/>
              <w:rPr>
                <w:rFonts w:asciiTheme="majorHAnsi" w:eastAsia="Times New Roman" w:hAnsiTheme="majorHAnsi" w:cs="Times New Roman"/>
                <w:bCs/>
              </w:rPr>
            </w:pPr>
            <w:r>
              <w:rPr>
                <w:rFonts w:asciiTheme="majorHAnsi" w:eastAsia="Times New Roman" w:hAnsiTheme="majorHAnsi" w:cs="Times New Roman"/>
                <w:bCs/>
              </w:rPr>
              <w:t>Java128</w:t>
            </w:r>
          </w:p>
        </w:tc>
        <w:tc>
          <w:tcPr>
            <w:tcW w:w="3009" w:type="dxa"/>
            <w:vAlign w:val="center"/>
          </w:tcPr>
          <w:p w14:paraId="4D472190" w14:textId="282F94CC" w:rsidR="00735C61" w:rsidRPr="005745E2" w:rsidRDefault="00735C61" w:rsidP="00BE5FDE">
            <w:pPr>
              <w:spacing w:line="276" w:lineRule="auto"/>
              <w:rPr>
                <w:rFonts w:asciiTheme="majorHAnsi" w:hAnsiTheme="majorHAnsi"/>
              </w:rPr>
            </w:pPr>
            <w:r>
              <w:rPr>
                <w:rFonts w:asciiTheme="majorHAnsi" w:hAnsiTheme="majorHAnsi"/>
              </w:rPr>
              <w:t>Etkin Java Programlama (Effective Java Programming)</w:t>
            </w:r>
          </w:p>
        </w:tc>
        <w:tc>
          <w:tcPr>
            <w:tcW w:w="2804" w:type="dxa"/>
          </w:tcPr>
          <w:p w14:paraId="3CDF5E6A" w14:textId="2BA721A3" w:rsidR="00735C61" w:rsidRPr="005745E2" w:rsidRDefault="001A758B" w:rsidP="00954130">
            <w:pPr>
              <w:spacing w:line="276" w:lineRule="auto"/>
              <w:rPr>
                <w:rFonts w:asciiTheme="majorHAnsi" w:hAnsiTheme="majorHAnsi"/>
              </w:rPr>
            </w:pPr>
            <w:r w:rsidRPr="00134089">
              <w:rPr>
                <w:rFonts w:ascii="Calibri" w:hAnsi="Calibri"/>
                <w:color w:val="000000"/>
              </w:rPr>
              <w:t>Java’yı etkin bir şekilde kullanarak hem bakım hem de performans acısından sağlıklı bir nesne yapısına sahip ve etkin olan yazılımların nasıl geliştirileceğini öğrenmek.</w:t>
            </w:r>
          </w:p>
        </w:tc>
        <w:tc>
          <w:tcPr>
            <w:tcW w:w="1462" w:type="dxa"/>
            <w:vAlign w:val="center"/>
          </w:tcPr>
          <w:p w14:paraId="6035DED3" w14:textId="50A31C6C" w:rsidR="00735C61" w:rsidRPr="006F1A87" w:rsidRDefault="00735C61" w:rsidP="00954130">
            <w:pPr>
              <w:spacing w:line="276" w:lineRule="auto"/>
              <w:jc w:val="center"/>
              <w:rPr>
                <w:rFonts w:asciiTheme="majorHAnsi" w:hAnsiTheme="majorHAnsi"/>
              </w:rPr>
            </w:pPr>
            <w:r>
              <w:rPr>
                <w:rFonts w:asciiTheme="majorHAnsi" w:hAnsiTheme="majorHAnsi"/>
              </w:rPr>
              <w:t>3</w:t>
            </w:r>
          </w:p>
        </w:tc>
      </w:tr>
      <w:tr w:rsidR="00BE5FDE" w:rsidRPr="006F1A87" w14:paraId="74FCE14B" w14:textId="77777777" w:rsidTr="00C86D0E">
        <w:tc>
          <w:tcPr>
            <w:tcW w:w="1241" w:type="dxa"/>
            <w:vAlign w:val="center"/>
          </w:tcPr>
          <w:p w14:paraId="5D0F5A24" w14:textId="37A241D2" w:rsidR="00BE5FDE" w:rsidRPr="005745E2" w:rsidRDefault="00BE5FDE" w:rsidP="00BE5FDE">
            <w:pPr>
              <w:spacing w:line="276" w:lineRule="auto"/>
              <w:rPr>
                <w:rFonts w:asciiTheme="majorHAnsi" w:hAnsiTheme="majorHAnsi"/>
              </w:rPr>
            </w:pPr>
            <w:r w:rsidRPr="005745E2">
              <w:rPr>
                <w:rFonts w:asciiTheme="majorHAnsi" w:eastAsia="Times New Roman" w:hAnsiTheme="majorHAnsi" w:cs="Times New Roman"/>
                <w:bCs/>
              </w:rPr>
              <w:t>Java130</w:t>
            </w:r>
          </w:p>
        </w:tc>
        <w:tc>
          <w:tcPr>
            <w:tcW w:w="3009" w:type="dxa"/>
            <w:vAlign w:val="center"/>
          </w:tcPr>
          <w:p w14:paraId="3101EE5F" w14:textId="00ECD3A3" w:rsidR="00BE5FDE" w:rsidRPr="005745E2" w:rsidRDefault="00BE5FDE" w:rsidP="00BE5FDE">
            <w:pPr>
              <w:spacing w:line="276" w:lineRule="auto"/>
              <w:rPr>
                <w:rFonts w:asciiTheme="majorHAnsi" w:hAnsiTheme="majorHAnsi"/>
              </w:rPr>
            </w:pPr>
            <w:r w:rsidRPr="005745E2">
              <w:rPr>
                <w:rFonts w:asciiTheme="majorHAnsi" w:hAnsiTheme="majorHAnsi"/>
              </w:rPr>
              <w:t>Clean Code (Temiz Kod)</w:t>
            </w:r>
          </w:p>
        </w:tc>
        <w:tc>
          <w:tcPr>
            <w:tcW w:w="2804" w:type="dxa"/>
          </w:tcPr>
          <w:p w14:paraId="32227D71" w14:textId="62D80B25" w:rsidR="00BE5FDE" w:rsidRPr="005745E2" w:rsidRDefault="00E97815" w:rsidP="00954130">
            <w:pPr>
              <w:spacing w:line="276" w:lineRule="auto"/>
              <w:rPr>
                <w:rFonts w:asciiTheme="majorHAnsi" w:hAnsiTheme="majorHAnsi" w:cs="Lucida Grande"/>
              </w:rPr>
            </w:pPr>
            <w:r w:rsidRPr="002116E4">
              <w:rPr>
                <w:rFonts w:ascii="Calibri" w:hAnsi="Calibri"/>
                <w:color w:val="000000"/>
              </w:rPr>
              <w:t>Clean code nedir? Basit, anlaşılır, odaklı ve tam kod nasıl yazılır?</w:t>
            </w:r>
            <w:r>
              <w:rPr>
                <w:rFonts w:ascii="Calibri" w:hAnsi="Calibri"/>
                <w:color w:val="000000"/>
              </w:rPr>
              <w:t xml:space="preserve"> Temel prensipler ve kötü örnekler ışığında temiz kod yazmayı öğrenmek.</w:t>
            </w:r>
          </w:p>
        </w:tc>
        <w:tc>
          <w:tcPr>
            <w:tcW w:w="1462" w:type="dxa"/>
            <w:vAlign w:val="center"/>
          </w:tcPr>
          <w:p w14:paraId="7033241A" w14:textId="77173A40" w:rsidR="00BE5FDE" w:rsidRPr="006F1A87" w:rsidRDefault="00BE5FDE" w:rsidP="00954130">
            <w:pPr>
              <w:spacing w:line="276" w:lineRule="auto"/>
              <w:jc w:val="center"/>
              <w:rPr>
                <w:rFonts w:asciiTheme="majorHAnsi" w:hAnsiTheme="majorHAnsi"/>
              </w:rPr>
            </w:pPr>
            <w:r w:rsidRPr="006F1A87">
              <w:rPr>
                <w:rFonts w:asciiTheme="majorHAnsi" w:hAnsiTheme="majorHAnsi"/>
              </w:rPr>
              <w:t>3</w:t>
            </w:r>
          </w:p>
        </w:tc>
      </w:tr>
    </w:tbl>
    <w:p w14:paraId="7CFB19B7" w14:textId="77777777" w:rsidR="00724136" w:rsidRDefault="00724136" w:rsidP="00CD17BA">
      <w:pPr>
        <w:spacing w:line="360" w:lineRule="auto"/>
      </w:pPr>
    </w:p>
    <w:p w14:paraId="6D243939" w14:textId="77777777" w:rsidR="00111ABC" w:rsidRDefault="00111ABC" w:rsidP="00CD17BA">
      <w:pPr>
        <w:spacing w:line="360" w:lineRule="auto"/>
      </w:pPr>
    </w:p>
    <w:p w14:paraId="21B44169" w14:textId="77777777" w:rsidR="00111ABC" w:rsidRDefault="00111ABC" w:rsidP="00CD17BA">
      <w:pPr>
        <w:spacing w:line="360" w:lineRule="auto"/>
      </w:pPr>
    </w:p>
    <w:p w14:paraId="1B3E1CCF" w14:textId="77777777" w:rsidR="00111ABC" w:rsidRDefault="00111ABC" w:rsidP="00CD17BA">
      <w:pPr>
        <w:spacing w:line="360" w:lineRule="auto"/>
      </w:pPr>
    </w:p>
    <w:p w14:paraId="38E3E580" w14:textId="77777777" w:rsidR="00111ABC" w:rsidRDefault="00111ABC" w:rsidP="00CD17BA">
      <w:pPr>
        <w:spacing w:line="360" w:lineRule="auto"/>
      </w:pPr>
    </w:p>
    <w:p w14:paraId="19E83119" w14:textId="77777777" w:rsidR="00111ABC" w:rsidRDefault="00111ABC" w:rsidP="00CD17BA">
      <w:pPr>
        <w:spacing w:line="360" w:lineRule="auto"/>
      </w:pPr>
    </w:p>
    <w:p w14:paraId="7BB05E80" w14:textId="77777777" w:rsidR="00111ABC" w:rsidRDefault="00111ABC" w:rsidP="00CD17BA">
      <w:pPr>
        <w:spacing w:line="360" w:lineRule="auto"/>
      </w:pPr>
    </w:p>
    <w:p w14:paraId="78A58A97" w14:textId="77777777" w:rsidR="00CB4D40" w:rsidRDefault="00CB4D40" w:rsidP="00CD17BA">
      <w:pPr>
        <w:spacing w:line="360" w:lineRule="auto"/>
      </w:pPr>
    </w:p>
    <w:p w14:paraId="306076B2" w14:textId="77777777" w:rsidR="00111ABC" w:rsidRDefault="00111ABC" w:rsidP="00CD17BA">
      <w:pPr>
        <w:spacing w:line="360" w:lineRule="auto"/>
      </w:pPr>
    </w:p>
    <w:p w14:paraId="111E12DA" w14:textId="77333A6C" w:rsidR="00111ABC" w:rsidRDefault="00111ABC" w:rsidP="000D7BF6">
      <w:pPr>
        <w:pStyle w:val="Heading1"/>
        <w:numPr>
          <w:ilvl w:val="0"/>
          <w:numId w:val="1"/>
        </w:numPr>
        <w:spacing w:line="360" w:lineRule="auto"/>
        <w:rPr>
          <w:color w:val="auto"/>
        </w:rPr>
      </w:pPr>
      <w:bookmarkStart w:id="18" w:name="_Toc441681410"/>
      <w:r>
        <w:rPr>
          <w:color w:val="auto"/>
        </w:rPr>
        <w:lastRenderedPageBreak/>
        <w:t>Yazılım Mühendisliği</w:t>
      </w:r>
      <w:r w:rsidRPr="00CD17BA">
        <w:rPr>
          <w:color w:val="auto"/>
        </w:rPr>
        <w:t xml:space="preserve"> Eğitimleri</w:t>
      </w:r>
      <w:bookmarkEnd w:id="18"/>
    </w:p>
    <w:p w14:paraId="50599D49" w14:textId="77777777" w:rsidR="00AF2942" w:rsidRDefault="00AF2942" w:rsidP="00111ABC">
      <w:pPr>
        <w:spacing w:line="360" w:lineRule="auto"/>
        <w:ind w:firstLine="284"/>
        <w:jc w:val="both"/>
      </w:pPr>
    </w:p>
    <w:p w14:paraId="77B3C354" w14:textId="11450CFA" w:rsidR="00111ABC" w:rsidRDefault="00111ABC" w:rsidP="00111ABC">
      <w:pPr>
        <w:spacing w:line="360" w:lineRule="auto"/>
        <w:ind w:firstLine="284"/>
        <w:jc w:val="both"/>
      </w:pPr>
      <w:r>
        <w:t>Yazılım Mühendisliği eğitimleri, teknolojik alt yapıd</w:t>
      </w:r>
      <w:r w:rsidR="00DA0CAB">
        <w:t>an bağımsız olan süreç e</w:t>
      </w:r>
      <w:r w:rsidR="000D7BF6">
        <w:t>ğitimle</w:t>
      </w:r>
      <w:r>
        <w:t>ridir. Yazılım Mühendisliği ile ilgili eğitimlerimiz şunlardır:</w:t>
      </w:r>
    </w:p>
    <w:p w14:paraId="269F76E4" w14:textId="77777777" w:rsidR="00111ABC" w:rsidRDefault="00111ABC" w:rsidP="00111ABC">
      <w:pPr>
        <w:spacing w:line="360" w:lineRule="auto"/>
        <w:ind w:firstLine="284"/>
        <w:jc w:val="both"/>
      </w:pPr>
    </w:p>
    <w:p w14:paraId="76661CD7" w14:textId="77777777" w:rsidR="001903C6" w:rsidRDefault="001903C6" w:rsidP="00111ABC">
      <w:pPr>
        <w:spacing w:line="360" w:lineRule="auto"/>
        <w:ind w:firstLine="284"/>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1"/>
        <w:gridCol w:w="3009"/>
        <w:gridCol w:w="2946"/>
        <w:gridCol w:w="1320"/>
      </w:tblGrid>
      <w:tr w:rsidR="001903C6" w:rsidRPr="00A92AC3" w14:paraId="3425C080" w14:textId="77777777" w:rsidTr="001903C6">
        <w:tc>
          <w:tcPr>
            <w:tcW w:w="1241" w:type="dxa"/>
            <w:shd w:val="solid" w:color="auto" w:fill="auto"/>
            <w:vAlign w:val="center"/>
          </w:tcPr>
          <w:p w14:paraId="68CF3F4A" w14:textId="77777777" w:rsidR="001903C6" w:rsidRPr="00A92AC3" w:rsidRDefault="001903C6" w:rsidP="001903C6">
            <w:pPr>
              <w:spacing w:line="276" w:lineRule="auto"/>
              <w:jc w:val="center"/>
              <w:rPr>
                <w:rFonts w:asciiTheme="majorHAnsi" w:hAnsiTheme="majorHAnsi"/>
                <w:b/>
                <w:sz w:val="28"/>
              </w:rPr>
            </w:pPr>
            <w:r w:rsidRPr="00A92AC3">
              <w:rPr>
                <w:rFonts w:asciiTheme="majorHAnsi" w:hAnsiTheme="majorHAnsi"/>
                <w:b/>
                <w:sz w:val="28"/>
              </w:rPr>
              <w:t>Kodu</w:t>
            </w:r>
          </w:p>
        </w:tc>
        <w:tc>
          <w:tcPr>
            <w:tcW w:w="3009" w:type="dxa"/>
            <w:shd w:val="solid" w:color="auto" w:fill="auto"/>
            <w:vAlign w:val="center"/>
          </w:tcPr>
          <w:p w14:paraId="71BBEF38" w14:textId="77777777" w:rsidR="001903C6" w:rsidRPr="00A92AC3" w:rsidRDefault="001903C6" w:rsidP="001903C6">
            <w:pPr>
              <w:spacing w:line="276" w:lineRule="auto"/>
              <w:jc w:val="center"/>
              <w:rPr>
                <w:rFonts w:asciiTheme="majorHAnsi" w:hAnsiTheme="majorHAnsi"/>
                <w:b/>
                <w:sz w:val="28"/>
              </w:rPr>
            </w:pPr>
            <w:r w:rsidRPr="00A92AC3">
              <w:rPr>
                <w:rFonts w:asciiTheme="majorHAnsi" w:hAnsiTheme="majorHAnsi"/>
                <w:b/>
                <w:sz w:val="28"/>
              </w:rPr>
              <w:t>Adı</w:t>
            </w:r>
          </w:p>
        </w:tc>
        <w:tc>
          <w:tcPr>
            <w:tcW w:w="2946" w:type="dxa"/>
            <w:shd w:val="solid" w:color="auto" w:fill="auto"/>
            <w:vAlign w:val="center"/>
          </w:tcPr>
          <w:p w14:paraId="51D5226A" w14:textId="77777777" w:rsidR="001903C6" w:rsidRPr="00A92AC3" w:rsidRDefault="001903C6" w:rsidP="001903C6">
            <w:pPr>
              <w:spacing w:line="276" w:lineRule="auto"/>
              <w:jc w:val="center"/>
              <w:rPr>
                <w:rFonts w:asciiTheme="majorHAnsi" w:hAnsiTheme="majorHAnsi"/>
                <w:b/>
                <w:sz w:val="28"/>
              </w:rPr>
            </w:pPr>
            <w:r w:rsidRPr="00A92AC3">
              <w:rPr>
                <w:rFonts w:asciiTheme="majorHAnsi" w:hAnsiTheme="majorHAnsi"/>
                <w:b/>
                <w:sz w:val="28"/>
              </w:rPr>
              <w:t>Amacı</w:t>
            </w:r>
          </w:p>
        </w:tc>
        <w:tc>
          <w:tcPr>
            <w:tcW w:w="1320" w:type="dxa"/>
            <w:shd w:val="solid" w:color="auto" w:fill="auto"/>
            <w:vAlign w:val="center"/>
          </w:tcPr>
          <w:p w14:paraId="78962C13" w14:textId="77777777" w:rsidR="001903C6" w:rsidRPr="00A92AC3" w:rsidRDefault="001903C6" w:rsidP="001903C6">
            <w:pPr>
              <w:spacing w:line="276" w:lineRule="auto"/>
              <w:jc w:val="center"/>
              <w:rPr>
                <w:rFonts w:asciiTheme="majorHAnsi" w:hAnsiTheme="majorHAnsi"/>
                <w:b/>
                <w:sz w:val="28"/>
              </w:rPr>
            </w:pPr>
            <w:r w:rsidRPr="00A92AC3">
              <w:rPr>
                <w:rFonts w:asciiTheme="majorHAnsi" w:hAnsiTheme="majorHAnsi"/>
                <w:b/>
                <w:sz w:val="28"/>
              </w:rPr>
              <w:t>Süresi (gün)</w:t>
            </w:r>
          </w:p>
        </w:tc>
      </w:tr>
      <w:tr w:rsidR="001903C6" w:rsidRPr="00A92AC3" w14:paraId="5A6233BA" w14:textId="77777777" w:rsidTr="001903C6">
        <w:tc>
          <w:tcPr>
            <w:tcW w:w="1241" w:type="dxa"/>
            <w:vAlign w:val="center"/>
          </w:tcPr>
          <w:p w14:paraId="2756C20C" w14:textId="11FF15EE" w:rsidR="001903C6" w:rsidRPr="00A92AC3" w:rsidRDefault="001903C6" w:rsidP="001903C6">
            <w:pPr>
              <w:spacing w:line="276" w:lineRule="auto"/>
              <w:rPr>
                <w:rFonts w:asciiTheme="majorHAnsi" w:hAnsiTheme="majorHAnsi"/>
              </w:rPr>
            </w:pPr>
            <w:r w:rsidRPr="00A92AC3">
              <w:rPr>
                <w:rFonts w:asciiTheme="majorHAnsi" w:eastAsia="Times New Roman" w:hAnsiTheme="majorHAnsi" w:cs="Times New Roman"/>
                <w:bCs/>
              </w:rPr>
              <w:t>YM101</w:t>
            </w:r>
          </w:p>
        </w:tc>
        <w:tc>
          <w:tcPr>
            <w:tcW w:w="3009" w:type="dxa"/>
            <w:vAlign w:val="center"/>
          </w:tcPr>
          <w:p w14:paraId="1B7CCA36" w14:textId="77777777" w:rsidR="001903C6" w:rsidRPr="00A92AC3" w:rsidRDefault="001903C6" w:rsidP="001903C6">
            <w:pPr>
              <w:spacing w:line="276" w:lineRule="auto"/>
              <w:rPr>
                <w:rFonts w:asciiTheme="majorHAnsi" w:eastAsia="Times New Roman" w:hAnsiTheme="majorHAnsi" w:cs="Times New Roman"/>
                <w:bCs/>
              </w:rPr>
            </w:pPr>
            <w:r w:rsidRPr="00A92AC3">
              <w:rPr>
                <w:rFonts w:asciiTheme="majorHAnsi" w:eastAsia="Times New Roman" w:hAnsiTheme="majorHAnsi" w:cs="Times New Roman"/>
                <w:bCs/>
              </w:rPr>
              <w:t xml:space="preserve">Yazılım Mühendisliği </w:t>
            </w:r>
          </w:p>
          <w:p w14:paraId="465F0E24" w14:textId="43EC151E" w:rsidR="001903C6" w:rsidRPr="00A92AC3" w:rsidRDefault="001903C6" w:rsidP="001903C6">
            <w:pPr>
              <w:spacing w:line="276" w:lineRule="auto"/>
              <w:rPr>
                <w:rFonts w:asciiTheme="majorHAnsi" w:hAnsiTheme="majorHAnsi"/>
              </w:rPr>
            </w:pPr>
            <w:r w:rsidRPr="00A92AC3">
              <w:rPr>
                <w:rFonts w:asciiTheme="majorHAnsi" w:eastAsia="Times New Roman" w:hAnsiTheme="majorHAnsi" w:cs="Times New Roman"/>
                <w:bCs/>
              </w:rPr>
              <w:t>(Software Engineering</w:t>
            </w:r>
            <w:r w:rsidRPr="00A92AC3">
              <w:rPr>
                <w:rFonts w:asciiTheme="majorHAnsi" w:hAnsiTheme="majorHAnsi" w:cs="Lucida Grande"/>
              </w:rPr>
              <w:t>)</w:t>
            </w:r>
          </w:p>
        </w:tc>
        <w:tc>
          <w:tcPr>
            <w:tcW w:w="2946" w:type="dxa"/>
          </w:tcPr>
          <w:p w14:paraId="47AE555E" w14:textId="545EA06A" w:rsidR="001903C6" w:rsidRPr="00A92AC3" w:rsidRDefault="001903C6" w:rsidP="001903C6">
            <w:pPr>
              <w:spacing w:line="276" w:lineRule="auto"/>
              <w:rPr>
                <w:rFonts w:asciiTheme="majorHAnsi" w:hAnsiTheme="majorHAnsi"/>
              </w:rPr>
            </w:pPr>
            <w:r w:rsidRPr="00A92AC3">
              <w:rPr>
                <w:rFonts w:asciiTheme="majorHAnsi" w:hAnsiTheme="majorHAnsi"/>
              </w:rPr>
              <w:t>Yazılım hayat döngüsü, yazılım geliştirme süreçleri ve metodolojileri, iş ve ihtiyaç analizi, mimari ve fonksiyonel tasarım, kodlama, test ve yazılım kalitesi, UML, proje yönetimi vb. temel Yazılım Mühendisliği konularını öğrenmek.</w:t>
            </w:r>
            <w:r w:rsidR="000D7BF6">
              <w:rPr>
                <w:rFonts w:asciiTheme="majorHAnsi" w:hAnsiTheme="majorHAnsi"/>
              </w:rPr>
              <w:t xml:space="preserve"> Bu eğitimde agile yaklaşımlar da ele alınacaktır.</w:t>
            </w:r>
          </w:p>
        </w:tc>
        <w:tc>
          <w:tcPr>
            <w:tcW w:w="1320" w:type="dxa"/>
            <w:vAlign w:val="center"/>
          </w:tcPr>
          <w:p w14:paraId="060DCC45" w14:textId="4FAB4A97" w:rsidR="001903C6" w:rsidRPr="00A92AC3" w:rsidRDefault="001903C6" w:rsidP="001903C6">
            <w:pPr>
              <w:spacing w:line="276" w:lineRule="auto"/>
              <w:jc w:val="center"/>
              <w:rPr>
                <w:rFonts w:asciiTheme="majorHAnsi" w:hAnsiTheme="majorHAnsi"/>
              </w:rPr>
            </w:pPr>
            <w:r w:rsidRPr="00A92AC3">
              <w:rPr>
                <w:rFonts w:asciiTheme="majorHAnsi" w:hAnsiTheme="majorHAnsi"/>
              </w:rPr>
              <w:t>3</w:t>
            </w:r>
          </w:p>
        </w:tc>
      </w:tr>
      <w:tr w:rsidR="001903C6" w:rsidRPr="00A92AC3" w14:paraId="624FB738" w14:textId="77777777" w:rsidTr="001903C6">
        <w:tc>
          <w:tcPr>
            <w:tcW w:w="1241" w:type="dxa"/>
            <w:vAlign w:val="center"/>
          </w:tcPr>
          <w:p w14:paraId="04675D69" w14:textId="6A927532" w:rsidR="001903C6" w:rsidRPr="00A92AC3" w:rsidRDefault="001903C6" w:rsidP="001903C6">
            <w:pPr>
              <w:spacing w:line="276" w:lineRule="auto"/>
              <w:rPr>
                <w:rFonts w:asciiTheme="majorHAnsi" w:hAnsiTheme="majorHAnsi"/>
              </w:rPr>
            </w:pPr>
            <w:r w:rsidRPr="00A92AC3">
              <w:rPr>
                <w:rFonts w:asciiTheme="majorHAnsi" w:eastAsia="Times New Roman" w:hAnsiTheme="majorHAnsi" w:cs="Times New Roman"/>
                <w:bCs/>
              </w:rPr>
              <w:t>YM105</w:t>
            </w:r>
          </w:p>
        </w:tc>
        <w:tc>
          <w:tcPr>
            <w:tcW w:w="3009" w:type="dxa"/>
            <w:vAlign w:val="center"/>
          </w:tcPr>
          <w:p w14:paraId="0C773BC5" w14:textId="1D9A32F6" w:rsidR="001903C6" w:rsidRPr="00A92AC3" w:rsidRDefault="00E40079" w:rsidP="001903C6">
            <w:pPr>
              <w:spacing w:line="276" w:lineRule="auto"/>
              <w:rPr>
                <w:rFonts w:asciiTheme="majorHAnsi" w:hAnsiTheme="majorHAnsi"/>
              </w:rPr>
            </w:pPr>
            <w:r>
              <w:rPr>
                <w:rFonts w:asciiTheme="majorHAnsi" w:hAnsiTheme="majorHAnsi" w:cs="Lucida Grande"/>
              </w:rPr>
              <w:t>UML ile Nesne-Merkezli</w:t>
            </w:r>
            <w:r w:rsidR="001903C6" w:rsidRPr="00A92AC3">
              <w:rPr>
                <w:rFonts w:asciiTheme="majorHAnsi" w:hAnsiTheme="majorHAnsi" w:cs="Lucida Grande"/>
              </w:rPr>
              <w:t xml:space="preserve"> </w:t>
            </w:r>
            <w:r w:rsidR="006D3CAB">
              <w:rPr>
                <w:rFonts w:asciiTheme="majorHAnsi" w:hAnsiTheme="majorHAnsi" w:cs="Lucida Grande"/>
              </w:rPr>
              <w:t xml:space="preserve">Analiz ve </w:t>
            </w:r>
            <w:r w:rsidR="001903C6" w:rsidRPr="00A92AC3">
              <w:rPr>
                <w:rFonts w:asciiTheme="majorHAnsi" w:hAnsiTheme="majorHAnsi" w:cs="Lucida Grande"/>
              </w:rPr>
              <w:t xml:space="preserve">Tasarım (Object-Oriented </w:t>
            </w:r>
            <w:r>
              <w:rPr>
                <w:rFonts w:asciiTheme="majorHAnsi" w:hAnsiTheme="majorHAnsi" w:cs="Lucida Grande"/>
              </w:rPr>
              <w:t>D</w:t>
            </w:r>
            <w:r w:rsidR="001903C6" w:rsidRPr="00A92AC3">
              <w:rPr>
                <w:rFonts w:asciiTheme="majorHAnsi" w:hAnsiTheme="majorHAnsi" w:cs="Lucida Grande"/>
              </w:rPr>
              <w:t>esign with UML)</w:t>
            </w:r>
          </w:p>
        </w:tc>
        <w:tc>
          <w:tcPr>
            <w:tcW w:w="2946" w:type="dxa"/>
          </w:tcPr>
          <w:p w14:paraId="553CB800" w14:textId="3FA1C2C9" w:rsidR="001903C6" w:rsidRPr="00A92AC3" w:rsidRDefault="001903C6" w:rsidP="000D7BF6">
            <w:pPr>
              <w:rPr>
                <w:rFonts w:asciiTheme="majorHAnsi" w:hAnsiTheme="majorHAnsi" w:cs="Lucida Grande"/>
              </w:rPr>
            </w:pPr>
            <w:r w:rsidRPr="00A92AC3">
              <w:rPr>
                <w:rFonts w:ascii="Calibri" w:hAnsi="Calibri"/>
              </w:rPr>
              <w:t xml:space="preserve">UML'i kullanarak </w:t>
            </w:r>
            <w:r w:rsidR="00E40079">
              <w:rPr>
                <w:rFonts w:ascii="Calibri" w:hAnsi="Calibri"/>
              </w:rPr>
              <w:t>nesne-merkezli prensiplerle yazılım</w:t>
            </w:r>
            <w:r w:rsidRPr="00A92AC3">
              <w:rPr>
                <w:rFonts w:ascii="Calibri" w:hAnsi="Calibri"/>
              </w:rPr>
              <w:t xml:space="preserve"> </w:t>
            </w:r>
            <w:r w:rsidR="006D3CAB">
              <w:rPr>
                <w:rFonts w:ascii="Calibri" w:hAnsi="Calibri"/>
              </w:rPr>
              <w:t xml:space="preserve">ihtiyaç analizi ve </w:t>
            </w:r>
            <w:r w:rsidRPr="00A92AC3">
              <w:rPr>
                <w:rFonts w:ascii="Calibri" w:hAnsi="Calibri"/>
              </w:rPr>
              <w:t>tasarımını öğrenmek. Eğitimde bir UML aracı kullanılacaktır.</w:t>
            </w:r>
          </w:p>
        </w:tc>
        <w:tc>
          <w:tcPr>
            <w:tcW w:w="1320" w:type="dxa"/>
            <w:vAlign w:val="center"/>
          </w:tcPr>
          <w:p w14:paraId="156BC420" w14:textId="79594857" w:rsidR="001903C6" w:rsidRPr="00A92AC3" w:rsidRDefault="00CE3B5B" w:rsidP="001903C6">
            <w:pPr>
              <w:spacing w:line="276" w:lineRule="auto"/>
              <w:jc w:val="center"/>
              <w:rPr>
                <w:rFonts w:asciiTheme="majorHAnsi" w:hAnsiTheme="majorHAnsi"/>
              </w:rPr>
            </w:pPr>
            <w:r>
              <w:rPr>
                <w:rFonts w:asciiTheme="majorHAnsi" w:hAnsiTheme="majorHAnsi"/>
              </w:rPr>
              <w:t>5</w:t>
            </w:r>
          </w:p>
        </w:tc>
      </w:tr>
      <w:tr w:rsidR="006D3CAB" w:rsidRPr="00A92AC3" w14:paraId="7AE4A202" w14:textId="77777777" w:rsidTr="00690E6C">
        <w:tc>
          <w:tcPr>
            <w:tcW w:w="1241" w:type="dxa"/>
            <w:vAlign w:val="center"/>
          </w:tcPr>
          <w:p w14:paraId="75F7B0EE" w14:textId="0CCC886B" w:rsidR="006D3CAB" w:rsidRPr="00A92AC3" w:rsidRDefault="006D3CAB" w:rsidP="006D3CAB">
            <w:pPr>
              <w:spacing w:line="276" w:lineRule="auto"/>
              <w:rPr>
                <w:rFonts w:asciiTheme="majorHAnsi" w:hAnsiTheme="majorHAnsi"/>
              </w:rPr>
            </w:pPr>
            <w:r w:rsidRPr="00A92AC3">
              <w:rPr>
                <w:rFonts w:asciiTheme="majorHAnsi" w:eastAsia="Times New Roman" w:hAnsiTheme="majorHAnsi" w:cs="Times New Roman"/>
                <w:bCs/>
              </w:rPr>
              <w:t>YM10</w:t>
            </w:r>
            <w:r>
              <w:rPr>
                <w:rFonts w:asciiTheme="majorHAnsi" w:eastAsia="Times New Roman" w:hAnsiTheme="majorHAnsi" w:cs="Times New Roman"/>
                <w:bCs/>
              </w:rPr>
              <w:t>6</w:t>
            </w:r>
          </w:p>
        </w:tc>
        <w:tc>
          <w:tcPr>
            <w:tcW w:w="3009" w:type="dxa"/>
            <w:vAlign w:val="center"/>
          </w:tcPr>
          <w:p w14:paraId="3A4B835C" w14:textId="77777777" w:rsidR="006D3CAB" w:rsidRPr="00A92AC3" w:rsidRDefault="006D3CAB" w:rsidP="006D3CAB">
            <w:pPr>
              <w:spacing w:line="276" w:lineRule="auto"/>
              <w:rPr>
                <w:rFonts w:asciiTheme="majorHAnsi" w:hAnsiTheme="majorHAnsi"/>
              </w:rPr>
            </w:pPr>
            <w:r>
              <w:rPr>
                <w:rFonts w:asciiTheme="majorHAnsi" w:hAnsiTheme="majorHAnsi" w:cs="Lucida Grande"/>
              </w:rPr>
              <w:t>UML ile Nesne-Merkezli</w:t>
            </w:r>
            <w:r w:rsidRPr="00A92AC3">
              <w:rPr>
                <w:rFonts w:asciiTheme="majorHAnsi" w:hAnsiTheme="majorHAnsi" w:cs="Lucida Grande"/>
              </w:rPr>
              <w:t xml:space="preserve"> Tasarım (Object-Oriented </w:t>
            </w:r>
            <w:r>
              <w:rPr>
                <w:rFonts w:asciiTheme="majorHAnsi" w:hAnsiTheme="majorHAnsi" w:cs="Lucida Grande"/>
              </w:rPr>
              <w:t>D</w:t>
            </w:r>
            <w:r w:rsidRPr="00A92AC3">
              <w:rPr>
                <w:rFonts w:asciiTheme="majorHAnsi" w:hAnsiTheme="majorHAnsi" w:cs="Lucida Grande"/>
              </w:rPr>
              <w:t>esign with UML)</w:t>
            </w:r>
          </w:p>
        </w:tc>
        <w:tc>
          <w:tcPr>
            <w:tcW w:w="2946" w:type="dxa"/>
          </w:tcPr>
          <w:p w14:paraId="7DFB45A6" w14:textId="77777777" w:rsidR="006D3CAB" w:rsidRPr="00A92AC3" w:rsidRDefault="006D3CAB" w:rsidP="006D3CAB">
            <w:pPr>
              <w:rPr>
                <w:rFonts w:asciiTheme="majorHAnsi" w:hAnsiTheme="majorHAnsi" w:cs="Lucida Grande"/>
              </w:rPr>
            </w:pPr>
            <w:r w:rsidRPr="00A92AC3">
              <w:rPr>
                <w:rFonts w:ascii="Calibri" w:hAnsi="Calibri"/>
              </w:rPr>
              <w:t xml:space="preserve">UML'i kullanarak </w:t>
            </w:r>
            <w:r>
              <w:rPr>
                <w:rFonts w:ascii="Calibri" w:hAnsi="Calibri"/>
              </w:rPr>
              <w:t>nesne-merkezli prensiplerle yazılım</w:t>
            </w:r>
            <w:r w:rsidRPr="00A92AC3">
              <w:rPr>
                <w:rFonts w:ascii="Calibri" w:hAnsi="Calibri"/>
              </w:rPr>
              <w:t xml:space="preserve"> tasarımını öğrenmek. Eğitimde bir UML aracı kullanılacaktır.</w:t>
            </w:r>
          </w:p>
        </w:tc>
        <w:tc>
          <w:tcPr>
            <w:tcW w:w="1320" w:type="dxa"/>
            <w:vAlign w:val="center"/>
          </w:tcPr>
          <w:p w14:paraId="2BABDA5B" w14:textId="77777777" w:rsidR="006D3CAB" w:rsidRPr="00A92AC3" w:rsidRDefault="006D3CAB" w:rsidP="006D3CAB">
            <w:pPr>
              <w:spacing w:line="276" w:lineRule="auto"/>
              <w:jc w:val="center"/>
              <w:rPr>
                <w:rFonts w:asciiTheme="majorHAnsi" w:hAnsiTheme="majorHAnsi"/>
              </w:rPr>
            </w:pPr>
            <w:r>
              <w:rPr>
                <w:rFonts w:asciiTheme="majorHAnsi" w:hAnsiTheme="majorHAnsi"/>
              </w:rPr>
              <w:t>5</w:t>
            </w:r>
          </w:p>
        </w:tc>
      </w:tr>
      <w:tr w:rsidR="001903C6" w:rsidRPr="00A92AC3" w14:paraId="4C503BEE" w14:textId="77777777" w:rsidTr="001903C6">
        <w:tc>
          <w:tcPr>
            <w:tcW w:w="1241" w:type="dxa"/>
            <w:vAlign w:val="center"/>
          </w:tcPr>
          <w:p w14:paraId="2734D702" w14:textId="0A9738C4" w:rsidR="001903C6" w:rsidRPr="00A92AC3" w:rsidRDefault="002F2E85" w:rsidP="001903C6">
            <w:pPr>
              <w:spacing w:line="276" w:lineRule="auto"/>
              <w:rPr>
                <w:rFonts w:asciiTheme="majorHAnsi" w:hAnsiTheme="majorHAnsi"/>
              </w:rPr>
            </w:pPr>
            <w:r>
              <w:rPr>
                <w:rFonts w:asciiTheme="majorHAnsi" w:eastAsia="Times New Roman" w:hAnsiTheme="majorHAnsi" w:cs="Times New Roman"/>
                <w:bCs/>
              </w:rPr>
              <w:t>YM</w:t>
            </w:r>
            <w:r w:rsidR="001903C6" w:rsidRPr="00A92AC3">
              <w:rPr>
                <w:rFonts w:asciiTheme="majorHAnsi" w:eastAsia="Times New Roman" w:hAnsiTheme="majorHAnsi" w:cs="Times New Roman"/>
                <w:bCs/>
              </w:rPr>
              <w:t>108</w:t>
            </w:r>
          </w:p>
        </w:tc>
        <w:tc>
          <w:tcPr>
            <w:tcW w:w="3009" w:type="dxa"/>
            <w:vAlign w:val="center"/>
          </w:tcPr>
          <w:p w14:paraId="31291E47" w14:textId="0977D6AB" w:rsidR="001903C6" w:rsidRPr="00A92AC3" w:rsidRDefault="001903C6" w:rsidP="001903C6">
            <w:pPr>
              <w:spacing w:line="276" w:lineRule="auto"/>
              <w:rPr>
                <w:rFonts w:asciiTheme="majorHAnsi" w:hAnsiTheme="majorHAnsi"/>
              </w:rPr>
            </w:pPr>
            <w:r w:rsidRPr="00A92AC3">
              <w:rPr>
                <w:rFonts w:asciiTheme="majorHAnsi" w:hAnsiTheme="majorHAnsi" w:cs="Lucida Grande"/>
              </w:rPr>
              <w:t>İş ve Yazılım İhtiyaçları Analizi (Business and Software Requirements Analysis)</w:t>
            </w:r>
          </w:p>
        </w:tc>
        <w:tc>
          <w:tcPr>
            <w:tcW w:w="2946" w:type="dxa"/>
          </w:tcPr>
          <w:p w14:paraId="117B4643" w14:textId="10F0AB25" w:rsidR="001903C6" w:rsidRPr="00A92AC3" w:rsidRDefault="00A92AC3" w:rsidP="001903C6">
            <w:pPr>
              <w:spacing w:line="276" w:lineRule="auto"/>
              <w:rPr>
                <w:rFonts w:asciiTheme="majorHAnsi" w:hAnsiTheme="majorHAnsi"/>
              </w:rPr>
            </w:pPr>
            <w:r>
              <w:rPr>
                <w:rFonts w:asciiTheme="majorHAnsi" w:hAnsiTheme="majorHAnsi"/>
              </w:rPr>
              <w:t>İş ve yazılım ihtiyaçlarını süreç, iş kuralları vb. kategorilerde ortaya koymak ve UML ve E-R gibi formal</w:t>
            </w:r>
            <w:r w:rsidR="00123F9E">
              <w:rPr>
                <w:rFonts w:asciiTheme="majorHAnsi" w:hAnsiTheme="majorHAnsi"/>
              </w:rPr>
              <w:t xml:space="preserve"> yol</w:t>
            </w:r>
            <w:r>
              <w:rPr>
                <w:rFonts w:asciiTheme="majorHAnsi" w:hAnsiTheme="majorHAnsi"/>
              </w:rPr>
              <w:t>l</w:t>
            </w:r>
            <w:r w:rsidR="00123F9E">
              <w:rPr>
                <w:rFonts w:asciiTheme="majorHAnsi" w:hAnsiTheme="majorHAnsi"/>
              </w:rPr>
              <w:t>a</w:t>
            </w:r>
            <w:r>
              <w:rPr>
                <w:rFonts w:asciiTheme="majorHAnsi" w:hAnsiTheme="majorHAnsi"/>
              </w:rPr>
              <w:t xml:space="preserve">rla modellemek ve dokümante etmek. Programda toplantı yönetimi ve sorgulama gibi iletişim becerileri de ele </w:t>
            </w:r>
            <w:r>
              <w:rPr>
                <w:rFonts w:asciiTheme="majorHAnsi" w:hAnsiTheme="majorHAnsi"/>
              </w:rPr>
              <w:lastRenderedPageBreak/>
              <w:t xml:space="preserve">alınacaktır. </w:t>
            </w:r>
          </w:p>
        </w:tc>
        <w:tc>
          <w:tcPr>
            <w:tcW w:w="1320" w:type="dxa"/>
            <w:vAlign w:val="center"/>
          </w:tcPr>
          <w:p w14:paraId="41434238" w14:textId="37DCFF1B" w:rsidR="001903C6" w:rsidRPr="00A92AC3" w:rsidRDefault="00CE3B5B" w:rsidP="001903C6">
            <w:pPr>
              <w:spacing w:line="276" w:lineRule="auto"/>
              <w:jc w:val="center"/>
              <w:rPr>
                <w:rFonts w:asciiTheme="majorHAnsi" w:hAnsiTheme="majorHAnsi"/>
              </w:rPr>
            </w:pPr>
            <w:r>
              <w:rPr>
                <w:rFonts w:asciiTheme="majorHAnsi" w:hAnsiTheme="majorHAnsi"/>
              </w:rPr>
              <w:lastRenderedPageBreak/>
              <w:t>6</w:t>
            </w:r>
          </w:p>
        </w:tc>
      </w:tr>
      <w:tr w:rsidR="001903C6" w:rsidRPr="00A92AC3" w14:paraId="2FCD8DD7" w14:textId="77777777" w:rsidTr="001903C6">
        <w:tc>
          <w:tcPr>
            <w:tcW w:w="1241" w:type="dxa"/>
            <w:vAlign w:val="center"/>
          </w:tcPr>
          <w:p w14:paraId="3D17EE48" w14:textId="16E4604C" w:rsidR="001903C6" w:rsidRPr="00A92AC3" w:rsidRDefault="001903C6" w:rsidP="001903C6">
            <w:pPr>
              <w:spacing w:line="276" w:lineRule="auto"/>
              <w:rPr>
                <w:rFonts w:asciiTheme="majorHAnsi" w:hAnsiTheme="majorHAnsi"/>
              </w:rPr>
            </w:pPr>
            <w:r w:rsidRPr="00A92AC3">
              <w:rPr>
                <w:rFonts w:asciiTheme="majorHAnsi" w:eastAsia="Times New Roman" w:hAnsiTheme="majorHAnsi" w:cs="Times New Roman"/>
                <w:bCs/>
              </w:rPr>
              <w:lastRenderedPageBreak/>
              <w:t>YM110</w:t>
            </w:r>
          </w:p>
        </w:tc>
        <w:tc>
          <w:tcPr>
            <w:tcW w:w="3009" w:type="dxa"/>
            <w:vAlign w:val="center"/>
          </w:tcPr>
          <w:p w14:paraId="5A1D0B4F" w14:textId="3C4D00F8" w:rsidR="001903C6" w:rsidRPr="00A92AC3" w:rsidRDefault="001903C6" w:rsidP="001903C6">
            <w:pPr>
              <w:spacing w:line="276" w:lineRule="auto"/>
              <w:rPr>
                <w:rFonts w:asciiTheme="majorHAnsi" w:hAnsiTheme="majorHAnsi"/>
              </w:rPr>
            </w:pPr>
            <w:r w:rsidRPr="00A92AC3">
              <w:rPr>
                <w:rFonts w:asciiTheme="majorHAnsi" w:hAnsiTheme="majorHAnsi" w:cs="Lucida Grande"/>
              </w:rPr>
              <w:t>Yazılım Mimarisi (Software Architecture)</w:t>
            </w:r>
          </w:p>
        </w:tc>
        <w:tc>
          <w:tcPr>
            <w:tcW w:w="2946" w:type="dxa"/>
          </w:tcPr>
          <w:p w14:paraId="2747B6A9" w14:textId="465802C6" w:rsidR="001903C6" w:rsidRPr="00A92AC3" w:rsidRDefault="001903C6" w:rsidP="00A92AC3">
            <w:pPr>
              <w:spacing w:line="276" w:lineRule="auto"/>
              <w:rPr>
                <w:rFonts w:asciiTheme="majorHAnsi" w:hAnsiTheme="majorHAnsi"/>
              </w:rPr>
            </w:pPr>
            <w:r w:rsidRPr="00A92AC3">
              <w:rPr>
                <w:rFonts w:asciiTheme="majorHAnsi" w:hAnsiTheme="majorHAnsi" w:cs="Lucida Grande"/>
              </w:rPr>
              <w:t>Yazılım mimarisi k</w:t>
            </w:r>
            <w:r w:rsidR="00A92AC3">
              <w:rPr>
                <w:rFonts w:asciiTheme="majorHAnsi" w:hAnsiTheme="majorHAnsi" w:cs="Lucida Grande"/>
              </w:rPr>
              <w:t xml:space="preserve">avramları le sık kullanılan kurumsal yazılım mimarilerini </w:t>
            </w:r>
            <w:r w:rsidRPr="00A92AC3">
              <w:rPr>
                <w:rFonts w:asciiTheme="majorHAnsi" w:hAnsiTheme="majorHAnsi" w:cs="Lucida Grande"/>
              </w:rPr>
              <w:t>öğrenmek.</w:t>
            </w:r>
            <w:r w:rsidR="00A92AC3">
              <w:rPr>
                <w:rFonts w:asciiTheme="majorHAnsi" w:hAnsiTheme="majorHAnsi" w:cs="Lucida Grande"/>
              </w:rPr>
              <w:t xml:space="preserve"> Katmanlı yapılar, web mimarileri, distributed mimariler, transaction mimarileri, micro servisler, SOA mimarisi,  kaliteli API geliştirme, ve mimari kalıplar (architectural patetrns) eğitimin konuları arasındadır.</w:t>
            </w:r>
          </w:p>
        </w:tc>
        <w:tc>
          <w:tcPr>
            <w:tcW w:w="1320" w:type="dxa"/>
            <w:vAlign w:val="center"/>
          </w:tcPr>
          <w:p w14:paraId="05372686" w14:textId="77777777" w:rsidR="001903C6" w:rsidRPr="00A92AC3" w:rsidRDefault="001903C6" w:rsidP="001903C6">
            <w:pPr>
              <w:spacing w:line="276" w:lineRule="auto"/>
              <w:jc w:val="center"/>
              <w:rPr>
                <w:rFonts w:asciiTheme="majorHAnsi" w:hAnsiTheme="majorHAnsi"/>
              </w:rPr>
            </w:pPr>
            <w:r w:rsidRPr="00A92AC3">
              <w:rPr>
                <w:rFonts w:asciiTheme="majorHAnsi" w:hAnsiTheme="majorHAnsi"/>
              </w:rPr>
              <w:t>5</w:t>
            </w:r>
          </w:p>
        </w:tc>
      </w:tr>
      <w:tr w:rsidR="001903C6" w:rsidRPr="00A92AC3" w14:paraId="485B2934" w14:textId="77777777" w:rsidTr="001903C6">
        <w:tc>
          <w:tcPr>
            <w:tcW w:w="1241" w:type="dxa"/>
            <w:vAlign w:val="center"/>
          </w:tcPr>
          <w:p w14:paraId="7BC73C8E" w14:textId="69443E5E" w:rsidR="001903C6" w:rsidRPr="00A92AC3" w:rsidRDefault="00FC75C9" w:rsidP="001903C6">
            <w:pPr>
              <w:spacing w:line="276" w:lineRule="auto"/>
              <w:rPr>
                <w:rFonts w:asciiTheme="majorHAnsi" w:eastAsia="Times New Roman" w:hAnsiTheme="majorHAnsi" w:cs="Times New Roman"/>
                <w:bCs/>
              </w:rPr>
            </w:pPr>
            <w:r>
              <w:rPr>
                <w:rFonts w:asciiTheme="majorHAnsi" w:eastAsia="Times New Roman" w:hAnsiTheme="majorHAnsi" w:cs="Times New Roman"/>
                <w:bCs/>
              </w:rPr>
              <w:t>YM115</w:t>
            </w:r>
          </w:p>
        </w:tc>
        <w:tc>
          <w:tcPr>
            <w:tcW w:w="3009" w:type="dxa"/>
            <w:vAlign w:val="center"/>
          </w:tcPr>
          <w:p w14:paraId="256B106B" w14:textId="62D5CCAA" w:rsidR="001903C6" w:rsidRPr="00A92AC3" w:rsidRDefault="001903C6" w:rsidP="001903C6">
            <w:pPr>
              <w:spacing w:line="276" w:lineRule="auto"/>
              <w:rPr>
                <w:rFonts w:asciiTheme="majorHAnsi" w:hAnsiTheme="majorHAnsi" w:cs="Lucida Grande"/>
              </w:rPr>
            </w:pPr>
            <w:r w:rsidRPr="00A92AC3">
              <w:rPr>
                <w:rFonts w:asciiTheme="majorHAnsi" w:hAnsiTheme="majorHAnsi" w:cs="Lucida Grande"/>
              </w:rPr>
              <w:t>Yazılım Kalitesi, Testi ve Kullanılabilirlik (Software Quality, Testing and Usability)</w:t>
            </w:r>
          </w:p>
        </w:tc>
        <w:tc>
          <w:tcPr>
            <w:tcW w:w="2946" w:type="dxa"/>
          </w:tcPr>
          <w:p w14:paraId="1761A407" w14:textId="11A267B8" w:rsidR="001903C6" w:rsidRPr="00A92AC3" w:rsidRDefault="003815F4" w:rsidP="001903C6">
            <w:pPr>
              <w:spacing w:line="276" w:lineRule="auto"/>
              <w:rPr>
                <w:rFonts w:asciiTheme="majorHAnsi" w:hAnsiTheme="majorHAnsi"/>
              </w:rPr>
            </w:pPr>
            <w:r>
              <w:rPr>
                <w:rFonts w:asciiTheme="majorHAnsi" w:hAnsiTheme="majorHAnsi" w:cs="Lucida Grande"/>
              </w:rPr>
              <w:t>Yazılım kalitesi ve t</w:t>
            </w:r>
            <w:r w:rsidR="001903C6" w:rsidRPr="00A92AC3">
              <w:rPr>
                <w:rFonts w:asciiTheme="majorHAnsi" w:hAnsiTheme="majorHAnsi" w:cs="Lucida Grande"/>
              </w:rPr>
              <w:t>est kavramı, farklı test yöntemleri ve teknikleriyle bütüncül yazılım kalitesi yaklaşımı öğre</w:t>
            </w:r>
            <w:r>
              <w:rPr>
                <w:rFonts w:asciiTheme="majorHAnsi" w:hAnsiTheme="majorHAnsi" w:cs="Lucida Grande"/>
              </w:rPr>
              <w:t xml:space="preserve">nmek ve </w:t>
            </w:r>
            <w:r w:rsidR="001903C6" w:rsidRPr="00A92AC3">
              <w:rPr>
                <w:rFonts w:asciiTheme="majorHAnsi" w:hAnsiTheme="majorHAnsi"/>
              </w:rPr>
              <w:t>geliştirmek.</w:t>
            </w:r>
          </w:p>
        </w:tc>
        <w:tc>
          <w:tcPr>
            <w:tcW w:w="1320" w:type="dxa"/>
            <w:vAlign w:val="center"/>
          </w:tcPr>
          <w:p w14:paraId="17DE5B24" w14:textId="77777777" w:rsidR="001903C6" w:rsidRPr="00A92AC3" w:rsidRDefault="001903C6" w:rsidP="001903C6">
            <w:pPr>
              <w:spacing w:line="276" w:lineRule="auto"/>
              <w:jc w:val="center"/>
              <w:rPr>
                <w:rFonts w:asciiTheme="majorHAnsi" w:hAnsiTheme="majorHAnsi"/>
              </w:rPr>
            </w:pPr>
            <w:r w:rsidRPr="00A92AC3">
              <w:rPr>
                <w:rFonts w:asciiTheme="majorHAnsi" w:hAnsiTheme="majorHAnsi"/>
              </w:rPr>
              <w:t>3</w:t>
            </w:r>
          </w:p>
        </w:tc>
      </w:tr>
      <w:tr w:rsidR="001903C6" w:rsidRPr="00A92AC3" w14:paraId="6851CA83" w14:textId="77777777" w:rsidTr="00E40079">
        <w:tc>
          <w:tcPr>
            <w:tcW w:w="1241" w:type="dxa"/>
            <w:vAlign w:val="center"/>
          </w:tcPr>
          <w:p w14:paraId="410D87B5" w14:textId="41E68D82" w:rsidR="001903C6" w:rsidRPr="00A92AC3" w:rsidRDefault="00FC75C9" w:rsidP="001903C6">
            <w:pPr>
              <w:spacing w:line="276" w:lineRule="auto"/>
              <w:rPr>
                <w:rFonts w:asciiTheme="majorHAnsi" w:hAnsiTheme="majorHAnsi"/>
              </w:rPr>
            </w:pPr>
            <w:r>
              <w:rPr>
                <w:rFonts w:asciiTheme="majorHAnsi" w:eastAsia="Times New Roman" w:hAnsiTheme="majorHAnsi" w:cs="Times New Roman"/>
                <w:bCs/>
              </w:rPr>
              <w:t>YM</w:t>
            </w:r>
            <w:r w:rsidR="001903C6" w:rsidRPr="00A92AC3">
              <w:rPr>
                <w:rFonts w:asciiTheme="majorHAnsi" w:eastAsia="Times New Roman" w:hAnsiTheme="majorHAnsi" w:cs="Times New Roman"/>
                <w:bCs/>
              </w:rPr>
              <w:t>120</w:t>
            </w:r>
          </w:p>
        </w:tc>
        <w:tc>
          <w:tcPr>
            <w:tcW w:w="3009" w:type="dxa"/>
            <w:vAlign w:val="center"/>
          </w:tcPr>
          <w:p w14:paraId="755DFC98" w14:textId="77777777" w:rsidR="003815F4" w:rsidRDefault="001903C6" w:rsidP="001903C6">
            <w:pPr>
              <w:spacing w:line="276" w:lineRule="auto"/>
              <w:rPr>
                <w:rFonts w:asciiTheme="majorHAnsi" w:hAnsiTheme="majorHAnsi" w:cs="Lucida Grande"/>
              </w:rPr>
            </w:pPr>
            <w:r w:rsidRPr="00A92AC3">
              <w:rPr>
                <w:rFonts w:asciiTheme="majorHAnsi" w:hAnsiTheme="majorHAnsi" w:cs="Lucida Grande"/>
              </w:rPr>
              <w:t>Tasarım Şablo</w:t>
            </w:r>
            <w:r w:rsidR="003815F4">
              <w:rPr>
                <w:rFonts w:asciiTheme="majorHAnsi" w:hAnsiTheme="majorHAnsi" w:cs="Lucida Grande"/>
              </w:rPr>
              <w:t xml:space="preserve">nları </w:t>
            </w:r>
          </w:p>
          <w:p w14:paraId="3F1C135B" w14:textId="31B05AEA" w:rsidR="001903C6" w:rsidRPr="00A92AC3" w:rsidRDefault="003815F4" w:rsidP="001903C6">
            <w:pPr>
              <w:spacing w:line="276" w:lineRule="auto"/>
              <w:rPr>
                <w:rFonts w:asciiTheme="majorHAnsi" w:hAnsiTheme="majorHAnsi"/>
              </w:rPr>
            </w:pPr>
            <w:r>
              <w:rPr>
                <w:rFonts w:asciiTheme="majorHAnsi" w:hAnsiTheme="majorHAnsi" w:cs="Lucida Grande"/>
              </w:rPr>
              <w:t>(Design Patterns</w:t>
            </w:r>
            <w:r w:rsidR="001903C6" w:rsidRPr="00A92AC3">
              <w:rPr>
                <w:rFonts w:asciiTheme="majorHAnsi" w:hAnsiTheme="majorHAnsi" w:cs="Lucida Grande"/>
              </w:rPr>
              <w:t>)</w:t>
            </w:r>
          </w:p>
        </w:tc>
        <w:tc>
          <w:tcPr>
            <w:tcW w:w="2946" w:type="dxa"/>
          </w:tcPr>
          <w:p w14:paraId="331F536A" w14:textId="77777777" w:rsidR="001903C6" w:rsidRPr="00A92AC3" w:rsidRDefault="001903C6" w:rsidP="001903C6">
            <w:pPr>
              <w:spacing w:line="276" w:lineRule="auto"/>
              <w:rPr>
                <w:rFonts w:asciiTheme="majorHAnsi" w:hAnsiTheme="majorHAnsi"/>
              </w:rPr>
            </w:pPr>
            <w:r w:rsidRPr="00A92AC3">
              <w:rPr>
                <w:rFonts w:asciiTheme="majorHAnsi" w:hAnsiTheme="majorHAnsi" w:cs="Lucida Grande"/>
              </w:rPr>
              <w:t>Tasarım Şablonları tabanlı düşünme yetkinliği kazandırmak. GOF’un tasarım şablonlarını ele almak ve en önemli ve sık kullanılanlarını teorik ve pratik olarak öğrenmek.</w:t>
            </w:r>
          </w:p>
        </w:tc>
        <w:tc>
          <w:tcPr>
            <w:tcW w:w="1320" w:type="dxa"/>
            <w:vAlign w:val="center"/>
          </w:tcPr>
          <w:p w14:paraId="53CFDCAD" w14:textId="77777777" w:rsidR="001903C6" w:rsidRPr="00A92AC3" w:rsidRDefault="001903C6" w:rsidP="001903C6">
            <w:pPr>
              <w:spacing w:line="276" w:lineRule="auto"/>
              <w:jc w:val="center"/>
              <w:rPr>
                <w:rFonts w:asciiTheme="majorHAnsi" w:hAnsiTheme="majorHAnsi"/>
              </w:rPr>
            </w:pPr>
            <w:r w:rsidRPr="00A92AC3">
              <w:rPr>
                <w:rFonts w:asciiTheme="majorHAnsi" w:hAnsiTheme="majorHAnsi"/>
              </w:rPr>
              <w:t>5</w:t>
            </w:r>
          </w:p>
        </w:tc>
      </w:tr>
    </w:tbl>
    <w:p w14:paraId="466D58C5" w14:textId="77777777" w:rsidR="001903C6" w:rsidRDefault="001903C6" w:rsidP="00111ABC">
      <w:pPr>
        <w:spacing w:line="360" w:lineRule="auto"/>
        <w:ind w:firstLine="284"/>
        <w:jc w:val="both"/>
      </w:pPr>
    </w:p>
    <w:p w14:paraId="6BF3505C" w14:textId="77777777" w:rsidR="001903C6" w:rsidRDefault="001903C6" w:rsidP="00111ABC">
      <w:pPr>
        <w:spacing w:line="360" w:lineRule="auto"/>
        <w:ind w:firstLine="284"/>
        <w:jc w:val="both"/>
      </w:pPr>
    </w:p>
    <w:p w14:paraId="705ECE9B" w14:textId="77777777" w:rsidR="001903C6" w:rsidRDefault="001903C6" w:rsidP="00111ABC">
      <w:pPr>
        <w:spacing w:line="360" w:lineRule="auto"/>
        <w:ind w:firstLine="284"/>
        <w:jc w:val="both"/>
      </w:pPr>
    </w:p>
    <w:p w14:paraId="522DBF80" w14:textId="77777777" w:rsidR="00C96F3C" w:rsidRDefault="00C96F3C" w:rsidP="00111ABC">
      <w:pPr>
        <w:spacing w:line="360" w:lineRule="auto"/>
        <w:ind w:firstLine="284"/>
        <w:jc w:val="both"/>
      </w:pPr>
    </w:p>
    <w:p w14:paraId="4018686B" w14:textId="77777777" w:rsidR="00C96F3C" w:rsidRDefault="00C96F3C" w:rsidP="00111ABC">
      <w:pPr>
        <w:spacing w:line="360" w:lineRule="auto"/>
        <w:ind w:firstLine="284"/>
        <w:jc w:val="both"/>
      </w:pPr>
    </w:p>
    <w:p w14:paraId="036A9F53" w14:textId="77777777" w:rsidR="00C96F3C" w:rsidRDefault="00C96F3C" w:rsidP="00111ABC">
      <w:pPr>
        <w:spacing w:line="360" w:lineRule="auto"/>
        <w:ind w:firstLine="284"/>
        <w:jc w:val="both"/>
      </w:pPr>
    </w:p>
    <w:p w14:paraId="5DDC421E" w14:textId="77777777" w:rsidR="0087096D" w:rsidRDefault="0087096D" w:rsidP="00111ABC">
      <w:pPr>
        <w:spacing w:line="360" w:lineRule="auto"/>
        <w:ind w:firstLine="284"/>
        <w:jc w:val="both"/>
      </w:pPr>
    </w:p>
    <w:p w14:paraId="65E152F6" w14:textId="77777777" w:rsidR="0087096D" w:rsidRDefault="0087096D" w:rsidP="00111ABC">
      <w:pPr>
        <w:spacing w:line="360" w:lineRule="auto"/>
        <w:ind w:firstLine="284"/>
        <w:jc w:val="both"/>
      </w:pPr>
    </w:p>
    <w:p w14:paraId="10388DF2" w14:textId="77777777" w:rsidR="0087096D" w:rsidRDefault="0087096D" w:rsidP="00111ABC">
      <w:pPr>
        <w:spacing w:line="360" w:lineRule="auto"/>
        <w:ind w:firstLine="284"/>
        <w:jc w:val="both"/>
      </w:pPr>
    </w:p>
    <w:p w14:paraId="64AA49F0" w14:textId="77777777" w:rsidR="0087096D" w:rsidRDefault="0087096D" w:rsidP="00111ABC">
      <w:pPr>
        <w:spacing w:line="360" w:lineRule="auto"/>
        <w:ind w:firstLine="284"/>
        <w:jc w:val="both"/>
      </w:pPr>
    </w:p>
    <w:p w14:paraId="2402CB47" w14:textId="77777777" w:rsidR="00C96F3C" w:rsidRDefault="00C96F3C" w:rsidP="006C6C84">
      <w:pPr>
        <w:spacing w:line="360" w:lineRule="auto"/>
        <w:jc w:val="both"/>
      </w:pPr>
    </w:p>
    <w:p w14:paraId="46E6CAF8" w14:textId="27ED1AC0" w:rsidR="007F20D2" w:rsidRDefault="007F20D2" w:rsidP="007F20D2">
      <w:pPr>
        <w:pStyle w:val="Heading1"/>
        <w:numPr>
          <w:ilvl w:val="0"/>
          <w:numId w:val="1"/>
        </w:numPr>
        <w:spacing w:line="360" w:lineRule="auto"/>
        <w:rPr>
          <w:color w:val="auto"/>
        </w:rPr>
      </w:pPr>
      <w:bookmarkStart w:id="19" w:name="_Toc441681411"/>
      <w:r>
        <w:rPr>
          <w:color w:val="auto"/>
        </w:rPr>
        <w:lastRenderedPageBreak/>
        <w:t>Eğitimlerin Ayrıntılı İçerikleri</w:t>
      </w:r>
      <w:bookmarkEnd w:id="19"/>
    </w:p>
    <w:p w14:paraId="502D938B" w14:textId="48C62039" w:rsidR="00C96F3C" w:rsidRDefault="00A07A98" w:rsidP="00111ABC">
      <w:pPr>
        <w:spacing w:line="360" w:lineRule="auto"/>
        <w:ind w:firstLine="284"/>
        <w:jc w:val="both"/>
      </w:pPr>
      <w:r>
        <w:t xml:space="preserve">Bu kısımda, önceki kısımda blok halinde verilen Java SE, Java EE ve Yazılım Mühendisiği eğitimlerinin </w:t>
      </w:r>
      <w:r w:rsidR="000D1F0D">
        <w:t>içerikleri ayrıntılı olarak veri</w:t>
      </w:r>
      <w:r>
        <w:t>lmiştir.</w:t>
      </w:r>
    </w:p>
    <w:p w14:paraId="70DD160F" w14:textId="77777777" w:rsidR="00B41C14" w:rsidRDefault="00B41C14" w:rsidP="00111ABC">
      <w:pPr>
        <w:spacing w:line="360" w:lineRule="auto"/>
        <w:ind w:firstLine="284"/>
        <w:jc w:val="both"/>
      </w:pPr>
    </w:p>
    <w:p w14:paraId="6CA42885" w14:textId="77777777" w:rsidR="00B41C14" w:rsidRDefault="00B41C14" w:rsidP="00111ABC">
      <w:pPr>
        <w:spacing w:line="360" w:lineRule="auto"/>
        <w:ind w:firstLine="284"/>
        <w:jc w:val="both"/>
      </w:pPr>
    </w:p>
    <w:p w14:paraId="70B365E2" w14:textId="77777777" w:rsidR="00B41C14" w:rsidRDefault="00B41C14" w:rsidP="00111ABC">
      <w:pPr>
        <w:spacing w:line="360" w:lineRule="auto"/>
        <w:ind w:firstLine="284"/>
        <w:jc w:val="both"/>
      </w:pPr>
    </w:p>
    <w:p w14:paraId="2D587AC6" w14:textId="77777777" w:rsidR="00B41C14" w:rsidRDefault="00B41C14" w:rsidP="00111ABC">
      <w:pPr>
        <w:spacing w:line="360" w:lineRule="auto"/>
        <w:ind w:firstLine="284"/>
        <w:jc w:val="both"/>
      </w:pPr>
    </w:p>
    <w:p w14:paraId="366AD885" w14:textId="77777777" w:rsidR="00B41C14" w:rsidRDefault="00B41C14" w:rsidP="00111ABC">
      <w:pPr>
        <w:spacing w:line="360" w:lineRule="auto"/>
        <w:ind w:firstLine="284"/>
        <w:jc w:val="both"/>
      </w:pPr>
    </w:p>
    <w:p w14:paraId="3C0130F2" w14:textId="77777777" w:rsidR="00B41C14" w:rsidRDefault="00B41C14" w:rsidP="00111ABC">
      <w:pPr>
        <w:spacing w:line="360" w:lineRule="auto"/>
        <w:ind w:firstLine="284"/>
        <w:jc w:val="both"/>
      </w:pPr>
    </w:p>
    <w:p w14:paraId="14BF8A76" w14:textId="77777777" w:rsidR="00B41C14" w:rsidRDefault="00B41C14" w:rsidP="00111ABC">
      <w:pPr>
        <w:spacing w:line="360" w:lineRule="auto"/>
        <w:ind w:firstLine="284"/>
        <w:jc w:val="both"/>
      </w:pPr>
    </w:p>
    <w:p w14:paraId="132F7C7B" w14:textId="77777777" w:rsidR="00B41C14" w:rsidRDefault="00B41C14" w:rsidP="00111ABC">
      <w:pPr>
        <w:spacing w:line="360" w:lineRule="auto"/>
        <w:ind w:firstLine="284"/>
        <w:jc w:val="both"/>
      </w:pPr>
    </w:p>
    <w:p w14:paraId="1FC72339" w14:textId="77777777" w:rsidR="00B41C14" w:rsidRDefault="00B41C14" w:rsidP="00111ABC">
      <w:pPr>
        <w:spacing w:line="360" w:lineRule="auto"/>
        <w:ind w:firstLine="284"/>
        <w:jc w:val="both"/>
      </w:pPr>
    </w:p>
    <w:p w14:paraId="359EFF73" w14:textId="77777777" w:rsidR="00B41C14" w:rsidRDefault="00B41C14" w:rsidP="00111ABC">
      <w:pPr>
        <w:spacing w:line="360" w:lineRule="auto"/>
        <w:ind w:firstLine="284"/>
        <w:jc w:val="both"/>
      </w:pPr>
    </w:p>
    <w:p w14:paraId="2FBAAC08" w14:textId="77777777" w:rsidR="00B41C14" w:rsidRDefault="00B41C14" w:rsidP="00111ABC">
      <w:pPr>
        <w:spacing w:line="360" w:lineRule="auto"/>
        <w:ind w:firstLine="284"/>
        <w:jc w:val="both"/>
      </w:pPr>
    </w:p>
    <w:p w14:paraId="27666CCD" w14:textId="77777777" w:rsidR="00B41C14" w:rsidRDefault="00B41C14" w:rsidP="00111ABC">
      <w:pPr>
        <w:spacing w:line="360" w:lineRule="auto"/>
        <w:ind w:firstLine="284"/>
        <w:jc w:val="both"/>
      </w:pPr>
    </w:p>
    <w:p w14:paraId="1F68A94D" w14:textId="77777777" w:rsidR="00B41C14" w:rsidRDefault="00B41C14" w:rsidP="00111ABC">
      <w:pPr>
        <w:spacing w:line="360" w:lineRule="auto"/>
        <w:ind w:firstLine="284"/>
        <w:jc w:val="both"/>
      </w:pPr>
    </w:p>
    <w:p w14:paraId="0D33A4A0" w14:textId="77777777" w:rsidR="00B41C14" w:rsidRDefault="00B41C14" w:rsidP="00111ABC">
      <w:pPr>
        <w:spacing w:line="360" w:lineRule="auto"/>
        <w:ind w:firstLine="284"/>
        <w:jc w:val="both"/>
      </w:pPr>
    </w:p>
    <w:p w14:paraId="113F43B4" w14:textId="77777777" w:rsidR="00B41C14" w:rsidRDefault="00B41C14" w:rsidP="00111ABC">
      <w:pPr>
        <w:spacing w:line="360" w:lineRule="auto"/>
        <w:ind w:firstLine="284"/>
        <w:jc w:val="both"/>
      </w:pPr>
    </w:p>
    <w:p w14:paraId="4314FEFF" w14:textId="77777777" w:rsidR="00B41C14" w:rsidRDefault="00B41C14" w:rsidP="00111ABC">
      <w:pPr>
        <w:spacing w:line="360" w:lineRule="auto"/>
        <w:ind w:firstLine="284"/>
        <w:jc w:val="both"/>
      </w:pPr>
    </w:p>
    <w:p w14:paraId="178755BB" w14:textId="77777777" w:rsidR="00B41C14" w:rsidRDefault="00B41C14" w:rsidP="00111ABC">
      <w:pPr>
        <w:spacing w:line="360" w:lineRule="auto"/>
        <w:ind w:firstLine="284"/>
        <w:jc w:val="both"/>
      </w:pPr>
    </w:p>
    <w:p w14:paraId="3DF09949" w14:textId="77777777" w:rsidR="00B41C14" w:rsidRDefault="00B41C14" w:rsidP="00111ABC">
      <w:pPr>
        <w:spacing w:line="360" w:lineRule="auto"/>
        <w:ind w:firstLine="284"/>
        <w:jc w:val="both"/>
      </w:pPr>
    </w:p>
    <w:p w14:paraId="523561C1" w14:textId="77777777" w:rsidR="00B41C14" w:rsidRDefault="00B41C14" w:rsidP="00111ABC">
      <w:pPr>
        <w:spacing w:line="360" w:lineRule="auto"/>
        <w:ind w:firstLine="284"/>
        <w:jc w:val="both"/>
      </w:pPr>
    </w:p>
    <w:p w14:paraId="64F419F4" w14:textId="77777777" w:rsidR="00B41C14" w:rsidRDefault="00B41C14" w:rsidP="00111ABC">
      <w:pPr>
        <w:spacing w:line="360" w:lineRule="auto"/>
        <w:ind w:firstLine="284"/>
        <w:jc w:val="both"/>
      </w:pPr>
    </w:p>
    <w:p w14:paraId="0394949D" w14:textId="77777777" w:rsidR="00B41C14" w:rsidRDefault="00B41C14" w:rsidP="00111ABC">
      <w:pPr>
        <w:spacing w:line="360" w:lineRule="auto"/>
        <w:ind w:firstLine="284"/>
        <w:jc w:val="both"/>
      </w:pPr>
    </w:p>
    <w:p w14:paraId="27042FC0" w14:textId="77777777" w:rsidR="00B41C14" w:rsidRDefault="00B41C14" w:rsidP="00111ABC">
      <w:pPr>
        <w:spacing w:line="360" w:lineRule="auto"/>
        <w:ind w:firstLine="284"/>
        <w:jc w:val="both"/>
      </w:pPr>
    </w:p>
    <w:p w14:paraId="66A89F55" w14:textId="77777777" w:rsidR="00B41C14" w:rsidRDefault="00B41C14" w:rsidP="00111ABC">
      <w:pPr>
        <w:spacing w:line="360" w:lineRule="auto"/>
        <w:ind w:firstLine="284"/>
        <w:jc w:val="both"/>
      </w:pPr>
    </w:p>
    <w:p w14:paraId="7615FEE2" w14:textId="77777777" w:rsidR="00B41C14" w:rsidRDefault="00B41C14" w:rsidP="00111ABC">
      <w:pPr>
        <w:spacing w:line="360" w:lineRule="auto"/>
        <w:ind w:firstLine="284"/>
        <w:jc w:val="both"/>
      </w:pPr>
    </w:p>
    <w:p w14:paraId="44E0189D" w14:textId="77777777" w:rsidR="00B41C14" w:rsidRDefault="00B41C14" w:rsidP="00111ABC">
      <w:pPr>
        <w:spacing w:line="360" w:lineRule="auto"/>
        <w:ind w:firstLine="284"/>
        <w:jc w:val="both"/>
      </w:pPr>
    </w:p>
    <w:p w14:paraId="641D2A41" w14:textId="77777777" w:rsidR="00B41C14" w:rsidRDefault="00B41C14" w:rsidP="00111ABC">
      <w:pPr>
        <w:spacing w:line="360" w:lineRule="auto"/>
        <w:ind w:firstLine="284"/>
        <w:jc w:val="both"/>
      </w:pPr>
    </w:p>
    <w:p w14:paraId="4DEAFD0B" w14:textId="77777777" w:rsidR="00B41C14" w:rsidRDefault="00B41C14" w:rsidP="00111ABC">
      <w:pPr>
        <w:spacing w:line="360" w:lineRule="auto"/>
        <w:ind w:firstLine="284"/>
        <w:jc w:val="both"/>
      </w:pPr>
    </w:p>
    <w:p w14:paraId="365E56E3" w14:textId="77777777" w:rsidR="00E147DA" w:rsidRDefault="00E147DA" w:rsidP="00B41C14">
      <w:pPr>
        <w:pStyle w:val="Heading1"/>
        <w:spacing w:before="0"/>
        <w:jc w:val="center"/>
        <w:rPr>
          <w:color w:val="000000" w:themeColor="text1"/>
          <w:sz w:val="28"/>
          <w:szCs w:val="28"/>
        </w:rPr>
      </w:pPr>
    </w:p>
    <w:p w14:paraId="5C3824C5" w14:textId="77777777" w:rsidR="00E147DA" w:rsidRDefault="00E147DA" w:rsidP="00B41C14">
      <w:pPr>
        <w:pStyle w:val="Heading1"/>
        <w:spacing w:before="0"/>
        <w:jc w:val="center"/>
        <w:rPr>
          <w:color w:val="000000" w:themeColor="text1"/>
          <w:sz w:val="28"/>
          <w:szCs w:val="28"/>
        </w:rPr>
      </w:pPr>
    </w:p>
    <w:p w14:paraId="4B64AA65" w14:textId="77777777" w:rsidR="00B41C14" w:rsidRDefault="00A07A98" w:rsidP="00B41C14">
      <w:pPr>
        <w:pStyle w:val="Heading1"/>
        <w:spacing w:before="0"/>
        <w:jc w:val="center"/>
        <w:rPr>
          <w:color w:val="000000" w:themeColor="text1"/>
          <w:sz w:val="28"/>
          <w:szCs w:val="28"/>
        </w:rPr>
      </w:pPr>
      <w:bookmarkStart w:id="20" w:name="_Java101_–_Java"/>
      <w:bookmarkStart w:id="21" w:name="_Java101_–_Java_1"/>
      <w:bookmarkStart w:id="22" w:name="_Toc441681412"/>
      <w:bookmarkEnd w:id="20"/>
      <w:bookmarkEnd w:id="21"/>
      <w:r w:rsidRPr="00B41C14">
        <w:rPr>
          <w:color w:val="000000" w:themeColor="text1"/>
          <w:sz w:val="28"/>
          <w:szCs w:val="28"/>
        </w:rPr>
        <w:t>Java101 – Java Nesne Merkezli Programlama’ya Giriş</w:t>
      </w:r>
      <w:bookmarkEnd w:id="22"/>
    </w:p>
    <w:p w14:paraId="04D62594" w14:textId="77777777" w:rsidR="002E75DA" w:rsidRPr="002E75DA" w:rsidRDefault="002E75DA" w:rsidP="002E75DA"/>
    <w:p w14:paraId="09775264" w14:textId="20A6FB71" w:rsidR="00A07A98" w:rsidRPr="00322FFC" w:rsidRDefault="00A07A98" w:rsidP="00EC762E">
      <w:pPr>
        <w:pStyle w:val="NoSpacing"/>
        <w:jc w:val="center"/>
        <w:rPr>
          <w:rFonts w:ascii="Calibri" w:hAnsi="Calibri"/>
          <w:b/>
        </w:rPr>
      </w:pPr>
      <w:bookmarkStart w:id="23" w:name="_Toc293230408"/>
      <w:r w:rsidRPr="00322FFC">
        <w:rPr>
          <w:rFonts w:ascii="Calibri" w:hAnsi="Calibri"/>
          <w:b/>
        </w:rPr>
        <w:t>(Introduction  to Object-Oriented P</w:t>
      </w:r>
      <w:r w:rsidR="005D31C2">
        <w:rPr>
          <w:rFonts w:ascii="Calibri" w:hAnsi="Calibri"/>
          <w:b/>
        </w:rPr>
        <w:t>r</w:t>
      </w:r>
      <w:r w:rsidRPr="00322FFC">
        <w:rPr>
          <w:rFonts w:ascii="Calibri" w:hAnsi="Calibri"/>
          <w:b/>
        </w:rPr>
        <w:t>ogramming with Java)</w:t>
      </w:r>
      <w:bookmarkEnd w:id="23"/>
    </w:p>
    <w:p w14:paraId="41A07203" w14:textId="77777777" w:rsidR="00A07A98" w:rsidRDefault="00A07A98" w:rsidP="00A07A98"/>
    <w:tbl>
      <w:tblPr>
        <w:tblStyle w:val="TableGrid"/>
        <w:tblW w:w="0" w:type="auto"/>
        <w:tblLook w:val="04A0" w:firstRow="1" w:lastRow="0" w:firstColumn="1" w:lastColumn="0" w:noHBand="0" w:noVBand="1"/>
      </w:tblPr>
      <w:tblGrid>
        <w:gridCol w:w="3484"/>
        <w:gridCol w:w="5032"/>
      </w:tblGrid>
      <w:tr w:rsidR="00A07A98" w14:paraId="70D840FC" w14:textId="77777777" w:rsidTr="00E147DA">
        <w:tc>
          <w:tcPr>
            <w:tcW w:w="8516" w:type="dxa"/>
            <w:gridSpan w:val="2"/>
            <w:shd w:val="clear" w:color="auto" w:fill="0D0D0D" w:themeFill="text1" w:themeFillTint="F2"/>
          </w:tcPr>
          <w:p w14:paraId="4342B2F5" w14:textId="77777777" w:rsidR="00A07A98" w:rsidRPr="00EC6FEF" w:rsidRDefault="00A07A98" w:rsidP="000D1F0D">
            <w:pPr>
              <w:jc w:val="center"/>
              <w:rPr>
                <w:b/>
              </w:rPr>
            </w:pPr>
            <w:r>
              <w:rPr>
                <w:b/>
              </w:rPr>
              <w:t>Eğitim Bilgileri</w:t>
            </w:r>
          </w:p>
        </w:tc>
      </w:tr>
      <w:tr w:rsidR="005A2943" w14:paraId="28F89B62" w14:textId="77777777" w:rsidTr="00E147DA">
        <w:trPr>
          <w:trHeight w:val="432"/>
        </w:trPr>
        <w:tc>
          <w:tcPr>
            <w:tcW w:w="3484" w:type="dxa"/>
            <w:vAlign w:val="center"/>
          </w:tcPr>
          <w:p w14:paraId="231E9EEB" w14:textId="646DCED9" w:rsidR="005A2943" w:rsidRPr="0070448B" w:rsidRDefault="005A2943" w:rsidP="000D1F0D">
            <w:pPr>
              <w:rPr>
                <w:b/>
              </w:rPr>
            </w:pPr>
            <w:r>
              <w:rPr>
                <w:b/>
              </w:rPr>
              <w:t>İsim</w:t>
            </w:r>
          </w:p>
        </w:tc>
        <w:tc>
          <w:tcPr>
            <w:tcW w:w="5032" w:type="dxa"/>
            <w:vAlign w:val="center"/>
          </w:tcPr>
          <w:p w14:paraId="2865A3DB" w14:textId="77777777" w:rsidR="005A2943" w:rsidRPr="005A2943" w:rsidRDefault="005A2943" w:rsidP="005A2943">
            <w:r w:rsidRPr="005A2943">
              <w:t>Java Nesne Merkezli Programlama’ya Giriş</w:t>
            </w:r>
          </w:p>
          <w:p w14:paraId="68C3574A" w14:textId="46675785" w:rsidR="005A2943" w:rsidRDefault="005A2943" w:rsidP="000D1F0D">
            <w:r w:rsidRPr="005A2943">
              <w:t>(Introduction  to Object-Oriented Pogramming with Java)</w:t>
            </w:r>
          </w:p>
        </w:tc>
      </w:tr>
      <w:tr w:rsidR="00A07A98" w14:paraId="26D8D273" w14:textId="77777777" w:rsidTr="00E147DA">
        <w:trPr>
          <w:trHeight w:val="432"/>
        </w:trPr>
        <w:tc>
          <w:tcPr>
            <w:tcW w:w="3484" w:type="dxa"/>
            <w:vAlign w:val="center"/>
          </w:tcPr>
          <w:p w14:paraId="3341F789" w14:textId="77777777" w:rsidR="00A07A98" w:rsidRPr="0070448B" w:rsidRDefault="00A07A98" w:rsidP="000D1F0D">
            <w:pPr>
              <w:rPr>
                <w:b/>
              </w:rPr>
            </w:pPr>
            <w:r w:rsidRPr="0070448B">
              <w:rPr>
                <w:b/>
              </w:rPr>
              <w:t>Tür</w:t>
            </w:r>
          </w:p>
        </w:tc>
        <w:tc>
          <w:tcPr>
            <w:tcW w:w="5032" w:type="dxa"/>
            <w:vAlign w:val="center"/>
          </w:tcPr>
          <w:p w14:paraId="04C22382" w14:textId="77777777" w:rsidR="00A07A98" w:rsidRDefault="00A07A98" w:rsidP="000D1F0D">
            <w:r>
              <w:t>Sınıf içi eğitim</w:t>
            </w:r>
            <w:r w:rsidRPr="008639AD">
              <w:rPr>
                <w:strike/>
              </w:rPr>
              <w:t>/Seminer/Workshop</w:t>
            </w:r>
          </w:p>
        </w:tc>
      </w:tr>
      <w:tr w:rsidR="00A07A98" w14:paraId="7F9DD400" w14:textId="77777777" w:rsidTr="00E147DA">
        <w:trPr>
          <w:trHeight w:val="432"/>
        </w:trPr>
        <w:tc>
          <w:tcPr>
            <w:tcW w:w="3484" w:type="dxa"/>
            <w:vAlign w:val="center"/>
          </w:tcPr>
          <w:p w14:paraId="670E3D4C" w14:textId="77777777" w:rsidR="00A07A98" w:rsidRPr="0070448B" w:rsidRDefault="00A07A98" w:rsidP="000D1F0D">
            <w:pPr>
              <w:rPr>
                <w:b/>
              </w:rPr>
            </w:pPr>
            <w:r w:rsidRPr="0070448B">
              <w:rPr>
                <w:b/>
              </w:rPr>
              <w:t>Süre (Saat/Gün)</w:t>
            </w:r>
          </w:p>
        </w:tc>
        <w:tc>
          <w:tcPr>
            <w:tcW w:w="5032" w:type="dxa"/>
            <w:vAlign w:val="center"/>
          </w:tcPr>
          <w:p w14:paraId="28527D4E" w14:textId="77777777" w:rsidR="00A07A98" w:rsidRDefault="00A07A98" w:rsidP="000D1F0D">
            <w:r>
              <w:t>5 gün – 30 saat</w:t>
            </w:r>
          </w:p>
        </w:tc>
      </w:tr>
      <w:tr w:rsidR="00A07A98" w14:paraId="35BEC620" w14:textId="77777777" w:rsidTr="00E147DA">
        <w:trPr>
          <w:trHeight w:val="432"/>
        </w:trPr>
        <w:tc>
          <w:tcPr>
            <w:tcW w:w="3484" w:type="dxa"/>
            <w:vAlign w:val="center"/>
          </w:tcPr>
          <w:p w14:paraId="286DCBB8" w14:textId="5425550C" w:rsidR="00A07A98" w:rsidRPr="0070448B" w:rsidRDefault="00F65FC4" w:rsidP="000D1F0D">
            <w:pPr>
              <w:rPr>
                <w:b/>
              </w:rPr>
            </w:pPr>
            <w:r>
              <w:rPr>
                <w:b/>
              </w:rPr>
              <w:t>Amaç</w:t>
            </w:r>
          </w:p>
        </w:tc>
        <w:tc>
          <w:tcPr>
            <w:tcW w:w="5032" w:type="dxa"/>
            <w:vAlign w:val="center"/>
          </w:tcPr>
          <w:p w14:paraId="172D08FE" w14:textId="77777777" w:rsidR="00A07A98" w:rsidRDefault="00A07A98" w:rsidP="000D1F0D">
            <w:r>
              <w:t>Java diline giriş yapmak ve Temel Java (Java SE) ile nesne-merkezli programlamanın temellerini öğrenmek.</w:t>
            </w:r>
          </w:p>
        </w:tc>
      </w:tr>
      <w:tr w:rsidR="00A07A98" w14:paraId="7142DDCC" w14:textId="77777777" w:rsidTr="00E147DA">
        <w:trPr>
          <w:trHeight w:val="432"/>
        </w:trPr>
        <w:tc>
          <w:tcPr>
            <w:tcW w:w="3484" w:type="dxa"/>
            <w:vAlign w:val="center"/>
          </w:tcPr>
          <w:p w14:paraId="72C388E5" w14:textId="0B4F587F" w:rsidR="00A07A98" w:rsidRPr="0070448B" w:rsidRDefault="00F65FC4" w:rsidP="000D1F0D">
            <w:pPr>
              <w:rPr>
                <w:b/>
              </w:rPr>
            </w:pPr>
            <w:r>
              <w:rPr>
                <w:b/>
              </w:rPr>
              <w:t>Edinilecek Yetkinlikler</w:t>
            </w:r>
          </w:p>
        </w:tc>
        <w:tc>
          <w:tcPr>
            <w:tcW w:w="5032" w:type="dxa"/>
            <w:vAlign w:val="center"/>
          </w:tcPr>
          <w:p w14:paraId="5267C023" w14:textId="77777777" w:rsidR="00A07A98" w:rsidRDefault="00A07A98" w:rsidP="000D1F0D">
            <w:r>
              <w:t>Java SE’de yordamsal (procedural) yapıları ve temel seviye nesne-merkezli teknikleri kullanarak program yazabiliyor olmak.</w:t>
            </w:r>
          </w:p>
        </w:tc>
      </w:tr>
      <w:tr w:rsidR="00A07A98" w14:paraId="51925491" w14:textId="77777777" w:rsidTr="00E147DA">
        <w:trPr>
          <w:trHeight w:val="432"/>
        </w:trPr>
        <w:tc>
          <w:tcPr>
            <w:tcW w:w="3484" w:type="dxa"/>
            <w:vAlign w:val="center"/>
          </w:tcPr>
          <w:p w14:paraId="2D43C835" w14:textId="77777777" w:rsidR="00A07A98" w:rsidRPr="0070448B" w:rsidRDefault="00A07A98" w:rsidP="000D1F0D">
            <w:pPr>
              <w:rPr>
                <w:b/>
              </w:rPr>
            </w:pPr>
            <w:r w:rsidRPr="0070448B">
              <w:rPr>
                <w:b/>
              </w:rPr>
              <w:t>Hedef Kitle</w:t>
            </w:r>
          </w:p>
        </w:tc>
        <w:tc>
          <w:tcPr>
            <w:tcW w:w="5032" w:type="dxa"/>
            <w:vAlign w:val="center"/>
          </w:tcPr>
          <w:p w14:paraId="1C645EB7" w14:textId="77777777" w:rsidR="00A07A98" w:rsidRDefault="00A07A98" w:rsidP="000D1F0D">
            <w:r>
              <w:t xml:space="preserve">Daha önce Java’da programlama yapmamış yazılımcılar. </w:t>
            </w:r>
          </w:p>
        </w:tc>
      </w:tr>
      <w:tr w:rsidR="00A07A98" w14:paraId="5CC018EC" w14:textId="77777777" w:rsidTr="00E147DA">
        <w:trPr>
          <w:trHeight w:val="432"/>
        </w:trPr>
        <w:tc>
          <w:tcPr>
            <w:tcW w:w="3484" w:type="dxa"/>
            <w:vAlign w:val="center"/>
          </w:tcPr>
          <w:p w14:paraId="75C32074" w14:textId="77777777" w:rsidR="00A07A98" w:rsidRPr="0070448B" w:rsidRDefault="00A07A98" w:rsidP="000D1F0D">
            <w:pPr>
              <w:rPr>
                <w:b/>
              </w:rPr>
            </w:pPr>
            <w:bookmarkStart w:id="24" w:name="OLE_LINK3"/>
            <w:bookmarkStart w:id="25" w:name="OLE_LINK4"/>
            <w:r>
              <w:rPr>
                <w:b/>
              </w:rPr>
              <w:t>Kullanılacak Yazılımlar</w:t>
            </w:r>
          </w:p>
        </w:tc>
        <w:tc>
          <w:tcPr>
            <w:tcW w:w="5032" w:type="dxa"/>
            <w:vAlign w:val="center"/>
          </w:tcPr>
          <w:p w14:paraId="59C103EA" w14:textId="77777777" w:rsidR="00A07A98" w:rsidRPr="00D56075" w:rsidRDefault="00A07A98" w:rsidP="000D1F0D">
            <w:pPr>
              <w:rPr>
                <w:strike/>
              </w:rPr>
            </w:pPr>
            <w:bookmarkStart w:id="26" w:name="OLE_LINK1"/>
            <w:bookmarkStart w:id="27" w:name="OLE_LINK2"/>
            <w:r>
              <w:t xml:space="preserve">JDK, Eclipse, Acrobat Reader ve IE vb. bir tarayıcı </w:t>
            </w:r>
            <w:bookmarkEnd w:id="26"/>
            <w:bookmarkEnd w:id="27"/>
          </w:p>
        </w:tc>
      </w:tr>
      <w:bookmarkEnd w:id="24"/>
      <w:bookmarkEnd w:id="25"/>
      <w:tr w:rsidR="00A07A98" w14:paraId="657D160F" w14:textId="77777777" w:rsidTr="00E147DA">
        <w:trPr>
          <w:trHeight w:val="432"/>
        </w:trPr>
        <w:tc>
          <w:tcPr>
            <w:tcW w:w="3484" w:type="dxa"/>
            <w:vAlign w:val="center"/>
          </w:tcPr>
          <w:p w14:paraId="329E5786" w14:textId="2B5F3334" w:rsidR="00A07A98" w:rsidRPr="0070448B" w:rsidRDefault="00F65FC4" w:rsidP="000D1F0D">
            <w:pPr>
              <w:rPr>
                <w:b/>
              </w:rPr>
            </w:pPr>
            <w:r>
              <w:rPr>
                <w:b/>
              </w:rPr>
              <w:t>Varsa Önkoşul Eğitim</w:t>
            </w:r>
          </w:p>
        </w:tc>
        <w:tc>
          <w:tcPr>
            <w:tcW w:w="5032" w:type="dxa"/>
            <w:vAlign w:val="center"/>
          </w:tcPr>
          <w:p w14:paraId="7F907FA0" w14:textId="77777777" w:rsidR="00A07A98" w:rsidRDefault="00A07A98" w:rsidP="000D1F0D">
            <w:r>
              <w:t>Yok</w:t>
            </w:r>
          </w:p>
        </w:tc>
      </w:tr>
      <w:tr w:rsidR="00A07A98" w14:paraId="4966DE5A" w14:textId="77777777" w:rsidTr="00E147DA">
        <w:trPr>
          <w:trHeight w:val="432"/>
        </w:trPr>
        <w:tc>
          <w:tcPr>
            <w:tcW w:w="3484" w:type="dxa"/>
            <w:vAlign w:val="center"/>
          </w:tcPr>
          <w:p w14:paraId="0AC41DE3" w14:textId="77777777" w:rsidR="00A07A98" w:rsidRPr="0070448B" w:rsidRDefault="00A07A98" w:rsidP="000D1F0D">
            <w:pPr>
              <w:rPr>
                <w:b/>
              </w:rPr>
            </w:pPr>
            <w:r w:rsidRPr="0070448B">
              <w:rPr>
                <w:b/>
              </w:rPr>
              <w:t>Sonrasında Önerilen Eğitimler</w:t>
            </w:r>
          </w:p>
        </w:tc>
        <w:tc>
          <w:tcPr>
            <w:tcW w:w="5032" w:type="dxa"/>
            <w:vAlign w:val="center"/>
          </w:tcPr>
          <w:p w14:paraId="20BB382D" w14:textId="4F12EF4C" w:rsidR="00A07A98" w:rsidRDefault="007E2650" w:rsidP="000D1F0D">
            <w:hyperlink w:anchor="_Java105_–_Java_2" w:history="1">
              <w:r w:rsidR="00A07A98" w:rsidRPr="00F40089">
                <w:rPr>
                  <w:rStyle w:val="Hyperlink"/>
                </w:rPr>
                <w:t xml:space="preserve">Java105 - Java ile Nesne-Merkezli </w:t>
              </w:r>
              <w:r w:rsidR="00AE6F89" w:rsidRPr="00F40089">
                <w:rPr>
                  <w:rStyle w:val="Hyperlink"/>
                </w:rPr>
                <w:t xml:space="preserve"> ve Fonksiyonel </w:t>
              </w:r>
              <w:r w:rsidR="00A07A98" w:rsidRPr="00F40089">
                <w:rPr>
                  <w:rStyle w:val="Hyperlink"/>
                </w:rPr>
                <w:t>Programlama</w:t>
              </w:r>
            </w:hyperlink>
          </w:p>
        </w:tc>
      </w:tr>
      <w:tr w:rsidR="00A07A98" w14:paraId="73B602F6" w14:textId="77777777" w:rsidTr="00E147DA">
        <w:trPr>
          <w:trHeight w:val="432"/>
        </w:trPr>
        <w:tc>
          <w:tcPr>
            <w:tcW w:w="3484" w:type="dxa"/>
            <w:vAlign w:val="center"/>
          </w:tcPr>
          <w:p w14:paraId="22EDEDA6" w14:textId="77777777" w:rsidR="00A07A98" w:rsidRPr="0070448B" w:rsidRDefault="00A07A98" w:rsidP="000D1F0D">
            <w:pPr>
              <w:rPr>
                <w:b/>
              </w:rPr>
            </w:pPr>
            <w:r w:rsidRPr="0070448B">
              <w:rPr>
                <w:b/>
              </w:rPr>
              <w:t>Açıklama</w:t>
            </w:r>
          </w:p>
        </w:tc>
        <w:tc>
          <w:tcPr>
            <w:tcW w:w="5032" w:type="dxa"/>
            <w:vAlign w:val="center"/>
          </w:tcPr>
          <w:p w14:paraId="1CC2AEBB" w14:textId="77777777" w:rsidR="00A07A98" w:rsidRDefault="00A07A98" w:rsidP="000D1F0D">
            <w:r>
              <w:t>Bu eğitim Java ile ilgili ilk eğitimdir.</w:t>
            </w:r>
          </w:p>
        </w:tc>
      </w:tr>
      <w:tr w:rsidR="00A07A98" w14:paraId="31278E30" w14:textId="77777777" w:rsidTr="00E147DA">
        <w:tc>
          <w:tcPr>
            <w:tcW w:w="3484" w:type="dxa"/>
          </w:tcPr>
          <w:p w14:paraId="289C9F10" w14:textId="77777777" w:rsidR="00A07A98" w:rsidRPr="0070448B" w:rsidRDefault="00A07A98" w:rsidP="000D1F0D">
            <w:pPr>
              <w:rPr>
                <w:b/>
              </w:rPr>
            </w:pPr>
            <w:r w:rsidRPr="0070448B">
              <w:rPr>
                <w:b/>
              </w:rPr>
              <w:t>Konu Başlıkları</w:t>
            </w:r>
          </w:p>
        </w:tc>
        <w:tc>
          <w:tcPr>
            <w:tcW w:w="5032" w:type="dxa"/>
          </w:tcPr>
          <w:p w14:paraId="1B8F00DB" w14:textId="77777777" w:rsidR="00A07A98" w:rsidRDefault="00A07A98" w:rsidP="00A07A98">
            <w:pPr>
              <w:pStyle w:val="ListParagraph"/>
              <w:numPr>
                <w:ilvl w:val="0"/>
                <w:numId w:val="10"/>
              </w:numPr>
            </w:pPr>
            <w:r>
              <w:t>Introduction to Java</w:t>
            </w:r>
          </w:p>
          <w:p w14:paraId="58209571" w14:textId="14F53E32" w:rsidR="00A07A98" w:rsidRDefault="00A97FC9" w:rsidP="00A07A98">
            <w:pPr>
              <w:pStyle w:val="ListParagraph"/>
              <w:numPr>
                <w:ilvl w:val="0"/>
                <w:numId w:val="10"/>
              </w:numPr>
            </w:pPr>
            <w:r>
              <w:t xml:space="preserve">Fundamentals of </w:t>
            </w:r>
            <w:r w:rsidR="00A07A98">
              <w:t>Object-Oriented Programming</w:t>
            </w:r>
          </w:p>
          <w:p w14:paraId="4E883BFF" w14:textId="5FBD7F7E" w:rsidR="00A07A98" w:rsidRDefault="00A07A98" w:rsidP="006C7B74">
            <w:pPr>
              <w:pStyle w:val="ListParagraph"/>
              <w:numPr>
                <w:ilvl w:val="0"/>
                <w:numId w:val="10"/>
              </w:numPr>
            </w:pPr>
            <w:r>
              <w:t>Java Fundamentals</w:t>
            </w:r>
            <w:r w:rsidR="006C7B74">
              <w:t>: D</w:t>
            </w:r>
            <w:r>
              <w:t>ata types, variables and objects</w:t>
            </w:r>
          </w:p>
          <w:p w14:paraId="5B72792E" w14:textId="77777777" w:rsidR="00A07A98" w:rsidRDefault="00A07A98" w:rsidP="00A07A98">
            <w:pPr>
              <w:pStyle w:val="ListParagraph"/>
              <w:numPr>
                <w:ilvl w:val="0"/>
                <w:numId w:val="10"/>
              </w:numPr>
            </w:pPr>
            <w:r>
              <w:t>Operators, loop  and decision structures</w:t>
            </w:r>
          </w:p>
          <w:p w14:paraId="519FC7DB" w14:textId="77777777" w:rsidR="00A07A98" w:rsidRDefault="00A07A98" w:rsidP="00A07A98">
            <w:pPr>
              <w:pStyle w:val="ListParagraph"/>
              <w:numPr>
                <w:ilvl w:val="0"/>
                <w:numId w:val="10"/>
              </w:numPr>
            </w:pPr>
            <w:r>
              <w:t>Arrays</w:t>
            </w:r>
          </w:p>
          <w:p w14:paraId="79C2F6D8" w14:textId="77777777" w:rsidR="00A07A98" w:rsidRDefault="00A07A98" w:rsidP="00A07A98">
            <w:pPr>
              <w:pStyle w:val="ListParagraph"/>
              <w:numPr>
                <w:ilvl w:val="0"/>
                <w:numId w:val="10"/>
              </w:numPr>
            </w:pPr>
            <w:r>
              <w:t>Encapsulation and basic object structures</w:t>
            </w:r>
          </w:p>
          <w:p w14:paraId="4784B7F3" w14:textId="77777777" w:rsidR="00A07A98" w:rsidRDefault="00A07A98" w:rsidP="00A07A98">
            <w:pPr>
              <w:pStyle w:val="ListParagraph"/>
              <w:numPr>
                <w:ilvl w:val="0"/>
                <w:numId w:val="10"/>
              </w:numPr>
            </w:pPr>
            <w:r>
              <w:t>Information hiding, packages and access modifiers</w:t>
            </w:r>
          </w:p>
          <w:p w14:paraId="4991CC4E" w14:textId="77777777" w:rsidR="00A07A98" w:rsidRDefault="00A07A98" w:rsidP="00A07A98">
            <w:pPr>
              <w:pStyle w:val="ListParagraph"/>
              <w:numPr>
                <w:ilvl w:val="0"/>
                <w:numId w:val="10"/>
              </w:numPr>
            </w:pPr>
            <w:r>
              <w:t>Java API and Javadoc</w:t>
            </w:r>
          </w:p>
          <w:p w14:paraId="79579CCE" w14:textId="77777777" w:rsidR="00A07A98" w:rsidRDefault="00A07A98" w:rsidP="00A07A98">
            <w:pPr>
              <w:pStyle w:val="ListParagraph"/>
              <w:numPr>
                <w:ilvl w:val="0"/>
                <w:numId w:val="10"/>
              </w:numPr>
            </w:pPr>
            <w:r>
              <w:t>Inheritance</w:t>
            </w:r>
          </w:p>
        </w:tc>
      </w:tr>
    </w:tbl>
    <w:p w14:paraId="1A3D2389" w14:textId="77777777" w:rsidR="00C96F3C" w:rsidRDefault="00C96F3C" w:rsidP="00111ABC">
      <w:pPr>
        <w:spacing w:line="360" w:lineRule="auto"/>
        <w:ind w:firstLine="284"/>
        <w:jc w:val="both"/>
      </w:pPr>
    </w:p>
    <w:p w14:paraId="7F822451" w14:textId="77777777" w:rsidR="00C96F3C" w:rsidRDefault="00C96F3C" w:rsidP="00111ABC">
      <w:pPr>
        <w:spacing w:line="360" w:lineRule="auto"/>
        <w:ind w:firstLine="284"/>
        <w:jc w:val="both"/>
      </w:pPr>
    </w:p>
    <w:p w14:paraId="1EBDF8C7" w14:textId="77777777" w:rsidR="005A2943" w:rsidRDefault="005A2943" w:rsidP="005A2943">
      <w:pPr>
        <w:spacing w:line="360" w:lineRule="auto"/>
        <w:ind w:firstLine="284"/>
        <w:jc w:val="both"/>
      </w:pPr>
    </w:p>
    <w:p w14:paraId="77E5ADE4" w14:textId="77777777" w:rsidR="005A2943" w:rsidRDefault="005A2943" w:rsidP="005A2943">
      <w:pPr>
        <w:pStyle w:val="Heading1"/>
        <w:spacing w:before="0"/>
        <w:jc w:val="center"/>
        <w:rPr>
          <w:color w:val="000000" w:themeColor="text1"/>
          <w:sz w:val="28"/>
          <w:szCs w:val="28"/>
        </w:rPr>
      </w:pPr>
    </w:p>
    <w:p w14:paraId="7065069C" w14:textId="77777777" w:rsidR="00B41C14" w:rsidRDefault="00B41C14" w:rsidP="00B41C14">
      <w:pPr>
        <w:pStyle w:val="Heading1"/>
        <w:jc w:val="center"/>
        <w:rPr>
          <w:color w:val="000000" w:themeColor="text1"/>
          <w:sz w:val="28"/>
          <w:szCs w:val="28"/>
        </w:rPr>
      </w:pPr>
      <w:bookmarkStart w:id="28" w:name="_Java105_–_Java"/>
      <w:bookmarkStart w:id="29" w:name="_Java105_–_Java_1"/>
      <w:bookmarkStart w:id="30" w:name="_Java105_–_Java_2"/>
      <w:bookmarkStart w:id="31" w:name="_Java105_–_Java_3"/>
      <w:bookmarkStart w:id="32" w:name="_Java105_–_Java_4"/>
      <w:bookmarkStart w:id="33" w:name="_Java105_–_Java_5"/>
      <w:bookmarkStart w:id="34" w:name="_Java105_–_Java_6"/>
      <w:bookmarkStart w:id="35" w:name="_Java105_–_Java_7"/>
      <w:bookmarkStart w:id="36" w:name="_Toc441681413"/>
      <w:bookmarkEnd w:id="28"/>
      <w:bookmarkEnd w:id="29"/>
      <w:bookmarkEnd w:id="30"/>
      <w:bookmarkEnd w:id="31"/>
      <w:bookmarkEnd w:id="32"/>
      <w:bookmarkEnd w:id="33"/>
      <w:bookmarkEnd w:id="34"/>
      <w:bookmarkEnd w:id="35"/>
      <w:r w:rsidRPr="00B41C14">
        <w:rPr>
          <w:color w:val="000000" w:themeColor="text1"/>
          <w:sz w:val="28"/>
          <w:szCs w:val="28"/>
        </w:rPr>
        <w:t>Java105 – Java ile Nesne-Merkezli ve Fonksiyonel Programlama</w:t>
      </w:r>
      <w:bookmarkEnd w:id="36"/>
    </w:p>
    <w:p w14:paraId="266C5B62" w14:textId="77777777" w:rsidR="002E75DA" w:rsidRPr="002E75DA" w:rsidRDefault="002E75DA" w:rsidP="002E75DA"/>
    <w:p w14:paraId="6EBB8B33" w14:textId="77777777" w:rsidR="00B41C14" w:rsidRPr="00322FFC" w:rsidRDefault="00B41C14" w:rsidP="00EC762E">
      <w:pPr>
        <w:pStyle w:val="NoSpacing"/>
        <w:jc w:val="center"/>
        <w:rPr>
          <w:rFonts w:ascii="Calibri" w:hAnsi="Calibri"/>
          <w:b/>
        </w:rPr>
      </w:pPr>
      <w:r w:rsidRPr="00322FFC">
        <w:rPr>
          <w:rFonts w:ascii="Calibri" w:hAnsi="Calibri"/>
          <w:b/>
        </w:rPr>
        <w:t>(Object-Oriented and Functional Programming with Java)</w:t>
      </w:r>
    </w:p>
    <w:p w14:paraId="2BD81F89" w14:textId="77777777" w:rsidR="00B41C14" w:rsidRDefault="00B41C14" w:rsidP="00B41C14"/>
    <w:tbl>
      <w:tblPr>
        <w:tblStyle w:val="TableGrid"/>
        <w:tblW w:w="0" w:type="auto"/>
        <w:tblLook w:val="04A0" w:firstRow="1" w:lastRow="0" w:firstColumn="1" w:lastColumn="0" w:noHBand="0" w:noVBand="1"/>
      </w:tblPr>
      <w:tblGrid>
        <w:gridCol w:w="3085"/>
        <w:gridCol w:w="5431"/>
      </w:tblGrid>
      <w:tr w:rsidR="00B41C14" w14:paraId="050A5FB2" w14:textId="77777777" w:rsidTr="00B41C14">
        <w:tc>
          <w:tcPr>
            <w:tcW w:w="8516" w:type="dxa"/>
            <w:gridSpan w:val="2"/>
            <w:shd w:val="clear" w:color="auto" w:fill="0D0D0D" w:themeFill="text1" w:themeFillTint="F2"/>
          </w:tcPr>
          <w:p w14:paraId="1D3E95ED" w14:textId="77777777" w:rsidR="00B41C14" w:rsidRPr="00EC6FEF" w:rsidRDefault="00B41C14" w:rsidP="0071044E">
            <w:pPr>
              <w:jc w:val="center"/>
              <w:rPr>
                <w:b/>
              </w:rPr>
            </w:pPr>
            <w:r>
              <w:rPr>
                <w:b/>
              </w:rPr>
              <w:t>Eğitim Bilgileri</w:t>
            </w:r>
          </w:p>
        </w:tc>
      </w:tr>
      <w:tr w:rsidR="00B41C14" w14:paraId="66DF6D46" w14:textId="77777777" w:rsidTr="00FA07B5">
        <w:trPr>
          <w:trHeight w:val="432"/>
        </w:trPr>
        <w:tc>
          <w:tcPr>
            <w:tcW w:w="3085" w:type="dxa"/>
            <w:vAlign w:val="center"/>
          </w:tcPr>
          <w:p w14:paraId="00F9AFC5" w14:textId="77777777" w:rsidR="00B41C14" w:rsidRPr="0070448B" w:rsidRDefault="00B41C14" w:rsidP="0071044E">
            <w:pPr>
              <w:rPr>
                <w:b/>
              </w:rPr>
            </w:pPr>
            <w:r w:rsidRPr="0070448B">
              <w:rPr>
                <w:b/>
              </w:rPr>
              <w:t>İsim</w:t>
            </w:r>
          </w:p>
        </w:tc>
        <w:tc>
          <w:tcPr>
            <w:tcW w:w="5431" w:type="dxa"/>
            <w:vAlign w:val="center"/>
          </w:tcPr>
          <w:p w14:paraId="05D8BD36" w14:textId="791AF287" w:rsidR="00B41C14" w:rsidRPr="00B41C14" w:rsidRDefault="00B41C14" w:rsidP="0071044E">
            <w:r w:rsidRPr="00B41C14">
              <w:t>Java ile Nesne-Merkezli ve Fonksiyonel Programlama / Object-Oriented Programming with Java</w:t>
            </w:r>
          </w:p>
        </w:tc>
      </w:tr>
      <w:tr w:rsidR="00B41C14" w14:paraId="2739BB2D" w14:textId="77777777" w:rsidTr="00FA07B5">
        <w:trPr>
          <w:trHeight w:val="432"/>
        </w:trPr>
        <w:tc>
          <w:tcPr>
            <w:tcW w:w="3085" w:type="dxa"/>
            <w:vAlign w:val="center"/>
          </w:tcPr>
          <w:p w14:paraId="247005A8" w14:textId="77777777" w:rsidR="00B41C14" w:rsidRPr="0070448B" w:rsidRDefault="00B41C14" w:rsidP="0071044E">
            <w:pPr>
              <w:rPr>
                <w:b/>
              </w:rPr>
            </w:pPr>
            <w:r w:rsidRPr="0070448B">
              <w:rPr>
                <w:b/>
              </w:rPr>
              <w:t>Tür</w:t>
            </w:r>
          </w:p>
        </w:tc>
        <w:tc>
          <w:tcPr>
            <w:tcW w:w="5431" w:type="dxa"/>
            <w:vAlign w:val="center"/>
          </w:tcPr>
          <w:p w14:paraId="7895D5D8" w14:textId="77777777" w:rsidR="00B41C14" w:rsidRPr="00B41C14" w:rsidRDefault="00B41C14" w:rsidP="0071044E">
            <w:r w:rsidRPr="00B41C14">
              <w:t>Sınıf içi eğitim</w:t>
            </w:r>
            <w:r w:rsidRPr="00B41C14">
              <w:rPr>
                <w:strike/>
              </w:rPr>
              <w:t>/Seminer/Workshop</w:t>
            </w:r>
          </w:p>
        </w:tc>
      </w:tr>
      <w:tr w:rsidR="00B41C14" w14:paraId="6B33F7D5" w14:textId="77777777" w:rsidTr="00FA07B5">
        <w:trPr>
          <w:trHeight w:val="432"/>
        </w:trPr>
        <w:tc>
          <w:tcPr>
            <w:tcW w:w="3085" w:type="dxa"/>
            <w:vAlign w:val="center"/>
          </w:tcPr>
          <w:p w14:paraId="6CCE82FD" w14:textId="77777777" w:rsidR="00B41C14" w:rsidRPr="0070448B" w:rsidRDefault="00B41C14" w:rsidP="0071044E">
            <w:pPr>
              <w:rPr>
                <w:b/>
              </w:rPr>
            </w:pPr>
            <w:r w:rsidRPr="0070448B">
              <w:rPr>
                <w:b/>
              </w:rPr>
              <w:t>Süre (Saat/Gün)</w:t>
            </w:r>
          </w:p>
        </w:tc>
        <w:tc>
          <w:tcPr>
            <w:tcW w:w="5431" w:type="dxa"/>
            <w:vAlign w:val="center"/>
          </w:tcPr>
          <w:p w14:paraId="4984155A" w14:textId="6CCDB653" w:rsidR="00B41C14" w:rsidRPr="00B41C14" w:rsidRDefault="00FB067C" w:rsidP="0071044E">
            <w:r>
              <w:t>30 saat - 5 gün</w:t>
            </w:r>
          </w:p>
        </w:tc>
      </w:tr>
      <w:tr w:rsidR="00B41C14" w14:paraId="795407C2" w14:textId="77777777" w:rsidTr="00FA07B5">
        <w:trPr>
          <w:trHeight w:val="593"/>
        </w:trPr>
        <w:tc>
          <w:tcPr>
            <w:tcW w:w="3085" w:type="dxa"/>
            <w:vAlign w:val="center"/>
          </w:tcPr>
          <w:p w14:paraId="1309B5F5" w14:textId="26DC6F8E" w:rsidR="00B41C14" w:rsidRPr="0070448B" w:rsidRDefault="00F65FC4" w:rsidP="0071044E">
            <w:pPr>
              <w:rPr>
                <w:b/>
              </w:rPr>
            </w:pPr>
            <w:r>
              <w:rPr>
                <w:b/>
              </w:rPr>
              <w:t>Amaç</w:t>
            </w:r>
          </w:p>
        </w:tc>
        <w:tc>
          <w:tcPr>
            <w:tcW w:w="5431" w:type="dxa"/>
            <w:vAlign w:val="center"/>
          </w:tcPr>
          <w:p w14:paraId="7696269B" w14:textId="19D72C71" w:rsidR="00B41C14" w:rsidRPr="00B41C14" w:rsidRDefault="00B41C14" w:rsidP="0071044E">
            <w:r w:rsidRPr="00B41C14">
              <w:rPr>
                <w:color w:val="000000"/>
              </w:rPr>
              <w:t xml:space="preserve">Java ile nesne-merkezli </w:t>
            </w:r>
            <w:r>
              <w:rPr>
                <w:color w:val="000000"/>
              </w:rPr>
              <w:t xml:space="preserve">ve fonksiyonel </w:t>
            </w:r>
            <w:r w:rsidRPr="00B41C14">
              <w:rPr>
                <w:color w:val="000000"/>
              </w:rPr>
              <w:t xml:space="preserve">programlamanın ileri konularını öğrenmek. </w:t>
            </w:r>
          </w:p>
        </w:tc>
      </w:tr>
      <w:tr w:rsidR="00B41C14" w14:paraId="50BEE5E4" w14:textId="77777777" w:rsidTr="00FA07B5">
        <w:trPr>
          <w:trHeight w:val="432"/>
        </w:trPr>
        <w:tc>
          <w:tcPr>
            <w:tcW w:w="3085" w:type="dxa"/>
            <w:vAlign w:val="center"/>
          </w:tcPr>
          <w:p w14:paraId="27BA9CA2" w14:textId="474FCF9D" w:rsidR="00B41C14" w:rsidRPr="0070448B" w:rsidRDefault="00F65FC4" w:rsidP="0071044E">
            <w:pPr>
              <w:rPr>
                <w:b/>
              </w:rPr>
            </w:pPr>
            <w:r>
              <w:rPr>
                <w:b/>
              </w:rPr>
              <w:t>Edinilecek Yetkinlikler</w:t>
            </w:r>
          </w:p>
        </w:tc>
        <w:tc>
          <w:tcPr>
            <w:tcW w:w="5431" w:type="dxa"/>
            <w:vAlign w:val="center"/>
          </w:tcPr>
          <w:p w14:paraId="3D17AFC5" w14:textId="55ABE3B6" w:rsidR="00B41C14" w:rsidRPr="00B41C14" w:rsidRDefault="00B41C14" w:rsidP="0071044E">
            <w:r w:rsidRPr="00B41C14">
              <w:t xml:space="preserve">Java SE ile nesne-merkezli </w:t>
            </w:r>
            <w:r>
              <w:rPr>
                <w:color w:val="000000"/>
              </w:rPr>
              <w:t xml:space="preserve">ve fonksiyonel </w:t>
            </w:r>
            <w:r w:rsidRPr="00B41C14">
              <w:t>program yazabilmek.</w:t>
            </w:r>
          </w:p>
        </w:tc>
      </w:tr>
      <w:tr w:rsidR="00B41C14" w14:paraId="1C38E5C6" w14:textId="77777777" w:rsidTr="00FA07B5">
        <w:trPr>
          <w:trHeight w:val="432"/>
        </w:trPr>
        <w:tc>
          <w:tcPr>
            <w:tcW w:w="3085" w:type="dxa"/>
            <w:vAlign w:val="center"/>
          </w:tcPr>
          <w:p w14:paraId="4686470D" w14:textId="77777777" w:rsidR="00B41C14" w:rsidRPr="0070448B" w:rsidRDefault="00B41C14" w:rsidP="0071044E">
            <w:pPr>
              <w:rPr>
                <w:b/>
              </w:rPr>
            </w:pPr>
            <w:r w:rsidRPr="0070448B">
              <w:rPr>
                <w:b/>
              </w:rPr>
              <w:t>Hedef Kitle</w:t>
            </w:r>
          </w:p>
        </w:tc>
        <w:tc>
          <w:tcPr>
            <w:tcW w:w="5431" w:type="dxa"/>
            <w:vAlign w:val="center"/>
          </w:tcPr>
          <w:p w14:paraId="286094CB" w14:textId="23666ABF" w:rsidR="00B41C14" w:rsidRPr="00B41C14" w:rsidRDefault="00B41C14" w:rsidP="0071044E">
            <w:r w:rsidRPr="00B41C14">
              <w:t xml:space="preserve">Java’da giriş seviyesinde bilgi sahibi ya da </w:t>
            </w:r>
            <w:hyperlink w:anchor="_Java101_–_Java_1" w:history="1">
              <w:r w:rsidR="00F40089" w:rsidRPr="00F40089">
                <w:rPr>
                  <w:rStyle w:val="Hyperlink"/>
                </w:rPr>
                <w:t>Java101 - Java ile Nesne-Merkezli Programlamaya Giriş</w:t>
              </w:r>
            </w:hyperlink>
            <w:r w:rsidRPr="00B41C14">
              <w:t xml:space="preserve">’i almış yazılımcılar. </w:t>
            </w:r>
          </w:p>
        </w:tc>
      </w:tr>
      <w:tr w:rsidR="00B41C14" w14:paraId="38EBDA9C" w14:textId="77777777" w:rsidTr="00FA07B5">
        <w:trPr>
          <w:trHeight w:val="432"/>
        </w:trPr>
        <w:tc>
          <w:tcPr>
            <w:tcW w:w="3085" w:type="dxa"/>
            <w:vAlign w:val="center"/>
          </w:tcPr>
          <w:p w14:paraId="4DD38EFB" w14:textId="77777777" w:rsidR="00B41C14" w:rsidRPr="0070448B" w:rsidRDefault="00B41C14" w:rsidP="0071044E">
            <w:pPr>
              <w:rPr>
                <w:b/>
              </w:rPr>
            </w:pPr>
            <w:r>
              <w:rPr>
                <w:b/>
              </w:rPr>
              <w:t>Kullanılacak Yazılımlar</w:t>
            </w:r>
          </w:p>
        </w:tc>
        <w:tc>
          <w:tcPr>
            <w:tcW w:w="5431" w:type="dxa"/>
            <w:vAlign w:val="center"/>
          </w:tcPr>
          <w:p w14:paraId="482119E9" w14:textId="36A62244" w:rsidR="00B41C14" w:rsidRPr="00B41C14" w:rsidRDefault="00B41C14" w:rsidP="00B41C14">
            <w:pPr>
              <w:rPr>
                <w:strike/>
              </w:rPr>
            </w:pPr>
            <w:r w:rsidRPr="00B41C14">
              <w:t xml:space="preserve">JDK, Eclipse, </w:t>
            </w:r>
            <w:r>
              <w:t>veri tabanı</w:t>
            </w:r>
            <w:r w:rsidRPr="00B41C14">
              <w:t>, Acrobat Reader ve IE vb. bir tarayıcı.</w:t>
            </w:r>
          </w:p>
        </w:tc>
      </w:tr>
      <w:tr w:rsidR="00B41C14" w14:paraId="3E2C204C" w14:textId="77777777" w:rsidTr="00FA07B5">
        <w:trPr>
          <w:trHeight w:val="432"/>
        </w:trPr>
        <w:tc>
          <w:tcPr>
            <w:tcW w:w="3085" w:type="dxa"/>
            <w:vAlign w:val="center"/>
          </w:tcPr>
          <w:p w14:paraId="29E11E14" w14:textId="619DC230" w:rsidR="00B41C14" w:rsidRPr="0070448B" w:rsidRDefault="00F65FC4" w:rsidP="0071044E">
            <w:pPr>
              <w:rPr>
                <w:b/>
              </w:rPr>
            </w:pPr>
            <w:r>
              <w:rPr>
                <w:b/>
              </w:rPr>
              <w:t>Varsa Önkoşul Eğitim</w:t>
            </w:r>
          </w:p>
        </w:tc>
        <w:tc>
          <w:tcPr>
            <w:tcW w:w="5431" w:type="dxa"/>
            <w:vAlign w:val="center"/>
          </w:tcPr>
          <w:p w14:paraId="3C4BACAC" w14:textId="3EF7B1F3" w:rsidR="00B41C14" w:rsidRPr="00B41C14" w:rsidRDefault="007E2650" w:rsidP="0071044E">
            <w:hyperlink w:anchor="_Java101_–_Java_1" w:history="1">
              <w:r w:rsidR="00B41C14" w:rsidRPr="00F40089">
                <w:rPr>
                  <w:rStyle w:val="Hyperlink"/>
                </w:rPr>
                <w:t>Java101 - Java ile Nesne-Merkezli Programlamaya Giriş</w:t>
              </w:r>
            </w:hyperlink>
          </w:p>
        </w:tc>
      </w:tr>
      <w:tr w:rsidR="00B41C14" w14:paraId="6E603BF7" w14:textId="77777777" w:rsidTr="00FA07B5">
        <w:trPr>
          <w:trHeight w:val="432"/>
        </w:trPr>
        <w:tc>
          <w:tcPr>
            <w:tcW w:w="3085" w:type="dxa"/>
            <w:vAlign w:val="center"/>
          </w:tcPr>
          <w:p w14:paraId="3DDFC6F8" w14:textId="77777777" w:rsidR="00B41C14" w:rsidRPr="0070448B" w:rsidRDefault="00B41C14" w:rsidP="0071044E">
            <w:pPr>
              <w:rPr>
                <w:b/>
              </w:rPr>
            </w:pPr>
            <w:r w:rsidRPr="0070448B">
              <w:rPr>
                <w:b/>
              </w:rPr>
              <w:t>Sonrasında Önerilen Eğitimler</w:t>
            </w:r>
          </w:p>
        </w:tc>
        <w:tc>
          <w:tcPr>
            <w:tcW w:w="5431" w:type="dxa"/>
            <w:vAlign w:val="center"/>
          </w:tcPr>
          <w:p w14:paraId="4CE0FD3F" w14:textId="138B32A1" w:rsidR="00B41C14" w:rsidRPr="00B41C14" w:rsidRDefault="007E2650" w:rsidP="0071044E">
            <w:hyperlink w:anchor="_Java108_–_Java_2" w:history="1">
              <w:r w:rsidR="00B41C14" w:rsidRPr="00F40089">
                <w:rPr>
                  <w:rStyle w:val="Hyperlink"/>
                </w:rPr>
                <w:t>Java108 – Workshop/Java110 - İleri Java Programlama</w:t>
              </w:r>
            </w:hyperlink>
            <w:r w:rsidR="00F40089">
              <w:t xml:space="preserve">/ </w:t>
            </w:r>
            <w:hyperlink w:anchor="_Java205_–_Java_3" w:history="1">
              <w:r w:rsidR="00F40089" w:rsidRPr="00F40089">
                <w:rPr>
                  <w:rStyle w:val="Hyperlink"/>
                </w:rPr>
                <w:t>Java205</w:t>
              </w:r>
              <w:r w:rsidR="00B41C14" w:rsidRPr="00F40089">
                <w:rPr>
                  <w:rStyle w:val="Hyperlink"/>
                </w:rPr>
                <w:t xml:space="preserve"> - Java ile Web Programlama</w:t>
              </w:r>
            </w:hyperlink>
          </w:p>
        </w:tc>
      </w:tr>
      <w:tr w:rsidR="00B41C14" w14:paraId="111451B0" w14:textId="77777777" w:rsidTr="00FA07B5">
        <w:trPr>
          <w:trHeight w:val="432"/>
        </w:trPr>
        <w:tc>
          <w:tcPr>
            <w:tcW w:w="3085" w:type="dxa"/>
            <w:vAlign w:val="center"/>
          </w:tcPr>
          <w:p w14:paraId="62B4CA5B" w14:textId="77777777" w:rsidR="00B41C14" w:rsidRPr="0070448B" w:rsidRDefault="00B41C14" w:rsidP="0071044E">
            <w:pPr>
              <w:rPr>
                <w:b/>
              </w:rPr>
            </w:pPr>
            <w:r w:rsidRPr="0070448B">
              <w:rPr>
                <w:b/>
              </w:rPr>
              <w:t>Açıklama</w:t>
            </w:r>
          </w:p>
        </w:tc>
        <w:tc>
          <w:tcPr>
            <w:tcW w:w="5431" w:type="dxa"/>
            <w:vAlign w:val="center"/>
          </w:tcPr>
          <w:p w14:paraId="4CC3DD79" w14:textId="77777777" w:rsidR="00B41C14" w:rsidRPr="00B41C14" w:rsidRDefault="00B41C14" w:rsidP="0071044E">
            <w:r w:rsidRPr="00B41C14">
              <w:t>Bu eğitim Java ile ilgili ikinci eğitimdir. Temel Java (Java SE) yetkinliği için minimum seviye bu eğitimle elde edilir.</w:t>
            </w:r>
          </w:p>
        </w:tc>
      </w:tr>
      <w:tr w:rsidR="00B41C14" w14:paraId="2A9352D2" w14:textId="77777777" w:rsidTr="00FA07B5">
        <w:tc>
          <w:tcPr>
            <w:tcW w:w="3085" w:type="dxa"/>
          </w:tcPr>
          <w:p w14:paraId="538E8189" w14:textId="77777777" w:rsidR="00B41C14" w:rsidRPr="0070448B" w:rsidRDefault="00B41C14" w:rsidP="0071044E">
            <w:pPr>
              <w:rPr>
                <w:b/>
              </w:rPr>
            </w:pPr>
            <w:r w:rsidRPr="0070448B">
              <w:rPr>
                <w:b/>
              </w:rPr>
              <w:t>Konu Başlıkları</w:t>
            </w:r>
          </w:p>
        </w:tc>
        <w:tc>
          <w:tcPr>
            <w:tcW w:w="5431" w:type="dxa"/>
          </w:tcPr>
          <w:p w14:paraId="1D0C523E" w14:textId="77777777" w:rsidR="00B41C14" w:rsidRPr="00B41C14" w:rsidRDefault="00B41C14" w:rsidP="00B41C14">
            <w:pPr>
              <w:pStyle w:val="ListParagraph"/>
              <w:numPr>
                <w:ilvl w:val="0"/>
                <w:numId w:val="10"/>
              </w:numPr>
            </w:pPr>
            <w:r w:rsidRPr="00B41C14">
              <w:t>Object-Oriented Pogramming with Java</w:t>
            </w:r>
          </w:p>
          <w:p w14:paraId="7CBBD675" w14:textId="77777777" w:rsidR="00B41C14" w:rsidRPr="00B41C14" w:rsidRDefault="00B41C14" w:rsidP="00B41C14">
            <w:pPr>
              <w:pStyle w:val="ListParagraph"/>
              <w:numPr>
                <w:ilvl w:val="0"/>
                <w:numId w:val="10"/>
              </w:numPr>
            </w:pPr>
            <w:r w:rsidRPr="00B41C14">
              <w:t>Inheritance, Abstract Classes and Interfaces</w:t>
            </w:r>
          </w:p>
          <w:p w14:paraId="4D1F40B6" w14:textId="77777777" w:rsidR="00B41C14" w:rsidRPr="00B41C14" w:rsidRDefault="00B41C14" w:rsidP="00B41C14">
            <w:pPr>
              <w:pStyle w:val="ListParagraph"/>
              <w:numPr>
                <w:ilvl w:val="0"/>
                <w:numId w:val="10"/>
              </w:numPr>
            </w:pPr>
            <w:r w:rsidRPr="00B41C14">
              <w:t>Polymorphism and RTTI</w:t>
            </w:r>
          </w:p>
          <w:p w14:paraId="430269D9" w14:textId="4314F232" w:rsidR="00B41C14" w:rsidRPr="00B41C14" w:rsidRDefault="00B41C14" w:rsidP="00B41C14">
            <w:pPr>
              <w:pStyle w:val="ListParagraph"/>
              <w:numPr>
                <w:ilvl w:val="0"/>
                <w:numId w:val="10"/>
              </w:numPr>
            </w:pPr>
            <w:r w:rsidRPr="00B41C14">
              <w:t xml:space="preserve">Functional programming </w:t>
            </w:r>
          </w:p>
          <w:p w14:paraId="4EA37A9B" w14:textId="77777777" w:rsidR="00B41C14" w:rsidRPr="00B41C14" w:rsidRDefault="00B41C14" w:rsidP="00B41C14">
            <w:pPr>
              <w:pStyle w:val="ListParagraph"/>
              <w:numPr>
                <w:ilvl w:val="0"/>
                <w:numId w:val="10"/>
              </w:numPr>
            </w:pPr>
            <w:r w:rsidRPr="00B41C14">
              <w:t>Exception handling and assertions</w:t>
            </w:r>
          </w:p>
          <w:p w14:paraId="70A35ECD" w14:textId="77777777" w:rsidR="00B41C14" w:rsidRDefault="00B41C14" w:rsidP="00B41C14">
            <w:pPr>
              <w:pStyle w:val="ListParagraph"/>
              <w:numPr>
                <w:ilvl w:val="0"/>
                <w:numId w:val="10"/>
              </w:numPr>
            </w:pPr>
            <w:r w:rsidRPr="00B41C14">
              <w:t>Collections and generics</w:t>
            </w:r>
          </w:p>
          <w:p w14:paraId="520561ED" w14:textId="338A90BF" w:rsidR="0031313E" w:rsidRPr="00B41C14" w:rsidRDefault="0031313E" w:rsidP="00B41C14">
            <w:pPr>
              <w:pStyle w:val="ListParagraph"/>
              <w:numPr>
                <w:ilvl w:val="0"/>
                <w:numId w:val="10"/>
              </w:numPr>
            </w:pPr>
            <w:r>
              <w:t>Designing good classes</w:t>
            </w:r>
          </w:p>
          <w:p w14:paraId="4678DE27" w14:textId="52C1273A" w:rsidR="00B41C14" w:rsidRPr="00B41C14" w:rsidRDefault="00B41C14" w:rsidP="00B41C14">
            <w:pPr>
              <w:pStyle w:val="ListParagraph"/>
              <w:numPr>
                <w:ilvl w:val="0"/>
                <w:numId w:val="10"/>
              </w:numPr>
            </w:pPr>
            <w:r w:rsidRPr="00B41C14">
              <w:t xml:space="preserve">GUI Programming with Swing </w:t>
            </w:r>
            <w:r w:rsidR="00FA07B5">
              <w:t xml:space="preserve">or JavaFX </w:t>
            </w:r>
            <w:r>
              <w:rPr>
                <w:i/>
              </w:rPr>
              <w:t>(opt)</w:t>
            </w:r>
          </w:p>
          <w:p w14:paraId="25EF456D" w14:textId="4114F923" w:rsidR="00B41C14" w:rsidRPr="00B41C14" w:rsidRDefault="00B41C14" w:rsidP="00B41C14">
            <w:pPr>
              <w:pStyle w:val="ListParagraph"/>
              <w:numPr>
                <w:ilvl w:val="0"/>
                <w:numId w:val="10"/>
              </w:numPr>
            </w:pPr>
            <w:r w:rsidRPr="00B41C14">
              <w:t>I/O</w:t>
            </w:r>
            <w:r w:rsidR="00483065">
              <w:t xml:space="preserve"> &amp; File I/O</w:t>
            </w:r>
          </w:p>
          <w:p w14:paraId="67473678" w14:textId="77777777" w:rsidR="00B41C14" w:rsidRPr="00B41C14" w:rsidRDefault="00B41C14" w:rsidP="00B41C14">
            <w:pPr>
              <w:pStyle w:val="ListParagraph"/>
              <w:numPr>
                <w:ilvl w:val="0"/>
                <w:numId w:val="10"/>
              </w:numPr>
            </w:pPr>
            <w:r w:rsidRPr="00B41C14">
              <w:t>Threads and Concurrency</w:t>
            </w:r>
          </w:p>
          <w:p w14:paraId="32018B90" w14:textId="77777777" w:rsidR="00B41C14" w:rsidRPr="00B41C14" w:rsidRDefault="00B41C14" w:rsidP="00B41C14">
            <w:pPr>
              <w:pStyle w:val="ListParagraph"/>
              <w:numPr>
                <w:ilvl w:val="0"/>
                <w:numId w:val="10"/>
              </w:numPr>
            </w:pPr>
            <w:r w:rsidRPr="00B41C14">
              <w:t>Database access with JDBC</w:t>
            </w:r>
          </w:p>
          <w:p w14:paraId="0053D15B" w14:textId="77777777" w:rsidR="00B41C14" w:rsidRPr="00B41C14" w:rsidRDefault="00B41C14" w:rsidP="00B41C14">
            <w:pPr>
              <w:pStyle w:val="ListParagraph"/>
              <w:numPr>
                <w:ilvl w:val="0"/>
                <w:numId w:val="10"/>
              </w:numPr>
            </w:pPr>
            <w:r w:rsidRPr="00B41C14">
              <w:t>Unit Test with JUnit</w:t>
            </w:r>
          </w:p>
        </w:tc>
      </w:tr>
    </w:tbl>
    <w:p w14:paraId="414CFA5D" w14:textId="77777777" w:rsidR="005A2943" w:rsidRDefault="005A2943" w:rsidP="005A2943">
      <w:pPr>
        <w:spacing w:line="360" w:lineRule="auto"/>
        <w:ind w:firstLine="284"/>
        <w:jc w:val="both"/>
      </w:pPr>
    </w:p>
    <w:p w14:paraId="2D84F962" w14:textId="77777777" w:rsidR="005A2943" w:rsidRDefault="005A2943" w:rsidP="005A2943">
      <w:pPr>
        <w:pStyle w:val="Heading1"/>
        <w:spacing w:before="0"/>
        <w:jc w:val="center"/>
        <w:rPr>
          <w:color w:val="000000" w:themeColor="text1"/>
          <w:sz w:val="28"/>
          <w:szCs w:val="28"/>
        </w:rPr>
      </w:pPr>
    </w:p>
    <w:p w14:paraId="0F0A3F6C" w14:textId="77777777" w:rsidR="00D57B1A" w:rsidRPr="00D57B1A" w:rsidRDefault="00D57B1A" w:rsidP="00D57B1A">
      <w:pPr>
        <w:pStyle w:val="Heading1"/>
        <w:jc w:val="center"/>
        <w:rPr>
          <w:color w:val="000000" w:themeColor="text1"/>
          <w:sz w:val="28"/>
          <w:szCs w:val="28"/>
        </w:rPr>
      </w:pPr>
      <w:bookmarkStart w:id="37" w:name="_Java108_–_Java"/>
      <w:bookmarkStart w:id="38" w:name="_Java108_–_Java_1"/>
      <w:bookmarkStart w:id="39" w:name="_Java108_–_Java_2"/>
      <w:bookmarkStart w:id="40" w:name="_Toc441681414"/>
      <w:bookmarkEnd w:id="37"/>
      <w:bookmarkEnd w:id="38"/>
      <w:bookmarkEnd w:id="39"/>
      <w:r w:rsidRPr="00D57B1A">
        <w:rPr>
          <w:color w:val="000000" w:themeColor="text1"/>
          <w:sz w:val="28"/>
          <w:szCs w:val="28"/>
        </w:rPr>
        <w:t>Java108 – Java SE Workshop</w:t>
      </w:r>
      <w:bookmarkEnd w:id="40"/>
    </w:p>
    <w:p w14:paraId="172FC9D6" w14:textId="77777777" w:rsidR="00D57B1A" w:rsidRDefault="00D57B1A" w:rsidP="00D57B1A"/>
    <w:tbl>
      <w:tblPr>
        <w:tblStyle w:val="TableGrid"/>
        <w:tblW w:w="0" w:type="auto"/>
        <w:tblLook w:val="04A0" w:firstRow="1" w:lastRow="0" w:firstColumn="1" w:lastColumn="0" w:noHBand="0" w:noVBand="1"/>
      </w:tblPr>
      <w:tblGrid>
        <w:gridCol w:w="3484"/>
        <w:gridCol w:w="5032"/>
      </w:tblGrid>
      <w:tr w:rsidR="00D57B1A" w14:paraId="1138E6C3" w14:textId="77777777" w:rsidTr="00C9204F">
        <w:tc>
          <w:tcPr>
            <w:tcW w:w="8516" w:type="dxa"/>
            <w:gridSpan w:val="2"/>
            <w:shd w:val="clear" w:color="auto" w:fill="0D0D0D" w:themeFill="text1" w:themeFillTint="F2"/>
          </w:tcPr>
          <w:p w14:paraId="1F5EC1AE" w14:textId="77777777" w:rsidR="00D57B1A" w:rsidRPr="00EC6FEF" w:rsidRDefault="00D57B1A" w:rsidP="00A85ABB">
            <w:pPr>
              <w:jc w:val="center"/>
              <w:rPr>
                <w:b/>
              </w:rPr>
            </w:pPr>
            <w:r>
              <w:rPr>
                <w:b/>
              </w:rPr>
              <w:t>Eğitim Bilgileri</w:t>
            </w:r>
          </w:p>
        </w:tc>
      </w:tr>
      <w:tr w:rsidR="00D57B1A" w14:paraId="54230AD7" w14:textId="77777777" w:rsidTr="00C9204F">
        <w:trPr>
          <w:trHeight w:val="432"/>
        </w:trPr>
        <w:tc>
          <w:tcPr>
            <w:tcW w:w="3484" w:type="dxa"/>
            <w:vAlign w:val="center"/>
          </w:tcPr>
          <w:p w14:paraId="71247F83" w14:textId="77777777" w:rsidR="00D57B1A" w:rsidRPr="0070448B" w:rsidRDefault="00D57B1A" w:rsidP="00A85ABB">
            <w:pPr>
              <w:rPr>
                <w:b/>
              </w:rPr>
            </w:pPr>
            <w:r w:rsidRPr="0070448B">
              <w:rPr>
                <w:b/>
              </w:rPr>
              <w:t>İsim</w:t>
            </w:r>
          </w:p>
        </w:tc>
        <w:tc>
          <w:tcPr>
            <w:tcW w:w="5032" w:type="dxa"/>
            <w:vAlign w:val="center"/>
          </w:tcPr>
          <w:p w14:paraId="203CB61C" w14:textId="77777777" w:rsidR="00D57B1A" w:rsidRDefault="00D57B1A" w:rsidP="00A85ABB">
            <w:r>
              <w:t xml:space="preserve">Java SE </w:t>
            </w:r>
            <w:r w:rsidRPr="00CB3ADE">
              <w:t>Workshop</w:t>
            </w:r>
          </w:p>
        </w:tc>
      </w:tr>
      <w:tr w:rsidR="00D57B1A" w14:paraId="5C26114E" w14:textId="77777777" w:rsidTr="00C9204F">
        <w:trPr>
          <w:trHeight w:val="432"/>
        </w:trPr>
        <w:tc>
          <w:tcPr>
            <w:tcW w:w="3484" w:type="dxa"/>
            <w:vAlign w:val="center"/>
          </w:tcPr>
          <w:p w14:paraId="5F63BC8F" w14:textId="77777777" w:rsidR="00D57B1A" w:rsidRPr="0070448B" w:rsidRDefault="00D57B1A" w:rsidP="00A85ABB">
            <w:pPr>
              <w:rPr>
                <w:b/>
              </w:rPr>
            </w:pPr>
            <w:r w:rsidRPr="0070448B">
              <w:rPr>
                <w:b/>
              </w:rPr>
              <w:t>Tür</w:t>
            </w:r>
          </w:p>
        </w:tc>
        <w:tc>
          <w:tcPr>
            <w:tcW w:w="5032" w:type="dxa"/>
            <w:vAlign w:val="center"/>
          </w:tcPr>
          <w:p w14:paraId="1045ADB7" w14:textId="77777777" w:rsidR="00D57B1A" w:rsidRDefault="00D57B1A" w:rsidP="00A85ABB">
            <w:r w:rsidRPr="00433CC3">
              <w:rPr>
                <w:strike/>
              </w:rPr>
              <w:t>Sınıf içi eğitim</w:t>
            </w:r>
            <w:r w:rsidRPr="008639AD">
              <w:rPr>
                <w:strike/>
              </w:rPr>
              <w:t>/Seminer/</w:t>
            </w:r>
            <w:r w:rsidRPr="00433CC3">
              <w:t>Workshop</w:t>
            </w:r>
          </w:p>
        </w:tc>
      </w:tr>
      <w:tr w:rsidR="00D57B1A" w14:paraId="2B3B5249" w14:textId="77777777" w:rsidTr="00C9204F">
        <w:trPr>
          <w:trHeight w:val="432"/>
        </w:trPr>
        <w:tc>
          <w:tcPr>
            <w:tcW w:w="3484" w:type="dxa"/>
            <w:vAlign w:val="center"/>
          </w:tcPr>
          <w:p w14:paraId="3B72D6A5" w14:textId="77777777" w:rsidR="00D57B1A" w:rsidRPr="0070448B" w:rsidRDefault="00D57B1A" w:rsidP="00A85ABB">
            <w:pPr>
              <w:rPr>
                <w:b/>
              </w:rPr>
            </w:pPr>
            <w:r w:rsidRPr="0070448B">
              <w:rPr>
                <w:b/>
              </w:rPr>
              <w:t>Süre (Saat/Gün)</w:t>
            </w:r>
          </w:p>
        </w:tc>
        <w:tc>
          <w:tcPr>
            <w:tcW w:w="5032" w:type="dxa"/>
            <w:vAlign w:val="center"/>
          </w:tcPr>
          <w:p w14:paraId="3FA154B4" w14:textId="43365327" w:rsidR="00D57B1A" w:rsidRDefault="003B3F0A" w:rsidP="00A85ABB">
            <w:r>
              <w:t>30 saat - 5 gün</w:t>
            </w:r>
          </w:p>
        </w:tc>
      </w:tr>
      <w:tr w:rsidR="00D57B1A" w14:paraId="35CBF2D0" w14:textId="77777777" w:rsidTr="00C9204F">
        <w:trPr>
          <w:trHeight w:val="593"/>
        </w:trPr>
        <w:tc>
          <w:tcPr>
            <w:tcW w:w="3484" w:type="dxa"/>
            <w:vAlign w:val="center"/>
          </w:tcPr>
          <w:p w14:paraId="2347BC84" w14:textId="18EDF118" w:rsidR="00D57B1A" w:rsidRPr="0070448B" w:rsidRDefault="00F65FC4" w:rsidP="00A85ABB">
            <w:pPr>
              <w:rPr>
                <w:b/>
              </w:rPr>
            </w:pPr>
            <w:r>
              <w:rPr>
                <w:b/>
              </w:rPr>
              <w:t>Amaç</w:t>
            </w:r>
          </w:p>
        </w:tc>
        <w:tc>
          <w:tcPr>
            <w:tcW w:w="5032" w:type="dxa"/>
            <w:vAlign w:val="center"/>
          </w:tcPr>
          <w:p w14:paraId="1217CACE" w14:textId="1720E262" w:rsidR="00D57B1A" w:rsidRDefault="007E2650" w:rsidP="00A85ABB">
            <w:hyperlink w:anchor="_Java101_–_Java" w:history="1">
              <w:r w:rsidR="00D57B1A" w:rsidRPr="00307671">
                <w:rPr>
                  <w:rStyle w:val="Hyperlink"/>
                </w:rPr>
                <w:t xml:space="preserve">Java101 - Java ile </w:t>
              </w:r>
              <w:r w:rsidR="00307671" w:rsidRPr="00307671">
                <w:rPr>
                  <w:rStyle w:val="Hyperlink"/>
                </w:rPr>
                <w:t xml:space="preserve">Nesne Merkezli </w:t>
              </w:r>
              <w:r w:rsidR="00D57B1A" w:rsidRPr="00307671">
                <w:rPr>
                  <w:rStyle w:val="Hyperlink"/>
                </w:rPr>
                <w:t>Programlamaya Giriş</w:t>
              </w:r>
            </w:hyperlink>
            <w:r w:rsidR="00D57B1A">
              <w:t xml:space="preserve"> ile </w:t>
            </w:r>
            <w:hyperlink w:anchor="_Java105_–_Java" w:history="1">
              <w:r w:rsidR="00D57B1A" w:rsidRPr="00307671">
                <w:rPr>
                  <w:rStyle w:val="Hyperlink"/>
                </w:rPr>
                <w:t xml:space="preserve">Java105 - Java ile Nesne-Merkezli </w:t>
              </w:r>
              <w:r w:rsidR="00307671" w:rsidRPr="00307671">
                <w:rPr>
                  <w:rStyle w:val="Hyperlink"/>
                </w:rPr>
                <w:t xml:space="preserve">ve Fonksiyonel </w:t>
              </w:r>
              <w:r w:rsidR="00D57B1A" w:rsidRPr="00307671">
                <w:rPr>
                  <w:rStyle w:val="Hyperlink"/>
                </w:rPr>
                <w:t>Programlama</w:t>
              </w:r>
            </w:hyperlink>
            <w:r w:rsidR="00D57B1A">
              <w:t xml:space="preserve">’da öğrenilenlerin pratik bir proje ile uygulanacağı bir workshoptır. </w:t>
            </w:r>
            <w:r w:rsidR="00D57B1A" w:rsidRPr="002D2944">
              <w:t>Bu amaçla, ihtiyaçları belirlenmiş ve basit bir tasarımı yapılmış bir ATM sistemi, ilgili teknolojilerle gerçekleştirilecektir.</w:t>
            </w:r>
          </w:p>
        </w:tc>
      </w:tr>
      <w:tr w:rsidR="00D57B1A" w14:paraId="16013D2F" w14:textId="77777777" w:rsidTr="00C9204F">
        <w:trPr>
          <w:trHeight w:val="432"/>
        </w:trPr>
        <w:tc>
          <w:tcPr>
            <w:tcW w:w="3484" w:type="dxa"/>
            <w:vAlign w:val="center"/>
          </w:tcPr>
          <w:p w14:paraId="6C2EF552" w14:textId="394CBC99" w:rsidR="00D57B1A" w:rsidRPr="0070448B" w:rsidRDefault="00F65FC4" w:rsidP="00A85ABB">
            <w:pPr>
              <w:rPr>
                <w:b/>
              </w:rPr>
            </w:pPr>
            <w:r>
              <w:rPr>
                <w:b/>
              </w:rPr>
              <w:t>Edinilecek Yetkinlikler</w:t>
            </w:r>
          </w:p>
        </w:tc>
        <w:tc>
          <w:tcPr>
            <w:tcW w:w="5032" w:type="dxa"/>
            <w:vAlign w:val="center"/>
          </w:tcPr>
          <w:p w14:paraId="608629DF" w14:textId="77777777" w:rsidR="00D57B1A" w:rsidRDefault="00D57B1A" w:rsidP="00A85ABB">
            <w:r>
              <w:t>Java SE ile nesne-merkezli programlamada yetkin hale gelmek ve baştan sonra Java ile gerçekleştirilmiş bir proje kültürünü edinmek.</w:t>
            </w:r>
          </w:p>
        </w:tc>
      </w:tr>
      <w:tr w:rsidR="00D57B1A" w14:paraId="367C312C" w14:textId="77777777" w:rsidTr="00C9204F">
        <w:trPr>
          <w:trHeight w:val="432"/>
        </w:trPr>
        <w:tc>
          <w:tcPr>
            <w:tcW w:w="3484" w:type="dxa"/>
            <w:vAlign w:val="center"/>
          </w:tcPr>
          <w:p w14:paraId="48950080" w14:textId="77777777" w:rsidR="00D57B1A" w:rsidRPr="0070448B" w:rsidRDefault="00D57B1A" w:rsidP="00A85ABB">
            <w:pPr>
              <w:rPr>
                <w:b/>
              </w:rPr>
            </w:pPr>
            <w:r w:rsidRPr="0070448B">
              <w:rPr>
                <w:b/>
              </w:rPr>
              <w:t>Hedef Kitle</w:t>
            </w:r>
          </w:p>
        </w:tc>
        <w:tc>
          <w:tcPr>
            <w:tcW w:w="5032" w:type="dxa"/>
            <w:vAlign w:val="center"/>
          </w:tcPr>
          <w:p w14:paraId="174112D5" w14:textId="77777777" w:rsidR="00D57B1A" w:rsidRDefault="00D57B1A" w:rsidP="00A85ABB">
            <w:r w:rsidRPr="00D27744">
              <w:t>Java105 - Java ile Nesne-Merkezli Programlama</w:t>
            </w:r>
          </w:p>
        </w:tc>
      </w:tr>
      <w:tr w:rsidR="00D57B1A" w14:paraId="451CE662" w14:textId="77777777" w:rsidTr="00C9204F">
        <w:trPr>
          <w:trHeight w:val="432"/>
        </w:trPr>
        <w:tc>
          <w:tcPr>
            <w:tcW w:w="3484" w:type="dxa"/>
            <w:tcBorders>
              <w:top w:val="single" w:sz="4" w:space="0" w:color="auto"/>
              <w:left w:val="single" w:sz="4" w:space="0" w:color="auto"/>
              <w:bottom w:val="single" w:sz="4" w:space="0" w:color="auto"/>
              <w:right w:val="single" w:sz="4" w:space="0" w:color="auto"/>
            </w:tcBorders>
            <w:vAlign w:val="center"/>
            <w:hideMark/>
          </w:tcPr>
          <w:p w14:paraId="55773CE0" w14:textId="77777777" w:rsidR="00D57B1A" w:rsidRDefault="00D57B1A" w:rsidP="00A85ABB">
            <w:pPr>
              <w:rPr>
                <w:b/>
              </w:rPr>
            </w:pPr>
            <w:r>
              <w:rPr>
                <w:b/>
              </w:rPr>
              <w:t>Kullanılacak Yazılımlar</w:t>
            </w:r>
          </w:p>
        </w:tc>
        <w:tc>
          <w:tcPr>
            <w:tcW w:w="5032" w:type="dxa"/>
            <w:tcBorders>
              <w:top w:val="single" w:sz="4" w:space="0" w:color="auto"/>
              <w:left w:val="single" w:sz="4" w:space="0" w:color="auto"/>
              <w:bottom w:val="single" w:sz="4" w:space="0" w:color="auto"/>
              <w:right w:val="single" w:sz="4" w:space="0" w:color="auto"/>
            </w:tcBorders>
            <w:vAlign w:val="center"/>
            <w:hideMark/>
          </w:tcPr>
          <w:p w14:paraId="5A6739AF" w14:textId="05948F4C" w:rsidR="00D57B1A" w:rsidRDefault="00D57B1A" w:rsidP="00D57B1A">
            <w:pPr>
              <w:rPr>
                <w:strike/>
              </w:rPr>
            </w:pPr>
            <w:r>
              <w:t xml:space="preserve">JDK, Eclipse, veri tabanı, Acrobat Reader ve IE vb. bir tarayıcı </w:t>
            </w:r>
          </w:p>
        </w:tc>
      </w:tr>
      <w:tr w:rsidR="00D57B1A" w14:paraId="56C69B48" w14:textId="77777777" w:rsidTr="00C9204F">
        <w:trPr>
          <w:trHeight w:val="432"/>
        </w:trPr>
        <w:tc>
          <w:tcPr>
            <w:tcW w:w="3484" w:type="dxa"/>
            <w:vAlign w:val="center"/>
          </w:tcPr>
          <w:p w14:paraId="573F745D" w14:textId="473279CA" w:rsidR="00D57B1A" w:rsidRPr="0070448B" w:rsidRDefault="00F65FC4" w:rsidP="00A85ABB">
            <w:pPr>
              <w:rPr>
                <w:b/>
              </w:rPr>
            </w:pPr>
            <w:r>
              <w:rPr>
                <w:b/>
              </w:rPr>
              <w:t>Varsa Önkoşul Eğitim</w:t>
            </w:r>
          </w:p>
        </w:tc>
        <w:tc>
          <w:tcPr>
            <w:tcW w:w="5032" w:type="dxa"/>
            <w:vAlign w:val="center"/>
          </w:tcPr>
          <w:p w14:paraId="386005AD" w14:textId="0801EAA6" w:rsidR="00D57B1A" w:rsidRDefault="007E2650" w:rsidP="00A85ABB">
            <w:hyperlink w:anchor="_Java105_–_Java_3" w:history="1">
              <w:r w:rsidR="00D57B1A" w:rsidRPr="00F40089">
                <w:rPr>
                  <w:rStyle w:val="Hyperlink"/>
                </w:rPr>
                <w:t xml:space="preserve">Java105 - Java ile Nesne-Merkezli </w:t>
              </w:r>
              <w:r w:rsidR="00F40089" w:rsidRPr="00F40089">
                <w:rPr>
                  <w:rStyle w:val="Hyperlink"/>
                </w:rPr>
                <w:t xml:space="preserve"> ve Fonksiyonel </w:t>
              </w:r>
              <w:r w:rsidR="00D57B1A" w:rsidRPr="00F40089">
                <w:rPr>
                  <w:rStyle w:val="Hyperlink"/>
                </w:rPr>
                <w:t>Programlama</w:t>
              </w:r>
            </w:hyperlink>
          </w:p>
        </w:tc>
      </w:tr>
      <w:tr w:rsidR="00D57B1A" w14:paraId="12EEBBC6" w14:textId="77777777" w:rsidTr="00C9204F">
        <w:trPr>
          <w:trHeight w:val="432"/>
        </w:trPr>
        <w:tc>
          <w:tcPr>
            <w:tcW w:w="3484" w:type="dxa"/>
            <w:vAlign w:val="center"/>
          </w:tcPr>
          <w:p w14:paraId="1C400667" w14:textId="77777777" w:rsidR="00D57B1A" w:rsidRPr="0070448B" w:rsidRDefault="00D57B1A" w:rsidP="00A85ABB">
            <w:pPr>
              <w:rPr>
                <w:b/>
              </w:rPr>
            </w:pPr>
            <w:r w:rsidRPr="0070448B">
              <w:rPr>
                <w:b/>
              </w:rPr>
              <w:t>Sonrasında Önerilen Eğitimler</w:t>
            </w:r>
          </w:p>
        </w:tc>
        <w:tc>
          <w:tcPr>
            <w:tcW w:w="5032" w:type="dxa"/>
            <w:vAlign w:val="center"/>
          </w:tcPr>
          <w:p w14:paraId="5F4270D0" w14:textId="609F867E" w:rsidR="00D57B1A" w:rsidRDefault="007E2650" w:rsidP="00A85ABB">
            <w:hyperlink w:anchor="_Java110_–_İleri_1" w:history="1">
              <w:r w:rsidR="00D57B1A" w:rsidRPr="00F40089">
                <w:rPr>
                  <w:rStyle w:val="Hyperlink"/>
                </w:rPr>
                <w:t>Java110 - İleri Java Programlama</w:t>
              </w:r>
            </w:hyperlink>
            <w:r w:rsidR="00D57B1A">
              <w:t xml:space="preserve"> / </w:t>
            </w:r>
            <w:hyperlink w:anchor="_Java205_–_Java_4" w:history="1">
              <w:r w:rsidR="00F40089" w:rsidRPr="00F40089">
                <w:rPr>
                  <w:rStyle w:val="Hyperlink"/>
                </w:rPr>
                <w:t>Java205</w:t>
              </w:r>
              <w:r w:rsidR="00D57B1A" w:rsidRPr="00F40089">
                <w:rPr>
                  <w:rStyle w:val="Hyperlink"/>
                </w:rPr>
                <w:t xml:space="preserve"> - Java ile Web Programlama</w:t>
              </w:r>
            </w:hyperlink>
          </w:p>
        </w:tc>
      </w:tr>
      <w:tr w:rsidR="00D57B1A" w14:paraId="4E3374B0" w14:textId="77777777" w:rsidTr="00C9204F">
        <w:trPr>
          <w:trHeight w:val="432"/>
        </w:trPr>
        <w:tc>
          <w:tcPr>
            <w:tcW w:w="3484" w:type="dxa"/>
            <w:vAlign w:val="center"/>
          </w:tcPr>
          <w:p w14:paraId="3D75F10F" w14:textId="77777777" w:rsidR="00D57B1A" w:rsidRPr="0070448B" w:rsidRDefault="00D57B1A" w:rsidP="00A85ABB">
            <w:pPr>
              <w:rPr>
                <w:b/>
              </w:rPr>
            </w:pPr>
            <w:r w:rsidRPr="0070448B">
              <w:rPr>
                <w:b/>
              </w:rPr>
              <w:t>Açıklama</w:t>
            </w:r>
          </w:p>
        </w:tc>
        <w:tc>
          <w:tcPr>
            <w:tcW w:w="5032" w:type="dxa"/>
            <w:vAlign w:val="center"/>
          </w:tcPr>
          <w:p w14:paraId="70AD94D4" w14:textId="77777777" w:rsidR="00D57B1A" w:rsidRDefault="00D57B1A" w:rsidP="00A85ABB"/>
        </w:tc>
      </w:tr>
      <w:tr w:rsidR="00D57B1A" w14:paraId="40233C07" w14:textId="77777777" w:rsidTr="00C9204F">
        <w:tc>
          <w:tcPr>
            <w:tcW w:w="3484" w:type="dxa"/>
          </w:tcPr>
          <w:p w14:paraId="27105E87" w14:textId="77777777" w:rsidR="00D57B1A" w:rsidRPr="0070448B" w:rsidRDefault="00D57B1A" w:rsidP="00A85ABB">
            <w:pPr>
              <w:rPr>
                <w:b/>
              </w:rPr>
            </w:pPr>
            <w:r w:rsidRPr="0070448B">
              <w:rPr>
                <w:b/>
              </w:rPr>
              <w:t>Konu Başlıkları</w:t>
            </w:r>
          </w:p>
        </w:tc>
        <w:tc>
          <w:tcPr>
            <w:tcW w:w="5032" w:type="dxa"/>
          </w:tcPr>
          <w:p w14:paraId="3A072BAC" w14:textId="77777777" w:rsidR="00D57B1A" w:rsidRDefault="00D57B1A" w:rsidP="00A85ABB">
            <w:r>
              <w:t xml:space="preserve">Workshop ihtiyaçları ve tasarımı yapılmış basit bir ATM uygulaması Java projesi olarak geliştirilecektir. </w:t>
            </w:r>
          </w:p>
        </w:tc>
      </w:tr>
    </w:tbl>
    <w:p w14:paraId="22C2AA84" w14:textId="77777777" w:rsidR="00D57B1A" w:rsidRDefault="00D57B1A" w:rsidP="00D57B1A"/>
    <w:p w14:paraId="15E43F81" w14:textId="77777777" w:rsidR="00B41C14" w:rsidRDefault="00B41C14" w:rsidP="00111ABC">
      <w:pPr>
        <w:spacing w:line="360" w:lineRule="auto"/>
        <w:ind w:firstLine="284"/>
        <w:jc w:val="both"/>
      </w:pPr>
    </w:p>
    <w:p w14:paraId="3394DDBE" w14:textId="77777777" w:rsidR="00D57B1A" w:rsidRDefault="00D57B1A" w:rsidP="00111ABC">
      <w:pPr>
        <w:spacing w:line="360" w:lineRule="auto"/>
        <w:ind w:firstLine="284"/>
        <w:jc w:val="both"/>
      </w:pPr>
    </w:p>
    <w:p w14:paraId="710B9D0F" w14:textId="77777777" w:rsidR="00D57B1A" w:rsidRDefault="00D57B1A" w:rsidP="00111ABC">
      <w:pPr>
        <w:spacing w:line="360" w:lineRule="auto"/>
        <w:ind w:firstLine="284"/>
        <w:jc w:val="both"/>
      </w:pPr>
    </w:p>
    <w:p w14:paraId="65953CE3" w14:textId="77777777" w:rsidR="00D57B1A" w:rsidRDefault="00D57B1A" w:rsidP="00111ABC">
      <w:pPr>
        <w:spacing w:line="360" w:lineRule="auto"/>
        <w:ind w:firstLine="284"/>
        <w:jc w:val="both"/>
      </w:pPr>
    </w:p>
    <w:p w14:paraId="69DB07C3" w14:textId="77777777" w:rsidR="00E147DA" w:rsidRDefault="00E147DA" w:rsidP="00E147DA">
      <w:pPr>
        <w:pStyle w:val="Heading1"/>
        <w:spacing w:before="0"/>
        <w:jc w:val="center"/>
        <w:rPr>
          <w:color w:val="000000" w:themeColor="text1"/>
          <w:sz w:val="28"/>
        </w:rPr>
      </w:pPr>
    </w:p>
    <w:p w14:paraId="472D3C64" w14:textId="77777777" w:rsidR="004E2D93" w:rsidRDefault="004E2D93" w:rsidP="004E2D93">
      <w:pPr>
        <w:rPr>
          <w:rFonts w:asciiTheme="majorHAnsi" w:eastAsiaTheme="majorEastAsia" w:hAnsiTheme="majorHAnsi" w:cstheme="majorBidi"/>
          <w:b/>
          <w:bCs/>
          <w:color w:val="000000" w:themeColor="text1"/>
          <w:sz w:val="28"/>
          <w:szCs w:val="32"/>
        </w:rPr>
      </w:pPr>
    </w:p>
    <w:p w14:paraId="4CC5491B" w14:textId="77777777" w:rsidR="00596BF6" w:rsidRDefault="00596BF6" w:rsidP="004E2D93">
      <w:pPr>
        <w:rPr>
          <w:rFonts w:asciiTheme="majorHAnsi" w:eastAsiaTheme="majorEastAsia" w:hAnsiTheme="majorHAnsi" w:cstheme="majorBidi"/>
          <w:b/>
          <w:bCs/>
          <w:color w:val="000000" w:themeColor="text1"/>
          <w:sz w:val="28"/>
          <w:szCs w:val="32"/>
        </w:rPr>
      </w:pPr>
    </w:p>
    <w:p w14:paraId="412A2141" w14:textId="77777777" w:rsidR="005A2943" w:rsidRDefault="005A2943" w:rsidP="005A2943">
      <w:pPr>
        <w:pStyle w:val="Heading1"/>
        <w:spacing w:before="0"/>
        <w:jc w:val="center"/>
        <w:rPr>
          <w:color w:val="000000" w:themeColor="text1"/>
          <w:sz w:val="28"/>
          <w:szCs w:val="28"/>
        </w:rPr>
      </w:pPr>
    </w:p>
    <w:p w14:paraId="084A9308" w14:textId="77777777" w:rsidR="005A2943" w:rsidRDefault="005A2943" w:rsidP="00E147DA">
      <w:pPr>
        <w:pStyle w:val="Heading1"/>
        <w:spacing w:before="0"/>
        <w:jc w:val="center"/>
        <w:rPr>
          <w:color w:val="000000" w:themeColor="text1"/>
          <w:sz w:val="28"/>
          <w:szCs w:val="28"/>
        </w:rPr>
      </w:pPr>
    </w:p>
    <w:p w14:paraId="7F3EC2CE" w14:textId="16546B27" w:rsidR="00D57B1A" w:rsidRDefault="00D57B1A" w:rsidP="00E147DA">
      <w:pPr>
        <w:pStyle w:val="Heading1"/>
        <w:spacing w:before="0"/>
        <w:jc w:val="center"/>
        <w:rPr>
          <w:color w:val="000000" w:themeColor="text1"/>
          <w:sz w:val="28"/>
          <w:szCs w:val="28"/>
        </w:rPr>
      </w:pPr>
      <w:bookmarkStart w:id="41" w:name="_Java110_–_İleri"/>
      <w:bookmarkStart w:id="42" w:name="_Java110_–_İleri_1"/>
      <w:bookmarkStart w:id="43" w:name="_Toc441681415"/>
      <w:bookmarkEnd w:id="41"/>
      <w:bookmarkEnd w:id="42"/>
      <w:r w:rsidRPr="00E147DA">
        <w:rPr>
          <w:color w:val="000000" w:themeColor="text1"/>
          <w:sz w:val="28"/>
          <w:szCs w:val="28"/>
        </w:rPr>
        <w:t>Java110 – İleri Java Programlama</w:t>
      </w:r>
      <w:bookmarkEnd w:id="43"/>
    </w:p>
    <w:p w14:paraId="25FA966B" w14:textId="77777777" w:rsidR="002E75DA" w:rsidRPr="002E75DA" w:rsidRDefault="002E75DA" w:rsidP="002E75DA"/>
    <w:p w14:paraId="25C45B83" w14:textId="788B1BD1" w:rsidR="00D57B1A" w:rsidRPr="00322FFC" w:rsidRDefault="00E147DA" w:rsidP="00EC762E">
      <w:pPr>
        <w:pStyle w:val="NoSpacing"/>
        <w:jc w:val="center"/>
        <w:rPr>
          <w:rFonts w:ascii="Calibri" w:hAnsi="Calibri"/>
          <w:b/>
        </w:rPr>
      </w:pPr>
      <w:bookmarkStart w:id="44" w:name="_Toc293230412"/>
      <w:r w:rsidRPr="00322FFC">
        <w:rPr>
          <w:rFonts w:ascii="Calibri" w:hAnsi="Calibri"/>
          <w:b/>
        </w:rPr>
        <w:t>(</w:t>
      </w:r>
      <w:r w:rsidR="00D57B1A" w:rsidRPr="00322FFC">
        <w:rPr>
          <w:rFonts w:ascii="Calibri" w:hAnsi="Calibri"/>
          <w:b/>
        </w:rPr>
        <w:t>Advanced Java Programming</w:t>
      </w:r>
      <w:r w:rsidRPr="00322FFC">
        <w:rPr>
          <w:rFonts w:ascii="Calibri" w:hAnsi="Calibri"/>
          <w:b/>
        </w:rPr>
        <w:t>)</w:t>
      </w:r>
      <w:bookmarkEnd w:id="44"/>
    </w:p>
    <w:p w14:paraId="78F78209" w14:textId="77777777" w:rsidR="00D57B1A" w:rsidRDefault="00D57B1A" w:rsidP="00D57B1A"/>
    <w:tbl>
      <w:tblPr>
        <w:tblStyle w:val="TableGrid"/>
        <w:tblW w:w="0" w:type="auto"/>
        <w:tblLook w:val="04A0" w:firstRow="1" w:lastRow="0" w:firstColumn="1" w:lastColumn="0" w:noHBand="0" w:noVBand="1"/>
      </w:tblPr>
      <w:tblGrid>
        <w:gridCol w:w="3459"/>
        <w:gridCol w:w="5057"/>
      </w:tblGrid>
      <w:tr w:rsidR="00D57B1A" w14:paraId="40A71FA3" w14:textId="77777777" w:rsidTr="00C9204F">
        <w:tc>
          <w:tcPr>
            <w:tcW w:w="8516" w:type="dxa"/>
            <w:gridSpan w:val="2"/>
            <w:shd w:val="clear" w:color="auto" w:fill="0D0D0D" w:themeFill="text1" w:themeFillTint="F2"/>
          </w:tcPr>
          <w:p w14:paraId="4A447E1E" w14:textId="77777777" w:rsidR="00D57B1A" w:rsidRPr="00EC6FEF" w:rsidRDefault="00D57B1A" w:rsidP="00A85ABB">
            <w:pPr>
              <w:jc w:val="center"/>
              <w:rPr>
                <w:b/>
              </w:rPr>
            </w:pPr>
            <w:r>
              <w:rPr>
                <w:b/>
              </w:rPr>
              <w:t>Eğitim Bilgileri</w:t>
            </w:r>
          </w:p>
        </w:tc>
      </w:tr>
      <w:tr w:rsidR="00D57B1A" w14:paraId="02CF3FBB" w14:textId="77777777" w:rsidTr="00C9204F">
        <w:trPr>
          <w:trHeight w:val="432"/>
        </w:trPr>
        <w:tc>
          <w:tcPr>
            <w:tcW w:w="3459" w:type="dxa"/>
            <w:vAlign w:val="center"/>
          </w:tcPr>
          <w:p w14:paraId="667588C7" w14:textId="77777777" w:rsidR="00D57B1A" w:rsidRPr="0070448B" w:rsidRDefault="00D57B1A" w:rsidP="00A85ABB">
            <w:pPr>
              <w:rPr>
                <w:b/>
              </w:rPr>
            </w:pPr>
            <w:r w:rsidRPr="0070448B">
              <w:rPr>
                <w:b/>
              </w:rPr>
              <w:t>İsim</w:t>
            </w:r>
          </w:p>
        </w:tc>
        <w:tc>
          <w:tcPr>
            <w:tcW w:w="5057" w:type="dxa"/>
            <w:vAlign w:val="center"/>
          </w:tcPr>
          <w:p w14:paraId="460D2EF5" w14:textId="77777777" w:rsidR="00D57B1A" w:rsidRDefault="00D57B1A" w:rsidP="00A85ABB">
            <w:r>
              <w:t>İleri Java Programlama / Advanced Java Programming</w:t>
            </w:r>
          </w:p>
        </w:tc>
      </w:tr>
      <w:tr w:rsidR="00D57B1A" w14:paraId="1E48B190" w14:textId="77777777" w:rsidTr="00C9204F">
        <w:trPr>
          <w:trHeight w:val="432"/>
        </w:trPr>
        <w:tc>
          <w:tcPr>
            <w:tcW w:w="3459" w:type="dxa"/>
            <w:vAlign w:val="center"/>
          </w:tcPr>
          <w:p w14:paraId="63CC8A6D" w14:textId="77777777" w:rsidR="00D57B1A" w:rsidRPr="0070448B" w:rsidRDefault="00D57B1A" w:rsidP="00A85ABB">
            <w:pPr>
              <w:rPr>
                <w:b/>
              </w:rPr>
            </w:pPr>
            <w:r w:rsidRPr="0070448B">
              <w:rPr>
                <w:b/>
              </w:rPr>
              <w:t>Tür</w:t>
            </w:r>
          </w:p>
        </w:tc>
        <w:tc>
          <w:tcPr>
            <w:tcW w:w="5057" w:type="dxa"/>
            <w:vAlign w:val="center"/>
          </w:tcPr>
          <w:p w14:paraId="38E758DC" w14:textId="77777777" w:rsidR="00D57B1A" w:rsidRDefault="00D57B1A" w:rsidP="00A85ABB">
            <w:r>
              <w:t>Sınıf içi eğitim</w:t>
            </w:r>
            <w:r w:rsidRPr="008639AD">
              <w:rPr>
                <w:strike/>
              </w:rPr>
              <w:t>/Seminer/Workshop</w:t>
            </w:r>
          </w:p>
        </w:tc>
      </w:tr>
      <w:tr w:rsidR="00D57B1A" w14:paraId="11A952EB" w14:textId="77777777" w:rsidTr="00C9204F">
        <w:trPr>
          <w:trHeight w:val="432"/>
        </w:trPr>
        <w:tc>
          <w:tcPr>
            <w:tcW w:w="3459" w:type="dxa"/>
            <w:vAlign w:val="center"/>
          </w:tcPr>
          <w:p w14:paraId="65D09948" w14:textId="77777777" w:rsidR="00D57B1A" w:rsidRPr="0070448B" w:rsidRDefault="00D57B1A" w:rsidP="00A85ABB">
            <w:pPr>
              <w:rPr>
                <w:b/>
              </w:rPr>
            </w:pPr>
            <w:r w:rsidRPr="0070448B">
              <w:rPr>
                <w:b/>
              </w:rPr>
              <w:t>Süre (Saat/Gün)</w:t>
            </w:r>
          </w:p>
        </w:tc>
        <w:tc>
          <w:tcPr>
            <w:tcW w:w="5057" w:type="dxa"/>
            <w:vAlign w:val="center"/>
          </w:tcPr>
          <w:p w14:paraId="0E95534C" w14:textId="71BB7771" w:rsidR="00D57B1A" w:rsidRDefault="002B347E" w:rsidP="00A85ABB">
            <w:r>
              <w:t>30 saat - 5 gün</w:t>
            </w:r>
          </w:p>
        </w:tc>
      </w:tr>
      <w:tr w:rsidR="00D57B1A" w14:paraId="59C2A355" w14:textId="77777777" w:rsidTr="00C9204F">
        <w:trPr>
          <w:trHeight w:val="593"/>
        </w:trPr>
        <w:tc>
          <w:tcPr>
            <w:tcW w:w="3459" w:type="dxa"/>
            <w:vAlign w:val="center"/>
          </w:tcPr>
          <w:p w14:paraId="33E4B93E" w14:textId="67047079" w:rsidR="00D57B1A" w:rsidRPr="0070448B" w:rsidRDefault="00F65FC4" w:rsidP="00A85ABB">
            <w:pPr>
              <w:rPr>
                <w:b/>
              </w:rPr>
            </w:pPr>
            <w:r>
              <w:rPr>
                <w:b/>
              </w:rPr>
              <w:t>Amaç</w:t>
            </w:r>
          </w:p>
        </w:tc>
        <w:tc>
          <w:tcPr>
            <w:tcW w:w="5057" w:type="dxa"/>
            <w:vAlign w:val="center"/>
          </w:tcPr>
          <w:p w14:paraId="68A33F5C" w14:textId="74B80D05" w:rsidR="00D57B1A" w:rsidRDefault="00D57B1A" w:rsidP="00C9204F">
            <w:r>
              <w:t>Java ile ileri nesne-m</w:t>
            </w:r>
            <w:r w:rsidR="00C9204F">
              <w:t>erkezli programlama tekniklerini</w:t>
            </w:r>
            <w:r>
              <w:t xml:space="preserve"> ve Java SE’deki farklı </w:t>
            </w:r>
            <w:r w:rsidR="00C9204F">
              <w:t xml:space="preserve">ve ileri </w:t>
            </w:r>
            <w:r>
              <w:t>bileşenleri öğrenmek.</w:t>
            </w:r>
          </w:p>
        </w:tc>
      </w:tr>
      <w:tr w:rsidR="00D57B1A" w14:paraId="5CC0C195" w14:textId="77777777" w:rsidTr="00C9204F">
        <w:trPr>
          <w:trHeight w:val="432"/>
        </w:trPr>
        <w:tc>
          <w:tcPr>
            <w:tcW w:w="3459" w:type="dxa"/>
            <w:vAlign w:val="center"/>
          </w:tcPr>
          <w:p w14:paraId="1B00D7D6" w14:textId="2DA3B410" w:rsidR="00D57B1A" w:rsidRPr="0070448B" w:rsidRDefault="00F65FC4" w:rsidP="00A85ABB">
            <w:pPr>
              <w:rPr>
                <w:b/>
              </w:rPr>
            </w:pPr>
            <w:r>
              <w:rPr>
                <w:b/>
              </w:rPr>
              <w:t>Edinilecek Yetkinlikler</w:t>
            </w:r>
          </w:p>
        </w:tc>
        <w:tc>
          <w:tcPr>
            <w:tcW w:w="5057" w:type="dxa"/>
            <w:vAlign w:val="center"/>
          </w:tcPr>
          <w:p w14:paraId="0A64EC0F" w14:textId="77777777" w:rsidR="00D57B1A" w:rsidRDefault="00D57B1A" w:rsidP="00A85ABB">
            <w:r>
              <w:t>Java SE ile daha sağlıklı ve ağ, yerelleştirme, dağıtık programlama gibi farklı yapıları içeren program yazabiliyor olmak.</w:t>
            </w:r>
          </w:p>
        </w:tc>
      </w:tr>
      <w:tr w:rsidR="00D57B1A" w14:paraId="2D2AD0B8" w14:textId="77777777" w:rsidTr="00C9204F">
        <w:trPr>
          <w:trHeight w:val="432"/>
        </w:trPr>
        <w:tc>
          <w:tcPr>
            <w:tcW w:w="3459" w:type="dxa"/>
            <w:vAlign w:val="center"/>
          </w:tcPr>
          <w:p w14:paraId="69CF4B91" w14:textId="77777777" w:rsidR="00D57B1A" w:rsidRPr="0070448B" w:rsidRDefault="00D57B1A" w:rsidP="00A85ABB">
            <w:pPr>
              <w:rPr>
                <w:b/>
              </w:rPr>
            </w:pPr>
            <w:r w:rsidRPr="0070448B">
              <w:rPr>
                <w:b/>
              </w:rPr>
              <w:t>Hedef Kitle</w:t>
            </w:r>
          </w:p>
        </w:tc>
        <w:tc>
          <w:tcPr>
            <w:tcW w:w="5057" w:type="dxa"/>
            <w:vAlign w:val="center"/>
          </w:tcPr>
          <w:p w14:paraId="5092DCBB" w14:textId="77777777" w:rsidR="00D57B1A" w:rsidRDefault="00D57B1A" w:rsidP="00A85ABB">
            <w:r>
              <w:t xml:space="preserve">Java’da nesne-merkezli programlama yapabilen ya da Java105’i almış yazılımcılar. </w:t>
            </w:r>
          </w:p>
        </w:tc>
      </w:tr>
      <w:tr w:rsidR="00D57B1A" w14:paraId="3D1493DA" w14:textId="77777777" w:rsidTr="00C9204F">
        <w:trPr>
          <w:trHeight w:val="432"/>
        </w:trPr>
        <w:tc>
          <w:tcPr>
            <w:tcW w:w="3459" w:type="dxa"/>
            <w:tcBorders>
              <w:top w:val="single" w:sz="4" w:space="0" w:color="auto"/>
              <w:left w:val="single" w:sz="4" w:space="0" w:color="auto"/>
              <w:bottom w:val="single" w:sz="4" w:space="0" w:color="auto"/>
              <w:right w:val="single" w:sz="4" w:space="0" w:color="auto"/>
            </w:tcBorders>
            <w:vAlign w:val="center"/>
            <w:hideMark/>
          </w:tcPr>
          <w:p w14:paraId="5E95F411" w14:textId="77777777" w:rsidR="00D57B1A" w:rsidRDefault="00D57B1A" w:rsidP="00A85ABB">
            <w:pPr>
              <w:rPr>
                <w:b/>
              </w:rPr>
            </w:pPr>
            <w:r>
              <w:rPr>
                <w:b/>
              </w:rPr>
              <w:t>Kullanılacak Yazılımlar</w:t>
            </w:r>
          </w:p>
        </w:tc>
        <w:tc>
          <w:tcPr>
            <w:tcW w:w="5057" w:type="dxa"/>
            <w:tcBorders>
              <w:top w:val="single" w:sz="4" w:space="0" w:color="auto"/>
              <w:left w:val="single" w:sz="4" w:space="0" w:color="auto"/>
              <w:bottom w:val="single" w:sz="4" w:space="0" w:color="auto"/>
              <w:right w:val="single" w:sz="4" w:space="0" w:color="auto"/>
            </w:tcBorders>
            <w:vAlign w:val="center"/>
            <w:hideMark/>
          </w:tcPr>
          <w:p w14:paraId="39C1061F" w14:textId="77777777" w:rsidR="00D57B1A" w:rsidRDefault="00D57B1A" w:rsidP="00A85ABB">
            <w:pPr>
              <w:rPr>
                <w:strike/>
              </w:rPr>
            </w:pPr>
            <w:r>
              <w:t xml:space="preserve">JDK, Eclipse, Oracle 10g XE, Acrobat Reader ve IE vb. bir tarayıcı </w:t>
            </w:r>
          </w:p>
        </w:tc>
      </w:tr>
      <w:tr w:rsidR="00D57B1A" w14:paraId="21441E29" w14:textId="77777777" w:rsidTr="00C9204F">
        <w:trPr>
          <w:trHeight w:val="432"/>
        </w:trPr>
        <w:tc>
          <w:tcPr>
            <w:tcW w:w="3459" w:type="dxa"/>
            <w:vAlign w:val="center"/>
          </w:tcPr>
          <w:p w14:paraId="256AC374" w14:textId="53F601DB" w:rsidR="00D57B1A" w:rsidRPr="0070448B" w:rsidRDefault="00F65FC4" w:rsidP="00A85ABB">
            <w:pPr>
              <w:rPr>
                <w:b/>
              </w:rPr>
            </w:pPr>
            <w:r>
              <w:rPr>
                <w:b/>
              </w:rPr>
              <w:t>Varsa Önkoşul Eğitim</w:t>
            </w:r>
          </w:p>
        </w:tc>
        <w:tc>
          <w:tcPr>
            <w:tcW w:w="5057" w:type="dxa"/>
            <w:vAlign w:val="center"/>
          </w:tcPr>
          <w:p w14:paraId="0BD90FE9" w14:textId="5A115FD8" w:rsidR="00D57B1A" w:rsidRDefault="007E2650" w:rsidP="00A85ABB">
            <w:hyperlink w:anchor="_Java105_–_Java_4" w:history="1">
              <w:r w:rsidR="00D57B1A" w:rsidRPr="00113095">
                <w:rPr>
                  <w:rStyle w:val="Hyperlink"/>
                </w:rPr>
                <w:t>Java105 - Java ile Nesne-Merkezli  ve Fonksiyonel Programlama</w:t>
              </w:r>
            </w:hyperlink>
          </w:p>
        </w:tc>
      </w:tr>
      <w:tr w:rsidR="00D57B1A" w14:paraId="784D4C7C" w14:textId="77777777" w:rsidTr="00C9204F">
        <w:trPr>
          <w:trHeight w:val="432"/>
        </w:trPr>
        <w:tc>
          <w:tcPr>
            <w:tcW w:w="3459" w:type="dxa"/>
            <w:vAlign w:val="center"/>
          </w:tcPr>
          <w:p w14:paraId="4D45CD6E" w14:textId="77777777" w:rsidR="00D57B1A" w:rsidRPr="0070448B" w:rsidRDefault="00D57B1A" w:rsidP="00A85ABB">
            <w:pPr>
              <w:rPr>
                <w:b/>
              </w:rPr>
            </w:pPr>
            <w:r w:rsidRPr="0070448B">
              <w:rPr>
                <w:b/>
              </w:rPr>
              <w:t>Sonrasında Önerilen Eğitimler</w:t>
            </w:r>
          </w:p>
        </w:tc>
        <w:tc>
          <w:tcPr>
            <w:tcW w:w="5057" w:type="dxa"/>
            <w:vAlign w:val="center"/>
          </w:tcPr>
          <w:p w14:paraId="09E6DA31" w14:textId="6998008D" w:rsidR="00D57B1A" w:rsidRDefault="00D57B1A" w:rsidP="00C9204F">
            <w:r>
              <w:t xml:space="preserve">Java120 - Tasarım </w:t>
            </w:r>
            <w:r w:rsidR="00C9204F">
              <w:t>Kalıpları</w:t>
            </w:r>
            <w:r>
              <w:t xml:space="preserve"> / </w:t>
            </w:r>
            <w:hyperlink w:anchor="_Java205_–_Java_1" w:history="1">
              <w:r w:rsidR="00307671">
                <w:rPr>
                  <w:rStyle w:val="Hyperlink"/>
                </w:rPr>
                <w:t>Java2</w:t>
              </w:r>
              <w:r w:rsidRPr="00307671">
                <w:rPr>
                  <w:rStyle w:val="Hyperlink"/>
                </w:rPr>
                <w:t>0</w:t>
              </w:r>
              <w:r w:rsidR="00307671">
                <w:rPr>
                  <w:rStyle w:val="Hyperlink"/>
                </w:rPr>
                <w:t>5</w:t>
              </w:r>
              <w:r w:rsidRPr="00307671">
                <w:rPr>
                  <w:rStyle w:val="Hyperlink"/>
                </w:rPr>
                <w:t xml:space="preserve"> - Java ile Web Programlama</w:t>
              </w:r>
            </w:hyperlink>
            <w:r>
              <w:t xml:space="preserve"> gibi Java EE eğitimleri</w:t>
            </w:r>
          </w:p>
        </w:tc>
      </w:tr>
      <w:tr w:rsidR="00D57B1A" w14:paraId="6F801124" w14:textId="77777777" w:rsidTr="00C9204F">
        <w:trPr>
          <w:trHeight w:val="432"/>
        </w:trPr>
        <w:tc>
          <w:tcPr>
            <w:tcW w:w="3459" w:type="dxa"/>
            <w:vAlign w:val="center"/>
          </w:tcPr>
          <w:p w14:paraId="4CC9E96B" w14:textId="77777777" w:rsidR="00D57B1A" w:rsidRPr="0070448B" w:rsidRDefault="00D57B1A" w:rsidP="00A85ABB">
            <w:pPr>
              <w:rPr>
                <w:b/>
              </w:rPr>
            </w:pPr>
            <w:r w:rsidRPr="0070448B">
              <w:rPr>
                <w:b/>
              </w:rPr>
              <w:t>Açıklama</w:t>
            </w:r>
          </w:p>
        </w:tc>
        <w:tc>
          <w:tcPr>
            <w:tcW w:w="5057" w:type="dxa"/>
            <w:vAlign w:val="center"/>
          </w:tcPr>
          <w:p w14:paraId="790C7F64" w14:textId="77777777" w:rsidR="00D57B1A" w:rsidRDefault="00D57B1A" w:rsidP="00A85ABB">
            <w:r>
              <w:t>Bu eğitim Java SE ile ilgili üçüncü ve ileri bir eğitimdir.</w:t>
            </w:r>
          </w:p>
        </w:tc>
      </w:tr>
      <w:tr w:rsidR="00D57B1A" w14:paraId="3B241CEE" w14:textId="77777777" w:rsidTr="00C9204F">
        <w:tc>
          <w:tcPr>
            <w:tcW w:w="3459" w:type="dxa"/>
          </w:tcPr>
          <w:p w14:paraId="1F1E8EFC" w14:textId="77777777" w:rsidR="00D57B1A" w:rsidRPr="0070448B" w:rsidRDefault="00D57B1A" w:rsidP="00A85ABB">
            <w:pPr>
              <w:rPr>
                <w:b/>
              </w:rPr>
            </w:pPr>
            <w:r w:rsidRPr="0070448B">
              <w:rPr>
                <w:b/>
              </w:rPr>
              <w:t>Konu Başlıkları</w:t>
            </w:r>
          </w:p>
        </w:tc>
        <w:tc>
          <w:tcPr>
            <w:tcW w:w="5057" w:type="dxa"/>
          </w:tcPr>
          <w:p w14:paraId="72602B97" w14:textId="77777777" w:rsidR="00D57B1A" w:rsidRDefault="00D57B1A" w:rsidP="00D57B1A">
            <w:pPr>
              <w:pStyle w:val="ListParagraph"/>
              <w:numPr>
                <w:ilvl w:val="0"/>
                <w:numId w:val="10"/>
              </w:numPr>
            </w:pPr>
            <w:r>
              <w:t>Advanced object-oriented programming with Java with design Patterns</w:t>
            </w:r>
          </w:p>
          <w:p w14:paraId="6E753C16" w14:textId="77777777" w:rsidR="00D57B1A" w:rsidRDefault="00D57B1A" w:rsidP="00D57B1A">
            <w:pPr>
              <w:pStyle w:val="ListParagraph"/>
              <w:numPr>
                <w:ilvl w:val="0"/>
                <w:numId w:val="10"/>
              </w:numPr>
            </w:pPr>
            <w:r>
              <w:t>Generics and advanced collections</w:t>
            </w:r>
          </w:p>
          <w:p w14:paraId="228EF821" w14:textId="77777777" w:rsidR="00D57B1A" w:rsidRDefault="00D57B1A" w:rsidP="00D57B1A">
            <w:pPr>
              <w:pStyle w:val="ListParagraph"/>
              <w:numPr>
                <w:ilvl w:val="0"/>
                <w:numId w:val="10"/>
              </w:numPr>
            </w:pPr>
            <w:r>
              <w:t>Internationalization</w:t>
            </w:r>
          </w:p>
          <w:p w14:paraId="61D1BF43" w14:textId="77777777" w:rsidR="00D57B1A" w:rsidRDefault="00D57B1A" w:rsidP="00D57B1A">
            <w:pPr>
              <w:pStyle w:val="ListParagraph"/>
              <w:numPr>
                <w:ilvl w:val="0"/>
                <w:numId w:val="10"/>
              </w:numPr>
            </w:pPr>
            <w:r>
              <w:t>Reflection</w:t>
            </w:r>
          </w:p>
          <w:p w14:paraId="46A34CCC" w14:textId="77777777" w:rsidR="00D57B1A" w:rsidRDefault="00D57B1A" w:rsidP="00D57B1A">
            <w:pPr>
              <w:pStyle w:val="ListParagraph"/>
              <w:numPr>
                <w:ilvl w:val="0"/>
                <w:numId w:val="10"/>
              </w:numPr>
            </w:pPr>
            <w:r>
              <w:t xml:space="preserve">Advanced JDBC </w:t>
            </w:r>
          </w:p>
          <w:p w14:paraId="01C617B0" w14:textId="77777777" w:rsidR="00D57B1A" w:rsidRDefault="00D57B1A" w:rsidP="00D57B1A">
            <w:pPr>
              <w:pStyle w:val="ListParagraph"/>
              <w:numPr>
                <w:ilvl w:val="0"/>
                <w:numId w:val="10"/>
              </w:numPr>
            </w:pPr>
            <w:r>
              <w:t>Networking</w:t>
            </w:r>
          </w:p>
          <w:p w14:paraId="27876BCB" w14:textId="77777777" w:rsidR="00D57B1A" w:rsidRDefault="00D57B1A" w:rsidP="00D57B1A">
            <w:pPr>
              <w:pStyle w:val="ListParagraph"/>
              <w:numPr>
                <w:ilvl w:val="0"/>
                <w:numId w:val="10"/>
              </w:numPr>
            </w:pPr>
            <w:r>
              <w:t>RMI</w:t>
            </w:r>
          </w:p>
          <w:p w14:paraId="113F0EB6" w14:textId="77777777" w:rsidR="00D57B1A" w:rsidRDefault="00D57B1A" w:rsidP="00D57B1A">
            <w:pPr>
              <w:pStyle w:val="ListParagraph"/>
              <w:numPr>
                <w:ilvl w:val="0"/>
                <w:numId w:val="10"/>
              </w:numPr>
            </w:pPr>
            <w:r>
              <w:t>XML Programming</w:t>
            </w:r>
          </w:p>
        </w:tc>
      </w:tr>
    </w:tbl>
    <w:p w14:paraId="7376B4DE" w14:textId="77777777" w:rsidR="00D57B1A" w:rsidRDefault="00D57B1A" w:rsidP="00D57B1A"/>
    <w:p w14:paraId="2C05A3C2" w14:textId="77777777" w:rsidR="00D57B1A" w:rsidRDefault="00D57B1A" w:rsidP="00D57B1A"/>
    <w:p w14:paraId="294DB4CC" w14:textId="77777777" w:rsidR="00D57B1A" w:rsidRDefault="00D57B1A" w:rsidP="00111ABC">
      <w:pPr>
        <w:spacing w:line="360" w:lineRule="auto"/>
        <w:ind w:firstLine="284"/>
        <w:jc w:val="both"/>
      </w:pPr>
    </w:p>
    <w:p w14:paraId="63D06239" w14:textId="77777777" w:rsidR="00D57B1A" w:rsidRDefault="00D57B1A" w:rsidP="00111ABC">
      <w:pPr>
        <w:spacing w:line="360" w:lineRule="auto"/>
        <w:ind w:firstLine="284"/>
        <w:jc w:val="both"/>
      </w:pPr>
    </w:p>
    <w:p w14:paraId="7BC17850" w14:textId="77777777" w:rsidR="0096169B" w:rsidRDefault="0096169B" w:rsidP="00111ABC">
      <w:pPr>
        <w:spacing w:line="360" w:lineRule="auto"/>
        <w:ind w:firstLine="284"/>
        <w:jc w:val="both"/>
      </w:pPr>
    </w:p>
    <w:p w14:paraId="064B245D" w14:textId="77777777" w:rsidR="008E1182" w:rsidRDefault="008E1182" w:rsidP="008E1182">
      <w:pPr>
        <w:pStyle w:val="Heading1"/>
        <w:spacing w:before="0"/>
        <w:jc w:val="center"/>
        <w:rPr>
          <w:color w:val="000000" w:themeColor="text1"/>
          <w:sz w:val="28"/>
          <w:szCs w:val="28"/>
        </w:rPr>
      </w:pPr>
    </w:p>
    <w:p w14:paraId="0BBEBA1D" w14:textId="77777777" w:rsidR="008E1182" w:rsidRDefault="008E1182" w:rsidP="008E1182">
      <w:pPr>
        <w:pStyle w:val="Heading1"/>
        <w:spacing w:before="0"/>
        <w:jc w:val="center"/>
        <w:rPr>
          <w:color w:val="000000" w:themeColor="text1"/>
          <w:sz w:val="28"/>
          <w:szCs w:val="28"/>
        </w:rPr>
      </w:pPr>
    </w:p>
    <w:p w14:paraId="32D610D4" w14:textId="2F7ABE36" w:rsidR="0096169B" w:rsidRDefault="008E6BE0" w:rsidP="0096169B">
      <w:pPr>
        <w:pStyle w:val="Heading1"/>
        <w:spacing w:before="0"/>
        <w:jc w:val="center"/>
        <w:rPr>
          <w:color w:val="000000" w:themeColor="text1"/>
          <w:sz w:val="28"/>
          <w:szCs w:val="28"/>
        </w:rPr>
      </w:pPr>
      <w:bookmarkStart w:id="45" w:name="_Toc441681416"/>
      <w:r>
        <w:rPr>
          <w:color w:val="000000" w:themeColor="text1"/>
          <w:sz w:val="28"/>
          <w:szCs w:val="28"/>
        </w:rPr>
        <w:t xml:space="preserve">Java125 – </w:t>
      </w:r>
      <w:r w:rsidR="0096169B" w:rsidRPr="0096169B">
        <w:rPr>
          <w:color w:val="000000" w:themeColor="text1"/>
          <w:sz w:val="28"/>
          <w:szCs w:val="28"/>
        </w:rPr>
        <w:t>Java Performansı ve Ayarlama</w:t>
      </w:r>
      <w:bookmarkEnd w:id="45"/>
    </w:p>
    <w:p w14:paraId="6FD0E19D" w14:textId="77777777" w:rsidR="002E75DA" w:rsidRPr="002E75DA" w:rsidRDefault="002E75DA" w:rsidP="002E75DA"/>
    <w:p w14:paraId="5AFA4032" w14:textId="4D7DB0F4" w:rsidR="0096169B" w:rsidRPr="0023490B" w:rsidRDefault="0096169B" w:rsidP="00EC762E">
      <w:pPr>
        <w:pStyle w:val="NoSpacing"/>
        <w:jc w:val="center"/>
        <w:rPr>
          <w:rFonts w:ascii="Calibri" w:hAnsi="Calibri"/>
          <w:b/>
        </w:rPr>
      </w:pPr>
      <w:bookmarkStart w:id="46" w:name="_Toc293230414"/>
      <w:r w:rsidRPr="0023490B">
        <w:rPr>
          <w:rFonts w:ascii="Calibri" w:hAnsi="Calibri"/>
          <w:b/>
        </w:rPr>
        <w:t>(Java Performance and Tuning)</w:t>
      </w:r>
      <w:bookmarkEnd w:id="46"/>
    </w:p>
    <w:p w14:paraId="59506364" w14:textId="77777777" w:rsidR="0096169B" w:rsidRDefault="0096169B" w:rsidP="0096169B"/>
    <w:tbl>
      <w:tblPr>
        <w:tblStyle w:val="TableGrid"/>
        <w:tblW w:w="0" w:type="auto"/>
        <w:tblLook w:val="04A0" w:firstRow="1" w:lastRow="0" w:firstColumn="1" w:lastColumn="0" w:noHBand="0" w:noVBand="1"/>
      </w:tblPr>
      <w:tblGrid>
        <w:gridCol w:w="3480"/>
        <w:gridCol w:w="5036"/>
      </w:tblGrid>
      <w:tr w:rsidR="0096169B" w14:paraId="6C22FC8D" w14:textId="77777777" w:rsidTr="0096169B">
        <w:tc>
          <w:tcPr>
            <w:tcW w:w="8516" w:type="dxa"/>
            <w:gridSpan w:val="2"/>
            <w:shd w:val="clear" w:color="auto" w:fill="0D0D0D" w:themeFill="text1" w:themeFillTint="F2"/>
          </w:tcPr>
          <w:p w14:paraId="7C01CD04" w14:textId="77777777" w:rsidR="0096169B" w:rsidRPr="00EC6FEF" w:rsidRDefault="0096169B" w:rsidP="0096169B">
            <w:pPr>
              <w:jc w:val="center"/>
              <w:rPr>
                <w:b/>
              </w:rPr>
            </w:pPr>
            <w:r>
              <w:rPr>
                <w:b/>
              </w:rPr>
              <w:t>Eğitim Bilgileri</w:t>
            </w:r>
          </w:p>
        </w:tc>
      </w:tr>
      <w:tr w:rsidR="0096169B" w14:paraId="7D67C474" w14:textId="77777777" w:rsidTr="0096169B">
        <w:trPr>
          <w:trHeight w:val="432"/>
        </w:trPr>
        <w:tc>
          <w:tcPr>
            <w:tcW w:w="3480" w:type="dxa"/>
            <w:vAlign w:val="center"/>
          </w:tcPr>
          <w:p w14:paraId="39665DE4" w14:textId="77777777" w:rsidR="0096169B" w:rsidRPr="0070448B" w:rsidRDefault="0096169B" w:rsidP="0096169B">
            <w:pPr>
              <w:rPr>
                <w:b/>
              </w:rPr>
            </w:pPr>
            <w:r w:rsidRPr="0070448B">
              <w:rPr>
                <w:b/>
              </w:rPr>
              <w:t>İsim</w:t>
            </w:r>
          </w:p>
        </w:tc>
        <w:tc>
          <w:tcPr>
            <w:tcW w:w="5036" w:type="dxa"/>
            <w:vAlign w:val="center"/>
          </w:tcPr>
          <w:p w14:paraId="272CD157" w14:textId="77777777" w:rsidR="0096169B" w:rsidRDefault="0096169B" w:rsidP="0096169B">
            <w:r w:rsidRPr="00B25EE6">
              <w:t xml:space="preserve">Java Performansı ve Ayarlama </w:t>
            </w:r>
            <w:r>
              <w:t xml:space="preserve">/ </w:t>
            </w:r>
            <w:r w:rsidRPr="00B25EE6">
              <w:t>Java Performance</w:t>
            </w:r>
            <w:r>
              <w:t xml:space="preserve"> and Tuning</w:t>
            </w:r>
          </w:p>
        </w:tc>
      </w:tr>
      <w:tr w:rsidR="0096169B" w14:paraId="7A56FD1F" w14:textId="77777777" w:rsidTr="0096169B">
        <w:trPr>
          <w:trHeight w:val="432"/>
        </w:trPr>
        <w:tc>
          <w:tcPr>
            <w:tcW w:w="3480" w:type="dxa"/>
            <w:vAlign w:val="center"/>
          </w:tcPr>
          <w:p w14:paraId="10E88BC8" w14:textId="77777777" w:rsidR="0096169B" w:rsidRPr="0070448B" w:rsidRDefault="0096169B" w:rsidP="0096169B">
            <w:pPr>
              <w:rPr>
                <w:b/>
              </w:rPr>
            </w:pPr>
            <w:r w:rsidRPr="0070448B">
              <w:rPr>
                <w:b/>
              </w:rPr>
              <w:t>Tür</w:t>
            </w:r>
          </w:p>
        </w:tc>
        <w:tc>
          <w:tcPr>
            <w:tcW w:w="5036" w:type="dxa"/>
            <w:vAlign w:val="center"/>
          </w:tcPr>
          <w:p w14:paraId="44473207" w14:textId="77777777" w:rsidR="0096169B" w:rsidRDefault="0096169B" w:rsidP="0096169B">
            <w:r>
              <w:t>Sınıf içi eğitim</w:t>
            </w:r>
            <w:r w:rsidRPr="008639AD">
              <w:rPr>
                <w:strike/>
              </w:rPr>
              <w:t>/Seminer/Workshop</w:t>
            </w:r>
          </w:p>
        </w:tc>
      </w:tr>
      <w:tr w:rsidR="0096169B" w14:paraId="07D9795A" w14:textId="77777777" w:rsidTr="0096169B">
        <w:trPr>
          <w:trHeight w:val="432"/>
        </w:trPr>
        <w:tc>
          <w:tcPr>
            <w:tcW w:w="3480" w:type="dxa"/>
            <w:vAlign w:val="center"/>
          </w:tcPr>
          <w:p w14:paraId="76399282" w14:textId="77777777" w:rsidR="0096169B" w:rsidRPr="0070448B" w:rsidRDefault="0096169B" w:rsidP="0096169B">
            <w:pPr>
              <w:rPr>
                <w:b/>
              </w:rPr>
            </w:pPr>
            <w:r w:rsidRPr="0070448B">
              <w:rPr>
                <w:b/>
              </w:rPr>
              <w:t>Süre (Saat/Gün)</w:t>
            </w:r>
          </w:p>
        </w:tc>
        <w:tc>
          <w:tcPr>
            <w:tcW w:w="5036" w:type="dxa"/>
            <w:vAlign w:val="center"/>
          </w:tcPr>
          <w:p w14:paraId="19B675FF" w14:textId="374D559D" w:rsidR="0096169B" w:rsidRDefault="00DD2796" w:rsidP="0096169B">
            <w:r>
              <w:t>18 saat - 3 gün</w:t>
            </w:r>
          </w:p>
        </w:tc>
      </w:tr>
      <w:tr w:rsidR="0096169B" w14:paraId="32908B4C" w14:textId="77777777" w:rsidTr="0096169B">
        <w:trPr>
          <w:trHeight w:val="593"/>
        </w:trPr>
        <w:tc>
          <w:tcPr>
            <w:tcW w:w="3480" w:type="dxa"/>
            <w:vAlign w:val="center"/>
          </w:tcPr>
          <w:p w14:paraId="186D447C" w14:textId="4BA05754" w:rsidR="0096169B" w:rsidRPr="0070448B" w:rsidRDefault="00F65FC4" w:rsidP="0096169B">
            <w:pPr>
              <w:rPr>
                <w:b/>
              </w:rPr>
            </w:pPr>
            <w:r>
              <w:rPr>
                <w:b/>
              </w:rPr>
              <w:t>Amaç</w:t>
            </w:r>
          </w:p>
        </w:tc>
        <w:tc>
          <w:tcPr>
            <w:tcW w:w="5036" w:type="dxa"/>
            <w:vAlign w:val="center"/>
          </w:tcPr>
          <w:p w14:paraId="32E91327" w14:textId="4083D96B" w:rsidR="0096169B" w:rsidRDefault="0096169B" w:rsidP="008E1182">
            <w:r>
              <w:t>Daha performanslı Java kodunun nasıl yazılacağı ve Java çalışma-zamanı ortamının</w:t>
            </w:r>
            <w:r w:rsidR="008E1182">
              <w:t xml:space="preserve"> (JVM) </w:t>
            </w:r>
            <w:r>
              <w:t xml:space="preserve"> yüksek performans için nasıl ayarlanacağı öğrenmek.</w:t>
            </w:r>
          </w:p>
        </w:tc>
      </w:tr>
      <w:tr w:rsidR="0096169B" w14:paraId="23A273AF" w14:textId="77777777" w:rsidTr="0096169B">
        <w:trPr>
          <w:trHeight w:val="432"/>
        </w:trPr>
        <w:tc>
          <w:tcPr>
            <w:tcW w:w="3480" w:type="dxa"/>
            <w:vAlign w:val="center"/>
          </w:tcPr>
          <w:p w14:paraId="6E3CAB10" w14:textId="30F489A7" w:rsidR="0096169B" w:rsidRPr="0070448B" w:rsidRDefault="00F65FC4" w:rsidP="0096169B">
            <w:pPr>
              <w:rPr>
                <w:b/>
              </w:rPr>
            </w:pPr>
            <w:r>
              <w:rPr>
                <w:b/>
              </w:rPr>
              <w:t>Edinilecek Yetkinlikler</w:t>
            </w:r>
          </w:p>
        </w:tc>
        <w:tc>
          <w:tcPr>
            <w:tcW w:w="5036" w:type="dxa"/>
            <w:vAlign w:val="center"/>
          </w:tcPr>
          <w:p w14:paraId="287B7774" w14:textId="77777777" w:rsidR="0096169B" w:rsidRDefault="0096169B" w:rsidP="0096169B">
            <w:r>
              <w:t>Yüksek performanslı Java kodu yazabilmek ve bu amaçla JVM’i ayarlayabilmek.</w:t>
            </w:r>
          </w:p>
        </w:tc>
      </w:tr>
      <w:tr w:rsidR="0096169B" w14:paraId="3910DD95" w14:textId="77777777" w:rsidTr="0096169B">
        <w:trPr>
          <w:trHeight w:val="432"/>
        </w:trPr>
        <w:tc>
          <w:tcPr>
            <w:tcW w:w="3480" w:type="dxa"/>
            <w:vAlign w:val="center"/>
          </w:tcPr>
          <w:p w14:paraId="2A3CD28C" w14:textId="77777777" w:rsidR="0096169B" w:rsidRPr="0070448B" w:rsidRDefault="0096169B" w:rsidP="0096169B">
            <w:pPr>
              <w:rPr>
                <w:b/>
              </w:rPr>
            </w:pPr>
            <w:r w:rsidRPr="0070448B">
              <w:rPr>
                <w:b/>
              </w:rPr>
              <w:t>Hedef Kitle</w:t>
            </w:r>
          </w:p>
        </w:tc>
        <w:tc>
          <w:tcPr>
            <w:tcW w:w="5036" w:type="dxa"/>
            <w:vAlign w:val="center"/>
          </w:tcPr>
          <w:p w14:paraId="7A6613C1" w14:textId="77777777" w:rsidR="0096169B" w:rsidRDefault="0096169B" w:rsidP="0096169B">
            <w:r>
              <w:t>Tecrübeli programcılar.</w:t>
            </w:r>
          </w:p>
        </w:tc>
      </w:tr>
      <w:tr w:rsidR="0096169B" w14:paraId="3035DC24" w14:textId="77777777" w:rsidTr="0096169B">
        <w:trPr>
          <w:trHeight w:val="432"/>
        </w:trPr>
        <w:tc>
          <w:tcPr>
            <w:tcW w:w="3480" w:type="dxa"/>
            <w:vAlign w:val="center"/>
          </w:tcPr>
          <w:p w14:paraId="066B0CAB" w14:textId="0FA7D850" w:rsidR="0096169B" w:rsidRPr="0070448B" w:rsidRDefault="00F65FC4" w:rsidP="0096169B">
            <w:pPr>
              <w:rPr>
                <w:b/>
              </w:rPr>
            </w:pPr>
            <w:r>
              <w:rPr>
                <w:b/>
              </w:rPr>
              <w:t>Varsa Önkoşul Eğitim</w:t>
            </w:r>
          </w:p>
        </w:tc>
        <w:tc>
          <w:tcPr>
            <w:tcW w:w="5036" w:type="dxa"/>
            <w:vAlign w:val="center"/>
          </w:tcPr>
          <w:p w14:paraId="53D1BC69" w14:textId="0188AAB5" w:rsidR="0096169B" w:rsidRDefault="007E2650" w:rsidP="0096169B">
            <w:hyperlink w:anchor="_Java110_–_İleri" w:history="1">
              <w:r w:rsidR="0096169B" w:rsidRPr="00980DE3">
                <w:rPr>
                  <w:rStyle w:val="Hyperlink"/>
                </w:rPr>
                <w:t>Java110 - İleri Java Programlama</w:t>
              </w:r>
            </w:hyperlink>
          </w:p>
        </w:tc>
      </w:tr>
      <w:tr w:rsidR="0096169B" w14:paraId="713B15B4" w14:textId="77777777" w:rsidTr="0096169B">
        <w:trPr>
          <w:trHeight w:val="432"/>
        </w:trPr>
        <w:tc>
          <w:tcPr>
            <w:tcW w:w="3480" w:type="dxa"/>
            <w:vAlign w:val="center"/>
          </w:tcPr>
          <w:p w14:paraId="1D4B1C4F" w14:textId="77777777" w:rsidR="0096169B" w:rsidRPr="0070448B" w:rsidRDefault="0096169B" w:rsidP="0096169B">
            <w:pPr>
              <w:rPr>
                <w:b/>
              </w:rPr>
            </w:pPr>
            <w:r w:rsidRPr="0070448B">
              <w:rPr>
                <w:b/>
              </w:rPr>
              <w:t>Sonrasında Önerilen Eğitimler</w:t>
            </w:r>
          </w:p>
        </w:tc>
        <w:tc>
          <w:tcPr>
            <w:tcW w:w="5036" w:type="dxa"/>
            <w:vAlign w:val="center"/>
          </w:tcPr>
          <w:p w14:paraId="6589C442" w14:textId="77777777" w:rsidR="0096169B" w:rsidRDefault="0096169B" w:rsidP="0096169B">
            <w:r>
              <w:t>-</w:t>
            </w:r>
          </w:p>
        </w:tc>
      </w:tr>
      <w:tr w:rsidR="0096169B" w14:paraId="772B00A5" w14:textId="77777777" w:rsidTr="0096169B">
        <w:trPr>
          <w:trHeight w:val="432"/>
        </w:trPr>
        <w:tc>
          <w:tcPr>
            <w:tcW w:w="3480" w:type="dxa"/>
            <w:vAlign w:val="center"/>
          </w:tcPr>
          <w:p w14:paraId="652481DF" w14:textId="77777777" w:rsidR="0096169B" w:rsidRPr="0070448B" w:rsidRDefault="0096169B" w:rsidP="0096169B">
            <w:pPr>
              <w:rPr>
                <w:b/>
              </w:rPr>
            </w:pPr>
            <w:r w:rsidRPr="0070448B">
              <w:rPr>
                <w:b/>
              </w:rPr>
              <w:t>Açıklama</w:t>
            </w:r>
          </w:p>
        </w:tc>
        <w:tc>
          <w:tcPr>
            <w:tcW w:w="5036" w:type="dxa"/>
            <w:vAlign w:val="center"/>
          </w:tcPr>
          <w:p w14:paraId="44973076" w14:textId="1732F0AD" w:rsidR="0096169B" w:rsidRDefault="00097929" w:rsidP="0096169B">
            <w:r>
              <w:t>-</w:t>
            </w:r>
          </w:p>
        </w:tc>
      </w:tr>
      <w:tr w:rsidR="0096169B" w14:paraId="3926D4A8" w14:textId="77777777" w:rsidTr="0096169B">
        <w:tc>
          <w:tcPr>
            <w:tcW w:w="3480" w:type="dxa"/>
          </w:tcPr>
          <w:p w14:paraId="47C4BBB8" w14:textId="77777777" w:rsidR="0096169B" w:rsidRPr="0070448B" w:rsidRDefault="0096169B" w:rsidP="0096169B">
            <w:pPr>
              <w:rPr>
                <w:b/>
              </w:rPr>
            </w:pPr>
            <w:r w:rsidRPr="0070448B">
              <w:rPr>
                <w:b/>
              </w:rPr>
              <w:t>Konu Başlıkları</w:t>
            </w:r>
          </w:p>
        </w:tc>
        <w:tc>
          <w:tcPr>
            <w:tcW w:w="5036" w:type="dxa"/>
          </w:tcPr>
          <w:p w14:paraId="61624C65" w14:textId="77777777" w:rsidR="0096169B" w:rsidRDefault="0096169B" w:rsidP="0096169B">
            <w:pPr>
              <w:pStyle w:val="ListParagraph"/>
              <w:numPr>
                <w:ilvl w:val="0"/>
                <w:numId w:val="10"/>
              </w:numPr>
            </w:pPr>
            <w:r>
              <w:t>Concepts of Performance</w:t>
            </w:r>
          </w:p>
          <w:p w14:paraId="5C7B97D6" w14:textId="0C7CD39F" w:rsidR="00FB427C" w:rsidRDefault="00FB427C" w:rsidP="0096169B">
            <w:pPr>
              <w:pStyle w:val="ListParagraph"/>
              <w:numPr>
                <w:ilvl w:val="0"/>
                <w:numId w:val="10"/>
              </w:numPr>
            </w:pPr>
            <w:r>
              <w:t>Monitoring and Profiling</w:t>
            </w:r>
          </w:p>
          <w:p w14:paraId="28EE0F9A" w14:textId="7C098049" w:rsidR="00596BF6" w:rsidRDefault="00596BF6" w:rsidP="0096169B">
            <w:pPr>
              <w:pStyle w:val="ListParagraph"/>
              <w:numPr>
                <w:ilvl w:val="0"/>
                <w:numId w:val="10"/>
              </w:numPr>
            </w:pPr>
            <w:r>
              <w:t>OS-leven monitoring</w:t>
            </w:r>
          </w:p>
          <w:p w14:paraId="4A781FBB" w14:textId="77777777" w:rsidR="0096169B" w:rsidRDefault="0096169B" w:rsidP="0096169B">
            <w:pPr>
              <w:pStyle w:val="ListParagraph"/>
              <w:numPr>
                <w:ilvl w:val="0"/>
                <w:numId w:val="10"/>
              </w:numPr>
            </w:pPr>
            <w:r>
              <w:t>JVM and JVM Tuning</w:t>
            </w:r>
          </w:p>
          <w:p w14:paraId="740CAEE7" w14:textId="52F2045B" w:rsidR="00F5271A" w:rsidRDefault="00F5271A" w:rsidP="0096169B">
            <w:pPr>
              <w:pStyle w:val="ListParagraph"/>
              <w:numPr>
                <w:ilvl w:val="0"/>
                <w:numId w:val="10"/>
              </w:numPr>
            </w:pPr>
            <w:r>
              <w:t>Garbage Collection (GC) schemes</w:t>
            </w:r>
          </w:p>
          <w:p w14:paraId="486F71D6" w14:textId="77777777" w:rsidR="00F5271A" w:rsidRDefault="00F5271A" w:rsidP="0096169B">
            <w:pPr>
              <w:pStyle w:val="ListParagraph"/>
              <w:numPr>
                <w:ilvl w:val="0"/>
                <w:numId w:val="10"/>
              </w:numPr>
            </w:pPr>
            <w:r>
              <w:t>Memory and GC tuning</w:t>
            </w:r>
          </w:p>
          <w:p w14:paraId="5C335A94" w14:textId="78630DA7" w:rsidR="00FB427C" w:rsidRDefault="00FB427C" w:rsidP="00FB427C">
            <w:pPr>
              <w:pStyle w:val="ListParagraph"/>
              <w:numPr>
                <w:ilvl w:val="0"/>
                <w:numId w:val="10"/>
              </w:numPr>
            </w:pPr>
            <w:r>
              <w:t>Java performance best practices</w:t>
            </w:r>
          </w:p>
        </w:tc>
      </w:tr>
    </w:tbl>
    <w:p w14:paraId="21B8F24C" w14:textId="259ED565" w:rsidR="0096169B" w:rsidRDefault="0096169B" w:rsidP="0096169B"/>
    <w:p w14:paraId="4831A00E" w14:textId="77777777" w:rsidR="0096169B" w:rsidRDefault="0096169B" w:rsidP="00111ABC">
      <w:pPr>
        <w:spacing w:line="360" w:lineRule="auto"/>
        <w:ind w:firstLine="284"/>
        <w:jc w:val="both"/>
      </w:pPr>
    </w:p>
    <w:p w14:paraId="4C5508F6" w14:textId="77777777" w:rsidR="00D57B1A" w:rsidRDefault="00D57B1A" w:rsidP="00111ABC">
      <w:pPr>
        <w:spacing w:line="360" w:lineRule="auto"/>
        <w:ind w:firstLine="284"/>
        <w:jc w:val="both"/>
      </w:pPr>
    </w:p>
    <w:p w14:paraId="7545A08D" w14:textId="77777777" w:rsidR="00D57B1A" w:rsidRDefault="00D57B1A" w:rsidP="00111ABC">
      <w:pPr>
        <w:spacing w:line="360" w:lineRule="auto"/>
        <w:ind w:firstLine="284"/>
        <w:jc w:val="both"/>
      </w:pPr>
    </w:p>
    <w:p w14:paraId="0B2D439A" w14:textId="77777777" w:rsidR="00D57B1A" w:rsidRDefault="00D57B1A" w:rsidP="00111ABC">
      <w:pPr>
        <w:spacing w:line="360" w:lineRule="auto"/>
        <w:ind w:firstLine="284"/>
        <w:jc w:val="both"/>
      </w:pPr>
    </w:p>
    <w:p w14:paraId="139D5311" w14:textId="77777777" w:rsidR="004E2D93" w:rsidRDefault="004E2D93" w:rsidP="00111ABC">
      <w:pPr>
        <w:spacing w:line="360" w:lineRule="auto"/>
        <w:ind w:firstLine="284"/>
        <w:jc w:val="both"/>
      </w:pPr>
    </w:p>
    <w:p w14:paraId="1588659B" w14:textId="77777777" w:rsidR="004E2D93" w:rsidRDefault="004E2D93" w:rsidP="00111ABC">
      <w:pPr>
        <w:spacing w:line="360" w:lineRule="auto"/>
        <w:ind w:firstLine="284"/>
        <w:jc w:val="both"/>
      </w:pPr>
    </w:p>
    <w:p w14:paraId="2CAEA827" w14:textId="77777777" w:rsidR="004E2D93" w:rsidRDefault="004E2D93" w:rsidP="00111ABC">
      <w:pPr>
        <w:spacing w:line="360" w:lineRule="auto"/>
        <w:ind w:firstLine="284"/>
        <w:jc w:val="both"/>
      </w:pPr>
    </w:p>
    <w:p w14:paraId="4375A687" w14:textId="77777777" w:rsidR="004E2D93" w:rsidRDefault="004E2D93" w:rsidP="00111ABC">
      <w:pPr>
        <w:spacing w:line="360" w:lineRule="auto"/>
        <w:ind w:firstLine="284"/>
        <w:jc w:val="both"/>
      </w:pPr>
    </w:p>
    <w:p w14:paraId="4F98DA29" w14:textId="77777777" w:rsidR="00F62CB1" w:rsidRDefault="00F62CB1" w:rsidP="00F62CB1">
      <w:pPr>
        <w:pStyle w:val="Heading1"/>
        <w:spacing w:before="0"/>
        <w:rPr>
          <w:color w:val="000000" w:themeColor="text1"/>
          <w:sz w:val="28"/>
          <w:szCs w:val="28"/>
        </w:rPr>
      </w:pPr>
    </w:p>
    <w:p w14:paraId="5388E264" w14:textId="77777777" w:rsidR="00DD2796" w:rsidRPr="00DD2796" w:rsidRDefault="00DD2796" w:rsidP="00DD2796"/>
    <w:p w14:paraId="35F644F7" w14:textId="77777777" w:rsidR="00F62CB1" w:rsidRDefault="00F62CB1" w:rsidP="00F62CB1">
      <w:pPr>
        <w:pStyle w:val="Heading1"/>
        <w:spacing w:before="0"/>
        <w:jc w:val="center"/>
        <w:rPr>
          <w:color w:val="000000" w:themeColor="text1"/>
          <w:sz w:val="28"/>
          <w:szCs w:val="28"/>
        </w:rPr>
      </w:pPr>
    </w:p>
    <w:p w14:paraId="2E07F8DB" w14:textId="77777777" w:rsidR="004B3A1D" w:rsidRPr="004B3A1D" w:rsidRDefault="004B3A1D" w:rsidP="004B3A1D"/>
    <w:p w14:paraId="3B6C418A" w14:textId="77777777" w:rsidR="002E75DA" w:rsidRDefault="00A33BD2" w:rsidP="00A33BD2">
      <w:pPr>
        <w:pStyle w:val="Heading1"/>
        <w:spacing w:before="0"/>
        <w:jc w:val="center"/>
        <w:rPr>
          <w:color w:val="000000" w:themeColor="text1"/>
          <w:sz w:val="28"/>
          <w:szCs w:val="28"/>
        </w:rPr>
      </w:pPr>
      <w:bookmarkStart w:id="47" w:name="_Java201_–_Java"/>
      <w:bookmarkStart w:id="48" w:name="_Java201_–_Java_1"/>
      <w:bookmarkStart w:id="49" w:name="_Java201_–_Java_2"/>
      <w:bookmarkStart w:id="50" w:name="_Java201_–_Java_3"/>
      <w:bookmarkStart w:id="51" w:name="_Toc441681417"/>
      <w:bookmarkEnd w:id="47"/>
      <w:bookmarkEnd w:id="48"/>
      <w:bookmarkEnd w:id="49"/>
      <w:bookmarkEnd w:id="50"/>
      <w:r w:rsidRPr="00A33BD2">
        <w:rPr>
          <w:color w:val="000000" w:themeColor="text1"/>
          <w:sz w:val="28"/>
          <w:szCs w:val="28"/>
        </w:rPr>
        <w:t>Java201 – Java EE Programlama</w:t>
      </w:r>
      <w:bookmarkEnd w:id="51"/>
    </w:p>
    <w:p w14:paraId="18827E49" w14:textId="431B2E90" w:rsidR="00A33BD2" w:rsidRPr="00A33BD2" w:rsidRDefault="00A33BD2" w:rsidP="00A33BD2">
      <w:pPr>
        <w:pStyle w:val="Heading1"/>
        <w:spacing w:before="0"/>
        <w:jc w:val="center"/>
        <w:rPr>
          <w:color w:val="000000" w:themeColor="text1"/>
          <w:sz w:val="28"/>
          <w:szCs w:val="28"/>
        </w:rPr>
      </w:pPr>
      <w:r w:rsidRPr="00A33BD2">
        <w:rPr>
          <w:color w:val="000000" w:themeColor="text1"/>
          <w:sz w:val="28"/>
          <w:szCs w:val="28"/>
        </w:rPr>
        <w:t xml:space="preserve"> </w:t>
      </w:r>
    </w:p>
    <w:p w14:paraId="6133631A" w14:textId="77777777" w:rsidR="00A33BD2" w:rsidRPr="0023490B" w:rsidRDefault="00A33BD2" w:rsidP="00EC762E">
      <w:pPr>
        <w:pStyle w:val="NoSpacing"/>
        <w:jc w:val="center"/>
        <w:rPr>
          <w:rFonts w:ascii="Calibri" w:hAnsi="Calibri"/>
          <w:b/>
        </w:rPr>
      </w:pPr>
      <w:bookmarkStart w:id="52" w:name="_Toc293230416"/>
      <w:r w:rsidRPr="0023490B">
        <w:rPr>
          <w:rFonts w:ascii="Calibri" w:hAnsi="Calibri"/>
          <w:b/>
        </w:rPr>
        <w:t>(Java201 – Java EE Programming)</w:t>
      </w:r>
      <w:bookmarkEnd w:id="52"/>
    </w:p>
    <w:p w14:paraId="0B6DB936" w14:textId="77777777" w:rsidR="00A33BD2" w:rsidRDefault="00A33BD2" w:rsidP="00A33BD2"/>
    <w:tbl>
      <w:tblPr>
        <w:tblStyle w:val="TableGrid"/>
        <w:tblW w:w="0" w:type="auto"/>
        <w:tblLook w:val="04A0" w:firstRow="1" w:lastRow="0" w:firstColumn="1" w:lastColumn="0" w:noHBand="0" w:noVBand="1"/>
      </w:tblPr>
      <w:tblGrid>
        <w:gridCol w:w="3484"/>
        <w:gridCol w:w="5032"/>
      </w:tblGrid>
      <w:tr w:rsidR="00A33BD2" w14:paraId="08BDB2EE" w14:textId="77777777" w:rsidTr="00A33BD2">
        <w:tc>
          <w:tcPr>
            <w:tcW w:w="8516" w:type="dxa"/>
            <w:gridSpan w:val="2"/>
            <w:shd w:val="clear" w:color="auto" w:fill="0D0D0D" w:themeFill="text1" w:themeFillTint="F2"/>
          </w:tcPr>
          <w:p w14:paraId="0B66FB27" w14:textId="77777777" w:rsidR="00A33BD2" w:rsidRPr="00EC6FEF" w:rsidRDefault="00A33BD2" w:rsidP="00235185">
            <w:pPr>
              <w:jc w:val="center"/>
              <w:rPr>
                <w:b/>
              </w:rPr>
            </w:pPr>
            <w:r>
              <w:rPr>
                <w:b/>
              </w:rPr>
              <w:t>Eğitim Bilgileri</w:t>
            </w:r>
          </w:p>
        </w:tc>
      </w:tr>
      <w:tr w:rsidR="00A33BD2" w14:paraId="79FD8416" w14:textId="77777777" w:rsidTr="00A33BD2">
        <w:trPr>
          <w:trHeight w:val="432"/>
        </w:trPr>
        <w:tc>
          <w:tcPr>
            <w:tcW w:w="3484" w:type="dxa"/>
            <w:vAlign w:val="center"/>
          </w:tcPr>
          <w:p w14:paraId="70860AEE" w14:textId="77777777" w:rsidR="00A33BD2" w:rsidRPr="0070448B" w:rsidRDefault="00A33BD2" w:rsidP="00235185">
            <w:pPr>
              <w:rPr>
                <w:b/>
              </w:rPr>
            </w:pPr>
            <w:r w:rsidRPr="0070448B">
              <w:rPr>
                <w:b/>
              </w:rPr>
              <w:t>İsim</w:t>
            </w:r>
          </w:p>
        </w:tc>
        <w:tc>
          <w:tcPr>
            <w:tcW w:w="5032" w:type="dxa"/>
            <w:vAlign w:val="center"/>
          </w:tcPr>
          <w:p w14:paraId="615E4EAF" w14:textId="77777777" w:rsidR="00A33BD2" w:rsidRDefault="00A33BD2" w:rsidP="00235185">
            <w:r>
              <w:t>Java EE Programming / Java EE ile Programlama</w:t>
            </w:r>
          </w:p>
        </w:tc>
      </w:tr>
      <w:tr w:rsidR="00A33BD2" w14:paraId="22FE6299" w14:textId="77777777" w:rsidTr="00A33BD2">
        <w:trPr>
          <w:trHeight w:val="432"/>
        </w:trPr>
        <w:tc>
          <w:tcPr>
            <w:tcW w:w="3484" w:type="dxa"/>
            <w:vAlign w:val="center"/>
          </w:tcPr>
          <w:p w14:paraId="0DC12B25" w14:textId="77777777" w:rsidR="00A33BD2" w:rsidRPr="0070448B" w:rsidRDefault="00A33BD2" w:rsidP="00235185">
            <w:pPr>
              <w:rPr>
                <w:b/>
              </w:rPr>
            </w:pPr>
            <w:r w:rsidRPr="0070448B">
              <w:rPr>
                <w:b/>
              </w:rPr>
              <w:t>Tür</w:t>
            </w:r>
          </w:p>
        </w:tc>
        <w:tc>
          <w:tcPr>
            <w:tcW w:w="5032" w:type="dxa"/>
            <w:vAlign w:val="center"/>
          </w:tcPr>
          <w:p w14:paraId="46A0D454" w14:textId="77777777" w:rsidR="00A33BD2" w:rsidRDefault="00A33BD2" w:rsidP="00235185">
            <w:r>
              <w:t>Sınıf içi eğitim</w:t>
            </w:r>
            <w:r w:rsidRPr="008639AD">
              <w:rPr>
                <w:strike/>
              </w:rPr>
              <w:t>/Seminer/Workshop</w:t>
            </w:r>
          </w:p>
        </w:tc>
      </w:tr>
      <w:tr w:rsidR="00A33BD2" w14:paraId="6D675952" w14:textId="77777777" w:rsidTr="00A33BD2">
        <w:trPr>
          <w:trHeight w:val="432"/>
        </w:trPr>
        <w:tc>
          <w:tcPr>
            <w:tcW w:w="3484" w:type="dxa"/>
            <w:vAlign w:val="center"/>
          </w:tcPr>
          <w:p w14:paraId="14195762" w14:textId="77777777" w:rsidR="00A33BD2" w:rsidRPr="0070448B" w:rsidRDefault="00A33BD2" w:rsidP="00235185">
            <w:pPr>
              <w:rPr>
                <w:b/>
              </w:rPr>
            </w:pPr>
            <w:r w:rsidRPr="0070448B">
              <w:rPr>
                <w:b/>
              </w:rPr>
              <w:t>Süre (Saat/Gün)</w:t>
            </w:r>
          </w:p>
        </w:tc>
        <w:tc>
          <w:tcPr>
            <w:tcW w:w="5032" w:type="dxa"/>
            <w:vAlign w:val="center"/>
          </w:tcPr>
          <w:p w14:paraId="2B3A0F3D" w14:textId="37ED2A28" w:rsidR="00A33BD2" w:rsidRDefault="00452B7E" w:rsidP="00235185">
            <w:r>
              <w:t>30 saat - 5 gün</w:t>
            </w:r>
          </w:p>
        </w:tc>
      </w:tr>
      <w:tr w:rsidR="00A33BD2" w14:paraId="3B618F2D" w14:textId="77777777" w:rsidTr="00A33BD2">
        <w:trPr>
          <w:trHeight w:val="593"/>
        </w:trPr>
        <w:tc>
          <w:tcPr>
            <w:tcW w:w="3484" w:type="dxa"/>
            <w:vAlign w:val="center"/>
          </w:tcPr>
          <w:p w14:paraId="5E418AE0" w14:textId="637C3AB6" w:rsidR="00A33BD2" w:rsidRPr="0070448B" w:rsidRDefault="00F65FC4" w:rsidP="00235185">
            <w:pPr>
              <w:rPr>
                <w:b/>
              </w:rPr>
            </w:pPr>
            <w:r>
              <w:rPr>
                <w:b/>
              </w:rPr>
              <w:t>Amaç</w:t>
            </w:r>
          </w:p>
        </w:tc>
        <w:tc>
          <w:tcPr>
            <w:tcW w:w="5032" w:type="dxa"/>
            <w:vAlign w:val="center"/>
          </w:tcPr>
          <w:p w14:paraId="13799BFA" w14:textId="77777777" w:rsidR="00A33BD2" w:rsidRDefault="00A33BD2" w:rsidP="00235185">
            <w:r>
              <w:t xml:space="preserve">Kurumsal Java (Java EE) yetkinlikleri kazandırmak. Kurumsal Java’nın bileşenleri olan EJB, JPA ve JMS’i öğrenmek. Java EE ortamlarında transaction ve güvenlik yapılarını kurgulamak. Web servislerini öğrenmek. </w:t>
            </w:r>
          </w:p>
        </w:tc>
      </w:tr>
      <w:tr w:rsidR="00A33BD2" w14:paraId="7287754A" w14:textId="77777777" w:rsidTr="00A33BD2">
        <w:trPr>
          <w:trHeight w:val="432"/>
        </w:trPr>
        <w:tc>
          <w:tcPr>
            <w:tcW w:w="3484" w:type="dxa"/>
            <w:vAlign w:val="center"/>
          </w:tcPr>
          <w:p w14:paraId="28BE8485" w14:textId="430E6E86" w:rsidR="00A33BD2" w:rsidRPr="0070448B" w:rsidRDefault="00F65FC4" w:rsidP="00235185">
            <w:pPr>
              <w:rPr>
                <w:b/>
              </w:rPr>
            </w:pPr>
            <w:r>
              <w:rPr>
                <w:b/>
              </w:rPr>
              <w:t>Edinilecek Yetkinlikler</w:t>
            </w:r>
          </w:p>
        </w:tc>
        <w:tc>
          <w:tcPr>
            <w:tcW w:w="5032" w:type="dxa"/>
            <w:vAlign w:val="center"/>
          </w:tcPr>
          <w:p w14:paraId="2FEEAD9F" w14:textId="77777777" w:rsidR="00A33BD2" w:rsidRDefault="00A33BD2" w:rsidP="00235185">
            <w:r>
              <w:t>Java EE bileşenlerini kulanarak giriş seviyesinde programlama yapabilmek.</w:t>
            </w:r>
          </w:p>
        </w:tc>
      </w:tr>
      <w:tr w:rsidR="00A33BD2" w14:paraId="230FADA4" w14:textId="77777777" w:rsidTr="00A33BD2">
        <w:trPr>
          <w:trHeight w:val="432"/>
        </w:trPr>
        <w:tc>
          <w:tcPr>
            <w:tcW w:w="3484" w:type="dxa"/>
            <w:vAlign w:val="center"/>
          </w:tcPr>
          <w:p w14:paraId="51AB917E" w14:textId="77777777" w:rsidR="00A33BD2" w:rsidRPr="0070448B" w:rsidRDefault="00A33BD2" w:rsidP="00235185">
            <w:pPr>
              <w:rPr>
                <w:b/>
              </w:rPr>
            </w:pPr>
            <w:r w:rsidRPr="0070448B">
              <w:rPr>
                <w:b/>
              </w:rPr>
              <w:t>Hedef Kitle</w:t>
            </w:r>
          </w:p>
        </w:tc>
        <w:tc>
          <w:tcPr>
            <w:tcW w:w="5032" w:type="dxa"/>
            <w:vAlign w:val="center"/>
          </w:tcPr>
          <w:p w14:paraId="3DF9611F" w14:textId="77777777" w:rsidR="00A33BD2" w:rsidRDefault="00A33BD2" w:rsidP="00235185">
            <w:r>
              <w:t>Java’da nesne-merkezli programlama yapabilen ya da Java105’i almış programcılar. (Katılımcıların Java’nın web teknolojilerini bilmesi bu eğitim için önemli bir avantaj sağlayacaktır.)</w:t>
            </w:r>
          </w:p>
        </w:tc>
      </w:tr>
      <w:tr w:rsidR="00A33BD2" w14:paraId="1555C0FA" w14:textId="77777777" w:rsidTr="00A33BD2">
        <w:trPr>
          <w:trHeight w:val="432"/>
        </w:trPr>
        <w:tc>
          <w:tcPr>
            <w:tcW w:w="3484" w:type="dxa"/>
            <w:vAlign w:val="center"/>
          </w:tcPr>
          <w:p w14:paraId="2B853C14" w14:textId="77777777" w:rsidR="00A33BD2" w:rsidRPr="0070448B" w:rsidRDefault="00A33BD2" w:rsidP="00235185">
            <w:pPr>
              <w:rPr>
                <w:b/>
              </w:rPr>
            </w:pPr>
            <w:r>
              <w:rPr>
                <w:b/>
              </w:rPr>
              <w:t>Kullanılacak Yazılımlar</w:t>
            </w:r>
          </w:p>
        </w:tc>
        <w:tc>
          <w:tcPr>
            <w:tcW w:w="5032" w:type="dxa"/>
            <w:vAlign w:val="center"/>
          </w:tcPr>
          <w:p w14:paraId="315E9A64" w14:textId="62FA017C" w:rsidR="00A33BD2" w:rsidRPr="00A845E5" w:rsidRDefault="00A33BD2" w:rsidP="00A33BD2">
            <w:pPr>
              <w:rPr>
                <w:strike/>
              </w:rPr>
            </w:pPr>
            <w:r w:rsidRPr="00F8236F">
              <w:t xml:space="preserve">JDK, Eclipse, </w:t>
            </w:r>
            <w:r>
              <w:t>Tomcat ve Glasfish ya da WebLogic vb. bir uygulama sunucusu (application server)</w:t>
            </w:r>
            <w:r w:rsidRPr="00F8236F">
              <w:t>,</w:t>
            </w:r>
            <w:r>
              <w:t xml:space="preserve"> veri tabanı,</w:t>
            </w:r>
            <w:r w:rsidRPr="00F8236F">
              <w:t xml:space="preserve"> Acrobat Reader ve IE vb. bir tarayıcı.</w:t>
            </w:r>
          </w:p>
        </w:tc>
      </w:tr>
      <w:tr w:rsidR="00A33BD2" w14:paraId="50CD55EC" w14:textId="77777777" w:rsidTr="00A33BD2">
        <w:trPr>
          <w:trHeight w:val="432"/>
        </w:trPr>
        <w:tc>
          <w:tcPr>
            <w:tcW w:w="3484" w:type="dxa"/>
            <w:vAlign w:val="center"/>
          </w:tcPr>
          <w:p w14:paraId="655E0563" w14:textId="790FD819" w:rsidR="00A33BD2" w:rsidRPr="0070448B" w:rsidRDefault="00F65FC4" w:rsidP="00235185">
            <w:pPr>
              <w:rPr>
                <w:b/>
              </w:rPr>
            </w:pPr>
            <w:r>
              <w:rPr>
                <w:b/>
              </w:rPr>
              <w:t>Varsa Önkoşul Eğitim</w:t>
            </w:r>
          </w:p>
        </w:tc>
        <w:tc>
          <w:tcPr>
            <w:tcW w:w="5032" w:type="dxa"/>
            <w:vAlign w:val="center"/>
          </w:tcPr>
          <w:p w14:paraId="6301A2BF" w14:textId="6C7931C2" w:rsidR="00A33BD2" w:rsidRDefault="007E2650" w:rsidP="00235185">
            <w:hyperlink w:anchor="_Java105_–_Java_1" w:history="1">
              <w:r w:rsidR="00A33BD2" w:rsidRPr="00980DE3">
                <w:rPr>
                  <w:rStyle w:val="Hyperlink"/>
                </w:rPr>
                <w:t xml:space="preserve">Java105 - Java ile Nesne-Merkezli </w:t>
              </w:r>
              <w:r w:rsidR="00980DE3" w:rsidRPr="00980DE3">
                <w:rPr>
                  <w:rStyle w:val="Hyperlink"/>
                </w:rPr>
                <w:t xml:space="preserve">ve Fonksiyonel </w:t>
              </w:r>
              <w:r w:rsidR="00A33BD2" w:rsidRPr="00980DE3">
                <w:rPr>
                  <w:rStyle w:val="Hyperlink"/>
                </w:rPr>
                <w:t>Programlama</w:t>
              </w:r>
            </w:hyperlink>
            <w:r w:rsidR="00A33BD2">
              <w:t xml:space="preserve"> ve </w:t>
            </w:r>
            <w:hyperlink w:anchor="_Java108_–_Java_1" w:history="1">
              <w:r w:rsidR="00A33BD2" w:rsidRPr="00980DE3">
                <w:rPr>
                  <w:rStyle w:val="Hyperlink"/>
                </w:rPr>
                <w:t>Java108 - Java SE Workshop</w:t>
              </w:r>
            </w:hyperlink>
          </w:p>
        </w:tc>
      </w:tr>
      <w:tr w:rsidR="00A33BD2" w14:paraId="1ABE731C" w14:textId="77777777" w:rsidTr="00A33BD2">
        <w:trPr>
          <w:trHeight w:val="432"/>
        </w:trPr>
        <w:tc>
          <w:tcPr>
            <w:tcW w:w="3484" w:type="dxa"/>
            <w:vAlign w:val="center"/>
          </w:tcPr>
          <w:p w14:paraId="70662515" w14:textId="77777777" w:rsidR="00A33BD2" w:rsidRPr="0070448B" w:rsidRDefault="00A33BD2" w:rsidP="00235185">
            <w:pPr>
              <w:rPr>
                <w:b/>
              </w:rPr>
            </w:pPr>
            <w:r w:rsidRPr="0070448B">
              <w:rPr>
                <w:b/>
              </w:rPr>
              <w:t>Sonrasında Önerilen Eğitimler</w:t>
            </w:r>
          </w:p>
        </w:tc>
        <w:tc>
          <w:tcPr>
            <w:tcW w:w="5032" w:type="dxa"/>
            <w:vAlign w:val="center"/>
          </w:tcPr>
          <w:p w14:paraId="19A99B7B" w14:textId="14D61594" w:rsidR="00A33BD2" w:rsidRDefault="007E2650" w:rsidP="00235185">
            <w:hyperlink w:anchor="_Java205_–_Java_2" w:history="1">
              <w:r w:rsidR="00A33BD2" w:rsidRPr="006542E1">
                <w:rPr>
                  <w:rStyle w:val="Hyperlink"/>
                </w:rPr>
                <w:t>Java205 - Java ile Web Programlama</w:t>
              </w:r>
            </w:hyperlink>
            <w:r w:rsidR="00A33BD2">
              <w:t xml:space="preserve"> / </w:t>
            </w:r>
            <w:hyperlink w:anchor="_Java208_–_Java_1" w:history="1">
              <w:r w:rsidR="00A33BD2" w:rsidRPr="006542E1">
                <w:rPr>
                  <w:rStyle w:val="Hyperlink"/>
                </w:rPr>
                <w:t>Java208 - Java Server Faces Programlama</w:t>
              </w:r>
            </w:hyperlink>
            <w:r w:rsidR="00A33BD2">
              <w:t xml:space="preserve"> ya da diğer Java EE eğitimleri.</w:t>
            </w:r>
          </w:p>
        </w:tc>
      </w:tr>
      <w:tr w:rsidR="00A33BD2" w14:paraId="2AD89EAD" w14:textId="77777777" w:rsidTr="00A33BD2">
        <w:trPr>
          <w:trHeight w:val="432"/>
        </w:trPr>
        <w:tc>
          <w:tcPr>
            <w:tcW w:w="3484" w:type="dxa"/>
            <w:vAlign w:val="center"/>
          </w:tcPr>
          <w:p w14:paraId="1752C035" w14:textId="77777777" w:rsidR="00A33BD2" w:rsidRPr="0070448B" w:rsidRDefault="00A33BD2" w:rsidP="00235185">
            <w:pPr>
              <w:rPr>
                <w:b/>
              </w:rPr>
            </w:pPr>
            <w:r w:rsidRPr="0070448B">
              <w:rPr>
                <w:b/>
              </w:rPr>
              <w:t>Açıklama</w:t>
            </w:r>
          </w:p>
        </w:tc>
        <w:tc>
          <w:tcPr>
            <w:tcW w:w="5032" w:type="dxa"/>
            <w:vAlign w:val="center"/>
          </w:tcPr>
          <w:p w14:paraId="5CA46C39" w14:textId="77777777" w:rsidR="00A33BD2" w:rsidRDefault="00A33BD2" w:rsidP="00235185">
            <w:r>
              <w:t>Kurumsal Java’ya (Java EE) giriş seviyesinde bir eğitimdir.</w:t>
            </w:r>
          </w:p>
        </w:tc>
      </w:tr>
      <w:tr w:rsidR="00A33BD2" w14:paraId="0889FAF7" w14:textId="77777777" w:rsidTr="00A33BD2">
        <w:tc>
          <w:tcPr>
            <w:tcW w:w="3484" w:type="dxa"/>
          </w:tcPr>
          <w:p w14:paraId="534C0FC3" w14:textId="77777777" w:rsidR="00A33BD2" w:rsidRPr="0070448B" w:rsidRDefault="00A33BD2" w:rsidP="00235185">
            <w:pPr>
              <w:rPr>
                <w:b/>
              </w:rPr>
            </w:pPr>
            <w:r w:rsidRPr="0070448B">
              <w:rPr>
                <w:b/>
              </w:rPr>
              <w:t>Konu Başlıkları</w:t>
            </w:r>
          </w:p>
        </w:tc>
        <w:tc>
          <w:tcPr>
            <w:tcW w:w="5032" w:type="dxa"/>
          </w:tcPr>
          <w:p w14:paraId="7AC5E943" w14:textId="2434F1AB" w:rsidR="00A33BD2" w:rsidRDefault="00A33BD2" w:rsidP="00A33BD2">
            <w:pPr>
              <w:pStyle w:val="ListParagraph"/>
              <w:numPr>
                <w:ilvl w:val="0"/>
                <w:numId w:val="10"/>
              </w:numPr>
            </w:pPr>
            <w:r>
              <w:t>Concepts of enterprise architectures</w:t>
            </w:r>
          </w:p>
          <w:p w14:paraId="1592ACC6" w14:textId="77777777" w:rsidR="00A33BD2" w:rsidRDefault="00A33BD2" w:rsidP="00A33BD2">
            <w:pPr>
              <w:pStyle w:val="ListParagraph"/>
              <w:numPr>
                <w:ilvl w:val="0"/>
                <w:numId w:val="10"/>
              </w:numPr>
            </w:pPr>
            <w:r>
              <w:t>Java EE containers and application servers</w:t>
            </w:r>
          </w:p>
          <w:p w14:paraId="36FADE1B" w14:textId="20E98311" w:rsidR="00A33BD2" w:rsidRDefault="00A33BD2" w:rsidP="00A33BD2">
            <w:pPr>
              <w:pStyle w:val="ListParagraph"/>
              <w:numPr>
                <w:ilvl w:val="0"/>
                <w:numId w:val="10"/>
              </w:numPr>
            </w:pPr>
            <w:r>
              <w:t>EJBs (S</w:t>
            </w:r>
            <w:r w:rsidR="002E75DA">
              <w:t xml:space="preserve">Bs </w:t>
            </w:r>
            <w:r>
              <w:t xml:space="preserve">and </w:t>
            </w:r>
            <w:r w:rsidR="002E75DA">
              <w:t>MDBs</w:t>
            </w:r>
            <w:r>
              <w:t>)</w:t>
            </w:r>
          </w:p>
          <w:p w14:paraId="512771CC" w14:textId="77777777" w:rsidR="00A33BD2" w:rsidRDefault="00A33BD2" w:rsidP="00A33BD2">
            <w:pPr>
              <w:pStyle w:val="ListParagraph"/>
              <w:numPr>
                <w:ilvl w:val="0"/>
                <w:numId w:val="10"/>
              </w:numPr>
            </w:pPr>
            <w:r>
              <w:t>JPA</w:t>
            </w:r>
          </w:p>
          <w:p w14:paraId="71457D97" w14:textId="77777777" w:rsidR="00A33BD2" w:rsidRDefault="00A33BD2" w:rsidP="00A33BD2">
            <w:pPr>
              <w:pStyle w:val="ListParagraph"/>
              <w:numPr>
                <w:ilvl w:val="0"/>
                <w:numId w:val="10"/>
              </w:numPr>
            </w:pPr>
            <w:r>
              <w:t>Transactions</w:t>
            </w:r>
          </w:p>
          <w:p w14:paraId="11F00BEF" w14:textId="77777777" w:rsidR="00A33BD2" w:rsidRDefault="00A33BD2" w:rsidP="00A33BD2">
            <w:pPr>
              <w:pStyle w:val="ListParagraph"/>
              <w:numPr>
                <w:ilvl w:val="0"/>
                <w:numId w:val="10"/>
              </w:numPr>
            </w:pPr>
            <w:r>
              <w:t>Messaging with JMS</w:t>
            </w:r>
          </w:p>
          <w:p w14:paraId="41068FE3" w14:textId="77777777" w:rsidR="00A33BD2" w:rsidRDefault="00A33BD2" w:rsidP="00A33BD2">
            <w:pPr>
              <w:pStyle w:val="ListParagraph"/>
              <w:numPr>
                <w:ilvl w:val="0"/>
                <w:numId w:val="10"/>
              </w:numPr>
            </w:pPr>
            <w:r>
              <w:t>Web Services</w:t>
            </w:r>
          </w:p>
          <w:p w14:paraId="33CADCEB" w14:textId="77777777" w:rsidR="00A33BD2" w:rsidRDefault="00A33BD2" w:rsidP="00A33BD2">
            <w:pPr>
              <w:pStyle w:val="ListParagraph"/>
              <w:numPr>
                <w:ilvl w:val="0"/>
                <w:numId w:val="10"/>
              </w:numPr>
            </w:pPr>
            <w:r>
              <w:t>Security</w:t>
            </w:r>
          </w:p>
        </w:tc>
      </w:tr>
    </w:tbl>
    <w:p w14:paraId="4F10E1CF" w14:textId="77777777" w:rsidR="00F62CB1" w:rsidRDefault="00F62CB1" w:rsidP="006E2504">
      <w:pPr>
        <w:pStyle w:val="Heading1"/>
        <w:spacing w:before="0"/>
        <w:rPr>
          <w:color w:val="000000" w:themeColor="text1"/>
          <w:sz w:val="28"/>
          <w:szCs w:val="28"/>
        </w:rPr>
      </w:pPr>
    </w:p>
    <w:p w14:paraId="5C077086" w14:textId="77777777" w:rsidR="005D6AA8" w:rsidRDefault="005D6AA8" w:rsidP="005D6AA8">
      <w:pPr>
        <w:pStyle w:val="Heading1"/>
        <w:spacing w:before="0"/>
        <w:jc w:val="center"/>
        <w:rPr>
          <w:color w:val="000000" w:themeColor="text1"/>
          <w:sz w:val="28"/>
          <w:szCs w:val="28"/>
        </w:rPr>
      </w:pPr>
    </w:p>
    <w:p w14:paraId="7433323A" w14:textId="43EC2BFC" w:rsidR="005D6AA8" w:rsidRDefault="005D6AA8" w:rsidP="005D6AA8">
      <w:pPr>
        <w:pStyle w:val="Heading1"/>
        <w:spacing w:before="0"/>
        <w:jc w:val="center"/>
        <w:rPr>
          <w:color w:val="000000" w:themeColor="text1"/>
          <w:sz w:val="28"/>
          <w:szCs w:val="28"/>
        </w:rPr>
      </w:pPr>
      <w:bookmarkStart w:id="53" w:name="_Java205_–_Java"/>
      <w:bookmarkStart w:id="54" w:name="_Java205_–_Java_1"/>
      <w:bookmarkStart w:id="55" w:name="_Java205_–_Java_2"/>
      <w:bookmarkStart w:id="56" w:name="_Java205_–_Java_3"/>
      <w:bookmarkStart w:id="57" w:name="_Java205_–_Java_4"/>
      <w:bookmarkStart w:id="58" w:name="_Java205_–_Java_5"/>
      <w:bookmarkStart w:id="59" w:name="_Toc441681418"/>
      <w:bookmarkEnd w:id="53"/>
      <w:bookmarkEnd w:id="54"/>
      <w:bookmarkEnd w:id="55"/>
      <w:bookmarkEnd w:id="56"/>
      <w:bookmarkEnd w:id="57"/>
      <w:bookmarkEnd w:id="58"/>
      <w:r w:rsidRPr="005D6AA8">
        <w:rPr>
          <w:color w:val="000000" w:themeColor="text1"/>
          <w:sz w:val="28"/>
          <w:szCs w:val="28"/>
        </w:rPr>
        <w:t>Java2</w:t>
      </w:r>
      <w:r w:rsidR="00BA0C3E">
        <w:rPr>
          <w:color w:val="000000" w:themeColor="text1"/>
          <w:sz w:val="28"/>
          <w:szCs w:val="28"/>
        </w:rPr>
        <w:t>05</w:t>
      </w:r>
      <w:r w:rsidRPr="005D6AA8">
        <w:rPr>
          <w:color w:val="000000" w:themeColor="text1"/>
          <w:sz w:val="28"/>
          <w:szCs w:val="28"/>
        </w:rPr>
        <w:t xml:space="preserve"> – Java İle Web Programlama</w:t>
      </w:r>
      <w:bookmarkEnd w:id="59"/>
      <w:r w:rsidRPr="005D6AA8">
        <w:rPr>
          <w:color w:val="000000" w:themeColor="text1"/>
          <w:sz w:val="28"/>
          <w:szCs w:val="28"/>
        </w:rPr>
        <w:t xml:space="preserve"> </w:t>
      </w:r>
    </w:p>
    <w:p w14:paraId="1571654B" w14:textId="77777777" w:rsidR="00F467AD" w:rsidRPr="00F467AD" w:rsidRDefault="00F467AD" w:rsidP="00F467AD"/>
    <w:p w14:paraId="6B1ACEFB" w14:textId="77777777" w:rsidR="005D6AA8" w:rsidRPr="0023490B" w:rsidRDefault="005D6AA8" w:rsidP="00EC762E">
      <w:pPr>
        <w:pStyle w:val="NoSpacing"/>
        <w:jc w:val="center"/>
        <w:rPr>
          <w:rFonts w:ascii="Calibri" w:hAnsi="Calibri"/>
          <w:b/>
        </w:rPr>
      </w:pPr>
      <w:bookmarkStart w:id="60" w:name="_Toc293230418"/>
      <w:r w:rsidRPr="0023490B">
        <w:rPr>
          <w:rFonts w:ascii="Calibri" w:hAnsi="Calibri"/>
          <w:b/>
        </w:rPr>
        <w:t>(Web Programming with Java)</w:t>
      </w:r>
      <w:bookmarkEnd w:id="60"/>
    </w:p>
    <w:p w14:paraId="7E837362" w14:textId="77777777" w:rsidR="005D6AA8" w:rsidRDefault="005D6AA8" w:rsidP="005D6AA8"/>
    <w:tbl>
      <w:tblPr>
        <w:tblStyle w:val="TableGrid"/>
        <w:tblW w:w="0" w:type="auto"/>
        <w:tblLook w:val="04A0" w:firstRow="1" w:lastRow="0" w:firstColumn="1" w:lastColumn="0" w:noHBand="0" w:noVBand="1"/>
      </w:tblPr>
      <w:tblGrid>
        <w:gridCol w:w="3484"/>
        <w:gridCol w:w="5032"/>
      </w:tblGrid>
      <w:tr w:rsidR="005D6AA8" w14:paraId="3D1A1C8D" w14:textId="77777777" w:rsidTr="00BA0C3E">
        <w:tc>
          <w:tcPr>
            <w:tcW w:w="8516" w:type="dxa"/>
            <w:gridSpan w:val="2"/>
            <w:shd w:val="clear" w:color="auto" w:fill="0D0D0D" w:themeFill="text1" w:themeFillTint="F2"/>
          </w:tcPr>
          <w:p w14:paraId="13EE6EB7" w14:textId="77777777" w:rsidR="005D6AA8" w:rsidRPr="00EC6FEF" w:rsidRDefault="005D6AA8" w:rsidP="00235185">
            <w:pPr>
              <w:jc w:val="center"/>
              <w:rPr>
                <w:b/>
              </w:rPr>
            </w:pPr>
            <w:r>
              <w:rPr>
                <w:b/>
              </w:rPr>
              <w:t>Eğitim Bilgileri</w:t>
            </w:r>
          </w:p>
        </w:tc>
      </w:tr>
      <w:tr w:rsidR="005D6AA8" w14:paraId="2001A33B" w14:textId="77777777" w:rsidTr="00BA0C3E">
        <w:trPr>
          <w:trHeight w:val="432"/>
        </w:trPr>
        <w:tc>
          <w:tcPr>
            <w:tcW w:w="3484" w:type="dxa"/>
            <w:vAlign w:val="center"/>
          </w:tcPr>
          <w:p w14:paraId="2DC61E4C" w14:textId="77777777" w:rsidR="005D6AA8" w:rsidRPr="0070448B" w:rsidRDefault="005D6AA8" w:rsidP="00235185">
            <w:pPr>
              <w:rPr>
                <w:b/>
              </w:rPr>
            </w:pPr>
            <w:r w:rsidRPr="0070448B">
              <w:rPr>
                <w:b/>
              </w:rPr>
              <w:t>İsim</w:t>
            </w:r>
          </w:p>
        </w:tc>
        <w:tc>
          <w:tcPr>
            <w:tcW w:w="5032" w:type="dxa"/>
            <w:vAlign w:val="center"/>
          </w:tcPr>
          <w:p w14:paraId="2485119E" w14:textId="77777777" w:rsidR="005D6AA8" w:rsidRDefault="005D6AA8" w:rsidP="00235185">
            <w:r>
              <w:t>Java ile Web Programlama / Web Programming with Java</w:t>
            </w:r>
          </w:p>
        </w:tc>
      </w:tr>
      <w:tr w:rsidR="005D6AA8" w14:paraId="48A14AEA" w14:textId="77777777" w:rsidTr="00BA0C3E">
        <w:trPr>
          <w:trHeight w:val="432"/>
        </w:trPr>
        <w:tc>
          <w:tcPr>
            <w:tcW w:w="3484" w:type="dxa"/>
            <w:vAlign w:val="center"/>
          </w:tcPr>
          <w:p w14:paraId="79DFD730" w14:textId="77777777" w:rsidR="005D6AA8" w:rsidRPr="0070448B" w:rsidRDefault="005D6AA8" w:rsidP="00235185">
            <w:pPr>
              <w:rPr>
                <w:b/>
              </w:rPr>
            </w:pPr>
            <w:r w:rsidRPr="0070448B">
              <w:rPr>
                <w:b/>
              </w:rPr>
              <w:t>Tür</w:t>
            </w:r>
          </w:p>
        </w:tc>
        <w:tc>
          <w:tcPr>
            <w:tcW w:w="5032" w:type="dxa"/>
            <w:vAlign w:val="center"/>
          </w:tcPr>
          <w:p w14:paraId="1B4F3497" w14:textId="77777777" w:rsidR="005D6AA8" w:rsidRDefault="005D6AA8" w:rsidP="00235185">
            <w:r>
              <w:t>Sınıf içi eğitim</w:t>
            </w:r>
            <w:r w:rsidRPr="008639AD">
              <w:rPr>
                <w:strike/>
              </w:rPr>
              <w:t>/Seminer/Workshop</w:t>
            </w:r>
          </w:p>
        </w:tc>
      </w:tr>
      <w:tr w:rsidR="005D6AA8" w14:paraId="51526F9F" w14:textId="77777777" w:rsidTr="00BA0C3E">
        <w:trPr>
          <w:trHeight w:val="432"/>
        </w:trPr>
        <w:tc>
          <w:tcPr>
            <w:tcW w:w="3484" w:type="dxa"/>
            <w:vAlign w:val="center"/>
          </w:tcPr>
          <w:p w14:paraId="6EC3C67A" w14:textId="77777777" w:rsidR="005D6AA8" w:rsidRPr="0070448B" w:rsidRDefault="005D6AA8" w:rsidP="00235185">
            <w:pPr>
              <w:rPr>
                <w:b/>
              </w:rPr>
            </w:pPr>
            <w:r w:rsidRPr="0070448B">
              <w:rPr>
                <w:b/>
              </w:rPr>
              <w:t>Süre (Saat/Gün)</w:t>
            </w:r>
          </w:p>
        </w:tc>
        <w:tc>
          <w:tcPr>
            <w:tcW w:w="5032" w:type="dxa"/>
            <w:vAlign w:val="center"/>
          </w:tcPr>
          <w:p w14:paraId="67A21D7F" w14:textId="69083918" w:rsidR="005D6AA8" w:rsidRDefault="00D42D5E" w:rsidP="00235185">
            <w:r>
              <w:t>30 saat - 5 gün</w:t>
            </w:r>
          </w:p>
        </w:tc>
      </w:tr>
      <w:tr w:rsidR="005D6AA8" w14:paraId="0B400386" w14:textId="77777777" w:rsidTr="00BA0C3E">
        <w:trPr>
          <w:trHeight w:val="593"/>
        </w:trPr>
        <w:tc>
          <w:tcPr>
            <w:tcW w:w="3484" w:type="dxa"/>
            <w:vAlign w:val="center"/>
          </w:tcPr>
          <w:p w14:paraId="14DC63D4" w14:textId="0B43A16E" w:rsidR="005D6AA8" w:rsidRPr="0070448B" w:rsidRDefault="00F65FC4" w:rsidP="00235185">
            <w:pPr>
              <w:rPr>
                <w:b/>
              </w:rPr>
            </w:pPr>
            <w:r>
              <w:rPr>
                <w:b/>
              </w:rPr>
              <w:t>Amaç</w:t>
            </w:r>
          </w:p>
        </w:tc>
        <w:tc>
          <w:tcPr>
            <w:tcW w:w="5032" w:type="dxa"/>
            <w:vAlign w:val="center"/>
          </w:tcPr>
          <w:p w14:paraId="65EE8A64" w14:textId="77777777" w:rsidR="005D6AA8" w:rsidRDefault="005D6AA8" w:rsidP="00235185">
            <w:r>
              <w:t>Java ile web programlamaya giriş yapmak. Http protokolünü tanımak. Java EE’nin web bileşenlerinden Servlet ve JSP’yi ele bileşenlerini anlayıp MVC tasarım deseni ile oluşturulan web mimarilerini öğrenmek.  Struts’ı çerçevesini kullanmak.</w:t>
            </w:r>
          </w:p>
        </w:tc>
      </w:tr>
      <w:tr w:rsidR="005D6AA8" w14:paraId="028C581C" w14:textId="77777777" w:rsidTr="00BA0C3E">
        <w:trPr>
          <w:trHeight w:val="432"/>
        </w:trPr>
        <w:tc>
          <w:tcPr>
            <w:tcW w:w="3484" w:type="dxa"/>
            <w:vAlign w:val="center"/>
          </w:tcPr>
          <w:p w14:paraId="31D3D7BD" w14:textId="3B233AE6" w:rsidR="005D6AA8" w:rsidRPr="0070448B" w:rsidRDefault="00F65FC4" w:rsidP="00235185">
            <w:pPr>
              <w:rPr>
                <w:b/>
              </w:rPr>
            </w:pPr>
            <w:r>
              <w:rPr>
                <w:b/>
              </w:rPr>
              <w:t>Edinilecek Yetkinlikler</w:t>
            </w:r>
          </w:p>
        </w:tc>
        <w:tc>
          <w:tcPr>
            <w:tcW w:w="5032" w:type="dxa"/>
            <w:vAlign w:val="center"/>
          </w:tcPr>
          <w:p w14:paraId="27084002" w14:textId="77777777" w:rsidR="005D6AA8" w:rsidRDefault="005D6AA8" w:rsidP="00235185">
            <w:r>
              <w:t>Java’yı kullanarak MVC tasarım desenine uygun web mimarisi kurgulayabilmek ve web programlama yapabilmek.</w:t>
            </w:r>
          </w:p>
        </w:tc>
      </w:tr>
      <w:tr w:rsidR="005D6AA8" w14:paraId="6C07244D" w14:textId="77777777" w:rsidTr="00BA0C3E">
        <w:trPr>
          <w:trHeight w:val="432"/>
        </w:trPr>
        <w:tc>
          <w:tcPr>
            <w:tcW w:w="3484" w:type="dxa"/>
            <w:vAlign w:val="center"/>
          </w:tcPr>
          <w:p w14:paraId="5D1CD34E" w14:textId="77777777" w:rsidR="005D6AA8" w:rsidRPr="0070448B" w:rsidRDefault="005D6AA8" w:rsidP="00235185">
            <w:pPr>
              <w:rPr>
                <w:b/>
              </w:rPr>
            </w:pPr>
            <w:r w:rsidRPr="0070448B">
              <w:rPr>
                <w:b/>
              </w:rPr>
              <w:t>Hedef Kitle</w:t>
            </w:r>
          </w:p>
        </w:tc>
        <w:tc>
          <w:tcPr>
            <w:tcW w:w="5032" w:type="dxa"/>
            <w:vAlign w:val="center"/>
          </w:tcPr>
          <w:p w14:paraId="35E34CD4" w14:textId="77777777" w:rsidR="005D6AA8" w:rsidRDefault="005D6AA8" w:rsidP="00235185">
            <w:r>
              <w:t xml:space="preserve">Java’da nesne-merkezli programlama yapabilen ya da Java105’i almış yazılımcılar. </w:t>
            </w:r>
          </w:p>
        </w:tc>
      </w:tr>
      <w:tr w:rsidR="005D6AA8" w14:paraId="7E160CB6" w14:textId="77777777" w:rsidTr="00BA0C3E">
        <w:trPr>
          <w:trHeight w:val="432"/>
        </w:trPr>
        <w:tc>
          <w:tcPr>
            <w:tcW w:w="3484" w:type="dxa"/>
            <w:vAlign w:val="center"/>
          </w:tcPr>
          <w:p w14:paraId="69087C28" w14:textId="77777777" w:rsidR="005D6AA8" w:rsidRDefault="005D6AA8" w:rsidP="00235185">
            <w:pPr>
              <w:rPr>
                <w:b/>
              </w:rPr>
            </w:pPr>
            <w:r>
              <w:rPr>
                <w:b/>
              </w:rPr>
              <w:t>Kullanılacak Yazılımlar</w:t>
            </w:r>
          </w:p>
        </w:tc>
        <w:tc>
          <w:tcPr>
            <w:tcW w:w="5032" w:type="dxa"/>
            <w:vAlign w:val="center"/>
          </w:tcPr>
          <w:p w14:paraId="058FF0D0" w14:textId="77777777" w:rsidR="005D6AA8" w:rsidRPr="00A845E5" w:rsidRDefault="005D6AA8" w:rsidP="00235185">
            <w:pPr>
              <w:rPr>
                <w:strike/>
              </w:rPr>
            </w:pPr>
            <w:r w:rsidRPr="00AF2F52">
              <w:t xml:space="preserve">JDK, Eclipse, </w:t>
            </w:r>
            <w:r>
              <w:t xml:space="preserve">Tomcat gibi bir web sunucusu (ya da </w:t>
            </w:r>
            <w:r w:rsidRPr="00AF2F52">
              <w:t>WebLogic vb. bir uygulama sunucusu (application server)</w:t>
            </w:r>
            <w:r>
              <w:t>)</w:t>
            </w:r>
            <w:r w:rsidRPr="00AF2F52">
              <w:t xml:space="preserve"> Oracle XE 10g, Acrobat Reader ve IE vb. bir tarayıcı.</w:t>
            </w:r>
          </w:p>
        </w:tc>
      </w:tr>
      <w:tr w:rsidR="005D6AA8" w14:paraId="78D25E1C" w14:textId="77777777" w:rsidTr="00BA0C3E">
        <w:trPr>
          <w:trHeight w:val="432"/>
        </w:trPr>
        <w:tc>
          <w:tcPr>
            <w:tcW w:w="3484" w:type="dxa"/>
            <w:vAlign w:val="center"/>
          </w:tcPr>
          <w:p w14:paraId="3F2A3B68" w14:textId="51B25CD2" w:rsidR="005D6AA8" w:rsidRPr="0070448B" w:rsidRDefault="00F65FC4" w:rsidP="00235185">
            <w:pPr>
              <w:rPr>
                <w:b/>
              </w:rPr>
            </w:pPr>
            <w:r>
              <w:rPr>
                <w:b/>
              </w:rPr>
              <w:t>Varsa Önkoşul Eğitim</w:t>
            </w:r>
          </w:p>
        </w:tc>
        <w:tc>
          <w:tcPr>
            <w:tcW w:w="5032" w:type="dxa"/>
            <w:vAlign w:val="center"/>
          </w:tcPr>
          <w:p w14:paraId="5235E656" w14:textId="4F213B5A" w:rsidR="005D6AA8" w:rsidRDefault="007E2650" w:rsidP="00235185">
            <w:hyperlink w:anchor="_Java105_–_Java_5" w:history="1">
              <w:r w:rsidR="005D6AA8" w:rsidRPr="004121FC">
                <w:rPr>
                  <w:rStyle w:val="Hyperlink"/>
                </w:rPr>
                <w:t xml:space="preserve">Java105 - Java ile Nesne-Merkezli </w:t>
              </w:r>
              <w:r w:rsidR="004121FC" w:rsidRPr="004121FC">
                <w:rPr>
                  <w:rStyle w:val="Hyperlink"/>
                </w:rPr>
                <w:t xml:space="preserve">ve Fonksiyonel </w:t>
              </w:r>
              <w:r w:rsidR="005D6AA8" w:rsidRPr="004121FC">
                <w:rPr>
                  <w:rStyle w:val="Hyperlink"/>
                </w:rPr>
                <w:t>Programlama</w:t>
              </w:r>
            </w:hyperlink>
          </w:p>
        </w:tc>
      </w:tr>
      <w:tr w:rsidR="005D6AA8" w14:paraId="20F7AE84" w14:textId="77777777" w:rsidTr="00BA0C3E">
        <w:trPr>
          <w:trHeight w:val="432"/>
        </w:trPr>
        <w:tc>
          <w:tcPr>
            <w:tcW w:w="3484" w:type="dxa"/>
            <w:vAlign w:val="center"/>
          </w:tcPr>
          <w:p w14:paraId="39715574" w14:textId="77777777" w:rsidR="005D6AA8" w:rsidRPr="0070448B" w:rsidRDefault="005D6AA8" w:rsidP="00235185">
            <w:pPr>
              <w:rPr>
                <w:b/>
              </w:rPr>
            </w:pPr>
            <w:r w:rsidRPr="0070448B">
              <w:rPr>
                <w:b/>
              </w:rPr>
              <w:t>Sonrasında Önerilen Eğitimler</w:t>
            </w:r>
          </w:p>
        </w:tc>
        <w:tc>
          <w:tcPr>
            <w:tcW w:w="5032" w:type="dxa"/>
            <w:vAlign w:val="center"/>
          </w:tcPr>
          <w:p w14:paraId="4BE81197" w14:textId="3E1204A6" w:rsidR="005D6AA8" w:rsidRDefault="007E2650" w:rsidP="00235185">
            <w:hyperlink w:anchor="_Java208_–_Java" w:history="1">
              <w:r w:rsidR="00F62CB1" w:rsidRPr="00F62CB1">
                <w:rPr>
                  <w:rStyle w:val="Hyperlink"/>
                </w:rPr>
                <w:t>Java208</w:t>
              </w:r>
              <w:r w:rsidR="005D6AA8" w:rsidRPr="00F62CB1">
                <w:rPr>
                  <w:rStyle w:val="Hyperlink"/>
                </w:rPr>
                <w:t xml:space="preserve"> - Java Server Faces (JSF) ile Web Programlama</w:t>
              </w:r>
            </w:hyperlink>
            <w:r w:rsidR="005D6AA8">
              <w:t xml:space="preserve"> ya da diğer Java EE eğitimleri.</w:t>
            </w:r>
          </w:p>
        </w:tc>
      </w:tr>
      <w:tr w:rsidR="005D6AA8" w14:paraId="31DD1488" w14:textId="77777777" w:rsidTr="00BA0C3E">
        <w:trPr>
          <w:trHeight w:val="432"/>
        </w:trPr>
        <w:tc>
          <w:tcPr>
            <w:tcW w:w="3484" w:type="dxa"/>
            <w:vAlign w:val="center"/>
          </w:tcPr>
          <w:p w14:paraId="58EEBD91" w14:textId="77777777" w:rsidR="005D6AA8" w:rsidRPr="0070448B" w:rsidRDefault="005D6AA8" w:rsidP="00235185">
            <w:pPr>
              <w:rPr>
                <w:b/>
              </w:rPr>
            </w:pPr>
            <w:r w:rsidRPr="0070448B">
              <w:rPr>
                <w:b/>
              </w:rPr>
              <w:t>Açıklama</w:t>
            </w:r>
          </w:p>
        </w:tc>
        <w:tc>
          <w:tcPr>
            <w:tcW w:w="5032" w:type="dxa"/>
            <w:vAlign w:val="center"/>
          </w:tcPr>
          <w:p w14:paraId="59EB45AE" w14:textId="77777777" w:rsidR="005D6AA8" w:rsidRDefault="005D6AA8" w:rsidP="00235185">
            <w:r>
              <w:t>Java EE’nin web bileşenlerini ele alan eğitimdir.</w:t>
            </w:r>
          </w:p>
        </w:tc>
      </w:tr>
      <w:tr w:rsidR="005D6AA8" w14:paraId="1CC0B7A6" w14:textId="77777777" w:rsidTr="00BA0C3E">
        <w:tc>
          <w:tcPr>
            <w:tcW w:w="3484" w:type="dxa"/>
          </w:tcPr>
          <w:p w14:paraId="0969639A" w14:textId="77777777" w:rsidR="005D6AA8" w:rsidRPr="0070448B" w:rsidRDefault="005D6AA8" w:rsidP="00235185">
            <w:pPr>
              <w:rPr>
                <w:b/>
              </w:rPr>
            </w:pPr>
            <w:r w:rsidRPr="0070448B">
              <w:rPr>
                <w:b/>
              </w:rPr>
              <w:t>Konu Başlıkları</w:t>
            </w:r>
          </w:p>
        </w:tc>
        <w:tc>
          <w:tcPr>
            <w:tcW w:w="5032" w:type="dxa"/>
          </w:tcPr>
          <w:p w14:paraId="2B1EB548" w14:textId="77777777" w:rsidR="005D6AA8" w:rsidRDefault="005D6AA8" w:rsidP="005D6AA8">
            <w:pPr>
              <w:pStyle w:val="ListParagraph"/>
              <w:numPr>
                <w:ilvl w:val="0"/>
                <w:numId w:val="10"/>
              </w:numPr>
            </w:pPr>
            <w:r>
              <w:t>Web Paradigm and HTTP</w:t>
            </w:r>
          </w:p>
          <w:p w14:paraId="541D56AF" w14:textId="77777777" w:rsidR="005D6AA8" w:rsidRDefault="005D6AA8" w:rsidP="005D6AA8">
            <w:pPr>
              <w:pStyle w:val="ListParagraph"/>
              <w:numPr>
                <w:ilvl w:val="0"/>
                <w:numId w:val="10"/>
              </w:numPr>
            </w:pPr>
            <w:r>
              <w:t>Servlets and related objects</w:t>
            </w:r>
          </w:p>
          <w:p w14:paraId="04935504" w14:textId="77777777" w:rsidR="005D6AA8" w:rsidRDefault="005D6AA8" w:rsidP="005D6AA8">
            <w:pPr>
              <w:pStyle w:val="ListParagraph"/>
              <w:numPr>
                <w:ilvl w:val="0"/>
                <w:numId w:val="10"/>
              </w:numPr>
            </w:pPr>
            <w:r>
              <w:t>Session Management</w:t>
            </w:r>
          </w:p>
          <w:p w14:paraId="23311AF9" w14:textId="77777777" w:rsidR="005D6AA8" w:rsidRDefault="005D6AA8" w:rsidP="005D6AA8">
            <w:pPr>
              <w:pStyle w:val="ListParagraph"/>
              <w:numPr>
                <w:ilvl w:val="0"/>
                <w:numId w:val="10"/>
              </w:numPr>
            </w:pPr>
            <w:r>
              <w:t>JSP</w:t>
            </w:r>
          </w:p>
          <w:p w14:paraId="2DE495DB" w14:textId="77777777" w:rsidR="005D6AA8" w:rsidRDefault="005D6AA8" w:rsidP="005D6AA8">
            <w:pPr>
              <w:pStyle w:val="ListParagraph"/>
              <w:numPr>
                <w:ilvl w:val="0"/>
                <w:numId w:val="10"/>
              </w:numPr>
            </w:pPr>
            <w:r>
              <w:t>Tags, JSTL and EL</w:t>
            </w:r>
          </w:p>
          <w:p w14:paraId="3555AC67" w14:textId="77777777" w:rsidR="005D6AA8" w:rsidRDefault="005D6AA8" w:rsidP="005D6AA8">
            <w:pPr>
              <w:pStyle w:val="ListParagraph"/>
              <w:numPr>
                <w:ilvl w:val="0"/>
                <w:numId w:val="10"/>
              </w:numPr>
            </w:pPr>
            <w:r>
              <w:t>MVC for Web Applications</w:t>
            </w:r>
          </w:p>
          <w:p w14:paraId="32C3CDF3" w14:textId="77777777" w:rsidR="005D6AA8" w:rsidRDefault="005D6AA8" w:rsidP="005D6AA8">
            <w:pPr>
              <w:pStyle w:val="ListParagraph"/>
              <w:numPr>
                <w:ilvl w:val="0"/>
                <w:numId w:val="10"/>
              </w:numPr>
            </w:pPr>
            <w:r>
              <w:t>Web Frameworks and Struts and JSF</w:t>
            </w:r>
          </w:p>
        </w:tc>
      </w:tr>
    </w:tbl>
    <w:p w14:paraId="28522303" w14:textId="77777777" w:rsidR="005D6AA8" w:rsidRDefault="005D6AA8" w:rsidP="005D6AA8"/>
    <w:p w14:paraId="7215FD68" w14:textId="77777777" w:rsidR="005D6AA8" w:rsidRDefault="005D6AA8" w:rsidP="005D6AA8"/>
    <w:p w14:paraId="7AAD7A69" w14:textId="77777777" w:rsidR="005D6AA8" w:rsidRDefault="005D6AA8" w:rsidP="00111ABC">
      <w:pPr>
        <w:spacing w:line="360" w:lineRule="auto"/>
        <w:ind w:firstLine="284"/>
        <w:jc w:val="both"/>
      </w:pPr>
    </w:p>
    <w:p w14:paraId="6B6A1551" w14:textId="77777777" w:rsidR="00D57B1A" w:rsidRDefault="00D57B1A" w:rsidP="00111ABC">
      <w:pPr>
        <w:spacing w:line="360" w:lineRule="auto"/>
        <w:ind w:firstLine="284"/>
        <w:jc w:val="both"/>
      </w:pPr>
    </w:p>
    <w:p w14:paraId="16D9F525" w14:textId="77777777" w:rsidR="00E3171D" w:rsidRDefault="00E3171D" w:rsidP="00E3171D">
      <w:pPr>
        <w:pStyle w:val="Heading1"/>
        <w:spacing w:before="0"/>
        <w:jc w:val="center"/>
        <w:rPr>
          <w:rFonts w:asciiTheme="minorHAnsi" w:eastAsiaTheme="minorEastAsia" w:hAnsiTheme="minorHAnsi" w:cstheme="minorBidi"/>
          <w:b w:val="0"/>
          <w:bCs w:val="0"/>
          <w:color w:val="auto"/>
          <w:sz w:val="24"/>
          <w:szCs w:val="24"/>
        </w:rPr>
      </w:pPr>
    </w:p>
    <w:p w14:paraId="4C08563D" w14:textId="77777777" w:rsidR="00D85702" w:rsidRPr="00D85702" w:rsidRDefault="00D85702" w:rsidP="00D85702"/>
    <w:p w14:paraId="7AC85D07" w14:textId="77777777" w:rsidR="006E2504" w:rsidRDefault="006E2504" w:rsidP="006E2504"/>
    <w:p w14:paraId="73A5C2C9" w14:textId="77777777" w:rsidR="006E2504" w:rsidRPr="006E2504" w:rsidRDefault="006E2504" w:rsidP="006E2504"/>
    <w:p w14:paraId="576CF225" w14:textId="77777777" w:rsidR="00E3171D" w:rsidRDefault="00E3171D" w:rsidP="00E3171D">
      <w:pPr>
        <w:pStyle w:val="Heading1"/>
        <w:spacing w:before="0"/>
        <w:jc w:val="center"/>
        <w:rPr>
          <w:color w:val="000000" w:themeColor="text1"/>
          <w:sz w:val="28"/>
          <w:szCs w:val="28"/>
        </w:rPr>
      </w:pPr>
      <w:bookmarkStart w:id="61" w:name="_Java208_–_Java"/>
      <w:bookmarkStart w:id="62" w:name="_Java208_–_Java_1"/>
      <w:bookmarkStart w:id="63" w:name="_Java208_–_Java_2"/>
      <w:bookmarkStart w:id="64" w:name="_Toc441681419"/>
      <w:bookmarkEnd w:id="61"/>
      <w:bookmarkEnd w:id="62"/>
      <w:bookmarkEnd w:id="63"/>
      <w:r w:rsidRPr="00E3171D">
        <w:rPr>
          <w:color w:val="000000" w:themeColor="text1"/>
          <w:sz w:val="28"/>
          <w:szCs w:val="28"/>
        </w:rPr>
        <w:t>Java208 – Java Server Faces (JSF) Programlama</w:t>
      </w:r>
      <w:bookmarkEnd w:id="64"/>
    </w:p>
    <w:p w14:paraId="3A47B414" w14:textId="77777777" w:rsidR="00F467AD" w:rsidRPr="00F467AD" w:rsidRDefault="00F467AD" w:rsidP="00F467AD"/>
    <w:p w14:paraId="09926769" w14:textId="77777777" w:rsidR="00E3171D" w:rsidRPr="0023490B" w:rsidRDefault="00E3171D" w:rsidP="00EC762E">
      <w:pPr>
        <w:pStyle w:val="NoSpacing"/>
        <w:jc w:val="center"/>
        <w:rPr>
          <w:rFonts w:ascii="Calibri" w:hAnsi="Calibri"/>
          <w:b/>
        </w:rPr>
      </w:pPr>
      <w:bookmarkStart w:id="65" w:name="_Toc293230420"/>
      <w:r w:rsidRPr="0023490B">
        <w:rPr>
          <w:rFonts w:ascii="Calibri" w:hAnsi="Calibri"/>
          <w:b/>
        </w:rPr>
        <w:t>(Java Server Faces (JSF) Programming)</w:t>
      </w:r>
      <w:bookmarkEnd w:id="65"/>
    </w:p>
    <w:p w14:paraId="5095E52F" w14:textId="77777777" w:rsidR="00E3171D" w:rsidRDefault="00E3171D" w:rsidP="00E3171D"/>
    <w:tbl>
      <w:tblPr>
        <w:tblStyle w:val="TableGrid"/>
        <w:tblW w:w="0" w:type="auto"/>
        <w:tblLook w:val="04A0" w:firstRow="1" w:lastRow="0" w:firstColumn="1" w:lastColumn="0" w:noHBand="0" w:noVBand="1"/>
      </w:tblPr>
      <w:tblGrid>
        <w:gridCol w:w="3459"/>
        <w:gridCol w:w="5057"/>
      </w:tblGrid>
      <w:tr w:rsidR="00E3171D" w14:paraId="324DE94C" w14:textId="77777777" w:rsidTr="00E3171D">
        <w:tc>
          <w:tcPr>
            <w:tcW w:w="8516" w:type="dxa"/>
            <w:gridSpan w:val="2"/>
            <w:shd w:val="clear" w:color="auto" w:fill="0D0D0D" w:themeFill="text1" w:themeFillTint="F2"/>
          </w:tcPr>
          <w:p w14:paraId="21862533" w14:textId="77777777" w:rsidR="00E3171D" w:rsidRPr="00EC6FEF" w:rsidRDefault="00E3171D" w:rsidP="00235185">
            <w:pPr>
              <w:jc w:val="center"/>
              <w:rPr>
                <w:b/>
              </w:rPr>
            </w:pPr>
            <w:r>
              <w:rPr>
                <w:b/>
              </w:rPr>
              <w:t>Eğitim Bilgileri</w:t>
            </w:r>
          </w:p>
        </w:tc>
      </w:tr>
      <w:tr w:rsidR="00E3171D" w14:paraId="5C08F803" w14:textId="77777777" w:rsidTr="00E3171D">
        <w:trPr>
          <w:trHeight w:val="432"/>
        </w:trPr>
        <w:tc>
          <w:tcPr>
            <w:tcW w:w="3459" w:type="dxa"/>
            <w:vAlign w:val="center"/>
          </w:tcPr>
          <w:p w14:paraId="71FBE54B" w14:textId="77777777" w:rsidR="00E3171D" w:rsidRPr="0070448B" w:rsidRDefault="00E3171D" w:rsidP="00235185">
            <w:pPr>
              <w:rPr>
                <w:b/>
              </w:rPr>
            </w:pPr>
            <w:r w:rsidRPr="0070448B">
              <w:rPr>
                <w:b/>
              </w:rPr>
              <w:t>İsim</w:t>
            </w:r>
          </w:p>
        </w:tc>
        <w:tc>
          <w:tcPr>
            <w:tcW w:w="5057" w:type="dxa"/>
            <w:vAlign w:val="center"/>
          </w:tcPr>
          <w:p w14:paraId="67986288" w14:textId="77777777" w:rsidR="00E3171D" w:rsidRDefault="00E3171D" w:rsidP="00235185">
            <w:r>
              <w:t xml:space="preserve">Java Server Faces (JSF) </w:t>
            </w:r>
            <w:r w:rsidRPr="00974175">
              <w:t>Programlama</w:t>
            </w:r>
            <w:r>
              <w:t xml:space="preserve"> / Java Server Faces (JSF) Programming</w:t>
            </w:r>
          </w:p>
        </w:tc>
      </w:tr>
      <w:tr w:rsidR="00E3171D" w14:paraId="3A30FBEA" w14:textId="77777777" w:rsidTr="00E3171D">
        <w:trPr>
          <w:trHeight w:val="432"/>
        </w:trPr>
        <w:tc>
          <w:tcPr>
            <w:tcW w:w="3459" w:type="dxa"/>
            <w:vAlign w:val="center"/>
          </w:tcPr>
          <w:p w14:paraId="5F1F678D" w14:textId="77777777" w:rsidR="00E3171D" w:rsidRPr="0070448B" w:rsidRDefault="00E3171D" w:rsidP="00235185">
            <w:pPr>
              <w:rPr>
                <w:b/>
              </w:rPr>
            </w:pPr>
            <w:r w:rsidRPr="0070448B">
              <w:rPr>
                <w:b/>
              </w:rPr>
              <w:t>Tür</w:t>
            </w:r>
          </w:p>
        </w:tc>
        <w:tc>
          <w:tcPr>
            <w:tcW w:w="5057" w:type="dxa"/>
            <w:vAlign w:val="center"/>
          </w:tcPr>
          <w:p w14:paraId="52D46B9B" w14:textId="77777777" w:rsidR="00E3171D" w:rsidRDefault="00E3171D" w:rsidP="00235185">
            <w:r>
              <w:t>Sınıf içi eğitim</w:t>
            </w:r>
            <w:r w:rsidRPr="008639AD">
              <w:rPr>
                <w:strike/>
              </w:rPr>
              <w:t>/Seminer/Workshop</w:t>
            </w:r>
          </w:p>
        </w:tc>
      </w:tr>
      <w:tr w:rsidR="00E3171D" w14:paraId="694A5310" w14:textId="77777777" w:rsidTr="00E3171D">
        <w:trPr>
          <w:trHeight w:val="432"/>
        </w:trPr>
        <w:tc>
          <w:tcPr>
            <w:tcW w:w="3459" w:type="dxa"/>
            <w:vAlign w:val="center"/>
          </w:tcPr>
          <w:p w14:paraId="043D1B59" w14:textId="77777777" w:rsidR="00E3171D" w:rsidRPr="0070448B" w:rsidRDefault="00E3171D" w:rsidP="00235185">
            <w:pPr>
              <w:rPr>
                <w:b/>
              </w:rPr>
            </w:pPr>
            <w:r w:rsidRPr="0070448B">
              <w:rPr>
                <w:b/>
              </w:rPr>
              <w:t>Süre (Saat/Gün)</w:t>
            </w:r>
          </w:p>
        </w:tc>
        <w:tc>
          <w:tcPr>
            <w:tcW w:w="5057" w:type="dxa"/>
            <w:vAlign w:val="center"/>
          </w:tcPr>
          <w:p w14:paraId="374EE8EB" w14:textId="08F82C57" w:rsidR="00E3171D" w:rsidRDefault="003A03CD" w:rsidP="00235185">
            <w:r>
              <w:t>30 saat - 5 gün</w:t>
            </w:r>
          </w:p>
        </w:tc>
      </w:tr>
      <w:tr w:rsidR="00E3171D" w14:paraId="50FCF1B9" w14:textId="77777777" w:rsidTr="00E3171D">
        <w:trPr>
          <w:trHeight w:val="593"/>
        </w:trPr>
        <w:tc>
          <w:tcPr>
            <w:tcW w:w="3459" w:type="dxa"/>
            <w:vAlign w:val="center"/>
          </w:tcPr>
          <w:p w14:paraId="3226E187" w14:textId="320C2F4E" w:rsidR="00E3171D" w:rsidRPr="0070448B" w:rsidRDefault="00F65FC4" w:rsidP="00235185">
            <w:pPr>
              <w:rPr>
                <w:b/>
              </w:rPr>
            </w:pPr>
            <w:r>
              <w:rPr>
                <w:b/>
              </w:rPr>
              <w:t>Amaç</w:t>
            </w:r>
          </w:p>
        </w:tc>
        <w:tc>
          <w:tcPr>
            <w:tcW w:w="5057" w:type="dxa"/>
            <w:vAlign w:val="center"/>
          </w:tcPr>
          <w:p w14:paraId="18A6C5BF" w14:textId="77777777" w:rsidR="00E3171D" w:rsidRDefault="00E3171D" w:rsidP="00235185">
            <w:r>
              <w:t>Java’nın en yeni web bileşeni olan JSF’i öğrenmek.</w:t>
            </w:r>
          </w:p>
        </w:tc>
      </w:tr>
      <w:tr w:rsidR="00E3171D" w14:paraId="0A6F4C6F" w14:textId="77777777" w:rsidTr="00E3171D">
        <w:trPr>
          <w:trHeight w:val="432"/>
        </w:trPr>
        <w:tc>
          <w:tcPr>
            <w:tcW w:w="3459" w:type="dxa"/>
            <w:vAlign w:val="center"/>
          </w:tcPr>
          <w:p w14:paraId="12D22F09" w14:textId="38A76189" w:rsidR="00E3171D" w:rsidRPr="0070448B" w:rsidRDefault="00F65FC4" w:rsidP="00235185">
            <w:pPr>
              <w:rPr>
                <w:b/>
              </w:rPr>
            </w:pPr>
            <w:r>
              <w:rPr>
                <w:b/>
              </w:rPr>
              <w:t>Edinilecek Yetkinlikler</w:t>
            </w:r>
          </w:p>
        </w:tc>
        <w:tc>
          <w:tcPr>
            <w:tcW w:w="5057" w:type="dxa"/>
            <w:vAlign w:val="center"/>
          </w:tcPr>
          <w:p w14:paraId="2463242B" w14:textId="77777777" w:rsidR="00E3171D" w:rsidRDefault="00E3171D" w:rsidP="00235185">
            <w:r>
              <w:t>JSF ile web programlama.</w:t>
            </w:r>
          </w:p>
        </w:tc>
      </w:tr>
      <w:tr w:rsidR="00E3171D" w14:paraId="7D78B579" w14:textId="77777777" w:rsidTr="00E3171D">
        <w:trPr>
          <w:trHeight w:val="432"/>
        </w:trPr>
        <w:tc>
          <w:tcPr>
            <w:tcW w:w="3459" w:type="dxa"/>
            <w:vAlign w:val="center"/>
          </w:tcPr>
          <w:p w14:paraId="6AD3E463" w14:textId="77777777" w:rsidR="00E3171D" w:rsidRPr="0070448B" w:rsidRDefault="00E3171D" w:rsidP="00235185">
            <w:pPr>
              <w:rPr>
                <w:b/>
              </w:rPr>
            </w:pPr>
            <w:r w:rsidRPr="0070448B">
              <w:rPr>
                <w:b/>
              </w:rPr>
              <w:t>Hedef Kitle</w:t>
            </w:r>
          </w:p>
        </w:tc>
        <w:tc>
          <w:tcPr>
            <w:tcW w:w="5057" w:type="dxa"/>
            <w:vAlign w:val="center"/>
          </w:tcPr>
          <w:p w14:paraId="5DED8E4B" w14:textId="77777777" w:rsidR="00E3171D" w:rsidRDefault="00E3171D" w:rsidP="00235185">
            <w:r>
              <w:t xml:space="preserve">Java’da web programlama yapabilen ya da Java205’i almış yazılımcılar. </w:t>
            </w:r>
          </w:p>
        </w:tc>
      </w:tr>
      <w:tr w:rsidR="00E3171D" w14:paraId="334CA37B" w14:textId="77777777" w:rsidTr="00E3171D">
        <w:trPr>
          <w:trHeight w:val="432"/>
        </w:trPr>
        <w:tc>
          <w:tcPr>
            <w:tcW w:w="3459" w:type="dxa"/>
            <w:tcBorders>
              <w:top w:val="single" w:sz="4" w:space="0" w:color="auto"/>
              <w:left w:val="single" w:sz="4" w:space="0" w:color="auto"/>
              <w:bottom w:val="single" w:sz="4" w:space="0" w:color="auto"/>
              <w:right w:val="single" w:sz="4" w:space="0" w:color="auto"/>
            </w:tcBorders>
            <w:vAlign w:val="center"/>
            <w:hideMark/>
          </w:tcPr>
          <w:p w14:paraId="1AD6E82F" w14:textId="77777777" w:rsidR="00E3171D" w:rsidRDefault="00E3171D" w:rsidP="00235185">
            <w:pPr>
              <w:rPr>
                <w:b/>
              </w:rPr>
            </w:pPr>
            <w:r>
              <w:rPr>
                <w:b/>
              </w:rPr>
              <w:t>Kullanılacak Yazılımlar</w:t>
            </w:r>
          </w:p>
        </w:tc>
        <w:tc>
          <w:tcPr>
            <w:tcW w:w="5057" w:type="dxa"/>
            <w:tcBorders>
              <w:top w:val="single" w:sz="4" w:space="0" w:color="auto"/>
              <w:left w:val="single" w:sz="4" w:space="0" w:color="auto"/>
              <w:bottom w:val="single" w:sz="4" w:space="0" w:color="auto"/>
              <w:right w:val="single" w:sz="4" w:space="0" w:color="auto"/>
            </w:tcBorders>
            <w:vAlign w:val="center"/>
            <w:hideMark/>
          </w:tcPr>
          <w:p w14:paraId="4196050D" w14:textId="77777777" w:rsidR="00E3171D" w:rsidRDefault="00E3171D" w:rsidP="00235185">
            <w:pPr>
              <w:rPr>
                <w:strike/>
              </w:rPr>
            </w:pPr>
            <w:r>
              <w:t>JDK, Eclipse, Tomcat gibi bir web sunucusu (ya da WebLogic vb. bir uygulama sunucusu (application server)) veri tabanı, Acrobat Reader ve IE vb. bir tarayıcı.</w:t>
            </w:r>
          </w:p>
        </w:tc>
      </w:tr>
      <w:tr w:rsidR="00E3171D" w14:paraId="4A18DD8C" w14:textId="77777777" w:rsidTr="00E3171D">
        <w:trPr>
          <w:trHeight w:val="432"/>
        </w:trPr>
        <w:tc>
          <w:tcPr>
            <w:tcW w:w="3459" w:type="dxa"/>
            <w:vAlign w:val="center"/>
          </w:tcPr>
          <w:p w14:paraId="35AEE725" w14:textId="07813051" w:rsidR="00E3171D" w:rsidRPr="0070448B" w:rsidRDefault="00F65FC4" w:rsidP="00235185">
            <w:pPr>
              <w:rPr>
                <w:b/>
              </w:rPr>
            </w:pPr>
            <w:r>
              <w:rPr>
                <w:b/>
              </w:rPr>
              <w:t>Varsa Önkoşul Eğitim</w:t>
            </w:r>
          </w:p>
        </w:tc>
        <w:tc>
          <w:tcPr>
            <w:tcW w:w="5057" w:type="dxa"/>
            <w:vAlign w:val="center"/>
          </w:tcPr>
          <w:p w14:paraId="11E64605" w14:textId="657D6603" w:rsidR="00E3171D" w:rsidRDefault="007E2650" w:rsidP="00235185">
            <w:hyperlink w:anchor="_Java205_–_Java" w:history="1">
              <w:r w:rsidR="00E3171D" w:rsidRPr="00F62CB1">
                <w:rPr>
                  <w:rStyle w:val="Hyperlink"/>
                </w:rPr>
                <w:t>Java205</w:t>
              </w:r>
              <w:r w:rsidR="00F62CB1" w:rsidRPr="00F62CB1">
                <w:rPr>
                  <w:rStyle w:val="Hyperlink"/>
                </w:rPr>
                <w:t xml:space="preserve"> </w:t>
              </w:r>
              <w:r w:rsidR="00E3171D" w:rsidRPr="00F62CB1">
                <w:rPr>
                  <w:rStyle w:val="Hyperlink"/>
                </w:rPr>
                <w:t>- Java ile Web Programlama</w:t>
              </w:r>
            </w:hyperlink>
          </w:p>
        </w:tc>
      </w:tr>
      <w:tr w:rsidR="00E3171D" w14:paraId="48958FED" w14:textId="77777777" w:rsidTr="00E3171D">
        <w:trPr>
          <w:trHeight w:val="432"/>
        </w:trPr>
        <w:tc>
          <w:tcPr>
            <w:tcW w:w="3459" w:type="dxa"/>
            <w:vAlign w:val="center"/>
          </w:tcPr>
          <w:p w14:paraId="36F81263" w14:textId="77777777" w:rsidR="00E3171D" w:rsidRPr="0070448B" w:rsidRDefault="00E3171D" w:rsidP="00235185">
            <w:pPr>
              <w:rPr>
                <w:b/>
              </w:rPr>
            </w:pPr>
            <w:r w:rsidRPr="0070448B">
              <w:rPr>
                <w:b/>
              </w:rPr>
              <w:t>Sonrasında Önerilen Eğitimler</w:t>
            </w:r>
          </w:p>
        </w:tc>
        <w:tc>
          <w:tcPr>
            <w:tcW w:w="5057" w:type="dxa"/>
            <w:vAlign w:val="center"/>
          </w:tcPr>
          <w:p w14:paraId="65E6213A" w14:textId="77777777" w:rsidR="00E3171D" w:rsidRDefault="00E3171D" w:rsidP="00235185">
            <w:r>
              <w:t>-</w:t>
            </w:r>
          </w:p>
        </w:tc>
      </w:tr>
      <w:tr w:rsidR="00E3171D" w14:paraId="0B786030" w14:textId="77777777" w:rsidTr="00E3171D">
        <w:trPr>
          <w:trHeight w:val="432"/>
        </w:trPr>
        <w:tc>
          <w:tcPr>
            <w:tcW w:w="3459" w:type="dxa"/>
            <w:vAlign w:val="center"/>
          </w:tcPr>
          <w:p w14:paraId="1832814B" w14:textId="77777777" w:rsidR="00E3171D" w:rsidRPr="0070448B" w:rsidRDefault="00E3171D" w:rsidP="00235185">
            <w:pPr>
              <w:rPr>
                <w:b/>
              </w:rPr>
            </w:pPr>
            <w:r w:rsidRPr="0070448B">
              <w:rPr>
                <w:b/>
              </w:rPr>
              <w:t>Açıklama</w:t>
            </w:r>
          </w:p>
        </w:tc>
        <w:tc>
          <w:tcPr>
            <w:tcW w:w="5057" w:type="dxa"/>
            <w:vAlign w:val="center"/>
          </w:tcPr>
          <w:p w14:paraId="6496E266" w14:textId="77777777" w:rsidR="00E3171D" w:rsidRDefault="00E3171D" w:rsidP="00235185"/>
        </w:tc>
      </w:tr>
      <w:tr w:rsidR="00E3171D" w14:paraId="564BFEFC" w14:textId="77777777" w:rsidTr="00E3171D">
        <w:tc>
          <w:tcPr>
            <w:tcW w:w="3459" w:type="dxa"/>
          </w:tcPr>
          <w:p w14:paraId="240ED1F4" w14:textId="77777777" w:rsidR="00E3171D" w:rsidRPr="0070448B" w:rsidRDefault="00E3171D" w:rsidP="00235185">
            <w:pPr>
              <w:rPr>
                <w:b/>
              </w:rPr>
            </w:pPr>
            <w:r w:rsidRPr="0070448B">
              <w:rPr>
                <w:b/>
              </w:rPr>
              <w:t>Konu Başlıkları</w:t>
            </w:r>
          </w:p>
        </w:tc>
        <w:tc>
          <w:tcPr>
            <w:tcW w:w="5057" w:type="dxa"/>
          </w:tcPr>
          <w:p w14:paraId="6799402D" w14:textId="77777777" w:rsidR="00E3171D" w:rsidRDefault="00E3171D" w:rsidP="00E3171D">
            <w:pPr>
              <w:pStyle w:val="ListParagraph"/>
              <w:numPr>
                <w:ilvl w:val="0"/>
                <w:numId w:val="10"/>
              </w:numPr>
            </w:pPr>
            <w:r>
              <w:t>Http, Servlet ve JSP and other web components</w:t>
            </w:r>
          </w:p>
          <w:p w14:paraId="7D3FE393" w14:textId="77777777" w:rsidR="00E3171D" w:rsidRDefault="00E3171D" w:rsidP="00E3171D">
            <w:pPr>
              <w:pStyle w:val="ListParagraph"/>
              <w:numPr>
                <w:ilvl w:val="0"/>
                <w:numId w:val="10"/>
              </w:numPr>
            </w:pPr>
            <w:r>
              <w:t>MVC pattern in web applications</w:t>
            </w:r>
          </w:p>
          <w:p w14:paraId="170A6774" w14:textId="77777777" w:rsidR="00E3171D" w:rsidRDefault="00E3171D" w:rsidP="00E3171D">
            <w:pPr>
              <w:pStyle w:val="ListParagraph"/>
              <w:numPr>
                <w:ilvl w:val="0"/>
                <w:numId w:val="10"/>
              </w:numPr>
            </w:pPr>
            <w:r>
              <w:t>JSF Architecture, JSF ı ve II</w:t>
            </w:r>
          </w:p>
          <w:p w14:paraId="052F9A19" w14:textId="77777777" w:rsidR="00E3171D" w:rsidRDefault="00E3171D" w:rsidP="00E3171D">
            <w:pPr>
              <w:pStyle w:val="ListParagraph"/>
              <w:numPr>
                <w:ilvl w:val="0"/>
                <w:numId w:val="10"/>
              </w:numPr>
            </w:pPr>
            <w:r>
              <w:t>Navigation</w:t>
            </w:r>
          </w:p>
          <w:p w14:paraId="0E37531A" w14:textId="77777777" w:rsidR="00E3171D" w:rsidRDefault="00E3171D" w:rsidP="00E3171D">
            <w:pPr>
              <w:pStyle w:val="ListParagraph"/>
              <w:numPr>
                <w:ilvl w:val="0"/>
                <w:numId w:val="10"/>
              </w:numPr>
            </w:pPr>
            <w:r>
              <w:t>Using Beans, Resource Bundles</w:t>
            </w:r>
          </w:p>
          <w:p w14:paraId="7B7BD1C0" w14:textId="77777777" w:rsidR="00E3171D" w:rsidRDefault="00E3171D" w:rsidP="00E3171D">
            <w:pPr>
              <w:pStyle w:val="ListParagraph"/>
              <w:numPr>
                <w:ilvl w:val="0"/>
                <w:numId w:val="10"/>
              </w:numPr>
            </w:pPr>
            <w:r>
              <w:t>Events</w:t>
            </w:r>
          </w:p>
          <w:p w14:paraId="582AB3A0" w14:textId="77777777" w:rsidR="00E3171D" w:rsidRDefault="00E3171D" w:rsidP="00E3171D">
            <w:pPr>
              <w:pStyle w:val="ListParagraph"/>
              <w:numPr>
                <w:ilvl w:val="0"/>
                <w:numId w:val="10"/>
              </w:numPr>
            </w:pPr>
            <w:r>
              <w:t>HTML Components</w:t>
            </w:r>
          </w:p>
          <w:p w14:paraId="7939EB25" w14:textId="77777777" w:rsidR="00E3171D" w:rsidRDefault="00E3171D" w:rsidP="00E3171D">
            <w:pPr>
              <w:pStyle w:val="ListParagraph"/>
              <w:numPr>
                <w:ilvl w:val="0"/>
                <w:numId w:val="10"/>
              </w:numPr>
            </w:pPr>
            <w:r>
              <w:t>Validations and Conversions</w:t>
            </w:r>
          </w:p>
          <w:p w14:paraId="3DFEEB78" w14:textId="77777777" w:rsidR="00E3171D" w:rsidRDefault="00E3171D" w:rsidP="00E3171D">
            <w:pPr>
              <w:pStyle w:val="ListParagraph"/>
              <w:numPr>
                <w:ilvl w:val="0"/>
                <w:numId w:val="10"/>
              </w:numPr>
            </w:pPr>
            <w:r>
              <w:t>Internationalization and Customizations</w:t>
            </w:r>
          </w:p>
          <w:p w14:paraId="779C2C56" w14:textId="77777777" w:rsidR="00E3171D" w:rsidRDefault="00E3171D" w:rsidP="00E3171D">
            <w:pPr>
              <w:pStyle w:val="ListParagraph"/>
              <w:numPr>
                <w:ilvl w:val="0"/>
                <w:numId w:val="10"/>
              </w:numPr>
            </w:pPr>
            <w:r>
              <w:t>AJAX</w:t>
            </w:r>
          </w:p>
          <w:p w14:paraId="3D5DE5F7" w14:textId="77777777" w:rsidR="00E3171D" w:rsidRDefault="00E3171D" w:rsidP="00E3171D">
            <w:pPr>
              <w:pStyle w:val="ListParagraph"/>
              <w:numPr>
                <w:ilvl w:val="0"/>
                <w:numId w:val="10"/>
              </w:numPr>
            </w:pPr>
            <w:r>
              <w:t>JSF Libraries</w:t>
            </w:r>
          </w:p>
        </w:tc>
      </w:tr>
    </w:tbl>
    <w:p w14:paraId="00CB6BAC" w14:textId="77777777" w:rsidR="00D57B1A" w:rsidRDefault="00D57B1A" w:rsidP="00111ABC">
      <w:pPr>
        <w:spacing w:line="360" w:lineRule="auto"/>
        <w:ind w:firstLine="284"/>
        <w:jc w:val="both"/>
      </w:pPr>
    </w:p>
    <w:p w14:paraId="16EE4CC0" w14:textId="77777777" w:rsidR="00D57B1A" w:rsidRDefault="00D57B1A" w:rsidP="00111ABC">
      <w:pPr>
        <w:spacing w:line="360" w:lineRule="auto"/>
        <w:ind w:firstLine="284"/>
        <w:jc w:val="both"/>
      </w:pPr>
    </w:p>
    <w:p w14:paraId="4F031C1F" w14:textId="77777777" w:rsidR="00D57B1A" w:rsidRDefault="00D57B1A" w:rsidP="00111ABC">
      <w:pPr>
        <w:spacing w:line="360" w:lineRule="auto"/>
        <w:ind w:firstLine="284"/>
        <w:jc w:val="both"/>
      </w:pPr>
    </w:p>
    <w:p w14:paraId="455AA358" w14:textId="77777777" w:rsidR="00D57B1A" w:rsidRDefault="00D57B1A" w:rsidP="00111ABC">
      <w:pPr>
        <w:spacing w:line="360" w:lineRule="auto"/>
        <w:ind w:firstLine="284"/>
        <w:jc w:val="both"/>
      </w:pPr>
    </w:p>
    <w:p w14:paraId="41395377" w14:textId="77777777" w:rsidR="00D57B1A" w:rsidRDefault="00D57B1A" w:rsidP="00111ABC">
      <w:pPr>
        <w:spacing w:line="360" w:lineRule="auto"/>
        <w:ind w:firstLine="284"/>
        <w:jc w:val="both"/>
      </w:pPr>
    </w:p>
    <w:p w14:paraId="79495F6B" w14:textId="77777777" w:rsidR="00113095" w:rsidRDefault="00113095" w:rsidP="000D44BC">
      <w:pPr>
        <w:pStyle w:val="Heading1"/>
        <w:spacing w:before="0"/>
        <w:jc w:val="center"/>
        <w:rPr>
          <w:color w:val="000000" w:themeColor="text1"/>
          <w:sz w:val="28"/>
          <w:szCs w:val="28"/>
        </w:rPr>
      </w:pPr>
    </w:p>
    <w:p w14:paraId="36E1C635" w14:textId="77777777" w:rsidR="00D85702" w:rsidRDefault="00D85702" w:rsidP="000D44BC">
      <w:pPr>
        <w:pStyle w:val="Heading1"/>
        <w:spacing w:before="0"/>
        <w:jc w:val="center"/>
        <w:rPr>
          <w:color w:val="000000" w:themeColor="text1"/>
          <w:sz w:val="28"/>
          <w:szCs w:val="28"/>
        </w:rPr>
      </w:pPr>
    </w:p>
    <w:p w14:paraId="1E48E283" w14:textId="77777777" w:rsidR="000D44BC" w:rsidRPr="000D44BC" w:rsidRDefault="000D44BC" w:rsidP="000D44BC">
      <w:pPr>
        <w:pStyle w:val="Heading1"/>
        <w:spacing w:before="0"/>
        <w:jc w:val="center"/>
        <w:rPr>
          <w:color w:val="000000" w:themeColor="text1"/>
          <w:sz w:val="28"/>
          <w:szCs w:val="28"/>
        </w:rPr>
      </w:pPr>
      <w:bookmarkStart w:id="66" w:name="_Toc441681420"/>
      <w:r w:rsidRPr="000D44BC">
        <w:rPr>
          <w:color w:val="000000" w:themeColor="text1"/>
          <w:sz w:val="28"/>
          <w:szCs w:val="28"/>
        </w:rPr>
        <w:t>Java220 – Java EE Workshop</w:t>
      </w:r>
      <w:bookmarkEnd w:id="66"/>
    </w:p>
    <w:p w14:paraId="6D268DEF" w14:textId="77777777" w:rsidR="000D44BC" w:rsidRDefault="000D44BC" w:rsidP="000D44BC"/>
    <w:tbl>
      <w:tblPr>
        <w:tblStyle w:val="TableGrid"/>
        <w:tblW w:w="0" w:type="auto"/>
        <w:tblLook w:val="04A0" w:firstRow="1" w:lastRow="0" w:firstColumn="1" w:lastColumn="0" w:noHBand="0" w:noVBand="1"/>
      </w:tblPr>
      <w:tblGrid>
        <w:gridCol w:w="3484"/>
        <w:gridCol w:w="5032"/>
      </w:tblGrid>
      <w:tr w:rsidR="000D44BC" w14:paraId="1502B954" w14:textId="77777777" w:rsidTr="003A03CD">
        <w:tc>
          <w:tcPr>
            <w:tcW w:w="8516" w:type="dxa"/>
            <w:gridSpan w:val="2"/>
            <w:shd w:val="clear" w:color="auto" w:fill="0D0D0D" w:themeFill="text1" w:themeFillTint="F2"/>
          </w:tcPr>
          <w:p w14:paraId="7B1FFB90" w14:textId="77777777" w:rsidR="000D44BC" w:rsidRPr="00EC6FEF" w:rsidRDefault="000D44BC" w:rsidP="00235185">
            <w:pPr>
              <w:jc w:val="center"/>
              <w:rPr>
                <w:b/>
              </w:rPr>
            </w:pPr>
            <w:r>
              <w:rPr>
                <w:b/>
              </w:rPr>
              <w:t>Eğitim Bilgileri</w:t>
            </w:r>
          </w:p>
        </w:tc>
      </w:tr>
      <w:tr w:rsidR="000D44BC" w14:paraId="6B81FB7E" w14:textId="77777777" w:rsidTr="003A03CD">
        <w:trPr>
          <w:trHeight w:val="432"/>
        </w:trPr>
        <w:tc>
          <w:tcPr>
            <w:tcW w:w="3484" w:type="dxa"/>
            <w:vAlign w:val="center"/>
          </w:tcPr>
          <w:p w14:paraId="248C824A" w14:textId="77777777" w:rsidR="000D44BC" w:rsidRPr="0070448B" w:rsidRDefault="000D44BC" w:rsidP="00235185">
            <w:pPr>
              <w:rPr>
                <w:b/>
              </w:rPr>
            </w:pPr>
            <w:r w:rsidRPr="0070448B">
              <w:rPr>
                <w:b/>
              </w:rPr>
              <w:t>İsim</w:t>
            </w:r>
          </w:p>
        </w:tc>
        <w:tc>
          <w:tcPr>
            <w:tcW w:w="5032" w:type="dxa"/>
            <w:vAlign w:val="center"/>
          </w:tcPr>
          <w:p w14:paraId="3D6F2241" w14:textId="77777777" w:rsidR="000D44BC" w:rsidRDefault="000D44BC" w:rsidP="00235185">
            <w:r>
              <w:t>Java EE Workshop</w:t>
            </w:r>
          </w:p>
        </w:tc>
      </w:tr>
      <w:tr w:rsidR="000D44BC" w14:paraId="20E78E1D" w14:textId="77777777" w:rsidTr="003A03CD">
        <w:trPr>
          <w:trHeight w:val="432"/>
        </w:trPr>
        <w:tc>
          <w:tcPr>
            <w:tcW w:w="3484" w:type="dxa"/>
            <w:vAlign w:val="center"/>
          </w:tcPr>
          <w:p w14:paraId="7499EF7B" w14:textId="77777777" w:rsidR="000D44BC" w:rsidRPr="0070448B" w:rsidRDefault="000D44BC" w:rsidP="00235185">
            <w:pPr>
              <w:rPr>
                <w:b/>
              </w:rPr>
            </w:pPr>
            <w:r w:rsidRPr="0070448B">
              <w:rPr>
                <w:b/>
              </w:rPr>
              <w:t>Tür</w:t>
            </w:r>
          </w:p>
        </w:tc>
        <w:tc>
          <w:tcPr>
            <w:tcW w:w="5032" w:type="dxa"/>
            <w:vAlign w:val="center"/>
          </w:tcPr>
          <w:p w14:paraId="5085324D" w14:textId="77777777" w:rsidR="000D44BC" w:rsidRDefault="000D44BC" w:rsidP="00235185">
            <w:r>
              <w:t>Sınıf içi eğitim</w:t>
            </w:r>
            <w:r w:rsidRPr="008639AD">
              <w:rPr>
                <w:strike/>
              </w:rPr>
              <w:t>/Seminer/Workshop</w:t>
            </w:r>
          </w:p>
        </w:tc>
      </w:tr>
      <w:tr w:rsidR="000D44BC" w14:paraId="111EC18D" w14:textId="77777777" w:rsidTr="003A03CD">
        <w:trPr>
          <w:trHeight w:val="432"/>
        </w:trPr>
        <w:tc>
          <w:tcPr>
            <w:tcW w:w="3484" w:type="dxa"/>
            <w:vAlign w:val="center"/>
          </w:tcPr>
          <w:p w14:paraId="6E43B5B7" w14:textId="77777777" w:rsidR="000D44BC" w:rsidRPr="0070448B" w:rsidRDefault="000D44BC" w:rsidP="00235185">
            <w:pPr>
              <w:rPr>
                <w:b/>
              </w:rPr>
            </w:pPr>
            <w:r w:rsidRPr="0070448B">
              <w:rPr>
                <w:b/>
              </w:rPr>
              <w:t>Süre (Saat/Gün)</w:t>
            </w:r>
          </w:p>
        </w:tc>
        <w:tc>
          <w:tcPr>
            <w:tcW w:w="5032" w:type="dxa"/>
            <w:vAlign w:val="center"/>
          </w:tcPr>
          <w:p w14:paraId="369F1CC0" w14:textId="2E0B30DE" w:rsidR="000D44BC" w:rsidRDefault="003A03CD" w:rsidP="00235185">
            <w:r>
              <w:t>30 saat - 5 gün</w:t>
            </w:r>
          </w:p>
        </w:tc>
      </w:tr>
      <w:tr w:rsidR="000D44BC" w14:paraId="09D6054C" w14:textId="77777777" w:rsidTr="003A03CD">
        <w:trPr>
          <w:trHeight w:val="593"/>
        </w:trPr>
        <w:tc>
          <w:tcPr>
            <w:tcW w:w="3484" w:type="dxa"/>
            <w:vAlign w:val="center"/>
          </w:tcPr>
          <w:p w14:paraId="6C918A87" w14:textId="7022B705" w:rsidR="000D44BC" w:rsidRPr="0070448B" w:rsidRDefault="00F65FC4" w:rsidP="00235185">
            <w:pPr>
              <w:rPr>
                <w:b/>
              </w:rPr>
            </w:pPr>
            <w:r>
              <w:rPr>
                <w:b/>
              </w:rPr>
              <w:t>Amaç</w:t>
            </w:r>
          </w:p>
        </w:tc>
        <w:tc>
          <w:tcPr>
            <w:tcW w:w="5032" w:type="dxa"/>
            <w:vAlign w:val="center"/>
          </w:tcPr>
          <w:p w14:paraId="267C4E56" w14:textId="1BBB747D" w:rsidR="000D44BC" w:rsidRDefault="007E2650" w:rsidP="00235185">
            <w:hyperlink w:anchor="_Java108_–_Java" w:history="1">
              <w:r w:rsidR="000D44BC" w:rsidRPr="00F62CB1">
                <w:rPr>
                  <w:rStyle w:val="Hyperlink"/>
                </w:rPr>
                <w:t>Java108 – Java SE Workshop’ta</w:t>
              </w:r>
            </w:hyperlink>
            <w:r w:rsidR="000D44BC">
              <w:t xml:space="preserve"> yapılan projeyi, Java EE bileşenleriyle, kurumsal bir mimaride tekrar gerçekleştirmek.</w:t>
            </w:r>
          </w:p>
        </w:tc>
      </w:tr>
      <w:tr w:rsidR="000D44BC" w14:paraId="1DB95DC7" w14:textId="77777777" w:rsidTr="003A03CD">
        <w:trPr>
          <w:trHeight w:val="432"/>
        </w:trPr>
        <w:tc>
          <w:tcPr>
            <w:tcW w:w="3484" w:type="dxa"/>
            <w:vAlign w:val="center"/>
          </w:tcPr>
          <w:p w14:paraId="7295F618" w14:textId="56AFE3FB" w:rsidR="000D44BC" w:rsidRPr="0070448B" w:rsidRDefault="00F65FC4" w:rsidP="00235185">
            <w:pPr>
              <w:rPr>
                <w:b/>
              </w:rPr>
            </w:pPr>
            <w:r>
              <w:rPr>
                <w:b/>
              </w:rPr>
              <w:t>Edinilecek Yetkinlikler</w:t>
            </w:r>
          </w:p>
        </w:tc>
        <w:tc>
          <w:tcPr>
            <w:tcW w:w="5032" w:type="dxa"/>
            <w:vAlign w:val="center"/>
          </w:tcPr>
          <w:p w14:paraId="7E0EED7A" w14:textId="77777777" w:rsidR="000D44BC" w:rsidRDefault="000D44BC" w:rsidP="00235185">
            <w:r>
              <w:t>Java EE bileşenlerini bir projede kullanabilmek.</w:t>
            </w:r>
          </w:p>
        </w:tc>
      </w:tr>
      <w:tr w:rsidR="000D44BC" w14:paraId="31CD92F9" w14:textId="77777777" w:rsidTr="003A03CD">
        <w:trPr>
          <w:trHeight w:val="432"/>
        </w:trPr>
        <w:tc>
          <w:tcPr>
            <w:tcW w:w="3484" w:type="dxa"/>
            <w:vAlign w:val="center"/>
          </w:tcPr>
          <w:p w14:paraId="6B4F69E4" w14:textId="77777777" w:rsidR="000D44BC" w:rsidRPr="0070448B" w:rsidRDefault="000D44BC" w:rsidP="00235185">
            <w:pPr>
              <w:rPr>
                <w:b/>
              </w:rPr>
            </w:pPr>
            <w:r w:rsidRPr="0070448B">
              <w:rPr>
                <w:b/>
              </w:rPr>
              <w:t>Hedef Kitle</w:t>
            </w:r>
          </w:p>
        </w:tc>
        <w:tc>
          <w:tcPr>
            <w:tcW w:w="5032" w:type="dxa"/>
            <w:vAlign w:val="center"/>
          </w:tcPr>
          <w:p w14:paraId="609E3E6C" w14:textId="012AFA72" w:rsidR="000D44BC" w:rsidRDefault="000D44BC" w:rsidP="00235185">
            <w:r>
              <w:t>Java’da web pro</w:t>
            </w:r>
            <w:r w:rsidR="006E2504">
              <w:t xml:space="preserve">gramlama yapabilen ya da </w:t>
            </w:r>
            <w:hyperlink w:anchor="_Java201_–_Java" w:history="1">
              <w:r w:rsidR="006E2504" w:rsidRPr="00113095">
                <w:rPr>
                  <w:rStyle w:val="Hyperlink"/>
                </w:rPr>
                <w:t>Java201 - Java EE ile Programlama</w:t>
              </w:r>
            </w:hyperlink>
            <w:r>
              <w:t xml:space="preserve">’i almış yazılımcılar. </w:t>
            </w:r>
          </w:p>
        </w:tc>
      </w:tr>
      <w:tr w:rsidR="000D44BC" w14:paraId="63212983" w14:textId="77777777" w:rsidTr="003A03CD">
        <w:trPr>
          <w:trHeight w:val="432"/>
        </w:trPr>
        <w:tc>
          <w:tcPr>
            <w:tcW w:w="3484" w:type="dxa"/>
            <w:tcBorders>
              <w:top w:val="single" w:sz="4" w:space="0" w:color="auto"/>
              <w:left w:val="single" w:sz="4" w:space="0" w:color="auto"/>
              <w:bottom w:val="single" w:sz="4" w:space="0" w:color="auto"/>
              <w:right w:val="single" w:sz="4" w:space="0" w:color="auto"/>
            </w:tcBorders>
            <w:vAlign w:val="center"/>
            <w:hideMark/>
          </w:tcPr>
          <w:p w14:paraId="368C16DA" w14:textId="77777777" w:rsidR="000D44BC" w:rsidRDefault="000D44BC" w:rsidP="00235185">
            <w:pPr>
              <w:rPr>
                <w:b/>
              </w:rPr>
            </w:pPr>
            <w:r>
              <w:rPr>
                <w:b/>
              </w:rPr>
              <w:t>Kullanılacak Yazılımlar</w:t>
            </w:r>
          </w:p>
        </w:tc>
        <w:tc>
          <w:tcPr>
            <w:tcW w:w="5032" w:type="dxa"/>
            <w:tcBorders>
              <w:top w:val="single" w:sz="4" w:space="0" w:color="auto"/>
              <w:left w:val="single" w:sz="4" w:space="0" w:color="auto"/>
              <w:bottom w:val="single" w:sz="4" w:space="0" w:color="auto"/>
              <w:right w:val="single" w:sz="4" w:space="0" w:color="auto"/>
            </w:tcBorders>
            <w:vAlign w:val="center"/>
            <w:hideMark/>
          </w:tcPr>
          <w:p w14:paraId="37556C1B" w14:textId="77777777" w:rsidR="000D44BC" w:rsidRDefault="000D44BC" w:rsidP="00235185">
            <w:pPr>
              <w:rPr>
                <w:strike/>
              </w:rPr>
            </w:pPr>
            <w:r>
              <w:t>JDK, Eclipse, Tomcat gibi bir web sunucusu (ya da WebLogic vb. bir uygulama sunucusu (application server)) Oracle XE 10g, Acrobat Reader ve IE vb. bir tarayıcı.</w:t>
            </w:r>
          </w:p>
        </w:tc>
      </w:tr>
      <w:tr w:rsidR="000D44BC" w14:paraId="063B7923" w14:textId="77777777" w:rsidTr="003A03CD">
        <w:trPr>
          <w:trHeight w:val="432"/>
        </w:trPr>
        <w:tc>
          <w:tcPr>
            <w:tcW w:w="3484" w:type="dxa"/>
            <w:vAlign w:val="center"/>
          </w:tcPr>
          <w:p w14:paraId="0A428167" w14:textId="377621FD" w:rsidR="000D44BC" w:rsidRPr="0070448B" w:rsidRDefault="00F65FC4" w:rsidP="00235185">
            <w:pPr>
              <w:rPr>
                <w:b/>
              </w:rPr>
            </w:pPr>
            <w:r>
              <w:rPr>
                <w:b/>
              </w:rPr>
              <w:t>Varsa Önkoşul Eğitim</w:t>
            </w:r>
          </w:p>
        </w:tc>
        <w:tc>
          <w:tcPr>
            <w:tcW w:w="5032" w:type="dxa"/>
            <w:vAlign w:val="center"/>
          </w:tcPr>
          <w:p w14:paraId="346AF4BB" w14:textId="769138D1" w:rsidR="000D44BC" w:rsidRDefault="007E2650" w:rsidP="00235185">
            <w:hyperlink w:anchor="_Java201_–_Java" w:history="1">
              <w:r w:rsidR="000D44BC" w:rsidRPr="00113095">
                <w:rPr>
                  <w:rStyle w:val="Hyperlink"/>
                </w:rPr>
                <w:t>Java201 - Java EE ile Programlama</w:t>
              </w:r>
            </w:hyperlink>
            <w:r w:rsidR="000D44BC">
              <w:t xml:space="preserve"> ile mümkün ise </w:t>
            </w:r>
            <w:hyperlink w:anchor="_Java205_–_Java_5" w:history="1">
              <w:r w:rsidR="000D44BC" w:rsidRPr="004121FC">
                <w:rPr>
                  <w:rStyle w:val="Hyperlink"/>
                </w:rPr>
                <w:t>Java205 - Java ile Web Programlama</w:t>
              </w:r>
            </w:hyperlink>
            <w:r w:rsidR="000D44BC">
              <w:t xml:space="preserve"> ve </w:t>
            </w:r>
            <w:hyperlink w:anchor="_Java208_–_Java_2" w:history="1">
              <w:r w:rsidR="000D44BC" w:rsidRPr="004121FC">
                <w:rPr>
                  <w:rStyle w:val="Hyperlink"/>
                </w:rPr>
                <w:t>Java208 - Java Server Faces Programlama (JSF Programming)</w:t>
              </w:r>
            </w:hyperlink>
          </w:p>
        </w:tc>
      </w:tr>
      <w:tr w:rsidR="000D44BC" w14:paraId="042701AE" w14:textId="77777777" w:rsidTr="003A03CD">
        <w:trPr>
          <w:trHeight w:val="432"/>
        </w:trPr>
        <w:tc>
          <w:tcPr>
            <w:tcW w:w="3484" w:type="dxa"/>
            <w:vAlign w:val="center"/>
          </w:tcPr>
          <w:p w14:paraId="32A2E6F8" w14:textId="77777777" w:rsidR="000D44BC" w:rsidRPr="0070448B" w:rsidRDefault="000D44BC" w:rsidP="00235185">
            <w:pPr>
              <w:rPr>
                <w:b/>
              </w:rPr>
            </w:pPr>
            <w:r w:rsidRPr="0070448B">
              <w:rPr>
                <w:b/>
              </w:rPr>
              <w:t>Sonrasında Önerilen Eğitimler</w:t>
            </w:r>
          </w:p>
        </w:tc>
        <w:tc>
          <w:tcPr>
            <w:tcW w:w="5032" w:type="dxa"/>
            <w:vAlign w:val="center"/>
          </w:tcPr>
          <w:p w14:paraId="2E8374DD" w14:textId="77777777" w:rsidR="000D44BC" w:rsidRDefault="000D44BC" w:rsidP="00235185">
            <w:r>
              <w:t>-</w:t>
            </w:r>
          </w:p>
        </w:tc>
      </w:tr>
      <w:tr w:rsidR="000D44BC" w14:paraId="1B0F30A7" w14:textId="77777777" w:rsidTr="003A03CD">
        <w:trPr>
          <w:trHeight w:val="432"/>
        </w:trPr>
        <w:tc>
          <w:tcPr>
            <w:tcW w:w="3484" w:type="dxa"/>
            <w:vAlign w:val="center"/>
          </w:tcPr>
          <w:p w14:paraId="677816F2" w14:textId="77777777" w:rsidR="000D44BC" w:rsidRPr="0070448B" w:rsidRDefault="000D44BC" w:rsidP="00235185">
            <w:pPr>
              <w:rPr>
                <w:b/>
              </w:rPr>
            </w:pPr>
            <w:r w:rsidRPr="0070448B">
              <w:rPr>
                <w:b/>
              </w:rPr>
              <w:t>Açıklama</w:t>
            </w:r>
          </w:p>
        </w:tc>
        <w:tc>
          <w:tcPr>
            <w:tcW w:w="5032" w:type="dxa"/>
            <w:vAlign w:val="center"/>
          </w:tcPr>
          <w:p w14:paraId="05153E99" w14:textId="77777777" w:rsidR="000D44BC" w:rsidRDefault="000D44BC" w:rsidP="00235185"/>
        </w:tc>
      </w:tr>
      <w:tr w:rsidR="000D44BC" w14:paraId="3F81D0D9" w14:textId="77777777" w:rsidTr="003A03CD">
        <w:tc>
          <w:tcPr>
            <w:tcW w:w="3484" w:type="dxa"/>
          </w:tcPr>
          <w:p w14:paraId="30CA2B92" w14:textId="77777777" w:rsidR="000D44BC" w:rsidRPr="0070448B" w:rsidRDefault="000D44BC" w:rsidP="00235185">
            <w:pPr>
              <w:rPr>
                <w:b/>
              </w:rPr>
            </w:pPr>
            <w:r w:rsidRPr="0070448B">
              <w:rPr>
                <w:b/>
              </w:rPr>
              <w:t>Konu Başlıkları</w:t>
            </w:r>
          </w:p>
        </w:tc>
        <w:tc>
          <w:tcPr>
            <w:tcW w:w="5032" w:type="dxa"/>
          </w:tcPr>
          <w:p w14:paraId="56F63CA8" w14:textId="0A1284C0" w:rsidR="000D44BC" w:rsidRDefault="000D44BC" w:rsidP="00235185">
            <w:r>
              <w:t>Workshop ihtiyaçları ve tasarımı yapılmış basit bir ATM uygulamasının Java108’de gerçeklenmiş halinin, Java EE bileşenleriyle tekrardan programlanması. Bu workshopta web katmanında isteğe bağlı olarak servlet-JSP ya da JSF kullanılacak, iş mantığı için EJB kullanıalak, persisten</w:t>
            </w:r>
            <w:r w:rsidR="006E2504">
              <w:t>ce katmanı için de JPA kullanıla</w:t>
            </w:r>
            <w:r>
              <w:t>caktır.</w:t>
            </w:r>
          </w:p>
        </w:tc>
      </w:tr>
    </w:tbl>
    <w:p w14:paraId="7235EA2C" w14:textId="77777777" w:rsidR="000D44BC" w:rsidRDefault="000D44BC" w:rsidP="000D44BC"/>
    <w:p w14:paraId="196595EB" w14:textId="77777777" w:rsidR="000D44BC" w:rsidRDefault="000D44BC" w:rsidP="000D44BC"/>
    <w:p w14:paraId="4F43D6AB" w14:textId="77777777" w:rsidR="00D57B1A" w:rsidRDefault="00D57B1A" w:rsidP="00111ABC">
      <w:pPr>
        <w:spacing w:line="360" w:lineRule="auto"/>
        <w:ind w:firstLine="284"/>
        <w:jc w:val="both"/>
      </w:pPr>
    </w:p>
    <w:p w14:paraId="788F412C" w14:textId="77777777" w:rsidR="00D57B1A" w:rsidRDefault="00D57B1A" w:rsidP="00111ABC">
      <w:pPr>
        <w:spacing w:line="360" w:lineRule="auto"/>
        <w:ind w:firstLine="284"/>
        <w:jc w:val="both"/>
      </w:pPr>
    </w:p>
    <w:p w14:paraId="2AC43A22" w14:textId="77777777" w:rsidR="00D57B1A" w:rsidRDefault="00D57B1A" w:rsidP="00111ABC">
      <w:pPr>
        <w:spacing w:line="360" w:lineRule="auto"/>
        <w:ind w:firstLine="284"/>
        <w:jc w:val="both"/>
      </w:pPr>
    </w:p>
    <w:p w14:paraId="44F6FBA6" w14:textId="77777777" w:rsidR="00D57B1A" w:rsidRDefault="00D57B1A" w:rsidP="00111ABC">
      <w:pPr>
        <w:spacing w:line="360" w:lineRule="auto"/>
        <w:ind w:firstLine="284"/>
        <w:jc w:val="both"/>
      </w:pPr>
    </w:p>
    <w:p w14:paraId="5220EC37" w14:textId="77777777" w:rsidR="00D57B1A" w:rsidRDefault="00D57B1A" w:rsidP="00111ABC">
      <w:pPr>
        <w:spacing w:line="360" w:lineRule="auto"/>
        <w:ind w:firstLine="284"/>
        <w:jc w:val="both"/>
      </w:pPr>
    </w:p>
    <w:p w14:paraId="72ADE170" w14:textId="77777777" w:rsidR="00D57B1A" w:rsidRDefault="00D57B1A" w:rsidP="00111ABC">
      <w:pPr>
        <w:spacing w:line="360" w:lineRule="auto"/>
        <w:ind w:firstLine="284"/>
        <w:jc w:val="both"/>
      </w:pPr>
    </w:p>
    <w:p w14:paraId="02E2C6C6" w14:textId="77777777" w:rsidR="004B3A1D" w:rsidRDefault="004B3A1D" w:rsidP="006D3CAB">
      <w:pPr>
        <w:spacing w:line="360" w:lineRule="auto"/>
        <w:jc w:val="both"/>
      </w:pPr>
    </w:p>
    <w:p w14:paraId="5B839CB2" w14:textId="77777777" w:rsidR="00DD7B43" w:rsidRDefault="00DD7B43" w:rsidP="00D9549B">
      <w:pPr>
        <w:pStyle w:val="Heading1"/>
        <w:spacing w:before="0"/>
        <w:jc w:val="center"/>
        <w:rPr>
          <w:color w:val="000000" w:themeColor="text1"/>
          <w:sz w:val="28"/>
          <w:szCs w:val="28"/>
        </w:rPr>
      </w:pPr>
    </w:p>
    <w:p w14:paraId="69466F7F" w14:textId="77777777" w:rsidR="00D9549B" w:rsidRDefault="00D9549B" w:rsidP="00D9549B">
      <w:pPr>
        <w:pStyle w:val="Heading1"/>
        <w:spacing w:before="0"/>
        <w:jc w:val="center"/>
        <w:rPr>
          <w:color w:val="000000" w:themeColor="text1"/>
          <w:sz w:val="28"/>
          <w:szCs w:val="28"/>
        </w:rPr>
      </w:pPr>
      <w:bookmarkStart w:id="67" w:name="_Toc441681421"/>
      <w:r w:rsidRPr="00D9549B">
        <w:rPr>
          <w:color w:val="000000" w:themeColor="text1"/>
          <w:sz w:val="28"/>
          <w:szCs w:val="28"/>
        </w:rPr>
        <w:t>Java225 – Java Web Servisleri Programlama</w:t>
      </w:r>
      <w:bookmarkEnd w:id="67"/>
    </w:p>
    <w:p w14:paraId="6BD44831" w14:textId="77777777" w:rsidR="00F467AD" w:rsidRPr="00F467AD" w:rsidRDefault="00F467AD" w:rsidP="00F467AD"/>
    <w:p w14:paraId="4E304B9B" w14:textId="77777777" w:rsidR="00D9549B" w:rsidRPr="0023490B" w:rsidRDefault="00D9549B" w:rsidP="00EC762E">
      <w:pPr>
        <w:pStyle w:val="NoSpacing"/>
        <w:jc w:val="center"/>
        <w:rPr>
          <w:rFonts w:ascii="Calibri" w:hAnsi="Calibri"/>
          <w:b/>
        </w:rPr>
      </w:pPr>
      <w:bookmarkStart w:id="68" w:name="_Toc293230423"/>
      <w:r w:rsidRPr="0023490B">
        <w:rPr>
          <w:rFonts w:ascii="Calibri" w:hAnsi="Calibri"/>
          <w:b/>
        </w:rPr>
        <w:t>(Java Web Service Programming)</w:t>
      </w:r>
      <w:bookmarkEnd w:id="68"/>
    </w:p>
    <w:p w14:paraId="405FD5D5" w14:textId="77777777" w:rsidR="00D9549B" w:rsidRPr="00D9549B" w:rsidRDefault="00D9549B" w:rsidP="00D9549B"/>
    <w:p w14:paraId="2DD14570" w14:textId="77777777" w:rsidR="00D9549B" w:rsidRDefault="00D9549B" w:rsidP="00D9549B"/>
    <w:tbl>
      <w:tblPr>
        <w:tblStyle w:val="TableGrid"/>
        <w:tblW w:w="0" w:type="auto"/>
        <w:tblLook w:val="04A0" w:firstRow="1" w:lastRow="0" w:firstColumn="1" w:lastColumn="0" w:noHBand="0" w:noVBand="1"/>
      </w:tblPr>
      <w:tblGrid>
        <w:gridCol w:w="3484"/>
        <w:gridCol w:w="5032"/>
      </w:tblGrid>
      <w:tr w:rsidR="00D9549B" w14:paraId="4C9631B8" w14:textId="77777777" w:rsidTr="00756BBC">
        <w:tc>
          <w:tcPr>
            <w:tcW w:w="8516" w:type="dxa"/>
            <w:gridSpan w:val="2"/>
            <w:shd w:val="clear" w:color="auto" w:fill="0D0D0D" w:themeFill="text1" w:themeFillTint="F2"/>
          </w:tcPr>
          <w:p w14:paraId="5061A224" w14:textId="77777777" w:rsidR="00D9549B" w:rsidRPr="00EC6FEF" w:rsidRDefault="00D9549B" w:rsidP="00216D14">
            <w:pPr>
              <w:jc w:val="center"/>
              <w:rPr>
                <w:b/>
              </w:rPr>
            </w:pPr>
            <w:r>
              <w:rPr>
                <w:b/>
              </w:rPr>
              <w:t>Eğitim Bilgileri</w:t>
            </w:r>
          </w:p>
        </w:tc>
      </w:tr>
      <w:tr w:rsidR="00D9549B" w14:paraId="69F0034E" w14:textId="77777777" w:rsidTr="00756BBC">
        <w:trPr>
          <w:trHeight w:val="432"/>
        </w:trPr>
        <w:tc>
          <w:tcPr>
            <w:tcW w:w="3484" w:type="dxa"/>
            <w:vAlign w:val="center"/>
          </w:tcPr>
          <w:p w14:paraId="38FE363D" w14:textId="77777777" w:rsidR="00D9549B" w:rsidRPr="0070448B" w:rsidRDefault="00D9549B" w:rsidP="00216D14">
            <w:pPr>
              <w:rPr>
                <w:b/>
              </w:rPr>
            </w:pPr>
            <w:r w:rsidRPr="0070448B">
              <w:rPr>
                <w:b/>
              </w:rPr>
              <w:t>İsim</w:t>
            </w:r>
          </w:p>
        </w:tc>
        <w:tc>
          <w:tcPr>
            <w:tcW w:w="5032" w:type="dxa"/>
            <w:vAlign w:val="center"/>
          </w:tcPr>
          <w:p w14:paraId="0B738633" w14:textId="77777777" w:rsidR="00D9549B" w:rsidRDefault="00D9549B" w:rsidP="00216D14">
            <w:r w:rsidRPr="00B13434">
              <w:t>Java Web Servisleri Programlama</w:t>
            </w:r>
            <w:r>
              <w:t xml:space="preserve"> / Programming Java Web Services</w:t>
            </w:r>
          </w:p>
        </w:tc>
      </w:tr>
      <w:tr w:rsidR="00D9549B" w14:paraId="74A5DA51" w14:textId="77777777" w:rsidTr="00756BBC">
        <w:trPr>
          <w:trHeight w:val="432"/>
        </w:trPr>
        <w:tc>
          <w:tcPr>
            <w:tcW w:w="3484" w:type="dxa"/>
            <w:vAlign w:val="center"/>
          </w:tcPr>
          <w:p w14:paraId="37BBAAB1" w14:textId="77777777" w:rsidR="00D9549B" w:rsidRPr="0070448B" w:rsidRDefault="00D9549B" w:rsidP="00216D14">
            <w:pPr>
              <w:rPr>
                <w:b/>
              </w:rPr>
            </w:pPr>
            <w:r w:rsidRPr="0070448B">
              <w:rPr>
                <w:b/>
              </w:rPr>
              <w:t>Tür</w:t>
            </w:r>
          </w:p>
        </w:tc>
        <w:tc>
          <w:tcPr>
            <w:tcW w:w="5032" w:type="dxa"/>
            <w:vAlign w:val="center"/>
          </w:tcPr>
          <w:p w14:paraId="35901C99" w14:textId="77777777" w:rsidR="00D9549B" w:rsidRDefault="00D9549B" w:rsidP="00216D14">
            <w:r>
              <w:t>Sınıf içi eğitim</w:t>
            </w:r>
            <w:r w:rsidRPr="008639AD">
              <w:rPr>
                <w:strike/>
              </w:rPr>
              <w:t>/Seminer/Workshop</w:t>
            </w:r>
          </w:p>
        </w:tc>
      </w:tr>
      <w:tr w:rsidR="00D9549B" w14:paraId="24C148A8" w14:textId="77777777" w:rsidTr="00756BBC">
        <w:trPr>
          <w:trHeight w:val="432"/>
        </w:trPr>
        <w:tc>
          <w:tcPr>
            <w:tcW w:w="3484" w:type="dxa"/>
            <w:vAlign w:val="center"/>
          </w:tcPr>
          <w:p w14:paraId="19B5533C" w14:textId="77777777" w:rsidR="00D9549B" w:rsidRPr="0070448B" w:rsidRDefault="00D9549B" w:rsidP="00216D14">
            <w:pPr>
              <w:rPr>
                <w:b/>
              </w:rPr>
            </w:pPr>
            <w:r w:rsidRPr="0070448B">
              <w:rPr>
                <w:b/>
              </w:rPr>
              <w:t>Süre (Saat/Gün)</w:t>
            </w:r>
          </w:p>
        </w:tc>
        <w:tc>
          <w:tcPr>
            <w:tcW w:w="5032" w:type="dxa"/>
            <w:vAlign w:val="center"/>
          </w:tcPr>
          <w:p w14:paraId="5C46D75F" w14:textId="0B070B50" w:rsidR="00D9549B" w:rsidRDefault="003A03CD" w:rsidP="00216D14">
            <w:r>
              <w:t>30 saat - 5 gün</w:t>
            </w:r>
          </w:p>
        </w:tc>
      </w:tr>
      <w:tr w:rsidR="00D9549B" w14:paraId="1CC16A13" w14:textId="77777777" w:rsidTr="00756BBC">
        <w:trPr>
          <w:trHeight w:val="593"/>
        </w:trPr>
        <w:tc>
          <w:tcPr>
            <w:tcW w:w="3484" w:type="dxa"/>
            <w:vAlign w:val="center"/>
          </w:tcPr>
          <w:p w14:paraId="328E72EF" w14:textId="2E64C683" w:rsidR="00D9549B" w:rsidRPr="0070448B" w:rsidRDefault="00F65FC4" w:rsidP="00216D14">
            <w:pPr>
              <w:rPr>
                <w:b/>
              </w:rPr>
            </w:pPr>
            <w:r>
              <w:rPr>
                <w:b/>
              </w:rPr>
              <w:t>Amaç</w:t>
            </w:r>
          </w:p>
        </w:tc>
        <w:tc>
          <w:tcPr>
            <w:tcW w:w="5032" w:type="dxa"/>
            <w:vAlign w:val="center"/>
          </w:tcPr>
          <w:p w14:paraId="1DDC053B" w14:textId="77777777" w:rsidR="00D9549B" w:rsidRDefault="00D9549B" w:rsidP="00216D14">
            <w:r>
              <w:t>Web servisi mimarisini öğrenmek ve Java’yı kullanarak web servislerini geliştirmek.</w:t>
            </w:r>
          </w:p>
        </w:tc>
      </w:tr>
      <w:tr w:rsidR="00D9549B" w14:paraId="1224457A" w14:textId="77777777" w:rsidTr="00756BBC">
        <w:trPr>
          <w:trHeight w:val="432"/>
        </w:trPr>
        <w:tc>
          <w:tcPr>
            <w:tcW w:w="3484" w:type="dxa"/>
            <w:vAlign w:val="center"/>
          </w:tcPr>
          <w:p w14:paraId="430F12E0" w14:textId="45830266" w:rsidR="00D9549B" w:rsidRPr="0070448B" w:rsidRDefault="00F65FC4" w:rsidP="00216D14">
            <w:pPr>
              <w:rPr>
                <w:b/>
              </w:rPr>
            </w:pPr>
            <w:r>
              <w:rPr>
                <w:b/>
              </w:rPr>
              <w:t>Edinilecek Yetkinlikler</w:t>
            </w:r>
          </w:p>
        </w:tc>
        <w:tc>
          <w:tcPr>
            <w:tcW w:w="5032" w:type="dxa"/>
            <w:vAlign w:val="center"/>
          </w:tcPr>
          <w:p w14:paraId="3453E927" w14:textId="77777777" w:rsidR="00D9549B" w:rsidRDefault="00D9549B" w:rsidP="00216D14">
            <w:r>
              <w:t xml:space="preserve">Web </w:t>
            </w:r>
          </w:p>
        </w:tc>
      </w:tr>
      <w:tr w:rsidR="00D9549B" w14:paraId="5FC12F31" w14:textId="77777777" w:rsidTr="00756BBC">
        <w:trPr>
          <w:trHeight w:val="432"/>
        </w:trPr>
        <w:tc>
          <w:tcPr>
            <w:tcW w:w="3484" w:type="dxa"/>
            <w:vAlign w:val="center"/>
          </w:tcPr>
          <w:p w14:paraId="148A17AA" w14:textId="77777777" w:rsidR="00D9549B" w:rsidRPr="0070448B" w:rsidRDefault="00D9549B" w:rsidP="00216D14">
            <w:pPr>
              <w:rPr>
                <w:b/>
              </w:rPr>
            </w:pPr>
            <w:r w:rsidRPr="0070448B">
              <w:rPr>
                <w:b/>
              </w:rPr>
              <w:t>Hedef Kitle</w:t>
            </w:r>
          </w:p>
        </w:tc>
        <w:tc>
          <w:tcPr>
            <w:tcW w:w="5032" w:type="dxa"/>
            <w:vAlign w:val="center"/>
          </w:tcPr>
          <w:p w14:paraId="10BA8D08" w14:textId="379B1D87" w:rsidR="00D9549B" w:rsidRDefault="00D9549B" w:rsidP="00216D14">
            <w:r>
              <w:t xml:space="preserve">Java’da programlama yapabilen ya da </w:t>
            </w:r>
            <w:r w:rsidRPr="00ED5764">
              <w:t>Java105 - Java ile Nesne-Merkezli ve Fonksiyonel Programlama (OO and Functional Programming with Java)</w:t>
            </w:r>
            <w:r>
              <w:t xml:space="preserve">’yı almış yazılımcılar. </w:t>
            </w:r>
          </w:p>
        </w:tc>
      </w:tr>
      <w:tr w:rsidR="00D9549B" w14:paraId="4323834C" w14:textId="77777777" w:rsidTr="00756BBC">
        <w:trPr>
          <w:trHeight w:val="432"/>
        </w:trPr>
        <w:tc>
          <w:tcPr>
            <w:tcW w:w="3484" w:type="dxa"/>
            <w:tcBorders>
              <w:top w:val="single" w:sz="4" w:space="0" w:color="auto"/>
              <w:left w:val="single" w:sz="4" w:space="0" w:color="auto"/>
              <w:bottom w:val="single" w:sz="4" w:space="0" w:color="auto"/>
              <w:right w:val="single" w:sz="4" w:space="0" w:color="auto"/>
            </w:tcBorders>
            <w:vAlign w:val="center"/>
            <w:hideMark/>
          </w:tcPr>
          <w:p w14:paraId="113C48FD" w14:textId="77777777" w:rsidR="00D9549B" w:rsidRDefault="00D9549B" w:rsidP="00216D14">
            <w:pPr>
              <w:rPr>
                <w:b/>
              </w:rPr>
            </w:pPr>
            <w:r>
              <w:rPr>
                <w:b/>
              </w:rPr>
              <w:t>Kullanılacak Yazılımlar</w:t>
            </w:r>
          </w:p>
        </w:tc>
        <w:tc>
          <w:tcPr>
            <w:tcW w:w="5032" w:type="dxa"/>
            <w:tcBorders>
              <w:top w:val="single" w:sz="4" w:space="0" w:color="auto"/>
              <w:left w:val="single" w:sz="4" w:space="0" w:color="auto"/>
              <w:bottom w:val="single" w:sz="4" w:space="0" w:color="auto"/>
              <w:right w:val="single" w:sz="4" w:space="0" w:color="auto"/>
            </w:tcBorders>
            <w:vAlign w:val="center"/>
            <w:hideMark/>
          </w:tcPr>
          <w:p w14:paraId="50C8D1C0" w14:textId="77777777" w:rsidR="00D9549B" w:rsidRDefault="00D9549B" w:rsidP="00216D14">
            <w:pPr>
              <w:rPr>
                <w:strike/>
              </w:rPr>
            </w:pPr>
            <w:r>
              <w:t>JDK, Eclipse, Tomcat, Acrobat Reader ve IE vb. bir tarayıcı.</w:t>
            </w:r>
          </w:p>
        </w:tc>
      </w:tr>
      <w:tr w:rsidR="00D9549B" w14:paraId="47331968" w14:textId="77777777" w:rsidTr="00756BBC">
        <w:trPr>
          <w:trHeight w:val="432"/>
        </w:trPr>
        <w:tc>
          <w:tcPr>
            <w:tcW w:w="3484" w:type="dxa"/>
            <w:vAlign w:val="center"/>
          </w:tcPr>
          <w:p w14:paraId="4470DE90" w14:textId="64988638" w:rsidR="00D9549B" w:rsidRPr="0070448B" w:rsidRDefault="00F65FC4" w:rsidP="00216D14">
            <w:pPr>
              <w:rPr>
                <w:b/>
              </w:rPr>
            </w:pPr>
            <w:r>
              <w:rPr>
                <w:b/>
              </w:rPr>
              <w:t>Varsa Önkoşul Eğitim</w:t>
            </w:r>
          </w:p>
        </w:tc>
        <w:tc>
          <w:tcPr>
            <w:tcW w:w="5032" w:type="dxa"/>
            <w:vAlign w:val="center"/>
          </w:tcPr>
          <w:p w14:paraId="39171FFE" w14:textId="1D7F3867" w:rsidR="00D9549B" w:rsidRDefault="007E2650" w:rsidP="00216D14">
            <w:hyperlink w:anchor="_Java105_–_Java_5" w:history="1">
              <w:r w:rsidR="004121FC" w:rsidRPr="004121FC">
                <w:rPr>
                  <w:rStyle w:val="Hyperlink"/>
                </w:rPr>
                <w:t>Java105 - Java ile Nesne-Merkezli ve Fonksiyonel Programlama</w:t>
              </w:r>
            </w:hyperlink>
          </w:p>
        </w:tc>
      </w:tr>
      <w:tr w:rsidR="00D9549B" w14:paraId="5CEC5FD6" w14:textId="77777777" w:rsidTr="00756BBC">
        <w:trPr>
          <w:trHeight w:val="432"/>
        </w:trPr>
        <w:tc>
          <w:tcPr>
            <w:tcW w:w="3484" w:type="dxa"/>
            <w:vAlign w:val="center"/>
          </w:tcPr>
          <w:p w14:paraId="0E628539" w14:textId="77777777" w:rsidR="00D9549B" w:rsidRPr="0070448B" w:rsidRDefault="00D9549B" w:rsidP="00216D14">
            <w:pPr>
              <w:rPr>
                <w:b/>
              </w:rPr>
            </w:pPr>
            <w:r w:rsidRPr="0070448B">
              <w:rPr>
                <w:b/>
              </w:rPr>
              <w:t>Sonrasında Önerilen Eğitimler</w:t>
            </w:r>
          </w:p>
        </w:tc>
        <w:tc>
          <w:tcPr>
            <w:tcW w:w="5032" w:type="dxa"/>
            <w:vAlign w:val="center"/>
          </w:tcPr>
          <w:p w14:paraId="749D9865" w14:textId="3A47CB53" w:rsidR="00D9549B" w:rsidRDefault="007E2650" w:rsidP="004121FC">
            <w:hyperlink w:anchor="_Java201_–_Java_1" w:history="1">
              <w:r w:rsidR="00D9549B" w:rsidRPr="004121FC">
                <w:rPr>
                  <w:rStyle w:val="Hyperlink"/>
                </w:rPr>
                <w:t>Java201 - Java EE ile Programlama</w:t>
              </w:r>
            </w:hyperlink>
            <w:r w:rsidR="00D9549B">
              <w:t>.</w:t>
            </w:r>
          </w:p>
        </w:tc>
      </w:tr>
      <w:tr w:rsidR="00D9549B" w14:paraId="3C800159" w14:textId="77777777" w:rsidTr="00756BBC">
        <w:trPr>
          <w:trHeight w:val="432"/>
        </w:trPr>
        <w:tc>
          <w:tcPr>
            <w:tcW w:w="3484" w:type="dxa"/>
            <w:vAlign w:val="center"/>
          </w:tcPr>
          <w:p w14:paraId="73258C66" w14:textId="77777777" w:rsidR="00D9549B" w:rsidRPr="0070448B" w:rsidRDefault="00D9549B" w:rsidP="00216D14">
            <w:pPr>
              <w:rPr>
                <w:b/>
              </w:rPr>
            </w:pPr>
            <w:r w:rsidRPr="0070448B">
              <w:rPr>
                <w:b/>
              </w:rPr>
              <w:t>Açıklama</w:t>
            </w:r>
          </w:p>
        </w:tc>
        <w:tc>
          <w:tcPr>
            <w:tcW w:w="5032" w:type="dxa"/>
            <w:vAlign w:val="center"/>
          </w:tcPr>
          <w:p w14:paraId="02882855" w14:textId="77777777" w:rsidR="00D9549B" w:rsidRDefault="00D9549B" w:rsidP="00216D14"/>
        </w:tc>
      </w:tr>
      <w:tr w:rsidR="00D9549B" w14:paraId="3DFF91F3" w14:textId="77777777" w:rsidTr="00756BBC">
        <w:tc>
          <w:tcPr>
            <w:tcW w:w="3484" w:type="dxa"/>
          </w:tcPr>
          <w:p w14:paraId="15C07D37" w14:textId="77777777" w:rsidR="00D9549B" w:rsidRPr="0070448B" w:rsidRDefault="00D9549B" w:rsidP="00216D14">
            <w:pPr>
              <w:rPr>
                <w:b/>
              </w:rPr>
            </w:pPr>
            <w:r w:rsidRPr="0070448B">
              <w:rPr>
                <w:b/>
              </w:rPr>
              <w:t>Konu Başlıkları</w:t>
            </w:r>
          </w:p>
        </w:tc>
        <w:tc>
          <w:tcPr>
            <w:tcW w:w="5032" w:type="dxa"/>
          </w:tcPr>
          <w:p w14:paraId="14907535" w14:textId="77777777" w:rsidR="00D9549B" w:rsidRDefault="00D9549B" w:rsidP="00D9549B">
            <w:pPr>
              <w:pStyle w:val="ListParagraph"/>
              <w:numPr>
                <w:ilvl w:val="0"/>
                <w:numId w:val="10"/>
              </w:numPr>
            </w:pPr>
            <w:r>
              <w:t>Concepts and Fundamentals of Web Services</w:t>
            </w:r>
          </w:p>
          <w:p w14:paraId="04ED3E03" w14:textId="77777777" w:rsidR="00D9549B" w:rsidRDefault="00D9549B" w:rsidP="00D9549B">
            <w:pPr>
              <w:pStyle w:val="ListParagraph"/>
              <w:numPr>
                <w:ilvl w:val="0"/>
                <w:numId w:val="10"/>
              </w:numPr>
            </w:pPr>
            <w:r>
              <w:t>XML  and its tools such as parsing</w:t>
            </w:r>
          </w:p>
          <w:p w14:paraId="1C709EB5" w14:textId="77777777" w:rsidR="00D9549B" w:rsidRDefault="00D9549B" w:rsidP="00D9549B">
            <w:pPr>
              <w:pStyle w:val="ListParagraph"/>
              <w:numPr>
                <w:ilvl w:val="0"/>
                <w:numId w:val="10"/>
              </w:numPr>
            </w:pPr>
            <w:r>
              <w:t>SOA-based Web Services</w:t>
            </w:r>
          </w:p>
          <w:p w14:paraId="27854046" w14:textId="77777777" w:rsidR="00D9549B" w:rsidRDefault="00D9549B" w:rsidP="00D9549B">
            <w:pPr>
              <w:pStyle w:val="ListParagraph"/>
              <w:numPr>
                <w:ilvl w:val="0"/>
                <w:numId w:val="10"/>
              </w:numPr>
            </w:pPr>
            <w:r>
              <w:t>RESTful Web Services</w:t>
            </w:r>
          </w:p>
        </w:tc>
      </w:tr>
    </w:tbl>
    <w:p w14:paraId="108EECEC" w14:textId="77777777" w:rsidR="00D9549B" w:rsidRDefault="00D9549B" w:rsidP="00D9549B"/>
    <w:p w14:paraId="084C1175" w14:textId="77777777" w:rsidR="00D9549B" w:rsidRDefault="00D9549B" w:rsidP="00111ABC">
      <w:pPr>
        <w:spacing w:line="360" w:lineRule="auto"/>
        <w:ind w:firstLine="284"/>
        <w:jc w:val="both"/>
      </w:pPr>
    </w:p>
    <w:p w14:paraId="13AE89A4" w14:textId="77777777" w:rsidR="00D57B1A" w:rsidRDefault="00D57B1A" w:rsidP="00111ABC">
      <w:pPr>
        <w:spacing w:line="360" w:lineRule="auto"/>
        <w:ind w:firstLine="284"/>
        <w:jc w:val="both"/>
      </w:pPr>
    </w:p>
    <w:p w14:paraId="2F29E497" w14:textId="77777777" w:rsidR="00D9549B" w:rsidRDefault="00D9549B" w:rsidP="00111ABC">
      <w:pPr>
        <w:spacing w:line="360" w:lineRule="auto"/>
        <w:ind w:firstLine="284"/>
        <w:jc w:val="both"/>
      </w:pPr>
    </w:p>
    <w:p w14:paraId="753333CB" w14:textId="77777777" w:rsidR="00D9549B" w:rsidRDefault="00D9549B" w:rsidP="00111ABC">
      <w:pPr>
        <w:spacing w:line="360" w:lineRule="auto"/>
        <w:ind w:firstLine="284"/>
        <w:jc w:val="both"/>
      </w:pPr>
    </w:p>
    <w:p w14:paraId="4856E2C4" w14:textId="77777777" w:rsidR="00D9549B" w:rsidRDefault="00D9549B" w:rsidP="00111ABC">
      <w:pPr>
        <w:spacing w:line="360" w:lineRule="auto"/>
        <w:ind w:firstLine="284"/>
        <w:jc w:val="both"/>
      </w:pPr>
    </w:p>
    <w:p w14:paraId="484641F5" w14:textId="77777777" w:rsidR="00D9549B" w:rsidRDefault="00D9549B" w:rsidP="00111ABC">
      <w:pPr>
        <w:spacing w:line="360" w:lineRule="auto"/>
        <w:ind w:firstLine="284"/>
        <w:jc w:val="both"/>
      </w:pPr>
    </w:p>
    <w:p w14:paraId="4A5D3C27" w14:textId="77777777" w:rsidR="00D9549B" w:rsidRDefault="00D9549B" w:rsidP="00111ABC">
      <w:pPr>
        <w:spacing w:line="360" w:lineRule="auto"/>
        <w:ind w:firstLine="284"/>
        <w:jc w:val="both"/>
      </w:pPr>
    </w:p>
    <w:p w14:paraId="75D99070" w14:textId="77777777" w:rsidR="00D9549B" w:rsidRDefault="00D9549B" w:rsidP="00111ABC">
      <w:pPr>
        <w:spacing w:line="360" w:lineRule="auto"/>
        <w:ind w:firstLine="284"/>
        <w:jc w:val="both"/>
      </w:pPr>
    </w:p>
    <w:p w14:paraId="027648AE" w14:textId="77777777" w:rsidR="00BE3264" w:rsidRPr="00BE3264" w:rsidRDefault="00BE3264" w:rsidP="00BE3264"/>
    <w:p w14:paraId="306E88F2" w14:textId="77777777" w:rsidR="00DD7B43" w:rsidRDefault="00DD7B43" w:rsidP="00D9549B">
      <w:pPr>
        <w:pStyle w:val="Heading1"/>
        <w:spacing w:before="0"/>
        <w:jc w:val="center"/>
        <w:rPr>
          <w:color w:val="000000" w:themeColor="text1"/>
          <w:sz w:val="28"/>
          <w:szCs w:val="28"/>
        </w:rPr>
      </w:pPr>
      <w:bookmarkStart w:id="69" w:name="_Java228–_Java_Persistence"/>
      <w:bookmarkEnd w:id="69"/>
    </w:p>
    <w:p w14:paraId="1B886B28" w14:textId="77777777" w:rsidR="00DD7B43" w:rsidRDefault="00DD7B43" w:rsidP="00D9549B">
      <w:pPr>
        <w:pStyle w:val="Heading1"/>
        <w:spacing w:before="0"/>
        <w:jc w:val="center"/>
        <w:rPr>
          <w:color w:val="000000" w:themeColor="text1"/>
          <w:sz w:val="28"/>
          <w:szCs w:val="28"/>
        </w:rPr>
      </w:pPr>
    </w:p>
    <w:p w14:paraId="2CD95385" w14:textId="06A98705" w:rsidR="00D9549B" w:rsidRDefault="00D9549B" w:rsidP="00D9549B">
      <w:pPr>
        <w:pStyle w:val="Heading1"/>
        <w:spacing w:before="0"/>
        <w:jc w:val="center"/>
        <w:rPr>
          <w:color w:val="000000" w:themeColor="text1"/>
          <w:sz w:val="28"/>
          <w:szCs w:val="28"/>
        </w:rPr>
      </w:pPr>
      <w:bookmarkStart w:id="70" w:name="_Toc441681422"/>
      <w:r w:rsidRPr="00D9549B">
        <w:rPr>
          <w:color w:val="000000" w:themeColor="text1"/>
          <w:sz w:val="28"/>
          <w:szCs w:val="28"/>
        </w:rPr>
        <w:t>Java228</w:t>
      </w:r>
      <w:r w:rsidR="00E25B65">
        <w:rPr>
          <w:color w:val="000000" w:themeColor="text1"/>
          <w:sz w:val="28"/>
          <w:szCs w:val="28"/>
        </w:rPr>
        <w:t xml:space="preserve"> </w:t>
      </w:r>
      <w:r w:rsidRPr="00D9549B">
        <w:rPr>
          <w:color w:val="000000" w:themeColor="text1"/>
          <w:sz w:val="28"/>
          <w:szCs w:val="28"/>
        </w:rPr>
        <w:t>– Java Persistence API (JPA) Programlama</w:t>
      </w:r>
      <w:bookmarkEnd w:id="70"/>
    </w:p>
    <w:p w14:paraId="49E27357" w14:textId="77777777" w:rsidR="00F467AD" w:rsidRPr="00F467AD" w:rsidRDefault="00F467AD" w:rsidP="00F467AD"/>
    <w:p w14:paraId="2865F141" w14:textId="77777777" w:rsidR="00D9549B" w:rsidRPr="00EC762E" w:rsidRDefault="00D9549B" w:rsidP="00EC762E">
      <w:pPr>
        <w:pStyle w:val="NoSpacing"/>
        <w:jc w:val="center"/>
        <w:rPr>
          <w:b/>
        </w:rPr>
      </w:pPr>
      <w:bookmarkStart w:id="71" w:name="_Toc293230425"/>
      <w:r w:rsidRPr="0023490B">
        <w:rPr>
          <w:rFonts w:ascii="Calibri" w:hAnsi="Calibri"/>
          <w:b/>
        </w:rPr>
        <w:t>(Java Persistence API (JPA) Programming)</w:t>
      </w:r>
      <w:bookmarkEnd w:id="71"/>
    </w:p>
    <w:p w14:paraId="69E51F94" w14:textId="77777777" w:rsidR="00D9549B" w:rsidRDefault="00D9549B" w:rsidP="00D9549B"/>
    <w:p w14:paraId="15F97039" w14:textId="77777777" w:rsidR="00D9549B" w:rsidRDefault="00D9549B" w:rsidP="00D9549B"/>
    <w:tbl>
      <w:tblPr>
        <w:tblStyle w:val="TableGrid"/>
        <w:tblW w:w="0" w:type="auto"/>
        <w:tblLook w:val="04A0" w:firstRow="1" w:lastRow="0" w:firstColumn="1" w:lastColumn="0" w:noHBand="0" w:noVBand="1"/>
      </w:tblPr>
      <w:tblGrid>
        <w:gridCol w:w="3484"/>
        <w:gridCol w:w="5032"/>
      </w:tblGrid>
      <w:tr w:rsidR="00D9549B" w14:paraId="115D34B0" w14:textId="77777777" w:rsidTr="00D9549B">
        <w:tc>
          <w:tcPr>
            <w:tcW w:w="8516" w:type="dxa"/>
            <w:gridSpan w:val="2"/>
            <w:shd w:val="clear" w:color="auto" w:fill="0D0D0D" w:themeFill="text1" w:themeFillTint="F2"/>
          </w:tcPr>
          <w:p w14:paraId="1D52ED10" w14:textId="77777777" w:rsidR="00D9549B" w:rsidRPr="00EC6FEF" w:rsidRDefault="00D9549B" w:rsidP="00216D14">
            <w:pPr>
              <w:jc w:val="center"/>
              <w:rPr>
                <w:b/>
              </w:rPr>
            </w:pPr>
            <w:r>
              <w:rPr>
                <w:b/>
              </w:rPr>
              <w:t>Eğitim Bilgileri</w:t>
            </w:r>
          </w:p>
        </w:tc>
      </w:tr>
      <w:tr w:rsidR="00D9549B" w14:paraId="11D31691" w14:textId="77777777" w:rsidTr="00D9549B">
        <w:trPr>
          <w:trHeight w:val="432"/>
        </w:trPr>
        <w:tc>
          <w:tcPr>
            <w:tcW w:w="3484" w:type="dxa"/>
            <w:vAlign w:val="center"/>
          </w:tcPr>
          <w:p w14:paraId="7F010EEB" w14:textId="77777777" w:rsidR="00D9549B" w:rsidRPr="0070448B" w:rsidRDefault="00D9549B" w:rsidP="00216D14">
            <w:pPr>
              <w:rPr>
                <w:b/>
              </w:rPr>
            </w:pPr>
            <w:r w:rsidRPr="0070448B">
              <w:rPr>
                <w:b/>
              </w:rPr>
              <w:t>İsim</w:t>
            </w:r>
          </w:p>
        </w:tc>
        <w:tc>
          <w:tcPr>
            <w:tcW w:w="5032" w:type="dxa"/>
            <w:vAlign w:val="center"/>
          </w:tcPr>
          <w:p w14:paraId="66A63884" w14:textId="77777777" w:rsidR="00D9549B" w:rsidRDefault="00D9549B" w:rsidP="00216D14">
            <w:r w:rsidRPr="00BE5043">
              <w:t xml:space="preserve">Java Persistence API (JPA)  Programlama </w:t>
            </w:r>
            <w:r>
              <w:t xml:space="preserve">/ </w:t>
            </w:r>
            <w:r w:rsidRPr="00BE5043">
              <w:t>(JPA Programming)</w:t>
            </w:r>
          </w:p>
        </w:tc>
      </w:tr>
      <w:tr w:rsidR="00D9549B" w14:paraId="5B3C026D" w14:textId="77777777" w:rsidTr="00D9549B">
        <w:trPr>
          <w:trHeight w:val="432"/>
        </w:trPr>
        <w:tc>
          <w:tcPr>
            <w:tcW w:w="3484" w:type="dxa"/>
            <w:vAlign w:val="center"/>
          </w:tcPr>
          <w:p w14:paraId="6A1580C1" w14:textId="77777777" w:rsidR="00D9549B" w:rsidRPr="0070448B" w:rsidRDefault="00D9549B" w:rsidP="00216D14">
            <w:pPr>
              <w:rPr>
                <w:b/>
              </w:rPr>
            </w:pPr>
            <w:r w:rsidRPr="0070448B">
              <w:rPr>
                <w:b/>
              </w:rPr>
              <w:t>Tür</w:t>
            </w:r>
          </w:p>
        </w:tc>
        <w:tc>
          <w:tcPr>
            <w:tcW w:w="5032" w:type="dxa"/>
            <w:vAlign w:val="center"/>
          </w:tcPr>
          <w:p w14:paraId="55F96246" w14:textId="77777777" w:rsidR="00D9549B" w:rsidRDefault="00D9549B" w:rsidP="00216D14">
            <w:r>
              <w:t>Sınıf içi eğitim</w:t>
            </w:r>
            <w:r w:rsidRPr="008639AD">
              <w:rPr>
                <w:strike/>
              </w:rPr>
              <w:t>/Seminer/Workshop</w:t>
            </w:r>
          </w:p>
        </w:tc>
      </w:tr>
      <w:tr w:rsidR="00D9549B" w14:paraId="7DF99861" w14:textId="77777777" w:rsidTr="00D9549B">
        <w:trPr>
          <w:trHeight w:val="432"/>
        </w:trPr>
        <w:tc>
          <w:tcPr>
            <w:tcW w:w="3484" w:type="dxa"/>
            <w:vAlign w:val="center"/>
          </w:tcPr>
          <w:p w14:paraId="2835F820" w14:textId="77777777" w:rsidR="00D9549B" w:rsidRPr="0070448B" w:rsidRDefault="00D9549B" w:rsidP="00216D14">
            <w:pPr>
              <w:rPr>
                <w:b/>
              </w:rPr>
            </w:pPr>
            <w:r w:rsidRPr="0070448B">
              <w:rPr>
                <w:b/>
              </w:rPr>
              <w:t>Süre (Saat/Gün)</w:t>
            </w:r>
          </w:p>
        </w:tc>
        <w:tc>
          <w:tcPr>
            <w:tcW w:w="5032" w:type="dxa"/>
            <w:vAlign w:val="center"/>
          </w:tcPr>
          <w:p w14:paraId="397CA603" w14:textId="708A2972" w:rsidR="00D9549B" w:rsidRDefault="00756BBC" w:rsidP="00216D14">
            <w:r>
              <w:t xml:space="preserve">30 saat - </w:t>
            </w:r>
            <w:r w:rsidR="00D9549B">
              <w:t>5 gün</w:t>
            </w:r>
          </w:p>
        </w:tc>
      </w:tr>
      <w:tr w:rsidR="00D9549B" w14:paraId="17455471" w14:textId="77777777" w:rsidTr="00D9549B">
        <w:trPr>
          <w:trHeight w:val="593"/>
        </w:trPr>
        <w:tc>
          <w:tcPr>
            <w:tcW w:w="3484" w:type="dxa"/>
            <w:vAlign w:val="center"/>
          </w:tcPr>
          <w:p w14:paraId="29D7D254" w14:textId="56202B21" w:rsidR="00D9549B" w:rsidRPr="0070448B" w:rsidRDefault="00F65FC4" w:rsidP="00216D14">
            <w:pPr>
              <w:rPr>
                <w:b/>
              </w:rPr>
            </w:pPr>
            <w:r>
              <w:rPr>
                <w:b/>
              </w:rPr>
              <w:t>Amaç</w:t>
            </w:r>
          </w:p>
        </w:tc>
        <w:tc>
          <w:tcPr>
            <w:tcW w:w="5032" w:type="dxa"/>
            <w:vAlign w:val="center"/>
          </w:tcPr>
          <w:p w14:paraId="57ACB269" w14:textId="77777777" w:rsidR="00D9549B" w:rsidRDefault="00D9549B" w:rsidP="00216D14">
            <w:r>
              <w:t>Nesne-ilişkisel uyumsuzluğunu aşmak üzere kurgulanmış olan Java Persistence API’sini öğrenmek ve veri tabanı programlamayı JPA ile yapmak.</w:t>
            </w:r>
          </w:p>
        </w:tc>
      </w:tr>
      <w:tr w:rsidR="00D9549B" w14:paraId="7599E2E0" w14:textId="77777777" w:rsidTr="00D9549B">
        <w:trPr>
          <w:trHeight w:val="432"/>
        </w:trPr>
        <w:tc>
          <w:tcPr>
            <w:tcW w:w="3484" w:type="dxa"/>
            <w:vAlign w:val="center"/>
          </w:tcPr>
          <w:p w14:paraId="59C534E9" w14:textId="6B2ED5D8" w:rsidR="00D9549B" w:rsidRPr="0070448B" w:rsidRDefault="00F65FC4" w:rsidP="00216D14">
            <w:pPr>
              <w:rPr>
                <w:b/>
              </w:rPr>
            </w:pPr>
            <w:r>
              <w:rPr>
                <w:b/>
              </w:rPr>
              <w:t>Edinilecek Yetkinlikler</w:t>
            </w:r>
          </w:p>
        </w:tc>
        <w:tc>
          <w:tcPr>
            <w:tcW w:w="5032" w:type="dxa"/>
            <w:vAlign w:val="center"/>
          </w:tcPr>
          <w:p w14:paraId="7D8BC1E1" w14:textId="77777777" w:rsidR="00D9549B" w:rsidRDefault="00D9549B" w:rsidP="00216D14">
            <w:r>
              <w:t>JPA ile veri tabanı programlama yapabilmek.</w:t>
            </w:r>
          </w:p>
        </w:tc>
      </w:tr>
      <w:tr w:rsidR="00D9549B" w14:paraId="72E93BC8" w14:textId="77777777" w:rsidTr="00D9549B">
        <w:trPr>
          <w:trHeight w:val="432"/>
        </w:trPr>
        <w:tc>
          <w:tcPr>
            <w:tcW w:w="3484" w:type="dxa"/>
            <w:vAlign w:val="center"/>
          </w:tcPr>
          <w:p w14:paraId="2BA19B3F" w14:textId="77777777" w:rsidR="00D9549B" w:rsidRPr="0070448B" w:rsidRDefault="00D9549B" w:rsidP="00216D14">
            <w:pPr>
              <w:rPr>
                <w:b/>
              </w:rPr>
            </w:pPr>
            <w:r w:rsidRPr="0070448B">
              <w:rPr>
                <w:b/>
              </w:rPr>
              <w:t>Hedef Kitle</w:t>
            </w:r>
          </w:p>
        </w:tc>
        <w:tc>
          <w:tcPr>
            <w:tcW w:w="5032" w:type="dxa"/>
            <w:vAlign w:val="center"/>
          </w:tcPr>
          <w:p w14:paraId="71CD7AB4" w14:textId="0B4C581F" w:rsidR="00D9549B" w:rsidRDefault="007E2650" w:rsidP="00216D14">
            <w:hyperlink w:anchor="_Java105_–_Java_6" w:history="1">
              <w:r w:rsidR="005E04A7" w:rsidRPr="00C22187">
                <w:rPr>
                  <w:rStyle w:val="Hyperlink"/>
                </w:rPr>
                <w:t>Java105 - Java ile Nesne-Merkezli</w:t>
              </w:r>
              <w:r w:rsidR="005E04A7">
                <w:rPr>
                  <w:rStyle w:val="Hyperlink"/>
                </w:rPr>
                <w:t xml:space="preserve"> ve Fonksiyonel</w:t>
              </w:r>
              <w:r w:rsidR="005E04A7" w:rsidRPr="00C22187">
                <w:rPr>
                  <w:rStyle w:val="Hyperlink"/>
                </w:rPr>
                <w:t xml:space="preserve"> Programlama</w:t>
              </w:r>
            </w:hyperlink>
            <w:r w:rsidR="005E04A7">
              <w:rPr>
                <w:rStyle w:val="Hyperlink"/>
              </w:rPr>
              <w:t xml:space="preserve"> </w:t>
            </w:r>
            <w:r w:rsidR="00D9549B">
              <w:t xml:space="preserve">ya da </w:t>
            </w:r>
            <w:hyperlink w:anchor="_Java201_–_Java_1" w:history="1">
              <w:r w:rsidR="005E04A7">
                <w:rPr>
                  <w:rStyle w:val="Hyperlink"/>
                </w:rPr>
                <w:t>Java201 - Java EE</w:t>
              </w:r>
              <w:r w:rsidR="005E04A7" w:rsidRPr="004121FC">
                <w:rPr>
                  <w:rStyle w:val="Hyperlink"/>
                </w:rPr>
                <w:t xml:space="preserve"> Programlama</w:t>
              </w:r>
            </w:hyperlink>
            <w:r w:rsidR="00D9549B">
              <w:t xml:space="preserve"> almış ya da tecrübeli programcılar.</w:t>
            </w:r>
          </w:p>
        </w:tc>
      </w:tr>
      <w:tr w:rsidR="00D9549B" w14:paraId="0E2F3ABC" w14:textId="77777777" w:rsidTr="00D9549B">
        <w:trPr>
          <w:trHeight w:val="432"/>
        </w:trPr>
        <w:tc>
          <w:tcPr>
            <w:tcW w:w="3484" w:type="dxa"/>
            <w:tcBorders>
              <w:top w:val="single" w:sz="4" w:space="0" w:color="auto"/>
              <w:left w:val="single" w:sz="4" w:space="0" w:color="auto"/>
              <w:bottom w:val="single" w:sz="4" w:space="0" w:color="auto"/>
              <w:right w:val="single" w:sz="4" w:space="0" w:color="auto"/>
            </w:tcBorders>
            <w:vAlign w:val="center"/>
            <w:hideMark/>
          </w:tcPr>
          <w:p w14:paraId="78A7532D" w14:textId="77777777" w:rsidR="00D9549B" w:rsidRDefault="00D9549B" w:rsidP="00216D14">
            <w:pPr>
              <w:rPr>
                <w:b/>
              </w:rPr>
            </w:pPr>
            <w:r>
              <w:rPr>
                <w:b/>
              </w:rPr>
              <w:t>Kullanılacak Yazılımlar</w:t>
            </w:r>
          </w:p>
        </w:tc>
        <w:tc>
          <w:tcPr>
            <w:tcW w:w="5032" w:type="dxa"/>
            <w:tcBorders>
              <w:top w:val="single" w:sz="4" w:space="0" w:color="auto"/>
              <w:left w:val="single" w:sz="4" w:space="0" w:color="auto"/>
              <w:bottom w:val="single" w:sz="4" w:space="0" w:color="auto"/>
              <w:right w:val="single" w:sz="4" w:space="0" w:color="auto"/>
            </w:tcBorders>
            <w:vAlign w:val="center"/>
            <w:hideMark/>
          </w:tcPr>
          <w:p w14:paraId="462ED85D" w14:textId="77777777" w:rsidR="00D9549B" w:rsidRDefault="00D9549B" w:rsidP="00216D14">
            <w:pPr>
              <w:rPr>
                <w:strike/>
              </w:rPr>
            </w:pPr>
            <w:r>
              <w:t>JDK, Eclipse, Oracle XE 10g, bir JPA ürünü (Hibernate), Acrobat Reader ve IE vb. bir tarayıcı.</w:t>
            </w:r>
          </w:p>
        </w:tc>
      </w:tr>
      <w:tr w:rsidR="00D9549B" w14:paraId="6FD1B111" w14:textId="77777777" w:rsidTr="00D9549B">
        <w:trPr>
          <w:trHeight w:val="432"/>
        </w:trPr>
        <w:tc>
          <w:tcPr>
            <w:tcW w:w="3484" w:type="dxa"/>
            <w:vAlign w:val="center"/>
          </w:tcPr>
          <w:p w14:paraId="44ECF4B2" w14:textId="2CA8567A" w:rsidR="00D9549B" w:rsidRPr="0070448B" w:rsidRDefault="00F65FC4" w:rsidP="00216D14">
            <w:pPr>
              <w:rPr>
                <w:b/>
              </w:rPr>
            </w:pPr>
            <w:r>
              <w:rPr>
                <w:b/>
              </w:rPr>
              <w:t>Varsa Önkoşul Eğitim</w:t>
            </w:r>
          </w:p>
        </w:tc>
        <w:tc>
          <w:tcPr>
            <w:tcW w:w="5032" w:type="dxa"/>
            <w:vAlign w:val="center"/>
          </w:tcPr>
          <w:p w14:paraId="5174258F" w14:textId="0AF302E9" w:rsidR="00D9549B" w:rsidRDefault="007E2650" w:rsidP="00216D14">
            <w:hyperlink w:anchor="_Java105_–_Java_6" w:history="1">
              <w:r w:rsidR="00D9549B" w:rsidRPr="00C22187">
                <w:rPr>
                  <w:rStyle w:val="Hyperlink"/>
                </w:rPr>
                <w:t>Java105 - Java ile Nesne-Merkezli</w:t>
              </w:r>
              <w:r w:rsidR="00C22187">
                <w:rPr>
                  <w:rStyle w:val="Hyperlink"/>
                </w:rPr>
                <w:t xml:space="preserve"> ve Fonksiyonel</w:t>
              </w:r>
              <w:r w:rsidR="00D9549B" w:rsidRPr="00C22187">
                <w:rPr>
                  <w:rStyle w:val="Hyperlink"/>
                </w:rPr>
                <w:t xml:space="preserve"> Programlama</w:t>
              </w:r>
            </w:hyperlink>
            <w:r w:rsidR="00D9549B">
              <w:t xml:space="preserve"> ya da </w:t>
            </w:r>
            <w:hyperlink w:anchor="_Java201_–_Java_1" w:history="1">
              <w:r w:rsidR="005E04A7">
                <w:rPr>
                  <w:rStyle w:val="Hyperlink"/>
                </w:rPr>
                <w:t xml:space="preserve">Java201 - Java EE </w:t>
              </w:r>
              <w:r w:rsidR="005E04A7" w:rsidRPr="004121FC">
                <w:rPr>
                  <w:rStyle w:val="Hyperlink"/>
                </w:rPr>
                <w:t>Programlama</w:t>
              </w:r>
            </w:hyperlink>
          </w:p>
        </w:tc>
      </w:tr>
      <w:tr w:rsidR="00D9549B" w14:paraId="50704288" w14:textId="77777777" w:rsidTr="00D9549B">
        <w:trPr>
          <w:trHeight w:val="432"/>
        </w:trPr>
        <w:tc>
          <w:tcPr>
            <w:tcW w:w="3484" w:type="dxa"/>
            <w:vAlign w:val="center"/>
          </w:tcPr>
          <w:p w14:paraId="5A82DC60" w14:textId="77777777" w:rsidR="00D9549B" w:rsidRPr="0070448B" w:rsidRDefault="00D9549B" w:rsidP="00216D14">
            <w:pPr>
              <w:rPr>
                <w:b/>
              </w:rPr>
            </w:pPr>
            <w:r w:rsidRPr="0070448B">
              <w:rPr>
                <w:b/>
              </w:rPr>
              <w:t>Sonrasında Önerilen Eğitimler</w:t>
            </w:r>
          </w:p>
        </w:tc>
        <w:tc>
          <w:tcPr>
            <w:tcW w:w="5032" w:type="dxa"/>
            <w:vAlign w:val="center"/>
          </w:tcPr>
          <w:p w14:paraId="694D2ACF" w14:textId="77777777" w:rsidR="00D9549B" w:rsidRDefault="00D9549B" w:rsidP="00216D14">
            <w:r>
              <w:t>-</w:t>
            </w:r>
          </w:p>
        </w:tc>
      </w:tr>
      <w:tr w:rsidR="00D9549B" w14:paraId="77ABBB6E" w14:textId="77777777" w:rsidTr="00D9549B">
        <w:trPr>
          <w:trHeight w:val="432"/>
        </w:trPr>
        <w:tc>
          <w:tcPr>
            <w:tcW w:w="3484" w:type="dxa"/>
            <w:vAlign w:val="center"/>
          </w:tcPr>
          <w:p w14:paraId="7DB5347E" w14:textId="77777777" w:rsidR="00D9549B" w:rsidRPr="0070448B" w:rsidRDefault="00D9549B" w:rsidP="00216D14">
            <w:pPr>
              <w:rPr>
                <w:b/>
              </w:rPr>
            </w:pPr>
            <w:r w:rsidRPr="0070448B">
              <w:rPr>
                <w:b/>
              </w:rPr>
              <w:t>Açıklama</w:t>
            </w:r>
          </w:p>
        </w:tc>
        <w:tc>
          <w:tcPr>
            <w:tcW w:w="5032" w:type="dxa"/>
            <w:vAlign w:val="center"/>
          </w:tcPr>
          <w:p w14:paraId="2BABC4DA" w14:textId="77777777" w:rsidR="00D9549B" w:rsidRDefault="00D9549B" w:rsidP="00216D14"/>
        </w:tc>
      </w:tr>
      <w:tr w:rsidR="00D9549B" w14:paraId="5632A652" w14:textId="77777777" w:rsidTr="00D9549B">
        <w:tc>
          <w:tcPr>
            <w:tcW w:w="3484" w:type="dxa"/>
          </w:tcPr>
          <w:p w14:paraId="12425BCE" w14:textId="77777777" w:rsidR="00D9549B" w:rsidRPr="0070448B" w:rsidRDefault="00D9549B" w:rsidP="00216D14">
            <w:pPr>
              <w:rPr>
                <w:b/>
              </w:rPr>
            </w:pPr>
            <w:r w:rsidRPr="0070448B">
              <w:rPr>
                <w:b/>
              </w:rPr>
              <w:t>Konu Başlıkları</w:t>
            </w:r>
          </w:p>
        </w:tc>
        <w:tc>
          <w:tcPr>
            <w:tcW w:w="5032" w:type="dxa"/>
          </w:tcPr>
          <w:p w14:paraId="16C8B698" w14:textId="77777777" w:rsidR="00D9549B" w:rsidRDefault="00D9549B" w:rsidP="00D9549B">
            <w:pPr>
              <w:pStyle w:val="ListParagraph"/>
              <w:numPr>
                <w:ilvl w:val="0"/>
                <w:numId w:val="10"/>
              </w:numPr>
            </w:pPr>
            <w:r>
              <w:t>Object-Relational Mismatch and ORM Tools</w:t>
            </w:r>
          </w:p>
          <w:p w14:paraId="2D11A702" w14:textId="77777777" w:rsidR="00D9549B" w:rsidRDefault="00D9549B" w:rsidP="00D9549B">
            <w:pPr>
              <w:pStyle w:val="ListParagraph"/>
              <w:numPr>
                <w:ilvl w:val="0"/>
                <w:numId w:val="10"/>
              </w:numPr>
            </w:pPr>
            <w:r>
              <w:t>Basics of JPA</w:t>
            </w:r>
          </w:p>
          <w:p w14:paraId="1940BDA3" w14:textId="77777777" w:rsidR="00D9549B" w:rsidRDefault="00D9549B" w:rsidP="00D9549B">
            <w:pPr>
              <w:pStyle w:val="ListParagraph"/>
              <w:numPr>
                <w:ilvl w:val="0"/>
                <w:numId w:val="10"/>
              </w:numPr>
            </w:pPr>
            <w:r>
              <w:t>EntityManager API and object life cycle</w:t>
            </w:r>
          </w:p>
          <w:p w14:paraId="63B7DBBF" w14:textId="77777777" w:rsidR="00D9549B" w:rsidRDefault="00D9549B" w:rsidP="00D9549B">
            <w:pPr>
              <w:pStyle w:val="ListParagraph"/>
              <w:numPr>
                <w:ilvl w:val="0"/>
                <w:numId w:val="10"/>
              </w:numPr>
            </w:pPr>
            <w:r>
              <w:t xml:space="preserve">Mappings: 1-1 mapping and Collection mapping Embedded and inheritance mapping </w:t>
            </w:r>
          </w:p>
          <w:p w14:paraId="1F761DCF" w14:textId="77777777" w:rsidR="00D9549B" w:rsidRDefault="00D9549B" w:rsidP="00D9549B">
            <w:pPr>
              <w:pStyle w:val="ListParagraph"/>
              <w:numPr>
                <w:ilvl w:val="0"/>
                <w:numId w:val="10"/>
              </w:numPr>
            </w:pPr>
            <w:r>
              <w:t>Queries</w:t>
            </w:r>
          </w:p>
          <w:p w14:paraId="11624580" w14:textId="77777777" w:rsidR="00D9549B" w:rsidRDefault="00D9549B" w:rsidP="00D9549B">
            <w:pPr>
              <w:pStyle w:val="ListParagraph"/>
              <w:numPr>
                <w:ilvl w:val="0"/>
                <w:numId w:val="10"/>
              </w:numPr>
            </w:pPr>
            <w:r>
              <w:t>Query API</w:t>
            </w:r>
          </w:p>
          <w:p w14:paraId="0210F4EE" w14:textId="77777777" w:rsidR="00D9549B" w:rsidRDefault="00D9549B" w:rsidP="00D9549B">
            <w:pPr>
              <w:pStyle w:val="ListParagraph"/>
              <w:numPr>
                <w:ilvl w:val="0"/>
                <w:numId w:val="10"/>
              </w:numPr>
            </w:pPr>
            <w:r>
              <w:t>Transactions</w:t>
            </w:r>
          </w:p>
          <w:p w14:paraId="5F90EF21" w14:textId="77777777" w:rsidR="00D9549B" w:rsidRDefault="00D9549B" w:rsidP="00D9549B">
            <w:pPr>
              <w:pStyle w:val="ListParagraph"/>
              <w:numPr>
                <w:ilvl w:val="0"/>
                <w:numId w:val="10"/>
              </w:numPr>
            </w:pPr>
            <w:r>
              <w:t>Caching</w:t>
            </w:r>
          </w:p>
        </w:tc>
      </w:tr>
    </w:tbl>
    <w:p w14:paraId="74C7B78B" w14:textId="77777777" w:rsidR="00D9549B" w:rsidRDefault="00D9549B" w:rsidP="00111ABC">
      <w:pPr>
        <w:spacing w:line="360" w:lineRule="auto"/>
        <w:ind w:firstLine="284"/>
        <w:jc w:val="both"/>
      </w:pPr>
    </w:p>
    <w:p w14:paraId="2D9CE30B" w14:textId="77777777" w:rsidR="004B3A1D" w:rsidRDefault="004B3A1D" w:rsidP="00111ABC">
      <w:pPr>
        <w:spacing w:line="360" w:lineRule="auto"/>
        <w:ind w:firstLine="284"/>
        <w:jc w:val="both"/>
      </w:pPr>
    </w:p>
    <w:p w14:paraId="7B86193B" w14:textId="77777777" w:rsidR="00DD7B43" w:rsidRDefault="00DD7B43" w:rsidP="00D9549B">
      <w:pPr>
        <w:pStyle w:val="Heading1"/>
        <w:spacing w:before="0"/>
        <w:jc w:val="center"/>
        <w:rPr>
          <w:color w:val="000000" w:themeColor="text1"/>
          <w:sz w:val="28"/>
          <w:szCs w:val="28"/>
        </w:rPr>
      </w:pPr>
    </w:p>
    <w:p w14:paraId="6282DBC6" w14:textId="77777777" w:rsidR="00DD7B43" w:rsidRDefault="00DD7B43" w:rsidP="00D9549B">
      <w:pPr>
        <w:pStyle w:val="Heading1"/>
        <w:spacing w:before="0"/>
        <w:jc w:val="center"/>
        <w:rPr>
          <w:color w:val="000000" w:themeColor="text1"/>
          <w:sz w:val="28"/>
          <w:szCs w:val="28"/>
        </w:rPr>
      </w:pPr>
    </w:p>
    <w:p w14:paraId="1C68ED32" w14:textId="77777777" w:rsidR="00D9549B" w:rsidRDefault="00D9549B" w:rsidP="00D9549B">
      <w:pPr>
        <w:pStyle w:val="Heading1"/>
        <w:spacing w:before="0"/>
        <w:jc w:val="center"/>
        <w:rPr>
          <w:color w:val="000000" w:themeColor="text1"/>
          <w:sz w:val="28"/>
          <w:szCs w:val="28"/>
        </w:rPr>
      </w:pPr>
      <w:bookmarkStart w:id="72" w:name="_Toc441681423"/>
      <w:r w:rsidRPr="00D9549B">
        <w:rPr>
          <w:color w:val="000000" w:themeColor="text1"/>
          <w:sz w:val="28"/>
          <w:szCs w:val="28"/>
        </w:rPr>
        <w:t>Java230 – Hibernate Programlama</w:t>
      </w:r>
      <w:bookmarkEnd w:id="72"/>
    </w:p>
    <w:p w14:paraId="0F6FAE0B" w14:textId="77777777" w:rsidR="00F467AD" w:rsidRPr="00F467AD" w:rsidRDefault="00F467AD" w:rsidP="00F467AD"/>
    <w:p w14:paraId="00606B3D" w14:textId="28145E33" w:rsidR="00D9549B" w:rsidRPr="0023490B" w:rsidRDefault="00D9549B" w:rsidP="00EC762E">
      <w:pPr>
        <w:pStyle w:val="NoSpacing"/>
        <w:jc w:val="center"/>
        <w:rPr>
          <w:rFonts w:ascii="Calibri" w:hAnsi="Calibri"/>
          <w:b/>
        </w:rPr>
      </w:pPr>
      <w:bookmarkStart w:id="73" w:name="_Toc293230427"/>
      <w:r w:rsidRPr="0023490B">
        <w:rPr>
          <w:rFonts w:ascii="Calibri" w:hAnsi="Calibri"/>
          <w:b/>
        </w:rPr>
        <w:t xml:space="preserve">(Hibernate </w:t>
      </w:r>
      <w:r w:rsidR="00DD7B43">
        <w:rPr>
          <w:rFonts w:ascii="Calibri" w:hAnsi="Calibri"/>
          <w:b/>
        </w:rPr>
        <w:t>Programming</w:t>
      </w:r>
      <w:r w:rsidRPr="0023490B">
        <w:rPr>
          <w:rFonts w:ascii="Calibri" w:hAnsi="Calibri"/>
          <w:b/>
        </w:rPr>
        <w:t>)</w:t>
      </w:r>
      <w:bookmarkEnd w:id="73"/>
    </w:p>
    <w:p w14:paraId="0DFEAEFF" w14:textId="77777777" w:rsidR="00D9549B" w:rsidRDefault="00D9549B" w:rsidP="00D9549B"/>
    <w:tbl>
      <w:tblPr>
        <w:tblStyle w:val="TableGrid"/>
        <w:tblW w:w="0" w:type="auto"/>
        <w:tblLook w:val="04A0" w:firstRow="1" w:lastRow="0" w:firstColumn="1" w:lastColumn="0" w:noHBand="0" w:noVBand="1"/>
      </w:tblPr>
      <w:tblGrid>
        <w:gridCol w:w="3484"/>
        <w:gridCol w:w="5032"/>
      </w:tblGrid>
      <w:tr w:rsidR="00D9549B" w14:paraId="6237275F" w14:textId="77777777" w:rsidTr="00216D14">
        <w:tc>
          <w:tcPr>
            <w:tcW w:w="9166" w:type="dxa"/>
            <w:gridSpan w:val="2"/>
            <w:shd w:val="clear" w:color="auto" w:fill="0D0D0D" w:themeFill="text1" w:themeFillTint="F2"/>
          </w:tcPr>
          <w:p w14:paraId="7E8C2A13" w14:textId="77777777" w:rsidR="00D9549B" w:rsidRPr="00EC6FEF" w:rsidRDefault="00D9549B" w:rsidP="00216D14">
            <w:pPr>
              <w:jc w:val="center"/>
              <w:rPr>
                <w:b/>
              </w:rPr>
            </w:pPr>
            <w:r>
              <w:rPr>
                <w:b/>
              </w:rPr>
              <w:t>Eğitim Bilgileri</w:t>
            </w:r>
          </w:p>
        </w:tc>
      </w:tr>
      <w:tr w:rsidR="00D9549B" w14:paraId="0150C2F5" w14:textId="77777777" w:rsidTr="00216D14">
        <w:trPr>
          <w:trHeight w:val="432"/>
        </w:trPr>
        <w:tc>
          <w:tcPr>
            <w:tcW w:w="3798" w:type="dxa"/>
            <w:vAlign w:val="center"/>
          </w:tcPr>
          <w:p w14:paraId="78EE5F52" w14:textId="77777777" w:rsidR="00D9549B" w:rsidRPr="0070448B" w:rsidRDefault="00D9549B" w:rsidP="00216D14">
            <w:pPr>
              <w:rPr>
                <w:b/>
              </w:rPr>
            </w:pPr>
            <w:r w:rsidRPr="0070448B">
              <w:rPr>
                <w:b/>
              </w:rPr>
              <w:t>İsim</w:t>
            </w:r>
          </w:p>
        </w:tc>
        <w:tc>
          <w:tcPr>
            <w:tcW w:w="5368" w:type="dxa"/>
            <w:vAlign w:val="center"/>
          </w:tcPr>
          <w:p w14:paraId="6BCBB7A2" w14:textId="77777777" w:rsidR="00D9549B" w:rsidRDefault="00D9549B" w:rsidP="00216D14">
            <w:r>
              <w:t>Hibernate</w:t>
            </w:r>
            <w:r w:rsidRPr="00BE5043">
              <w:t xml:space="preserve"> Programlama </w:t>
            </w:r>
            <w:r>
              <w:t>/ Hibernate Programming</w:t>
            </w:r>
          </w:p>
        </w:tc>
      </w:tr>
      <w:tr w:rsidR="00D9549B" w14:paraId="23C02DB3" w14:textId="77777777" w:rsidTr="00216D14">
        <w:trPr>
          <w:trHeight w:val="432"/>
        </w:trPr>
        <w:tc>
          <w:tcPr>
            <w:tcW w:w="3798" w:type="dxa"/>
            <w:vAlign w:val="center"/>
          </w:tcPr>
          <w:p w14:paraId="1253E349" w14:textId="77777777" w:rsidR="00D9549B" w:rsidRPr="0070448B" w:rsidRDefault="00D9549B" w:rsidP="00216D14">
            <w:pPr>
              <w:rPr>
                <w:b/>
              </w:rPr>
            </w:pPr>
            <w:r w:rsidRPr="0070448B">
              <w:rPr>
                <w:b/>
              </w:rPr>
              <w:t>Tür</w:t>
            </w:r>
          </w:p>
        </w:tc>
        <w:tc>
          <w:tcPr>
            <w:tcW w:w="5368" w:type="dxa"/>
            <w:vAlign w:val="center"/>
          </w:tcPr>
          <w:p w14:paraId="3743166D" w14:textId="77777777" w:rsidR="00D9549B" w:rsidRDefault="00D9549B" w:rsidP="00216D14">
            <w:r>
              <w:t>Sınıf içi eğitim</w:t>
            </w:r>
            <w:r w:rsidRPr="008639AD">
              <w:rPr>
                <w:strike/>
              </w:rPr>
              <w:t>/Seminer/Workshop</w:t>
            </w:r>
          </w:p>
        </w:tc>
      </w:tr>
      <w:tr w:rsidR="00D9549B" w14:paraId="626BEC71" w14:textId="77777777" w:rsidTr="00216D14">
        <w:trPr>
          <w:trHeight w:val="432"/>
        </w:trPr>
        <w:tc>
          <w:tcPr>
            <w:tcW w:w="3798" w:type="dxa"/>
            <w:vAlign w:val="center"/>
          </w:tcPr>
          <w:p w14:paraId="1EA602F2" w14:textId="77777777" w:rsidR="00D9549B" w:rsidRPr="0070448B" w:rsidRDefault="00D9549B" w:rsidP="00216D14">
            <w:pPr>
              <w:rPr>
                <w:b/>
              </w:rPr>
            </w:pPr>
            <w:r w:rsidRPr="0070448B">
              <w:rPr>
                <w:b/>
              </w:rPr>
              <w:t>Süre (Saat/Gün)</w:t>
            </w:r>
          </w:p>
        </w:tc>
        <w:tc>
          <w:tcPr>
            <w:tcW w:w="5368" w:type="dxa"/>
            <w:vAlign w:val="center"/>
          </w:tcPr>
          <w:p w14:paraId="61CBCC5D" w14:textId="77777777" w:rsidR="00D9549B" w:rsidRDefault="00D9549B" w:rsidP="00216D14">
            <w:r>
              <w:t>5 gün</w:t>
            </w:r>
          </w:p>
        </w:tc>
      </w:tr>
      <w:tr w:rsidR="00D9549B" w14:paraId="7CAE3A2C" w14:textId="77777777" w:rsidTr="00216D14">
        <w:trPr>
          <w:trHeight w:val="432"/>
        </w:trPr>
        <w:tc>
          <w:tcPr>
            <w:tcW w:w="3798" w:type="dxa"/>
            <w:vAlign w:val="center"/>
          </w:tcPr>
          <w:p w14:paraId="615A9107" w14:textId="77777777" w:rsidR="00D9549B" w:rsidRPr="0070448B" w:rsidRDefault="00D9549B" w:rsidP="00216D14">
            <w:pPr>
              <w:rPr>
                <w:b/>
              </w:rPr>
            </w:pPr>
            <w:r w:rsidRPr="0070448B">
              <w:rPr>
                <w:b/>
              </w:rPr>
              <w:t>Katılımcı Sayısı (minimum-maksimum)</w:t>
            </w:r>
          </w:p>
        </w:tc>
        <w:tc>
          <w:tcPr>
            <w:tcW w:w="5368" w:type="dxa"/>
            <w:vAlign w:val="center"/>
          </w:tcPr>
          <w:p w14:paraId="6A7A9B8C" w14:textId="77777777" w:rsidR="00D9549B" w:rsidRDefault="00D9549B" w:rsidP="00216D14">
            <w:r>
              <w:t>1-10</w:t>
            </w:r>
          </w:p>
        </w:tc>
      </w:tr>
      <w:tr w:rsidR="00D9549B" w14:paraId="7F7482AA" w14:textId="77777777" w:rsidTr="00216D14">
        <w:trPr>
          <w:trHeight w:val="593"/>
        </w:trPr>
        <w:tc>
          <w:tcPr>
            <w:tcW w:w="3798" w:type="dxa"/>
            <w:vAlign w:val="center"/>
          </w:tcPr>
          <w:p w14:paraId="42FAB4E7" w14:textId="0D216683" w:rsidR="00D9549B" w:rsidRPr="0070448B" w:rsidRDefault="00F65FC4" w:rsidP="00216D14">
            <w:pPr>
              <w:rPr>
                <w:b/>
              </w:rPr>
            </w:pPr>
            <w:r>
              <w:rPr>
                <w:b/>
              </w:rPr>
              <w:t>Amaç</w:t>
            </w:r>
          </w:p>
        </w:tc>
        <w:tc>
          <w:tcPr>
            <w:tcW w:w="5368" w:type="dxa"/>
            <w:vAlign w:val="center"/>
          </w:tcPr>
          <w:p w14:paraId="26FAD2C4" w14:textId="77777777" w:rsidR="00D9549B" w:rsidRDefault="00D9549B" w:rsidP="00216D14">
            <w:r>
              <w:t>Nesne-ilişkisel uyumsuzluğunu aşmak üzere kurgulanmış olan Hibernate’i öğrenmek ve veri tabanı programlamayı Hibernate ile yapmak.</w:t>
            </w:r>
          </w:p>
        </w:tc>
      </w:tr>
      <w:tr w:rsidR="00D9549B" w14:paraId="4F6AB1AC" w14:textId="77777777" w:rsidTr="00216D14">
        <w:trPr>
          <w:trHeight w:val="432"/>
        </w:trPr>
        <w:tc>
          <w:tcPr>
            <w:tcW w:w="3798" w:type="dxa"/>
            <w:vAlign w:val="center"/>
          </w:tcPr>
          <w:p w14:paraId="33C5AF51" w14:textId="5B658932" w:rsidR="00D9549B" w:rsidRPr="0070448B" w:rsidRDefault="00F65FC4" w:rsidP="00216D14">
            <w:pPr>
              <w:rPr>
                <w:b/>
              </w:rPr>
            </w:pPr>
            <w:r>
              <w:rPr>
                <w:b/>
              </w:rPr>
              <w:t>Edinilecek Yetkinlikler</w:t>
            </w:r>
          </w:p>
        </w:tc>
        <w:tc>
          <w:tcPr>
            <w:tcW w:w="5368" w:type="dxa"/>
            <w:vAlign w:val="center"/>
          </w:tcPr>
          <w:p w14:paraId="41E37E22" w14:textId="77777777" w:rsidR="00D9549B" w:rsidRDefault="00D9549B" w:rsidP="00216D14">
            <w:r>
              <w:t>Hibernate ile veri tabanı programlama yapabilmek.</w:t>
            </w:r>
          </w:p>
        </w:tc>
      </w:tr>
      <w:tr w:rsidR="00D9549B" w14:paraId="409CDAEB" w14:textId="77777777" w:rsidTr="00216D14">
        <w:trPr>
          <w:trHeight w:val="432"/>
        </w:trPr>
        <w:tc>
          <w:tcPr>
            <w:tcW w:w="3798" w:type="dxa"/>
            <w:vAlign w:val="center"/>
          </w:tcPr>
          <w:p w14:paraId="4B2EECB9" w14:textId="77777777" w:rsidR="00D9549B" w:rsidRPr="0070448B" w:rsidRDefault="00D9549B" w:rsidP="00216D14">
            <w:pPr>
              <w:rPr>
                <w:b/>
              </w:rPr>
            </w:pPr>
            <w:r w:rsidRPr="0070448B">
              <w:rPr>
                <w:b/>
              </w:rPr>
              <w:t>Hedef Kitle</w:t>
            </w:r>
          </w:p>
        </w:tc>
        <w:tc>
          <w:tcPr>
            <w:tcW w:w="5368" w:type="dxa"/>
            <w:vAlign w:val="center"/>
          </w:tcPr>
          <w:p w14:paraId="623C5BDB" w14:textId="77777777" w:rsidR="00D9549B" w:rsidRDefault="00D9549B" w:rsidP="00216D14">
            <w:r w:rsidRPr="006B22FE">
              <w:t>Java105 - Java ile Nesne-Merk</w:t>
            </w:r>
            <w:r>
              <w:t xml:space="preserve">ezli Programlama ya da </w:t>
            </w:r>
            <w:r w:rsidRPr="004C2D95">
              <w:t>Java205 - Java EE ile P</w:t>
            </w:r>
            <w:r>
              <w:t>rogramlama almış ya da tecrübeli programcılar.</w:t>
            </w:r>
          </w:p>
        </w:tc>
      </w:tr>
      <w:tr w:rsidR="00D9549B" w14:paraId="0C4E8799" w14:textId="77777777" w:rsidTr="00216D14">
        <w:trPr>
          <w:trHeight w:val="432"/>
        </w:trPr>
        <w:tc>
          <w:tcPr>
            <w:tcW w:w="3798" w:type="dxa"/>
            <w:tcBorders>
              <w:top w:val="single" w:sz="4" w:space="0" w:color="auto"/>
              <w:left w:val="single" w:sz="4" w:space="0" w:color="auto"/>
              <w:bottom w:val="single" w:sz="4" w:space="0" w:color="auto"/>
              <w:right w:val="single" w:sz="4" w:space="0" w:color="auto"/>
            </w:tcBorders>
            <w:vAlign w:val="center"/>
            <w:hideMark/>
          </w:tcPr>
          <w:p w14:paraId="5C873499" w14:textId="77777777" w:rsidR="00D9549B" w:rsidRDefault="00D9549B" w:rsidP="00216D14">
            <w:pPr>
              <w:rPr>
                <w:b/>
              </w:rPr>
            </w:pPr>
            <w:r>
              <w:rPr>
                <w:b/>
              </w:rPr>
              <w:t>Kullanılacak Yazılımlar</w:t>
            </w:r>
          </w:p>
        </w:tc>
        <w:tc>
          <w:tcPr>
            <w:tcW w:w="5368" w:type="dxa"/>
            <w:tcBorders>
              <w:top w:val="single" w:sz="4" w:space="0" w:color="auto"/>
              <w:left w:val="single" w:sz="4" w:space="0" w:color="auto"/>
              <w:bottom w:val="single" w:sz="4" w:space="0" w:color="auto"/>
              <w:right w:val="single" w:sz="4" w:space="0" w:color="auto"/>
            </w:tcBorders>
            <w:vAlign w:val="center"/>
            <w:hideMark/>
          </w:tcPr>
          <w:p w14:paraId="49F9B982" w14:textId="77777777" w:rsidR="00D9549B" w:rsidRDefault="00D9549B" w:rsidP="00216D14">
            <w:pPr>
              <w:rPr>
                <w:strike/>
              </w:rPr>
            </w:pPr>
            <w:r>
              <w:t>JDK, Eclipse, Oracle XE 10g, Hibernate, Acrobat Reader ve IE vb. bir tarayıcı.</w:t>
            </w:r>
          </w:p>
        </w:tc>
      </w:tr>
      <w:tr w:rsidR="00D9549B" w14:paraId="1ABFDF3E" w14:textId="77777777" w:rsidTr="00216D14">
        <w:trPr>
          <w:trHeight w:val="432"/>
        </w:trPr>
        <w:tc>
          <w:tcPr>
            <w:tcW w:w="3798" w:type="dxa"/>
            <w:vAlign w:val="center"/>
          </w:tcPr>
          <w:p w14:paraId="3BB4A41E" w14:textId="13579641" w:rsidR="00D9549B" w:rsidRPr="0070448B" w:rsidRDefault="00F65FC4" w:rsidP="00216D14">
            <w:pPr>
              <w:rPr>
                <w:b/>
              </w:rPr>
            </w:pPr>
            <w:r>
              <w:rPr>
                <w:b/>
              </w:rPr>
              <w:t>Varsa Önkoşul Eğitim</w:t>
            </w:r>
          </w:p>
        </w:tc>
        <w:tc>
          <w:tcPr>
            <w:tcW w:w="5368" w:type="dxa"/>
            <w:vAlign w:val="center"/>
          </w:tcPr>
          <w:p w14:paraId="1C08DAD5" w14:textId="35B5590D" w:rsidR="00D9549B" w:rsidRDefault="007E2650" w:rsidP="00216D14">
            <w:hyperlink w:anchor="_Java105_–_Java_7" w:history="1">
              <w:r w:rsidR="00D9549B" w:rsidRPr="00C22187">
                <w:rPr>
                  <w:rStyle w:val="Hyperlink"/>
                </w:rPr>
                <w:t>Java105 - Java ile Nesne-Merkezli Programlama</w:t>
              </w:r>
            </w:hyperlink>
            <w:r w:rsidR="00D9549B">
              <w:t xml:space="preserve"> ya da </w:t>
            </w:r>
            <w:hyperlink w:anchor="_Java201_–_Java_3" w:history="1">
              <w:r w:rsidR="00D353EF" w:rsidRPr="00C22187">
                <w:rPr>
                  <w:rStyle w:val="Hyperlink"/>
                </w:rPr>
                <w:t>Java201</w:t>
              </w:r>
              <w:r w:rsidR="00C22187" w:rsidRPr="00C22187">
                <w:rPr>
                  <w:rStyle w:val="Hyperlink"/>
                </w:rPr>
                <w:t xml:space="preserve"> - Java EE</w:t>
              </w:r>
              <w:r w:rsidR="00D9549B" w:rsidRPr="00C22187">
                <w:rPr>
                  <w:rStyle w:val="Hyperlink"/>
                </w:rPr>
                <w:t xml:space="preserve"> Programlama</w:t>
              </w:r>
            </w:hyperlink>
          </w:p>
        </w:tc>
      </w:tr>
      <w:tr w:rsidR="00D9549B" w14:paraId="18D48ED0" w14:textId="77777777" w:rsidTr="00216D14">
        <w:trPr>
          <w:trHeight w:val="432"/>
        </w:trPr>
        <w:tc>
          <w:tcPr>
            <w:tcW w:w="3798" w:type="dxa"/>
            <w:vAlign w:val="center"/>
          </w:tcPr>
          <w:p w14:paraId="4DE41A66" w14:textId="77777777" w:rsidR="00D9549B" w:rsidRPr="0070448B" w:rsidRDefault="00D9549B" w:rsidP="00216D14">
            <w:pPr>
              <w:rPr>
                <w:b/>
              </w:rPr>
            </w:pPr>
            <w:r w:rsidRPr="0070448B">
              <w:rPr>
                <w:b/>
              </w:rPr>
              <w:t>Sonrasında Önerilen Eğitimler</w:t>
            </w:r>
          </w:p>
        </w:tc>
        <w:tc>
          <w:tcPr>
            <w:tcW w:w="5368" w:type="dxa"/>
            <w:vAlign w:val="center"/>
          </w:tcPr>
          <w:p w14:paraId="42D5A2D5" w14:textId="4AD89CDF" w:rsidR="00D9549B" w:rsidRDefault="007E2650" w:rsidP="00216D14">
            <w:hyperlink w:anchor="_Java228–_Java_Persistence" w:history="1">
              <w:r w:rsidR="00D9549B" w:rsidRPr="00C22187">
                <w:rPr>
                  <w:rStyle w:val="Hyperlink"/>
                </w:rPr>
                <w:t>Java228 - Java Persistence API (JP</w:t>
              </w:r>
              <w:r w:rsidR="00C22187" w:rsidRPr="00C22187">
                <w:rPr>
                  <w:rStyle w:val="Hyperlink"/>
                </w:rPr>
                <w:t>A)  Programlama</w:t>
              </w:r>
            </w:hyperlink>
          </w:p>
        </w:tc>
      </w:tr>
      <w:tr w:rsidR="00D9549B" w14:paraId="77977B49" w14:textId="77777777" w:rsidTr="00216D14">
        <w:trPr>
          <w:trHeight w:val="432"/>
        </w:trPr>
        <w:tc>
          <w:tcPr>
            <w:tcW w:w="3798" w:type="dxa"/>
            <w:vAlign w:val="center"/>
          </w:tcPr>
          <w:p w14:paraId="2D777557" w14:textId="77777777" w:rsidR="00D9549B" w:rsidRPr="0070448B" w:rsidRDefault="00D9549B" w:rsidP="00216D14">
            <w:pPr>
              <w:rPr>
                <w:b/>
              </w:rPr>
            </w:pPr>
            <w:r w:rsidRPr="0070448B">
              <w:rPr>
                <w:b/>
              </w:rPr>
              <w:t>Açıklama</w:t>
            </w:r>
          </w:p>
        </w:tc>
        <w:tc>
          <w:tcPr>
            <w:tcW w:w="5368" w:type="dxa"/>
            <w:vAlign w:val="center"/>
          </w:tcPr>
          <w:p w14:paraId="5ADD51C9" w14:textId="77777777" w:rsidR="00D9549B" w:rsidRDefault="00D9549B" w:rsidP="00216D14"/>
        </w:tc>
      </w:tr>
      <w:tr w:rsidR="00D9549B" w14:paraId="5954A6F4" w14:textId="77777777" w:rsidTr="00216D14">
        <w:tc>
          <w:tcPr>
            <w:tcW w:w="3798" w:type="dxa"/>
          </w:tcPr>
          <w:p w14:paraId="0961959C" w14:textId="77777777" w:rsidR="00D9549B" w:rsidRPr="0070448B" w:rsidRDefault="00D9549B" w:rsidP="00216D14">
            <w:pPr>
              <w:rPr>
                <w:b/>
              </w:rPr>
            </w:pPr>
            <w:r w:rsidRPr="0070448B">
              <w:rPr>
                <w:b/>
              </w:rPr>
              <w:t>Konu Başlıkları</w:t>
            </w:r>
          </w:p>
        </w:tc>
        <w:tc>
          <w:tcPr>
            <w:tcW w:w="5368" w:type="dxa"/>
          </w:tcPr>
          <w:p w14:paraId="7FB53F56" w14:textId="77777777" w:rsidR="00D9549B" w:rsidRDefault="00D9549B" w:rsidP="00D9549B">
            <w:pPr>
              <w:pStyle w:val="ListParagraph"/>
              <w:numPr>
                <w:ilvl w:val="0"/>
                <w:numId w:val="10"/>
              </w:numPr>
            </w:pPr>
            <w:r>
              <w:t>Object-Relational Mismatch and ORM Tools</w:t>
            </w:r>
          </w:p>
          <w:p w14:paraId="674BB2E3" w14:textId="77777777" w:rsidR="00D9549B" w:rsidRDefault="00D9549B" w:rsidP="00D9549B">
            <w:pPr>
              <w:pStyle w:val="ListParagraph"/>
              <w:numPr>
                <w:ilvl w:val="0"/>
                <w:numId w:val="10"/>
              </w:numPr>
            </w:pPr>
            <w:r>
              <w:t>Hibernate</w:t>
            </w:r>
          </w:p>
          <w:p w14:paraId="5E1A96FD" w14:textId="77777777" w:rsidR="00D9549B" w:rsidRDefault="00D9549B" w:rsidP="00D9549B">
            <w:pPr>
              <w:pStyle w:val="ListParagraph"/>
              <w:numPr>
                <w:ilvl w:val="0"/>
                <w:numId w:val="10"/>
              </w:numPr>
            </w:pPr>
            <w:r>
              <w:t>Session API and object life cycle</w:t>
            </w:r>
          </w:p>
          <w:p w14:paraId="3D1F50A9" w14:textId="77777777" w:rsidR="00D9549B" w:rsidRDefault="00D9549B" w:rsidP="00D9549B">
            <w:pPr>
              <w:pStyle w:val="ListParagraph"/>
              <w:numPr>
                <w:ilvl w:val="0"/>
                <w:numId w:val="10"/>
              </w:numPr>
            </w:pPr>
            <w:r>
              <w:t xml:space="preserve">Mappings: Collection and inheritance mapping </w:t>
            </w:r>
          </w:p>
          <w:p w14:paraId="75663AAF" w14:textId="77777777" w:rsidR="00D9549B" w:rsidRDefault="00D9549B" w:rsidP="00D9549B">
            <w:pPr>
              <w:pStyle w:val="ListParagraph"/>
              <w:numPr>
                <w:ilvl w:val="0"/>
                <w:numId w:val="10"/>
              </w:numPr>
            </w:pPr>
            <w:r>
              <w:t>Queries</w:t>
            </w:r>
          </w:p>
          <w:p w14:paraId="6DE63CDD" w14:textId="77777777" w:rsidR="00D9549B" w:rsidRDefault="00D9549B" w:rsidP="00D9549B">
            <w:pPr>
              <w:pStyle w:val="ListParagraph"/>
              <w:numPr>
                <w:ilvl w:val="0"/>
                <w:numId w:val="10"/>
              </w:numPr>
            </w:pPr>
            <w:r>
              <w:t>Transactions</w:t>
            </w:r>
          </w:p>
          <w:p w14:paraId="34B9DCB4" w14:textId="77777777" w:rsidR="00D9549B" w:rsidRDefault="00D9549B" w:rsidP="00D9549B">
            <w:pPr>
              <w:pStyle w:val="ListParagraph"/>
              <w:numPr>
                <w:ilvl w:val="0"/>
                <w:numId w:val="10"/>
              </w:numPr>
            </w:pPr>
            <w:r>
              <w:t>Caching</w:t>
            </w:r>
          </w:p>
        </w:tc>
      </w:tr>
    </w:tbl>
    <w:p w14:paraId="1F95B602" w14:textId="77777777" w:rsidR="00D9549B" w:rsidRDefault="00D9549B" w:rsidP="00D9549B"/>
    <w:p w14:paraId="330D32F7" w14:textId="77777777" w:rsidR="00D9549B" w:rsidRDefault="00D9549B" w:rsidP="00111ABC">
      <w:pPr>
        <w:spacing w:line="360" w:lineRule="auto"/>
        <w:ind w:firstLine="284"/>
        <w:jc w:val="both"/>
      </w:pPr>
    </w:p>
    <w:p w14:paraId="4D743C9F" w14:textId="77777777" w:rsidR="00D9549B" w:rsidRDefault="00D9549B" w:rsidP="00111ABC">
      <w:pPr>
        <w:spacing w:line="360" w:lineRule="auto"/>
        <w:ind w:firstLine="284"/>
        <w:jc w:val="both"/>
      </w:pPr>
    </w:p>
    <w:p w14:paraId="7F468E0D" w14:textId="77777777" w:rsidR="00D9549B" w:rsidRDefault="00D9549B" w:rsidP="00111ABC">
      <w:pPr>
        <w:spacing w:line="360" w:lineRule="auto"/>
        <w:ind w:firstLine="284"/>
        <w:jc w:val="both"/>
      </w:pPr>
    </w:p>
    <w:p w14:paraId="20EDA504" w14:textId="77777777" w:rsidR="00D9549B" w:rsidRDefault="00D9549B" w:rsidP="00111ABC">
      <w:pPr>
        <w:spacing w:line="360" w:lineRule="auto"/>
        <w:ind w:firstLine="284"/>
        <w:jc w:val="both"/>
      </w:pPr>
    </w:p>
    <w:p w14:paraId="0787B060" w14:textId="77777777" w:rsidR="00DD7B43" w:rsidRDefault="00DD7B43" w:rsidP="00493C54">
      <w:pPr>
        <w:pStyle w:val="Heading1"/>
        <w:spacing w:before="0"/>
        <w:jc w:val="center"/>
        <w:rPr>
          <w:color w:val="000000" w:themeColor="text1"/>
          <w:sz w:val="28"/>
          <w:szCs w:val="28"/>
        </w:rPr>
      </w:pPr>
    </w:p>
    <w:p w14:paraId="4A74A2E1" w14:textId="77777777" w:rsidR="00F467AD" w:rsidRDefault="00493C54" w:rsidP="00493C54">
      <w:pPr>
        <w:pStyle w:val="Heading1"/>
        <w:spacing w:before="0"/>
        <w:jc w:val="center"/>
        <w:rPr>
          <w:color w:val="000000" w:themeColor="text1"/>
          <w:sz w:val="28"/>
          <w:szCs w:val="28"/>
        </w:rPr>
      </w:pPr>
      <w:bookmarkStart w:id="74" w:name="_Toc441681424"/>
      <w:r w:rsidRPr="00493C54">
        <w:rPr>
          <w:color w:val="000000" w:themeColor="text1"/>
          <w:sz w:val="28"/>
          <w:szCs w:val="28"/>
        </w:rPr>
        <w:t>Java238 – Spring Programlama</w:t>
      </w:r>
      <w:bookmarkEnd w:id="74"/>
    </w:p>
    <w:p w14:paraId="1B1A1056" w14:textId="77996521" w:rsidR="00493C54" w:rsidRPr="00493C54" w:rsidRDefault="00493C54" w:rsidP="00493C54">
      <w:pPr>
        <w:pStyle w:val="Heading1"/>
        <w:spacing w:before="0"/>
        <w:jc w:val="center"/>
        <w:rPr>
          <w:color w:val="000000" w:themeColor="text1"/>
          <w:sz w:val="28"/>
          <w:szCs w:val="28"/>
        </w:rPr>
      </w:pPr>
      <w:r w:rsidRPr="00493C54">
        <w:rPr>
          <w:color w:val="000000" w:themeColor="text1"/>
          <w:sz w:val="28"/>
          <w:szCs w:val="28"/>
        </w:rPr>
        <w:t xml:space="preserve"> </w:t>
      </w:r>
    </w:p>
    <w:p w14:paraId="51F1758E" w14:textId="77777777" w:rsidR="00493C54" w:rsidRPr="0023490B" w:rsidRDefault="00493C54" w:rsidP="00EC762E">
      <w:pPr>
        <w:pStyle w:val="NoSpacing"/>
        <w:jc w:val="center"/>
        <w:rPr>
          <w:rFonts w:ascii="Calibri" w:hAnsi="Calibri"/>
          <w:b/>
        </w:rPr>
      </w:pPr>
      <w:bookmarkStart w:id="75" w:name="_Toc293230429"/>
      <w:r w:rsidRPr="0023490B">
        <w:rPr>
          <w:rFonts w:ascii="Calibri" w:hAnsi="Calibri"/>
          <w:b/>
        </w:rPr>
        <w:t>(Spring Programming)</w:t>
      </w:r>
      <w:bookmarkEnd w:id="75"/>
    </w:p>
    <w:p w14:paraId="373798E9" w14:textId="77777777" w:rsidR="00493C54" w:rsidRDefault="00493C54" w:rsidP="00493C54"/>
    <w:tbl>
      <w:tblPr>
        <w:tblStyle w:val="TableGrid"/>
        <w:tblW w:w="0" w:type="auto"/>
        <w:tblLook w:val="04A0" w:firstRow="1" w:lastRow="0" w:firstColumn="1" w:lastColumn="0" w:noHBand="0" w:noVBand="1"/>
      </w:tblPr>
      <w:tblGrid>
        <w:gridCol w:w="3484"/>
        <w:gridCol w:w="5032"/>
      </w:tblGrid>
      <w:tr w:rsidR="00493C54" w14:paraId="5ED20557" w14:textId="77777777" w:rsidTr="00216D14">
        <w:tc>
          <w:tcPr>
            <w:tcW w:w="9166" w:type="dxa"/>
            <w:gridSpan w:val="2"/>
            <w:shd w:val="clear" w:color="auto" w:fill="0D0D0D" w:themeFill="text1" w:themeFillTint="F2"/>
          </w:tcPr>
          <w:p w14:paraId="6AF1F1B1" w14:textId="77777777" w:rsidR="00493C54" w:rsidRPr="00EC6FEF" w:rsidRDefault="00493C54" w:rsidP="00216D14">
            <w:pPr>
              <w:jc w:val="center"/>
              <w:rPr>
                <w:b/>
              </w:rPr>
            </w:pPr>
            <w:r>
              <w:rPr>
                <w:b/>
              </w:rPr>
              <w:t>Eğitim Bilgileri</w:t>
            </w:r>
          </w:p>
        </w:tc>
      </w:tr>
      <w:tr w:rsidR="00493C54" w14:paraId="5C0D0294" w14:textId="77777777" w:rsidTr="00216D14">
        <w:trPr>
          <w:trHeight w:val="432"/>
        </w:trPr>
        <w:tc>
          <w:tcPr>
            <w:tcW w:w="3798" w:type="dxa"/>
            <w:vAlign w:val="center"/>
          </w:tcPr>
          <w:p w14:paraId="3A23C621" w14:textId="77777777" w:rsidR="00493C54" w:rsidRPr="0070448B" w:rsidRDefault="00493C54" w:rsidP="00216D14">
            <w:pPr>
              <w:rPr>
                <w:b/>
              </w:rPr>
            </w:pPr>
            <w:r w:rsidRPr="0070448B">
              <w:rPr>
                <w:b/>
              </w:rPr>
              <w:t>İsim</w:t>
            </w:r>
          </w:p>
        </w:tc>
        <w:tc>
          <w:tcPr>
            <w:tcW w:w="5368" w:type="dxa"/>
            <w:vAlign w:val="center"/>
          </w:tcPr>
          <w:p w14:paraId="0974AC92" w14:textId="77777777" w:rsidR="00493C54" w:rsidRDefault="00493C54" w:rsidP="00216D14">
            <w:r>
              <w:t>Spring Programlama / Spring Programming</w:t>
            </w:r>
          </w:p>
        </w:tc>
      </w:tr>
      <w:tr w:rsidR="00493C54" w14:paraId="3EAF688A" w14:textId="77777777" w:rsidTr="00216D14">
        <w:trPr>
          <w:trHeight w:val="432"/>
        </w:trPr>
        <w:tc>
          <w:tcPr>
            <w:tcW w:w="3798" w:type="dxa"/>
            <w:vAlign w:val="center"/>
          </w:tcPr>
          <w:p w14:paraId="7A28C1AD" w14:textId="77777777" w:rsidR="00493C54" w:rsidRPr="0070448B" w:rsidRDefault="00493C54" w:rsidP="00216D14">
            <w:pPr>
              <w:rPr>
                <w:b/>
              </w:rPr>
            </w:pPr>
            <w:r w:rsidRPr="0070448B">
              <w:rPr>
                <w:b/>
              </w:rPr>
              <w:t>Tür</w:t>
            </w:r>
          </w:p>
        </w:tc>
        <w:tc>
          <w:tcPr>
            <w:tcW w:w="5368" w:type="dxa"/>
            <w:vAlign w:val="center"/>
          </w:tcPr>
          <w:p w14:paraId="089B08DB" w14:textId="77777777" w:rsidR="00493C54" w:rsidRDefault="00493C54" w:rsidP="00216D14">
            <w:r>
              <w:t>Sınıf içi eğitim</w:t>
            </w:r>
            <w:r w:rsidRPr="008639AD">
              <w:rPr>
                <w:strike/>
              </w:rPr>
              <w:t>/Seminer/Workshop</w:t>
            </w:r>
          </w:p>
        </w:tc>
      </w:tr>
      <w:tr w:rsidR="00493C54" w14:paraId="2151989D" w14:textId="77777777" w:rsidTr="00216D14">
        <w:trPr>
          <w:trHeight w:val="432"/>
        </w:trPr>
        <w:tc>
          <w:tcPr>
            <w:tcW w:w="3798" w:type="dxa"/>
            <w:vAlign w:val="center"/>
          </w:tcPr>
          <w:p w14:paraId="6A4A4BB3" w14:textId="77777777" w:rsidR="00493C54" w:rsidRPr="0070448B" w:rsidRDefault="00493C54" w:rsidP="00216D14">
            <w:pPr>
              <w:rPr>
                <w:b/>
              </w:rPr>
            </w:pPr>
            <w:r w:rsidRPr="0070448B">
              <w:rPr>
                <w:b/>
              </w:rPr>
              <w:t>Süre (Saat/Gün)</w:t>
            </w:r>
          </w:p>
        </w:tc>
        <w:tc>
          <w:tcPr>
            <w:tcW w:w="5368" w:type="dxa"/>
            <w:vAlign w:val="center"/>
          </w:tcPr>
          <w:p w14:paraId="3F46FC80" w14:textId="77777777" w:rsidR="00493C54" w:rsidRDefault="00493C54" w:rsidP="00216D14">
            <w:r>
              <w:t>5 gün</w:t>
            </w:r>
          </w:p>
        </w:tc>
      </w:tr>
      <w:tr w:rsidR="00493C54" w14:paraId="4C5BF4DB" w14:textId="77777777" w:rsidTr="00216D14">
        <w:trPr>
          <w:trHeight w:val="432"/>
        </w:trPr>
        <w:tc>
          <w:tcPr>
            <w:tcW w:w="3798" w:type="dxa"/>
            <w:vAlign w:val="center"/>
          </w:tcPr>
          <w:p w14:paraId="525877E8" w14:textId="77777777" w:rsidR="00493C54" w:rsidRPr="0070448B" w:rsidRDefault="00493C54" w:rsidP="00216D14">
            <w:pPr>
              <w:rPr>
                <w:b/>
              </w:rPr>
            </w:pPr>
            <w:r w:rsidRPr="0070448B">
              <w:rPr>
                <w:b/>
              </w:rPr>
              <w:t>Katılımcı Sayısı (minimum-maksimum)</w:t>
            </w:r>
          </w:p>
        </w:tc>
        <w:tc>
          <w:tcPr>
            <w:tcW w:w="5368" w:type="dxa"/>
            <w:vAlign w:val="center"/>
          </w:tcPr>
          <w:p w14:paraId="26FCD3F4" w14:textId="77777777" w:rsidR="00493C54" w:rsidRDefault="00493C54" w:rsidP="00216D14">
            <w:r>
              <w:t>1-10</w:t>
            </w:r>
          </w:p>
        </w:tc>
      </w:tr>
      <w:tr w:rsidR="00493C54" w14:paraId="0222FDA0" w14:textId="77777777" w:rsidTr="00216D14">
        <w:trPr>
          <w:trHeight w:val="593"/>
        </w:trPr>
        <w:tc>
          <w:tcPr>
            <w:tcW w:w="3798" w:type="dxa"/>
            <w:vAlign w:val="center"/>
          </w:tcPr>
          <w:p w14:paraId="7ECD5EC1" w14:textId="55B9806A" w:rsidR="00493C54" w:rsidRPr="0070448B" w:rsidRDefault="00F65FC4" w:rsidP="00216D14">
            <w:pPr>
              <w:rPr>
                <w:b/>
              </w:rPr>
            </w:pPr>
            <w:r>
              <w:rPr>
                <w:b/>
              </w:rPr>
              <w:t>Amaç</w:t>
            </w:r>
          </w:p>
        </w:tc>
        <w:tc>
          <w:tcPr>
            <w:tcW w:w="5368" w:type="dxa"/>
            <w:vAlign w:val="center"/>
          </w:tcPr>
          <w:p w14:paraId="27B91337" w14:textId="77777777" w:rsidR="00493C54" w:rsidRDefault="00493C54" w:rsidP="00216D14">
            <w:r>
              <w:t>Java EE alternatifi olarak Spring mimarisinin ve bileşenlerinin öğrenilmesi ve kurumsal mimarlerde kullanılması.</w:t>
            </w:r>
          </w:p>
        </w:tc>
      </w:tr>
      <w:tr w:rsidR="00493C54" w14:paraId="62415975" w14:textId="77777777" w:rsidTr="00216D14">
        <w:trPr>
          <w:trHeight w:val="432"/>
        </w:trPr>
        <w:tc>
          <w:tcPr>
            <w:tcW w:w="3798" w:type="dxa"/>
            <w:vAlign w:val="center"/>
          </w:tcPr>
          <w:p w14:paraId="13689208" w14:textId="6AD0CDD2" w:rsidR="00493C54" w:rsidRPr="0070448B" w:rsidRDefault="00F65FC4" w:rsidP="00216D14">
            <w:pPr>
              <w:rPr>
                <w:b/>
              </w:rPr>
            </w:pPr>
            <w:r>
              <w:rPr>
                <w:b/>
              </w:rPr>
              <w:t>Edinilecek Yetkinlikler</w:t>
            </w:r>
          </w:p>
        </w:tc>
        <w:tc>
          <w:tcPr>
            <w:tcW w:w="5368" w:type="dxa"/>
            <w:vAlign w:val="center"/>
          </w:tcPr>
          <w:p w14:paraId="2DB70B83" w14:textId="77777777" w:rsidR="00493C54" w:rsidRDefault="00493C54" w:rsidP="00216D14">
            <w:r>
              <w:t>Kurumsal mimarilerde Spring’i kullanabilmek..</w:t>
            </w:r>
          </w:p>
        </w:tc>
      </w:tr>
      <w:tr w:rsidR="00493C54" w14:paraId="4E9AB688" w14:textId="77777777" w:rsidTr="00216D14">
        <w:trPr>
          <w:trHeight w:val="432"/>
        </w:trPr>
        <w:tc>
          <w:tcPr>
            <w:tcW w:w="3798" w:type="dxa"/>
            <w:vAlign w:val="center"/>
          </w:tcPr>
          <w:p w14:paraId="0011D88A" w14:textId="77777777" w:rsidR="00493C54" w:rsidRPr="0070448B" w:rsidRDefault="00493C54" w:rsidP="00216D14">
            <w:pPr>
              <w:rPr>
                <w:b/>
              </w:rPr>
            </w:pPr>
            <w:r w:rsidRPr="0070448B">
              <w:rPr>
                <w:b/>
              </w:rPr>
              <w:t>Hedef Kitle</w:t>
            </w:r>
          </w:p>
        </w:tc>
        <w:tc>
          <w:tcPr>
            <w:tcW w:w="5368" w:type="dxa"/>
            <w:vAlign w:val="center"/>
          </w:tcPr>
          <w:p w14:paraId="47ACE359" w14:textId="77777777" w:rsidR="00493C54" w:rsidRDefault="00493C54" w:rsidP="00216D14">
            <w:r w:rsidRPr="006B22FE">
              <w:t>Java105 - Java ile Nesne-Merk</w:t>
            </w:r>
            <w:r>
              <w:t xml:space="preserve">ezli Programlama ya da </w:t>
            </w:r>
            <w:r w:rsidRPr="004C2D95">
              <w:t>Java205 - Java EE ile P</w:t>
            </w:r>
            <w:r>
              <w:t>rogramlama almış ya da tecrübeli programcılar.</w:t>
            </w:r>
          </w:p>
        </w:tc>
      </w:tr>
      <w:tr w:rsidR="00493C54" w14:paraId="153C6121" w14:textId="77777777" w:rsidTr="00216D14">
        <w:trPr>
          <w:trHeight w:val="432"/>
        </w:trPr>
        <w:tc>
          <w:tcPr>
            <w:tcW w:w="3798" w:type="dxa"/>
            <w:tcBorders>
              <w:top w:val="single" w:sz="4" w:space="0" w:color="auto"/>
              <w:left w:val="single" w:sz="4" w:space="0" w:color="auto"/>
              <w:bottom w:val="single" w:sz="4" w:space="0" w:color="auto"/>
              <w:right w:val="single" w:sz="4" w:space="0" w:color="auto"/>
            </w:tcBorders>
            <w:vAlign w:val="center"/>
            <w:hideMark/>
          </w:tcPr>
          <w:p w14:paraId="205967C9" w14:textId="77777777" w:rsidR="00493C54" w:rsidRDefault="00493C54" w:rsidP="00216D14">
            <w:pPr>
              <w:rPr>
                <w:b/>
              </w:rPr>
            </w:pPr>
            <w:r>
              <w:rPr>
                <w:b/>
              </w:rPr>
              <w:t>Kullanılacak Yazılımlar</w:t>
            </w:r>
          </w:p>
        </w:tc>
        <w:tc>
          <w:tcPr>
            <w:tcW w:w="5368" w:type="dxa"/>
            <w:tcBorders>
              <w:top w:val="single" w:sz="4" w:space="0" w:color="auto"/>
              <w:left w:val="single" w:sz="4" w:space="0" w:color="auto"/>
              <w:bottom w:val="single" w:sz="4" w:space="0" w:color="auto"/>
              <w:right w:val="single" w:sz="4" w:space="0" w:color="auto"/>
            </w:tcBorders>
            <w:vAlign w:val="center"/>
            <w:hideMark/>
          </w:tcPr>
          <w:p w14:paraId="20EF3E79" w14:textId="77777777" w:rsidR="00493C54" w:rsidRDefault="00493C54" w:rsidP="00216D14">
            <w:pPr>
              <w:rPr>
                <w:strike/>
              </w:rPr>
            </w:pPr>
            <w:r>
              <w:t>JDK, Eclipse, Tomcat gibi bir web sunucusu, veri tabanı, Acrobat Reader ve IE vb. bir tarayıcı.</w:t>
            </w:r>
          </w:p>
        </w:tc>
      </w:tr>
      <w:tr w:rsidR="00493C54" w14:paraId="72EE8C2D" w14:textId="77777777" w:rsidTr="00216D14">
        <w:trPr>
          <w:trHeight w:val="432"/>
        </w:trPr>
        <w:tc>
          <w:tcPr>
            <w:tcW w:w="3798" w:type="dxa"/>
            <w:vAlign w:val="center"/>
          </w:tcPr>
          <w:p w14:paraId="4866F92B" w14:textId="0C4362BA" w:rsidR="00493C54" w:rsidRPr="0070448B" w:rsidRDefault="00F65FC4" w:rsidP="00216D14">
            <w:pPr>
              <w:rPr>
                <w:b/>
              </w:rPr>
            </w:pPr>
            <w:r>
              <w:rPr>
                <w:b/>
              </w:rPr>
              <w:t>Varsa Önkoşul Eğitim</w:t>
            </w:r>
          </w:p>
        </w:tc>
        <w:tc>
          <w:tcPr>
            <w:tcW w:w="5368" w:type="dxa"/>
            <w:vAlign w:val="center"/>
          </w:tcPr>
          <w:p w14:paraId="3171B9B8" w14:textId="423B0D43" w:rsidR="00493C54" w:rsidRDefault="007E2650" w:rsidP="00216D14">
            <w:hyperlink w:anchor="_Java105_–_Java_7" w:history="1">
              <w:r w:rsidR="00C22187" w:rsidRPr="00C22187">
                <w:rPr>
                  <w:rStyle w:val="Hyperlink"/>
                </w:rPr>
                <w:t>Java105 - Java ile Nesne-Merkezli Programlama</w:t>
              </w:r>
            </w:hyperlink>
            <w:r w:rsidR="00C22187">
              <w:t xml:space="preserve"> ya da </w:t>
            </w:r>
            <w:hyperlink w:anchor="_Java201_–_Java_3" w:history="1">
              <w:r w:rsidR="00C22187" w:rsidRPr="00C22187">
                <w:rPr>
                  <w:rStyle w:val="Hyperlink"/>
                </w:rPr>
                <w:t>Java201 - Java EE Programlama</w:t>
              </w:r>
            </w:hyperlink>
          </w:p>
        </w:tc>
      </w:tr>
      <w:tr w:rsidR="00493C54" w14:paraId="47D911B2" w14:textId="77777777" w:rsidTr="00216D14">
        <w:trPr>
          <w:trHeight w:val="432"/>
        </w:trPr>
        <w:tc>
          <w:tcPr>
            <w:tcW w:w="3798" w:type="dxa"/>
            <w:vAlign w:val="center"/>
          </w:tcPr>
          <w:p w14:paraId="44848D5D" w14:textId="77777777" w:rsidR="00493C54" w:rsidRPr="0070448B" w:rsidRDefault="00493C54" w:rsidP="00216D14">
            <w:pPr>
              <w:rPr>
                <w:b/>
              </w:rPr>
            </w:pPr>
            <w:r w:rsidRPr="0070448B">
              <w:rPr>
                <w:b/>
              </w:rPr>
              <w:t>Sonrasında Önerilen Eğitimler</w:t>
            </w:r>
          </w:p>
        </w:tc>
        <w:tc>
          <w:tcPr>
            <w:tcW w:w="5368" w:type="dxa"/>
            <w:vAlign w:val="center"/>
          </w:tcPr>
          <w:p w14:paraId="2C2FFBBB" w14:textId="6DAFC524" w:rsidR="00493C54" w:rsidRDefault="007E2650" w:rsidP="00216D14">
            <w:hyperlink w:anchor="_Java201_–_Java_3" w:history="1">
              <w:r w:rsidR="00E46A56" w:rsidRPr="00C22187">
                <w:rPr>
                  <w:rStyle w:val="Hyperlink"/>
                </w:rPr>
                <w:t>Java201 - Java EE Programlama</w:t>
              </w:r>
            </w:hyperlink>
          </w:p>
        </w:tc>
      </w:tr>
      <w:tr w:rsidR="00493C54" w14:paraId="46C76D60" w14:textId="77777777" w:rsidTr="00216D14">
        <w:trPr>
          <w:trHeight w:val="432"/>
        </w:trPr>
        <w:tc>
          <w:tcPr>
            <w:tcW w:w="3798" w:type="dxa"/>
            <w:vAlign w:val="center"/>
          </w:tcPr>
          <w:p w14:paraId="6D88AE8E" w14:textId="77777777" w:rsidR="00493C54" w:rsidRPr="0070448B" w:rsidRDefault="00493C54" w:rsidP="00216D14">
            <w:pPr>
              <w:rPr>
                <w:b/>
              </w:rPr>
            </w:pPr>
            <w:r w:rsidRPr="0070448B">
              <w:rPr>
                <w:b/>
              </w:rPr>
              <w:t>Açıklama</w:t>
            </w:r>
          </w:p>
        </w:tc>
        <w:tc>
          <w:tcPr>
            <w:tcW w:w="5368" w:type="dxa"/>
            <w:vAlign w:val="center"/>
          </w:tcPr>
          <w:p w14:paraId="2F9D7612" w14:textId="12D4DC8C" w:rsidR="00493C54" w:rsidRDefault="00700CD6" w:rsidP="00700CD6">
            <w:r>
              <w:t>Bu eğitimde Spring 3 yanında Spring 4’ün Boot gibi yapıları ele alınacaktır.</w:t>
            </w:r>
          </w:p>
        </w:tc>
      </w:tr>
      <w:tr w:rsidR="00493C54" w14:paraId="31710982" w14:textId="77777777" w:rsidTr="00216D14">
        <w:tc>
          <w:tcPr>
            <w:tcW w:w="3798" w:type="dxa"/>
          </w:tcPr>
          <w:p w14:paraId="6BBBD7BC" w14:textId="77777777" w:rsidR="00493C54" w:rsidRPr="0070448B" w:rsidRDefault="00493C54" w:rsidP="00216D14">
            <w:pPr>
              <w:rPr>
                <w:b/>
              </w:rPr>
            </w:pPr>
            <w:r w:rsidRPr="0070448B">
              <w:rPr>
                <w:b/>
              </w:rPr>
              <w:t>Konu Başlıkları</w:t>
            </w:r>
          </w:p>
        </w:tc>
        <w:tc>
          <w:tcPr>
            <w:tcW w:w="5368" w:type="dxa"/>
          </w:tcPr>
          <w:p w14:paraId="20503BAA" w14:textId="77777777" w:rsidR="00493C54" w:rsidRDefault="00493C54" w:rsidP="00493C54">
            <w:pPr>
              <w:pStyle w:val="ListParagraph"/>
              <w:numPr>
                <w:ilvl w:val="0"/>
                <w:numId w:val="10"/>
              </w:numPr>
            </w:pPr>
            <w:r>
              <w:t>Enterprise Applications and Architectures</w:t>
            </w:r>
          </w:p>
          <w:p w14:paraId="410D9FAE" w14:textId="77777777" w:rsidR="00493C54" w:rsidRDefault="00493C54" w:rsidP="00493C54">
            <w:pPr>
              <w:pStyle w:val="ListParagraph"/>
              <w:numPr>
                <w:ilvl w:val="0"/>
                <w:numId w:val="10"/>
              </w:numPr>
            </w:pPr>
            <w:r>
              <w:t>Java EE and Spring’s approach</w:t>
            </w:r>
          </w:p>
          <w:p w14:paraId="42B3B585" w14:textId="1441F75F" w:rsidR="00493C54" w:rsidRDefault="007C54F5" w:rsidP="00493C54">
            <w:pPr>
              <w:pStyle w:val="ListParagraph"/>
              <w:numPr>
                <w:ilvl w:val="0"/>
                <w:numId w:val="10"/>
              </w:numPr>
            </w:pPr>
            <w:r>
              <w:t>Spring Framework F</w:t>
            </w:r>
            <w:r w:rsidR="00493C54">
              <w:t>undamentals</w:t>
            </w:r>
          </w:p>
          <w:p w14:paraId="03478AF5" w14:textId="77777777" w:rsidR="00493C54" w:rsidRDefault="00493C54" w:rsidP="00493C54">
            <w:pPr>
              <w:pStyle w:val="ListParagraph"/>
              <w:numPr>
                <w:ilvl w:val="0"/>
                <w:numId w:val="10"/>
              </w:numPr>
            </w:pPr>
            <w:r>
              <w:t>Dependency Injection</w:t>
            </w:r>
          </w:p>
          <w:p w14:paraId="0B1DB22A" w14:textId="0D48BDCB" w:rsidR="00700CD6" w:rsidRDefault="00700CD6" w:rsidP="00493C54">
            <w:pPr>
              <w:pStyle w:val="ListParagraph"/>
              <w:numPr>
                <w:ilvl w:val="0"/>
                <w:numId w:val="10"/>
              </w:numPr>
            </w:pPr>
            <w:r>
              <w:t>Spring Boot</w:t>
            </w:r>
          </w:p>
          <w:p w14:paraId="6AAA9219" w14:textId="41BBADAF" w:rsidR="00493C54" w:rsidRDefault="00493C54" w:rsidP="00493C54">
            <w:pPr>
              <w:pStyle w:val="ListParagraph"/>
              <w:numPr>
                <w:ilvl w:val="0"/>
                <w:numId w:val="10"/>
              </w:numPr>
            </w:pPr>
            <w:r>
              <w:t>Aspect-Oriented Programming</w:t>
            </w:r>
            <w:r w:rsidR="007C54F5">
              <w:t xml:space="preserve"> &amp; AspectJ</w:t>
            </w:r>
          </w:p>
          <w:p w14:paraId="2CB3B2A9" w14:textId="77777777" w:rsidR="00493C54" w:rsidRDefault="00493C54" w:rsidP="00493C54">
            <w:pPr>
              <w:pStyle w:val="ListParagraph"/>
              <w:numPr>
                <w:ilvl w:val="0"/>
                <w:numId w:val="10"/>
              </w:numPr>
            </w:pPr>
            <w:r>
              <w:t>Spring MVC</w:t>
            </w:r>
          </w:p>
          <w:p w14:paraId="21D85C58" w14:textId="77777777" w:rsidR="00493C54" w:rsidRDefault="00493C54" w:rsidP="00493C54">
            <w:pPr>
              <w:pStyle w:val="ListParagraph"/>
              <w:numPr>
                <w:ilvl w:val="0"/>
                <w:numId w:val="10"/>
              </w:numPr>
            </w:pPr>
            <w:r>
              <w:t>JDBC, JPA and Hibernate with Spring</w:t>
            </w:r>
          </w:p>
          <w:p w14:paraId="04D9C541" w14:textId="045B5511" w:rsidR="00DC0056" w:rsidRDefault="00DC0056" w:rsidP="00493C54">
            <w:pPr>
              <w:pStyle w:val="ListParagraph"/>
              <w:numPr>
                <w:ilvl w:val="0"/>
                <w:numId w:val="10"/>
              </w:numPr>
            </w:pPr>
            <w:r>
              <w:t>Some other integrations</w:t>
            </w:r>
          </w:p>
        </w:tc>
      </w:tr>
    </w:tbl>
    <w:p w14:paraId="58869139" w14:textId="77777777" w:rsidR="00493C54" w:rsidRDefault="00493C54" w:rsidP="00493C54"/>
    <w:p w14:paraId="5EB9DB2C" w14:textId="77777777" w:rsidR="00493C54" w:rsidRDefault="00493C54" w:rsidP="00111ABC">
      <w:pPr>
        <w:spacing w:line="360" w:lineRule="auto"/>
        <w:ind w:firstLine="284"/>
        <w:jc w:val="both"/>
      </w:pPr>
    </w:p>
    <w:p w14:paraId="3D12C4C4" w14:textId="77777777" w:rsidR="0087096D" w:rsidRDefault="0087096D" w:rsidP="00111ABC">
      <w:pPr>
        <w:spacing w:line="360" w:lineRule="auto"/>
        <w:ind w:firstLine="284"/>
        <w:jc w:val="both"/>
      </w:pPr>
    </w:p>
    <w:p w14:paraId="63490508" w14:textId="77777777" w:rsidR="00551694" w:rsidRDefault="00551694" w:rsidP="00551694">
      <w:pPr>
        <w:spacing w:line="360" w:lineRule="auto"/>
        <w:jc w:val="both"/>
      </w:pPr>
    </w:p>
    <w:p w14:paraId="242D348B" w14:textId="77777777" w:rsidR="00DD7B43" w:rsidRDefault="00DD7B43" w:rsidP="00700CD6">
      <w:pPr>
        <w:pStyle w:val="Heading1"/>
        <w:spacing w:before="0"/>
        <w:rPr>
          <w:color w:val="000000" w:themeColor="text1"/>
          <w:sz w:val="28"/>
          <w:szCs w:val="28"/>
        </w:rPr>
      </w:pPr>
      <w:bookmarkStart w:id="76" w:name="_Java120_–_"/>
      <w:bookmarkStart w:id="77" w:name="_Java120_–__1"/>
      <w:bookmarkEnd w:id="76"/>
      <w:bookmarkEnd w:id="77"/>
    </w:p>
    <w:p w14:paraId="524381EE" w14:textId="3451E2BD" w:rsidR="00551694" w:rsidRDefault="00551694" w:rsidP="00551694">
      <w:pPr>
        <w:pStyle w:val="Heading1"/>
        <w:spacing w:before="0"/>
        <w:jc w:val="center"/>
        <w:rPr>
          <w:color w:val="000000" w:themeColor="text1"/>
          <w:sz w:val="28"/>
          <w:szCs w:val="28"/>
        </w:rPr>
      </w:pPr>
      <w:bookmarkStart w:id="78" w:name="_Toc441681425"/>
      <w:r>
        <w:rPr>
          <w:color w:val="000000" w:themeColor="text1"/>
          <w:sz w:val="28"/>
          <w:szCs w:val="28"/>
        </w:rPr>
        <w:t>Java</w:t>
      </w:r>
      <w:r w:rsidR="00C769E7">
        <w:rPr>
          <w:color w:val="000000" w:themeColor="text1"/>
          <w:sz w:val="28"/>
          <w:szCs w:val="28"/>
        </w:rPr>
        <w:t xml:space="preserve">120 – </w:t>
      </w:r>
      <w:r>
        <w:rPr>
          <w:color w:val="000000" w:themeColor="text1"/>
          <w:sz w:val="28"/>
          <w:szCs w:val="28"/>
        </w:rPr>
        <w:t xml:space="preserve">Java ile </w:t>
      </w:r>
      <w:r w:rsidRPr="006A182D">
        <w:rPr>
          <w:color w:val="000000" w:themeColor="text1"/>
          <w:sz w:val="28"/>
          <w:szCs w:val="28"/>
        </w:rPr>
        <w:t>Tasarım Kalıpları</w:t>
      </w:r>
      <w:bookmarkEnd w:id="78"/>
    </w:p>
    <w:p w14:paraId="52C9A98F" w14:textId="77777777" w:rsidR="00F467AD" w:rsidRPr="00F467AD" w:rsidRDefault="00F467AD" w:rsidP="00F467AD"/>
    <w:p w14:paraId="52639B23" w14:textId="157E713D" w:rsidR="00551694" w:rsidRPr="0023490B" w:rsidRDefault="00551694" w:rsidP="00EC762E">
      <w:pPr>
        <w:pStyle w:val="NoSpacing"/>
        <w:jc w:val="center"/>
        <w:rPr>
          <w:rFonts w:ascii="Calibri" w:hAnsi="Calibri"/>
          <w:b/>
        </w:rPr>
      </w:pPr>
      <w:bookmarkStart w:id="79" w:name="_Toc293230431"/>
      <w:r w:rsidRPr="0023490B">
        <w:rPr>
          <w:rFonts w:ascii="Calibri" w:hAnsi="Calibri"/>
          <w:b/>
        </w:rPr>
        <w:t>(Design Patterns with Java)</w:t>
      </w:r>
      <w:bookmarkEnd w:id="79"/>
    </w:p>
    <w:p w14:paraId="0352E398" w14:textId="77777777" w:rsidR="00551694" w:rsidRDefault="00551694" w:rsidP="00111ABC">
      <w:pPr>
        <w:spacing w:line="360" w:lineRule="auto"/>
        <w:ind w:firstLine="284"/>
        <w:jc w:val="both"/>
      </w:pPr>
    </w:p>
    <w:tbl>
      <w:tblPr>
        <w:tblStyle w:val="TableGrid"/>
        <w:tblW w:w="0" w:type="auto"/>
        <w:tblLook w:val="04A0" w:firstRow="1" w:lastRow="0" w:firstColumn="1" w:lastColumn="0" w:noHBand="0" w:noVBand="1"/>
      </w:tblPr>
      <w:tblGrid>
        <w:gridCol w:w="3480"/>
        <w:gridCol w:w="5036"/>
      </w:tblGrid>
      <w:tr w:rsidR="00551694" w14:paraId="5DB64F26" w14:textId="77777777" w:rsidTr="006061F9">
        <w:tc>
          <w:tcPr>
            <w:tcW w:w="8516" w:type="dxa"/>
            <w:gridSpan w:val="2"/>
            <w:shd w:val="clear" w:color="auto" w:fill="0D0D0D" w:themeFill="text1" w:themeFillTint="F2"/>
          </w:tcPr>
          <w:p w14:paraId="658FEE50" w14:textId="77777777" w:rsidR="00551694" w:rsidRPr="00EC6FEF" w:rsidRDefault="00551694" w:rsidP="006061F9">
            <w:pPr>
              <w:jc w:val="center"/>
              <w:rPr>
                <w:b/>
              </w:rPr>
            </w:pPr>
            <w:r>
              <w:rPr>
                <w:b/>
              </w:rPr>
              <w:t>Eğitim Bilgileri</w:t>
            </w:r>
          </w:p>
        </w:tc>
      </w:tr>
      <w:tr w:rsidR="00551694" w14:paraId="30279A32" w14:textId="77777777" w:rsidTr="006061F9">
        <w:trPr>
          <w:trHeight w:val="432"/>
        </w:trPr>
        <w:tc>
          <w:tcPr>
            <w:tcW w:w="3480" w:type="dxa"/>
            <w:vAlign w:val="center"/>
          </w:tcPr>
          <w:p w14:paraId="360747B6" w14:textId="77777777" w:rsidR="00551694" w:rsidRPr="0070448B" w:rsidRDefault="00551694" w:rsidP="006061F9">
            <w:pPr>
              <w:rPr>
                <w:b/>
              </w:rPr>
            </w:pPr>
            <w:r w:rsidRPr="0070448B">
              <w:rPr>
                <w:b/>
              </w:rPr>
              <w:t>İsim</w:t>
            </w:r>
          </w:p>
        </w:tc>
        <w:tc>
          <w:tcPr>
            <w:tcW w:w="5036" w:type="dxa"/>
            <w:vAlign w:val="center"/>
          </w:tcPr>
          <w:p w14:paraId="5056E1F7" w14:textId="3AF998A2" w:rsidR="00551694" w:rsidRDefault="00551694" w:rsidP="006061F9">
            <w:r>
              <w:t>Java ile Tasarım Kalıpları / Design Patterns with Java</w:t>
            </w:r>
          </w:p>
        </w:tc>
      </w:tr>
      <w:tr w:rsidR="00551694" w14:paraId="658DBF70" w14:textId="77777777" w:rsidTr="006061F9">
        <w:trPr>
          <w:trHeight w:val="432"/>
        </w:trPr>
        <w:tc>
          <w:tcPr>
            <w:tcW w:w="3480" w:type="dxa"/>
            <w:vAlign w:val="center"/>
          </w:tcPr>
          <w:p w14:paraId="7A53455B" w14:textId="77777777" w:rsidR="00551694" w:rsidRPr="0070448B" w:rsidRDefault="00551694" w:rsidP="006061F9">
            <w:pPr>
              <w:rPr>
                <w:b/>
              </w:rPr>
            </w:pPr>
            <w:r w:rsidRPr="0070448B">
              <w:rPr>
                <w:b/>
              </w:rPr>
              <w:t>Tür</w:t>
            </w:r>
          </w:p>
        </w:tc>
        <w:tc>
          <w:tcPr>
            <w:tcW w:w="5036" w:type="dxa"/>
            <w:vAlign w:val="center"/>
          </w:tcPr>
          <w:p w14:paraId="6798A20D" w14:textId="77777777" w:rsidR="00551694" w:rsidRDefault="00551694" w:rsidP="006061F9">
            <w:r>
              <w:t>Sınıf içi eğitim</w:t>
            </w:r>
            <w:r w:rsidRPr="008639AD">
              <w:rPr>
                <w:strike/>
              </w:rPr>
              <w:t>/Seminer/Workshop</w:t>
            </w:r>
          </w:p>
        </w:tc>
      </w:tr>
      <w:tr w:rsidR="00551694" w14:paraId="4BB9FFBB" w14:textId="77777777" w:rsidTr="006061F9">
        <w:trPr>
          <w:trHeight w:val="432"/>
        </w:trPr>
        <w:tc>
          <w:tcPr>
            <w:tcW w:w="3480" w:type="dxa"/>
            <w:vAlign w:val="center"/>
          </w:tcPr>
          <w:p w14:paraId="09F6090D" w14:textId="77777777" w:rsidR="00551694" w:rsidRPr="0070448B" w:rsidRDefault="00551694" w:rsidP="006061F9">
            <w:pPr>
              <w:rPr>
                <w:b/>
              </w:rPr>
            </w:pPr>
            <w:r w:rsidRPr="0070448B">
              <w:rPr>
                <w:b/>
              </w:rPr>
              <w:t>Süre (Saat/Gün)</w:t>
            </w:r>
          </w:p>
        </w:tc>
        <w:tc>
          <w:tcPr>
            <w:tcW w:w="5036" w:type="dxa"/>
            <w:vAlign w:val="center"/>
          </w:tcPr>
          <w:p w14:paraId="3EC5F7A3" w14:textId="77777777" w:rsidR="00551694" w:rsidRDefault="00551694" w:rsidP="006061F9">
            <w:r>
              <w:t>5 gün - 30 saat</w:t>
            </w:r>
          </w:p>
        </w:tc>
      </w:tr>
      <w:tr w:rsidR="00551694" w14:paraId="15B67F97" w14:textId="77777777" w:rsidTr="006061F9">
        <w:trPr>
          <w:trHeight w:val="593"/>
        </w:trPr>
        <w:tc>
          <w:tcPr>
            <w:tcW w:w="3480" w:type="dxa"/>
            <w:vAlign w:val="center"/>
          </w:tcPr>
          <w:p w14:paraId="399488C5" w14:textId="7AAEF2F7" w:rsidR="00551694" w:rsidRPr="0070448B" w:rsidRDefault="00F65FC4" w:rsidP="006061F9">
            <w:pPr>
              <w:rPr>
                <w:b/>
              </w:rPr>
            </w:pPr>
            <w:r>
              <w:rPr>
                <w:b/>
              </w:rPr>
              <w:t>Amaç</w:t>
            </w:r>
          </w:p>
        </w:tc>
        <w:tc>
          <w:tcPr>
            <w:tcW w:w="5036" w:type="dxa"/>
            <w:vAlign w:val="center"/>
          </w:tcPr>
          <w:p w14:paraId="124FAD42" w14:textId="77777777" w:rsidR="00551694" w:rsidRDefault="00551694" w:rsidP="006061F9">
            <w:r>
              <w:t>Tasarım Şablonları tabanlı düşünme yetkinliği kazandırmak. GOF’un tasarım şablonlarını ele almak ve en önemli ve sık kullanılanlarını teorik ve pratik olarak öğrenmek. Sablonları, katılımcıların yardımıyla onların iş alanlarındaki problemlere uygulamak.</w:t>
            </w:r>
          </w:p>
        </w:tc>
      </w:tr>
      <w:tr w:rsidR="00551694" w14:paraId="046B56D4" w14:textId="77777777" w:rsidTr="006061F9">
        <w:trPr>
          <w:trHeight w:val="432"/>
        </w:trPr>
        <w:tc>
          <w:tcPr>
            <w:tcW w:w="3480" w:type="dxa"/>
            <w:vAlign w:val="center"/>
          </w:tcPr>
          <w:p w14:paraId="154989B1" w14:textId="0936A4FE" w:rsidR="00551694" w:rsidRPr="0070448B" w:rsidRDefault="00F65FC4" w:rsidP="006061F9">
            <w:pPr>
              <w:rPr>
                <w:b/>
              </w:rPr>
            </w:pPr>
            <w:r>
              <w:rPr>
                <w:b/>
              </w:rPr>
              <w:t>Edinilecek Yetkinlikler</w:t>
            </w:r>
          </w:p>
        </w:tc>
        <w:tc>
          <w:tcPr>
            <w:tcW w:w="5036" w:type="dxa"/>
            <w:vAlign w:val="center"/>
          </w:tcPr>
          <w:p w14:paraId="413409DE" w14:textId="77777777" w:rsidR="00551694" w:rsidRDefault="00551694" w:rsidP="006061F9">
            <w:r>
              <w:t>Tasarım şablonu tabanlı düşünme, problem çözme. formal olarak tasarım ve programlama yapabilmek.</w:t>
            </w:r>
          </w:p>
        </w:tc>
      </w:tr>
      <w:tr w:rsidR="00551694" w14:paraId="00A5E2C7" w14:textId="77777777" w:rsidTr="006061F9">
        <w:trPr>
          <w:trHeight w:val="432"/>
        </w:trPr>
        <w:tc>
          <w:tcPr>
            <w:tcW w:w="3480" w:type="dxa"/>
            <w:vAlign w:val="center"/>
          </w:tcPr>
          <w:p w14:paraId="24EEB9F1" w14:textId="77777777" w:rsidR="00551694" w:rsidRPr="0070448B" w:rsidRDefault="00551694" w:rsidP="006061F9">
            <w:pPr>
              <w:rPr>
                <w:b/>
              </w:rPr>
            </w:pPr>
            <w:r w:rsidRPr="0070448B">
              <w:rPr>
                <w:b/>
              </w:rPr>
              <w:t>Hedef Kitle</w:t>
            </w:r>
          </w:p>
        </w:tc>
        <w:tc>
          <w:tcPr>
            <w:tcW w:w="5036" w:type="dxa"/>
            <w:vAlign w:val="center"/>
          </w:tcPr>
          <w:p w14:paraId="75600B7E" w14:textId="77777777" w:rsidR="00551694" w:rsidRDefault="00551694" w:rsidP="006061F9">
            <w:r>
              <w:t>Yazılım tasarımcıları, yazılım mimarları ve adayları, tecrübeli programcılar.</w:t>
            </w:r>
          </w:p>
        </w:tc>
      </w:tr>
      <w:tr w:rsidR="00551694" w14:paraId="54A9EAC7" w14:textId="77777777" w:rsidTr="006061F9">
        <w:trPr>
          <w:trHeight w:val="432"/>
        </w:trPr>
        <w:tc>
          <w:tcPr>
            <w:tcW w:w="3480" w:type="dxa"/>
            <w:vAlign w:val="center"/>
          </w:tcPr>
          <w:p w14:paraId="76F9A576" w14:textId="77777777" w:rsidR="00551694" w:rsidRPr="0070448B" w:rsidRDefault="00551694" w:rsidP="006061F9">
            <w:pPr>
              <w:rPr>
                <w:b/>
              </w:rPr>
            </w:pPr>
            <w:r>
              <w:rPr>
                <w:b/>
              </w:rPr>
              <w:t>Eğitim öncesi Seviye Tespit Sınavı</w:t>
            </w:r>
          </w:p>
        </w:tc>
        <w:tc>
          <w:tcPr>
            <w:tcW w:w="5036" w:type="dxa"/>
            <w:vAlign w:val="center"/>
          </w:tcPr>
          <w:p w14:paraId="624D9069" w14:textId="77777777" w:rsidR="00551694" w:rsidRDefault="00551694" w:rsidP="006061F9">
            <w:r w:rsidRPr="00737F7A">
              <w:rPr>
                <w:strike/>
              </w:rPr>
              <w:t>Yok</w:t>
            </w:r>
            <w:r w:rsidRPr="00A845E5">
              <w:t>/</w:t>
            </w:r>
            <w:r w:rsidRPr="007F3360">
              <w:rPr>
                <w:strike/>
              </w:rPr>
              <w:t>Var</w:t>
            </w:r>
            <w:r>
              <w:t>/İsteğe bağlı</w:t>
            </w:r>
          </w:p>
        </w:tc>
      </w:tr>
      <w:tr w:rsidR="00551694" w14:paraId="6AF3A67F" w14:textId="77777777" w:rsidTr="006061F9">
        <w:trPr>
          <w:trHeight w:val="432"/>
        </w:trPr>
        <w:tc>
          <w:tcPr>
            <w:tcW w:w="3480" w:type="dxa"/>
            <w:vAlign w:val="center"/>
          </w:tcPr>
          <w:p w14:paraId="15A0BDF2" w14:textId="77777777" w:rsidR="00551694" w:rsidRPr="0070448B" w:rsidRDefault="00551694" w:rsidP="006061F9">
            <w:pPr>
              <w:rPr>
                <w:b/>
              </w:rPr>
            </w:pPr>
            <w:r w:rsidRPr="0070448B">
              <w:rPr>
                <w:b/>
              </w:rPr>
              <w:t xml:space="preserve">Eğitim sonrası </w:t>
            </w:r>
            <w:r>
              <w:rPr>
                <w:b/>
              </w:rPr>
              <w:t>Seviye Tespit Sınavı</w:t>
            </w:r>
          </w:p>
        </w:tc>
        <w:tc>
          <w:tcPr>
            <w:tcW w:w="5036" w:type="dxa"/>
            <w:vAlign w:val="center"/>
          </w:tcPr>
          <w:p w14:paraId="52A3A4BC" w14:textId="77777777" w:rsidR="00551694" w:rsidRDefault="00551694" w:rsidP="006061F9">
            <w:r w:rsidRPr="00737F7A">
              <w:rPr>
                <w:strike/>
              </w:rPr>
              <w:t>Yok</w:t>
            </w:r>
            <w:r w:rsidRPr="00A845E5">
              <w:t>/</w:t>
            </w:r>
            <w:r w:rsidRPr="007F3360">
              <w:rPr>
                <w:strike/>
              </w:rPr>
              <w:t>Var</w:t>
            </w:r>
            <w:r>
              <w:t>/İsteğe bağlı</w:t>
            </w:r>
          </w:p>
        </w:tc>
      </w:tr>
      <w:tr w:rsidR="00551694" w14:paraId="0C66279D" w14:textId="77777777" w:rsidTr="006061F9">
        <w:trPr>
          <w:trHeight w:val="432"/>
        </w:trPr>
        <w:tc>
          <w:tcPr>
            <w:tcW w:w="3480" w:type="dxa"/>
            <w:vAlign w:val="center"/>
          </w:tcPr>
          <w:p w14:paraId="20474D0D" w14:textId="7D950EE1" w:rsidR="00551694" w:rsidRPr="0070448B" w:rsidRDefault="00F65FC4" w:rsidP="006061F9">
            <w:pPr>
              <w:rPr>
                <w:b/>
              </w:rPr>
            </w:pPr>
            <w:r>
              <w:rPr>
                <w:b/>
              </w:rPr>
              <w:t>Varsa Önkoşul Eğitim</w:t>
            </w:r>
          </w:p>
        </w:tc>
        <w:tc>
          <w:tcPr>
            <w:tcW w:w="5036" w:type="dxa"/>
            <w:vAlign w:val="center"/>
          </w:tcPr>
          <w:p w14:paraId="6A63A963" w14:textId="77777777" w:rsidR="00551694" w:rsidRDefault="00551694" w:rsidP="006061F9">
            <w:r>
              <w:t>Yok</w:t>
            </w:r>
          </w:p>
        </w:tc>
      </w:tr>
      <w:tr w:rsidR="00551694" w14:paraId="5E093684" w14:textId="77777777" w:rsidTr="006061F9">
        <w:trPr>
          <w:trHeight w:val="432"/>
        </w:trPr>
        <w:tc>
          <w:tcPr>
            <w:tcW w:w="3480" w:type="dxa"/>
            <w:vAlign w:val="center"/>
          </w:tcPr>
          <w:p w14:paraId="460A740C" w14:textId="77777777" w:rsidR="00551694" w:rsidRPr="0070448B" w:rsidRDefault="00551694" w:rsidP="006061F9">
            <w:pPr>
              <w:rPr>
                <w:b/>
              </w:rPr>
            </w:pPr>
            <w:r w:rsidRPr="0070448B">
              <w:rPr>
                <w:b/>
              </w:rPr>
              <w:t>Sonrasında Önerilen Eğitimler</w:t>
            </w:r>
          </w:p>
        </w:tc>
        <w:tc>
          <w:tcPr>
            <w:tcW w:w="5036" w:type="dxa"/>
            <w:vAlign w:val="center"/>
          </w:tcPr>
          <w:p w14:paraId="1A12CB2D" w14:textId="77777777" w:rsidR="00551694" w:rsidRDefault="007E2650" w:rsidP="006061F9">
            <w:hyperlink w:anchor="_OO105_–_UML_1" w:history="1">
              <w:r w:rsidR="00551694" w:rsidRPr="004A0B78">
                <w:rPr>
                  <w:rStyle w:val="Hyperlink"/>
                </w:rPr>
                <w:t>YM105 - UML ile Nesne-Merkezli Analiz ve Tasarım</w:t>
              </w:r>
            </w:hyperlink>
            <w:r w:rsidR="00551694">
              <w:t xml:space="preserve">, </w:t>
            </w:r>
            <w:hyperlink w:anchor="_YM110_–_Yazılım_1" w:history="1">
              <w:r w:rsidR="00551694" w:rsidRPr="004A0B78">
                <w:rPr>
                  <w:rStyle w:val="Hyperlink"/>
                </w:rPr>
                <w:t>YM110 - Yazılım Mimarisi</w:t>
              </w:r>
            </w:hyperlink>
            <w:r w:rsidR="00551694">
              <w:t xml:space="preserve"> ya da Java EE eğitimleri</w:t>
            </w:r>
          </w:p>
        </w:tc>
      </w:tr>
      <w:tr w:rsidR="00551694" w14:paraId="7710D721" w14:textId="77777777" w:rsidTr="006061F9">
        <w:trPr>
          <w:trHeight w:val="432"/>
        </w:trPr>
        <w:tc>
          <w:tcPr>
            <w:tcW w:w="3480" w:type="dxa"/>
            <w:vAlign w:val="center"/>
          </w:tcPr>
          <w:p w14:paraId="227D567F" w14:textId="77777777" w:rsidR="00551694" w:rsidRPr="0070448B" w:rsidRDefault="00551694" w:rsidP="006061F9">
            <w:pPr>
              <w:rPr>
                <w:b/>
              </w:rPr>
            </w:pPr>
            <w:r w:rsidRPr="0070448B">
              <w:rPr>
                <w:b/>
              </w:rPr>
              <w:t>Açıklama</w:t>
            </w:r>
          </w:p>
        </w:tc>
        <w:tc>
          <w:tcPr>
            <w:tcW w:w="5036" w:type="dxa"/>
            <w:vAlign w:val="center"/>
          </w:tcPr>
          <w:p w14:paraId="3D6C193C" w14:textId="5D90EB42" w:rsidR="00551694" w:rsidRDefault="006061F9" w:rsidP="006061F9">
            <w:r>
              <w:t>Eğitideki kod örnekleri Java ile verilecektir.</w:t>
            </w:r>
          </w:p>
        </w:tc>
      </w:tr>
      <w:tr w:rsidR="00551694" w14:paraId="5134EDDA" w14:textId="77777777" w:rsidTr="006061F9">
        <w:tc>
          <w:tcPr>
            <w:tcW w:w="3480" w:type="dxa"/>
          </w:tcPr>
          <w:p w14:paraId="5C1A0000" w14:textId="77777777" w:rsidR="00551694" w:rsidRPr="0070448B" w:rsidRDefault="00551694" w:rsidP="006061F9">
            <w:pPr>
              <w:rPr>
                <w:b/>
              </w:rPr>
            </w:pPr>
            <w:r w:rsidRPr="0070448B">
              <w:rPr>
                <w:b/>
              </w:rPr>
              <w:t>Konu Başlıkları</w:t>
            </w:r>
          </w:p>
        </w:tc>
        <w:tc>
          <w:tcPr>
            <w:tcW w:w="5036" w:type="dxa"/>
          </w:tcPr>
          <w:p w14:paraId="6C7EF94E" w14:textId="77777777" w:rsidR="00551694" w:rsidRDefault="00551694" w:rsidP="00551694">
            <w:pPr>
              <w:pStyle w:val="ListParagraph"/>
              <w:numPr>
                <w:ilvl w:val="0"/>
                <w:numId w:val="10"/>
              </w:numPr>
            </w:pPr>
            <w:r>
              <w:t>Object-Oriented Principles: Cohesion and Coupling</w:t>
            </w:r>
          </w:p>
          <w:p w14:paraId="5E2F2875" w14:textId="77777777" w:rsidR="00551694" w:rsidRDefault="00551694" w:rsidP="00551694">
            <w:pPr>
              <w:pStyle w:val="ListParagraph"/>
              <w:numPr>
                <w:ilvl w:val="0"/>
                <w:numId w:val="10"/>
              </w:numPr>
            </w:pPr>
            <w:r>
              <w:t>Concept of Design Pattern</w:t>
            </w:r>
          </w:p>
          <w:p w14:paraId="52300BE9" w14:textId="77777777" w:rsidR="00551694" w:rsidRDefault="00551694" w:rsidP="00551694">
            <w:pPr>
              <w:pStyle w:val="ListParagraph"/>
              <w:numPr>
                <w:ilvl w:val="0"/>
                <w:numId w:val="10"/>
              </w:numPr>
            </w:pPr>
            <w:r>
              <w:t>GOF Design Patterns</w:t>
            </w:r>
          </w:p>
          <w:p w14:paraId="1845C9B5" w14:textId="0CE3744E" w:rsidR="00551694" w:rsidRDefault="00551694" w:rsidP="00551694">
            <w:pPr>
              <w:pStyle w:val="ListParagraph"/>
              <w:numPr>
                <w:ilvl w:val="0"/>
                <w:numId w:val="10"/>
              </w:numPr>
            </w:pPr>
            <w:r>
              <w:t>Creational Patterns</w:t>
            </w:r>
          </w:p>
          <w:p w14:paraId="4857D2FC" w14:textId="57647B9B" w:rsidR="00551694" w:rsidRDefault="00551694" w:rsidP="00551694">
            <w:pPr>
              <w:pStyle w:val="ListParagraph"/>
              <w:numPr>
                <w:ilvl w:val="0"/>
                <w:numId w:val="10"/>
              </w:numPr>
            </w:pPr>
            <w:r>
              <w:t>Structural Patterns</w:t>
            </w:r>
          </w:p>
          <w:p w14:paraId="6C45EA28" w14:textId="63609FE8" w:rsidR="00551694" w:rsidRDefault="00551694" w:rsidP="004553F0">
            <w:pPr>
              <w:pStyle w:val="ListParagraph"/>
              <w:numPr>
                <w:ilvl w:val="0"/>
                <w:numId w:val="10"/>
              </w:numPr>
            </w:pPr>
            <w:r>
              <w:t>Behavioral Patterns</w:t>
            </w:r>
          </w:p>
        </w:tc>
      </w:tr>
    </w:tbl>
    <w:p w14:paraId="1DF1EFF9" w14:textId="77777777" w:rsidR="00551694" w:rsidRDefault="00551694" w:rsidP="00111ABC">
      <w:pPr>
        <w:spacing w:line="360" w:lineRule="auto"/>
        <w:ind w:firstLine="284"/>
        <w:jc w:val="both"/>
      </w:pPr>
    </w:p>
    <w:p w14:paraId="4BF76BEF" w14:textId="77777777" w:rsidR="0087096D" w:rsidRDefault="0087096D" w:rsidP="00A8745E">
      <w:pPr>
        <w:spacing w:line="360" w:lineRule="auto"/>
        <w:jc w:val="both"/>
      </w:pPr>
    </w:p>
    <w:p w14:paraId="6DF48B29" w14:textId="77777777" w:rsidR="0087096D" w:rsidRDefault="0087096D" w:rsidP="00111ABC">
      <w:pPr>
        <w:spacing w:line="360" w:lineRule="auto"/>
        <w:ind w:firstLine="284"/>
        <w:jc w:val="both"/>
      </w:pPr>
    </w:p>
    <w:p w14:paraId="0F848AC2" w14:textId="77777777" w:rsidR="005B5E40" w:rsidRDefault="005B5E40" w:rsidP="00111ABC">
      <w:pPr>
        <w:spacing w:line="360" w:lineRule="auto"/>
        <w:ind w:firstLine="284"/>
        <w:jc w:val="both"/>
      </w:pPr>
    </w:p>
    <w:p w14:paraId="6ACBDBD0" w14:textId="77777777" w:rsidR="005B5E40" w:rsidRDefault="005B5E40" w:rsidP="00111ABC">
      <w:pPr>
        <w:spacing w:line="360" w:lineRule="auto"/>
        <w:ind w:firstLine="284"/>
        <w:jc w:val="both"/>
      </w:pPr>
    </w:p>
    <w:p w14:paraId="183FF22E" w14:textId="77777777" w:rsidR="00747196" w:rsidRDefault="00747196" w:rsidP="00111ABC">
      <w:pPr>
        <w:spacing w:line="360" w:lineRule="auto"/>
        <w:ind w:firstLine="284"/>
        <w:jc w:val="both"/>
      </w:pPr>
    </w:p>
    <w:p w14:paraId="26292E0F" w14:textId="77777777" w:rsidR="006D62CA" w:rsidRDefault="006D62CA" w:rsidP="00747196">
      <w:pPr>
        <w:pStyle w:val="Heading1"/>
        <w:spacing w:before="0"/>
        <w:jc w:val="center"/>
        <w:rPr>
          <w:color w:val="000000" w:themeColor="text1"/>
          <w:sz w:val="28"/>
          <w:szCs w:val="28"/>
        </w:rPr>
      </w:pPr>
    </w:p>
    <w:p w14:paraId="2DE96A2D" w14:textId="057B8864" w:rsidR="00747196" w:rsidRDefault="00863B85" w:rsidP="00747196">
      <w:pPr>
        <w:pStyle w:val="Heading1"/>
        <w:spacing w:before="0"/>
        <w:jc w:val="center"/>
        <w:rPr>
          <w:color w:val="000000" w:themeColor="text1"/>
          <w:sz w:val="28"/>
          <w:szCs w:val="28"/>
        </w:rPr>
      </w:pPr>
      <w:bookmarkStart w:id="80" w:name="_Toc441681426"/>
      <w:r>
        <w:rPr>
          <w:color w:val="000000" w:themeColor="text1"/>
          <w:sz w:val="28"/>
          <w:szCs w:val="28"/>
        </w:rPr>
        <w:t>Java128</w:t>
      </w:r>
      <w:r w:rsidR="00747196" w:rsidRPr="00373DCF">
        <w:rPr>
          <w:color w:val="000000" w:themeColor="text1"/>
          <w:sz w:val="28"/>
          <w:szCs w:val="28"/>
        </w:rPr>
        <w:t xml:space="preserve"> – </w:t>
      </w:r>
      <w:r>
        <w:rPr>
          <w:color w:val="000000" w:themeColor="text1"/>
          <w:sz w:val="28"/>
          <w:szCs w:val="28"/>
        </w:rPr>
        <w:t>Etkin Java Programlama</w:t>
      </w:r>
      <w:bookmarkEnd w:id="80"/>
    </w:p>
    <w:p w14:paraId="1D7AB57B" w14:textId="77777777" w:rsidR="00F467AD" w:rsidRPr="00F467AD" w:rsidRDefault="00F467AD" w:rsidP="00F467AD"/>
    <w:p w14:paraId="6E9B1D1B" w14:textId="6F2C1AA6" w:rsidR="00747196" w:rsidRPr="0023490B" w:rsidRDefault="00747196" w:rsidP="00EC762E">
      <w:pPr>
        <w:pStyle w:val="NoSpacing"/>
        <w:jc w:val="center"/>
        <w:rPr>
          <w:rFonts w:ascii="Calibri" w:hAnsi="Calibri"/>
          <w:b/>
        </w:rPr>
      </w:pPr>
      <w:bookmarkStart w:id="81" w:name="_Toc293230433"/>
      <w:r w:rsidRPr="0023490B">
        <w:rPr>
          <w:rFonts w:ascii="Calibri" w:hAnsi="Calibri"/>
          <w:b/>
        </w:rPr>
        <w:t>(</w:t>
      </w:r>
      <w:r w:rsidR="00863B85" w:rsidRPr="0023490B">
        <w:rPr>
          <w:rFonts w:ascii="Calibri" w:hAnsi="Calibri"/>
          <w:b/>
        </w:rPr>
        <w:t>Effective Java Programming</w:t>
      </w:r>
      <w:r w:rsidRPr="0023490B">
        <w:rPr>
          <w:rFonts w:ascii="Calibri" w:hAnsi="Calibri"/>
          <w:b/>
        </w:rPr>
        <w:t>)</w:t>
      </w:r>
      <w:bookmarkEnd w:id="81"/>
    </w:p>
    <w:p w14:paraId="4FB89011" w14:textId="77777777" w:rsidR="00747196" w:rsidRDefault="00747196" w:rsidP="00747196"/>
    <w:tbl>
      <w:tblPr>
        <w:tblStyle w:val="TableGrid"/>
        <w:tblW w:w="0" w:type="auto"/>
        <w:tblLook w:val="04A0" w:firstRow="1" w:lastRow="0" w:firstColumn="1" w:lastColumn="0" w:noHBand="0" w:noVBand="1"/>
      </w:tblPr>
      <w:tblGrid>
        <w:gridCol w:w="3484"/>
        <w:gridCol w:w="5032"/>
      </w:tblGrid>
      <w:tr w:rsidR="00747196" w14:paraId="01DD5652" w14:textId="77777777" w:rsidTr="008746D5">
        <w:tc>
          <w:tcPr>
            <w:tcW w:w="8516" w:type="dxa"/>
            <w:gridSpan w:val="2"/>
            <w:shd w:val="clear" w:color="auto" w:fill="0D0D0D" w:themeFill="text1" w:themeFillTint="F2"/>
          </w:tcPr>
          <w:p w14:paraId="767BAE5E" w14:textId="77777777" w:rsidR="00747196" w:rsidRPr="00EC6FEF" w:rsidRDefault="00747196" w:rsidP="008746D5">
            <w:pPr>
              <w:jc w:val="center"/>
              <w:rPr>
                <w:b/>
              </w:rPr>
            </w:pPr>
            <w:r>
              <w:rPr>
                <w:b/>
              </w:rPr>
              <w:t>Eğitim Bilgileri</w:t>
            </w:r>
          </w:p>
        </w:tc>
      </w:tr>
      <w:tr w:rsidR="00747196" w14:paraId="1FF9CB55" w14:textId="77777777" w:rsidTr="008746D5">
        <w:trPr>
          <w:trHeight w:val="432"/>
        </w:trPr>
        <w:tc>
          <w:tcPr>
            <w:tcW w:w="3484" w:type="dxa"/>
            <w:vAlign w:val="center"/>
          </w:tcPr>
          <w:p w14:paraId="2345392B" w14:textId="77777777" w:rsidR="00747196" w:rsidRPr="0070448B" w:rsidRDefault="00747196" w:rsidP="008746D5">
            <w:pPr>
              <w:rPr>
                <w:b/>
              </w:rPr>
            </w:pPr>
            <w:r w:rsidRPr="0070448B">
              <w:rPr>
                <w:b/>
              </w:rPr>
              <w:t>İsim</w:t>
            </w:r>
          </w:p>
        </w:tc>
        <w:tc>
          <w:tcPr>
            <w:tcW w:w="5032" w:type="dxa"/>
            <w:vAlign w:val="center"/>
          </w:tcPr>
          <w:p w14:paraId="31AEF500" w14:textId="6343A94B" w:rsidR="00747196" w:rsidRPr="00B27CE7" w:rsidRDefault="00863B85" w:rsidP="008746D5">
            <w:r w:rsidRPr="00B27CE7">
              <w:t>Etkin Java Programlama – Effective Java Programming</w:t>
            </w:r>
          </w:p>
        </w:tc>
      </w:tr>
      <w:tr w:rsidR="00747196" w14:paraId="71869FD3" w14:textId="77777777" w:rsidTr="008746D5">
        <w:trPr>
          <w:trHeight w:val="432"/>
        </w:trPr>
        <w:tc>
          <w:tcPr>
            <w:tcW w:w="3484" w:type="dxa"/>
            <w:vAlign w:val="center"/>
          </w:tcPr>
          <w:p w14:paraId="4CFA368C" w14:textId="77777777" w:rsidR="00747196" w:rsidRPr="0070448B" w:rsidRDefault="00747196" w:rsidP="008746D5">
            <w:pPr>
              <w:rPr>
                <w:b/>
              </w:rPr>
            </w:pPr>
            <w:r w:rsidRPr="0070448B">
              <w:rPr>
                <w:b/>
              </w:rPr>
              <w:t>Tür</w:t>
            </w:r>
          </w:p>
        </w:tc>
        <w:tc>
          <w:tcPr>
            <w:tcW w:w="5032" w:type="dxa"/>
            <w:vAlign w:val="center"/>
          </w:tcPr>
          <w:p w14:paraId="360B7B51" w14:textId="77777777" w:rsidR="00747196" w:rsidRPr="00B27CE7" w:rsidRDefault="00747196" w:rsidP="008746D5">
            <w:r w:rsidRPr="00B27CE7">
              <w:t>Sınıf içi eğitim</w:t>
            </w:r>
            <w:r w:rsidRPr="00B27CE7">
              <w:rPr>
                <w:strike/>
              </w:rPr>
              <w:t>/Seminer/Workshop</w:t>
            </w:r>
          </w:p>
        </w:tc>
      </w:tr>
      <w:tr w:rsidR="00747196" w14:paraId="4CF3B745" w14:textId="77777777" w:rsidTr="008746D5">
        <w:trPr>
          <w:trHeight w:val="432"/>
        </w:trPr>
        <w:tc>
          <w:tcPr>
            <w:tcW w:w="3484" w:type="dxa"/>
            <w:vAlign w:val="center"/>
          </w:tcPr>
          <w:p w14:paraId="54AE53D8" w14:textId="77777777" w:rsidR="00747196" w:rsidRPr="0070448B" w:rsidRDefault="00747196" w:rsidP="008746D5">
            <w:pPr>
              <w:rPr>
                <w:b/>
              </w:rPr>
            </w:pPr>
            <w:r w:rsidRPr="0070448B">
              <w:rPr>
                <w:b/>
              </w:rPr>
              <w:t>Süre (Saat/Gün)</w:t>
            </w:r>
          </w:p>
        </w:tc>
        <w:tc>
          <w:tcPr>
            <w:tcW w:w="5032" w:type="dxa"/>
            <w:vAlign w:val="center"/>
          </w:tcPr>
          <w:p w14:paraId="3ED3586A" w14:textId="77777777" w:rsidR="00747196" w:rsidRPr="00B27CE7" w:rsidRDefault="00747196" w:rsidP="008746D5">
            <w:r w:rsidRPr="00B27CE7">
              <w:t>18 saat - 3 gün</w:t>
            </w:r>
          </w:p>
        </w:tc>
      </w:tr>
      <w:tr w:rsidR="00747196" w14:paraId="0DD08140" w14:textId="77777777" w:rsidTr="008746D5">
        <w:trPr>
          <w:trHeight w:val="593"/>
        </w:trPr>
        <w:tc>
          <w:tcPr>
            <w:tcW w:w="3484" w:type="dxa"/>
            <w:vAlign w:val="center"/>
          </w:tcPr>
          <w:p w14:paraId="3CCAA6F6" w14:textId="73917308" w:rsidR="00747196" w:rsidRPr="0070448B" w:rsidRDefault="00F65FC4" w:rsidP="008746D5">
            <w:pPr>
              <w:rPr>
                <w:b/>
              </w:rPr>
            </w:pPr>
            <w:r>
              <w:rPr>
                <w:b/>
              </w:rPr>
              <w:t>Amaç</w:t>
            </w:r>
          </w:p>
        </w:tc>
        <w:tc>
          <w:tcPr>
            <w:tcW w:w="5032" w:type="dxa"/>
            <w:vAlign w:val="center"/>
          </w:tcPr>
          <w:p w14:paraId="4573FD7D" w14:textId="542C0B76" w:rsidR="00747196" w:rsidRPr="00B27CE7" w:rsidRDefault="00863B85" w:rsidP="008746D5">
            <w:r w:rsidRPr="00B27CE7">
              <w:rPr>
                <w:color w:val="000000"/>
              </w:rPr>
              <w:t>Java’yı etkin bir şekilde kullanarak hem bakım hem de performans acısından sağlıklı bir nesne yapısına sahip ve etkin olan yazılımların nasıl geliştirileceğini öğrenmek.</w:t>
            </w:r>
          </w:p>
        </w:tc>
      </w:tr>
      <w:tr w:rsidR="00747196" w14:paraId="108E3AF7" w14:textId="77777777" w:rsidTr="008746D5">
        <w:trPr>
          <w:trHeight w:val="432"/>
        </w:trPr>
        <w:tc>
          <w:tcPr>
            <w:tcW w:w="3484" w:type="dxa"/>
            <w:vAlign w:val="center"/>
          </w:tcPr>
          <w:p w14:paraId="12FB29C0" w14:textId="773073C5" w:rsidR="00747196" w:rsidRPr="0070448B" w:rsidRDefault="00F65FC4" w:rsidP="008746D5">
            <w:pPr>
              <w:rPr>
                <w:b/>
              </w:rPr>
            </w:pPr>
            <w:r>
              <w:rPr>
                <w:b/>
              </w:rPr>
              <w:t>Edinilecek Yetkinlikler</w:t>
            </w:r>
          </w:p>
        </w:tc>
        <w:tc>
          <w:tcPr>
            <w:tcW w:w="5032" w:type="dxa"/>
            <w:vAlign w:val="center"/>
          </w:tcPr>
          <w:p w14:paraId="487D78C0" w14:textId="44B73E97" w:rsidR="00747196" w:rsidRPr="00B27CE7" w:rsidRDefault="00747196" w:rsidP="008746D5">
            <w:r w:rsidRPr="00B27CE7">
              <w:t xml:space="preserve">Daha basit ve etkin </w:t>
            </w:r>
            <w:r w:rsidR="00813979" w:rsidRPr="00B27CE7">
              <w:t xml:space="preserve">Java </w:t>
            </w:r>
            <w:r w:rsidRPr="00B27CE7">
              <w:t>kod</w:t>
            </w:r>
            <w:r w:rsidR="00813979" w:rsidRPr="00B27CE7">
              <w:t>u</w:t>
            </w:r>
            <w:r w:rsidRPr="00B27CE7">
              <w:t xml:space="preserve"> yazımı.</w:t>
            </w:r>
          </w:p>
        </w:tc>
      </w:tr>
      <w:tr w:rsidR="00747196" w14:paraId="3E4162AD" w14:textId="77777777" w:rsidTr="008746D5">
        <w:trPr>
          <w:trHeight w:val="432"/>
        </w:trPr>
        <w:tc>
          <w:tcPr>
            <w:tcW w:w="3484" w:type="dxa"/>
            <w:vAlign w:val="center"/>
          </w:tcPr>
          <w:p w14:paraId="3B78C7B5" w14:textId="77777777" w:rsidR="00747196" w:rsidRPr="0070448B" w:rsidRDefault="00747196" w:rsidP="008746D5">
            <w:pPr>
              <w:rPr>
                <w:b/>
              </w:rPr>
            </w:pPr>
            <w:r w:rsidRPr="0070448B">
              <w:rPr>
                <w:b/>
              </w:rPr>
              <w:t>Hedef Kitle</w:t>
            </w:r>
          </w:p>
        </w:tc>
        <w:tc>
          <w:tcPr>
            <w:tcW w:w="5032" w:type="dxa"/>
            <w:vAlign w:val="center"/>
          </w:tcPr>
          <w:p w14:paraId="23924A84" w14:textId="2ED6EC98" w:rsidR="00747196" w:rsidRPr="00B27CE7" w:rsidRDefault="00813979" w:rsidP="008746D5">
            <w:r w:rsidRPr="00B27CE7">
              <w:t>Tecrübeli Java</w:t>
            </w:r>
            <w:r w:rsidR="00747196" w:rsidRPr="00B27CE7">
              <w:t xml:space="preserve"> programcılar</w:t>
            </w:r>
            <w:r w:rsidRPr="00B27CE7">
              <w:t>ı</w:t>
            </w:r>
            <w:r w:rsidR="00747196" w:rsidRPr="00B27CE7">
              <w:t xml:space="preserve">. </w:t>
            </w:r>
          </w:p>
        </w:tc>
      </w:tr>
      <w:tr w:rsidR="00747196" w14:paraId="2EF9ED05" w14:textId="77777777" w:rsidTr="008746D5">
        <w:trPr>
          <w:trHeight w:val="432"/>
        </w:trPr>
        <w:tc>
          <w:tcPr>
            <w:tcW w:w="3484" w:type="dxa"/>
            <w:vAlign w:val="center"/>
          </w:tcPr>
          <w:p w14:paraId="6D734D94" w14:textId="77777777" w:rsidR="00747196" w:rsidRPr="0070448B" w:rsidRDefault="00747196" w:rsidP="008746D5">
            <w:pPr>
              <w:rPr>
                <w:b/>
              </w:rPr>
            </w:pPr>
            <w:r>
              <w:rPr>
                <w:b/>
              </w:rPr>
              <w:t>Kullanılacak Yazılımlar</w:t>
            </w:r>
          </w:p>
        </w:tc>
        <w:tc>
          <w:tcPr>
            <w:tcW w:w="5032" w:type="dxa"/>
            <w:vAlign w:val="center"/>
          </w:tcPr>
          <w:p w14:paraId="7B741296" w14:textId="77777777" w:rsidR="00747196" w:rsidRPr="00B27CE7" w:rsidRDefault="00747196" w:rsidP="008746D5">
            <w:pPr>
              <w:rPr>
                <w:strike/>
              </w:rPr>
            </w:pPr>
            <w:r w:rsidRPr="00B27CE7">
              <w:t>JDK, Eclipse, Acrobat Reader ve bir tarayıcı.</w:t>
            </w:r>
          </w:p>
        </w:tc>
      </w:tr>
      <w:tr w:rsidR="00747196" w14:paraId="2783CCE5" w14:textId="77777777" w:rsidTr="008746D5">
        <w:trPr>
          <w:trHeight w:val="432"/>
        </w:trPr>
        <w:tc>
          <w:tcPr>
            <w:tcW w:w="3484" w:type="dxa"/>
            <w:vAlign w:val="center"/>
          </w:tcPr>
          <w:p w14:paraId="45069B47" w14:textId="77777777" w:rsidR="00747196" w:rsidRPr="0070448B" w:rsidRDefault="00747196" w:rsidP="008746D5">
            <w:pPr>
              <w:rPr>
                <w:b/>
              </w:rPr>
            </w:pPr>
            <w:r w:rsidRPr="0070448B">
              <w:rPr>
                <w:b/>
              </w:rPr>
              <w:t xml:space="preserve">Eğitim öncesi </w:t>
            </w:r>
            <w:r>
              <w:rPr>
                <w:b/>
              </w:rPr>
              <w:t>Seviye Testpit Sınavı</w:t>
            </w:r>
          </w:p>
        </w:tc>
        <w:tc>
          <w:tcPr>
            <w:tcW w:w="5032" w:type="dxa"/>
            <w:vAlign w:val="center"/>
          </w:tcPr>
          <w:p w14:paraId="297FD10E" w14:textId="77777777" w:rsidR="00747196" w:rsidRPr="00B27CE7" w:rsidRDefault="00747196" w:rsidP="008746D5">
            <w:r w:rsidRPr="00B27CE7">
              <w:rPr>
                <w:strike/>
              </w:rPr>
              <w:t>Yok</w:t>
            </w:r>
            <w:r w:rsidRPr="00B27CE7">
              <w:t>/</w:t>
            </w:r>
            <w:r w:rsidRPr="00B27CE7">
              <w:rPr>
                <w:strike/>
              </w:rPr>
              <w:t>Var</w:t>
            </w:r>
            <w:r w:rsidRPr="00B27CE7">
              <w:t>/İsteğe bağlı</w:t>
            </w:r>
          </w:p>
        </w:tc>
      </w:tr>
      <w:tr w:rsidR="00747196" w14:paraId="09512FBB" w14:textId="77777777" w:rsidTr="008746D5">
        <w:trPr>
          <w:trHeight w:val="432"/>
        </w:trPr>
        <w:tc>
          <w:tcPr>
            <w:tcW w:w="3484" w:type="dxa"/>
            <w:vAlign w:val="center"/>
          </w:tcPr>
          <w:p w14:paraId="0658399F" w14:textId="77777777" w:rsidR="00747196" w:rsidRPr="0070448B" w:rsidRDefault="00747196" w:rsidP="008746D5">
            <w:pPr>
              <w:rPr>
                <w:b/>
              </w:rPr>
            </w:pPr>
            <w:r w:rsidRPr="0070448B">
              <w:rPr>
                <w:b/>
              </w:rPr>
              <w:t xml:space="preserve">Eğitim sonrası </w:t>
            </w:r>
            <w:r>
              <w:rPr>
                <w:b/>
              </w:rPr>
              <w:t>Seviye Testpit Sınavı</w:t>
            </w:r>
          </w:p>
        </w:tc>
        <w:tc>
          <w:tcPr>
            <w:tcW w:w="5032" w:type="dxa"/>
            <w:vAlign w:val="center"/>
          </w:tcPr>
          <w:p w14:paraId="01A746BB" w14:textId="77777777" w:rsidR="00747196" w:rsidRPr="00B27CE7" w:rsidRDefault="00747196" w:rsidP="008746D5">
            <w:r w:rsidRPr="00B27CE7">
              <w:rPr>
                <w:strike/>
              </w:rPr>
              <w:t>Yok</w:t>
            </w:r>
            <w:r w:rsidRPr="00B27CE7">
              <w:t>/</w:t>
            </w:r>
            <w:r w:rsidRPr="00B27CE7">
              <w:rPr>
                <w:strike/>
              </w:rPr>
              <w:t>Var</w:t>
            </w:r>
            <w:r w:rsidRPr="00B27CE7">
              <w:t>/İsteğe bağlı</w:t>
            </w:r>
          </w:p>
        </w:tc>
      </w:tr>
      <w:tr w:rsidR="00747196" w14:paraId="42E80B4E" w14:textId="77777777" w:rsidTr="008746D5">
        <w:trPr>
          <w:trHeight w:val="432"/>
        </w:trPr>
        <w:tc>
          <w:tcPr>
            <w:tcW w:w="3484" w:type="dxa"/>
            <w:vAlign w:val="center"/>
          </w:tcPr>
          <w:p w14:paraId="0AA0CA77" w14:textId="02F6399D" w:rsidR="00747196" w:rsidRPr="0070448B" w:rsidRDefault="00F65FC4" w:rsidP="008746D5">
            <w:pPr>
              <w:rPr>
                <w:b/>
              </w:rPr>
            </w:pPr>
            <w:r>
              <w:rPr>
                <w:b/>
              </w:rPr>
              <w:t>Varsa Önkoşul Eğitim</w:t>
            </w:r>
          </w:p>
        </w:tc>
        <w:tc>
          <w:tcPr>
            <w:tcW w:w="5032" w:type="dxa"/>
            <w:vAlign w:val="center"/>
          </w:tcPr>
          <w:p w14:paraId="5583F8AE" w14:textId="77777777" w:rsidR="00747196" w:rsidRPr="00B27CE7" w:rsidRDefault="00747196" w:rsidP="008746D5">
            <w:r w:rsidRPr="00B27CE7">
              <w:t>-</w:t>
            </w:r>
          </w:p>
        </w:tc>
      </w:tr>
      <w:tr w:rsidR="00747196" w14:paraId="38E5DABB" w14:textId="77777777" w:rsidTr="008746D5">
        <w:trPr>
          <w:trHeight w:val="432"/>
        </w:trPr>
        <w:tc>
          <w:tcPr>
            <w:tcW w:w="3484" w:type="dxa"/>
            <w:vAlign w:val="center"/>
          </w:tcPr>
          <w:p w14:paraId="5B069AA2" w14:textId="77777777" w:rsidR="00747196" w:rsidRPr="0070448B" w:rsidRDefault="00747196" w:rsidP="008746D5">
            <w:pPr>
              <w:rPr>
                <w:b/>
              </w:rPr>
            </w:pPr>
            <w:r w:rsidRPr="0070448B">
              <w:rPr>
                <w:b/>
              </w:rPr>
              <w:t>Sonrasında Önerilen Eğitimler</w:t>
            </w:r>
          </w:p>
        </w:tc>
        <w:tc>
          <w:tcPr>
            <w:tcW w:w="5032" w:type="dxa"/>
            <w:vAlign w:val="center"/>
          </w:tcPr>
          <w:p w14:paraId="276716E3" w14:textId="66732044" w:rsidR="00747196" w:rsidRPr="00B27CE7" w:rsidRDefault="007E2650" w:rsidP="008746D5">
            <w:hyperlink w:anchor="_Java120_–__1" w:history="1">
              <w:r w:rsidR="003D37D5" w:rsidRPr="00B27CE7">
                <w:rPr>
                  <w:rStyle w:val="Hyperlink"/>
                </w:rPr>
                <w:t>Java</w:t>
              </w:r>
              <w:r w:rsidR="00747196" w:rsidRPr="00B27CE7">
                <w:rPr>
                  <w:rStyle w:val="Hyperlink"/>
                </w:rPr>
                <w:t xml:space="preserve">120 </w:t>
              </w:r>
              <w:r w:rsidR="003D37D5" w:rsidRPr="00B27CE7">
                <w:rPr>
                  <w:rStyle w:val="Hyperlink"/>
                </w:rPr>
                <w:t>–</w:t>
              </w:r>
              <w:r w:rsidR="00747196" w:rsidRPr="00B27CE7">
                <w:rPr>
                  <w:rStyle w:val="Hyperlink"/>
                </w:rPr>
                <w:t xml:space="preserve"> </w:t>
              </w:r>
              <w:r w:rsidR="003D37D5" w:rsidRPr="00B27CE7">
                <w:rPr>
                  <w:rStyle w:val="Hyperlink"/>
                </w:rPr>
                <w:t xml:space="preserve">Java ile </w:t>
              </w:r>
              <w:r w:rsidR="00747196" w:rsidRPr="00B27CE7">
                <w:rPr>
                  <w:rStyle w:val="Hyperlink"/>
                </w:rPr>
                <w:t>Tasarım Kalıpları</w:t>
              </w:r>
            </w:hyperlink>
            <w:r w:rsidR="003D37D5" w:rsidRPr="00B27CE7">
              <w:t xml:space="preserve">, </w:t>
            </w:r>
            <w:r w:rsidR="00813979" w:rsidRPr="00B27CE7">
              <w:t xml:space="preserve"> </w:t>
            </w:r>
            <w:hyperlink w:anchor="_Java130_–_Temiz" w:history="1">
              <w:r w:rsidR="00813979" w:rsidRPr="00B27CE7">
                <w:rPr>
                  <w:rStyle w:val="Hyperlink"/>
                </w:rPr>
                <w:t xml:space="preserve">Java130 - </w:t>
              </w:r>
              <w:r w:rsidR="003D37D5" w:rsidRPr="00B27CE7">
                <w:rPr>
                  <w:rStyle w:val="Hyperlink"/>
                </w:rPr>
                <w:t>Temiz Kod</w:t>
              </w:r>
            </w:hyperlink>
          </w:p>
        </w:tc>
      </w:tr>
      <w:tr w:rsidR="00747196" w14:paraId="7DCEE4DD" w14:textId="77777777" w:rsidTr="008746D5">
        <w:trPr>
          <w:trHeight w:val="432"/>
        </w:trPr>
        <w:tc>
          <w:tcPr>
            <w:tcW w:w="3484" w:type="dxa"/>
            <w:vAlign w:val="center"/>
          </w:tcPr>
          <w:p w14:paraId="650510B9" w14:textId="77777777" w:rsidR="00747196" w:rsidRPr="0070448B" w:rsidRDefault="00747196" w:rsidP="008746D5">
            <w:pPr>
              <w:rPr>
                <w:b/>
              </w:rPr>
            </w:pPr>
            <w:r w:rsidRPr="0070448B">
              <w:rPr>
                <w:b/>
              </w:rPr>
              <w:t>Açıklama</w:t>
            </w:r>
          </w:p>
        </w:tc>
        <w:tc>
          <w:tcPr>
            <w:tcW w:w="5032" w:type="dxa"/>
            <w:vAlign w:val="center"/>
          </w:tcPr>
          <w:p w14:paraId="0E5F6C6A" w14:textId="29EF1B86" w:rsidR="00747196" w:rsidRPr="00B27CE7" w:rsidRDefault="00747196" w:rsidP="00863B85">
            <w:r w:rsidRPr="00B27CE7">
              <w:t xml:space="preserve">Eğitimde J. Bloch’ın Effective Java </w:t>
            </w:r>
            <w:r w:rsidR="00863B85" w:rsidRPr="00B27CE7">
              <w:t>2nd Ed. kitabı</w:t>
            </w:r>
            <w:r w:rsidRPr="00B27CE7">
              <w:t>ndan faydalanılmaktadır.</w:t>
            </w:r>
          </w:p>
        </w:tc>
      </w:tr>
      <w:tr w:rsidR="00747196" w14:paraId="2B73AA83" w14:textId="77777777" w:rsidTr="008746D5">
        <w:tc>
          <w:tcPr>
            <w:tcW w:w="3484" w:type="dxa"/>
          </w:tcPr>
          <w:p w14:paraId="052EE1A2" w14:textId="77777777" w:rsidR="00747196" w:rsidRPr="0070448B" w:rsidRDefault="00747196" w:rsidP="008746D5">
            <w:pPr>
              <w:rPr>
                <w:b/>
              </w:rPr>
            </w:pPr>
            <w:r w:rsidRPr="0070448B">
              <w:rPr>
                <w:b/>
              </w:rPr>
              <w:t>Konu Başlıkları</w:t>
            </w:r>
          </w:p>
        </w:tc>
        <w:tc>
          <w:tcPr>
            <w:tcW w:w="5032" w:type="dxa"/>
          </w:tcPr>
          <w:p w14:paraId="7292B454" w14:textId="5A772745" w:rsidR="00747196" w:rsidRPr="00B27CE7" w:rsidRDefault="00747196" w:rsidP="008746D5">
            <w:pPr>
              <w:pStyle w:val="ListParagraph"/>
              <w:numPr>
                <w:ilvl w:val="0"/>
                <w:numId w:val="10"/>
              </w:numPr>
            </w:pPr>
            <w:r w:rsidRPr="00B27CE7">
              <w:t xml:space="preserve">Principles of </w:t>
            </w:r>
            <w:r w:rsidR="00863B85" w:rsidRPr="00B27CE7">
              <w:t>effective Java coding</w:t>
            </w:r>
          </w:p>
          <w:p w14:paraId="4FE82C13" w14:textId="77777777" w:rsidR="00747196" w:rsidRPr="00B27CE7" w:rsidRDefault="00600033" w:rsidP="008746D5">
            <w:pPr>
              <w:pStyle w:val="ListParagraph"/>
              <w:numPr>
                <w:ilvl w:val="0"/>
                <w:numId w:val="10"/>
              </w:numPr>
            </w:pPr>
            <w:r w:rsidRPr="00B27CE7">
              <w:t>General principles</w:t>
            </w:r>
          </w:p>
          <w:p w14:paraId="68C51480" w14:textId="6BB05A6C" w:rsidR="00600033" w:rsidRPr="00B27CE7" w:rsidRDefault="00600033" w:rsidP="008746D5">
            <w:pPr>
              <w:pStyle w:val="ListParagraph"/>
              <w:numPr>
                <w:ilvl w:val="0"/>
                <w:numId w:val="10"/>
              </w:numPr>
            </w:pPr>
            <w:r w:rsidRPr="00B27CE7">
              <w:t>Classes and interfaces</w:t>
            </w:r>
          </w:p>
          <w:p w14:paraId="41CFA3E3" w14:textId="77777777" w:rsidR="00600033" w:rsidRPr="00B27CE7" w:rsidRDefault="00600033" w:rsidP="008746D5">
            <w:pPr>
              <w:pStyle w:val="ListParagraph"/>
              <w:numPr>
                <w:ilvl w:val="0"/>
                <w:numId w:val="10"/>
              </w:numPr>
            </w:pPr>
            <w:r w:rsidRPr="00B27CE7">
              <w:t>Collections</w:t>
            </w:r>
          </w:p>
          <w:p w14:paraId="045A240C" w14:textId="77777777" w:rsidR="00600033" w:rsidRPr="00B27CE7" w:rsidRDefault="00600033" w:rsidP="008746D5">
            <w:pPr>
              <w:pStyle w:val="ListParagraph"/>
              <w:numPr>
                <w:ilvl w:val="0"/>
                <w:numId w:val="10"/>
              </w:numPr>
            </w:pPr>
            <w:r w:rsidRPr="00B27CE7">
              <w:t>Exceptions</w:t>
            </w:r>
          </w:p>
          <w:p w14:paraId="55F57170" w14:textId="440DC661" w:rsidR="00C261C4" w:rsidRPr="00B27CE7" w:rsidRDefault="00C261C4" w:rsidP="008746D5">
            <w:pPr>
              <w:pStyle w:val="ListParagraph"/>
              <w:numPr>
                <w:ilvl w:val="0"/>
                <w:numId w:val="10"/>
              </w:numPr>
            </w:pPr>
            <w:r w:rsidRPr="00B27CE7">
              <w:t>Threading and concurrency</w:t>
            </w:r>
          </w:p>
          <w:p w14:paraId="14696C7D" w14:textId="58A2CB9D" w:rsidR="00600033" w:rsidRPr="00B27CE7" w:rsidRDefault="00C3731F" w:rsidP="008746D5">
            <w:pPr>
              <w:pStyle w:val="ListParagraph"/>
              <w:numPr>
                <w:ilvl w:val="0"/>
                <w:numId w:val="10"/>
              </w:numPr>
            </w:pPr>
            <w:r w:rsidRPr="00B27CE7">
              <w:t>e</w:t>
            </w:r>
            <w:r w:rsidR="00600033" w:rsidRPr="00B27CE7">
              <w:t>tc.</w:t>
            </w:r>
          </w:p>
        </w:tc>
      </w:tr>
    </w:tbl>
    <w:p w14:paraId="3FF1F83A" w14:textId="11258DFE" w:rsidR="00F64E7E" w:rsidRDefault="00F64E7E" w:rsidP="00111ABC">
      <w:pPr>
        <w:spacing w:line="360" w:lineRule="auto"/>
        <w:ind w:firstLine="284"/>
        <w:jc w:val="both"/>
      </w:pPr>
    </w:p>
    <w:p w14:paraId="0F6138C9" w14:textId="77777777" w:rsidR="00747196" w:rsidRDefault="00747196" w:rsidP="00111ABC">
      <w:pPr>
        <w:spacing w:line="360" w:lineRule="auto"/>
        <w:ind w:firstLine="284"/>
        <w:jc w:val="both"/>
      </w:pPr>
    </w:p>
    <w:p w14:paraId="1FCC3EA7" w14:textId="77777777" w:rsidR="00747196" w:rsidRDefault="00747196" w:rsidP="00111ABC">
      <w:pPr>
        <w:spacing w:line="360" w:lineRule="auto"/>
        <w:ind w:firstLine="284"/>
        <w:jc w:val="both"/>
      </w:pPr>
    </w:p>
    <w:p w14:paraId="7A073DE0" w14:textId="77777777" w:rsidR="00E74CAB" w:rsidRDefault="00E74CAB" w:rsidP="00373DCF">
      <w:pPr>
        <w:pStyle w:val="Heading1"/>
        <w:spacing w:before="0"/>
        <w:jc w:val="center"/>
        <w:rPr>
          <w:color w:val="000000" w:themeColor="text1"/>
          <w:sz w:val="28"/>
          <w:szCs w:val="28"/>
        </w:rPr>
      </w:pPr>
    </w:p>
    <w:p w14:paraId="0BDED909" w14:textId="77777777" w:rsidR="00E74CAB" w:rsidRDefault="00E74CAB" w:rsidP="00373DCF">
      <w:pPr>
        <w:pStyle w:val="Heading1"/>
        <w:spacing w:before="0"/>
        <w:jc w:val="center"/>
        <w:rPr>
          <w:color w:val="000000" w:themeColor="text1"/>
          <w:sz w:val="28"/>
          <w:szCs w:val="28"/>
        </w:rPr>
      </w:pPr>
    </w:p>
    <w:p w14:paraId="64537142" w14:textId="77777777" w:rsidR="00DD7B43" w:rsidRDefault="00DD7B43" w:rsidP="00DD7B43"/>
    <w:p w14:paraId="702CE989" w14:textId="77777777" w:rsidR="00DD7B43" w:rsidRDefault="00DD7B43" w:rsidP="00DD7B43"/>
    <w:p w14:paraId="06081094" w14:textId="77777777" w:rsidR="00DD7B43" w:rsidRDefault="00DD7B43" w:rsidP="00DD7B43"/>
    <w:p w14:paraId="7E70AF24" w14:textId="77777777" w:rsidR="00DD7B43" w:rsidRDefault="00DD7B43" w:rsidP="00DD7B43"/>
    <w:p w14:paraId="43FBECD1" w14:textId="77777777" w:rsidR="00DD7B43" w:rsidRPr="00DD7B43" w:rsidRDefault="00DD7B43" w:rsidP="00DD7B43"/>
    <w:p w14:paraId="7F38E62A" w14:textId="77777777" w:rsidR="00E74CAB" w:rsidRDefault="00E74CAB" w:rsidP="00373DCF">
      <w:pPr>
        <w:pStyle w:val="Heading1"/>
        <w:spacing w:before="0"/>
        <w:jc w:val="center"/>
        <w:rPr>
          <w:color w:val="000000" w:themeColor="text1"/>
          <w:sz w:val="28"/>
          <w:szCs w:val="28"/>
        </w:rPr>
      </w:pPr>
    </w:p>
    <w:p w14:paraId="517CA0CA" w14:textId="41066FF1" w:rsidR="00373DCF" w:rsidRDefault="00373DCF" w:rsidP="00373DCF">
      <w:pPr>
        <w:pStyle w:val="Heading1"/>
        <w:spacing w:before="0"/>
        <w:jc w:val="center"/>
        <w:rPr>
          <w:color w:val="000000" w:themeColor="text1"/>
          <w:sz w:val="28"/>
          <w:szCs w:val="28"/>
        </w:rPr>
      </w:pPr>
      <w:bookmarkStart w:id="82" w:name="_Java130_–_Temiz"/>
      <w:bookmarkStart w:id="83" w:name="_Toc441681427"/>
      <w:bookmarkEnd w:id="82"/>
      <w:r w:rsidRPr="00373DCF">
        <w:rPr>
          <w:color w:val="000000" w:themeColor="text1"/>
          <w:sz w:val="28"/>
          <w:szCs w:val="28"/>
        </w:rPr>
        <w:t xml:space="preserve">Java130 – </w:t>
      </w:r>
      <w:r w:rsidR="00975304">
        <w:rPr>
          <w:color w:val="000000" w:themeColor="text1"/>
          <w:sz w:val="28"/>
          <w:szCs w:val="28"/>
        </w:rPr>
        <w:t>Temiz Kod</w:t>
      </w:r>
      <w:bookmarkEnd w:id="83"/>
    </w:p>
    <w:p w14:paraId="0791040E" w14:textId="77777777" w:rsidR="00F467AD" w:rsidRPr="00F467AD" w:rsidRDefault="00F467AD" w:rsidP="00F467AD"/>
    <w:p w14:paraId="1981D27A" w14:textId="2F0149A4" w:rsidR="00373DCF" w:rsidRPr="0023490B" w:rsidRDefault="00373DCF" w:rsidP="00EC762E">
      <w:pPr>
        <w:pStyle w:val="NoSpacing"/>
        <w:jc w:val="center"/>
        <w:rPr>
          <w:rFonts w:ascii="Calibri" w:hAnsi="Calibri"/>
          <w:b/>
        </w:rPr>
      </w:pPr>
      <w:bookmarkStart w:id="84" w:name="_Toc293230435"/>
      <w:r w:rsidRPr="0023490B">
        <w:rPr>
          <w:rFonts w:ascii="Calibri" w:hAnsi="Calibri"/>
          <w:b/>
        </w:rPr>
        <w:t>(</w:t>
      </w:r>
      <w:r w:rsidR="00975304" w:rsidRPr="0023490B">
        <w:rPr>
          <w:rFonts w:ascii="Calibri" w:hAnsi="Calibri"/>
          <w:b/>
        </w:rPr>
        <w:t>Clean Code</w:t>
      </w:r>
      <w:r w:rsidRPr="0023490B">
        <w:rPr>
          <w:rFonts w:ascii="Calibri" w:hAnsi="Calibri"/>
          <w:b/>
        </w:rPr>
        <w:t>)</w:t>
      </w:r>
      <w:bookmarkEnd w:id="84"/>
    </w:p>
    <w:p w14:paraId="24745AB4" w14:textId="77777777" w:rsidR="00373DCF" w:rsidRDefault="00373DCF" w:rsidP="00373DCF"/>
    <w:tbl>
      <w:tblPr>
        <w:tblStyle w:val="TableGrid"/>
        <w:tblW w:w="0" w:type="auto"/>
        <w:tblLook w:val="04A0" w:firstRow="1" w:lastRow="0" w:firstColumn="1" w:lastColumn="0" w:noHBand="0" w:noVBand="1"/>
      </w:tblPr>
      <w:tblGrid>
        <w:gridCol w:w="3484"/>
        <w:gridCol w:w="5032"/>
      </w:tblGrid>
      <w:tr w:rsidR="00373DCF" w14:paraId="0A985D8B" w14:textId="77777777" w:rsidTr="00373DCF">
        <w:tc>
          <w:tcPr>
            <w:tcW w:w="8516" w:type="dxa"/>
            <w:gridSpan w:val="2"/>
            <w:shd w:val="clear" w:color="auto" w:fill="0D0D0D" w:themeFill="text1" w:themeFillTint="F2"/>
          </w:tcPr>
          <w:p w14:paraId="1EC870B4" w14:textId="77777777" w:rsidR="00373DCF" w:rsidRPr="00EC6FEF" w:rsidRDefault="00373DCF" w:rsidP="00A32703">
            <w:pPr>
              <w:jc w:val="center"/>
              <w:rPr>
                <w:b/>
              </w:rPr>
            </w:pPr>
            <w:r>
              <w:rPr>
                <w:b/>
              </w:rPr>
              <w:t>Eğitim Bilgileri</w:t>
            </w:r>
          </w:p>
        </w:tc>
      </w:tr>
      <w:tr w:rsidR="00373DCF" w14:paraId="7B393B50" w14:textId="77777777" w:rsidTr="00373DCF">
        <w:trPr>
          <w:trHeight w:val="432"/>
        </w:trPr>
        <w:tc>
          <w:tcPr>
            <w:tcW w:w="3484" w:type="dxa"/>
            <w:vAlign w:val="center"/>
          </w:tcPr>
          <w:p w14:paraId="2A7D0443" w14:textId="77777777" w:rsidR="00373DCF" w:rsidRPr="0070448B" w:rsidRDefault="00373DCF" w:rsidP="00A32703">
            <w:pPr>
              <w:rPr>
                <w:b/>
              </w:rPr>
            </w:pPr>
            <w:r w:rsidRPr="0070448B">
              <w:rPr>
                <w:b/>
              </w:rPr>
              <w:t>İsim</w:t>
            </w:r>
          </w:p>
        </w:tc>
        <w:tc>
          <w:tcPr>
            <w:tcW w:w="5032" w:type="dxa"/>
            <w:vAlign w:val="center"/>
          </w:tcPr>
          <w:p w14:paraId="191950B0" w14:textId="023FBC9A" w:rsidR="00373DCF" w:rsidRDefault="00F64E7E" w:rsidP="00A32703">
            <w:r>
              <w:t xml:space="preserve">Temiz Kod - </w:t>
            </w:r>
            <w:r w:rsidR="00373DCF">
              <w:t>Clean Code</w:t>
            </w:r>
          </w:p>
        </w:tc>
      </w:tr>
      <w:tr w:rsidR="00373DCF" w14:paraId="266E8D3A" w14:textId="77777777" w:rsidTr="00373DCF">
        <w:trPr>
          <w:trHeight w:val="432"/>
        </w:trPr>
        <w:tc>
          <w:tcPr>
            <w:tcW w:w="3484" w:type="dxa"/>
            <w:vAlign w:val="center"/>
          </w:tcPr>
          <w:p w14:paraId="5DA561EC" w14:textId="77777777" w:rsidR="00373DCF" w:rsidRPr="0070448B" w:rsidRDefault="00373DCF" w:rsidP="00A32703">
            <w:pPr>
              <w:rPr>
                <w:b/>
              </w:rPr>
            </w:pPr>
            <w:r w:rsidRPr="0070448B">
              <w:rPr>
                <w:b/>
              </w:rPr>
              <w:t>Tür</w:t>
            </w:r>
          </w:p>
        </w:tc>
        <w:tc>
          <w:tcPr>
            <w:tcW w:w="5032" w:type="dxa"/>
            <w:vAlign w:val="center"/>
          </w:tcPr>
          <w:p w14:paraId="2CAA904C" w14:textId="77777777" w:rsidR="00373DCF" w:rsidRDefault="00373DCF" w:rsidP="00A32703">
            <w:r>
              <w:t>Sınıf içi eğitim</w:t>
            </w:r>
            <w:r w:rsidRPr="008639AD">
              <w:rPr>
                <w:strike/>
              </w:rPr>
              <w:t>/Seminer/Workshop</w:t>
            </w:r>
          </w:p>
        </w:tc>
      </w:tr>
      <w:tr w:rsidR="00373DCF" w14:paraId="64BBE663" w14:textId="77777777" w:rsidTr="00373DCF">
        <w:trPr>
          <w:trHeight w:val="432"/>
        </w:trPr>
        <w:tc>
          <w:tcPr>
            <w:tcW w:w="3484" w:type="dxa"/>
            <w:vAlign w:val="center"/>
          </w:tcPr>
          <w:p w14:paraId="7A2CA6D5" w14:textId="77777777" w:rsidR="00373DCF" w:rsidRPr="0070448B" w:rsidRDefault="00373DCF" w:rsidP="00A32703">
            <w:pPr>
              <w:rPr>
                <w:b/>
              </w:rPr>
            </w:pPr>
            <w:r w:rsidRPr="0070448B">
              <w:rPr>
                <w:b/>
              </w:rPr>
              <w:t>Süre (Saat/Gün)</w:t>
            </w:r>
          </w:p>
        </w:tc>
        <w:tc>
          <w:tcPr>
            <w:tcW w:w="5032" w:type="dxa"/>
            <w:vAlign w:val="center"/>
          </w:tcPr>
          <w:p w14:paraId="1E09457F" w14:textId="07207E18" w:rsidR="00373DCF" w:rsidRDefault="00373DCF" w:rsidP="00A32703">
            <w:r>
              <w:t>18 saat - 3 gün</w:t>
            </w:r>
          </w:p>
        </w:tc>
      </w:tr>
      <w:tr w:rsidR="00373DCF" w14:paraId="65DFA8A8" w14:textId="77777777" w:rsidTr="00373DCF">
        <w:trPr>
          <w:trHeight w:val="593"/>
        </w:trPr>
        <w:tc>
          <w:tcPr>
            <w:tcW w:w="3484" w:type="dxa"/>
            <w:vAlign w:val="center"/>
          </w:tcPr>
          <w:p w14:paraId="6F3AECCE" w14:textId="775BB08A" w:rsidR="00373DCF" w:rsidRPr="0070448B" w:rsidRDefault="00F65FC4" w:rsidP="00A32703">
            <w:pPr>
              <w:rPr>
                <w:b/>
              </w:rPr>
            </w:pPr>
            <w:r>
              <w:rPr>
                <w:b/>
              </w:rPr>
              <w:t>Amaç</w:t>
            </w:r>
          </w:p>
        </w:tc>
        <w:tc>
          <w:tcPr>
            <w:tcW w:w="5032" w:type="dxa"/>
            <w:vAlign w:val="center"/>
          </w:tcPr>
          <w:p w14:paraId="429B963E" w14:textId="77777777" w:rsidR="00373DCF" w:rsidRDefault="00373DCF" w:rsidP="00A32703">
            <w:r>
              <w:rPr>
                <w:rFonts w:ascii="Calibri" w:hAnsi="Calibri"/>
                <w:color w:val="000000"/>
              </w:rPr>
              <w:t>Basit, anlaşılır ve etkin kod nasıl yazılır?</w:t>
            </w:r>
          </w:p>
        </w:tc>
      </w:tr>
      <w:tr w:rsidR="00373DCF" w14:paraId="4E156073" w14:textId="77777777" w:rsidTr="00373DCF">
        <w:trPr>
          <w:trHeight w:val="432"/>
        </w:trPr>
        <w:tc>
          <w:tcPr>
            <w:tcW w:w="3484" w:type="dxa"/>
            <w:vAlign w:val="center"/>
          </w:tcPr>
          <w:p w14:paraId="50561098" w14:textId="6D97328E" w:rsidR="00373DCF" w:rsidRPr="0070448B" w:rsidRDefault="00F65FC4" w:rsidP="00A32703">
            <w:pPr>
              <w:rPr>
                <w:b/>
              </w:rPr>
            </w:pPr>
            <w:r>
              <w:rPr>
                <w:b/>
              </w:rPr>
              <w:t>Edinilecek Yetkinlikler</w:t>
            </w:r>
          </w:p>
        </w:tc>
        <w:tc>
          <w:tcPr>
            <w:tcW w:w="5032" w:type="dxa"/>
            <w:vAlign w:val="center"/>
          </w:tcPr>
          <w:p w14:paraId="10C76FB6" w14:textId="77777777" w:rsidR="00373DCF" w:rsidRDefault="00373DCF" w:rsidP="00A32703">
            <w:r>
              <w:t>Daha basit ve etkin kod yazımı.</w:t>
            </w:r>
          </w:p>
        </w:tc>
      </w:tr>
      <w:tr w:rsidR="00373DCF" w14:paraId="2BB5804E" w14:textId="77777777" w:rsidTr="00373DCF">
        <w:trPr>
          <w:trHeight w:val="432"/>
        </w:trPr>
        <w:tc>
          <w:tcPr>
            <w:tcW w:w="3484" w:type="dxa"/>
            <w:vAlign w:val="center"/>
          </w:tcPr>
          <w:p w14:paraId="2521F29F" w14:textId="77777777" w:rsidR="00373DCF" w:rsidRPr="0070448B" w:rsidRDefault="00373DCF" w:rsidP="00A32703">
            <w:pPr>
              <w:rPr>
                <w:b/>
              </w:rPr>
            </w:pPr>
            <w:r w:rsidRPr="0070448B">
              <w:rPr>
                <w:b/>
              </w:rPr>
              <w:t>Hedef Kitle</w:t>
            </w:r>
          </w:p>
        </w:tc>
        <w:tc>
          <w:tcPr>
            <w:tcW w:w="5032" w:type="dxa"/>
            <w:vAlign w:val="center"/>
          </w:tcPr>
          <w:p w14:paraId="2265853F" w14:textId="77777777" w:rsidR="00373DCF" w:rsidRDefault="00373DCF" w:rsidP="00A32703">
            <w:r>
              <w:t xml:space="preserve">Her seviyeden nesne-merkezli dillerle geliştirme yapan programcılar. </w:t>
            </w:r>
          </w:p>
        </w:tc>
      </w:tr>
      <w:tr w:rsidR="00373DCF" w14:paraId="6D95EC18" w14:textId="77777777" w:rsidTr="00373DCF">
        <w:trPr>
          <w:trHeight w:val="432"/>
        </w:trPr>
        <w:tc>
          <w:tcPr>
            <w:tcW w:w="3484" w:type="dxa"/>
            <w:vAlign w:val="center"/>
          </w:tcPr>
          <w:p w14:paraId="6D07EF93" w14:textId="77777777" w:rsidR="00373DCF" w:rsidRPr="0070448B" w:rsidRDefault="00373DCF" w:rsidP="00A32703">
            <w:pPr>
              <w:rPr>
                <w:b/>
              </w:rPr>
            </w:pPr>
            <w:r>
              <w:rPr>
                <w:b/>
              </w:rPr>
              <w:t>Kullanılacak Yazılımlar</w:t>
            </w:r>
          </w:p>
        </w:tc>
        <w:tc>
          <w:tcPr>
            <w:tcW w:w="5032" w:type="dxa"/>
            <w:vAlign w:val="center"/>
          </w:tcPr>
          <w:p w14:paraId="647EBFEE" w14:textId="77777777" w:rsidR="00373DCF" w:rsidRPr="00A845E5" w:rsidRDefault="00373DCF" w:rsidP="00A32703">
            <w:pPr>
              <w:rPr>
                <w:strike/>
              </w:rPr>
            </w:pPr>
            <w:r>
              <w:t>JDK, Eclipse, Acrobat Reader ve bir tarayıcı.</w:t>
            </w:r>
          </w:p>
        </w:tc>
      </w:tr>
      <w:tr w:rsidR="00373DCF" w14:paraId="2A5FB4D3" w14:textId="77777777" w:rsidTr="00373DCF">
        <w:trPr>
          <w:trHeight w:val="432"/>
        </w:trPr>
        <w:tc>
          <w:tcPr>
            <w:tcW w:w="3484" w:type="dxa"/>
            <w:vAlign w:val="center"/>
          </w:tcPr>
          <w:p w14:paraId="2B8F3E5F" w14:textId="40A45C1F" w:rsidR="00373DCF" w:rsidRPr="0070448B" w:rsidRDefault="00272C60" w:rsidP="00A32703">
            <w:pPr>
              <w:rPr>
                <w:b/>
              </w:rPr>
            </w:pPr>
            <w:r>
              <w:rPr>
                <w:b/>
              </w:rPr>
              <w:t>Eğitim Ö</w:t>
            </w:r>
            <w:r w:rsidR="00373DCF" w:rsidRPr="0070448B">
              <w:rPr>
                <w:b/>
              </w:rPr>
              <w:t xml:space="preserve">ncesi </w:t>
            </w:r>
            <w:r w:rsidR="00373DCF">
              <w:rPr>
                <w:b/>
              </w:rPr>
              <w:t>Seviye Testpit Sınavı</w:t>
            </w:r>
          </w:p>
        </w:tc>
        <w:tc>
          <w:tcPr>
            <w:tcW w:w="5032" w:type="dxa"/>
            <w:vAlign w:val="center"/>
          </w:tcPr>
          <w:p w14:paraId="31587A7C" w14:textId="77777777" w:rsidR="00373DCF" w:rsidRDefault="00373DCF" w:rsidP="00A32703">
            <w:r w:rsidRPr="00D56075">
              <w:rPr>
                <w:strike/>
              </w:rPr>
              <w:t>Yok</w:t>
            </w:r>
            <w:r w:rsidRPr="00D56075">
              <w:t>/</w:t>
            </w:r>
            <w:r w:rsidRPr="0086473F">
              <w:rPr>
                <w:strike/>
              </w:rPr>
              <w:t>Var</w:t>
            </w:r>
            <w:r>
              <w:t>/İsteğe bağlı</w:t>
            </w:r>
          </w:p>
        </w:tc>
      </w:tr>
      <w:tr w:rsidR="00373DCF" w14:paraId="04D7E764" w14:textId="77777777" w:rsidTr="00373DCF">
        <w:trPr>
          <w:trHeight w:val="432"/>
        </w:trPr>
        <w:tc>
          <w:tcPr>
            <w:tcW w:w="3484" w:type="dxa"/>
            <w:vAlign w:val="center"/>
          </w:tcPr>
          <w:p w14:paraId="34A8CAF6" w14:textId="45B6FC32" w:rsidR="00373DCF" w:rsidRPr="0070448B" w:rsidRDefault="00272C60" w:rsidP="00A32703">
            <w:pPr>
              <w:rPr>
                <w:b/>
              </w:rPr>
            </w:pPr>
            <w:r>
              <w:rPr>
                <w:b/>
              </w:rPr>
              <w:t>Eğitim S</w:t>
            </w:r>
            <w:r w:rsidR="00373DCF" w:rsidRPr="0070448B">
              <w:rPr>
                <w:b/>
              </w:rPr>
              <w:t xml:space="preserve">onrası </w:t>
            </w:r>
            <w:r w:rsidR="00373DCF">
              <w:rPr>
                <w:b/>
              </w:rPr>
              <w:t>Seviye Testpit Sınavı</w:t>
            </w:r>
          </w:p>
        </w:tc>
        <w:tc>
          <w:tcPr>
            <w:tcW w:w="5032" w:type="dxa"/>
            <w:vAlign w:val="center"/>
          </w:tcPr>
          <w:p w14:paraId="4A7EFDB5" w14:textId="77777777" w:rsidR="00373DCF" w:rsidRDefault="00373DCF" w:rsidP="00A32703">
            <w:r w:rsidRPr="00D56075">
              <w:rPr>
                <w:strike/>
              </w:rPr>
              <w:t>Yok</w:t>
            </w:r>
            <w:r w:rsidRPr="00D56075">
              <w:t>/</w:t>
            </w:r>
            <w:r w:rsidRPr="0086473F">
              <w:rPr>
                <w:strike/>
              </w:rPr>
              <w:t>Var</w:t>
            </w:r>
            <w:r>
              <w:t>/İsteğe bağlı</w:t>
            </w:r>
          </w:p>
        </w:tc>
      </w:tr>
      <w:tr w:rsidR="00373DCF" w14:paraId="4DC7758C" w14:textId="77777777" w:rsidTr="00373DCF">
        <w:trPr>
          <w:trHeight w:val="432"/>
        </w:trPr>
        <w:tc>
          <w:tcPr>
            <w:tcW w:w="3484" w:type="dxa"/>
            <w:vAlign w:val="center"/>
          </w:tcPr>
          <w:p w14:paraId="69D4AA9D" w14:textId="796FF038" w:rsidR="00373DCF" w:rsidRPr="0070448B" w:rsidRDefault="00F65FC4" w:rsidP="00A32703">
            <w:pPr>
              <w:rPr>
                <w:b/>
              </w:rPr>
            </w:pPr>
            <w:r>
              <w:rPr>
                <w:b/>
              </w:rPr>
              <w:t>Varsa Önkoşul Eğitim</w:t>
            </w:r>
          </w:p>
        </w:tc>
        <w:tc>
          <w:tcPr>
            <w:tcW w:w="5032" w:type="dxa"/>
            <w:vAlign w:val="center"/>
          </w:tcPr>
          <w:p w14:paraId="1EA22739" w14:textId="77777777" w:rsidR="00373DCF" w:rsidRDefault="00373DCF" w:rsidP="00A32703">
            <w:r>
              <w:t>-</w:t>
            </w:r>
          </w:p>
        </w:tc>
      </w:tr>
      <w:tr w:rsidR="00373DCF" w14:paraId="2B2BB320" w14:textId="77777777" w:rsidTr="00373DCF">
        <w:trPr>
          <w:trHeight w:val="432"/>
        </w:trPr>
        <w:tc>
          <w:tcPr>
            <w:tcW w:w="3484" w:type="dxa"/>
            <w:vAlign w:val="center"/>
          </w:tcPr>
          <w:p w14:paraId="77F54C67" w14:textId="77777777" w:rsidR="00373DCF" w:rsidRPr="0070448B" w:rsidRDefault="00373DCF" w:rsidP="00A32703">
            <w:pPr>
              <w:rPr>
                <w:b/>
              </w:rPr>
            </w:pPr>
            <w:r w:rsidRPr="0070448B">
              <w:rPr>
                <w:b/>
              </w:rPr>
              <w:t>Sonrasında Önerilen Eğitimler</w:t>
            </w:r>
          </w:p>
        </w:tc>
        <w:tc>
          <w:tcPr>
            <w:tcW w:w="5032" w:type="dxa"/>
            <w:vAlign w:val="center"/>
          </w:tcPr>
          <w:p w14:paraId="188115BD" w14:textId="53385D76" w:rsidR="00373DCF" w:rsidRDefault="007E2650" w:rsidP="00A32703">
            <w:hyperlink w:anchor="_Java120_–_" w:history="1">
              <w:r w:rsidR="00A32703" w:rsidRPr="00A32703">
                <w:rPr>
                  <w:rStyle w:val="Hyperlink"/>
                </w:rPr>
                <w:t>YM120 - Tasarım Kalıpları</w:t>
              </w:r>
            </w:hyperlink>
          </w:p>
        </w:tc>
      </w:tr>
      <w:tr w:rsidR="00373DCF" w14:paraId="6ACC9071" w14:textId="77777777" w:rsidTr="00373DCF">
        <w:trPr>
          <w:trHeight w:val="432"/>
        </w:trPr>
        <w:tc>
          <w:tcPr>
            <w:tcW w:w="3484" w:type="dxa"/>
            <w:vAlign w:val="center"/>
          </w:tcPr>
          <w:p w14:paraId="7364C3F8" w14:textId="77777777" w:rsidR="00373DCF" w:rsidRPr="0070448B" w:rsidRDefault="00373DCF" w:rsidP="00A32703">
            <w:pPr>
              <w:rPr>
                <w:b/>
              </w:rPr>
            </w:pPr>
            <w:r w:rsidRPr="0070448B">
              <w:rPr>
                <w:b/>
              </w:rPr>
              <w:t>Açıklama</w:t>
            </w:r>
          </w:p>
        </w:tc>
        <w:tc>
          <w:tcPr>
            <w:tcW w:w="5032" w:type="dxa"/>
            <w:vAlign w:val="center"/>
          </w:tcPr>
          <w:p w14:paraId="7BBF0916" w14:textId="77777777" w:rsidR="00373DCF" w:rsidRDefault="00373DCF" w:rsidP="00A32703">
            <w:r>
              <w:t>Eğitimde verilecek kod örnekleri Java’dandır. Eğitimde R. C. Martin’in Clean Code ve J. Bloch’ın Effective Java kitaplarından faydalanılmaktadır.</w:t>
            </w:r>
          </w:p>
        </w:tc>
      </w:tr>
      <w:tr w:rsidR="00373DCF" w14:paraId="504F214F" w14:textId="77777777" w:rsidTr="00373DCF">
        <w:tc>
          <w:tcPr>
            <w:tcW w:w="3484" w:type="dxa"/>
          </w:tcPr>
          <w:p w14:paraId="44CE3E34" w14:textId="77777777" w:rsidR="00373DCF" w:rsidRPr="0070448B" w:rsidRDefault="00373DCF" w:rsidP="00A32703">
            <w:pPr>
              <w:rPr>
                <w:b/>
              </w:rPr>
            </w:pPr>
            <w:r w:rsidRPr="0070448B">
              <w:rPr>
                <w:b/>
              </w:rPr>
              <w:t>Konu Başlıkları</w:t>
            </w:r>
          </w:p>
        </w:tc>
        <w:tc>
          <w:tcPr>
            <w:tcW w:w="5032" w:type="dxa"/>
          </w:tcPr>
          <w:p w14:paraId="3735342C" w14:textId="77777777" w:rsidR="00373DCF" w:rsidRDefault="00373DCF" w:rsidP="00373DCF">
            <w:pPr>
              <w:pStyle w:val="ListParagraph"/>
              <w:numPr>
                <w:ilvl w:val="0"/>
                <w:numId w:val="10"/>
              </w:numPr>
            </w:pPr>
            <w:r>
              <w:t>Principles of Good Code</w:t>
            </w:r>
          </w:p>
          <w:p w14:paraId="0F1F4950" w14:textId="77777777" w:rsidR="00373DCF" w:rsidRDefault="00373DCF" w:rsidP="00373DCF">
            <w:pPr>
              <w:pStyle w:val="ListParagraph"/>
              <w:numPr>
                <w:ilvl w:val="0"/>
                <w:numId w:val="10"/>
              </w:numPr>
            </w:pPr>
            <w:r>
              <w:t>SOLID Principles</w:t>
            </w:r>
          </w:p>
          <w:p w14:paraId="3E4C46EC" w14:textId="77777777" w:rsidR="00373DCF" w:rsidRDefault="00373DCF" w:rsidP="00373DCF">
            <w:pPr>
              <w:pStyle w:val="ListParagraph"/>
              <w:numPr>
                <w:ilvl w:val="0"/>
                <w:numId w:val="10"/>
              </w:numPr>
            </w:pPr>
            <w:r>
              <w:t>Naming and Formatting</w:t>
            </w:r>
          </w:p>
          <w:p w14:paraId="0F49A2CE" w14:textId="77777777" w:rsidR="00373DCF" w:rsidRDefault="00373DCF" w:rsidP="00373DCF">
            <w:pPr>
              <w:pStyle w:val="ListParagraph"/>
              <w:numPr>
                <w:ilvl w:val="0"/>
                <w:numId w:val="10"/>
              </w:numPr>
            </w:pPr>
            <w:r>
              <w:t>Commenting</w:t>
            </w:r>
          </w:p>
          <w:p w14:paraId="16F76EDD" w14:textId="77777777" w:rsidR="00373DCF" w:rsidRDefault="00373DCF" w:rsidP="00373DCF">
            <w:pPr>
              <w:pStyle w:val="ListParagraph"/>
              <w:numPr>
                <w:ilvl w:val="0"/>
                <w:numId w:val="10"/>
              </w:numPr>
            </w:pPr>
            <w:r>
              <w:t>Methods</w:t>
            </w:r>
          </w:p>
          <w:p w14:paraId="2D64C657" w14:textId="77777777" w:rsidR="00373DCF" w:rsidRDefault="00373DCF" w:rsidP="00373DCF">
            <w:pPr>
              <w:pStyle w:val="ListParagraph"/>
              <w:numPr>
                <w:ilvl w:val="0"/>
                <w:numId w:val="10"/>
              </w:numPr>
            </w:pPr>
            <w:r>
              <w:t>Classes and Objects</w:t>
            </w:r>
          </w:p>
          <w:p w14:paraId="0E19B7F9" w14:textId="77777777" w:rsidR="00373DCF" w:rsidRDefault="00373DCF" w:rsidP="00373DCF">
            <w:pPr>
              <w:pStyle w:val="ListParagraph"/>
              <w:numPr>
                <w:ilvl w:val="0"/>
                <w:numId w:val="10"/>
              </w:numPr>
            </w:pPr>
            <w:r>
              <w:t>Error Handling</w:t>
            </w:r>
          </w:p>
          <w:p w14:paraId="0BB3800F" w14:textId="77777777" w:rsidR="00373DCF" w:rsidRDefault="00373DCF" w:rsidP="00373DCF">
            <w:pPr>
              <w:pStyle w:val="ListParagraph"/>
              <w:numPr>
                <w:ilvl w:val="0"/>
                <w:numId w:val="10"/>
              </w:numPr>
            </w:pPr>
            <w:r>
              <w:t>Unit Testing</w:t>
            </w:r>
          </w:p>
          <w:p w14:paraId="0044868F" w14:textId="77777777" w:rsidR="00373DCF" w:rsidRDefault="00373DCF" w:rsidP="00373DCF">
            <w:pPr>
              <w:pStyle w:val="ListParagraph"/>
              <w:numPr>
                <w:ilvl w:val="0"/>
                <w:numId w:val="10"/>
              </w:numPr>
            </w:pPr>
            <w:r>
              <w:t>Refactoring</w:t>
            </w:r>
          </w:p>
          <w:p w14:paraId="5FEADDE2" w14:textId="77777777" w:rsidR="00373DCF" w:rsidRDefault="00373DCF" w:rsidP="00373DCF">
            <w:pPr>
              <w:pStyle w:val="ListParagraph"/>
              <w:numPr>
                <w:ilvl w:val="0"/>
                <w:numId w:val="10"/>
              </w:numPr>
            </w:pPr>
            <w:r>
              <w:t>Effective Java (optional)</w:t>
            </w:r>
          </w:p>
        </w:tc>
      </w:tr>
    </w:tbl>
    <w:p w14:paraId="44A9CD2A" w14:textId="77777777" w:rsidR="005B5E40" w:rsidRDefault="005B5E40" w:rsidP="00111ABC">
      <w:pPr>
        <w:spacing w:line="360" w:lineRule="auto"/>
        <w:ind w:firstLine="284"/>
        <w:jc w:val="both"/>
      </w:pPr>
    </w:p>
    <w:p w14:paraId="4130A285" w14:textId="77777777" w:rsidR="005B5E40" w:rsidRDefault="005B5E40" w:rsidP="00111ABC">
      <w:pPr>
        <w:spacing w:line="360" w:lineRule="auto"/>
        <w:ind w:firstLine="284"/>
        <w:jc w:val="both"/>
      </w:pPr>
    </w:p>
    <w:p w14:paraId="0E4850C3" w14:textId="77777777" w:rsidR="00F64E7E" w:rsidRDefault="00F64E7E" w:rsidP="00111ABC">
      <w:pPr>
        <w:spacing w:line="360" w:lineRule="auto"/>
        <w:ind w:firstLine="284"/>
        <w:jc w:val="both"/>
      </w:pPr>
    </w:p>
    <w:p w14:paraId="68514EAD" w14:textId="77777777" w:rsidR="00E9164D" w:rsidRDefault="00E9164D" w:rsidP="00A32703">
      <w:pPr>
        <w:spacing w:line="360" w:lineRule="auto"/>
        <w:jc w:val="both"/>
      </w:pPr>
    </w:p>
    <w:p w14:paraId="15E5D248" w14:textId="77777777" w:rsidR="004B3A1D" w:rsidRDefault="004B3A1D" w:rsidP="00A32703">
      <w:pPr>
        <w:spacing w:line="360" w:lineRule="auto"/>
        <w:jc w:val="both"/>
      </w:pPr>
    </w:p>
    <w:p w14:paraId="32B8E7C4" w14:textId="77777777" w:rsidR="00DD7B43" w:rsidRDefault="00DD7B43" w:rsidP="00E9164D">
      <w:pPr>
        <w:pStyle w:val="Heading1"/>
        <w:spacing w:before="0"/>
        <w:jc w:val="center"/>
        <w:rPr>
          <w:color w:val="000000" w:themeColor="text1"/>
          <w:sz w:val="28"/>
          <w:szCs w:val="28"/>
        </w:rPr>
      </w:pPr>
    </w:p>
    <w:p w14:paraId="3D06C737" w14:textId="77777777" w:rsidR="00E9164D" w:rsidRDefault="00E9164D" w:rsidP="00E9164D">
      <w:pPr>
        <w:pStyle w:val="Heading1"/>
        <w:spacing w:before="0"/>
        <w:jc w:val="center"/>
        <w:rPr>
          <w:color w:val="000000" w:themeColor="text1"/>
          <w:sz w:val="28"/>
          <w:szCs w:val="28"/>
        </w:rPr>
      </w:pPr>
      <w:bookmarkStart w:id="85" w:name="_Toc441681428"/>
      <w:r w:rsidRPr="00E9164D">
        <w:rPr>
          <w:color w:val="000000" w:themeColor="text1"/>
          <w:sz w:val="28"/>
          <w:szCs w:val="28"/>
        </w:rPr>
        <w:t>Java135 – Sistem Yöneticileri İçin Java</w:t>
      </w:r>
      <w:bookmarkEnd w:id="85"/>
    </w:p>
    <w:p w14:paraId="290C41A9" w14:textId="77777777" w:rsidR="00DD7B43" w:rsidRPr="00DD7B43" w:rsidRDefault="00DD7B43" w:rsidP="00DD7B43"/>
    <w:p w14:paraId="48155495" w14:textId="77777777" w:rsidR="00E9164D" w:rsidRPr="0023490B" w:rsidRDefault="00E9164D" w:rsidP="0023490B">
      <w:pPr>
        <w:pStyle w:val="NoSpacing"/>
        <w:jc w:val="center"/>
        <w:rPr>
          <w:rFonts w:ascii="Calibri" w:hAnsi="Calibri"/>
          <w:b/>
        </w:rPr>
      </w:pPr>
      <w:r w:rsidRPr="0023490B">
        <w:rPr>
          <w:rFonts w:ascii="Calibri" w:hAnsi="Calibri"/>
          <w:b/>
        </w:rPr>
        <w:t>(Java for System Administrators)</w:t>
      </w:r>
    </w:p>
    <w:p w14:paraId="755ABC88" w14:textId="77777777" w:rsidR="00E9164D" w:rsidRDefault="00E9164D" w:rsidP="00E9164D"/>
    <w:tbl>
      <w:tblPr>
        <w:tblStyle w:val="TableGrid"/>
        <w:tblW w:w="0" w:type="auto"/>
        <w:tblLook w:val="04A0" w:firstRow="1" w:lastRow="0" w:firstColumn="1" w:lastColumn="0" w:noHBand="0" w:noVBand="1"/>
      </w:tblPr>
      <w:tblGrid>
        <w:gridCol w:w="3480"/>
        <w:gridCol w:w="5036"/>
      </w:tblGrid>
      <w:tr w:rsidR="00E9164D" w14:paraId="4C3EB340" w14:textId="77777777" w:rsidTr="00D65956">
        <w:tc>
          <w:tcPr>
            <w:tcW w:w="9166" w:type="dxa"/>
            <w:gridSpan w:val="2"/>
            <w:shd w:val="clear" w:color="auto" w:fill="0D0D0D" w:themeFill="text1" w:themeFillTint="F2"/>
          </w:tcPr>
          <w:p w14:paraId="34FF9688" w14:textId="77777777" w:rsidR="00E9164D" w:rsidRPr="00EC6FEF" w:rsidRDefault="00E9164D" w:rsidP="00D65956">
            <w:pPr>
              <w:jc w:val="center"/>
              <w:rPr>
                <w:b/>
              </w:rPr>
            </w:pPr>
            <w:r>
              <w:rPr>
                <w:b/>
              </w:rPr>
              <w:t>Eğitim Bilgileri</w:t>
            </w:r>
          </w:p>
        </w:tc>
      </w:tr>
      <w:tr w:rsidR="00E9164D" w14:paraId="6F34019B" w14:textId="77777777" w:rsidTr="00D65956">
        <w:trPr>
          <w:trHeight w:val="432"/>
        </w:trPr>
        <w:tc>
          <w:tcPr>
            <w:tcW w:w="3798" w:type="dxa"/>
            <w:vAlign w:val="center"/>
          </w:tcPr>
          <w:p w14:paraId="1C6F81E8" w14:textId="77777777" w:rsidR="00E9164D" w:rsidRPr="0070448B" w:rsidRDefault="00E9164D" w:rsidP="00D65956">
            <w:pPr>
              <w:rPr>
                <w:b/>
              </w:rPr>
            </w:pPr>
            <w:r w:rsidRPr="0070448B">
              <w:rPr>
                <w:b/>
              </w:rPr>
              <w:t>Kod</w:t>
            </w:r>
          </w:p>
        </w:tc>
        <w:tc>
          <w:tcPr>
            <w:tcW w:w="5368" w:type="dxa"/>
            <w:vAlign w:val="center"/>
          </w:tcPr>
          <w:p w14:paraId="7CD76B15" w14:textId="77777777" w:rsidR="00E9164D" w:rsidRDefault="00E9164D" w:rsidP="00D65956">
            <w:r>
              <w:t>Java135</w:t>
            </w:r>
          </w:p>
        </w:tc>
      </w:tr>
      <w:tr w:rsidR="00E9164D" w14:paraId="2620309E" w14:textId="77777777" w:rsidTr="00D65956">
        <w:trPr>
          <w:trHeight w:val="432"/>
        </w:trPr>
        <w:tc>
          <w:tcPr>
            <w:tcW w:w="3798" w:type="dxa"/>
            <w:vAlign w:val="center"/>
          </w:tcPr>
          <w:p w14:paraId="392E969D" w14:textId="77777777" w:rsidR="00E9164D" w:rsidRPr="0070448B" w:rsidRDefault="00E9164D" w:rsidP="00D65956">
            <w:pPr>
              <w:rPr>
                <w:b/>
              </w:rPr>
            </w:pPr>
            <w:r w:rsidRPr="0070448B">
              <w:rPr>
                <w:b/>
              </w:rPr>
              <w:t>İsim</w:t>
            </w:r>
          </w:p>
        </w:tc>
        <w:tc>
          <w:tcPr>
            <w:tcW w:w="5368" w:type="dxa"/>
            <w:vAlign w:val="center"/>
          </w:tcPr>
          <w:p w14:paraId="4B54CFE3" w14:textId="77777777" w:rsidR="00E9164D" w:rsidRDefault="00E9164D" w:rsidP="00D65956">
            <w:r>
              <w:t>Sistem Yöneticileri İçin Java</w:t>
            </w:r>
          </w:p>
          <w:p w14:paraId="0FB822EA" w14:textId="77777777" w:rsidR="00E9164D" w:rsidRDefault="00E9164D" w:rsidP="00D65956">
            <w:r>
              <w:t>(Java for System Administrators)</w:t>
            </w:r>
          </w:p>
        </w:tc>
      </w:tr>
      <w:tr w:rsidR="00E9164D" w14:paraId="3AF68518" w14:textId="77777777" w:rsidTr="00D65956">
        <w:trPr>
          <w:trHeight w:val="432"/>
        </w:trPr>
        <w:tc>
          <w:tcPr>
            <w:tcW w:w="3798" w:type="dxa"/>
            <w:vAlign w:val="center"/>
          </w:tcPr>
          <w:p w14:paraId="3BF5ED6C" w14:textId="77777777" w:rsidR="00E9164D" w:rsidRPr="0070448B" w:rsidRDefault="00E9164D" w:rsidP="00D65956">
            <w:pPr>
              <w:rPr>
                <w:b/>
              </w:rPr>
            </w:pPr>
            <w:r w:rsidRPr="0070448B">
              <w:rPr>
                <w:b/>
              </w:rPr>
              <w:t>Tür</w:t>
            </w:r>
          </w:p>
        </w:tc>
        <w:tc>
          <w:tcPr>
            <w:tcW w:w="5368" w:type="dxa"/>
            <w:vAlign w:val="center"/>
          </w:tcPr>
          <w:p w14:paraId="64A221C6" w14:textId="77777777" w:rsidR="00E9164D" w:rsidRDefault="00E9164D" w:rsidP="00D65956">
            <w:r>
              <w:t>Sınıf içi eğitim</w:t>
            </w:r>
            <w:r w:rsidRPr="008639AD">
              <w:rPr>
                <w:strike/>
              </w:rPr>
              <w:t>/Seminer/Workshop</w:t>
            </w:r>
          </w:p>
        </w:tc>
      </w:tr>
      <w:tr w:rsidR="00E9164D" w14:paraId="7DC467BB" w14:textId="77777777" w:rsidTr="00D65956">
        <w:trPr>
          <w:trHeight w:val="432"/>
        </w:trPr>
        <w:tc>
          <w:tcPr>
            <w:tcW w:w="3798" w:type="dxa"/>
            <w:vAlign w:val="center"/>
          </w:tcPr>
          <w:p w14:paraId="1E5CAD3B" w14:textId="77777777" w:rsidR="00E9164D" w:rsidRPr="0070448B" w:rsidRDefault="00E9164D" w:rsidP="00D65956">
            <w:pPr>
              <w:rPr>
                <w:b/>
              </w:rPr>
            </w:pPr>
            <w:r w:rsidRPr="0070448B">
              <w:rPr>
                <w:b/>
              </w:rPr>
              <w:t>Süre (Saat/Gün)</w:t>
            </w:r>
          </w:p>
        </w:tc>
        <w:tc>
          <w:tcPr>
            <w:tcW w:w="5368" w:type="dxa"/>
            <w:vAlign w:val="center"/>
          </w:tcPr>
          <w:p w14:paraId="646E7D29" w14:textId="77777777" w:rsidR="00E9164D" w:rsidRDefault="00E9164D" w:rsidP="00D65956">
            <w:r>
              <w:t>5 gün</w:t>
            </w:r>
          </w:p>
        </w:tc>
      </w:tr>
      <w:tr w:rsidR="00E9164D" w14:paraId="0C07E217" w14:textId="77777777" w:rsidTr="00D65956">
        <w:trPr>
          <w:trHeight w:val="432"/>
        </w:trPr>
        <w:tc>
          <w:tcPr>
            <w:tcW w:w="3798" w:type="dxa"/>
            <w:vAlign w:val="center"/>
          </w:tcPr>
          <w:p w14:paraId="72CC68F7" w14:textId="77777777" w:rsidR="00E9164D" w:rsidRPr="0070448B" w:rsidRDefault="00E9164D" w:rsidP="00D65956">
            <w:pPr>
              <w:rPr>
                <w:b/>
              </w:rPr>
            </w:pPr>
            <w:r w:rsidRPr="0070448B">
              <w:rPr>
                <w:b/>
              </w:rPr>
              <w:t>Katılımcı Sayısı (minimum-maksimum)</w:t>
            </w:r>
          </w:p>
        </w:tc>
        <w:tc>
          <w:tcPr>
            <w:tcW w:w="5368" w:type="dxa"/>
            <w:vAlign w:val="center"/>
          </w:tcPr>
          <w:p w14:paraId="26E3CBA3" w14:textId="77777777" w:rsidR="00E9164D" w:rsidRDefault="00E9164D" w:rsidP="00D65956">
            <w:r>
              <w:t>1-10</w:t>
            </w:r>
          </w:p>
        </w:tc>
      </w:tr>
      <w:tr w:rsidR="00E9164D" w14:paraId="4D83E88C" w14:textId="77777777" w:rsidTr="00D65956">
        <w:trPr>
          <w:trHeight w:val="593"/>
        </w:trPr>
        <w:tc>
          <w:tcPr>
            <w:tcW w:w="3798" w:type="dxa"/>
            <w:vAlign w:val="center"/>
          </w:tcPr>
          <w:p w14:paraId="257956D6" w14:textId="2BB2D69D" w:rsidR="00E9164D" w:rsidRPr="0070448B" w:rsidRDefault="00F65FC4" w:rsidP="00D65956">
            <w:pPr>
              <w:rPr>
                <w:b/>
              </w:rPr>
            </w:pPr>
            <w:r>
              <w:rPr>
                <w:b/>
              </w:rPr>
              <w:t>Amaç</w:t>
            </w:r>
          </w:p>
        </w:tc>
        <w:tc>
          <w:tcPr>
            <w:tcW w:w="5368" w:type="dxa"/>
            <w:vAlign w:val="center"/>
          </w:tcPr>
          <w:p w14:paraId="3B051859" w14:textId="77777777" w:rsidR="00E9164D" w:rsidRDefault="00E9164D" w:rsidP="00D65956">
            <w:r>
              <w:t>Java (Java SE ve Java EE) ile ilgili sistem yöneticiliği seviyesindeki temel bilgi ve becerileri kazandırmak.</w:t>
            </w:r>
          </w:p>
        </w:tc>
      </w:tr>
      <w:tr w:rsidR="00E9164D" w14:paraId="63E4B579" w14:textId="77777777" w:rsidTr="00D65956">
        <w:trPr>
          <w:trHeight w:val="432"/>
        </w:trPr>
        <w:tc>
          <w:tcPr>
            <w:tcW w:w="3798" w:type="dxa"/>
            <w:vAlign w:val="center"/>
          </w:tcPr>
          <w:p w14:paraId="587D1102" w14:textId="026AF684" w:rsidR="00E9164D" w:rsidRPr="0070448B" w:rsidRDefault="00F65FC4" w:rsidP="00D65956">
            <w:pPr>
              <w:rPr>
                <w:b/>
              </w:rPr>
            </w:pPr>
            <w:r>
              <w:rPr>
                <w:b/>
              </w:rPr>
              <w:t>Edinilecek Yetkinlikler</w:t>
            </w:r>
          </w:p>
        </w:tc>
        <w:tc>
          <w:tcPr>
            <w:tcW w:w="5368" w:type="dxa"/>
            <w:vAlign w:val="center"/>
          </w:tcPr>
          <w:p w14:paraId="510264E0" w14:textId="77777777" w:rsidR="00E9164D" w:rsidRDefault="00E9164D" w:rsidP="00D65956">
            <w:r>
              <w:t>Temel düzeyde Java ve Java yazılımı farkındalığı, Java ile geliştirilmiş sistemlerin çalışma zamanı durumlarının ve performanslarının gözlenmesi, gerekli önlemlerin alınması ve geliştiricilere geri besleme dönülmesi.</w:t>
            </w:r>
          </w:p>
        </w:tc>
      </w:tr>
      <w:tr w:rsidR="00E9164D" w14:paraId="009C3552" w14:textId="77777777" w:rsidTr="00D65956">
        <w:trPr>
          <w:trHeight w:val="432"/>
        </w:trPr>
        <w:tc>
          <w:tcPr>
            <w:tcW w:w="3798" w:type="dxa"/>
            <w:vAlign w:val="center"/>
          </w:tcPr>
          <w:p w14:paraId="5812C377" w14:textId="77777777" w:rsidR="00E9164D" w:rsidRPr="0070448B" w:rsidRDefault="00E9164D" w:rsidP="00D65956">
            <w:pPr>
              <w:rPr>
                <w:b/>
              </w:rPr>
            </w:pPr>
            <w:r w:rsidRPr="0070448B">
              <w:rPr>
                <w:b/>
              </w:rPr>
              <w:t>Hedef Kitle</w:t>
            </w:r>
          </w:p>
        </w:tc>
        <w:tc>
          <w:tcPr>
            <w:tcW w:w="5368" w:type="dxa"/>
            <w:vAlign w:val="center"/>
          </w:tcPr>
          <w:p w14:paraId="62E18445" w14:textId="77777777" w:rsidR="00E9164D" w:rsidRDefault="00E9164D" w:rsidP="00D65956">
            <w:r>
              <w:t>Java ile geliştirilmiş yazılımların üzerinde çalıştığı sistemlerin yönetimini yapan sistem yöneticileri.</w:t>
            </w:r>
          </w:p>
        </w:tc>
      </w:tr>
      <w:tr w:rsidR="00E9164D" w14:paraId="738FDC08" w14:textId="77777777" w:rsidTr="00D65956">
        <w:trPr>
          <w:trHeight w:val="432"/>
        </w:trPr>
        <w:tc>
          <w:tcPr>
            <w:tcW w:w="3798" w:type="dxa"/>
            <w:vAlign w:val="center"/>
          </w:tcPr>
          <w:p w14:paraId="03B62DA2" w14:textId="77777777" w:rsidR="00E9164D" w:rsidRPr="0070448B" w:rsidRDefault="00E9164D" w:rsidP="00D65956">
            <w:pPr>
              <w:rPr>
                <w:b/>
              </w:rPr>
            </w:pPr>
            <w:r>
              <w:rPr>
                <w:b/>
              </w:rPr>
              <w:t>Eğitim öncesi Seviye Tespit Sınavı</w:t>
            </w:r>
          </w:p>
        </w:tc>
        <w:tc>
          <w:tcPr>
            <w:tcW w:w="5368" w:type="dxa"/>
            <w:vAlign w:val="center"/>
          </w:tcPr>
          <w:p w14:paraId="7F016515" w14:textId="77777777" w:rsidR="00E9164D" w:rsidRDefault="00E9164D" w:rsidP="00D65956">
            <w:r w:rsidRPr="00737F7A">
              <w:rPr>
                <w:strike/>
              </w:rPr>
              <w:t>Yok</w:t>
            </w:r>
            <w:r w:rsidRPr="00A845E5">
              <w:t>/</w:t>
            </w:r>
            <w:r w:rsidRPr="007F3360">
              <w:rPr>
                <w:strike/>
              </w:rPr>
              <w:t>Var</w:t>
            </w:r>
            <w:r>
              <w:t>/İsteğe bağlı</w:t>
            </w:r>
          </w:p>
        </w:tc>
      </w:tr>
      <w:tr w:rsidR="00E9164D" w14:paraId="532421C4" w14:textId="77777777" w:rsidTr="00D65956">
        <w:trPr>
          <w:trHeight w:val="432"/>
        </w:trPr>
        <w:tc>
          <w:tcPr>
            <w:tcW w:w="3798" w:type="dxa"/>
            <w:vAlign w:val="center"/>
          </w:tcPr>
          <w:p w14:paraId="70F9142B" w14:textId="77777777" w:rsidR="00E9164D" w:rsidRPr="0070448B" w:rsidRDefault="00E9164D" w:rsidP="00D65956">
            <w:pPr>
              <w:rPr>
                <w:b/>
              </w:rPr>
            </w:pPr>
            <w:r w:rsidRPr="0070448B">
              <w:rPr>
                <w:b/>
              </w:rPr>
              <w:t xml:space="preserve">Eğitim sonrası </w:t>
            </w:r>
            <w:r>
              <w:rPr>
                <w:b/>
              </w:rPr>
              <w:t>Seviye Tespit Sınavı</w:t>
            </w:r>
          </w:p>
        </w:tc>
        <w:tc>
          <w:tcPr>
            <w:tcW w:w="5368" w:type="dxa"/>
            <w:vAlign w:val="center"/>
          </w:tcPr>
          <w:p w14:paraId="1E8799CD" w14:textId="77777777" w:rsidR="00E9164D" w:rsidRDefault="00E9164D" w:rsidP="00D65956">
            <w:r w:rsidRPr="00737F7A">
              <w:rPr>
                <w:strike/>
              </w:rPr>
              <w:t>Yok</w:t>
            </w:r>
            <w:r w:rsidRPr="00A845E5">
              <w:t>/</w:t>
            </w:r>
            <w:r w:rsidRPr="007F3360">
              <w:rPr>
                <w:strike/>
              </w:rPr>
              <w:t>Var</w:t>
            </w:r>
            <w:r>
              <w:t>/İsteğe bağlı</w:t>
            </w:r>
          </w:p>
        </w:tc>
      </w:tr>
      <w:tr w:rsidR="00E9164D" w14:paraId="67795128" w14:textId="77777777" w:rsidTr="00D65956">
        <w:trPr>
          <w:trHeight w:val="432"/>
        </w:trPr>
        <w:tc>
          <w:tcPr>
            <w:tcW w:w="3798" w:type="dxa"/>
            <w:vAlign w:val="center"/>
          </w:tcPr>
          <w:p w14:paraId="2C30434E" w14:textId="2B0399EB" w:rsidR="00E9164D" w:rsidRPr="0070448B" w:rsidRDefault="00F65FC4" w:rsidP="00D65956">
            <w:pPr>
              <w:rPr>
                <w:b/>
              </w:rPr>
            </w:pPr>
            <w:r>
              <w:rPr>
                <w:b/>
              </w:rPr>
              <w:t>Varsa Önkoşul Eğitim</w:t>
            </w:r>
          </w:p>
        </w:tc>
        <w:tc>
          <w:tcPr>
            <w:tcW w:w="5368" w:type="dxa"/>
            <w:vAlign w:val="center"/>
          </w:tcPr>
          <w:p w14:paraId="5292DEC7" w14:textId="77777777" w:rsidR="00E9164D" w:rsidRDefault="00E9164D" w:rsidP="00D65956">
            <w:r>
              <w:t>-</w:t>
            </w:r>
          </w:p>
        </w:tc>
      </w:tr>
      <w:tr w:rsidR="00E9164D" w14:paraId="42DC53A1" w14:textId="77777777" w:rsidTr="00D65956">
        <w:trPr>
          <w:trHeight w:val="432"/>
        </w:trPr>
        <w:tc>
          <w:tcPr>
            <w:tcW w:w="3798" w:type="dxa"/>
            <w:vAlign w:val="center"/>
          </w:tcPr>
          <w:p w14:paraId="342B55B5" w14:textId="77777777" w:rsidR="00E9164D" w:rsidRPr="0070448B" w:rsidRDefault="00E9164D" w:rsidP="00D65956">
            <w:pPr>
              <w:rPr>
                <w:b/>
              </w:rPr>
            </w:pPr>
            <w:r w:rsidRPr="0070448B">
              <w:rPr>
                <w:b/>
              </w:rPr>
              <w:t>Sonrasında Önerilen Eğitimler</w:t>
            </w:r>
          </w:p>
        </w:tc>
        <w:tc>
          <w:tcPr>
            <w:tcW w:w="5368" w:type="dxa"/>
            <w:vAlign w:val="center"/>
          </w:tcPr>
          <w:p w14:paraId="7D83C2FD" w14:textId="77777777" w:rsidR="00E9164D" w:rsidRDefault="00E9164D" w:rsidP="00D65956">
            <w:r>
              <w:t>-</w:t>
            </w:r>
          </w:p>
        </w:tc>
      </w:tr>
      <w:tr w:rsidR="00E9164D" w14:paraId="4B4A5573" w14:textId="77777777" w:rsidTr="00D65956">
        <w:trPr>
          <w:trHeight w:val="432"/>
        </w:trPr>
        <w:tc>
          <w:tcPr>
            <w:tcW w:w="3798" w:type="dxa"/>
            <w:vAlign w:val="center"/>
          </w:tcPr>
          <w:p w14:paraId="19811ABC" w14:textId="77777777" w:rsidR="00E9164D" w:rsidRPr="0070448B" w:rsidRDefault="00E9164D" w:rsidP="00D65956">
            <w:pPr>
              <w:rPr>
                <w:b/>
              </w:rPr>
            </w:pPr>
            <w:r w:rsidRPr="0070448B">
              <w:rPr>
                <w:b/>
              </w:rPr>
              <w:t>İngilizce Yeterlilik Düzeyi</w:t>
            </w:r>
          </w:p>
        </w:tc>
        <w:tc>
          <w:tcPr>
            <w:tcW w:w="5368" w:type="dxa"/>
            <w:vAlign w:val="center"/>
          </w:tcPr>
          <w:p w14:paraId="08EB7092" w14:textId="77777777" w:rsidR="00E9164D" w:rsidRDefault="00E9164D" w:rsidP="00D65956">
            <w:r>
              <w:t>Yazılı ders malzemelerini anlama seviyesinde.</w:t>
            </w:r>
          </w:p>
        </w:tc>
      </w:tr>
      <w:tr w:rsidR="00E9164D" w14:paraId="66528014" w14:textId="77777777" w:rsidTr="00D65956">
        <w:trPr>
          <w:trHeight w:val="432"/>
        </w:trPr>
        <w:tc>
          <w:tcPr>
            <w:tcW w:w="3798" w:type="dxa"/>
            <w:vAlign w:val="center"/>
          </w:tcPr>
          <w:p w14:paraId="7DBCF065" w14:textId="77777777" w:rsidR="00E9164D" w:rsidRPr="0070448B" w:rsidRDefault="00E9164D" w:rsidP="00D65956">
            <w:pPr>
              <w:rPr>
                <w:b/>
              </w:rPr>
            </w:pPr>
            <w:r w:rsidRPr="0070448B">
              <w:rPr>
                <w:b/>
              </w:rPr>
              <w:t>Katılım Belgesi</w:t>
            </w:r>
          </w:p>
        </w:tc>
        <w:tc>
          <w:tcPr>
            <w:tcW w:w="5368" w:type="dxa"/>
            <w:vAlign w:val="center"/>
          </w:tcPr>
          <w:p w14:paraId="545F47CE" w14:textId="77777777" w:rsidR="00E9164D" w:rsidRDefault="00E9164D" w:rsidP="00D65956">
            <w:r>
              <w:t>Evet</w:t>
            </w:r>
          </w:p>
        </w:tc>
      </w:tr>
      <w:tr w:rsidR="00E9164D" w14:paraId="51F0EC3F" w14:textId="77777777" w:rsidTr="00D65956">
        <w:trPr>
          <w:trHeight w:val="432"/>
        </w:trPr>
        <w:tc>
          <w:tcPr>
            <w:tcW w:w="3798" w:type="dxa"/>
            <w:vAlign w:val="center"/>
          </w:tcPr>
          <w:p w14:paraId="06085BBB" w14:textId="77777777" w:rsidR="00E9164D" w:rsidRPr="0070448B" w:rsidRDefault="00E9164D" w:rsidP="00D65956">
            <w:pPr>
              <w:rPr>
                <w:b/>
              </w:rPr>
            </w:pPr>
            <w:r w:rsidRPr="0070448B">
              <w:rPr>
                <w:b/>
              </w:rPr>
              <w:t>Açıklama</w:t>
            </w:r>
          </w:p>
        </w:tc>
        <w:tc>
          <w:tcPr>
            <w:tcW w:w="5368" w:type="dxa"/>
            <w:vAlign w:val="center"/>
          </w:tcPr>
          <w:p w14:paraId="09B3CDF5" w14:textId="77777777" w:rsidR="00E9164D" w:rsidRDefault="00E9164D" w:rsidP="00D65956"/>
        </w:tc>
      </w:tr>
      <w:tr w:rsidR="00E9164D" w14:paraId="00A492CD" w14:textId="77777777" w:rsidTr="00D65956">
        <w:tc>
          <w:tcPr>
            <w:tcW w:w="3798" w:type="dxa"/>
          </w:tcPr>
          <w:p w14:paraId="22A4083A" w14:textId="77777777" w:rsidR="00E9164D" w:rsidRPr="0070448B" w:rsidRDefault="00E9164D" w:rsidP="00D65956">
            <w:pPr>
              <w:rPr>
                <w:b/>
              </w:rPr>
            </w:pPr>
            <w:r w:rsidRPr="0070448B">
              <w:rPr>
                <w:b/>
              </w:rPr>
              <w:t>Konu Başlıkları</w:t>
            </w:r>
          </w:p>
        </w:tc>
        <w:tc>
          <w:tcPr>
            <w:tcW w:w="5368" w:type="dxa"/>
          </w:tcPr>
          <w:p w14:paraId="09DC5CA9" w14:textId="77777777" w:rsidR="00E9164D" w:rsidRDefault="00E9164D" w:rsidP="00E9164D">
            <w:pPr>
              <w:pStyle w:val="ListParagraph"/>
              <w:numPr>
                <w:ilvl w:val="0"/>
                <w:numId w:val="10"/>
              </w:numPr>
            </w:pPr>
            <w:r>
              <w:t>Fundamentals of Java</w:t>
            </w:r>
          </w:p>
          <w:p w14:paraId="65DB6CB9" w14:textId="77777777" w:rsidR="00E9164D" w:rsidRDefault="00E9164D" w:rsidP="00E9164D">
            <w:pPr>
              <w:pStyle w:val="ListParagraph"/>
              <w:numPr>
                <w:ilvl w:val="0"/>
                <w:numId w:val="10"/>
              </w:numPr>
            </w:pPr>
            <w:r>
              <w:t>Java SE’s main components: JDBC, etc.</w:t>
            </w:r>
          </w:p>
          <w:p w14:paraId="2DE6F14A" w14:textId="77777777" w:rsidR="00E9164D" w:rsidRDefault="00E9164D" w:rsidP="00E9164D">
            <w:pPr>
              <w:pStyle w:val="ListParagraph"/>
              <w:numPr>
                <w:ilvl w:val="0"/>
                <w:numId w:val="10"/>
              </w:numPr>
            </w:pPr>
            <w:r>
              <w:t>Object-orienetd programming with Java</w:t>
            </w:r>
          </w:p>
          <w:p w14:paraId="0FC375EF" w14:textId="77777777" w:rsidR="00E9164D" w:rsidRDefault="00E9164D" w:rsidP="00E9164D">
            <w:pPr>
              <w:pStyle w:val="ListParagraph"/>
              <w:numPr>
                <w:ilvl w:val="0"/>
                <w:numId w:val="10"/>
              </w:numPr>
            </w:pPr>
            <w:r>
              <w:t>Java EE and enterprise architectures.</w:t>
            </w:r>
          </w:p>
          <w:p w14:paraId="58900154" w14:textId="250A8515" w:rsidR="00E9164D" w:rsidRDefault="00E9164D" w:rsidP="00E9164D">
            <w:pPr>
              <w:pStyle w:val="ListParagraph"/>
              <w:numPr>
                <w:ilvl w:val="0"/>
                <w:numId w:val="10"/>
              </w:numPr>
            </w:pPr>
            <w:r>
              <w:t>Java EE’s main components: Servlet, JSP, JSF, EJB, JMS, JPA, JTA, JMX</w:t>
            </w:r>
          </w:p>
          <w:p w14:paraId="53B1A320" w14:textId="77777777" w:rsidR="00E9164D" w:rsidRDefault="00E9164D" w:rsidP="00E9164D">
            <w:pPr>
              <w:pStyle w:val="ListParagraph"/>
              <w:numPr>
                <w:ilvl w:val="0"/>
                <w:numId w:val="10"/>
              </w:numPr>
            </w:pPr>
            <w:r>
              <w:t>Concepts of Performance</w:t>
            </w:r>
          </w:p>
          <w:p w14:paraId="60CBE35B" w14:textId="1FA03F29" w:rsidR="00E9164D" w:rsidRDefault="00E9164D" w:rsidP="00E9164D">
            <w:pPr>
              <w:pStyle w:val="ListParagraph"/>
              <w:numPr>
                <w:ilvl w:val="0"/>
                <w:numId w:val="10"/>
              </w:numPr>
            </w:pPr>
            <w:r>
              <w:lastRenderedPageBreak/>
              <w:t>JVM and its run-time structures: Stack, heap and GC, JVM Tuning</w:t>
            </w:r>
          </w:p>
          <w:p w14:paraId="48BF8F40" w14:textId="4AFFEFE1" w:rsidR="00E9164D" w:rsidRDefault="00E9164D" w:rsidP="00E9164D">
            <w:pPr>
              <w:pStyle w:val="ListParagraph"/>
              <w:numPr>
                <w:ilvl w:val="0"/>
                <w:numId w:val="10"/>
              </w:numPr>
            </w:pPr>
            <w:r>
              <w:t>Monitoring Tools: VisualVM, JMC, etc.</w:t>
            </w:r>
          </w:p>
          <w:p w14:paraId="77E75493" w14:textId="0DF05CCF" w:rsidR="00E9164D" w:rsidRDefault="00E9164D" w:rsidP="00E9164D">
            <w:pPr>
              <w:pStyle w:val="ListParagraph"/>
              <w:numPr>
                <w:ilvl w:val="0"/>
                <w:numId w:val="10"/>
              </w:numPr>
            </w:pPr>
            <w:r>
              <w:t>Writing hig performance Java code</w:t>
            </w:r>
          </w:p>
        </w:tc>
      </w:tr>
    </w:tbl>
    <w:p w14:paraId="44A07EA4" w14:textId="77777777" w:rsidR="00E9164D" w:rsidRDefault="00E9164D" w:rsidP="00E9164D"/>
    <w:p w14:paraId="12443CAF" w14:textId="77777777" w:rsidR="00E9164D" w:rsidRDefault="00E9164D" w:rsidP="00A32703">
      <w:pPr>
        <w:spacing w:line="360" w:lineRule="auto"/>
        <w:jc w:val="both"/>
      </w:pPr>
    </w:p>
    <w:p w14:paraId="5ED8C663" w14:textId="77777777" w:rsidR="00E9164D" w:rsidRDefault="00E9164D" w:rsidP="00A32703">
      <w:pPr>
        <w:spacing w:line="360" w:lineRule="auto"/>
        <w:jc w:val="both"/>
      </w:pPr>
    </w:p>
    <w:p w14:paraId="3D3FA260" w14:textId="77777777" w:rsidR="00E9164D" w:rsidRDefault="00E9164D" w:rsidP="00A32703">
      <w:pPr>
        <w:spacing w:line="360" w:lineRule="auto"/>
        <w:jc w:val="both"/>
      </w:pPr>
    </w:p>
    <w:p w14:paraId="4D45119E" w14:textId="77777777" w:rsidR="00E9164D" w:rsidRDefault="00E9164D" w:rsidP="00A32703">
      <w:pPr>
        <w:spacing w:line="360" w:lineRule="auto"/>
        <w:jc w:val="both"/>
      </w:pPr>
    </w:p>
    <w:p w14:paraId="7D9314DA" w14:textId="77777777" w:rsidR="00E9164D" w:rsidRDefault="00E9164D" w:rsidP="00A32703">
      <w:pPr>
        <w:spacing w:line="360" w:lineRule="auto"/>
        <w:jc w:val="both"/>
      </w:pPr>
    </w:p>
    <w:p w14:paraId="0E93FBB0" w14:textId="77777777" w:rsidR="00E9164D" w:rsidRDefault="00E9164D" w:rsidP="00A32703">
      <w:pPr>
        <w:spacing w:line="360" w:lineRule="auto"/>
        <w:jc w:val="both"/>
      </w:pPr>
    </w:p>
    <w:p w14:paraId="5E2B5897" w14:textId="77777777" w:rsidR="00E9164D" w:rsidRDefault="00E9164D" w:rsidP="00A32703">
      <w:pPr>
        <w:spacing w:line="360" w:lineRule="auto"/>
        <w:jc w:val="both"/>
      </w:pPr>
    </w:p>
    <w:p w14:paraId="3FF287E6" w14:textId="77777777" w:rsidR="00E9164D" w:rsidRDefault="00E9164D" w:rsidP="00A32703">
      <w:pPr>
        <w:spacing w:line="360" w:lineRule="auto"/>
        <w:jc w:val="both"/>
      </w:pPr>
    </w:p>
    <w:p w14:paraId="565463BC" w14:textId="77777777" w:rsidR="00E9164D" w:rsidRDefault="00E9164D" w:rsidP="00A32703">
      <w:pPr>
        <w:spacing w:line="360" w:lineRule="auto"/>
        <w:jc w:val="both"/>
      </w:pPr>
    </w:p>
    <w:p w14:paraId="7E8313B0" w14:textId="77777777" w:rsidR="00E9164D" w:rsidRDefault="00E9164D" w:rsidP="00A32703">
      <w:pPr>
        <w:spacing w:line="360" w:lineRule="auto"/>
        <w:jc w:val="both"/>
      </w:pPr>
    </w:p>
    <w:p w14:paraId="05973277" w14:textId="77777777" w:rsidR="00E9164D" w:rsidRDefault="00E9164D" w:rsidP="00A32703">
      <w:pPr>
        <w:spacing w:line="360" w:lineRule="auto"/>
        <w:jc w:val="both"/>
      </w:pPr>
    </w:p>
    <w:p w14:paraId="6DC1C4F2" w14:textId="77777777" w:rsidR="00E9164D" w:rsidRDefault="00E9164D" w:rsidP="00A32703">
      <w:pPr>
        <w:spacing w:line="360" w:lineRule="auto"/>
        <w:jc w:val="both"/>
      </w:pPr>
    </w:p>
    <w:p w14:paraId="3DAD5CFE" w14:textId="77777777" w:rsidR="00E9164D" w:rsidRDefault="00E9164D" w:rsidP="00A32703">
      <w:pPr>
        <w:spacing w:line="360" w:lineRule="auto"/>
        <w:jc w:val="both"/>
      </w:pPr>
    </w:p>
    <w:p w14:paraId="3ED55776" w14:textId="77777777" w:rsidR="00E9164D" w:rsidRDefault="00E9164D" w:rsidP="00A32703">
      <w:pPr>
        <w:spacing w:line="360" w:lineRule="auto"/>
        <w:jc w:val="both"/>
      </w:pPr>
    </w:p>
    <w:p w14:paraId="198925E2" w14:textId="77777777" w:rsidR="00E9164D" w:rsidRDefault="00E9164D" w:rsidP="00A32703">
      <w:pPr>
        <w:spacing w:line="360" w:lineRule="auto"/>
        <w:jc w:val="both"/>
      </w:pPr>
    </w:p>
    <w:p w14:paraId="3D7F04AD" w14:textId="77777777" w:rsidR="00E9164D" w:rsidRDefault="00E9164D" w:rsidP="00A32703">
      <w:pPr>
        <w:spacing w:line="360" w:lineRule="auto"/>
        <w:jc w:val="both"/>
      </w:pPr>
    </w:p>
    <w:p w14:paraId="1477A586" w14:textId="77777777" w:rsidR="00E9164D" w:rsidRDefault="00E9164D" w:rsidP="00A32703">
      <w:pPr>
        <w:spacing w:line="360" w:lineRule="auto"/>
        <w:jc w:val="both"/>
      </w:pPr>
    </w:p>
    <w:p w14:paraId="4D15B230" w14:textId="77777777" w:rsidR="00E9164D" w:rsidRDefault="00E9164D" w:rsidP="00A32703">
      <w:pPr>
        <w:spacing w:line="360" w:lineRule="auto"/>
        <w:jc w:val="both"/>
      </w:pPr>
    </w:p>
    <w:p w14:paraId="5461B13B" w14:textId="77777777" w:rsidR="00E9164D" w:rsidRDefault="00E9164D" w:rsidP="00A32703">
      <w:pPr>
        <w:spacing w:line="360" w:lineRule="auto"/>
        <w:jc w:val="both"/>
      </w:pPr>
    </w:p>
    <w:p w14:paraId="42D8FD73" w14:textId="77777777" w:rsidR="00E9164D" w:rsidRDefault="00E9164D" w:rsidP="00A32703">
      <w:pPr>
        <w:spacing w:line="360" w:lineRule="auto"/>
        <w:jc w:val="both"/>
      </w:pPr>
    </w:p>
    <w:p w14:paraId="197FF687" w14:textId="77777777" w:rsidR="00E9164D" w:rsidRDefault="00E9164D" w:rsidP="00A32703">
      <w:pPr>
        <w:spacing w:line="360" w:lineRule="auto"/>
        <w:jc w:val="both"/>
      </w:pPr>
    </w:p>
    <w:p w14:paraId="5D215309" w14:textId="77777777" w:rsidR="00E9164D" w:rsidRDefault="00E9164D" w:rsidP="00A32703">
      <w:pPr>
        <w:spacing w:line="360" w:lineRule="auto"/>
        <w:jc w:val="both"/>
      </w:pPr>
    </w:p>
    <w:p w14:paraId="627B70BC" w14:textId="77777777" w:rsidR="00E9164D" w:rsidRDefault="00E9164D" w:rsidP="00A32703">
      <w:pPr>
        <w:spacing w:line="360" w:lineRule="auto"/>
        <w:jc w:val="both"/>
      </w:pPr>
    </w:p>
    <w:p w14:paraId="34A0CECA" w14:textId="77777777" w:rsidR="00E9164D" w:rsidRDefault="00E9164D" w:rsidP="00A32703">
      <w:pPr>
        <w:spacing w:line="360" w:lineRule="auto"/>
        <w:jc w:val="both"/>
      </w:pPr>
    </w:p>
    <w:p w14:paraId="1829E3D7" w14:textId="77777777" w:rsidR="00E9164D" w:rsidRDefault="00E9164D" w:rsidP="00A32703">
      <w:pPr>
        <w:spacing w:line="360" w:lineRule="auto"/>
        <w:jc w:val="both"/>
      </w:pPr>
    </w:p>
    <w:p w14:paraId="1A167B63" w14:textId="77777777" w:rsidR="00E9164D" w:rsidRDefault="00E9164D" w:rsidP="00A32703">
      <w:pPr>
        <w:spacing w:line="360" w:lineRule="auto"/>
        <w:jc w:val="both"/>
      </w:pPr>
    </w:p>
    <w:p w14:paraId="6B8834FE" w14:textId="77777777" w:rsidR="00E9164D" w:rsidRDefault="00E9164D" w:rsidP="00A32703">
      <w:pPr>
        <w:spacing w:line="360" w:lineRule="auto"/>
        <w:jc w:val="both"/>
      </w:pPr>
    </w:p>
    <w:p w14:paraId="6365DEAB" w14:textId="77777777" w:rsidR="00E9164D" w:rsidRDefault="00E9164D" w:rsidP="00A32703">
      <w:pPr>
        <w:spacing w:line="360" w:lineRule="auto"/>
        <w:jc w:val="both"/>
      </w:pPr>
    </w:p>
    <w:p w14:paraId="561C43A0" w14:textId="77777777" w:rsidR="00E9164D" w:rsidRDefault="00E9164D" w:rsidP="00A32703">
      <w:pPr>
        <w:spacing w:line="360" w:lineRule="auto"/>
        <w:jc w:val="both"/>
      </w:pPr>
    </w:p>
    <w:p w14:paraId="66F926FA" w14:textId="77777777" w:rsidR="00E9164D" w:rsidRDefault="00E9164D" w:rsidP="00A32703">
      <w:pPr>
        <w:spacing w:line="360" w:lineRule="auto"/>
        <w:jc w:val="both"/>
      </w:pPr>
    </w:p>
    <w:p w14:paraId="728DAB4F" w14:textId="77777777" w:rsidR="00F64E7E" w:rsidRDefault="00F64E7E" w:rsidP="00111ABC">
      <w:pPr>
        <w:spacing w:line="360" w:lineRule="auto"/>
        <w:ind w:firstLine="284"/>
        <w:jc w:val="both"/>
      </w:pPr>
    </w:p>
    <w:p w14:paraId="2E0CBBD0" w14:textId="77777777" w:rsidR="0087096D" w:rsidRDefault="0087096D" w:rsidP="0087096D">
      <w:pPr>
        <w:pStyle w:val="Heading1"/>
        <w:spacing w:before="0"/>
        <w:jc w:val="center"/>
        <w:rPr>
          <w:color w:val="000000" w:themeColor="text1"/>
          <w:sz w:val="28"/>
          <w:szCs w:val="28"/>
        </w:rPr>
      </w:pPr>
      <w:bookmarkStart w:id="86" w:name="_YM101_–_Yazılım"/>
      <w:bookmarkStart w:id="87" w:name="_Toc441681429"/>
      <w:bookmarkEnd w:id="86"/>
      <w:r w:rsidRPr="0087096D">
        <w:rPr>
          <w:color w:val="000000" w:themeColor="text1"/>
          <w:sz w:val="28"/>
          <w:szCs w:val="28"/>
        </w:rPr>
        <w:t>YM101 – Yazılım Mühendisliği</w:t>
      </w:r>
      <w:bookmarkEnd w:id="87"/>
      <w:r w:rsidRPr="0087096D">
        <w:rPr>
          <w:color w:val="000000" w:themeColor="text1"/>
          <w:sz w:val="28"/>
          <w:szCs w:val="28"/>
        </w:rPr>
        <w:t xml:space="preserve"> </w:t>
      </w:r>
    </w:p>
    <w:p w14:paraId="615554CA" w14:textId="77777777" w:rsidR="00F467AD" w:rsidRPr="00F467AD" w:rsidRDefault="00F467AD" w:rsidP="00F467AD"/>
    <w:p w14:paraId="398DDBFA" w14:textId="77777777" w:rsidR="0087096D" w:rsidRPr="0023490B" w:rsidRDefault="0087096D" w:rsidP="00EC762E">
      <w:pPr>
        <w:pStyle w:val="NoSpacing"/>
        <w:jc w:val="center"/>
        <w:rPr>
          <w:rFonts w:ascii="Calibri" w:hAnsi="Calibri"/>
          <w:b/>
        </w:rPr>
      </w:pPr>
      <w:bookmarkStart w:id="88" w:name="_Toc293230437"/>
      <w:r w:rsidRPr="0023490B">
        <w:rPr>
          <w:rFonts w:ascii="Calibri" w:hAnsi="Calibri"/>
          <w:b/>
        </w:rPr>
        <w:t>(Software Engineering)</w:t>
      </w:r>
      <w:bookmarkEnd w:id="88"/>
    </w:p>
    <w:p w14:paraId="123CCF41" w14:textId="77777777" w:rsidR="0087096D" w:rsidRDefault="0087096D" w:rsidP="0087096D"/>
    <w:tbl>
      <w:tblPr>
        <w:tblStyle w:val="TableGrid"/>
        <w:tblW w:w="0" w:type="auto"/>
        <w:tblLook w:val="04A0" w:firstRow="1" w:lastRow="0" w:firstColumn="1" w:lastColumn="0" w:noHBand="0" w:noVBand="1"/>
      </w:tblPr>
      <w:tblGrid>
        <w:gridCol w:w="3480"/>
        <w:gridCol w:w="5036"/>
      </w:tblGrid>
      <w:tr w:rsidR="0087096D" w14:paraId="6E9A5782" w14:textId="77777777" w:rsidTr="00BE3264">
        <w:tc>
          <w:tcPr>
            <w:tcW w:w="8516" w:type="dxa"/>
            <w:gridSpan w:val="2"/>
            <w:shd w:val="clear" w:color="auto" w:fill="0D0D0D" w:themeFill="text1" w:themeFillTint="F2"/>
          </w:tcPr>
          <w:p w14:paraId="41E7A464" w14:textId="77777777" w:rsidR="0087096D" w:rsidRPr="00EC6FEF" w:rsidRDefault="0087096D" w:rsidP="00216D14">
            <w:pPr>
              <w:jc w:val="center"/>
              <w:rPr>
                <w:b/>
              </w:rPr>
            </w:pPr>
            <w:r>
              <w:rPr>
                <w:b/>
              </w:rPr>
              <w:t>Eğitim Bilgileri</w:t>
            </w:r>
          </w:p>
        </w:tc>
      </w:tr>
      <w:tr w:rsidR="0087096D" w14:paraId="725CC3D2" w14:textId="77777777" w:rsidTr="00BE3264">
        <w:trPr>
          <w:trHeight w:val="215"/>
        </w:trPr>
        <w:tc>
          <w:tcPr>
            <w:tcW w:w="3480" w:type="dxa"/>
            <w:vAlign w:val="center"/>
          </w:tcPr>
          <w:p w14:paraId="321C057F" w14:textId="77777777" w:rsidR="0087096D" w:rsidRPr="0070448B" w:rsidRDefault="0087096D" w:rsidP="00216D14">
            <w:pPr>
              <w:rPr>
                <w:b/>
              </w:rPr>
            </w:pPr>
            <w:r w:rsidRPr="0070448B">
              <w:rPr>
                <w:b/>
              </w:rPr>
              <w:t>İsim</w:t>
            </w:r>
          </w:p>
        </w:tc>
        <w:tc>
          <w:tcPr>
            <w:tcW w:w="5036" w:type="dxa"/>
            <w:vAlign w:val="center"/>
          </w:tcPr>
          <w:p w14:paraId="780BA8EF" w14:textId="77777777" w:rsidR="0087096D" w:rsidRDefault="0087096D" w:rsidP="00216D14">
            <w:r>
              <w:t>Yazılım Mühendisliği / Software Engineering</w:t>
            </w:r>
          </w:p>
        </w:tc>
      </w:tr>
      <w:tr w:rsidR="0087096D" w14:paraId="2AF6274D" w14:textId="77777777" w:rsidTr="00BE3264">
        <w:trPr>
          <w:trHeight w:val="432"/>
        </w:trPr>
        <w:tc>
          <w:tcPr>
            <w:tcW w:w="3480" w:type="dxa"/>
            <w:vAlign w:val="center"/>
          </w:tcPr>
          <w:p w14:paraId="6BD137D0" w14:textId="77777777" w:rsidR="0087096D" w:rsidRPr="0070448B" w:rsidRDefault="0087096D" w:rsidP="00216D14">
            <w:pPr>
              <w:rPr>
                <w:b/>
              </w:rPr>
            </w:pPr>
            <w:r w:rsidRPr="0070448B">
              <w:rPr>
                <w:b/>
              </w:rPr>
              <w:t>Tür</w:t>
            </w:r>
          </w:p>
        </w:tc>
        <w:tc>
          <w:tcPr>
            <w:tcW w:w="5036" w:type="dxa"/>
            <w:vAlign w:val="center"/>
          </w:tcPr>
          <w:p w14:paraId="54570F63" w14:textId="77777777" w:rsidR="0087096D" w:rsidRDefault="0087096D" w:rsidP="00216D14">
            <w:r>
              <w:t>Sınıf içi eğitim</w:t>
            </w:r>
            <w:r w:rsidRPr="008639AD">
              <w:rPr>
                <w:strike/>
              </w:rPr>
              <w:t>/Seminer/Workshop</w:t>
            </w:r>
          </w:p>
        </w:tc>
      </w:tr>
      <w:tr w:rsidR="0087096D" w14:paraId="15D9A5CB" w14:textId="77777777" w:rsidTr="00BE3264">
        <w:trPr>
          <w:trHeight w:val="432"/>
        </w:trPr>
        <w:tc>
          <w:tcPr>
            <w:tcW w:w="3480" w:type="dxa"/>
            <w:vAlign w:val="center"/>
          </w:tcPr>
          <w:p w14:paraId="404E82C0" w14:textId="77777777" w:rsidR="0087096D" w:rsidRPr="0070448B" w:rsidRDefault="0087096D" w:rsidP="00216D14">
            <w:pPr>
              <w:rPr>
                <w:b/>
              </w:rPr>
            </w:pPr>
            <w:r w:rsidRPr="0070448B">
              <w:rPr>
                <w:b/>
              </w:rPr>
              <w:t>Süre (Saat/Gün)</w:t>
            </w:r>
          </w:p>
        </w:tc>
        <w:tc>
          <w:tcPr>
            <w:tcW w:w="5036" w:type="dxa"/>
            <w:vAlign w:val="center"/>
          </w:tcPr>
          <w:p w14:paraId="1EFAC80F" w14:textId="3407B38C" w:rsidR="0087096D" w:rsidRDefault="00BE3264" w:rsidP="00216D14">
            <w:r>
              <w:t>18 saat - 3 gün</w:t>
            </w:r>
          </w:p>
        </w:tc>
      </w:tr>
      <w:tr w:rsidR="0087096D" w14:paraId="2BD58FCA" w14:textId="77777777" w:rsidTr="00BE3264">
        <w:trPr>
          <w:trHeight w:val="593"/>
        </w:trPr>
        <w:tc>
          <w:tcPr>
            <w:tcW w:w="3480" w:type="dxa"/>
            <w:vAlign w:val="center"/>
          </w:tcPr>
          <w:p w14:paraId="518B21B1" w14:textId="5AA39BDF" w:rsidR="0087096D" w:rsidRPr="0070448B" w:rsidRDefault="00F65FC4" w:rsidP="00216D14">
            <w:pPr>
              <w:rPr>
                <w:b/>
              </w:rPr>
            </w:pPr>
            <w:r>
              <w:rPr>
                <w:b/>
              </w:rPr>
              <w:t>Amaç</w:t>
            </w:r>
          </w:p>
        </w:tc>
        <w:tc>
          <w:tcPr>
            <w:tcW w:w="5036" w:type="dxa"/>
            <w:vAlign w:val="center"/>
          </w:tcPr>
          <w:p w14:paraId="619853D9" w14:textId="77777777" w:rsidR="0087096D" w:rsidRDefault="0087096D" w:rsidP="00216D14">
            <w:r>
              <w:t xml:space="preserve">Temel </w:t>
            </w:r>
            <w:r w:rsidRPr="0087006B">
              <w:t xml:space="preserve">Yazılım Mühendisliği konularını </w:t>
            </w:r>
            <w:r>
              <w:t xml:space="preserve">ve yaklaşımlarını </w:t>
            </w:r>
            <w:r w:rsidRPr="0087006B">
              <w:t>öğrenmek.</w:t>
            </w:r>
          </w:p>
        </w:tc>
      </w:tr>
      <w:tr w:rsidR="0087096D" w14:paraId="7BC98354" w14:textId="77777777" w:rsidTr="00BE3264">
        <w:trPr>
          <w:trHeight w:val="432"/>
        </w:trPr>
        <w:tc>
          <w:tcPr>
            <w:tcW w:w="3480" w:type="dxa"/>
            <w:vAlign w:val="center"/>
          </w:tcPr>
          <w:p w14:paraId="3AF9F7B3" w14:textId="30913974" w:rsidR="0087096D" w:rsidRPr="0070448B" w:rsidRDefault="00F65FC4" w:rsidP="00216D14">
            <w:pPr>
              <w:rPr>
                <w:b/>
              </w:rPr>
            </w:pPr>
            <w:r>
              <w:rPr>
                <w:b/>
              </w:rPr>
              <w:t>Edinilecek Yetkinlikler</w:t>
            </w:r>
          </w:p>
        </w:tc>
        <w:tc>
          <w:tcPr>
            <w:tcW w:w="5036" w:type="dxa"/>
            <w:vAlign w:val="center"/>
          </w:tcPr>
          <w:p w14:paraId="22A0542A" w14:textId="77777777" w:rsidR="0087096D" w:rsidRDefault="0087096D" w:rsidP="00216D14">
            <w:r>
              <w:t>Yazılım geliştirme süreçleri i</w:t>
            </w:r>
            <w:r w:rsidRPr="0087006B">
              <w:t>ş ve ihtiyaç analizi,</w:t>
            </w:r>
            <w:r>
              <w:t xml:space="preserve"> mimari ve fonksiyonel</w:t>
            </w:r>
            <w:r w:rsidRPr="0087006B">
              <w:t xml:space="preserve"> tasarım, kodlama, test ve yazılım kalitesi, </w:t>
            </w:r>
            <w:r>
              <w:t>UML  vb. konularda farkındalık ve temel bilgiler.</w:t>
            </w:r>
          </w:p>
        </w:tc>
      </w:tr>
      <w:tr w:rsidR="0087096D" w14:paraId="5A9BEAB6" w14:textId="77777777" w:rsidTr="00BE3264">
        <w:trPr>
          <w:trHeight w:val="432"/>
        </w:trPr>
        <w:tc>
          <w:tcPr>
            <w:tcW w:w="3480" w:type="dxa"/>
            <w:vAlign w:val="center"/>
          </w:tcPr>
          <w:p w14:paraId="7CC036EE" w14:textId="77777777" w:rsidR="0087096D" w:rsidRPr="0070448B" w:rsidRDefault="0087096D" w:rsidP="00216D14">
            <w:pPr>
              <w:rPr>
                <w:b/>
              </w:rPr>
            </w:pPr>
            <w:r w:rsidRPr="0070448B">
              <w:rPr>
                <w:b/>
              </w:rPr>
              <w:t>Hedef Kitle</w:t>
            </w:r>
          </w:p>
        </w:tc>
        <w:tc>
          <w:tcPr>
            <w:tcW w:w="5036" w:type="dxa"/>
            <w:vAlign w:val="center"/>
          </w:tcPr>
          <w:p w14:paraId="75084DC1" w14:textId="77777777" w:rsidR="0087096D" w:rsidRDefault="0087096D" w:rsidP="00216D14">
            <w:r>
              <w:t>Bir BT rolüyle çalışan herkes.</w:t>
            </w:r>
          </w:p>
        </w:tc>
      </w:tr>
      <w:tr w:rsidR="0087096D" w14:paraId="0FDFF6AD" w14:textId="77777777" w:rsidTr="00BE3264">
        <w:trPr>
          <w:trHeight w:val="432"/>
        </w:trPr>
        <w:tc>
          <w:tcPr>
            <w:tcW w:w="3480" w:type="dxa"/>
            <w:vAlign w:val="center"/>
          </w:tcPr>
          <w:p w14:paraId="2A881CDD" w14:textId="324C5DA1" w:rsidR="0087096D" w:rsidRPr="0070448B" w:rsidRDefault="00F65FC4" w:rsidP="00216D14">
            <w:pPr>
              <w:rPr>
                <w:b/>
              </w:rPr>
            </w:pPr>
            <w:r>
              <w:rPr>
                <w:b/>
              </w:rPr>
              <w:t>Varsa Önkoşul Eğitim</w:t>
            </w:r>
          </w:p>
        </w:tc>
        <w:tc>
          <w:tcPr>
            <w:tcW w:w="5036" w:type="dxa"/>
            <w:vAlign w:val="center"/>
          </w:tcPr>
          <w:p w14:paraId="42C80E78" w14:textId="77777777" w:rsidR="0087096D" w:rsidRDefault="0087096D" w:rsidP="00216D14">
            <w:r>
              <w:t>Yok</w:t>
            </w:r>
          </w:p>
        </w:tc>
      </w:tr>
      <w:tr w:rsidR="0087096D" w14:paraId="44AF8B2F" w14:textId="77777777" w:rsidTr="00BE3264">
        <w:trPr>
          <w:trHeight w:val="432"/>
        </w:trPr>
        <w:tc>
          <w:tcPr>
            <w:tcW w:w="3480" w:type="dxa"/>
            <w:vAlign w:val="center"/>
          </w:tcPr>
          <w:p w14:paraId="1E06FF99" w14:textId="77777777" w:rsidR="0087096D" w:rsidRPr="0070448B" w:rsidRDefault="0087096D" w:rsidP="00216D14">
            <w:pPr>
              <w:rPr>
                <w:b/>
              </w:rPr>
            </w:pPr>
            <w:r w:rsidRPr="0070448B">
              <w:rPr>
                <w:b/>
              </w:rPr>
              <w:t>Sonrasında Önerilen Eğitimler</w:t>
            </w:r>
          </w:p>
        </w:tc>
        <w:tc>
          <w:tcPr>
            <w:tcW w:w="5036" w:type="dxa"/>
            <w:vAlign w:val="center"/>
          </w:tcPr>
          <w:p w14:paraId="0D8865A1" w14:textId="2C9E01FF" w:rsidR="0087096D" w:rsidRDefault="007E2650" w:rsidP="00216D14">
            <w:hyperlink w:anchor="_YM105_–_UML_1" w:history="1">
              <w:r w:rsidR="0087096D" w:rsidRPr="005E04A7">
                <w:rPr>
                  <w:rStyle w:val="Hyperlink"/>
                </w:rPr>
                <w:t>YM105 - UML ile Nesne-Merkezli Analiz ve Tasarım</w:t>
              </w:r>
            </w:hyperlink>
          </w:p>
        </w:tc>
      </w:tr>
      <w:tr w:rsidR="0087096D" w14:paraId="0ACECD42" w14:textId="77777777" w:rsidTr="00BE3264">
        <w:trPr>
          <w:trHeight w:val="432"/>
        </w:trPr>
        <w:tc>
          <w:tcPr>
            <w:tcW w:w="3480" w:type="dxa"/>
            <w:vAlign w:val="center"/>
          </w:tcPr>
          <w:p w14:paraId="1D7B5EAC" w14:textId="77777777" w:rsidR="0087096D" w:rsidRPr="0070448B" w:rsidRDefault="0087096D" w:rsidP="00216D14">
            <w:pPr>
              <w:rPr>
                <w:b/>
              </w:rPr>
            </w:pPr>
            <w:r w:rsidRPr="0070448B">
              <w:rPr>
                <w:b/>
              </w:rPr>
              <w:t>Açıklama</w:t>
            </w:r>
          </w:p>
        </w:tc>
        <w:tc>
          <w:tcPr>
            <w:tcW w:w="5036" w:type="dxa"/>
            <w:vAlign w:val="center"/>
          </w:tcPr>
          <w:p w14:paraId="20EBA2BC" w14:textId="77777777" w:rsidR="0087096D" w:rsidRDefault="0087096D" w:rsidP="00216D14"/>
        </w:tc>
      </w:tr>
      <w:tr w:rsidR="0087096D" w14:paraId="5C425533" w14:textId="77777777" w:rsidTr="00BE3264">
        <w:tc>
          <w:tcPr>
            <w:tcW w:w="3480" w:type="dxa"/>
          </w:tcPr>
          <w:p w14:paraId="3AA510FA" w14:textId="77777777" w:rsidR="0087096D" w:rsidRPr="0070448B" w:rsidRDefault="0087096D" w:rsidP="00216D14">
            <w:pPr>
              <w:rPr>
                <w:b/>
              </w:rPr>
            </w:pPr>
            <w:r w:rsidRPr="0070448B">
              <w:rPr>
                <w:b/>
              </w:rPr>
              <w:t>Konu Başlıkları</w:t>
            </w:r>
          </w:p>
        </w:tc>
        <w:tc>
          <w:tcPr>
            <w:tcW w:w="5036" w:type="dxa"/>
          </w:tcPr>
          <w:p w14:paraId="698922E8" w14:textId="77777777" w:rsidR="0087096D" w:rsidRDefault="0087096D" w:rsidP="0087096D">
            <w:pPr>
              <w:pStyle w:val="ListParagraph"/>
              <w:numPr>
                <w:ilvl w:val="0"/>
                <w:numId w:val="10"/>
              </w:numPr>
            </w:pPr>
            <w:r>
              <w:t>Software Engineering</w:t>
            </w:r>
          </w:p>
          <w:p w14:paraId="4D0D0130" w14:textId="77777777" w:rsidR="0087096D" w:rsidRDefault="0087096D" w:rsidP="0087096D">
            <w:pPr>
              <w:pStyle w:val="ListParagraph"/>
              <w:numPr>
                <w:ilvl w:val="0"/>
                <w:numId w:val="10"/>
              </w:numPr>
            </w:pPr>
            <w:r>
              <w:t>Software Life Cycle and Processes</w:t>
            </w:r>
          </w:p>
          <w:p w14:paraId="06F35F4A" w14:textId="77777777" w:rsidR="0087096D" w:rsidRDefault="0087096D" w:rsidP="0087096D">
            <w:pPr>
              <w:pStyle w:val="ListParagraph"/>
              <w:numPr>
                <w:ilvl w:val="0"/>
                <w:numId w:val="10"/>
              </w:numPr>
            </w:pPr>
            <w:r>
              <w:t>Requirement Analysis</w:t>
            </w:r>
          </w:p>
          <w:p w14:paraId="419B4CFC" w14:textId="77777777" w:rsidR="0087096D" w:rsidRDefault="0087096D" w:rsidP="0087096D">
            <w:pPr>
              <w:pStyle w:val="ListParagraph"/>
              <w:numPr>
                <w:ilvl w:val="0"/>
                <w:numId w:val="10"/>
              </w:numPr>
            </w:pPr>
            <w:r>
              <w:t>Design</w:t>
            </w:r>
          </w:p>
          <w:p w14:paraId="7DE534BD" w14:textId="77777777" w:rsidR="0087096D" w:rsidRDefault="0087096D" w:rsidP="0087096D">
            <w:pPr>
              <w:pStyle w:val="ListParagraph"/>
              <w:numPr>
                <w:ilvl w:val="0"/>
                <w:numId w:val="10"/>
              </w:numPr>
            </w:pPr>
            <w:r>
              <w:t>Coding</w:t>
            </w:r>
          </w:p>
          <w:p w14:paraId="5D2524A7" w14:textId="77777777" w:rsidR="0087096D" w:rsidRDefault="0087096D" w:rsidP="0087096D">
            <w:pPr>
              <w:pStyle w:val="ListParagraph"/>
              <w:numPr>
                <w:ilvl w:val="0"/>
                <w:numId w:val="10"/>
              </w:numPr>
            </w:pPr>
            <w:r>
              <w:t>Software Quality and Testing</w:t>
            </w:r>
          </w:p>
          <w:p w14:paraId="74FC0D61" w14:textId="77777777" w:rsidR="0087096D" w:rsidRDefault="0087096D" w:rsidP="0087096D">
            <w:pPr>
              <w:pStyle w:val="ListParagraph"/>
              <w:numPr>
                <w:ilvl w:val="0"/>
                <w:numId w:val="10"/>
              </w:numPr>
            </w:pPr>
            <w:r>
              <w:t>Software development methodologies</w:t>
            </w:r>
          </w:p>
          <w:p w14:paraId="049A45F7" w14:textId="77777777" w:rsidR="0087096D" w:rsidRDefault="0087096D" w:rsidP="0087096D">
            <w:pPr>
              <w:pStyle w:val="ListParagraph"/>
              <w:numPr>
                <w:ilvl w:val="0"/>
                <w:numId w:val="10"/>
              </w:numPr>
            </w:pPr>
            <w:r>
              <w:t>Software Metrics</w:t>
            </w:r>
          </w:p>
          <w:p w14:paraId="2D7AD4CC" w14:textId="77777777" w:rsidR="0087096D" w:rsidRDefault="0087096D" w:rsidP="0087096D">
            <w:pPr>
              <w:pStyle w:val="ListParagraph"/>
              <w:numPr>
                <w:ilvl w:val="0"/>
                <w:numId w:val="10"/>
              </w:numPr>
            </w:pPr>
            <w:r>
              <w:t>Other Issues</w:t>
            </w:r>
          </w:p>
        </w:tc>
      </w:tr>
    </w:tbl>
    <w:p w14:paraId="77CB5D1E" w14:textId="77777777" w:rsidR="0087096D" w:rsidRDefault="0087096D" w:rsidP="0087096D"/>
    <w:p w14:paraId="4FC02EB3" w14:textId="77777777" w:rsidR="0087096D" w:rsidRDefault="0087096D" w:rsidP="0087096D"/>
    <w:p w14:paraId="598B8DD8" w14:textId="77777777" w:rsidR="0087096D" w:rsidRDefault="0087096D" w:rsidP="00111ABC">
      <w:pPr>
        <w:spacing w:line="360" w:lineRule="auto"/>
        <w:ind w:firstLine="284"/>
        <w:jc w:val="both"/>
      </w:pPr>
    </w:p>
    <w:p w14:paraId="59CD6B50" w14:textId="77777777" w:rsidR="0087096D" w:rsidRDefault="0087096D" w:rsidP="00111ABC">
      <w:pPr>
        <w:spacing w:line="360" w:lineRule="auto"/>
        <w:ind w:firstLine="284"/>
        <w:jc w:val="both"/>
      </w:pPr>
    </w:p>
    <w:p w14:paraId="389ABFB8" w14:textId="77777777" w:rsidR="0087096D" w:rsidRDefault="0087096D" w:rsidP="00111ABC">
      <w:pPr>
        <w:spacing w:line="360" w:lineRule="auto"/>
        <w:ind w:firstLine="284"/>
        <w:jc w:val="both"/>
      </w:pPr>
    </w:p>
    <w:p w14:paraId="23B9BFA6" w14:textId="77777777" w:rsidR="0087096D" w:rsidRDefault="0087096D" w:rsidP="00111ABC">
      <w:pPr>
        <w:spacing w:line="360" w:lineRule="auto"/>
        <w:ind w:firstLine="284"/>
        <w:jc w:val="both"/>
      </w:pPr>
    </w:p>
    <w:p w14:paraId="27FA19EC" w14:textId="77777777" w:rsidR="0087096D" w:rsidRDefault="0087096D" w:rsidP="00111ABC">
      <w:pPr>
        <w:spacing w:line="360" w:lineRule="auto"/>
        <w:ind w:firstLine="284"/>
        <w:jc w:val="both"/>
      </w:pPr>
    </w:p>
    <w:p w14:paraId="40C14BAD" w14:textId="77777777" w:rsidR="0087096D" w:rsidRDefault="0087096D" w:rsidP="00111ABC">
      <w:pPr>
        <w:spacing w:line="360" w:lineRule="auto"/>
        <w:ind w:firstLine="284"/>
        <w:jc w:val="both"/>
      </w:pPr>
    </w:p>
    <w:p w14:paraId="5280F6A0" w14:textId="77777777" w:rsidR="0087096D" w:rsidRDefault="0087096D" w:rsidP="00111ABC">
      <w:pPr>
        <w:spacing w:line="360" w:lineRule="auto"/>
        <w:ind w:firstLine="284"/>
        <w:jc w:val="both"/>
      </w:pPr>
    </w:p>
    <w:p w14:paraId="38823C9B" w14:textId="77777777" w:rsidR="0087096D" w:rsidRDefault="0087096D" w:rsidP="00111ABC">
      <w:pPr>
        <w:spacing w:line="360" w:lineRule="auto"/>
        <w:ind w:firstLine="284"/>
        <w:jc w:val="both"/>
      </w:pPr>
    </w:p>
    <w:p w14:paraId="267FD003" w14:textId="77777777" w:rsidR="00BE3264" w:rsidRDefault="00BE3264" w:rsidP="00926135">
      <w:pPr>
        <w:spacing w:line="360" w:lineRule="auto"/>
        <w:jc w:val="both"/>
      </w:pPr>
    </w:p>
    <w:p w14:paraId="3EAAAA4B" w14:textId="77777777" w:rsidR="0087096D" w:rsidRDefault="0087096D" w:rsidP="00111ABC">
      <w:pPr>
        <w:spacing w:line="360" w:lineRule="auto"/>
        <w:ind w:firstLine="284"/>
        <w:jc w:val="both"/>
      </w:pPr>
    </w:p>
    <w:p w14:paraId="3F179D8E" w14:textId="383B16D7" w:rsidR="00926135" w:rsidRDefault="004A0B78" w:rsidP="00926135">
      <w:pPr>
        <w:pStyle w:val="Heading1"/>
        <w:spacing w:before="0"/>
        <w:jc w:val="center"/>
        <w:rPr>
          <w:color w:val="000000" w:themeColor="text1"/>
          <w:sz w:val="28"/>
          <w:szCs w:val="28"/>
        </w:rPr>
      </w:pPr>
      <w:bookmarkStart w:id="89" w:name="_OO105_–_UML"/>
      <w:bookmarkStart w:id="90" w:name="_OO105_–_UML_1"/>
      <w:bookmarkStart w:id="91" w:name="_YM105_–_UML"/>
      <w:bookmarkStart w:id="92" w:name="_YM105_–_UML_1"/>
      <w:bookmarkStart w:id="93" w:name="_Toc441681430"/>
      <w:bookmarkEnd w:id="89"/>
      <w:bookmarkEnd w:id="90"/>
      <w:bookmarkEnd w:id="91"/>
      <w:bookmarkEnd w:id="92"/>
      <w:r>
        <w:rPr>
          <w:color w:val="000000" w:themeColor="text1"/>
          <w:sz w:val="28"/>
          <w:szCs w:val="28"/>
        </w:rPr>
        <w:t>YM</w:t>
      </w:r>
      <w:r w:rsidR="00926135" w:rsidRPr="00926135">
        <w:rPr>
          <w:color w:val="000000" w:themeColor="text1"/>
          <w:sz w:val="28"/>
          <w:szCs w:val="28"/>
        </w:rPr>
        <w:t>105 – UML ile Nesne-Merkezli Analiz ve Tasarım</w:t>
      </w:r>
      <w:bookmarkEnd w:id="93"/>
    </w:p>
    <w:p w14:paraId="21A2C312" w14:textId="77777777" w:rsidR="00F467AD" w:rsidRPr="00F467AD" w:rsidRDefault="00F467AD" w:rsidP="00F467AD"/>
    <w:p w14:paraId="08042B8D" w14:textId="77777777" w:rsidR="00926135" w:rsidRPr="00926135" w:rsidRDefault="00926135" w:rsidP="00EC762E">
      <w:pPr>
        <w:pStyle w:val="NoSpacing"/>
        <w:jc w:val="center"/>
        <w:rPr>
          <w:color w:val="000000" w:themeColor="text1"/>
          <w:sz w:val="28"/>
          <w:szCs w:val="28"/>
        </w:rPr>
      </w:pPr>
      <w:r w:rsidRPr="00926135">
        <w:rPr>
          <w:color w:val="000000" w:themeColor="text1"/>
          <w:sz w:val="28"/>
          <w:szCs w:val="28"/>
        </w:rPr>
        <w:t xml:space="preserve"> </w:t>
      </w:r>
      <w:bookmarkStart w:id="94" w:name="_Toc293230439"/>
      <w:r w:rsidRPr="0023490B">
        <w:rPr>
          <w:rFonts w:ascii="Calibri" w:hAnsi="Calibri"/>
          <w:b/>
        </w:rPr>
        <w:t>(Object-Oriented Analysis and Design with UML)</w:t>
      </w:r>
      <w:bookmarkEnd w:id="94"/>
    </w:p>
    <w:p w14:paraId="23078755" w14:textId="77777777" w:rsidR="00926135" w:rsidRDefault="00926135" w:rsidP="00926135"/>
    <w:tbl>
      <w:tblPr>
        <w:tblStyle w:val="TableGrid"/>
        <w:tblW w:w="0" w:type="auto"/>
        <w:tblLook w:val="04A0" w:firstRow="1" w:lastRow="0" w:firstColumn="1" w:lastColumn="0" w:noHBand="0" w:noVBand="1"/>
      </w:tblPr>
      <w:tblGrid>
        <w:gridCol w:w="3484"/>
        <w:gridCol w:w="5032"/>
      </w:tblGrid>
      <w:tr w:rsidR="00926135" w14:paraId="04B6EAC6" w14:textId="77777777" w:rsidTr="00BE3264">
        <w:tc>
          <w:tcPr>
            <w:tcW w:w="8516" w:type="dxa"/>
            <w:gridSpan w:val="2"/>
            <w:shd w:val="clear" w:color="auto" w:fill="0D0D0D" w:themeFill="text1" w:themeFillTint="F2"/>
          </w:tcPr>
          <w:p w14:paraId="72DF89D0" w14:textId="77777777" w:rsidR="00926135" w:rsidRPr="00EC6FEF" w:rsidRDefault="00926135" w:rsidP="00216D14">
            <w:pPr>
              <w:jc w:val="center"/>
              <w:rPr>
                <w:b/>
              </w:rPr>
            </w:pPr>
            <w:r>
              <w:rPr>
                <w:b/>
              </w:rPr>
              <w:t>Eğitim Bilgileri</w:t>
            </w:r>
          </w:p>
        </w:tc>
      </w:tr>
      <w:tr w:rsidR="00926135" w14:paraId="61D2693F" w14:textId="77777777" w:rsidTr="00BE3264">
        <w:trPr>
          <w:trHeight w:val="432"/>
        </w:trPr>
        <w:tc>
          <w:tcPr>
            <w:tcW w:w="3484" w:type="dxa"/>
            <w:vAlign w:val="center"/>
          </w:tcPr>
          <w:p w14:paraId="78596B4B" w14:textId="77777777" w:rsidR="00926135" w:rsidRPr="0070448B" w:rsidRDefault="00926135" w:rsidP="00216D14">
            <w:pPr>
              <w:rPr>
                <w:b/>
              </w:rPr>
            </w:pPr>
            <w:r w:rsidRPr="0070448B">
              <w:rPr>
                <w:b/>
              </w:rPr>
              <w:t>İsim</w:t>
            </w:r>
          </w:p>
        </w:tc>
        <w:tc>
          <w:tcPr>
            <w:tcW w:w="5032" w:type="dxa"/>
            <w:vAlign w:val="center"/>
          </w:tcPr>
          <w:p w14:paraId="19761363" w14:textId="77777777" w:rsidR="00926135" w:rsidRDefault="00926135" w:rsidP="00216D14">
            <w:r>
              <w:t>UML ile Nesne-Merkezli Analiz ve Tasarım / Object-Oriented Analysis and Design with UML</w:t>
            </w:r>
          </w:p>
        </w:tc>
      </w:tr>
      <w:tr w:rsidR="00926135" w14:paraId="63A6A257" w14:textId="77777777" w:rsidTr="00BE3264">
        <w:trPr>
          <w:trHeight w:val="432"/>
        </w:trPr>
        <w:tc>
          <w:tcPr>
            <w:tcW w:w="3484" w:type="dxa"/>
            <w:vAlign w:val="center"/>
          </w:tcPr>
          <w:p w14:paraId="601C7D23" w14:textId="77777777" w:rsidR="00926135" w:rsidRPr="0070448B" w:rsidRDefault="00926135" w:rsidP="00216D14">
            <w:pPr>
              <w:rPr>
                <w:b/>
              </w:rPr>
            </w:pPr>
            <w:r w:rsidRPr="0070448B">
              <w:rPr>
                <w:b/>
              </w:rPr>
              <w:t>Tür</w:t>
            </w:r>
          </w:p>
        </w:tc>
        <w:tc>
          <w:tcPr>
            <w:tcW w:w="5032" w:type="dxa"/>
            <w:vAlign w:val="center"/>
          </w:tcPr>
          <w:p w14:paraId="3FF98D18" w14:textId="77777777" w:rsidR="00926135" w:rsidRDefault="00926135" w:rsidP="00216D14">
            <w:r>
              <w:t>Sınıf içi eğitim</w:t>
            </w:r>
            <w:r w:rsidRPr="008639AD">
              <w:rPr>
                <w:strike/>
              </w:rPr>
              <w:t>/Seminer/Workshop</w:t>
            </w:r>
          </w:p>
        </w:tc>
      </w:tr>
      <w:tr w:rsidR="00926135" w14:paraId="03A8C475" w14:textId="77777777" w:rsidTr="00BE3264">
        <w:trPr>
          <w:trHeight w:val="432"/>
        </w:trPr>
        <w:tc>
          <w:tcPr>
            <w:tcW w:w="3484" w:type="dxa"/>
            <w:vAlign w:val="center"/>
          </w:tcPr>
          <w:p w14:paraId="0AAECE88" w14:textId="77777777" w:rsidR="00926135" w:rsidRPr="0070448B" w:rsidRDefault="00926135" w:rsidP="00216D14">
            <w:pPr>
              <w:rPr>
                <w:b/>
              </w:rPr>
            </w:pPr>
            <w:r w:rsidRPr="0070448B">
              <w:rPr>
                <w:b/>
              </w:rPr>
              <w:t>Süre (Saat/Gün)</w:t>
            </w:r>
          </w:p>
        </w:tc>
        <w:tc>
          <w:tcPr>
            <w:tcW w:w="5032" w:type="dxa"/>
            <w:vAlign w:val="center"/>
          </w:tcPr>
          <w:p w14:paraId="6F35F299" w14:textId="2C0FAC7A" w:rsidR="00926135" w:rsidRDefault="00BE3264" w:rsidP="00216D14">
            <w:r>
              <w:t>30 saat - 5 gün</w:t>
            </w:r>
          </w:p>
        </w:tc>
      </w:tr>
      <w:tr w:rsidR="00926135" w14:paraId="3B8D05EE" w14:textId="77777777" w:rsidTr="00BE3264">
        <w:trPr>
          <w:trHeight w:val="593"/>
        </w:trPr>
        <w:tc>
          <w:tcPr>
            <w:tcW w:w="3484" w:type="dxa"/>
            <w:vAlign w:val="center"/>
          </w:tcPr>
          <w:p w14:paraId="16D19BCD" w14:textId="7325B649" w:rsidR="00926135" w:rsidRPr="0070448B" w:rsidRDefault="00F65FC4" w:rsidP="00216D14">
            <w:pPr>
              <w:rPr>
                <w:b/>
              </w:rPr>
            </w:pPr>
            <w:r>
              <w:rPr>
                <w:b/>
              </w:rPr>
              <w:t>Amaç</w:t>
            </w:r>
          </w:p>
        </w:tc>
        <w:tc>
          <w:tcPr>
            <w:tcW w:w="5032" w:type="dxa"/>
            <w:vAlign w:val="center"/>
          </w:tcPr>
          <w:p w14:paraId="0252BF99" w14:textId="77777777" w:rsidR="00926135" w:rsidRDefault="00926135" w:rsidP="00216D14">
            <w:r>
              <w:t xml:space="preserve">Bir yazılım projesinde en baştan kodlama safhasına kadar geçen, analiz, fonksiyonel ve mimari tasarım süreçlerini ve UML’i teorik ve pratik uygulamalarla öğrenmek. </w:t>
            </w:r>
          </w:p>
        </w:tc>
      </w:tr>
      <w:tr w:rsidR="00926135" w14:paraId="0D5D5543" w14:textId="77777777" w:rsidTr="00BE3264">
        <w:trPr>
          <w:trHeight w:val="432"/>
        </w:trPr>
        <w:tc>
          <w:tcPr>
            <w:tcW w:w="3484" w:type="dxa"/>
            <w:vAlign w:val="center"/>
          </w:tcPr>
          <w:p w14:paraId="2C2961E4" w14:textId="51D12171" w:rsidR="00926135" w:rsidRPr="0070448B" w:rsidRDefault="00F65FC4" w:rsidP="00216D14">
            <w:pPr>
              <w:rPr>
                <w:b/>
              </w:rPr>
            </w:pPr>
            <w:r>
              <w:rPr>
                <w:b/>
              </w:rPr>
              <w:t>Edinilecek Yetkinlikler</w:t>
            </w:r>
          </w:p>
        </w:tc>
        <w:tc>
          <w:tcPr>
            <w:tcW w:w="5032" w:type="dxa"/>
            <w:vAlign w:val="center"/>
          </w:tcPr>
          <w:p w14:paraId="4A9D3DEC" w14:textId="77777777" w:rsidR="00926135" w:rsidRDefault="00926135" w:rsidP="00216D14">
            <w:r>
              <w:t>Yazılım geliştirme süreci anlayışı, analiz, tasarım ve mimari yetkinlikler ve UML.</w:t>
            </w:r>
          </w:p>
        </w:tc>
      </w:tr>
      <w:tr w:rsidR="00926135" w14:paraId="1798A7DB" w14:textId="77777777" w:rsidTr="00BE3264">
        <w:trPr>
          <w:trHeight w:val="432"/>
        </w:trPr>
        <w:tc>
          <w:tcPr>
            <w:tcW w:w="3484" w:type="dxa"/>
            <w:vAlign w:val="center"/>
          </w:tcPr>
          <w:p w14:paraId="509CAC9A" w14:textId="77777777" w:rsidR="00926135" w:rsidRPr="0070448B" w:rsidRDefault="00926135" w:rsidP="00216D14">
            <w:pPr>
              <w:rPr>
                <w:b/>
              </w:rPr>
            </w:pPr>
            <w:r w:rsidRPr="0070448B">
              <w:rPr>
                <w:b/>
              </w:rPr>
              <w:t>Hedef Kitle</w:t>
            </w:r>
          </w:p>
        </w:tc>
        <w:tc>
          <w:tcPr>
            <w:tcW w:w="5032" w:type="dxa"/>
            <w:vAlign w:val="center"/>
          </w:tcPr>
          <w:p w14:paraId="259671CE" w14:textId="77777777" w:rsidR="00926135" w:rsidRDefault="00926135" w:rsidP="00216D14">
            <w:r>
              <w:t>Analistler, yazılım tasarımcıları, yazılım mimarları ve adayları, tecrübeli programcılar ve proje yöneticileri.</w:t>
            </w:r>
          </w:p>
        </w:tc>
      </w:tr>
      <w:tr w:rsidR="00926135" w14:paraId="0F8A8F48" w14:textId="77777777" w:rsidTr="00BE3264">
        <w:trPr>
          <w:trHeight w:val="432"/>
        </w:trPr>
        <w:tc>
          <w:tcPr>
            <w:tcW w:w="3484" w:type="dxa"/>
            <w:vAlign w:val="center"/>
          </w:tcPr>
          <w:p w14:paraId="566C42FD" w14:textId="77777777" w:rsidR="00926135" w:rsidRPr="0070448B" w:rsidRDefault="00926135" w:rsidP="00216D14">
            <w:pPr>
              <w:rPr>
                <w:b/>
              </w:rPr>
            </w:pPr>
            <w:r>
              <w:rPr>
                <w:b/>
              </w:rPr>
              <w:t>Kullanılacak Yazılımlar</w:t>
            </w:r>
          </w:p>
        </w:tc>
        <w:tc>
          <w:tcPr>
            <w:tcW w:w="5032" w:type="dxa"/>
            <w:vAlign w:val="center"/>
          </w:tcPr>
          <w:p w14:paraId="1252DA3A" w14:textId="77777777" w:rsidR="00926135" w:rsidRPr="00D56075" w:rsidRDefault="00926135" w:rsidP="00216D14">
            <w:pPr>
              <w:rPr>
                <w:strike/>
              </w:rPr>
            </w:pPr>
            <w:r>
              <w:t xml:space="preserve">Bir UML modelleme aracı, Acrobat Reader ve IE vb. bir tarayıcı </w:t>
            </w:r>
          </w:p>
        </w:tc>
      </w:tr>
      <w:tr w:rsidR="00926135" w14:paraId="4EF928AA" w14:textId="77777777" w:rsidTr="00BE3264">
        <w:trPr>
          <w:trHeight w:val="432"/>
        </w:trPr>
        <w:tc>
          <w:tcPr>
            <w:tcW w:w="3484" w:type="dxa"/>
            <w:vAlign w:val="center"/>
          </w:tcPr>
          <w:p w14:paraId="51A77713" w14:textId="31F550B8" w:rsidR="00926135" w:rsidRPr="0070448B" w:rsidRDefault="00F65FC4" w:rsidP="00216D14">
            <w:pPr>
              <w:rPr>
                <w:b/>
              </w:rPr>
            </w:pPr>
            <w:r>
              <w:rPr>
                <w:b/>
              </w:rPr>
              <w:t>Varsa Önkoşul Eğitim</w:t>
            </w:r>
          </w:p>
        </w:tc>
        <w:tc>
          <w:tcPr>
            <w:tcW w:w="5032" w:type="dxa"/>
            <w:vAlign w:val="center"/>
          </w:tcPr>
          <w:p w14:paraId="208FFD67" w14:textId="189141AF" w:rsidR="00926135" w:rsidRDefault="00926135" w:rsidP="00216D14">
            <w:r>
              <w:t xml:space="preserve">Tercihen </w:t>
            </w:r>
            <w:hyperlink w:anchor="_YM101_–_Yazılım" w:history="1">
              <w:r w:rsidRPr="006A182D">
                <w:rPr>
                  <w:rStyle w:val="Hyperlink"/>
                </w:rPr>
                <w:t>YM101 - Yazılım Mühendisliği</w:t>
              </w:r>
            </w:hyperlink>
          </w:p>
        </w:tc>
      </w:tr>
      <w:tr w:rsidR="00926135" w14:paraId="6E8CACEF" w14:textId="77777777" w:rsidTr="00BE3264">
        <w:trPr>
          <w:trHeight w:val="432"/>
        </w:trPr>
        <w:tc>
          <w:tcPr>
            <w:tcW w:w="3484" w:type="dxa"/>
            <w:vAlign w:val="center"/>
          </w:tcPr>
          <w:p w14:paraId="4799F034" w14:textId="77777777" w:rsidR="00926135" w:rsidRPr="0070448B" w:rsidRDefault="00926135" w:rsidP="00216D14">
            <w:pPr>
              <w:rPr>
                <w:b/>
              </w:rPr>
            </w:pPr>
            <w:r w:rsidRPr="0070448B">
              <w:rPr>
                <w:b/>
              </w:rPr>
              <w:t>Sonrasında Önerilen Eğitimler</w:t>
            </w:r>
          </w:p>
        </w:tc>
        <w:tc>
          <w:tcPr>
            <w:tcW w:w="5032" w:type="dxa"/>
            <w:vAlign w:val="center"/>
          </w:tcPr>
          <w:p w14:paraId="043742B3" w14:textId="77777777" w:rsidR="00926135" w:rsidRDefault="007E2650" w:rsidP="00216D14">
            <w:pPr>
              <w:rPr>
                <w:rStyle w:val="Hyperlink"/>
              </w:rPr>
            </w:pPr>
            <w:hyperlink w:anchor="_YM110_–_Yazılım" w:history="1">
              <w:r w:rsidR="00926135" w:rsidRPr="006A182D">
                <w:rPr>
                  <w:rStyle w:val="Hyperlink"/>
                </w:rPr>
                <w:t>YM110 - Yazılım Mimarisi</w:t>
              </w:r>
            </w:hyperlink>
          </w:p>
          <w:p w14:paraId="77A0CAB0" w14:textId="2320B5FA" w:rsidR="00B062AF" w:rsidRDefault="007E2650" w:rsidP="00216D14">
            <w:hyperlink w:anchor="_YM120_–_" w:history="1">
              <w:r w:rsidR="00B062AF" w:rsidRPr="00B062AF">
                <w:rPr>
                  <w:rStyle w:val="Hyperlink"/>
                </w:rPr>
                <w:t>YM120 –  Tasarım Kalıpları</w:t>
              </w:r>
            </w:hyperlink>
          </w:p>
        </w:tc>
      </w:tr>
      <w:tr w:rsidR="00926135" w14:paraId="04EB5CCC" w14:textId="77777777" w:rsidTr="00BE3264">
        <w:trPr>
          <w:trHeight w:val="432"/>
        </w:trPr>
        <w:tc>
          <w:tcPr>
            <w:tcW w:w="3484" w:type="dxa"/>
            <w:vAlign w:val="center"/>
          </w:tcPr>
          <w:p w14:paraId="25D3355A" w14:textId="77777777" w:rsidR="00926135" w:rsidRPr="0070448B" w:rsidRDefault="00926135" w:rsidP="00216D14">
            <w:pPr>
              <w:rPr>
                <w:b/>
              </w:rPr>
            </w:pPr>
            <w:r w:rsidRPr="0070448B">
              <w:rPr>
                <w:b/>
              </w:rPr>
              <w:t>Açıklama</w:t>
            </w:r>
          </w:p>
        </w:tc>
        <w:tc>
          <w:tcPr>
            <w:tcW w:w="5032" w:type="dxa"/>
            <w:vAlign w:val="center"/>
          </w:tcPr>
          <w:p w14:paraId="32B28028" w14:textId="77777777" w:rsidR="00926135" w:rsidRDefault="00926135" w:rsidP="00216D14">
            <w:r>
              <w:t>Eğitimin, katılımcılar ve eğitmen arasında yoğun iletişim ve tartışmayla geçmesi beklenmektedir. Eğitimde bir UML modelleme aracı kullanılacaktır.</w:t>
            </w:r>
          </w:p>
        </w:tc>
      </w:tr>
      <w:tr w:rsidR="00926135" w14:paraId="4032D199" w14:textId="77777777" w:rsidTr="00BE3264">
        <w:tc>
          <w:tcPr>
            <w:tcW w:w="3484" w:type="dxa"/>
          </w:tcPr>
          <w:p w14:paraId="54539E8D" w14:textId="77777777" w:rsidR="00926135" w:rsidRPr="0070448B" w:rsidRDefault="00926135" w:rsidP="00216D14">
            <w:pPr>
              <w:rPr>
                <w:b/>
              </w:rPr>
            </w:pPr>
            <w:r w:rsidRPr="0070448B">
              <w:rPr>
                <w:b/>
              </w:rPr>
              <w:t>Konu Başlıkları</w:t>
            </w:r>
          </w:p>
        </w:tc>
        <w:tc>
          <w:tcPr>
            <w:tcW w:w="5032" w:type="dxa"/>
          </w:tcPr>
          <w:p w14:paraId="26F67A04" w14:textId="77777777" w:rsidR="00926135" w:rsidRDefault="00926135" w:rsidP="00926135">
            <w:pPr>
              <w:pStyle w:val="ListParagraph"/>
              <w:numPr>
                <w:ilvl w:val="0"/>
                <w:numId w:val="10"/>
              </w:numPr>
            </w:pPr>
            <w:r>
              <w:t>Software Development Process</w:t>
            </w:r>
          </w:p>
          <w:p w14:paraId="58B3A96B" w14:textId="77777777" w:rsidR="00926135" w:rsidRDefault="00926135" w:rsidP="00926135">
            <w:pPr>
              <w:pStyle w:val="ListParagraph"/>
              <w:numPr>
                <w:ilvl w:val="0"/>
                <w:numId w:val="10"/>
              </w:numPr>
            </w:pPr>
            <w:r>
              <w:t>UML</w:t>
            </w:r>
          </w:p>
          <w:p w14:paraId="7F775006" w14:textId="77777777" w:rsidR="00926135" w:rsidRDefault="00926135" w:rsidP="00926135">
            <w:pPr>
              <w:pStyle w:val="ListParagraph"/>
              <w:numPr>
                <w:ilvl w:val="0"/>
                <w:numId w:val="10"/>
              </w:numPr>
            </w:pPr>
            <w:r>
              <w:t>Initiating the Project</w:t>
            </w:r>
          </w:p>
          <w:p w14:paraId="1F45F470" w14:textId="77777777" w:rsidR="00926135" w:rsidRDefault="00926135" w:rsidP="00926135">
            <w:pPr>
              <w:pStyle w:val="ListParagraph"/>
              <w:numPr>
                <w:ilvl w:val="0"/>
                <w:numId w:val="10"/>
              </w:numPr>
            </w:pPr>
            <w:r>
              <w:t>Requirement Analysis</w:t>
            </w:r>
          </w:p>
          <w:p w14:paraId="59BF22B6" w14:textId="77777777" w:rsidR="00926135" w:rsidRDefault="00926135" w:rsidP="00926135">
            <w:pPr>
              <w:pStyle w:val="ListParagraph"/>
              <w:numPr>
                <w:ilvl w:val="0"/>
                <w:numId w:val="10"/>
              </w:numPr>
            </w:pPr>
            <w:r>
              <w:t>Use-Case Modelling</w:t>
            </w:r>
          </w:p>
          <w:p w14:paraId="14A37889" w14:textId="77777777" w:rsidR="00926135" w:rsidRDefault="00926135" w:rsidP="00926135">
            <w:pPr>
              <w:pStyle w:val="ListParagraph"/>
              <w:numPr>
                <w:ilvl w:val="0"/>
                <w:numId w:val="10"/>
              </w:numPr>
            </w:pPr>
            <w:r>
              <w:t>Domain Modeling</w:t>
            </w:r>
          </w:p>
          <w:p w14:paraId="5E53E022" w14:textId="77777777" w:rsidR="00926135" w:rsidRDefault="00926135" w:rsidP="00926135">
            <w:pPr>
              <w:pStyle w:val="ListParagraph"/>
              <w:numPr>
                <w:ilvl w:val="0"/>
                <w:numId w:val="10"/>
              </w:numPr>
            </w:pPr>
            <w:r>
              <w:t>Software Design</w:t>
            </w:r>
          </w:p>
          <w:p w14:paraId="52CA5350" w14:textId="77777777" w:rsidR="00926135" w:rsidRDefault="00926135" w:rsidP="00926135">
            <w:pPr>
              <w:pStyle w:val="ListParagraph"/>
              <w:numPr>
                <w:ilvl w:val="0"/>
                <w:numId w:val="10"/>
              </w:numPr>
            </w:pPr>
            <w:r>
              <w:t xml:space="preserve">Software Architecture and Models </w:t>
            </w:r>
          </w:p>
          <w:p w14:paraId="36EB1189" w14:textId="77777777" w:rsidR="00926135" w:rsidRDefault="00926135" w:rsidP="00926135">
            <w:pPr>
              <w:pStyle w:val="ListParagraph"/>
              <w:numPr>
                <w:ilvl w:val="0"/>
                <w:numId w:val="10"/>
              </w:numPr>
            </w:pPr>
            <w:r>
              <w:t>Design Patterns</w:t>
            </w:r>
          </w:p>
          <w:p w14:paraId="730C76B4" w14:textId="77777777" w:rsidR="00926135" w:rsidRDefault="00926135" w:rsidP="00926135">
            <w:pPr>
              <w:pStyle w:val="ListParagraph"/>
              <w:numPr>
                <w:ilvl w:val="0"/>
                <w:numId w:val="10"/>
              </w:numPr>
            </w:pPr>
            <w:r>
              <w:t>Software Development Methodologies</w:t>
            </w:r>
          </w:p>
        </w:tc>
      </w:tr>
    </w:tbl>
    <w:p w14:paraId="789FBE4F" w14:textId="77777777" w:rsidR="00926135" w:rsidRDefault="00926135" w:rsidP="00926135"/>
    <w:p w14:paraId="3453D09F" w14:textId="77777777" w:rsidR="0087096D" w:rsidRDefault="0087096D" w:rsidP="00111ABC">
      <w:pPr>
        <w:spacing w:line="360" w:lineRule="auto"/>
        <w:ind w:firstLine="284"/>
        <w:jc w:val="both"/>
      </w:pPr>
    </w:p>
    <w:p w14:paraId="0E772148" w14:textId="77777777" w:rsidR="0087096D" w:rsidRDefault="0087096D" w:rsidP="00111ABC">
      <w:pPr>
        <w:spacing w:line="360" w:lineRule="auto"/>
        <w:ind w:firstLine="284"/>
        <w:jc w:val="both"/>
      </w:pPr>
    </w:p>
    <w:p w14:paraId="7AA671D1" w14:textId="77777777" w:rsidR="00A8745E" w:rsidRDefault="00A8745E" w:rsidP="00111ABC">
      <w:pPr>
        <w:spacing w:line="360" w:lineRule="auto"/>
        <w:ind w:firstLine="284"/>
        <w:jc w:val="both"/>
      </w:pPr>
    </w:p>
    <w:p w14:paraId="72D29E21" w14:textId="77777777" w:rsidR="00B062AF" w:rsidRDefault="00B062AF" w:rsidP="00111ABC">
      <w:pPr>
        <w:spacing w:line="360" w:lineRule="auto"/>
        <w:ind w:firstLine="284"/>
        <w:jc w:val="both"/>
      </w:pPr>
    </w:p>
    <w:p w14:paraId="150957AB" w14:textId="77777777" w:rsidR="00B062AF" w:rsidRDefault="00B062AF" w:rsidP="00111ABC">
      <w:pPr>
        <w:spacing w:line="360" w:lineRule="auto"/>
        <w:ind w:firstLine="284"/>
        <w:jc w:val="both"/>
      </w:pPr>
    </w:p>
    <w:p w14:paraId="22750261" w14:textId="77777777" w:rsidR="00B062AF" w:rsidRDefault="00B062AF" w:rsidP="00111ABC">
      <w:pPr>
        <w:spacing w:line="360" w:lineRule="auto"/>
        <w:ind w:firstLine="284"/>
        <w:jc w:val="both"/>
      </w:pPr>
    </w:p>
    <w:p w14:paraId="718F0B23" w14:textId="1B65488A" w:rsidR="00B062AF" w:rsidRDefault="00B062AF" w:rsidP="00B062AF">
      <w:pPr>
        <w:pStyle w:val="Heading1"/>
        <w:spacing w:before="0"/>
        <w:jc w:val="center"/>
        <w:rPr>
          <w:color w:val="000000" w:themeColor="text1"/>
          <w:sz w:val="28"/>
          <w:szCs w:val="28"/>
        </w:rPr>
      </w:pPr>
      <w:bookmarkStart w:id="95" w:name="_Toc441681431"/>
      <w:r>
        <w:rPr>
          <w:color w:val="000000" w:themeColor="text1"/>
          <w:sz w:val="28"/>
          <w:szCs w:val="28"/>
        </w:rPr>
        <w:t>YM106</w:t>
      </w:r>
      <w:r w:rsidRPr="00926135">
        <w:rPr>
          <w:color w:val="000000" w:themeColor="text1"/>
          <w:sz w:val="28"/>
          <w:szCs w:val="28"/>
        </w:rPr>
        <w:t xml:space="preserve"> – </w:t>
      </w:r>
      <w:r>
        <w:rPr>
          <w:color w:val="000000" w:themeColor="text1"/>
          <w:sz w:val="28"/>
          <w:szCs w:val="28"/>
        </w:rPr>
        <w:t>UML ile Nesne-Merkezli</w:t>
      </w:r>
      <w:r w:rsidRPr="00926135">
        <w:rPr>
          <w:color w:val="000000" w:themeColor="text1"/>
          <w:sz w:val="28"/>
          <w:szCs w:val="28"/>
        </w:rPr>
        <w:t xml:space="preserve"> Tasarım</w:t>
      </w:r>
      <w:bookmarkEnd w:id="95"/>
    </w:p>
    <w:p w14:paraId="17AB2232" w14:textId="77777777" w:rsidR="00B062AF" w:rsidRPr="00F467AD" w:rsidRDefault="00B062AF" w:rsidP="00B062AF"/>
    <w:p w14:paraId="1B4BA1F9" w14:textId="5A405246" w:rsidR="00B062AF" w:rsidRPr="00926135" w:rsidRDefault="00B062AF" w:rsidP="00B062AF">
      <w:pPr>
        <w:pStyle w:val="NoSpacing"/>
        <w:jc w:val="center"/>
        <w:rPr>
          <w:color w:val="000000" w:themeColor="text1"/>
          <w:sz w:val="28"/>
          <w:szCs w:val="28"/>
        </w:rPr>
      </w:pPr>
      <w:r w:rsidRPr="00926135">
        <w:rPr>
          <w:color w:val="000000" w:themeColor="text1"/>
          <w:sz w:val="28"/>
          <w:szCs w:val="28"/>
        </w:rPr>
        <w:t xml:space="preserve"> </w:t>
      </w:r>
      <w:r>
        <w:rPr>
          <w:rFonts w:ascii="Calibri" w:hAnsi="Calibri"/>
          <w:b/>
        </w:rPr>
        <w:t xml:space="preserve">(Object-Oriented </w:t>
      </w:r>
      <w:r w:rsidRPr="0023490B">
        <w:rPr>
          <w:rFonts w:ascii="Calibri" w:hAnsi="Calibri"/>
          <w:b/>
        </w:rPr>
        <w:t>Design with UML)</w:t>
      </w:r>
    </w:p>
    <w:p w14:paraId="3F917DB6" w14:textId="77777777" w:rsidR="00B062AF" w:rsidRDefault="00B062AF" w:rsidP="00B062AF"/>
    <w:tbl>
      <w:tblPr>
        <w:tblStyle w:val="TableGrid"/>
        <w:tblW w:w="0" w:type="auto"/>
        <w:tblLook w:val="04A0" w:firstRow="1" w:lastRow="0" w:firstColumn="1" w:lastColumn="0" w:noHBand="0" w:noVBand="1"/>
      </w:tblPr>
      <w:tblGrid>
        <w:gridCol w:w="3484"/>
        <w:gridCol w:w="5032"/>
      </w:tblGrid>
      <w:tr w:rsidR="00B062AF" w14:paraId="02C0723B" w14:textId="77777777" w:rsidTr="006D62CA">
        <w:tc>
          <w:tcPr>
            <w:tcW w:w="8516" w:type="dxa"/>
            <w:gridSpan w:val="2"/>
            <w:shd w:val="clear" w:color="auto" w:fill="0D0D0D" w:themeFill="text1" w:themeFillTint="F2"/>
          </w:tcPr>
          <w:p w14:paraId="4B90880F" w14:textId="77777777" w:rsidR="00B062AF" w:rsidRPr="00EC6FEF" w:rsidRDefault="00B062AF" w:rsidP="006D62CA">
            <w:pPr>
              <w:jc w:val="center"/>
              <w:rPr>
                <w:b/>
              </w:rPr>
            </w:pPr>
            <w:r>
              <w:rPr>
                <w:b/>
              </w:rPr>
              <w:t>Eğitim Bilgileri</w:t>
            </w:r>
          </w:p>
        </w:tc>
      </w:tr>
      <w:tr w:rsidR="00B062AF" w14:paraId="3A04B04B" w14:textId="77777777" w:rsidTr="006D62CA">
        <w:trPr>
          <w:trHeight w:val="432"/>
        </w:trPr>
        <w:tc>
          <w:tcPr>
            <w:tcW w:w="3484" w:type="dxa"/>
            <w:vAlign w:val="center"/>
          </w:tcPr>
          <w:p w14:paraId="2BEAFF8D" w14:textId="77777777" w:rsidR="00B062AF" w:rsidRPr="0070448B" w:rsidRDefault="00B062AF" w:rsidP="006D62CA">
            <w:pPr>
              <w:rPr>
                <w:b/>
              </w:rPr>
            </w:pPr>
            <w:r w:rsidRPr="0070448B">
              <w:rPr>
                <w:b/>
              </w:rPr>
              <w:t>İsim</w:t>
            </w:r>
          </w:p>
        </w:tc>
        <w:tc>
          <w:tcPr>
            <w:tcW w:w="5032" w:type="dxa"/>
            <w:vAlign w:val="center"/>
          </w:tcPr>
          <w:p w14:paraId="715A8DF4" w14:textId="70C8FF83" w:rsidR="00B062AF" w:rsidRDefault="00B062AF" w:rsidP="006D62CA">
            <w:r>
              <w:t>UML ile Nesne-Merkezli Tasarım / Object-Oriented Design with UML</w:t>
            </w:r>
          </w:p>
        </w:tc>
      </w:tr>
      <w:tr w:rsidR="00B062AF" w14:paraId="2AE3EB75" w14:textId="77777777" w:rsidTr="006D62CA">
        <w:trPr>
          <w:trHeight w:val="432"/>
        </w:trPr>
        <w:tc>
          <w:tcPr>
            <w:tcW w:w="3484" w:type="dxa"/>
            <w:vAlign w:val="center"/>
          </w:tcPr>
          <w:p w14:paraId="60EC0164" w14:textId="77777777" w:rsidR="00B062AF" w:rsidRPr="0070448B" w:rsidRDefault="00B062AF" w:rsidP="006D62CA">
            <w:pPr>
              <w:rPr>
                <w:b/>
              </w:rPr>
            </w:pPr>
            <w:r w:rsidRPr="0070448B">
              <w:rPr>
                <w:b/>
              </w:rPr>
              <w:t>Tür</w:t>
            </w:r>
          </w:p>
        </w:tc>
        <w:tc>
          <w:tcPr>
            <w:tcW w:w="5032" w:type="dxa"/>
            <w:vAlign w:val="center"/>
          </w:tcPr>
          <w:p w14:paraId="58FE327E" w14:textId="77777777" w:rsidR="00B062AF" w:rsidRDefault="00B062AF" w:rsidP="006D62CA">
            <w:r>
              <w:t>Sınıf içi eğitim</w:t>
            </w:r>
            <w:r w:rsidRPr="008639AD">
              <w:rPr>
                <w:strike/>
              </w:rPr>
              <w:t>/Seminer/Workshop</w:t>
            </w:r>
          </w:p>
        </w:tc>
      </w:tr>
      <w:tr w:rsidR="00B062AF" w14:paraId="55AACF7B" w14:textId="77777777" w:rsidTr="006D62CA">
        <w:trPr>
          <w:trHeight w:val="432"/>
        </w:trPr>
        <w:tc>
          <w:tcPr>
            <w:tcW w:w="3484" w:type="dxa"/>
            <w:vAlign w:val="center"/>
          </w:tcPr>
          <w:p w14:paraId="04CCBFA0" w14:textId="77777777" w:rsidR="00B062AF" w:rsidRPr="0070448B" w:rsidRDefault="00B062AF" w:rsidP="006D62CA">
            <w:pPr>
              <w:rPr>
                <w:b/>
              </w:rPr>
            </w:pPr>
            <w:r w:rsidRPr="0070448B">
              <w:rPr>
                <w:b/>
              </w:rPr>
              <w:t>Süre (Saat/Gün)</w:t>
            </w:r>
          </w:p>
        </w:tc>
        <w:tc>
          <w:tcPr>
            <w:tcW w:w="5032" w:type="dxa"/>
            <w:vAlign w:val="center"/>
          </w:tcPr>
          <w:p w14:paraId="3DE0019E" w14:textId="77777777" w:rsidR="00B062AF" w:rsidRDefault="00B062AF" w:rsidP="006D62CA">
            <w:r>
              <w:t>30 saat - 5 gün</w:t>
            </w:r>
          </w:p>
        </w:tc>
      </w:tr>
      <w:tr w:rsidR="00B062AF" w14:paraId="6D87909F" w14:textId="77777777" w:rsidTr="006D62CA">
        <w:trPr>
          <w:trHeight w:val="593"/>
        </w:trPr>
        <w:tc>
          <w:tcPr>
            <w:tcW w:w="3484" w:type="dxa"/>
            <w:vAlign w:val="center"/>
          </w:tcPr>
          <w:p w14:paraId="14E68DA9" w14:textId="77777777" w:rsidR="00B062AF" w:rsidRPr="0070448B" w:rsidRDefault="00B062AF" w:rsidP="006D62CA">
            <w:pPr>
              <w:rPr>
                <w:b/>
              </w:rPr>
            </w:pPr>
            <w:r>
              <w:rPr>
                <w:b/>
              </w:rPr>
              <w:t>Amaç</w:t>
            </w:r>
          </w:p>
        </w:tc>
        <w:tc>
          <w:tcPr>
            <w:tcW w:w="5032" w:type="dxa"/>
            <w:vAlign w:val="center"/>
          </w:tcPr>
          <w:p w14:paraId="6BD5360D" w14:textId="33495BFA" w:rsidR="00B062AF" w:rsidRDefault="00B062AF" w:rsidP="00B062AF">
            <w:r>
              <w:t xml:space="preserve">Bir yazılım projesinin fonksiyonel ve mimari tasarım süreçlerini, UML’i kullanarak öğrenmek. </w:t>
            </w:r>
          </w:p>
        </w:tc>
      </w:tr>
      <w:tr w:rsidR="00B062AF" w14:paraId="537B412E" w14:textId="77777777" w:rsidTr="006D62CA">
        <w:trPr>
          <w:trHeight w:val="432"/>
        </w:trPr>
        <w:tc>
          <w:tcPr>
            <w:tcW w:w="3484" w:type="dxa"/>
            <w:vAlign w:val="center"/>
          </w:tcPr>
          <w:p w14:paraId="04C4265E" w14:textId="77777777" w:rsidR="00B062AF" w:rsidRPr="0070448B" w:rsidRDefault="00B062AF" w:rsidP="006D62CA">
            <w:pPr>
              <w:rPr>
                <w:b/>
              </w:rPr>
            </w:pPr>
            <w:r>
              <w:rPr>
                <w:b/>
              </w:rPr>
              <w:t>Edinilecek Yetkinlikler</w:t>
            </w:r>
          </w:p>
        </w:tc>
        <w:tc>
          <w:tcPr>
            <w:tcW w:w="5032" w:type="dxa"/>
            <w:vAlign w:val="center"/>
          </w:tcPr>
          <w:p w14:paraId="74008856" w14:textId="63D3DFC9" w:rsidR="00B062AF" w:rsidRDefault="00B062AF" w:rsidP="00B062AF">
            <w:r>
              <w:t>Yazılımın fonksiyonel ve mimari tasarım yetkinleri ile UML.</w:t>
            </w:r>
          </w:p>
        </w:tc>
      </w:tr>
      <w:tr w:rsidR="00B062AF" w14:paraId="6A32ACD4" w14:textId="77777777" w:rsidTr="006D62CA">
        <w:trPr>
          <w:trHeight w:val="432"/>
        </w:trPr>
        <w:tc>
          <w:tcPr>
            <w:tcW w:w="3484" w:type="dxa"/>
            <w:vAlign w:val="center"/>
          </w:tcPr>
          <w:p w14:paraId="3A8057F4" w14:textId="77777777" w:rsidR="00B062AF" w:rsidRPr="0070448B" w:rsidRDefault="00B062AF" w:rsidP="006D62CA">
            <w:pPr>
              <w:rPr>
                <w:b/>
              </w:rPr>
            </w:pPr>
            <w:r w:rsidRPr="0070448B">
              <w:rPr>
                <w:b/>
              </w:rPr>
              <w:t>Hedef Kitle</w:t>
            </w:r>
          </w:p>
        </w:tc>
        <w:tc>
          <w:tcPr>
            <w:tcW w:w="5032" w:type="dxa"/>
            <w:vAlign w:val="center"/>
          </w:tcPr>
          <w:p w14:paraId="68BB081A" w14:textId="09910D59" w:rsidR="00B062AF" w:rsidRDefault="00B062AF" w:rsidP="006D62CA">
            <w:r>
              <w:t>Yazılım tasarımcıları, yazılım mimarları ve adayları, tecrübeli programcılar ve proje yöneticileri.</w:t>
            </w:r>
          </w:p>
        </w:tc>
      </w:tr>
      <w:tr w:rsidR="00B062AF" w14:paraId="3D15B708" w14:textId="77777777" w:rsidTr="006D62CA">
        <w:trPr>
          <w:trHeight w:val="432"/>
        </w:trPr>
        <w:tc>
          <w:tcPr>
            <w:tcW w:w="3484" w:type="dxa"/>
            <w:vAlign w:val="center"/>
          </w:tcPr>
          <w:p w14:paraId="351D239F" w14:textId="77777777" w:rsidR="00B062AF" w:rsidRPr="0070448B" w:rsidRDefault="00B062AF" w:rsidP="006D62CA">
            <w:pPr>
              <w:rPr>
                <w:b/>
              </w:rPr>
            </w:pPr>
            <w:r>
              <w:rPr>
                <w:b/>
              </w:rPr>
              <w:t>Kullanılacak Yazılımlar</w:t>
            </w:r>
          </w:p>
        </w:tc>
        <w:tc>
          <w:tcPr>
            <w:tcW w:w="5032" w:type="dxa"/>
            <w:vAlign w:val="center"/>
          </w:tcPr>
          <w:p w14:paraId="39EC661A" w14:textId="77777777" w:rsidR="00B062AF" w:rsidRPr="00D56075" w:rsidRDefault="00B062AF" w:rsidP="006D62CA">
            <w:pPr>
              <w:rPr>
                <w:strike/>
              </w:rPr>
            </w:pPr>
            <w:r>
              <w:t xml:space="preserve">Bir UML modelleme aracı, Acrobat Reader ve IE vb. bir tarayıcı </w:t>
            </w:r>
          </w:p>
        </w:tc>
      </w:tr>
      <w:tr w:rsidR="00B062AF" w14:paraId="5B9D39CE" w14:textId="77777777" w:rsidTr="006D62CA">
        <w:trPr>
          <w:trHeight w:val="432"/>
        </w:trPr>
        <w:tc>
          <w:tcPr>
            <w:tcW w:w="3484" w:type="dxa"/>
            <w:vAlign w:val="center"/>
          </w:tcPr>
          <w:p w14:paraId="051B819B" w14:textId="77777777" w:rsidR="00B062AF" w:rsidRPr="0070448B" w:rsidRDefault="00B062AF" w:rsidP="006D62CA">
            <w:pPr>
              <w:rPr>
                <w:b/>
              </w:rPr>
            </w:pPr>
            <w:r>
              <w:rPr>
                <w:b/>
              </w:rPr>
              <w:t>Varsa Önkoşul Eğitim</w:t>
            </w:r>
          </w:p>
        </w:tc>
        <w:tc>
          <w:tcPr>
            <w:tcW w:w="5032" w:type="dxa"/>
            <w:vAlign w:val="center"/>
          </w:tcPr>
          <w:p w14:paraId="0B47C6AB" w14:textId="77777777" w:rsidR="00B062AF" w:rsidRDefault="00B062AF" w:rsidP="006D62CA">
            <w:r>
              <w:t xml:space="preserve">Tercihen </w:t>
            </w:r>
            <w:hyperlink w:anchor="_YM101_–_Yazılım" w:history="1">
              <w:r w:rsidRPr="006A182D">
                <w:rPr>
                  <w:rStyle w:val="Hyperlink"/>
                </w:rPr>
                <w:t>YM101 - Yazılım Mühendisliği</w:t>
              </w:r>
            </w:hyperlink>
          </w:p>
        </w:tc>
      </w:tr>
      <w:tr w:rsidR="00B062AF" w14:paraId="61997680" w14:textId="77777777" w:rsidTr="006D62CA">
        <w:trPr>
          <w:trHeight w:val="432"/>
        </w:trPr>
        <w:tc>
          <w:tcPr>
            <w:tcW w:w="3484" w:type="dxa"/>
            <w:vAlign w:val="center"/>
          </w:tcPr>
          <w:p w14:paraId="39BF69B4" w14:textId="77777777" w:rsidR="00B062AF" w:rsidRPr="0070448B" w:rsidRDefault="00B062AF" w:rsidP="006D62CA">
            <w:pPr>
              <w:rPr>
                <w:b/>
              </w:rPr>
            </w:pPr>
            <w:r w:rsidRPr="0070448B">
              <w:rPr>
                <w:b/>
              </w:rPr>
              <w:t>Sonrasında Önerilen Eğitimler</w:t>
            </w:r>
          </w:p>
        </w:tc>
        <w:tc>
          <w:tcPr>
            <w:tcW w:w="5032" w:type="dxa"/>
            <w:vAlign w:val="center"/>
          </w:tcPr>
          <w:p w14:paraId="6E966C75" w14:textId="77777777" w:rsidR="00B062AF" w:rsidRDefault="007E2650" w:rsidP="006D62CA">
            <w:pPr>
              <w:rPr>
                <w:rStyle w:val="Hyperlink"/>
              </w:rPr>
            </w:pPr>
            <w:hyperlink w:anchor="_YM110_–_Yazılım" w:history="1">
              <w:r w:rsidR="00B062AF" w:rsidRPr="006A182D">
                <w:rPr>
                  <w:rStyle w:val="Hyperlink"/>
                </w:rPr>
                <w:t>YM110 - Yazılım Mimarisi</w:t>
              </w:r>
            </w:hyperlink>
          </w:p>
          <w:p w14:paraId="7F46FE5F" w14:textId="21C92524" w:rsidR="00B062AF" w:rsidRDefault="007E2650" w:rsidP="006D62CA">
            <w:hyperlink w:anchor="_YM120_–_" w:history="1">
              <w:r w:rsidR="00B062AF" w:rsidRPr="00B062AF">
                <w:rPr>
                  <w:rStyle w:val="Hyperlink"/>
                </w:rPr>
                <w:t>YM120 –  Tasarım Kalıpları</w:t>
              </w:r>
            </w:hyperlink>
          </w:p>
        </w:tc>
      </w:tr>
      <w:tr w:rsidR="00B062AF" w14:paraId="6389B01F" w14:textId="77777777" w:rsidTr="006D62CA">
        <w:trPr>
          <w:trHeight w:val="432"/>
        </w:trPr>
        <w:tc>
          <w:tcPr>
            <w:tcW w:w="3484" w:type="dxa"/>
            <w:vAlign w:val="center"/>
          </w:tcPr>
          <w:p w14:paraId="5763ED3B" w14:textId="77777777" w:rsidR="00B062AF" w:rsidRPr="0070448B" w:rsidRDefault="00B062AF" w:rsidP="006D62CA">
            <w:pPr>
              <w:rPr>
                <w:b/>
              </w:rPr>
            </w:pPr>
            <w:r w:rsidRPr="0070448B">
              <w:rPr>
                <w:b/>
              </w:rPr>
              <w:t>Açıklama</w:t>
            </w:r>
          </w:p>
        </w:tc>
        <w:tc>
          <w:tcPr>
            <w:tcW w:w="5032" w:type="dxa"/>
            <w:vAlign w:val="center"/>
          </w:tcPr>
          <w:p w14:paraId="2F90DD61" w14:textId="77777777" w:rsidR="00B062AF" w:rsidRDefault="00B062AF" w:rsidP="006D62CA">
            <w:r>
              <w:t>Eğitimin, katılımcılar ve eğitmen arasında yoğun iletişim ve tartışmayla geçmesi beklenmektedir. Eğitimde bir UML modelleme aracı kullanılacaktır.</w:t>
            </w:r>
          </w:p>
        </w:tc>
      </w:tr>
      <w:tr w:rsidR="00B062AF" w14:paraId="371A94C8" w14:textId="77777777" w:rsidTr="006D62CA">
        <w:tc>
          <w:tcPr>
            <w:tcW w:w="3484" w:type="dxa"/>
          </w:tcPr>
          <w:p w14:paraId="343685F4" w14:textId="77777777" w:rsidR="00B062AF" w:rsidRPr="0070448B" w:rsidRDefault="00B062AF" w:rsidP="006D62CA">
            <w:pPr>
              <w:rPr>
                <w:b/>
              </w:rPr>
            </w:pPr>
            <w:r w:rsidRPr="0070448B">
              <w:rPr>
                <w:b/>
              </w:rPr>
              <w:t>Konu Başlıkları</w:t>
            </w:r>
          </w:p>
        </w:tc>
        <w:tc>
          <w:tcPr>
            <w:tcW w:w="5032" w:type="dxa"/>
          </w:tcPr>
          <w:p w14:paraId="2ABDC2AD" w14:textId="77777777" w:rsidR="00B062AF" w:rsidRDefault="00B062AF" w:rsidP="006D62CA">
            <w:pPr>
              <w:pStyle w:val="ListParagraph"/>
              <w:numPr>
                <w:ilvl w:val="0"/>
                <w:numId w:val="10"/>
              </w:numPr>
            </w:pPr>
            <w:r>
              <w:t>Software Development Process</w:t>
            </w:r>
          </w:p>
          <w:p w14:paraId="4CE222F1" w14:textId="77777777" w:rsidR="00B062AF" w:rsidRDefault="00B062AF" w:rsidP="006D62CA">
            <w:pPr>
              <w:pStyle w:val="ListParagraph"/>
              <w:numPr>
                <w:ilvl w:val="0"/>
                <w:numId w:val="10"/>
              </w:numPr>
            </w:pPr>
            <w:r>
              <w:t>UML</w:t>
            </w:r>
          </w:p>
          <w:p w14:paraId="13A3F0F9" w14:textId="77777777" w:rsidR="00B062AF" w:rsidRDefault="00B062AF" w:rsidP="006D62CA">
            <w:pPr>
              <w:pStyle w:val="ListParagraph"/>
              <w:numPr>
                <w:ilvl w:val="0"/>
                <w:numId w:val="10"/>
              </w:numPr>
            </w:pPr>
            <w:r>
              <w:t>Domain Modeling</w:t>
            </w:r>
          </w:p>
          <w:p w14:paraId="136035F5" w14:textId="3CA2879B" w:rsidR="00B062AF" w:rsidRDefault="00B062AF" w:rsidP="006D62CA">
            <w:pPr>
              <w:pStyle w:val="ListParagraph"/>
              <w:numPr>
                <w:ilvl w:val="0"/>
                <w:numId w:val="10"/>
              </w:numPr>
            </w:pPr>
            <w:r>
              <w:t>Functional Software Design</w:t>
            </w:r>
          </w:p>
          <w:p w14:paraId="6D02C600" w14:textId="77777777" w:rsidR="00B062AF" w:rsidRDefault="00B062AF" w:rsidP="006D62CA">
            <w:pPr>
              <w:pStyle w:val="ListParagraph"/>
              <w:numPr>
                <w:ilvl w:val="0"/>
                <w:numId w:val="10"/>
              </w:numPr>
            </w:pPr>
            <w:r>
              <w:t xml:space="preserve">Software Architecture and Models </w:t>
            </w:r>
          </w:p>
          <w:p w14:paraId="1E72F194" w14:textId="77777777" w:rsidR="00B062AF" w:rsidRDefault="00B062AF" w:rsidP="006D62CA">
            <w:pPr>
              <w:pStyle w:val="ListParagraph"/>
              <w:numPr>
                <w:ilvl w:val="0"/>
                <w:numId w:val="10"/>
              </w:numPr>
            </w:pPr>
            <w:r>
              <w:t>Design Patterns</w:t>
            </w:r>
          </w:p>
          <w:p w14:paraId="3AAA6CBE" w14:textId="77777777" w:rsidR="00B062AF" w:rsidRDefault="00B062AF" w:rsidP="006D62CA">
            <w:pPr>
              <w:pStyle w:val="ListParagraph"/>
              <w:numPr>
                <w:ilvl w:val="0"/>
                <w:numId w:val="10"/>
              </w:numPr>
            </w:pPr>
            <w:r>
              <w:t>Software Development Methodologies</w:t>
            </w:r>
          </w:p>
        </w:tc>
      </w:tr>
    </w:tbl>
    <w:p w14:paraId="7DE9131C" w14:textId="77777777" w:rsidR="00B062AF" w:rsidRDefault="00B062AF" w:rsidP="00111ABC">
      <w:pPr>
        <w:spacing w:line="360" w:lineRule="auto"/>
        <w:ind w:firstLine="284"/>
        <w:jc w:val="both"/>
      </w:pPr>
    </w:p>
    <w:p w14:paraId="5E6955E9" w14:textId="77777777" w:rsidR="00A8745E" w:rsidRDefault="00A8745E" w:rsidP="00111ABC">
      <w:pPr>
        <w:spacing w:line="360" w:lineRule="auto"/>
        <w:ind w:firstLine="284"/>
        <w:jc w:val="both"/>
      </w:pPr>
    </w:p>
    <w:p w14:paraId="0A11B692" w14:textId="77777777" w:rsidR="00A8745E" w:rsidRDefault="00A8745E" w:rsidP="00111ABC">
      <w:pPr>
        <w:spacing w:line="360" w:lineRule="auto"/>
        <w:ind w:firstLine="284"/>
        <w:jc w:val="both"/>
      </w:pPr>
    </w:p>
    <w:p w14:paraId="01D78F21" w14:textId="77777777" w:rsidR="005B5E40" w:rsidRDefault="005B5E40" w:rsidP="00111ABC">
      <w:pPr>
        <w:spacing w:line="360" w:lineRule="auto"/>
        <w:ind w:firstLine="284"/>
        <w:jc w:val="both"/>
      </w:pPr>
    </w:p>
    <w:p w14:paraId="1ACC157F" w14:textId="77777777" w:rsidR="006D62CA" w:rsidRDefault="006D62CA" w:rsidP="00111ABC">
      <w:pPr>
        <w:spacing w:line="360" w:lineRule="auto"/>
        <w:ind w:firstLine="284"/>
        <w:jc w:val="both"/>
      </w:pPr>
    </w:p>
    <w:p w14:paraId="226158CB" w14:textId="77777777" w:rsidR="006D62CA" w:rsidRDefault="006D62CA" w:rsidP="00111ABC">
      <w:pPr>
        <w:spacing w:line="360" w:lineRule="auto"/>
        <w:ind w:firstLine="284"/>
        <w:jc w:val="both"/>
      </w:pPr>
    </w:p>
    <w:p w14:paraId="0B982B4E" w14:textId="77777777" w:rsidR="006D62CA" w:rsidRDefault="006D62CA" w:rsidP="00111ABC">
      <w:pPr>
        <w:spacing w:line="360" w:lineRule="auto"/>
        <w:ind w:firstLine="284"/>
        <w:jc w:val="both"/>
      </w:pPr>
    </w:p>
    <w:p w14:paraId="67C214B8" w14:textId="77777777" w:rsidR="006D62CA" w:rsidRDefault="006D62CA" w:rsidP="00111ABC">
      <w:pPr>
        <w:spacing w:line="360" w:lineRule="auto"/>
        <w:ind w:firstLine="284"/>
        <w:jc w:val="both"/>
      </w:pPr>
    </w:p>
    <w:p w14:paraId="1BA1B854" w14:textId="77777777" w:rsidR="006D62CA" w:rsidRDefault="006D62CA" w:rsidP="00111ABC">
      <w:pPr>
        <w:spacing w:line="360" w:lineRule="auto"/>
        <w:ind w:firstLine="284"/>
        <w:jc w:val="both"/>
      </w:pPr>
    </w:p>
    <w:p w14:paraId="1EABB636" w14:textId="77777777" w:rsidR="00A8745E" w:rsidRDefault="00A8745E" w:rsidP="00A8745E">
      <w:pPr>
        <w:pStyle w:val="Heading1"/>
        <w:spacing w:before="0"/>
        <w:jc w:val="center"/>
        <w:rPr>
          <w:color w:val="000000" w:themeColor="text1"/>
          <w:sz w:val="28"/>
          <w:szCs w:val="28"/>
        </w:rPr>
      </w:pPr>
      <w:bookmarkStart w:id="96" w:name="_Toc441681432"/>
      <w:r>
        <w:rPr>
          <w:color w:val="000000" w:themeColor="text1"/>
          <w:sz w:val="28"/>
          <w:szCs w:val="28"/>
        </w:rPr>
        <w:t>YM108</w:t>
      </w:r>
      <w:r w:rsidRPr="00926135">
        <w:rPr>
          <w:color w:val="000000" w:themeColor="text1"/>
          <w:sz w:val="28"/>
          <w:szCs w:val="28"/>
        </w:rPr>
        <w:t xml:space="preserve"> – </w:t>
      </w:r>
      <w:r w:rsidRPr="00A8745E">
        <w:rPr>
          <w:color w:val="000000" w:themeColor="text1"/>
          <w:sz w:val="28"/>
          <w:szCs w:val="28"/>
        </w:rPr>
        <w:t>İş ve Yazılım İhtiyaçları Analizi</w:t>
      </w:r>
      <w:bookmarkEnd w:id="96"/>
      <w:r w:rsidRPr="00A8745E">
        <w:rPr>
          <w:color w:val="000000" w:themeColor="text1"/>
          <w:sz w:val="28"/>
          <w:szCs w:val="28"/>
        </w:rPr>
        <w:t xml:space="preserve"> </w:t>
      </w:r>
    </w:p>
    <w:p w14:paraId="7C223C69" w14:textId="77777777" w:rsidR="00F467AD" w:rsidRPr="00F467AD" w:rsidRDefault="00F467AD" w:rsidP="00F467AD"/>
    <w:p w14:paraId="5F16564E" w14:textId="3C79FA07" w:rsidR="00A8745E" w:rsidRPr="0023490B" w:rsidRDefault="00A8745E" w:rsidP="00C02BDE">
      <w:pPr>
        <w:pStyle w:val="NoSpacing"/>
        <w:jc w:val="center"/>
        <w:rPr>
          <w:rFonts w:ascii="Calibri" w:hAnsi="Calibri"/>
          <w:b/>
        </w:rPr>
      </w:pPr>
      <w:bookmarkStart w:id="97" w:name="_Toc293230441"/>
      <w:r w:rsidRPr="0023490B">
        <w:rPr>
          <w:rFonts w:ascii="Calibri" w:hAnsi="Calibri"/>
          <w:b/>
        </w:rPr>
        <w:t>(Business and Software Requirements Analysis)</w:t>
      </w:r>
      <w:bookmarkEnd w:id="97"/>
    </w:p>
    <w:p w14:paraId="76F9C540" w14:textId="51FD7127" w:rsidR="00A8745E" w:rsidRPr="00926135" w:rsidRDefault="00A8745E" w:rsidP="00A8745E">
      <w:pPr>
        <w:pStyle w:val="Heading1"/>
        <w:spacing w:before="0"/>
        <w:jc w:val="center"/>
        <w:rPr>
          <w:color w:val="000000" w:themeColor="text1"/>
          <w:sz w:val="28"/>
          <w:szCs w:val="28"/>
        </w:rPr>
      </w:pPr>
    </w:p>
    <w:p w14:paraId="67111D10" w14:textId="77777777" w:rsidR="00A8745E" w:rsidRDefault="00A8745E" w:rsidP="00A8745E"/>
    <w:tbl>
      <w:tblPr>
        <w:tblStyle w:val="TableGrid"/>
        <w:tblW w:w="0" w:type="auto"/>
        <w:tblLook w:val="04A0" w:firstRow="1" w:lastRow="0" w:firstColumn="1" w:lastColumn="0" w:noHBand="0" w:noVBand="1"/>
      </w:tblPr>
      <w:tblGrid>
        <w:gridCol w:w="1701"/>
        <w:gridCol w:w="6815"/>
      </w:tblGrid>
      <w:tr w:rsidR="00A8745E" w:rsidRPr="00CA6DD3" w14:paraId="65EAF471" w14:textId="77777777" w:rsidTr="00A8745E">
        <w:tc>
          <w:tcPr>
            <w:tcW w:w="8516" w:type="dxa"/>
            <w:gridSpan w:val="2"/>
            <w:shd w:val="clear" w:color="auto" w:fill="0D0D0D" w:themeFill="text1" w:themeFillTint="F2"/>
          </w:tcPr>
          <w:p w14:paraId="1694CF8C" w14:textId="77777777" w:rsidR="00A8745E" w:rsidRPr="00CA6DD3" w:rsidRDefault="00A8745E" w:rsidP="00A8745E">
            <w:pPr>
              <w:jc w:val="center"/>
              <w:rPr>
                <w:b/>
                <w:sz w:val="22"/>
                <w:szCs w:val="22"/>
              </w:rPr>
            </w:pPr>
            <w:r w:rsidRPr="00CA6DD3">
              <w:rPr>
                <w:b/>
                <w:sz w:val="22"/>
                <w:szCs w:val="22"/>
              </w:rPr>
              <w:t>Eğitim Bilgileri</w:t>
            </w:r>
          </w:p>
        </w:tc>
      </w:tr>
      <w:tr w:rsidR="00615773" w:rsidRPr="00CA6DD3" w14:paraId="5EB4B5FC" w14:textId="77777777" w:rsidTr="00615773">
        <w:trPr>
          <w:trHeight w:val="432"/>
        </w:trPr>
        <w:tc>
          <w:tcPr>
            <w:tcW w:w="1701" w:type="dxa"/>
            <w:vAlign w:val="center"/>
          </w:tcPr>
          <w:p w14:paraId="01B070F1" w14:textId="77777777" w:rsidR="00A8745E" w:rsidRPr="00CA6DD3" w:rsidRDefault="00A8745E" w:rsidP="00A8745E">
            <w:pPr>
              <w:rPr>
                <w:b/>
                <w:sz w:val="22"/>
                <w:szCs w:val="22"/>
              </w:rPr>
            </w:pPr>
            <w:r w:rsidRPr="00CA6DD3">
              <w:rPr>
                <w:b/>
                <w:sz w:val="22"/>
                <w:szCs w:val="22"/>
              </w:rPr>
              <w:t>İsim</w:t>
            </w:r>
          </w:p>
        </w:tc>
        <w:tc>
          <w:tcPr>
            <w:tcW w:w="6815" w:type="dxa"/>
            <w:vAlign w:val="center"/>
          </w:tcPr>
          <w:p w14:paraId="5852A042" w14:textId="05C8E723" w:rsidR="00A8745E" w:rsidRPr="00CA6DD3" w:rsidRDefault="00A8745E" w:rsidP="00524E4A">
            <w:pPr>
              <w:rPr>
                <w:sz w:val="22"/>
                <w:szCs w:val="22"/>
              </w:rPr>
            </w:pPr>
            <w:bookmarkStart w:id="98" w:name="_Toc293230442"/>
            <w:r w:rsidRPr="00CA6DD3">
              <w:rPr>
                <w:sz w:val="22"/>
                <w:szCs w:val="22"/>
              </w:rPr>
              <w:t>İş ve Yazılım İhtiyaçları Analizi</w:t>
            </w:r>
            <w:bookmarkEnd w:id="98"/>
            <w:r w:rsidRPr="00CA6DD3">
              <w:rPr>
                <w:sz w:val="22"/>
                <w:szCs w:val="22"/>
              </w:rPr>
              <w:t xml:space="preserve"> </w:t>
            </w:r>
          </w:p>
          <w:p w14:paraId="68E97184" w14:textId="0E5C4B7E" w:rsidR="00A8745E" w:rsidRPr="00CA6DD3" w:rsidRDefault="00A8745E" w:rsidP="00524E4A">
            <w:pPr>
              <w:rPr>
                <w:color w:val="000000" w:themeColor="text1"/>
                <w:sz w:val="22"/>
                <w:szCs w:val="22"/>
              </w:rPr>
            </w:pPr>
            <w:bookmarkStart w:id="99" w:name="_Toc293230443"/>
            <w:bookmarkStart w:id="100" w:name="_Toc293312550"/>
            <w:r w:rsidRPr="00CA6DD3">
              <w:rPr>
                <w:sz w:val="22"/>
                <w:szCs w:val="22"/>
              </w:rPr>
              <w:t>(Business and Software Requirements Analysis)</w:t>
            </w:r>
            <w:bookmarkEnd w:id="99"/>
            <w:bookmarkEnd w:id="100"/>
          </w:p>
        </w:tc>
      </w:tr>
      <w:tr w:rsidR="00615773" w:rsidRPr="00CA6DD3" w14:paraId="68A34D76" w14:textId="77777777" w:rsidTr="00615773">
        <w:trPr>
          <w:trHeight w:val="432"/>
        </w:trPr>
        <w:tc>
          <w:tcPr>
            <w:tcW w:w="1701" w:type="dxa"/>
            <w:vAlign w:val="center"/>
          </w:tcPr>
          <w:p w14:paraId="55B67E01" w14:textId="77777777" w:rsidR="00A8745E" w:rsidRPr="00CA6DD3" w:rsidRDefault="00A8745E" w:rsidP="00A8745E">
            <w:pPr>
              <w:rPr>
                <w:b/>
                <w:sz w:val="22"/>
                <w:szCs w:val="22"/>
              </w:rPr>
            </w:pPr>
            <w:r w:rsidRPr="00CA6DD3">
              <w:rPr>
                <w:b/>
                <w:sz w:val="22"/>
                <w:szCs w:val="22"/>
              </w:rPr>
              <w:t>Tür</w:t>
            </w:r>
          </w:p>
        </w:tc>
        <w:tc>
          <w:tcPr>
            <w:tcW w:w="6815" w:type="dxa"/>
            <w:vAlign w:val="center"/>
          </w:tcPr>
          <w:p w14:paraId="550CD70F" w14:textId="77777777" w:rsidR="00A8745E" w:rsidRPr="00CA6DD3" w:rsidRDefault="00A8745E" w:rsidP="00A8745E">
            <w:pPr>
              <w:rPr>
                <w:sz w:val="22"/>
                <w:szCs w:val="22"/>
              </w:rPr>
            </w:pPr>
            <w:r w:rsidRPr="00CA6DD3">
              <w:rPr>
                <w:sz w:val="22"/>
                <w:szCs w:val="22"/>
              </w:rPr>
              <w:t>Sınıf içi eğitim</w:t>
            </w:r>
            <w:r w:rsidRPr="00CA6DD3">
              <w:rPr>
                <w:strike/>
                <w:sz w:val="22"/>
                <w:szCs w:val="22"/>
              </w:rPr>
              <w:t>/Seminer/Workshop</w:t>
            </w:r>
          </w:p>
        </w:tc>
      </w:tr>
      <w:tr w:rsidR="00615773" w:rsidRPr="00CA6DD3" w14:paraId="475E552D" w14:textId="77777777" w:rsidTr="00615773">
        <w:trPr>
          <w:trHeight w:val="432"/>
        </w:trPr>
        <w:tc>
          <w:tcPr>
            <w:tcW w:w="1701" w:type="dxa"/>
            <w:vAlign w:val="center"/>
          </w:tcPr>
          <w:p w14:paraId="5BDFA11A" w14:textId="77777777" w:rsidR="00A8745E" w:rsidRPr="00CA6DD3" w:rsidRDefault="00A8745E" w:rsidP="00A8745E">
            <w:pPr>
              <w:rPr>
                <w:b/>
                <w:sz w:val="22"/>
                <w:szCs w:val="22"/>
              </w:rPr>
            </w:pPr>
            <w:r w:rsidRPr="00CA6DD3">
              <w:rPr>
                <w:b/>
                <w:sz w:val="22"/>
                <w:szCs w:val="22"/>
              </w:rPr>
              <w:t>Süre (Saat/Gün)</w:t>
            </w:r>
          </w:p>
        </w:tc>
        <w:tc>
          <w:tcPr>
            <w:tcW w:w="6815" w:type="dxa"/>
            <w:vAlign w:val="center"/>
          </w:tcPr>
          <w:p w14:paraId="2D34383D" w14:textId="0A23559A" w:rsidR="00A8745E" w:rsidRPr="00CA6DD3" w:rsidRDefault="00CA5502" w:rsidP="00A8745E">
            <w:pPr>
              <w:rPr>
                <w:sz w:val="22"/>
                <w:szCs w:val="22"/>
              </w:rPr>
            </w:pPr>
            <w:r w:rsidRPr="00CA6DD3">
              <w:rPr>
                <w:sz w:val="22"/>
                <w:szCs w:val="22"/>
              </w:rPr>
              <w:t>36 saat - 6</w:t>
            </w:r>
            <w:r w:rsidR="00A8745E" w:rsidRPr="00CA6DD3">
              <w:rPr>
                <w:sz w:val="22"/>
                <w:szCs w:val="22"/>
              </w:rPr>
              <w:t xml:space="preserve"> gün</w:t>
            </w:r>
          </w:p>
        </w:tc>
      </w:tr>
      <w:tr w:rsidR="00615773" w:rsidRPr="00CA6DD3" w14:paraId="2BED775F" w14:textId="77777777" w:rsidTr="00615773">
        <w:trPr>
          <w:trHeight w:val="593"/>
        </w:trPr>
        <w:tc>
          <w:tcPr>
            <w:tcW w:w="1701" w:type="dxa"/>
            <w:vAlign w:val="center"/>
          </w:tcPr>
          <w:p w14:paraId="08F67119" w14:textId="08C8544D" w:rsidR="00A8745E" w:rsidRPr="00CA6DD3" w:rsidRDefault="00F65FC4" w:rsidP="00A8745E">
            <w:pPr>
              <w:rPr>
                <w:b/>
                <w:sz w:val="22"/>
                <w:szCs w:val="22"/>
              </w:rPr>
            </w:pPr>
            <w:r w:rsidRPr="00CA6DD3">
              <w:rPr>
                <w:b/>
                <w:sz w:val="22"/>
                <w:szCs w:val="22"/>
              </w:rPr>
              <w:t>Amaç</w:t>
            </w:r>
          </w:p>
        </w:tc>
        <w:tc>
          <w:tcPr>
            <w:tcW w:w="6815" w:type="dxa"/>
            <w:vAlign w:val="center"/>
          </w:tcPr>
          <w:p w14:paraId="715D8613" w14:textId="3318CF4C" w:rsidR="00A8745E" w:rsidRPr="00CA6DD3" w:rsidRDefault="00690E6C" w:rsidP="00A8745E">
            <w:pPr>
              <w:rPr>
                <w:rFonts w:eastAsia="Times New Roman" w:cs="Times New Roman"/>
                <w:noProof w:val="0"/>
                <w:sz w:val="22"/>
                <w:szCs w:val="22"/>
                <w:lang w:val="en-US"/>
              </w:rPr>
            </w:pPr>
            <w:r w:rsidRPr="00CA6DD3">
              <w:rPr>
                <w:rFonts w:eastAsia="Times New Roman" w:cs="Times New Roman"/>
                <w:noProof w:val="0"/>
                <w:color w:val="282828"/>
                <w:sz w:val="22"/>
                <w:szCs w:val="22"/>
                <w:shd w:val="clear" w:color="auto" w:fill="FFFFFF"/>
                <w:lang w:val="en-US"/>
              </w:rPr>
              <w:t>İ</w:t>
            </w:r>
            <w:r w:rsidR="00615773" w:rsidRPr="00CA6DD3">
              <w:rPr>
                <w:rFonts w:eastAsia="Times New Roman" w:cs="Times New Roman"/>
                <w:noProof w:val="0"/>
                <w:color w:val="282828"/>
                <w:sz w:val="22"/>
                <w:szCs w:val="22"/>
                <w:shd w:val="clear" w:color="auto" w:fill="FFFFFF"/>
                <w:lang w:val="en-US"/>
              </w:rPr>
              <w:t>ş ve yazılım ihtiyaçlarını</w:t>
            </w:r>
            <w:r w:rsidRPr="00CA6DD3">
              <w:rPr>
                <w:rFonts w:eastAsia="Times New Roman" w:cs="Times New Roman"/>
                <w:noProof w:val="0"/>
                <w:color w:val="282828"/>
                <w:sz w:val="22"/>
                <w:szCs w:val="22"/>
                <w:shd w:val="clear" w:color="auto" w:fill="FFFFFF"/>
                <w:lang w:val="en-US"/>
              </w:rPr>
              <w:t>,</w:t>
            </w:r>
            <w:r w:rsidR="00615773" w:rsidRPr="00CA6DD3">
              <w:rPr>
                <w:rFonts w:eastAsia="Times New Roman" w:cs="Times New Roman"/>
                <w:noProof w:val="0"/>
                <w:color w:val="282828"/>
                <w:sz w:val="22"/>
                <w:szCs w:val="22"/>
                <w:shd w:val="clear" w:color="auto" w:fill="FFFFFF"/>
                <w:lang w:val="en-US"/>
              </w:rPr>
              <w:t xml:space="preserve"> süreç, iş kuralları, mimari ihtiyaçlar vb. kategorilerle ortaya koymak, detaylandırmak ve use-case, user stories, UML ve E-R gibi formal yollarla modellemek ve dokümante etmektir. Eğitimde toplantı yönetimi ve sorgulama gibi iletişim becerileri de ele alınacaktır. Ayrıca bu eğitim katılımcılarını IIBA CBAP certifikasına da hazırlamaktadır.</w:t>
            </w:r>
          </w:p>
        </w:tc>
      </w:tr>
      <w:tr w:rsidR="00615773" w:rsidRPr="00CA6DD3" w14:paraId="1C4B9671" w14:textId="77777777" w:rsidTr="00615773">
        <w:trPr>
          <w:trHeight w:val="432"/>
        </w:trPr>
        <w:tc>
          <w:tcPr>
            <w:tcW w:w="1701" w:type="dxa"/>
            <w:vAlign w:val="center"/>
          </w:tcPr>
          <w:p w14:paraId="500943B7" w14:textId="2309C473" w:rsidR="00A8745E" w:rsidRPr="00CA6DD3" w:rsidRDefault="00F65FC4" w:rsidP="00A8745E">
            <w:pPr>
              <w:rPr>
                <w:b/>
                <w:sz w:val="22"/>
                <w:szCs w:val="22"/>
              </w:rPr>
            </w:pPr>
            <w:r w:rsidRPr="00CA6DD3">
              <w:rPr>
                <w:b/>
                <w:sz w:val="22"/>
                <w:szCs w:val="22"/>
              </w:rPr>
              <w:t>Edinilecek Yetkinlikler</w:t>
            </w:r>
          </w:p>
        </w:tc>
        <w:tc>
          <w:tcPr>
            <w:tcW w:w="6815" w:type="dxa"/>
            <w:vAlign w:val="center"/>
          </w:tcPr>
          <w:p w14:paraId="0E7792E8" w14:textId="67795217" w:rsidR="00A8745E" w:rsidRPr="00CA6DD3" w:rsidRDefault="00615773" w:rsidP="00690E6C">
            <w:pPr>
              <w:shd w:val="clear" w:color="auto" w:fill="FFFFFF"/>
              <w:spacing w:before="150" w:after="150"/>
              <w:rPr>
                <w:rFonts w:cs="Times New Roman"/>
                <w:noProof w:val="0"/>
                <w:color w:val="313B3D"/>
                <w:sz w:val="22"/>
                <w:szCs w:val="22"/>
                <w:lang w:val="en-US"/>
              </w:rPr>
            </w:pPr>
            <w:r w:rsidRPr="00CA6DD3">
              <w:rPr>
                <w:rFonts w:cs="Times New Roman"/>
                <w:noProof w:val="0"/>
                <w:color w:val="313B3D"/>
                <w:sz w:val="22"/>
                <w:szCs w:val="22"/>
                <w:lang w:val="en-US"/>
              </w:rPr>
              <w:t>Eğitimde, temel olarak yazılım ihtiyaçlarının analiz edilip modellenmesiyle ilgili yetkinlikler elde edilecektir. Dolayısıyla iş ve yazılım ihtiyaçları bağlamında</w:t>
            </w:r>
            <w:r w:rsidR="00B90040" w:rsidRPr="00CA6DD3">
              <w:rPr>
                <w:rFonts w:cs="Times New Roman"/>
                <w:noProof w:val="0"/>
                <w:color w:val="313B3D"/>
                <w:sz w:val="22"/>
                <w:szCs w:val="22"/>
                <w:lang w:val="en-US"/>
              </w:rPr>
              <w:t>, istek, ihtiyaç ve kök problem analizi,</w:t>
            </w:r>
            <w:r w:rsidRPr="00CA6DD3">
              <w:rPr>
                <w:rFonts w:cs="Times New Roman"/>
                <w:noProof w:val="0"/>
                <w:color w:val="313B3D"/>
                <w:sz w:val="22"/>
                <w:szCs w:val="22"/>
                <w:lang w:val="en-US"/>
              </w:rPr>
              <w:t xml:space="preserve"> </w:t>
            </w:r>
            <w:r w:rsidRPr="00CA6DD3">
              <w:rPr>
                <w:rFonts w:eastAsia="Times New Roman" w:cs="Times New Roman"/>
                <w:noProof w:val="0"/>
                <w:color w:val="313B3D"/>
                <w:sz w:val="22"/>
                <w:szCs w:val="22"/>
                <w:lang w:val="en-US"/>
              </w:rPr>
              <w:t>incremental ve iteratif olarak nasıl projelendirilir,</w:t>
            </w:r>
            <w:r w:rsidRPr="00CA6DD3">
              <w:rPr>
                <w:rFonts w:cs="Times New Roman"/>
                <w:noProof w:val="0"/>
                <w:color w:val="313B3D"/>
                <w:sz w:val="22"/>
                <w:szCs w:val="22"/>
                <w:lang w:val="en-US"/>
              </w:rPr>
              <w:t xml:space="preserve"> </w:t>
            </w:r>
            <w:r w:rsidRPr="00CA6DD3">
              <w:rPr>
                <w:rFonts w:eastAsia="Times New Roman" w:cs="Times New Roman"/>
                <w:noProof w:val="0"/>
                <w:color w:val="313B3D"/>
                <w:sz w:val="22"/>
                <w:szCs w:val="22"/>
                <w:lang w:val="en-US"/>
              </w:rPr>
              <w:t>ihtiyaç toplantıları nasıl yapılır,</w:t>
            </w:r>
            <w:r w:rsidRPr="00CA6DD3">
              <w:rPr>
                <w:rFonts w:cs="Times New Roman"/>
                <w:noProof w:val="0"/>
                <w:color w:val="313B3D"/>
                <w:sz w:val="22"/>
                <w:szCs w:val="22"/>
                <w:lang w:val="en-US"/>
              </w:rPr>
              <w:t xml:space="preserve"> </w:t>
            </w:r>
            <w:r w:rsidRPr="00CA6DD3">
              <w:rPr>
                <w:rFonts w:eastAsia="Times New Roman" w:cs="Times New Roman"/>
                <w:noProof w:val="0"/>
                <w:color w:val="313B3D"/>
                <w:sz w:val="22"/>
                <w:szCs w:val="22"/>
                <w:lang w:val="en-US"/>
              </w:rPr>
              <w:t xml:space="preserve">ihtiyaçlar fonksiyonel olan ve olmayan olarak süreç, iş kuralı, UI ihtiyacı, mimari ihtiyaçlar vb. alt başlıklara nasıl ayrılır ve ifade edilir, </w:t>
            </w:r>
            <w:r w:rsidR="00690E6C" w:rsidRPr="00CA6DD3">
              <w:rPr>
                <w:rFonts w:eastAsia="Times New Roman" w:cs="Times New Roman"/>
                <w:noProof w:val="0"/>
                <w:color w:val="313B3D"/>
                <w:sz w:val="22"/>
                <w:szCs w:val="22"/>
                <w:lang w:val="en-US"/>
              </w:rPr>
              <w:t>süreçler</w:t>
            </w:r>
            <w:r w:rsidRPr="00CA6DD3">
              <w:rPr>
                <w:rFonts w:eastAsia="Times New Roman" w:cs="Times New Roman"/>
                <w:noProof w:val="0"/>
                <w:color w:val="313B3D"/>
                <w:sz w:val="22"/>
                <w:szCs w:val="22"/>
                <w:lang w:val="en-US"/>
              </w:rPr>
              <w:t xml:space="preserve"> use-case, user stories, UML (activity vb. diyagramlar) vb. formal tekniklerle nasıl modellenir,</w:t>
            </w:r>
            <w:r w:rsidRPr="00CA6DD3">
              <w:rPr>
                <w:rFonts w:cs="Times New Roman"/>
                <w:noProof w:val="0"/>
                <w:color w:val="313B3D"/>
                <w:sz w:val="22"/>
                <w:szCs w:val="22"/>
                <w:lang w:val="en-US"/>
              </w:rPr>
              <w:t xml:space="preserve"> </w:t>
            </w:r>
            <w:r w:rsidRPr="00CA6DD3">
              <w:rPr>
                <w:rFonts w:eastAsia="Times New Roman" w:cs="Times New Roman"/>
                <w:noProof w:val="0"/>
                <w:color w:val="313B3D"/>
                <w:sz w:val="22"/>
                <w:szCs w:val="22"/>
                <w:lang w:val="en-US"/>
              </w:rPr>
              <w:t>ihtiyaçlar nasıl dokümante edilir,</w:t>
            </w:r>
            <w:r w:rsidRPr="00CA6DD3">
              <w:rPr>
                <w:rFonts w:cs="Times New Roman"/>
                <w:noProof w:val="0"/>
                <w:color w:val="313B3D"/>
                <w:sz w:val="22"/>
                <w:szCs w:val="22"/>
                <w:lang w:val="en-US"/>
              </w:rPr>
              <w:t xml:space="preserve"> ve </w:t>
            </w:r>
            <w:r w:rsidRPr="00CA6DD3">
              <w:rPr>
                <w:rFonts w:eastAsia="Times New Roman" w:cs="Times New Roman"/>
                <w:noProof w:val="0"/>
                <w:color w:val="313B3D"/>
                <w:sz w:val="22"/>
                <w:szCs w:val="22"/>
                <w:lang w:val="en-US"/>
              </w:rPr>
              <w:t>ihtiyaçlardan development ve teste nasıl geçilir,</w:t>
            </w:r>
            <w:r w:rsidRPr="00CA6DD3">
              <w:rPr>
                <w:rFonts w:cs="Times New Roman"/>
                <w:noProof w:val="0"/>
                <w:color w:val="313B3D"/>
                <w:sz w:val="22"/>
                <w:szCs w:val="22"/>
                <w:lang w:val="en-US"/>
              </w:rPr>
              <w:t xml:space="preserve"> bu eğitimde elde edilecek yetkinlikler arasındadır.</w:t>
            </w:r>
            <w:r w:rsidR="00CA6DD3" w:rsidRPr="00CA6DD3">
              <w:rPr>
                <w:rFonts w:cs="Times New Roman"/>
                <w:noProof w:val="0"/>
                <w:color w:val="313B3D"/>
                <w:sz w:val="22"/>
                <w:szCs w:val="22"/>
                <w:lang w:val="en-US"/>
              </w:rPr>
              <w:t xml:space="preserve"> Eğitimin sonunda 1 günlük workshop ile öğrenilenler ufak bir proje ile uygulanacaktır.</w:t>
            </w:r>
          </w:p>
        </w:tc>
      </w:tr>
      <w:tr w:rsidR="00615773" w:rsidRPr="00CA6DD3" w14:paraId="7A32CC59" w14:textId="77777777" w:rsidTr="00615773">
        <w:trPr>
          <w:trHeight w:val="432"/>
        </w:trPr>
        <w:tc>
          <w:tcPr>
            <w:tcW w:w="1701" w:type="dxa"/>
            <w:vAlign w:val="center"/>
          </w:tcPr>
          <w:p w14:paraId="1AD71D75" w14:textId="77777777" w:rsidR="00A8745E" w:rsidRPr="00CA6DD3" w:rsidRDefault="00A8745E" w:rsidP="00A8745E">
            <w:pPr>
              <w:rPr>
                <w:b/>
                <w:sz w:val="22"/>
                <w:szCs w:val="22"/>
              </w:rPr>
            </w:pPr>
            <w:r w:rsidRPr="00CA6DD3">
              <w:rPr>
                <w:b/>
                <w:sz w:val="22"/>
                <w:szCs w:val="22"/>
              </w:rPr>
              <w:t>Hedef Kitle</w:t>
            </w:r>
          </w:p>
        </w:tc>
        <w:tc>
          <w:tcPr>
            <w:tcW w:w="6815" w:type="dxa"/>
            <w:vAlign w:val="center"/>
          </w:tcPr>
          <w:p w14:paraId="4991D204" w14:textId="5A3B4CCF" w:rsidR="00A8745E" w:rsidRPr="00CA6DD3" w:rsidRDefault="00615773" w:rsidP="00690E6C">
            <w:pPr>
              <w:shd w:val="clear" w:color="auto" w:fill="FFFFFF"/>
              <w:spacing w:before="150" w:after="150"/>
              <w:rPr>
                <w:rFonts w:eastAsia="Times New Roman" w:cs="Times New Roman"/>
                <w:noProof w:val="0"/>
                <w:color w:val="313B3D"/>
                <w:sz w:val="22"/>
                <w:szCs w:val="22"/>
                <w:lang w:val="en-US"/>
              </w:rPr>
            </w:pPr>
            <w:r w:rsidRPr="00CA6DD3">
              <w:rPr>
                <w:rFonts w:cs="Times New Roman"/>
                <w:noProof w:val="0"/>
                <w:color w:val="313B3D"/>
                <w:sz w:val="22"/>
                <w:szCs w:val="22"/>
                <w:lang w:val="en-US"/>
              </w:rPr>
              <w:t>İş ve yazılım ihtiyaç (gereksinim) analistleri, sistem analistleri,CBAP Certificationunu hedefleyenler, proje yöneticileri ve analist olmak isteyener.</w:t>
            </w:r>
          </w:p>
        </w:tc>
      </w:tr>
      <w:tr w:rsidR="00615773" w:rsidRPr="00CA6DD3" w14:paraId="7CCC5EB0" w14:textId="77777777" w:rsidTr="00615773">
        <w:trPr>
          <w:trHeight w:val="432"/>
        </w:trPr>
        <w:tc>
          <w:tcPr>
            <w:tcW w:w="1701" w:type="dxa"/>
            <w:vAlign w:val="center"/>
          </w:tcPr>
          <w:p w14:paraId="09D67DED" w14:textId="77777777" w:rsidR="00A8745E" w:rsidRPr="00CA6DD3" w:rsidRDefault="00A8745E" w:rsidP="00A8745E">
            <w:pPr>
              <w:rPr>
                <w:b/>
                <w:sz w:val="22"/>
                <w:szCs w:val="22"/>
              </w:rPr>
            </w:pPr>
            <w:r w:rsidRPr="00CA6DD3">
              <w:rPr>
                <w:b/>
                <w:sz w:val="22"/>
                <w:szCs w:val="22"/>
              </w:rPr>
              <w:t>Kullanılacak Yazılımlar</w:t>
            </w:r>
          </w:p>
        </w:tc>
        <w:tc>
          <w:tcPr>
            <w:tcW w:w="6815" w:type="dxa"/>
            <w:vAlign w:val="center"/>
          </w:tcPr>
          <w:p w14:paraId="04A9AFDD" w14:textId="77777777" w:rsidR="00A8745E" w:rsidRPr="00CA6DD3" w:rsidRDefault="00A8745E" w:rsidP="00A8745E">
            <w:pPr>
              <w:rPr>
                <w:strike/>
                <w:sz w:val="22"/>
                <w:szCs w:val="22"/>
              </w:rPr>
            </w:pPr>
            <w:r w:rsidRPr="00CA6DD3">
              <w:rPr>
                <w:sz w:val="22"/>
                <w:szCs w:val="22"/>
              </w:rPr>
              <w:t xml:space="preserve">Bir UML modelleme aracı, Acrobat Reader ve IE vb. bir tarayıcı </w:t>
            </w:r>
          </w:p>
        </w:tc>
      </w:tr>
      <w:tr w:rsidR="00615773" w:rsidRPr="00CA6DD3" w14:paraId="1A7A0ADC" w14:textId="77777777" w:rsidTr="00615773">
        <w:trPr>
          <w:trHeight w:val="432"/>
        </w:trPr>
        <w:tc>
          <w:tcPr>
            <w:tcW w:w="1701" w:type="dxa"/>
            <w:vAlign w:val="center"/>
          </w:tcPr>
          <w:p w14:paraId="475988FD" w14:textId="7F4AAE94" w:rsidR="00A8745E" w:rsidRPr="00CA6DD3" w:rsidRDefault="00F65FC4" w:rsidP="00A8745E">
            <w:pPr>
              <w:rPr>
                <w:b/>
                <w:sz w:val="22"/>
                <w:szCs w:val="22"/>
              </w:rPr>
            </w:pPr>
            <w:r w:rsidRPr="00CA6DD3">
              <w:rPr>
                <w:b/>
                <w:sz w:val="22"/>
                <w:szCs w:val="22"/>
              </w:rPr>
              <w:t>Varsa Önkoşul Eğitim</w:t>
            </w:r>
          </w:p>
        </w:tc>
        <w:tc>
          <w:tcPr>
            <w:tcW w:w="6815" w:type="dxa"/>
            <w:vAlign w:val="center"/>
          </w:tcPr>
          <w:p w14:paraId="50E91FE9" w14:textId="77777777" w:rsidR="00A8745E" w:rsidRPr="00CA6DD3" w:rsidRDefault="00A8745E" w:rsidP="00A8745E">
            <w:pPr>
              <w:rPr>
                <w:sz w:val="22"/>
                <w:szCs w:val="22"/>
              </w:rPr>
            </w:pPr>
            <w:r w:rsidRPr="00CA6DD3">
              <w:rPr>
                <w:sz w:val="22"/>
                <w:szCs w:val="22"/>
              </w:rPr>
              <w:t xml:space="preserve">Tercihen </w:t>
            </w:r>
            <w:hyperlink w:anchor="_YM101_–_Yazılım" w:history="1">
              <w:r w:rsidRPr="00CA6DD3">
                <w:rPr>
                  <w:rStyle w:val="Hyperlink"/>
                  <w:sz w:val="22"/>
                  <w:szCs w:val="22"/>
                </w:rPr>
                <w:t>YM101 - Yazılım Mühendisliği</w:t>
              </w:r>
            </w:hyperlink>
          </w:p>
        </w:tc>
      </w:tr>
      <w:tr w:rsidR="00615773" w:rsidRPr="00CA6DD3" w14:paraId="40065A26" w14:textId="77777777" w:rsidTr="00615773">
        <w:trPr>
          <w:trHeight w:val="432"/>
        </w:trPr>
        <w:tc>
          <w:tcPr>
            <w:tcW w:w="1701" w:type="dxa"/>
            <w:vAlign w:val="center"/>
          </w:tcPr>
          <w:p w14:paraId="56FF4BE6" w14:textId="77777777" w:rsidR="00A8745E" w:rsidRPr="00CA6DD3" w:rsidRDefault="00A8745E" w:rsidP="00A8745E">
            <w:pPr>
              <w:rPr>
                <w:b/>
                <w:sz w:val="22"/>
                <w:szCs w:val="22"/>
              </w:rPr>
            </w:pPr>
            <w:r w:rsidRPr="00CA6DD3">
              <w:rPr>
                <w:b/>
                <w:sz w:val="22"/>
                <w:szCs w:val="22"/>
              </w:rPr>
              <w:t>Sonrasında Önerilen Eğitimler</w:t>
            </w:r>
          </w:p>
        </w:tc>
        <w:tc>
          <w:tcPr>
            <w:tcW w:w="6815" w:type="dxa"/>
            <w:vAlign w:val="center"/>
          </w:tcPr>
          <w:p w14:paraId="1B0F9651" w14:textId="43F23AFE" w:rsidR="00A8745E" w:rsidRPr="00CA6DD3" w:rsidRDefault="007E2650" w:rsidP="00CA5502">
            <w:pPr>
              <w:rPr>
                <w:b/>
                <w:color w:val="000000" w:themeColor="text1"/>
                <w:sz w:val="22"/>
                <w:szCs w:val="22"/>
              </w:rPr>
            </w:pPr>
            <w:hyperlink w:anchor="_YM105_–_UML" w:history="1">
              <w:r w:rsidR="00CA5502" w:rsidRPr="00CA6DD3">
                <w:rPr>
                  <w:rStyle w:val="Hyperlink"/>
                  <w:sz w:val="22"/>
                  <w:szCs w:val="22"/>
                </w:rPr>
                <w:t>YM105 – UML ile Nesne-Merkezli Analiz ve Tasarım</w:t>
              </w:r>
            </w:hyperlink>
          </w:p>
        </w:tc>
      </w:tr>
      <w:tr w:rsidR="00615773" w:rsidRPr="00CA6DD3" w14:paraId="3DE44A4E" w14:textId="77777777" w:rsidTr="00615773">
        <w:trPr>
          <w:trHeight w:val="432"/>
        </w:trPr>
        <w:tc>
          <w:tcPr>
            <w:tcW w:w="1701" w:type="dxa"/>
            <w:vAlign w:val="center"/>
          </w:tcPr>
          <w:p w14:paraId="4EBD2A89" w14:textId="77777777" w:rsidR="00A8745E" w:rsidRPr="00CA6DD3" w:rsidRDefault="00A8745E" w:rsidP="00A8745E">
            <w:pPr>
              <w:rPr>
                <w:b/>
                <w:sz w:val="22"/>
                <w:szCs w:val="22"/>
              </w:rPr>
            </w:pPr>
            <w:r w:rsidRPr="00CA6DD3">
              <w:rPr>
                <w:b/>
                <w:sz w:val="22"/>
                <w:szCs w:val="22"/>
              </w:rPr>
              <w:t>Açıklama</w:t>
            </w:r>
          </w:p>
        </w:tc>
        <w:tc>
          <w:tcPr>
            <w:tcW w:w="6815" w:type="dxa"/>
            <w:vAlign w:val="center"/>
          </w:tcPr>
          <w:p w14:paraId="4A15B597" w14:textId="53144571" w:rsidR="00A8745E" w:rsidRPr="00CA6DD3" w:rsidRDefault="00A8745E" w:rsidP="006D06FA">
            <w:pPr>
              <w:rPr>
                <w:sz w:val="22"/>
                <w:szCs w:val="22"/>
              </w:rPr>
            </w:pPr>
            <w:r w:rsidRPr="00CA6DD3">
              <w:rPr>
                <w:sz w:val="22"/>
                <w:szCs w:val="22"/>
              </w:rPr>
              <w:t xml:space="preserve">Eğitimin, katılımcılar ve eğitmen arasında yoğun iletişim ve tartışmayla geçmesi beklenmektedir. </w:t>
            </w:r>
          </w:p>
        </w:tc>
      </w:tr>
      <w:tr w:rsidR="00615773" w:rsidRPr="00CA6DD3" w14:paraId="5DA5EE3A" w14:textId="77777777" w:rsidTr="00A93DFA">
        <w:trPr>
          <w:trHeight w:val="2017"/>
        </w:trPr>
        <w:tc>
          <w:tcPr>
            <w:tcW w:w="1701" w:type="dxa"/>
          </w:tcPr>
          <w:p w14:paraId="7A03741D" w14:textId="77777777" w:rsidR="00A8745E" w:rsidRPr="00CA6DD3" w:rsidRDefault="00A8745E" w:rsidP="00A8745E">
            <w:pPr>
              <w:rPr>
                <w:b/>
                <w:sz w:val="22"/>
                <w:szCs w:val="22"/>
              </w:rPr>
            </w:pPr>
            <w:r w:rsidRPr="00CA6DD3">
              <w:rPr>
                <w:b/>
                <w:sz w:val="22"/>
                <w:szCs w:val="22"/>
              </w:rPr>
              <w:lastRenderedPageBreak/>
              <w:t>Konu Başlıkları</w:t>
            </w:r>
          </w:p>
        </w:tc>
        <w:tc>
          <w:tcPr>
            <w:tcW w:w="6815" w:type="dxa"/>
          </w:tcPr>
          <w:p w14:paraId="691C8D9D" w14:textId="44783976" w:rsidR="00A8745E" w:rsidRPr="00CA6DD3" w:rsidRDefault="007D5C35" w:rsidP="00CA5502">
            <w:pPr>
              <w:pStyle w:val="ListParagraph"/>
              <w:numPr>
                <w:ilvl w:val="0"/>
                <w:numId w:val="10"/>
              </w:numPr>
              <w:rPr>
                <w:sz w:val="22"/>
                <w:szCs w:val="22"/>
              </w:rPr>
            </w:pPr>
            <w:r w:rsidRPr="00CA6DD3">
              <w:rPr>
                <w:sz w:val="22"/>
                <w:szCs w:val="22"/>
              </w:rPr>
              <w:t>Introduction to Requirements Requirements</w:t>
            </w:r>
          </w:p>
          <w:p w14:paraId="0771B60D" w14:textId="5CC2D353" w:rsidR="00A8745E" w:rsidRPr="00CA6DD3" w:rsidRDefault="00A8745E" w:rsidP="00014172">
            <w:pPr>
              <w:pStyle w:val="ListParagraph"/>
              <w:numPr>
                <w:ilvl w:val="0"/>
                <w:numId w:val="10"/>
              </w:numPr>
              <w:rPr>
                <w:sz w:val="22"/>
                <w:szCs w:val="22"/>
              </w:rPr>
            </w:pPr>
            <w:r w:rsidRPr="00CA6DD3">
              <w:rPr>
                <w:sz w:val="22"/>
                <w:szCs w:val="22"/>
              </w:rPr>
              <w:t xml:space="preserve">Initiating the </w:t>
            </w:r>
            <w:r w:rsidR="00014172" w:rsidRPr="00CA6DD3">
              <w:rPr>
                <w:sz w:val="22"/>
                <w:szCs w:val="22"/>
              </w:rPr>
              <w:t>Requirement Analysis</w:t>
            </w:r>
          </w:p>
          <w:p w14:paraId="693D037D" w14:textId="218569BA" w:rsidR="00A93DFA" w:rsidRPr="00CA6DD3" w:rsidRDefault="00A93DFA" w:rsidP="00014172">
            <w:pPr>
              <w:pStyle w:val="ListParagraph"/>
              <w:numPr>
                <w:ilvl w:val="0"/>
                <w:numId w:val="10"/>
              </w:numPr>
              <w:rPr>
                <w:sz w:val="22"/>
                <w:szCs w:val="22"/>
              </w:rPr>
            </w:pPr>
            <w:r w:rsidRPr="00CA6DD3">
              <w:rPr>
                <w:sz w:val="22"/>
                <w:szCs w:val="22"/>
              </w:rPr>
              <w:t>Requirements Elicitation &amp; Managing Customer</w:t>
            </w:r>
          </w:p>
          <w:p w14:paraId="5EB2FC35" w14:textId="520CC3AA" w:rsidR="00A93DFA" w:rsidRPr="00CA6DD3" w:rsidRDefault="00A93DFA" w:rsidP="00A8745E">
            <w:pPr>
              <w:pStyle w:val="ListParagraph"/>
              <w:numPr>
                <w:ilvl w:val="0"/>
                <w:numId w:val="10"/>
              </w:numPr>
              <w:rPr>
                <w:sz w:val="22"/>
                <w:szCs w:val="22"/>
              </w:rPr>
            </w:pPr>
            <w:r w:rsidRPr="00CA6DD3">
              <w:rPr>
                <w:sz w:val="22"/>
                <w:szCs w:val="22"/>
              </w:rPr>
              <w:t>Modelling Requirement</w:t>
            </w:r>
            <w:r w:rsidR="00690E6C" w:rsidRPr="00CA6DD3">
              <w:rPr>
                <w:sz w:val="22"/>
                <w:szCs w:val="22"/>
              </w:rPr>
              <w:t>s: Use C</w:t>
            </w:r>
            <w:r w:rsidRPr="00CA6DD3">
              <w:rPr>
                <w:sz w:val="22"/>
                <w:szCs w:val="22"/>
              </w:rPr>
              <w:t>ase</w:t>
            </w:r>
            <w:r w:rsidR="00690E6C" w:rsidRPr="00CA6DD3">
              <w:rPr>
                <w:sz w:val="22"/>
                <w:szCs w:val="22"/>
              </w:rPr>
              <w:t>s, User S</w:t>
            </w:r>
            <w:r w:rsidRPr="00CA6DD3">
              <w:rPr>
                <w:sz w:val="22"/>
                <w:szCs w:val="22"/>
              </w:rPr>
              <w:t>tories &amp; UML</w:t>
            </w:r>
          </w:p>
          <w:p w14:paraId="0DFD1B3C" w14:textId="1E9A5396" w:rsidR="00A93DFA" w:rsidRPr="00CA6DD3" w:rsidRDefault="00A93DFA" w:rsidP="00A8745E">
            <w:pPr>
              <w:pStyle w:val="ListParagraph"/>
              <w:numPr>
                <w:ilvl w:val="0"/>
                <w:numId w:val="10"/>
              </w:numPr>
              <w:rPr>
                <w:sz w:val="22"/>
                <w:szCs w:val="22"/>
              </w:rPr>
            </w:pPr>
            <w:r w:rsidRPr="00CA6DD3">
              <w:rPr>
                <w:sz w:val="22"/>
                <w:szCs w:val="22"/>
              </w:rPr>
              <w:t>Business Rules, Quality and UI Requirements</w:t>
            </w:r>
          </w:p>
          <w:p w14:paraId="781A3807" w14:textId="0B640452" w:rsidR="004661A6" w:rsidRPr="00CA6DD3" w:rsidRDefault="004661A6" w:rsidP="00A8745E">
            <w:pPr>
              <w:pStyle w:val="ListParagraph"/>
              <w:numPr>
                <w:ilvl w:val="0"/>
                <w:numId w:val="10"/>
              </w:numPr>
              <w:rPr>
                <w:sz w:val="22"/>
                <w:szCs w:val="22"/>
              </w:rPr>
            </w:pPr>
            <w:r w:rsidRPr="00CA6DD3">
              <w:rPr>
                <w:sz w:val="22"/>
                <w:szCs w:val="22"/>
              </w:rPr>
              <w:t>Prioritization, Prototyping &amp; Validation</w:t>
            </w:r>
          </w:p>
          <w:p w14:paraId="392DBF40" w14:textId="77777777" w:rsidR="00A93DFA" w:rsidRPr="00CA6DD3" w:rsidRDefault="00A93DFA" w:rsidP="00A8745E">
            <w:pPr>
              <w:pStyle w:val="ListParagraph"/>
              <w:numPr>
                <w:ilvl w:val="0"/>
                <w:numId w:val="10"/>
              </w:numPr>
              <w:rPr>
                <w:sz w:val="22"/>
                <w:szCs w:val="22"/>
              </w:rPr>
            </w:pPr>
            <w:r w:rsidRPr="00CA6DD3">
              <w:rPr>
                <w:sz w:val="22"/>
                <w:szCs w:val="22"/>
              </w:rPr>
              <w:t>Domain Modelling through Objects &amp; Data Modelling through E-R</w:t>
            </w:r>
          </w:p>
          <w:p w14:paraId="50ECB984" w14:textId="28B4BD82" w:rsidR="00A93DFA" w:rsidRPr="00CA6DD3" w:rsidRDefault="00A93DFA" w:rsidP="00A8745E">
            <w:pPr>
              <w:pStyle w:val="ListParagraph"/>
              <w:numPr>
                <w:ilvl w:val="0"/>
                <w:numId w:val="10"/>
              </w:numPr>
              <w:rPr>
                <w:sz w:val="22"/>
                <w:szCs w:val="22"/>
              </w:rPr>
            </w:pPr>
            <w:r w:rsidRPr="00CA6DD3">
              <w:rPr>
                <w:sz w:val="22"/>
                <w:szCs w:val="22"/>
              </w:rPr>
              <w:t>Requirement Specification &amp; Documentation</w:t>
            </w:r>
          </w:p>
          <w:p w14:paraId="4705B7F5" w14:textId="4F4E5F18" w:rsidR="00690E6C" w:rsidRPr="00CA6DD3" w:rsidRDefault="00690E6C" w:rsidP="00A8745E">
            <w:pPr>
              <w:pStyle w:val="ListParagraph"/>
              <w:numPr>
                <w:ilvl w:val="0"/>
                <w:numId w:val="10"/>
              </w:numPr>
              <w:rPr>
                <w:sz w:val="22"/>
                <w:szCs w:val="22"/>
              </w:rPr>
            </w:pPr>
            <w:r w:rsidRPr="00CA6DD3">
              <w:rPr>
                <w:sz w:val="22"/>
                <w:szCs w:val="22"/>
              </w:rPr>
              <w:t>Test Cases out of Use Cases</w:t>
            </w:r>
          </w:p>
          <w:p w14:paraId="13C3E7F2" w14:textId="4F2F5A81" w:rsidR="00A8745E" w:rsidRPr="00CA6DD3" w:rsidRDefault="00A93DFA" w:rsidP="00A8745E">
            <w:pPr>
              <w:pStyle w:val="ListParagraph"/>
              <w:numPr>
                <w:ilvl w:val="0"/>
                <w:numId w:val="10"/>
              </w:numPr>
              <w:rPr>
                <w:sz w:val="22"/>
                <w:szCs w:val="22"/>
              </w:rPr>
            </w:pPr>
            <w:r w:rsidRPr="00CA6DD3">
              <w:rPr>
                <w:sz w:val="22"/>
                <w:szCs w:val="22"/>
              </w:rPr>
              <w:t>Iterative &amp; Incremental Requirements Management Process</w:t>
            </w:r>
          </w:p>
        </w:tc>
      </w:tr>
    </w:tbl>
    <w:p w14:paraId="2BF2DA4D" w14:textId="77777777" w:rsidR="006A182D" w:rsidRDefault="006A182D" w:rsidP="006D06FA">
      <w:pPr>
        <w:spacing w:line="360" w:lineRule="auto"/>
        <w:jc w:val="both"/>
      </w:pPr>
    </w:p>
    <w:p w14:paraId="1EAD7DB0" w14:textId="77777777" w:rsidR="006A182D" w:rsidRDefault="006A182D" w:rsidP="00111ABC">
      <w:pPr>
        <w:spacing w:line="360" w:lineRule="auto"/>
        <w:ind w:firstLine="284"/>
        <w:jc w:val="both"/>
      </w:pPr>
    </w:p>
    <w:p w14:paraId="4BB8ECFF" w14:textId="77777777" w:rsidR="006D06FA" w:rsidRDefault="006D06FA" w:rsidP="00111ABC">
      <w:pPr>
        <w:spacing w:line="360" w:lineRule="auto"/>
        <w:ind w:firstLine="284"/>
        <w:jc w:val="both"/>
      </w:pPr>
    </w:p>
    <w:p w14:paraId="1068D086" w14:textId="77777777" w:rsidR="006D06FA" w:rsidRDefault="006D06FA" w:rsidP="00111ABC">
      <w:pPr>
        <w:spacing w:line="360" w:lineRule="auto"/>
        <w:ind w:firstLine="284"/>
        <w:jc w:val="both"/>
      </w:pPr>
    </w:p>
    <w:p w14:paraId="20146F03" w14:textId="77777777" w:rsidR="006D06FA" w:rsidRDefault="006D06FA" w:rsidP="00111ABC">
      <w:pPr>
        <w:spacing w:line="360" w:lineRule="auto"/>
        <w:ind w:firstLine="284"/>
        <w:jc w:val="both"/>
      </w:pPr>
    </w:p>
    <w:p w14:paraId="4AF380C2" w14:textId="77777777" w:rsidR="006D06FA" w:rsidRDefault="006D06FA" w:rsidP="00111ABC">
      <w:pPr>
        <w:spacing w:line="360" w:lineRule="auto"/>
        <w:ind w:firstLine="284"/>
        <w:jc w:val="both"/>
      </w:pPr>
    </w:p>
    <w:p w14:paraId="7A9F74EE" w14:textId="77777777" w:rsidR="006D06FA" w:rsidRDefault="006D06FA" w:rsidP="00111ABC">
      <w:pPr>
        <w:spacing w:line="360" w:lineRule="auto"/>
        <w:ind w:firstLine="284"/>
        <w:jc w:val="both"/>
      </w:pPr>
    </w:p>
    <w:p w14:paraId="5255C239" w14:textId="77777777" w:rsidR="006D06FA" w:rsidRDefault="006D06FA" w:rsidP="00111ABC">
      <w:pPr>
        <w:spacing w:line="360" w:lineRule="auto"/>
        <w:ind w:firstLine="284"/>
        <w:jc w:val="both"/>
      </w:pPr>
    </w:p>
    <w:p w14:paraId="3F08F6F9" w14:textId="77777777" w:rsidR="006D06FA" w:rsidRDefault="006D06FA" w:rsidP="00111ABC">
      <w:pPr>
        <w:spacing w:line="360" w:lineRule="auto"/>
        <w:ind w:firstLine="284"/>
        <w:jc w:val="both"/>
      </w:pPr>
    </w:p>
    <w:p w14:paraId="55F7885F" w14:textId="77777777" w:rsidR="006D06FA" w:rsidRDefault="006D06FA" w:rsidP="00111ABC">
      <w:pPr>
        <w:spacing w:line="360" w:lineRule="auto"/>
        <w:ind w:firstLine="284"/>
        <w:jc w:val="both"/>
      </w:pPr>
    </w:p>
    <w:p w14:paraId="14377D28" w14:textId="77777777" w:rsidR="006D06FA" w:rsidRDefault="006D06FA" w:rsidP="00111ABC">
      <w:pPr>
        <w:spacing w:line="360" w:lineRule="auto"/>
        <w:ind w:firstLine="284"/>
        <w:jc w:val="both"/>
      </w:pPr>
    </w:p>
    <w:p w14:paraId="2FC91670" w14:textId="77777777" w:rsidR="006D06FA" w:rsidRDefault="006D06FA" w:rsidP="00111ABC">
      <w:pPr>
        <w:spacing w:line="360" w:lineRule="auto"/>
        <w:ind w:firstLine="284"/>
        <w:jc w:val="both"/>
      </w:pPr>
    </w:p>
    <w:p w14:paraId="506E9549" w14:textId="77777777" w:rsidR="006D06FA" w:rsidRDefault="006D06FA" w:rsidP="00111ABC">
      <w:pPr>
        <w:spacing w:line="360" w:lineRule="auto"/>
        <w:ind w:firstLine="284"/>
        <w:jc w:val="both"/>
      </w:pPr>
    </w:p>
    <w:p w14:paraId="3D62001D" w14:textId="77777777" w:rsidR="006D06FA" w:rsidRDefault="006D06FA" w:rsidP="00111ABC">
      <w:pPr>
        <w:spacing w:line="360" w:lineRule="auto"/>
        <w:ind w:firstLine="284"/>
        <w:jc w:val="both"/>
      </w:pPr>
    </w:p>
    <w:p w14:paraId="73AB3645" w14:textId="77777777" w:rsidR="006D06FA" w:rsidRDefault="006D06FA" w:rsidP="00111ABC">
      <w:pPr>
        <w:spacing w:line="360" w:lineRule="auto"/>
        <w:ind w:firstLine="284"/>
        <w:jc w:val="both"/>
      </w:pPr>
    </w:p>
    <w:p w14:paraId="0A4DD7D3" w14:textId="77777777" w:rsidR="006D06FA" w:rsidRDefault="006D06FA" w:rsidP="00111ABC">
      <w:pPr>
        <w:spacing w:line="360" w:lineRule="auto"/>
        <w:ind w:firstLine="284"/>
        <w:jc w:val="both"/>
      </w:pPr>
    </w:p>
    <w:p w14:paraId="675D7CB6" w14:textId="77777777" w:rsidR="006D06FA" w:rsidRDefault="006D06FA" w:rsidP="00111ABC">
      <w:pPr>
        <w:spacing w:line="360" w:lineRule="auto"/>
        <w:ind w:firstLine="284"/>
        <w:jc w:val="both"/>
      </w:pPr>
    </w:p>
    <w:p w14:paraId="088641C4" w14:textId="77777777" w:rsidR="006D06FA" w:rsidRDefault="006D06FA" w:rsidP="00111ABC">
      <w:pPr>
        <w:spacing w:line="360" w:lineRule="auto"/>
        <w:ind w:firstLine="284"/>
        <w:jc w:val="both"/>
      </w:pPr>
    </w:p>
    <w:p w14:paraId="2195A20B" w14:textId="77777777" w:rsidR="006D06FA" w:rsidRDefault="006D06FA" w:rsidP="00111ABC">
      <w:pPr>
        <w:spacing w:line="360" w:lineRule="auto"/>
        <w:ind w:firstLine="284"/>
        <w:jc w:val="both"/>
      </w:pPr>
    </w:p>
    <w:p w14:paraId="344F2987" w14:textId="77777777" w:rsidR="00CA6DD3" w:rsidRDefault="00CA6DD3" w:rsidP="00111ABC">
      <w:pPr>
        <w:spacing w:line="360" w:lineRule="auto"/>
        <w:ind w:firstLine="284"/>
        <w:jc w:val="both"/>
      </w:pPr>
    </w:p>
    <w:p w14:paraId="5BF8EC78" w14:textId="77777777" w:rsidR="00CA6DD3" w:rsidRDefault="00CA6DD3" w:rsidP="00111ABC">
      <w:pPr>
        <w:spacing w:line="360" w:lineRule="auto"/>
        <w:ind w:firstLine="284"/>
        <w:jc w:val="both"/>
      </w:pPr>
    </w:p>
    <w:p w14:paraId="04764F6D" w14:textId="77777777" w:rsidR="006D06FA" w:rsidRDefault="006D06FA" w:rsidP="00111ABC">
      <w:pPr>
        <w:spacing w:line="360" w:lineRule="auto"/>
        <w:ind w:firstLine="284"/>
        <w:jc w:val="both"/>
      </w:pPr>
    </w:p>
    <w:p w14:paraId="49D1AA64" w14:textId="77777777" w:rsidR="006D06FA" w:rsidRDefault="006D06FA" w:rsidP="00111ABC">
      <w:pPr>
        <w:spacing w:line="360" w:lineRule="auto"/>
        <w:ind w:firstLine="284"/>
        <w:jc w:val="both"/>
      </w:pPr>
    </w:p>
    <w:p w14:paraId="0B829519" w14:textId="77777777" w:rsidR="006D06FA" w:rsidRDefault="006D06FA" w:rsidP="00111ABC">
      <w:pPr>
        <w:spacing w:line="360" w:lineRule="auto"/>
        <w:ind w:firstLine="284"/>
        <w:jc w:val="both"/>
      </w:pPr>
    </w:p>
    <w:p w14:paraId="2B9EA099" w14:textId="77777777" w:rsidR="006D06FA" w:rsidRDefault="006D06FA" w:rsidP="00111ABC">
      <w:pPr>
        <w:spacing w:line="360" w:lineRule="auto"/>
        <w:ind w:firstLine="284"/>
        <w:jc w:val="both"/>
      </w:pPr>
    </w:p>
    <w:p w14:paraId="7F83D01D" w14:textId="77777777" w:rsidR="006D06FA" w:rsidRDefault="006D06FA" w:rsidP="00111ABC">
      <w:pPr>
        <w:spacing w:line="360" w:lineRule="auto"/>
        <w:ind w:firstLine="284"/>
        <w:jc w:val="both"/>
      </w:pPr>
    </w:p>
    <w:p w14:paraId="7ED3F420" w14:textId="77777777" w:rsidR="006D06FA" w:rsidRDefault="006D06FA" w:rsidP="00111ABC">
      <w:pPr>
        <w:spacing w:line="360" w:lineRule="auto"/>
        <w:ind w:firstLine="284"/>
        <w:jc w:val="both"/>
      </w:pPr>
    </w:p>
    <w:p w14:paraId="718457DF" w14:textId="77777777" w:rsidR="006D06FA" w:rsidRDefault="006D06FA" w:rsidP="00690E6C">
      <w:pPr>
        <w:spacing w:line="360" w:lineRule="auto"/>
        <w:jc w:val="both"/>
      </w:pPr>
    </w:p>
    <w:p w14:paraId="2E250694" w14:textId="77777777" w:rsidR="006A182D" w:rsidRDefault="006A182D" w:rsidP="006A182D">
      <w:pPr>
        <w:pStyle w:val="Heading1"/>
        <w:spacing w:before="0"/>
        <w:jc w:val="center"/>
        <w:rPr>
          <w:color w:val="000000" w:themeColor="text1"/>
          <w:sz w:val="28"/>
          <w:szCs w:val="28"/>
        </w:rPr>
      </w:pPr>
      <w:bookmarkStart w:id="101" w:name="_YM110_–_Yazılım"/>
      <w:bookmarkStart w:id="102" w:name="_YM110_–_Yazılım_1"/>
      <w:bookmarkStart w:id="103" w:name="_Toc441681433"/>
      <w:bookmarkEnd w:id="101"/>
      <w:bookmarkEnd w:id="102"/>
      <w:r w:rsidRPr="006A182D">
        <w:rPr>
          <w:color w:val="000000" w:themeColor="text1"/>
          <w:sz w:val="28"/>
          <w:szCs w:val="28"/>
        </w:rPr>
        <w:t>YM110 – Yazılım Mimarisi</w:t>
      </w:r>
      <w:bookmarkEnd w:id="103"/>
    </w:p>
    <w:p w14:paraId="48749529" w14:textId="77777777" w:rsidR="00F467AD" w:rsidRPr="00F467AD" w:rsidRDefault="00F467AD" w:rsidP="00F467AD"/>
    <w:p w14:paraId="35588C65" w14:textId="5D7A39A6" w:rsidR="006A182D" w:rsidRPr="0023490B" w:rsidRDefault="006A182D" w:rsidP="00EC762E">
      <w:pPr>
        <w:pStyle w:val="NoSpacing"/>
        <w:jc w:val="center"/>
        <w:rPr>
          <w:rFonts w:ascii="Calibri" w:hAnsi="Calibri"/>
          <w:b/>
        </w:rPr>
      </w:pPr>
      <w:bookmarkStart w:id="104" w:name="_Toc293230445"/>
      <w:bookmarkStart w:id="105" w:name="_Toc293312552"/>
      <w:r w:rsidRPr="0023490B">
        <w:rPr>
          <w:rFonts w:ascii="Calibri" w:hAnsi="Calibri"/>
          <w:b/>
        </w:rPr>
        <w:t>(Software Architecture)</w:t>
      </w:r>
      <w:bookmarkEnd w:id="104"/>
      <w:bookmarkEnd w:id="105"/>
    </w:p>
    <w:p w14:paraId="210EC760" w14:textId="77777777" w:rsidR="006A182D" w:rsidRDefault="006A182D" w:rsidP="006A182D"/>
    <w:tbl>
      <w:tblPr>
        <w:tblStyle w:val="TableGrid"/>
        <w:tblW w:w="0" w:type="auto"/>
        <w:tblLook w:val="04A0" w:firstRow="1" w:lastRow="0" w:firstColumn="1" w:lastColumn="0" w:noHBand="0" w:noVBand="1"/>
      </w:tblPr>
      <w:tblGrid>
        <w:gridCol w:w="3484"/>
        <w:gridCol w:w="5032"/>
      </w:tblGrid>
      <w:tr w:rsidR="006A182D" w14:paraId="528D7AD7" w14:textId="77777777" w:rsidTr="006A182D">
        <w:tc>
          <w:tcPr>
            <w:tcW w:w="8516" w:type="dxa"/>
            <w:gridSpan w:val="2"/>
            <w:shd w:val="clear" w:color="auto" w:fill="0D0D0D" w:themeFill="text1" w:themeFillTint="F2"/>
          </w:tcPr>
          <w:p w14:paraId="4F037432" w14:textId="77777777" w:rsidR="006A182D" w:rsidRPr="00EC6FEF" w:rsidRDefault="006A182D" w:rsidP="006A182D">
            <w:pPr>
              <w:jc w:val="center"/>
              <w:rPr>
                <w:b/>
              </w:rPr>
            </w:pPr>
            <w:r>
              <w:rPr>
                <w:b/>
              </w:rPr>
              <w:t>Eğitim Bilgileri</w:t>
            </w:r>
          </w:p>
        </w:tc>
      </w:tr>
      <w:tr w:rsidR="006A182D" w14:paraId="2D820447" w14:textId="77777777" w:rsidTr="006A182D">
        <w:trPr>
          <w:trHeight w:val="432"/>
        </w:trPr>
        <w:tc>
          <w:tcPr>
            <w:tcW w:w="3484" w:type="dxa"/>
            <w:vAlign w:val="center"/>
          </w:tcPr>
          <w:p w14:paraId="62F7C057" w14:textId="77777777" w:rsidR="006A182D" w:rsidRPr="0070448B" w:rsidRDefault="006A182D" w:rsidP="006A182D">
            <w:pPr>
              <w:rPr>
                <w:b/>
              </w:rPr>
            </w:pPr>
            <w:r w:rsidRPr="0070448B">
              <w:rPr>
                <w:b/>
              </w:rPr>
              <w:t>İsim</w:t>
            </w:r>
          </w:p>
        </w:tc>
        <w:tc>
          <w:tcPr>
            <w:tcW w:w="5032" w:type="dxa"/>
            <w:vAlign w:val="center"/>
          </w:tcPr>
          <w:p w14:paraId="559AC4F0" w14:textId="77777777" w:rsidR="006A182D" w:rsidRDefault="006A182D" w:rsidP="006A182D">
            <w:r>
              <w:t>Yazılım Mimarisi / Software Architecture</w:t>
            </w:r>
          </w:p>
        </w:tc>
      </w:tr>
      <w:tr w:rsidR="006A182D" w14:paraId="256EAAC9" w14:textId="77777777" w:rsidTr="006A182D">
        <w:trPr>
          <w:trHeight w:val="432"/>
        </w:trPr>
        <w:tc>
          <w:tcPr>
            <w:tcW w:w="3484" w:type="dxa"/>
            <w:vAlign w:val="center"/>
          </w:tcPr>
          <w:p w14:paraId="6FEAF081" w14:textId="77777777" w:rsidR="006A182D" w:rsidRPr="0070448B" w:rsidRDefault="006A182D" w:rsidP="006A182D">
            <w:pPr>
              <w:rPr>
                <w:b/>
              </w:rPr>
            </w:pPr>
            <w:r w:rsidRPr="0070448B">
              <w:rPr>
                <w:b/>
              </w:rPr>
              <w:t>Tür</w:t>
            </w:r>
          </w:p>
        </w:tc>
        <w:tc>
          <w:tcPr>
            <w:tcW w:w="5032" w:type="dxa"/>
            <w:vAlign w:val="center"/>
          </w:tcPr>
          <w:p w14:paraId="23198777" w14:textId="77777777" w:rsidR="006A182D" w:rsidRDefault="006A182D" w:rsidP="006A182D">
            <w:r>
              <w:t>Sınıf içi eğitim</w:t>
            </w:r>
            <w:r w:rsidRPr="008639AD">
              <w:rPr>
                <w:strike/>
              </w:rPr>
              <w:t>/Seminer/Workshop</w:t>
            </w:r>
          </w:p>
        </w:tc>
      </w:tr>
      <w:tr w:rsidR="006A182D" w14:paraId="26BB0497" w14:textId="77777777" w:rsidTr="006A182D">
        <w:trPr>
          <w:trHeight w:val="432"/>
        </w:trPr>
        <w:tc>
          <w:tcPr>
            <w:tcW w:w="3484" w:type="dxa"/>
            <w:vAlign w:val="center"/>
          </w:tcPr>
          <w:p w14:paraId="219AB098" w14:textId="77777777" w:rsidR="006A182D" w:rsidRPr="0070448B" w:rsidRDefault="006A182D" w:rsidP="006A182D">
            <w:pPr>
              <w:rPr>
                <w:b/>
              </w:rPr>
            </w:pPr>
            <w:r w:rsidRPr="0070448B">
              <w:rPr>
                <w:b/>
              </w:rPr>
              <w:t>Süre (Saat/Gün)</w:t>
            </w:r>
          </w:p>
        </w:tc>
        <w:tc>
          <w:tcPr>
            <w:tcW w:w="5032" w:type="dxa"/>
            <w:vAlign w:val="center"/>
          </w:tcPr>
          <w:p w14:paraId="46758D50" w14:textId="0ABEC8C5" w:rsidR="006A182D" w:rsidRDefault="006A182D" w:rsidP="006A182D">
            <w:r>
              <w:t>30 saat - 5 gün</w:t>
            </w:r>
          </w:p>
        </w:tc>
      </w:tr>
      <w:tr w:rsidR="006A182D" w14:paraId="35618EE3" w14:textId="77777777" w:rsidTr="006A182D">
        <w:trPr>
          <w:trHeight w:val="593"/>
        </w:trPr>
        <w:tc>
          <w:tcPr>
            <w:tcW w:w="3484" w:type="dxa"/>
            <w:vAlign w:val="center"/>
          </w:tcPr>
          <w:p w14:paraId="31F8F250" w14:textId="78572FF3" w:rsidR="006A182D" w:rsidRPr="0070448B" w:rsidRDefault="00F65FC4" w:rsidP="006A182D">
            <w:pPr>
              <w:rPr>
                <w:b/>
              </w:rPr>
            </w:pPr>
            <w:r>
              <w:rPr>
                <w:b/>
              </w:rPr>
              <w:t>Amaç</w:t>
            </w:r>
          </w:p>
        </w:tc>
        <w:tc>
          <w:tcPr>
            <w:tcW w:w="5032" w:type="dxa"/>
            <w:vAlign w:val="center"/>
          </w:tcPr>
          <w:p w14:paraId="3674AEC5" w14:textId="77777777" w:rsidR="006A182D" w:rsidRDefault="006A182D" w:rsidP="006A182D">
            <w:r>
              <w:t>Yazlım mimarisinin en temel kavramlarını ve tekniklerini ele almak. Kurumsal mimarileri öğrenmek ve tartışmak.</w:t>
            </w:r>
          </w:p>
        </w:tc>
      </w:tr>
      <w:tr w:rsidR="006A182D" w14:paraId="03972525" w14:textId="77777777" w:rsidTr="006A182D">
        <w:trPr>
          <w:trHeight w:val="432"/>
        </w:trPr>
        <w:tc>
          <w:tcPr>
            <w:tcW w:w="3484" w:type="dxa"/>
            <w:vAlign w:val="center"/>
          </w:tcPr>
          <w:p w14:paraId="7AB373B4" w14:textId="5D81273F" w:rsidR="006A182D" w:rsidRPr="0070448B" w:rsidRDefault="00F65FC4" w:rsidP="006A182D">
            <w:pPr>
              <w:rPr>
                <w:b/>
              </w:rPr>
            </w:pPr>
            <w:r>
              <w:rPr>
                <w:b/>
              </w:rPr>
              <w:t>Edinilecek Yetkinlikler</w:t>
            </w:r>
          </w:p>
        </w:tc>
        <w:tc>
          <w:tcPr>
            <w:tcW w:w="5032" w:type="dxa"/>
            <w:vAlign w:val="center"/>
          </w:tcPr>
          <w:p w14:paraId="516AA70B" w14:textId="77777777" w:rsidR="006A182D" w:rsidRDefault="006A182D" w:rsidP="006A182D">
            <w:r>
              <w:t>Yazılım mimarisi farkındalığı ve en temel bilgi ve becerilerini elde etmiş olmak. Java EE mimarileriyle ilgili temel seviyede bilgi sahibi olmak.</w:t>
            </w:r>
          </w:p>
        </w:tc>
      </w:tr>
      <w:tr w:rsidR="006A182D" w14:paraId="5D52725E" w14:textId="77777777" w:rsidTr="006A182D">
        <w:trPr>
          <w:trHeight w:val="432"/>
        </w:trPr>
        <w:tc>
          <w:tcPr>
            <w:tcW w:w="3484" w:type="dxa"/>
            <w:vAlign w:val="center"/>
          </w:tcPr>
          <w:p w14:paraId="5878AF3E" w14:textId="77777777" w:rsidR="006A182D" w:rsidRPr="0070448B" w:rsidRDefault="006A182D" w:rsidP="006A182D">
            <w:pPr>
              <w:rPr>
                <w:b/>
              </w:rPr>
            </w:pPr>
            <w:r w:rsidRPr="0070448B">
              <w:rPr>
                <w:b/>
              </w:rPr>
              <w:t>Hedef Kitle</w:t>
            </w:r>
          </w:p>
        </w:tc>
        <w:tc>
          <w:tcPr>
            <w:tcW w:w="5032" w:type="dxa"/>
            <w:vAlign w:val="center"/>
          </w:tcPr>
          <w:p w14:paraId="28E7BD35" w14:textId="77777777" w:rsidR="006A182D" w:rsidRDefault="006A182D" w:rsidP="006A182D">
            <w:r>
              <w:t>Yazılım tasarımcıları, yazılım mimarları ve adayları, tecrübeli programcılar ve proje yöneticileri.</w:t>
            </w:r>
          </w:p>
        </w:tc>
      </w:tr>
      <w:tr w:rsidR="006A182D" w14:paraId="17690B68" w14:textId="77777777" w:rsidTr="006A182D">
        <w:trPr>
          <w:trHeight w:val="432"/>
        </w:trPr>
        <w:tc>
          <w:tcPr>
            <w:tcW w:w="3484" w:type="dxa"/>
            <w:tcBorders>
              <w:top w:val="single" w:sz="4" w:space="0" w:color="auto"/>
              <w:left w:val="single" w:sz="4" w:space="0" w:color="auto"/>
              <w:bottom w:val="single" w:sz="4" w:space="0" w:color="auto"/>
              <w:right w:val="single" w:sz="4" w:space="0" w:color="auto"/>
            </w:tcBorders>
            <w:vAlign w:val="center"/>
            <w:hideMark/>
          </w:tcPr>
          <w:p w14:paraId="3EFA715E" w14:textId="77777777" w:rsidR="006A182D" w:rsidRDefault="006A182D" w:rsidP="006A182D">
            <w:pPr>
              <w:rPr>
                <w:b/>
              </w:rPr>
            </w:pPr>
            <w:r>
              <w:rPr>
                <w:b/>
              </w:rPr>
              <w:t>Kullanılacak Yazılımlar</w:t>
            </w:r>
          </w:p>
        </w:tc>
        <w:tc>
          <w:tcPr>
            <w:tcW w:w="5032" w:type="dxa"/>
            <w:tcBorders>
              <w:top w:val="single" w:sz="4" w:space="0" w:color="auto"/>
              <w:left w:val="single" w:sz="4" w:space="0" w:color="auto"/>
              <w:bottom w:val="single" w:sz="4" w:space="0" w:color="auto"/>
              <w:right w:val="single" w:sz="4" w:space="0" w:color="auto"/>
            </w:tcBorders>
            <w:vAlign w:val="center"/>
            <w:hideMark/>
          </w:tcPr>
          <w:p w14:paraId="28DBE83C" w14:textId="77777777" w:rsidR="006A182D" w:rsidRDefault="006A182D" w:rsidP="006A182D">
            <w:pPr>
              <w:rPr>
                <w:strike/>
              </w:rPr>
            </w:pPr>
            <w:r>
              <w:t>Bir UML aracı, Acrobat Reader ve IE vb. bir tarayıcı.</w:t>
            </w:r>
          </w:p>
        </w:tc>
      </w:tr>
      <w:tr w:rsidR="006A182D" w14:paraId="28CE9B0A" w14:textId="77777777" w:rsidTr="006A182D">
        <w:trPr>
          <w:trHeight w:val="432"/>
        </w:trPr>
        <w:tc>
          <w:tcPr>
            <w:tcW w:w="3484" w:type="dxa"/>
            <w:vAlign w:val="center"/>
          </w:tcPr>
          <w:p w14:paraId="33E764CE" w14:textId="77777777" w:rsidR="006A182D" w:rsidRPr="0070448B" w:rsidRDefault="006A182D" w:rsidP="006A182D">
            <w:pPr>
              <w:rPr>
                <w:b/>
              </w:rPr>
            </w:pPr>
            <w:r w:rsidRPr="0070448B">
              <w:rPr>
                <w:b/>
              </w:rPr>
              <w:t>Eğitim öncesi STS</w:t>
            </w:r>
          </w:p>
        </w:tc>
        <w:tc>
          <w:tcPr>
            <w:tcW w:w="5032" w:type="dxa"/>
            <w:vAlign w:val="center"/>
          </w:tcPr>
          <w:p w14:paraId="4F130C60" w14:textId="77777777" w:rsidR="006A182D" w:rsidRDefault="006A182D" w:rsidP="006A182D">
            <w:r w:rsidRPr="000B6A73">
              <w:rPr>
                <w:strike/>
              </w:rPr>
              <w:t>Yok</w:t>
            </w:r>
            <w:r w:rsidRPr="00A845E5">
              <w:t>/</w:t>
            </w:r>
            <w:r w:rsidRPr="004D2E32">
              <w:rPr>
                <w:strike/>
              </w:rPr>
              <w:t>Var</w:t>
            </w:r>
            <w:r>
              <w:t>/İsteğe bağlı</w:t>
            </w:r>
          </w:p>
        </w:tc>
      </w:tr>
      <w:tr w:rsidR="006A182D" w14:paraId="6297E575" w14:textId="77777777" w:rsidTr="006A182D">
        <w:trPr>
          <w:trHeight w:val="432"/>
        </w:trPr>
        <w:tc>
          <w:tcPr>
            <w:tcW w:w="3484" w:type="dxa"/>
            <w:vAlign w:val="center"/>
          </w:tcPr>
          <w:p w14:paraId="191E9225" w14:textId="77777777" w:rsidR="006A182D" w:rsidRPr="0070448B" w:rsidRDefault="006A182D" w:rsidP="006A182D">
            <w:pPr>
              <w:rPr>
                <w:b/>
              </w:rPr>
            </w:pPr>
            <w:r w:rsidRPr="0070448B">
              <w:rPr>
                <w:b/>
              </w:rPr>
              <w:t>Eğitim sonrası STS</w:t>
            </w:r>
          </w:p>
        </w:tc>
        <w:tc>
          <w:tcPr>
            <w:tcW w:w="5032" w:type="dxa"/>
            <w:vAlign w:val="center"/>
          </w:tcPr>
          <w:p w14:paraId="44D9622B" w14:textId="77777777" w:rsidR="006A182D" w:rsidRDefault="006A182D" w:rsidP="006A182D">
            <w:r w:rsidRPr="000B6A73">
              <w:rPr>
                <w:strike/>
              </w:rPr>
              <w:t>Yok</w:t>
            </w:r>
            <w:r w:rsidRPr="00A845E5">
              <w:t>/</w:t>
            </w:r>
            <w:r w:rsidRPr="004D2E32">
              <w:rPr>
                <w:strike/>
              </w:rPr>
              <w:t>Var</w:t>
            </w:r>
            <w:r>
              <w:t>/İsteğe bağlı</w:t>
            </w:r>
          </w:p>
        </w:tc>
      </w:tr>
      <w:tr w:rsidR="006A182D" w14:paraId="16AAE6FC" w14:textId="77777777" w:rsidTr="006A182D">
        <w:trPr>
          <w:trHeight w:val="432"/>
        </w:trPr>
        <w:tc>
          <w:tcPr>
            <w:tcW w:w="3484" w:type="dxa"/>
            <w:vAlign w:val="center"/>
          </w:tcPr>
          <w:p w14:paraId="784AB189" w14:textId="148C609B" w:rsidR="006A182D" w:rsidRPr="0070448B" w:rsidRDefault="00F65FC4" w:rsidP="006A182D">
            <w:pPr>
              <w:rPr>
                <w:b/>
              </w:rPr>
            </w:pPr>
            <w:r>
              <w:rPr>
                <w:b/>
              </w:rPr>
              <w:t>Varsa Önkoşul Eğitim</w:t>
            </w:r>
          </w:p>
        </w:tc>
        <w:tc>
          <w:tcPr>
            <w:tcW w:w="5032" w:type="dxa"/>
            <w:vAlign w:val="center"/>
          </w:tcPr>
          <w:p w14:paraId="6489D485" w14:textId="6B23EE4D" w:rsidR="006A182D" w:rsidRDefault="007E2650" w:rsidP="006A182D">
            <w:hyperlink w:anchor="_OO105_–_UML" w:history="1">
              <w:r w:rsidR="006A182D" w:rsidRPr="006A182D">
                <w:rPr>
                  <w:rStyle w:val="Hyperlink"/>
                </w:rPr>
                <w:t>YM105 - UML ile Nesne-Merkezli Analiz ve Tasarım</w:t>
              </w:r>
            </w:hyperlink>
            <w:r w:rsidR="006D3CAB" w:rsidRPr="006D3CAB">
              <w:rPr>
                <w:rStyle w:val="Hyperlink"/>
                <w:u w:val="none"/>
              </w:rPr>
              <w:t xml:space="preserve">  </w:t>
            </w:r>
            <w:r w:rsidR="006D3CAB" w:rsidRPr="006D3CAB">
              <w:t>ya da</w:t>
            </w:r>
            <w:r w:rsidR="006D3CAB">
              <w:t xml:space="preserve"> </w:t>
            </w:r>
          </w:p>
        </w:tc>
      </w:tr>
      <w:tr w:rsidR="006A182D" w14:paraId="78B2A0F8" w14:textId="77777777" w:rsidTr="006A182D">
        <w:trPr>
          <w:trHeight w:val="432"/>
        </w:trPr>
        <w:tc>
          <w:tcPr>
            <w:tcW w:w="3484" w:type="dxa"/>
            <w:vAlign w:val="center"/>
          </w:tcPr>
          <w:p w14:paraId="356BFDE8" w14:textId="77777777" w:rsidR="006A182D" w:rsidRPr="0070448B" w:rsidRDefault="006A182D" w:rsidP="006A182D">
            <w:pPr>
              <w:rPr>
                <w:b/>
              </w:rPr>
            </w:pPr>
            <w:r w:rsidRPr="0070448B">
              <w:rPr>
                <w:b/>
              </w:rPr>
              <w:t>Sonrasında Önerilen Eğitimler</w:t>
            </w:r>
          </w:p>
        </w:tc>
        <w:tc>
          <w:tcPr>
            <w:tcW w:w="5032" w:type="dxa"/>
            <w:vAlign w:val="center"/>
          </w:tcPr>
          <w:p w14:paraId="0AF87524" w14:textId="77777777" w:rsidR="006A182D" w:rsidRDefault="006A182D" w:rsidP="006A182D">
            <w:r>
              <w:t>-</w:t>
            </w:r>
          </w:p>
        </w:tc>
      </w:tr>
      <w:tr w:rsidR="006A182D" w14:paraId="76A4620F" w14:textId="77777777" w:rsidTr="006A182D">
        <w:trPr>
          <w:trHeight w:val="432"/>
        </w:trPr>
        <w:tc>
          <w:tcPr>
            <w:tcW w:w="3484" w:type="dxa"/>
            <w:vAlign w:val="center"/>
          </w:tcPr>
          <w:p w14:paraId="3C5CE1EC" w14:textId="77777777" w:rsidR="006A182D" w:rsidRPr="0070448B" w:rsidRDefault="006A182D" w:rsidP="006A182D">
            <w:pPr>
              <w:rPr>
                <w:b/>
              </w:rPr>
            </w:pPr>
            <w:r w:rsidRPr="0070448B">
              <w:rPr>
                <w:b/>
              </w:rPr>
              <w:t>Açıklama</w:t>
            </w:r>
          </w:p>
        </w:tc>
        <w:tc>
          <w:tcPr>
            <w:tcW w:w="5032" w:type="dxa"/>
            <w:vAlign w:val="center"/>
          </w:tcPr>
          <w:p w14:paraId="5253DF25" w14:textId="77777777" w:rsidR="006A182D" w:rsidRDefault="006A182D" w:rsidP="006A182D"/>
        </w:tc>
      </w:tr>
      <w:tr w:rsidR="006A182D" w14:paraId="6FEC2599" w14:textId="77777777" w:rsidTr="006A182D">
        <w:tc>
          <w:tcPr>
            <w:tcW w:w="3484" w:type="dxa"/>
          </w:tcPr>
          <w:p w14:paraId="1B52CE91" w14:textId="77777777" w:rsidR="006A182D" w:rsidRPr="0070448B" w:rsidRDefault="006A182D" w:rsidP="006A182D">
            <w:pPr>
              <w:rPr>
                <w:b/>
              </w:rPr>
            </w:pPr>
            <w:r w:rsidRPr="0070448B">
              <w:rPr>
                <w:b/>
              </w:rPr>
              <w:t>Konu Başlıkları</w:t>
            </w:r>
          </w:p>
        </w:tc>
        <w:tc>
          <w:tcPr>
            <w:tcW w:w="5032" w:type="dxa"/>
          </w:tcPr>
          <w:p w14:paraId="52CB408E" w14:textId="77777777" w:rsidR="006A182D" w:rsidRDefault="006A182D" w:rsidP="006A182D">
            <w:pPr>
              <w:pStyle w:val="ListParagraph"/>
              <w:numPr>
                <w:ilvl w:val="0"/>
                <w:numId w:val="10"/>
              </w:numPr>
            </w:pPr>
            <w:r>
              <w:t>Software Development Process</w:t>
            </w:r>
          </w:p>
          <w:p w14:paraId="5A78640C" w14:textId="77777777" w:rsidR="006A182D" w:rsidRDefault="006A182D" w:rsidP="006A182D">
            <w:pPr>
              <w:pStyle w:val="ListParagraph"/>
              <w:numPr>
                <w:ilvl w:val="0"/>
                <w:numId w:val="10"/>
              </w:numPr>
            </w:pPr>
            <w:r>
              <w:t>Software Architecture and Its Process</w:t>
            </w:r>
          </w:p>
          <w:p w14:paraId="57A2FFBE" w14:textId="77777777" w:rsidR="006A182D" w:rsidRDefault="006A182D" w:rsidP="006A182D">
            <w:pPr>
              <w:pStyle w:val="ListParagraph"/>
              <w:numPr>
                <w:ilvl w:val="0"/>
                <w:numId w:val="10"/>
              </w:numPr>
            </w:pPr>
            <w:r>
              <w:t>Architectural Models and Patterns</w:t>
            </w:r>
          </w:p>
          <w:p w14:paraId="2339FEA2" w14:textId="77777777" w:rsidR="006A182D" w:rsidRDefault="006A182D" w:rsidP="006A182D">
            <w:pPr>
              <w:pStyle w:val="ListParagraph"/>
              <w:numPr>
                <w:ilvl w:val="0"/>
                <w:numId w:val="10"/>
              </w:numPr>
            </w:pPr>
            <w:r>
              <w:t>Tiers and Layers</w:t>
            </w:r>
          </w:p>
          <w:p w14:paraId="3B8B1A0A" w14:textId="77777777" w:rsidR="00F467AD" w:rsidRDefault="00F467AD" w:rsidP="006A182D">
            <w:pPr>
              <w:pStyle w:val="ListParagraph"/>
              <w:numPr>
                <w:ilvl w:val="0"/>
                <w:numId w:val="10"/>
              </w:numPr>
            </w:pPr>
            <w:r>
              <w:t>Microservices</w:t>
            </w:r>
          </w:p>
          <w:p w14:paraId="6272CACC" w14:textId="2DFBEADD" w:rsidR="00F467AD" w:rsidRDefault="00F467AD" w:rsidP="006A182D">
            <w:pPr>
              <w:pStyle w:val="ListParagraph"/>
              <w:numPr>
                <w:ilvl w:val="0"/>
                <w:numId w:val="10"/>
              </w:numPr>
            </w:pPr>
            <w:r>
              <w:t>Integration patterns</w:t>
            </w:r>
          </w:p>
          <w:p w14:paraId="541B00E5" w14:textId="0314573F" w:rsidR="00B45C7C" w:rsidRDefault="00B45C7C" w:rsidP="006A182D">
            <w:pPr>
              <w:pStyle w:val="ListParagraph"/>
              <w:numPr>
                <w:ilvl w:val="0"/>
                <w:numId w:val="10"/>
              </w:numPr>
            </w:pPr>
            <w:r>
              <w:t>Data access patetrns</w:t>
            </w:r>
          </w:p>
          <w:p w14:paraId="02EA41D4" w14:textId="77777777" w:rsidR="006A182D" w:rsidRDefault="006A182D" w:rsidP="006A182D">
            <w:pPr>
              <w:pStyle w:val="ListParagraph"/>
              <w:numPr>
                <w:ilvl w:val="0"/>
                <w:numId w:val="10"/>
              </w:numPr>
            </w:pPr>
            <w:r>
              <w:t>Java EE Architectures</w:t>
            </w:r>
          </w:p>
        </w:tc>
      </w:tr>
    </w:tbl>
    <w:p w14:paraId="5BB71B00" w14:textId="77777777" w:rsidR="006A182D" w:rsidRDefault="006A182D" w:rsidP="00395D1D">
      <w:pPr>
        <w:spacing w:line="360" w:lineRule="auto"/>
        <w:jc w:val="both"/>
      </w:pPr>
    </w:p>
    <w:p w14:paraId="76959EA1" w14:textId="77777777" w:rsidR="00551694" w:rsidRDefault="00551694" w:rsidP="004A0B78">
      <w:pPr>
        <w:pStyle w:val="Heading1"/>
        <w:spacing w:before="0"/>
        <w:jc w:val="center"/>
        <w:rPr>
          <w:color w:val="000000" w:themeColor="text1"/>
          <w:sz w:val="28"/>
          <w:szCs w:val="28"/>
        </w:rPr>
      </w:pPr>
    </w:p>
    <w:p w14:paraId="563FBF4B" w14:textId="77777777" w:rsidR="00DD7B43" w:rsidRDefault="00DD7B43" w:rsidP="004A0B78">
      <w:pPr>
        <w:pStyle w:val="Heading1"/>
        <w:spacing w:before="0"/>
        <w:jc w:val="center"/>
        <w:rPr>
          <w:color w:val="000000" w:themeColor="text1"/>
          <w:sz w:val="28"/>
          <w:szCs w:val="28"/>
        </w:rPr>
      </w:pPr>
    </w:p>
    <w:p w14:paraId="50D43DF2" w14:textId="77777777" w:rsidR="00DD7B43" w:rsidRDefault="00DD7B43" w:rsidP="00DD7B43">
      <w:pPr>
        <w:pStyle w:val="Heading1"/>
        <w:spacing w:before="0"/>
        <w:rPr>
          <w:color w:val="000000" w:themeColor="text1"/>
          <w:sz w:val="28"/>
          <w:szCs w:val="28"/>
        </w:rPr>
      </w:pPr>
    </w:p>
    <w:p w14:paraId="770F0285" w14:textId="2E798034" w:rsidR="004A0B78" w:rsidRDefault="00E14E16" w:rsidP="004A0B78">
      <w:pPr>
        <w:pStyle w:val="Heading1"/>
        <w:spacing w:before="0"/>
        <w:jc w:val="center"/>
        <w:rPr>
          <w:color w:val="000000" w:themeColor="text1"/>
          <w:sz w:val="28"/>
          <w:szCs w:val="28"/>
        </w:rPr>
      </w:pPr>
      <w:bookmarkStart w:id="106" w:name="_YM120_–_"/>
      <w:bookmarkStart w:id="107" w:name="_Toc441681434"/>
      <w:bookmarkEnd w:id="106"/>
      <w:r>
        <w:rPr>
          <w:color w:val="000000" w:themeColor="text1"/>
          <w:sz w:val="28"/>
          <w:szCs w:val="28"/>
        </w:rPr>
        <w:t>YM</w:t>
      </w:r>
      <w:r w:rsidR="006A182D" w:rsidRPr="006A182D">
        <w:rPr>
          <w:color w:val="000000" w:themeColor="text1"/>
          <w:sz w:val="28"/>
          <w:szCs w:val="28"/>
        </w:rPr>
        <w:t>120 –  Tasarım Kalıpları</w:t>
      </w:r>
      <w:bookmarkEnd w:id="107"/>
    </w:p>
    <w:p w14:paraId="5A08A8C2" w14:textId="77777777" w:rsidR="00395D1D" w:rsidRPr="00395D1D" w:rsidRDefault="00395D1D" w:rsidP="00395D1D"/>
    <w:p w14:paraId="36C98673" w14:textId="15E0AB5E" w:rsidR="004A0B78" w:rsidRPr="0023490B" w:rsidRDefault="004A0B78" w:rsidP="00EC762E">
      <w:pPr>
        <w:pStyle w:val="NoSpacing"/>
        <w:jc w:val="center"/>
        <w:rPr>
          <w:rFonts w:ascii="Calibri" w:hAnsi="Calibri"/>
          <w:b/>
        </w:rPr>
      </w:pPr>
      <w:bookmarkStart w:id="108" w:name="_Toc293230447"/>
      <w:r w:rsidRPr="0023490B">
        <w:rPr>
          <w:rFonts w:ascii="Calibri" w:hAnsi="Calibri"/>
          <w:b/>
        </w:rPr>
        <w:t>(Design Patterns)</w:t>
      </w:r>
      <w:bookmarkEnd w:id="108"/>
    </w:p>
    <w:p w14:paraId="5CA2B810" w14:textId="77777777" w:rsidR="006A182D" w:rsidRDefault="006A182D" w:rsidP="006A182D"/>
    <w:tbl>
      <w:tblPr>
        <w:tblStyle w:val="TableGrid"/>
        <w:tblW w:w="0" w:type="auto"/>
        <w:tblLook w:val="04A0" w:firstRow="1" w:lastRow="0" w:firstColumn="1" w:lastColumn="0" w:noHBand="0" w:noVBand="1"/>
      </w:tblPr>
      <w:tblGrid>
        <w:gridCol w:w="3480"/>
        <w:gridCol w:w="5036"/>
      </w:tblGrid>
      <w:tr w:rsidR="006A182D" w14:paraId="59AF8750" w14:textId="77777777" w:rsidTr="006A182D">
        <w:tc>
          <w:tcPr>
            <w:tcW w:w="8516" w:type="dxa"/>
            <w:gridSpan w:val="2"/>
            <w:shd w:val="clear" w:color="auto" w:fill="0D0D0D" w:themeFill="text1" w:themeFillTint="F2"/>
          </w:tcPr>
          <w:p w14:paraId="697C1E9E" w14:textId="77777777" w:rsidR="006A182D" w:rsidRPr="00EC6FEF" w:rsidRDefault="006A182D" w:rsidP="006A182D">
            <w:pPr>
              <w:jc w:val="center"/>
              <w:rPr>
                <w:b/>
              </w:rPr>
            </w:pPr>
            <w:r>
              <w:rPr>
                <w:b/>
              </w:rPr>
              <w:t>Eğitim Bilgileri</w:t>
            </w:r>
          </w:p>
        </w:tc>
      </w:tr>
      <w:tr w:rsidR="006A182D" w14:paraId="239C791B" w14:textId="77777777" w:rsidTr="006A182D">
        <w:trPr>
          <w:trHeight w:val="432"/>
        </w:trPr>
        <w:tc>
          <w:tcPr>
            <w:tcW w:w="3480" w:type="dxa"/>
            <w:vAlign w:val="center"/>
          </w:tcPr>
          <w:p w14:paraId="6E44CCE8" w14:textId="77777777" w:rsidR="006A182D" w:rsidRPr="0070448B" w:rsidRDefault="006A182D" w:rsidP="006A182D">
            <w:pPr>
              <w:rPr>
                <w:b/>
              </w:rPr>
            </w:pPr>
            <w:r w:rsidRPr="0070448B">
              <w:rPr>
                <w:b/>
              </w:rPr>
              <w:t>İsim</w:t>
            </w:r>
          </w:p>
        </w:tc>
        <w:tc>
          <w:tcPr>
            <w:tcW w:w="5036" w:type="dxa"/>
            <w:vAlign w:val="center"/>
          </w:tcPr>
          <w:p w14:paraId="6075D5EB" w14:textId="77777777" w:rsidR="006A182D" w:rsidRDefault="006A182D" w:rsidP="006A182D">
            <w:r>
              <w:t>Tasarım Kalıpları / Design Patterns</w:t>
            </w:r>
          </w:p>
        </w:tc>
      </w:tr>
      <w:tr w:rsidR="006A182D" w14:paraId="1B647950" w14:textId="77777777" w:rsidTr="006A182D">
        <w:trPr>
          <w:trHeight w:val="432"/>
        </w:trPr>
        <w:tc>
          <w:tcPr>
            <w:tcW w:w="3480" w:type="dxa"/>
            <w:vAlign w:val="center"/>
          </w:tcPr>
          <w:p w14:paraId="44DEC764" w14:textId="77777777" w:rsidR="006A182D" w:rsidRPr="0070448B" w:rsidRDefault="006A182D" w:rsidP="006A182D">
            <w:pPr>
              <w:rPr>
                <w:b/>
              </w:rPr>
            </w:pPr>
            <w:r w:rsidRPr="0070448B">
              <w:rPr>
                <w:b/>
              </w:rPr>
              <w:t>Tür</w:t>
            </w:r>
          </w:p>
        </w:tc>
        <w:tc>
          <w:tcPr>
            <w:tcW w:w="5036" w:type="dxa"/>
            <w:vAlign w:val="center"/>
          </w:tcPr>
          <w:p w14:paraId="31942537" w14:textId="77777777" w:rsidR="006A182D" w:rsidRDefault="006A182D" w:rsidP="006A182D">
            <w:r>
              <w:t>Sınıf içi eğitim</w:t>
            </w:r>
            <w:r w:rsidRPr="008639AD">
              <w:rPr>
                <w:strike/>
              </w:rPr>
              <w:t>/Seminer/Workshop</w:t>
            </w:r>
          </w:p>
        </w:tc>
      </w:tr>
      <w:tr w:rsidR="006A182D" w14:paraId="5C691DE1" w14:textId="77777777" w:rsidTr="006A182D">
        <w:trPr>
          <w:trHeight w:val="432"/>
        </w:trPr>
        <w:tc>
          <w:tcPr>
            <w:tcW w:w="3480" w:type="dxa"/>
            <w:vAlign w:val="center"/>
          </w:tcPr>
          <w:p w14:paraId="788EACBA" w14:textId="77777777" w:rsidR="006A182D" w:rsidRPr="0070448B" w:rsidRDefault="006A182D" w:rsidP="006A182D">
            <w:pPr>
              <w:rPr>
                <w:b/>
              </w:rPr>
            </w:pPr>
            <w:r w:rsidRPr="0070448B">
              <w:rPr>
                <w:b/>
              </w:rPr>
              <w:t>Süre (Saat/Gün)</w:t>
            </w:r>
          </w:p>
        </w:tc>
        <w:tc>
          <w:tcPr>
            <w:tcW w:w="5036" w:type="dxa"/>
            <w:vAlign w:val="center"/>
          </w:tcPr>
          <w:p w14:paraId="14856464" w14:textId="1254A605" w:rsidR="006A182D" w:rsidRDefault="004A0B78" w:rsidP="006A182D">
            <w:r>
              <w:t xml:space="preserve">5 gün - </w:t>
            </w:r>
            <w:r w:rsidR="006A182D">
              <w:t>30 saat</w:t>
            </w:r>
          </w:p>
        </w:tc>
      </w:tr>
      <w:tr w:rsidR="006A182D" w14:paraId="7769DCFB" w14:textId="77777777" w:rsidTr="006A182D">
        <w:trPr>
          <w:trHeight w:val="593"/>
        </w:trPr>
        <w:tc>
          <w:tcPr>
            <w:tcW w:w="3480" w:type="dxa"/>
            <w:vAlign w:val="center"/>
          </w:tcPr>
          <w:p w14:paraId="05FD104B" w14:textId="3C015480" w:rsidR="006A182D" w:rsidRPr="0070448B" w:rsidRDefault="00F65FC4" w:rsidP="006A182D">
            <w:pPr>
              <w:rPr>
                <w:b/>
              </w:rPr>
            </w:pPr>
            <w:r>
              <w:rPr>
                <w:b/>
              </w:rPr>
              <w:t>Amaç</w:t>
            </w:r>
          </w:p>
        </w:tc>
        <w:tc>
          <w:tcPr>
            <w:tcW w:w="5036" w:type="dxa"/>
            <w:vAlign w:val="center"/>
          </w:tcPr>
          <w:p w14:paraId="5866B63B" w14:textId="77777777" w:rsidR="006A182D" w:rsidRDefault="006A182D" w:rsidP="006A182D">
            <w:r>
              <w:t>Tasarım Şablonları tabanlı düşünme yetkinliği kazandırmak. GOF’un tasarım şablonlarını ele almak ve en önemli ve sık kullanılanlarını teorik ve pratik olarak öğrenmek. Sablonları, katılımcıların yardımıyla onların iş alanlarındaki problemlere uygulamak.</w:t>
            </w:r>
          </w:p>
        </w:tc>
      </w:tr>
      <w:tr w:rsidR="006A182D" w14:paraId="4F6F2CF2" w14:textId="77777777" w:rsidTr="006A182D">
        <w:trPr>
          <w:trHeight w:val="432"/>
        </w:trPr>
        <w:tc>
          <w:tcPr>
            <w:tcW w:w="3480" w:type="dxa"/>
            <w:vAlign w:val="center"/>
          </w:tcPr>
          <w:p w14:paraId="334F8A70" w14:textId="1FA0E489" w:rsidR="006A182D" w:rsidRPr="0070448B" w:rsidRDefault="00F65FC4" w:rsidP="006A182D">
            <w:pPr>
              <w:rPr>
                <w:b/>
              </w:rPr>
            </w:pPr>
            <w:r>
              <w:rPr>
                <w:b/>
              </w:rPr>
              <w:t>Edinilecek Yetkinlikler</w:t>
            </w:r>
          </w:p>
        </w:tc>
        <w:tc>
          <w:tcPr>
            <w:tcW w:w="5036" w:type="dxa"/>
            <w:vAlign w:val="center"/>
          </w:tcPr>
          <w:p w14:paraId="0D7EAAE8" w14:textId="77777777" w:rsidR="006A182D" w:rsidRDefault="006A182D" w:rsidP="006A182D">
            <w:r>
              <w:t>Tasarım şablonu tabanlı düşünme, problem çözme. formal olarak tasarım ve programlama yapabilmek.</w:t>
            </w:r>
          </w:p>
        </w:tc>
      </w:tr>
      <w:tr w:rsidR="006A182D" w14:paraId="476559DE" w14:textId="77777777" w:rsidTr="006A182D">
        <w:trPr>
          <w:trHeight w:val="432"/>
        </w:trPr>
        <w:tc>
          <w:tcPr>
            <w:tcW w:w="3480" w:type="dxa"/>
            <w:vAlign w:val="center"/>
          </w:tcPr>
          <w:p w14:paraId="771C0F43" w14:textId="77777777" w:rsidR="006A182D" w:rsidRPr="0070448B" w:rsidRDefault="006A182D" w:rsidP="006A182D">
            <w:pPr>
              <w:rPr>
                <w:b/>
              </w:rPr>
            </w:pPr>
            <w:r w:rsidRPr="0070448B">
              <w:rPr>
                <w:b/>
              </w:rPr>
              <w:t>Hedef Kitle</w:t>
            </w:r>
          </w:p>
        </w:tc>
        <w:tc>
          <w:tcPr>
            <w:tcW w:w="5036" w:type="dxa"/>
            <w:vAlign w:val="center"/>
          </w:tcPr>
          <w:p w14:paraId="0A8264E5" w14:textId="77777777" w:rsidR="006A182D" w:rsidRDefault="006A182D" w:rsidP="006A182D">
            <w:r>
              <w:t>Yazılım tasarımcıları, yazılım mimarları ve adayları, tecrübeli programcılar.</w:t>
            </w:r>
          </w:p>
        </w:tc>
      </w:tr>
      <w:tr w:rsidR="006A182D" w14:paraId="3623922F" w14:textId="77777777" w:rsidTr="006A182D">
        <w:trPr>
          <w:trHeight w:val="432"/>
        </w:trPr>
        <w:tc>
          <w:tcPr>
            <w:tcW w:w="3480" w:type="dxa"/>
            <w:vAlign w:val="center"/>
          </w:tcPr>
          <w:p w14:paraId="163567BA" w14:textId="77777777" w:rsidR="006A182D" w:rsidRPr="0070448B" w:rsidRDefault="006A182D" w:rsidP="006A182D">
            <w:pPr>
              <w:rPr>
                <w:b/>
              </w:rPr>
            </w:pPr>
            <w:r>
              <w:rPr>
                <w:b/>
              </w:rPr>
              <w:t>Eğitim öncesi Seviye Tespit Sınavı</w:t>
            </w:r>
          </w:p>
        </w:tc>
        <w:tc>
          <w:tcPr>
            <w:tcW w:w="5036" w:type="dxa"/>
            <w:vAlign w:val="center"/>
          </w:tcPr>
          <w:p w14:paraId="19D90864" w14:textId="77777777" w:rsidR="006A182D" w:rsidRDefault="006A182D" w:rsidP="006A182D">
            <w:r w:rsidRPr="00737F7A">
              <w:rPr>
                <w:strike/>
              </w:rPr>
              <w:t>Yok</w:t>
            </w:r>
            <w:r w:rsidRPr="00A845E5">
              <w:t>/</w:t>
            </w:r>
            <w:r w:rsidRPr="007F3360">
              <w:rPr>
                <w:strike/>
              </w:rPr>
              <w:t>Var</w:t>
            </w:r>
            <w:r>
              <w:t>/İsteğe bağlı</w:t>
            </w:r>
          </w:p>
        </w:tc>
      </w:tr>
      <w:tr w:rsidR="006A182D" w14:paraId="02E6A36C" w14:textId="77777777" w:rsidTr="006A182D">
        <w:trPr>
          <w:trHeight w:val="432"/>
        </w:trPr>
        <w:tc>
          <w:tcPr>
            <w:tcW w:w="3480" w:type="dxa"/>
            <w:vAlign w:val="center"/>
          </w:tcPr>
          <w:p w14:paraId="0DABF536" w14:textId="77777777" w:rsidR="006A182D" w:rsidRPr="0070448B" w:rsidRDefault="006A182D" w:rsidP="006A182D">
            <w:pPr>
              <w:rPr>
                <w:b/>
              </w:rPr>
            </w:pPr>
            <w:r w:rsidRPr="0070448B">
              <w:rPr>
                <w:b/>
              </w:rPr>
              <w:t xml:space="preserve">Eğitim sonrası </w:t>
            </w:r>
            <w:r>
              <w:rPr>
                <w:b/>
              </w:rPr>
              <w:t>Seviye Tespit Sınavı</w:t>
            </w:r>
          </w:p>
        </w:tc>
        <w:tc>
          <w:tcPr>
            <w:tcW w:w="5036" w:type="dxa"/>
            <w:vAlign w:val="center"/>
          </w:tcPr>
          <w:p w14:paraId="18EACDD2" w14:textId="77777777" w:rsidR="006A182D" w:rsidRDefault="006A182D" w:rsidP="006A182D">
            <w:r w:rsidRPr="00737F7A">
              <w:rPr>
                <w:strike/>
              </w:rPr>
              <w:t>Yok</w:t>
            </w:r>
            <w:r w:rsidRPr="00A845E5">
              <w:t>/</w:t>
            </w:r>
            <w:r w:rsidRPr="007F3360">
              <w:rPr>
                <w:strike/>
              </w:rPr>
              <w:t>Var</w:t>
            </w:r>
            <w:r>
              <w:t>/İsteğe bağlı</w:t>
            </w:r>
          </w:p>
        </w:tc>
      </w:tr>
      <w:tr w:rsidR="006A182D" w14:paraId="579606C8" w14:textId="77777777" w:rsidTr="006A182D">
        <w:trPr>
          <w:trHeight w:val="432"/>
        </w:trPr>
        <w:tc>
          <w:tcPr>
            <w:tcW w:w="3480" w:type="dxa"/>
            <w:vAlign w:val="center"/>
          </w:tcPr>
          <w:p w14:paraId="65180733" w14:textId="3446499F" w:rsidR="006A182D" w:rsidRPr="0070448B" w:rsidRDefault="00F65FC4" w:rsidP="006A182D">
            <w:pPr>
              <w:rPr>
                <w:b/>
              </w:rPr>
            </w:pPr>
            <w:r>
              <w:rPr>
                <w:b/>
              </w:rPr>
              <w:t>Varsa Önkoşul Eğitim</w:t>
            </w:r>
          </w:p>
        </w:tc>
        <w:tc>
          <w:tcPr>
            <w:tcW w:w="5036" w:type="dxa"/>
            <w:vAlign w:val="center"/>
          </w:tcPr>
          <w:p w14:paraId="65D92CBC" w14:textId="77777777" w:rsidR="006A182D" w:rsidRDefault="006A182D" w:rsidP="006A182D">
            <w:r>
              <w:t>Yok</w:t>
            </w:r>
          </w:p>
        </w:tc>
      </w:tr>
      <w:tr w:rsidR="006A182D" w14:paraId="711B0ADA" w14:textId="77777777" w:rsidTr="006A182D">
        <w:trPr>
          <w:trHeight w:val="432"/>
        </w:trPr>
        <w:tc>
          <w:tcPr>
            <w:tcW w:w="3480" w:type="dxa"/>
            <w:vAlign w:val="center"/>
          </w:tcPr>
          <w:p w14:paraId="318F025F" w14:textId="77777777" w:rsidR="006A182D" w:rsidRPr="0070448B" w:rsidRDefault="006A182D" w:rsidP="006A182D">
            <w:pPr>
              <w:rPr>
                <w:b/>
              </w:rPr>
            </w:pPr>
            <w:r w:rsidRPr="0070448B">
              <w:rPr>
                <w:b/>
              </w:rPr>
              <w:t>Sonrasında Önerilen Eğitimler</w:t>
            </w:r>
          </w:p>
        </w:tc>
        <w:tc>
          <w:tcPr>
            <w:tcW w:w="5036" w:type="dxa"/>
            <w:vAlign w:val="center"/>
          </w:tcPr>
          <w:p w14:paraId="565AB693" w14:textId="1B2E38B9" w:rsidR="006A182D" w:rsidRDefault="007E2650" w:rsidP="006A182D">
            <w:hyperlink w:anchor="_OO105_–_UML_1" w:history="1">
              <w:r w:rsidR="006A182D" w:rsidRPr="004A0B78">
                <w:rPr>
                  <w:rStyle w:val="Hyperlink"/>
                </w:rPr>
                <w:t>YM105 - UML ile Nesne-Merkezli Analiz ve Tasarım</w:t>
              </w:r>
            </w:hyperlink>
            <w:r w:rsidR="004A0B78">
              <w:t xml:space="preserve">, </w:t>
            </w:r>
            <w:hyperlink w:anchor="_YM110_–_Yazılım_1" w:history="1">
              <w:r w:rsidR="006A182D" w:rsidRPr="004A0B78">
                <w:rPr>
                  <w:rStyle w:val="Hyperlink"/>
                </w:rPr>
                <w:t>YM110 - Yazılım Mimarisi</w:t>
              </w:r>
            </w:hyperlink>
            <w:r w:rsidR="006A182D">
              <w:t xml:space="preserve"> ya da Java EE eğitimleri</w:t>
            </w:r>
          </w:p>
        </w:tc>
      </w:tr>
      <w:tr w:rsidR="006A182D" w14:paraId="136EAA74" w14:textId="77777777" w:rsidTr="006A182D">
        <w:trPr>
          <w:trHeight w:val="432"/>
        </w:trPr>
        <w:tc>
          <w:tcPr>
            <w:tcW w:w="3480" w:type="dxa"/>
            <w:vAlign w:val="center"/>
          </w:tcPr>
          <w:p w14:paraId="3DCF358E" w14:textId="77777777" w:rsidR="006A182D" w:rsidRPr="0070448B" w:rsidRDefault="006A182D" w:rsidP="006A182D">
            <w:pPr>
              <w:rPr>
                <w:b/>
              </w:rPr>
            </w:pPr>
            <w:r w:rsidRPr="0070448B">
              <w:rPr>
                <w:b/>
              </w:rPr>
              <w:t>Açıklama</w:t>
            </w:r>
          </w:p>
        </w:tc>
        <w:tc>
          <w:tcPr>
            <w:tcW w:w="5036" w:type="dxa"/>
            <w:vAlign w:val="center"/>
          </w:tcPr>
          <w:p w14:paraId="51465D1B" w14:textId="77777777" w:rsidR="006A182D" w:rsidRDefault="006A182D" w:rsidP="006A182D"/>
        </w:tc>
      </w:tr>
      <w:tr w:rsidR="006A182D" w14:paraId="07666626" w14:textId="77777777" w:rsidTr="006A182D">
        <w:tc>
          <w:tcPr>
            <w:tcW w:w="3480" w:type="dxa"/>
          </w:tcPr>
          <w:p w14:paraId="178DEF39" w14:textId="77777777" w:rsidR="006A182D" w:rsidRPr="0070448B" w:rsidRDefault="006A182D" w:rsidP="006A182D">
            <w:pPr>
              <w:rPr>
                <w:b/>
              </w:rPr>
            </w:pPr>
            <w:r w:rsidRPr="0070448B">
              <w:rPr>
                <w:b/>
              </w:rPr>
              <w:t>Konu Başlıkları</w:t>
            </w:r>
          </w:p>
        </w:tc>
        <w:tc>
          <w:tcPr>
            <w:tcW w:w="5036" w:type="dxa"/>
          </w:tcPr>
          <w:p w14:paraId="3B1F1155" w14:textId="77777777" w:rsidR="006A182D" w:rsidRDefault="006A182D" w:rsidP="006A182D">
            <w:pPr>
              <w:pStyle w:val="ListParagraph"/>
              <w:numPr>
                <w:ilvl w:val="0"/>
                <w:numId w:val="10"/>
              </w:numPr>
            </w:pPr>
            <w:r>
              <w:t>Object-Oriented Principles: Cohesion and Coupling</w:t>
            </w:r>
          </w:p>
          <w:p w14:paraId="31E8C97D" w14:textId="77777777" w:rsidR="006A182D" w:rsidRDefault="006A182D" w:rsidP="006A182D">
            <w:pPr>
              <w:pStyle w:val="ListParagraph"/>
              <w:numPr>
                <w:ilvl w:val="0"/>
                <w:numId w:val="10"/>
              </w:numPr>
            </w:pPr>
            <w:r>
              <w:t>Concept of Design Pattern</w:t>
            </w:r>
          </w:p>
          <w:p w14:paraId="4A86918F" w14:textId="77777777" w:rsidR="006A182D" w:rsidRDefault="006A182D" w:rsidP="006A182D">
            <w:pPr>
              <w:pStyle w:val="ListParagraph"/>
              <w:numPr>
                <w:ilvl w:val="0"/>
                <w:numId w:val="10"/>
              </w:numPr>
            </w:pPr>
            <w:r>
              <w:t>GOF Design Patterns</w:t>
            </w:r>
          </w:p>
          <w:p w14:paraId="278AE9ED" w14:textId="545E4C26" w:rsidR="006A182D" w:rsidRDefault="006A182D" w:rsidP="006A182D">
            <w:pPr>
              <w:pStyle w:val="ListParagraph"/>
              <w:numPr>
                <w:ilvl w:val="0"/>
                <w:numId w:val="10"/>
              </w:numPr>
            </w:pPr>
            <w:r>
              <w:t>Creational Patterns</w:t>
            </w:r>
          </w:p>
          <w:p w14:paraId="173CEDCF" w14:textId="67A587F9" w:rsidR="006A182D" w:rsidRDefault="006A182D" w:rsidP="006A182D">
            <w:pPr>
              <w:pStyle w:val="ListParagraph"/>
              <w:numPr>
                <w:ilvl w:val="0"/>
                <w:numId w:val="10"/>
              </w:numPr>
            </w:pPr>
            <w:r>
              <w:t>Structural Patterns</w:t>
            </w:r>
          </w:p>
          <w:p w14:paraId="177BE755" w14:textId="0C27A304" w:rsidR="006A182D" w:rsidRDefault="005B5E40" w:rsidP="005B5E40">
            <w:pPr>
              <w:pStyle w:val="ListParagraph"/>
              <w:numPr>
                <w:ilvl w:val="0"/>
                <w:numId w:val="10"/>
              </w:numPr>
            </w:pPr>
            <w:r>
              <w:t>Behavioral Patterns</w:t>
            </w:r>
          </w:p>
        </w:tc>
      </w:tr>
    </w:tbl>
    <w:p w14:paraId="1A93B43B" w14:textId="77777777" w:rsidR="006A182D" w:rsidRDefault="006A182D" w:rsidP="00111ABC">
      <w:pPr>
        <w:spacing w:line="360" w:lineRule="auto"/>
        <w:ind w:firstLine="284"/>
        <w:jc w:val="both"/>
      </w:pPr>
    </w:p>
    <w:p w14:paraId="6DD071F1" w14:textId="77777777" w:rsidR="006F0616" w:rsidRDefault="006F0616" w:rsidP="00111ABC">
      <w:pPr>
        <w:spacing w:line="360" w:lineRule="auto"/>
        <w:ind w:firstLine="284"/>
        <w:jc w:val="both"/>
      </w:pPr>
    </w:p>
    <w:p w14:paraId="70B0255B" w14:textId="77777777" w:rsidR="006F0616" w:rsidRDefault="006F0616" w:rsidP="00111ABC">
      <w:pPr>
        <w:spacing w:line="360" w:lineRule="auto"/>
        <w:ind w:firstLine="284"/>
        <w:jc w:val="both"/>
      </w:pPr>
    </w:p>
    <w:p w14:paraId="0C5ABEE0" w14:textId="77777777" w:rsidR="000E1291" w:rsidRDefault="000E1291" w:rsidP="00111ABC">
      <w:pPr>
        <w:spacing w:line="360" w:lineRule="auto"/>
        <w:ind w:firstLine="284"/>
        <w:jc w:val="both"/>
      </w:pPr>
    </w:p>
    <w:p w14:paraId="10595977" w14:textId="77777777" w:rsidR="000E1291" w:rsidRDefault="000E1291" w:rsidP="00111ABC">
      <w:pPr>
        <w:spacing w:line="360" w:lineRule="auto"/>
        <w:ind w:firstLine="284"/>
        <w:jc w:val="both"/>
      </w:pPr>
    </w:p>
    <w:p w14:paraId="06EAB33B" w14:textId="77777777" w:rsidR="006F0616" w:rsidRDefault="006F0616" w:rsidP="0031033C">
      <w:pPr>
        <w:spacing w:line="360" w:lineRule="auto"/>
        <w:jc w:val="both"/>
      </w:pPr>
    </w:p>
    <w:p w14:paraId="49DA66AE" w14:textId="2264DAF4" w:rsidR="00C96F3C" w:rsidRDefault="00C96F3C" w:rsidP="007F20D2">
      <w:pPr>
        <w:pStyle w:val="Heading1"/>
        <w:numPr>
          <w:ilvl w:val="0"/>
          <w:numId w:val="1"/>
        </w:numPr>
        <w:spacing w:line="360" w:lineRule="auto"/>
        <w:rPr>
          <w:color w:val="auto"/>
        </w:rPr>
      </w:pPr>
      <w:bookmarkStart w:id="109" w:name="_Toc441681435"/>
      <w:r>
        <w:rPr>
          <w:color w:val="auto"/>
        </w:rPr>
        <w:t>İletişim</w:t>
      </w:r>
      <w:bookmarkEnd w:id="109"/>
    </w:p>
    <w:p w14:paraId="40B082C7" w14:textId="6D163DD5" w:rsidR="00FA7601" w:rsidRDefault="00FA7601" w:rsidP="00B062AF">
      <w:pPr>
        <w:spacing w:line="360" w:lineRule="auto"/>
        <w:ind w:firstLine="284"/>
        <w:jc w:val="both"/>
        <w:rPr>
          <w:sz w:val="21"/>
          <w:szCs w:val="48"/>
        </w:rPr>
      </w:pPr>
      <w:r w:rsidRPr="00DD7B43">
        <w:rPr>
          <w:b/>
        </w:rPr>
        <w:t>Selsoft Academy</w:t>
      </w:r>
      <w:r>
        <w:t xml:space="preserve"> (</w:t>
      </w:r>
      <w:hyperlink r:id="rId10" w:history="1">
        <w:r w:rsidRPr="00130F3D">
          <w:rPr>
            <w:rStyle w:val="Hyperlink"/>
          </w:rPr>
          <w:t>http://www.selsoft.academy)</w:t>
        </w:r>
      </w:hyperlink>
      <w:r>
        <w:t xml:space="preserve">, </w:t>
      </w:r>
      <w:r w:rsidRPr="00DD7B43">
        <w:rPr>
          <w:b/>
        </w:rPr>
        <w:t>Selsoft Yazılım Danışmanlık Eğitim ve Tic. Ltd. Şti</w:t>
      </w:r>
      <w:r w:rsidRPr="00FA7601">
        <w:t xml:space="preserve">’nin </w:t>
      </w:r>
      <w:r>
        <w:t>(</w:t>
      </w:r>
      <w:hyperlink r:id="rId11" w:history="1">
        <w:r w:rsidRPr="00130F3D">
          <w:rPr>
            <w:rStyle w:val="Hyperlink"/>
          </w:rPr>
          <w:t>http://www.selsoft.com.tr)</w:t>
        </w:r>
      </w:hyperlink>
      <w:r>
        <w:t xml:space="preserve"> </w:t>
      </w:r>
      <w:r w:rsidRPr="00FA7601">
        <w:t>eğitim markasıdır.</w:t>
      </w:r>
    </w:p>
    <w:p w14:paraId="560CBB1D" w14:textId="3CA929AC" w:rsidR="00FA7601" w:rsidRDefault="00FA7601" w:rsidP="00B062AF">
      <w:pPr>
        <w:spacing w:line="360" w:lineRule="auto"/>
        <w:ind w:firstLine="284"/>
        <w:jc w:val="both"/>
      </w:pPr>
    </w:p>
    <w:p w14:paraId="3688EFD9" w14:textId="297DCE17" w:rsidR="00C96F3C" w:rsidRPr="00C96F3C" w:rsidRDefault="0049232B" w:rsidP="00B062AF">
      <w:pPr>
        <w:spacing w:line="360" w:lineRule="auto"/>
        <w:ind w:firstLine="284"/>
        <w:jc w:val="both"/>
      </w:pPr>
      <w:r>
        <w:t xml:space="preserve">Selsoft Academy </w:t>
      </w:r>
      <w:r w:rsidR="00C96F3C">
        <w:t xml:space="preserve">eğitimleriyle </w:t>
      </w:r>
      <w:r w:rsidR="000945ED">
        <w:t xml:space="preserve">ilgili olarak </w:t>
      </w:r>
      <w:r w:rsidR="00C96F3C">
        <w:t xml:space="preserve">daha ayrıntılı bilgi almak için </w:t>
      </w:r>
      <w:hyperlink r:id="rId12" w:history="1">
        <w:r w:rsidR="007A23F3" w:rsidRPr="00D578FE">
          <w:rPr>
            <w:rStyle w:val="Hyperlink"/>
            <w:b/>
          </w:rPr>
          <w:t>egitim@selsoft.academy</w:t>
        </w:r>
      </w:hyperlink>
      <w:r w:rsidR="007A23F3">
        <w:t xml:space="preserve"> </w:t>
      </w:r>
      <w:r w:rsidR="009B4015">
        <w:t xml:space="preserve">email </w:t>
      </w:r>
      <w:r w:rsidR="00C96F3C">
        <w:t xml:space="preserve">adresini </w:t>
      </w:r>
      <w:r>
        <w:t xml:space="preserve">ya da </w:t>
      </w:r>
      <w:r w:rsidR="007E2650">
        <w:rPr>
          <w:b/>
        </w:rPr>
        <w:t>533 655 6166</w:t>
      </w:r>
      <w:bookmarkStart w:id="110" w:name="_GoBack"/>
      <w:bookmarkEnd w:id="110"/>
      <w:r w:rsidR="00AB1349">
        <w:t xml:space="preserve"> nolu telefonu </w:t>
      </w:r>
      <w:r w:rsidR="00C96F3C">
        <w:t>kullanabilirsiniz.</w:t>
      </w:r>
    </w:p>
    <w:p w14:paraId="7FB6566A" w14:textId="77777777" w:rsidR="00111ABC" w:rsidRPr="00CD17BA" w:rsidRDefault="00111ABC" w:rsidP="00CD17BA">
      <w:pPr>
        <w:spacing w:line="360" w:lineRule="auto"/>
      </w:pPr>
    </w:p>
    <w:sectPr w:rsidR="00111ABC" w:rsidRPr="00CD17BA" w:rsidSect="00E5791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14BD5" w14:textId="77777777" w:rsidR="00D24351" w:rsidRDefault="00D24351" w:rsidP="00004A19">
      <w:r>
        <w:separator/>
      </w:r>
    </w:p>
  </w:endnote>
  <w:endnote w:type="continuationSeparator" w:id="0">
    <w:p w14:paraId="4CEE2A88" w14:textId="77777777" w:rsidR="00D24351" w:rsidRDefault="00D24351" w:rsidP="0000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Kası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BDA4" w14:textId="77777777" w:rsidR="007E2650" w:rsidRDefault="007E2650" w:rsidP="00E579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50CFA6" w14:textId="77777777" w:rsidR="007E2650" w:rsidRDefault="007E2650" w:rsidP="000B6F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A081C" w14:textId="77777777" w:rsidR="007E2650" w:rsidRDefault="007E2650" w:rsidP="00E57915">
    <w:pPr>
      <w:pStyle w:val="Footer"/>
      <w:framePr w:wrap="around" w:vAnchor="text" w:hAnchor="page" w:x="11161" w:y="461"/>
      <w:rPr>
        <w:rStyle w:val="PageNumber"/>
      </w:rPr>
    </w:pPr>
    <w:r>
      <w:rPr>
        <w:rStyle w:val="PageNumber"/>
      </w:rPr>
      <w:fldChar w:fldCharType="begin"/>
    </w:r>
    <w:r>
      <w:rPr>
        <w:rStyle w:val="PageNumber"/>
      </w:rPr>
      <w:instrText xml:space="preserve">PAGE  </w:instrText>
    </w:r>
    <w:r>
      <w:rPr>
        <w:rStyle w:val="PageNumber"/>
      </w:rPr>
      <w:fldChar w:fldCharType="separate"/>
    </w:r>
    <w:r w:rsidR="00577D6F">
      <w:rPr>
        <w:rStyle w:val="PageNumber"/>
      </w:rPr>
      <w:t>37</w:t>
    </w:r>
    <w:r>
      <w:rPr>
        <w:rStyle w:val="PageNumber"/>
      </w:rPr>
      <w:fldChar w:fldCharType="end"/>
    </w:r>
  </w:p>
  <w:p w14:paraId="05536D3F" w14:textId="7B6734AA" w:rsidR="007E2650" w:rsidRPr="00AA0001" w:rsidRDefault="007E2650" w:rsidP="0006069A">
    <w:pPr>
      <w:pStyle w:val="Footer"/>
      <w:pBdr>
        <w:top w:val="thinThickSmallGap" w:sz="24" w:space="16" w:color="622423" w:themeColor="accent2" w:themeShade="7F"/>
      </w:pBdr>
      <w:ind w:right="360"/>
      <w:jc w:val="center"/>
      <w:rPr>
        <w:rFonts w:asciiTheme="majorHAnsi" w:hAnsiTheme="majorHAnsi"/>
        <w:b/>
        <w:color w:val="000000" w:themeColor="text1"/>
        <w:sz w:val="28"/>
      </w:rPr>
    </w:pPr>
    <w:hyperlink r:id="rId1" w:history="1">
      <w:r w:rsidRPr="00AA0001">
        <w:rPr>
          <w:rStyle w:val="Hyperlink"/>
          <w:rFonts w:asciiTheme="majorHAnsi" w:eastAsiaTheme="minorHAnsi" w:hAnsiTheme="majorHAnsi"/>
          <w:b/>
          <w:noProof w:val="0"/>
          <w:color w:val="000000" w:themeColor="text1"/>
          <w:sz w:val="28"/>
          <w:szCs w:val="22"/>
        </w:rPr>
        <w:t>http://www.selsoft.academy</w:t>
      </w:r>
    </w:hyperlink>
    <w:r w:rsidRPr="00AA0001">
      <w:rPr>
        <w:rFonts w:asciiTheme="majorHAnsi" w:eastAsiaTheme="minorHAnsi" w:hAnsiTheme="majorHAnsi"/>
        <w:b/>
        <w:noProof w:val="0"/>
        <w:color w:val="000000" w:themeColor="text1"/>
        <w:sz w:val="28"/>
        <w:szCs w:val="22"/>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69987" w14:textId="77777777" w:rsidR="007E2650" w:rsidRDefault="007E26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4DE65" w14:textId="77777777" w:rsidR="00D24351" w:rsidRDefault="00D24351" w:rsidP="00004A19">
      <w:r>
        <w:separator/>
      </w:r>
    </w:p>
  </w:footnote>
  <w:footnote w:type="continuationSeparator" w:id="0">
    <w:p w14:paraId="0C03739F" w14:textId="77777777" w:rsidR="00D24351" w:rsidRDefault="00D24351" w:rsidP="00004A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A000D" w14:textId="77777777" w:rsidR="007E2650" w:rsidRDefault="007E26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b/>
        <w:color w:val="000000" w:themeColor="text1"/>
        <w:sz w:val="28"/>
      </w:rPr>
      <w:alias w:val="Title"/>
      <w:id w:val="1348294233"/>
      <w:dataBinding w:prefixMappings="xmlns:ns0='http://schemas.openxmlformats.org/package/2006/metadata/core-properties' xmlns:ns1='http://purl.org/dc/elements/1.1/'" w:xpath="/ns0:coreProperties[1]/ns1:title[1]" w:storeItemID="{6C3C8BC8-F283-45AE-878A-BAB7291924A1}"/>
      <w:text/>
    </w:sdtPr>
    <w:sdtContent>
      <w:p w14:paraId="5F3DB22E" w14:textId="755EB620" w:rsidR="007E2650" w:rsidRPr="00AA0001" w:rsidRDefault="007E2650" w:rsidP="00004A19">
        <w:pPr>
          <w:pStyle w:val="Header"/>
          <w:pBdr>
            <w:bottom w:val="thickThinSmallGap" w:sz="24" w:space="17" w:color="622423" w:themeColor="accent2" w:themeShade="7F"/>
          </w:pBdr>
          <w:jc w:val="center"/>
          <w:rPr>
            <w:rFonts w:asciiTheme="majorHAnsi" w:eastAsiaTheme="majorEastAsia" w:hAnsiTheme="majorHAnsi" w:cstheme="majorBidi"/>
            <w:b/>
            <w:color w:val="000000" w:themeColor="text1"/>
            <w:sz w:val="36"/>
            <w:szCs w:val="32"/>
          </w:rPr>
        </w:pPr>
        <w:r w:rsidRPr="00AA0001">
          <w:rPr>
            <w:rFonts w:asciiTheme="majorHAnsi" w:hAnsiTheme="majorHAnsi"/>
            <w:b/>
            <w:color w:val="000000" w:themeColor="text1"/>
            <w:sz w:val="28"/>
          </w:rPr>
          <w:t xml:space="preserve">     </w:t>
        </w:r>
        <w:r w:rsidRPr="00AA0001">
          <w:rPr>
            <w:rFonts w:asciiTheme="majorHAnsi" w:eastAsiaTheme="minorHAnsi" w:hAnsiTheme="majorHAnsi"/>
            <w:b/>
            <w:noProof w:val="0"/>
            <w:color w:val="000000" w:themeColor="text1"/>
            <w:sz w:val="28"/>
            <w:szCs w:val="22"/>
          </w:rPr>
          <w:t>Selsoft Academy</w:t>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5ECB7" w14:textId="77777777" w:rsidR="007E2650" w:rsidRDefault="007E26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249E"/>
    <w:multiLevelType w:val="multilevel"/>
    <w:tmpl w:val="1B8A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E2C1C"/>
    <w:multiLevelType w:val="multilevel"/>
    <w:tmpl w:val="B6CA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6549AD"/>
    <w:multiLevelType w:val="hybridMultilevel"/>
    <w:tmpl w:val="924843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81C7928"/>
    <w:multiLevelType w:val="hybridMultilevel"/>
    <w:tmpl w:val="79868A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D5F5AE2"/>
    <w:multiLevelType w:val="hybridMultilevel"/>
    <w:tmpl w:val="AFE4307A"/>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5">
    <w:nsid w:val="38EB4C87"/>
    <w:multiLevelType w:val="hybridMultilevel"/>
    <w:tmpl w:val="3482E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3F5238"/>
    <w:multiLevelType w:val="hybridMultilevel"/>
    <w:tmpl w:val="27763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C5498F"/>
    <w:multiLevelType w:val="hybridMultilevel"/>
    <w:tmpl w:val="F2147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B37F4"/>
    <w:multiLevelType w:val="hybridMultilevel"/>
    <w:tmpl w:val="B0DE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1119C"/>
    <w:multiLevelType w:val="hybridMultilevel"/>
    <w:tmpl w:val="3D66D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D64F2F"/>
    <w:multiLevelType w:val="hybridMultilevel"/>
    <w:tmpl w:val="E7ECEAF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1">
    <w:nsid w:val="7984037C"/>
    <w:multiLevelType w:val="hybridMultilevel"/>
    <w:tmpl w:val="961E93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B2A4B11"/>
    <w:multiLevelType w:val="hybridMultilevel"/>
    <w:tmpl w:val="6630D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1"/>
  </w:num>
  <w:num w:numId="4">
    <w:abstractNumId w:val="5"/>
  </w:num>
  <w:num w:numId="5">
    <w:abstractNumId w:val="7"/>
  </w:num>
  <w:num w:numId="6">
    <w:abstractNumId w:val="10"/>
  </w:num>
  <w:num w:numId="7">
    <w:abstractNumId w:val="4"/>
  </w:num>
  <w:num w:numId="8">
    <w:abstractNumId w:val="9"/>
  </w:num>
  <w:num w:numId="9">
    <w:abstractNumId w:val="12"/>
  </w:num>
  <w:num w:numId="10">
    <w:abstractNumId w:val="2"/>
  </w:num>
  <w:num w:numId="11">
    <w:abstractNumId w:va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A19"/>
    <w:rsid w:val="00004A19"/>
    <w:rsid w:val="00014172"/>
    <w:rsid w:val="00043469"/>
    <w:rsid w:val="0006069A"/>
    <w:rsid w:val="00063892"/>
    <w:rsid w:val="00073DD2"/>
    <w:rsid w:val="00074378"/>
    <w:rsid w:val="000945ED"/>
    <w:rsid w:val="0009536D"/>
    <w:rsid w:val="00097929"/>
    <w:rsid w:val="000A5306"/>
    <w:rsid w:val="000B6FE3"/>
    <w:rsid w:val="000C6486"/>
    <w:rsid w:val="000D1F0D"/>
    <w:rsid w:val="000D44BC"/>
    <w:rsid w:val="000D7BF6"/>
    <w:rsid w:val="000E1291"/>
    <w:rsid w:val="000F14D5"/>
    <w:rsid w:val="00111ABC"/>
    <w:rsid w:val="00113095"/>
    <w:rsid w:val="00123F9E"/>
    <w:rsid w:val="001442B1"/>
    <w:rsid w:val="00171765"/>
    <w:rsid w:val="00177544"/>
    <w:rsid w:val="001903C6"/>
    <w:rsid w:val="001A39A2"/>
    <w:rsid w:val="001A758B"/>
    <w:rsid w:val="001B6964"/>
    <w:rsid w:val="001C5A13"/>
    <w:rsid w:val="001C5F9A"/>
    <w:rsid w:val="00216D14"/>
    <w:rsid w:val="0023490B"/>
    <w:rsid w:val="00235185"/>
    <w:rsid w:val="00246F8B"/>
    <w:rsid w:val="00247804"/>
    <w:rsid w:val="00252267"/>
    <w:rsid w:val="0027048B"/>
    <w:rsid w:val="00272C60"/>
    <w:rsid w:val="002B347E"/>
    <w:rsid w:val="002E75DA"/>
    <w:rsid w:val="002E76FA"/>
    <w:rsid w:val="002F2E85"/>
    <w:rsid w:val="00306015"/>
    <w:rsid w:val="00307671"/>
    <w:rsid w:val="0031033C"/>
    <w:rsid w:val="0031313E"/>
    <w:rsid w:val="00322FFC"/>
    <w:rsid w:val="003230A9"/>
    <w:rsid w:val="00323440"/>
    <w:rsid w:val="00332622"/>
    <w:rsid w:val="00332A4F"/>
    <w:rsid w:val="003476BE"/>
    <w:rsid w:val="00353A2F"/>
    <w:rsid w:val="00353D93"/>
    <w:rsid w:val="00362CBF"/>
    <w:rsid w:val="00364502"/>
    <w:rsid w:val="00370A44"/>
    <w:rsid w:val="00373DCF"/>
    <w:rsid w:val="003815F4"/>
    <w:rsid w:val="00385CB8"/>
    <w:rsid w:val="0038790A"/>
    <w:rsid w:val="00395D1D"/>
    <w:rsid w:val="003A03CD"/>
    <w:rsid w:val="003B3F0A"/>
    <w:rsid w:val="003B5D41"/>
    <w:rsid w:val="003C7AEA"/>
    <w:rsid w:val="003D3060"/>
    <w:rsid w:val="003D37D5"/>
    <w:rsid w:val="004121FC"/>
    <w:rsid w:val="004123C1"/>
    <w:rsid w:val="004127B1"/>
    <w:rsid w:val="00413EE4"/>
    <w:rsid w:val="00414FBF"/>
    <w:rsid w:val="00452B7E"/>
    <w:rsid w:val="004553F0"/>
    <w:rsid w:val="0046088F"/>
    <w:rsid w:val="0046182B"/>
    <w:rsid w:val="00461F2C"/>
    <w:rsid w:val="004661A6"/>
    <w:rsid w:val="00483065"/>
    <w:rsid w:val="0049232B"/>
    <w:rsid w:val="00493C54"/>
    <w:rsid w:val="004A0B78"/>
    <w:rsid w:val="004B3A1D"/>
    <w:rsid w:val="004B46E2"/>
    <w:rsid w:val="004C4CD1"/>
    <w:rsid w:val="004C4FE9"/>
    <w:rsid w:val="004C78DF"/>
    <w:rsid w:val="004D1071"/>
    <w:rsid w:val="004D258B"/>
    <w:rsid w:val="004E28C7"/>
    <w:rsid w:val="004E2D93"/>
    <w:rsid w:val="005019CF"/>
    <w:rsid w:val="00507F8A"/>
    <w:rsid w:val="00510912"/>
    <w:rsid w:val="00524E4A"/>
    <w:rsid w:val="00551694"/>
    <w:rsid w:val="005745E2"/>
    <w:rsid w:val="00577D6F"/>
    <w:rsid w:val="0058585F"/>
    <w:rsid w:val="0059373B"/>
    <w:rsid w:val="00596BF6"/>
    <w:rsid w:val="005A2943"/>
    <w:rsid w:val="005B54F2"/>
    <w:rsid w:val="005B5E40"/>
    <w:rsid w:val="005D2C81"/>
    <w:rsid w:val="005D31C2"/>
    <w:rsid w:val="005D6AA8"/>
    <w:rsid w:val="005E04A7"/>
    <w:rsid w:val="00600033"/>
    <w:rsid w:val="00605A8F"/>
    <w:rsid w:val="006061F9"/>
    <w:rsid w:val="00615773"/>
    <w:rsid w:val="006409BE"/>
    <w:rsid w:val="006542E1"/>
    <w:rsid w:val="00673059"/>
    <w:rsid w:val="0067363A"/>
    <w:rsid w:val="00690E6C"/>
    <w:rsid w:val="00691E23"/>
    <w:rsid w:val="006A182D"/>
    <w:rsid w:val="006B7C39"/>
    <w:rsid w:val="006C6C84"/>
    <w:rsid w:val="006C7B74"/>
    <w:rsid w:val="006D06FA"/>
    <w:rsid w:val="006D375C"/>
    <w:rsid w:val="006D3CAB"/>
    <w:rsid w:val="006D62CA"/>
    <w:rsid w:val="006E2504"/>
    <w:rsid w:val="006F0616"/>
    <w:rsid w:val="006F1A87"/>
    <w:rsid w:val="00700CD6"/>
    <w:rsid w:val="0071044E"/>
    <w:rsid w:val="007175C1"/>
    <w:rsid w:val="00724136"/>
    <w:rsid w:val="00735C61"/>
    <w:rsid w:val="00747196"/>
    <w:rsid w:val="00756BBC"/>
    <w:rsid w:val="00757E08"/>
    <w:rsid w:val="007628AC"/>
    <w:rsid w:val="007678DD"/>
    <w:rsid w:val="0078594B"/>
    <w:rsid w:val="007A23F3"/>
    <w:rsid w:val="007B4932"/>
    <w:rsid w:val="007C2639"/>
    <w:rsid w:val="007C54F5"/>
    <w:rsid w:val="007D5C35"/>
    <w:rsid w:val="007E2650"/>
    <w:rsid w:val="007E71FF"/>
    <w:rsid w:val="007F20D2"/>
    <w:rsid w:val="00813979"/>
    <w:rsid w:val="00863B85"/>
    <w:rsid w:val="0087096D"/>
    <w:rsid w:val="0087233D"/>
    <w:rsid w:val="008746D5"/>
    <w:rsid w:val="00894C66"/>
    <w:rsid w:val="00897C82"/>
    <w:rsid w:val="008A100D"/>
    <w:rsid w:val="008D5C1E"/>
    <w:rsid w:val="008E1182"/>
    <w:rsid w:val="008E6BE0"/>
    <w:rsid w:val="009031BC"/>
    <w:rsid w:val="00904A4D"/>
    <w:rsid w:val="00911578"/>
    <w:rsid w:val="00914E36"/>
    <w:rsid w:val="00924ECA"/>
    <w:rsid w:val="00926135"/>
    <w:rsid w:val="0093161C"/>
    <w:rsid w:val="00954130"/>
    <w:rsid w:val="0096169B"/>
    <w:rsid w:val="00975304"/>
    <w:rsid w:val="00980DE3"/>
    <w:rsid w:val="00981C9B"/>
    <w:rsid w:val="0099352E"/>
    <w:rsid w:val="00995322"/>
    <w:rsid w:val="009A2C40"/>
    <w:rsid w:val="009B4015"/>
    <w:rsid w:val="009C2647"/>
    <w:rsid w:val="00A01584"/>
    <w:rsid w:val="00A07A98"/>
    <w:rsid w:val="00A32703"/>
    <w:rsid w:val="00A33BD2"/>
    <w:rsid w:val="00A455FA"/>
    <w:rsid w:val="00A65448"/>
    <w:rsid w:val="00A7413F"/>
    <w:rsid w:val="00A77B53"/>
    <w:rsid w:val="00A85ABB"/>
    <w:rsid w:val="00A8745E"/>
    <w:rsid w:val="00A92AC3"/>
    <w:rsid w:val="00A93DFA"/>
    <w:rsid w:val="00A94DD9"/>
    <w:rsid w:val="00A97FC9"/>
    <w:rsid w:val="00AA0001"/>
    <w:rsid w:val="00AA48B6"/>
    <w:rsid w:val="00AB1349"/>
    <w:rsid w:val="00AE6F89"/>
    <w:rsid w:val="00AF2942"/>
    <w:rsid w:val="00B04980"/>
    <w:rsid w:val="00B062AF"/>
    <w:rsid w:val="00B064DE"/>
    <w:rsid w:val="00B25C09"/>
    <w:rsid w:val="00B2626D"/>
    <w:rsid w:val="00B27CE7"/>
    <w:rsid w:val="00B352DF"/>
    <w:rsid w:val="00B3556B"/>
    <w:rsid w:val="00B41C14"/>
    <w:rsid w:val="00B44299"/>
    <w:rsid w:val="00B45C7C"/>
    <w:rsid w:val="00B52882"/>
    <w:rsid w:val="00B57E3C"/>
    <w:rsid w:val="00B90040"/>
    <w:rsid w:val="00BA0C3E"/>
    <w:rsid w:val="00BA2C27"/>
    <w:rsid w:val="00BE112D"/>
    <w:rsid w:val="00BE3264"/>
    <w:rsid w:val="00BE5FDE"/>
    <w:rsid w:val="00C02BDE"/>
    <w:rsid w:val="00C13EBF"/>
    <w:rsid w:val="00C22187"/>
    <w:rsid w:val="00C22B5A"/>
    <w:rsid w:val="00C23A13"/>
    <w:rsid w:val="00C23A88"/>
    <w:rsid w:val="00C24748"/>
    <w:rsid w:val="00C248D6"/>
    <w:rsid w:val="00C25F14"/>
    <w:rsid w:val="00C261C4"/>
    <w:rsid w:val="00C3731F"/>
    <w:rsid w:val="00C452A0"/>
    <w:rsid w:val="00C711D8"/>
    <w:rsid w:val="00C769E7"/>
    <w:rsid w:val="00C77EA0"/>
    <w:rsid w:val="00C86D0E"/>
    <w:rsid w:val="00C9204F"/>
    <w:rsid w:val="00C96F3C"/>
    <w:rsid w:val="00CA5502"/>
    <w:rsid w:val="00CA6DD3"/>
    <w:rsid w:val="00CB4D40"/>
    <w:rsid w:val="00CD17BA"/>
    <w:rsid w:val="00CE3B5B"/>
    <w:rsid w:val="00D02EE3"/>
    <w:rsid w:val="00D12757"/>
    <w:rsid w:val="00D225F0"/>
    <w:rsid w:val="00D24351"/>
    <w:rsid w:val="00D3108A"/>
    <w:rsid w:val="00D353EF"/>
    <w:rsid w:val="00D42D5E"/>
    <w:rsid w:val="00D44FB5"/>
    <w:rsid w:val="00D54C1D"/>
    <w:rsid w:val="00D57B1A"/>
    <w:rsid w:val="00D63066"/>
    <w:rsid w:val="00D65956"/>
    <w:rsid w:val="00D7667B"/>
    <w:rsid w:val="00D83682"/>
    <w:rsid w:val="00D85702"/>
    <w:rsid w:val="00D9177B"/>
    <w:rsid w:val="00D93F6F"/>
    <w:rsid w:val="00D9549B"/>
    <w:rsid w:val="00DA0CAB"/>
    <w:rsid w:val="00DB0C0D"/>
    <w:rsid w:val="00DB1367"/>
    <w:rsid w:val="00DB1AE5"/>
    <w:rsid w:val="00DC0056"/>
    <w:rsid w:val="00DD2796"/>
    <w:rsid w:val="00DD3E56"/>
    <w:rsid w:val="00DD7B43"/>
    <w:rsid w:val="00DE7023"/>
    <w:rsid w:val="00DF2288"/>
    <w:rsid w:val="00E147DA"/>
    <w:rsid w:val="00E14E16"/>
    <w:rsid w:val="00E25B65"/>
    <w:rsid w:val="00E3171D"/>
    <w:rsid w:val="00E40079"/>
    <w:rsid w:val="00E4355C"/>
    <w:rsid w:val="00E46A56"/>
    <w:rsid w:val="00E57915"/>
    <w:rsid w:val="00E6308C"/>
    <w:rsid w:val="00E71EE7"/>
    <w:rsid w:val="00E74CAB"/>
    <w:rsid w:val="00E87AFF"/>
    <w:rsid w:val="00E9164D"/>
    <w:rsid w:val="00E97815"/>
    <w:rsid w:val="00EC1E41"/>
    <w:rsid w:val="00EC3D05"/>
    <w:rsid w:val="00EC75A2"/>
    <w:rsid w:val="00EC762E"/>
    <w:rsid w:val="00EE6513"/>
    <w:rsid w:val="00EF5371"/>
    <w:rsid w:val="00F40089"/>
    <w:rsid w:val="00F42B72"/>
    <w:rsid w:val="00F467AD"/>
    <w:rsid w:val="00F51EBA"/>
    <w:rsid w:val="00F5271A"/>
    <w:rsid w:val="00F62CB1"/>
    <w:rsid w:val="00F64E7E"/>
    <w:rsid w:val="00F65FC4"/>
    <w:rsid w:val="00F66D2B"/>
    <w:rsid w:val="00F71D45"/>
    <w:rsid w:val="00F83902"/>
    <w:rsid w:val="00FA07B5"/>
    <w:rsid w:val="00FA7601"/>
    <w:rsid w:val="00FB067C"/>
    <w:rsid w:val="00FB427C"/>
    <w:rsid w:val="00FB759B"/>
    <w:rsid w:val="00FC75C9"/>
    <w:rsid w:val="00FE1DAA"/>
    <w:rsid w:val="00FF5CA8"/>
    <w:rsid w:val="00FF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146D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tr-TR"/>
    </w:rPr>
  </w:style>
  <w:style w:type="paragraph" w:styleId="Heading1">
    <w:name w:val="heading 1"/>
    <w:basedOn w:val="Normal"/>
    <w:next w:val="Normal"/>
    <w:link w:val="Heading1Char"/>
    <w:uiPriority w:val="9"/>
    <w:qFormat/>
    <w:rsid w:val="00C23A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E71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PABookStyle">
    <w:name w:val="JPA Book Style"/>
    <w:basedOn w:val="Normal"/>
    <w:qFormat/>
    <w:rsid w:val="003230A9"/>
    <w:pPr>
      <w:spacing w:before="120" w:after="120" w:line="360" w:lineRule="auto"/>
      <w:ind w:firstLine="284"/>
      <w:jc w:val="both"/>
    </w:pPr>
    <w:rPr>
      <w:rFonts w:eastAsiaTheme="minorHAnsi"/>
      <w:szCs w:val="22"/>
    </w:rPr>
  </w:style>
  <w:style w:type="paragraph" w:styleId="Header">
    <w:name w:val="header"/>
    <w:basedOn w:val="Normal"/>
    <w:link w:val="HeaderChar"/>
    <w:uiPriority w:val="99"/>
    <w:unhideWhenUsed/>
    <w:rsid w:val="00004A19"/>
    <w:pPr>
      <w:tabs>
        <w:tab w:val="center" w:pos="4320"/>
        <w:tab w:val="right" w:pos="8640"/>
      </w:tabs>
    </w:pPr>
  </w:style>
  <w:style w:type="character" w:customStyle="1" w:styleId="HeaderChar">
    <w:name w:val="Header Char"/>
    <w:basedOn w:val="DefaultParagraphFont"/>
    <w:link w:val="Header"/>
    <w:uiPriority w:val="99"/>
    <w:rsid w:val="00004A19"/>
    <w:rPr>
      <w:noProof/>
      <w:lang w:val="tr-TR"/>
    </w:rPr>
  </w:style>
  <w:style w:type="paragraph" w:styleId="Footer">
    <w:name w:val="footer"/>
    <w:basedOn w:val="Normal"/>
    <w:link w:val="FooterChar"/>
    <w:uiPriority w:val="99"/>
    <w:unhideWhenUsed/>
    <w:rsid w:val="00004A19"/>
    <w:pPr>
      <w:tabs>
        <w:tab w:val="center" w:pos="4320"/>
        <w:tab w:val="right" w:pos="8640"/>
      </w:tabs>
    </w:pPr>
  </w:style>
  <w:style w:type="character" w:customStyle="1" w:styleId="FooterChar">
    <w:name w:val="Footer Char"/>
    <w:basedOn w:val="DefaultParagraphFont"/>
    <w:link w:val="Footer"/>
    <w:uiPriority w:val="99"/>
    <w:rsid w:val="00004A19"/>
    <w:rPr>
      <w:noProof/>
      <w:lang w:val="tr-TR"/>
    </w:rPr>
  </w:style>
  <w:style w:type="character" w:customStyle="1" w:styleId="Heading1Char">
    <w:name w:val="Heading 1 Char"/>
    <w:basedOn w:val="DefaultParagraphFont"/>
    <w:link w:val="Heading1"/>
    <w:uiPriority w:val="9"/>
    <w:rsid w:val="00C23A88"/>
    <w:rPr>
      <w:rFonts w:asciiTheme="majorHAnsi" w:eastAsiaTheme="majorEastAsia" w:hAnsiTheme="majorHAnsi" w:cstheme="majorBidi"/>
      <w:b/>
      <w:bCs/>
      <w:noProof/>
      <w:color w:val="345A8A" w:themeColor="accent1" w:themeShade="B5"/>
      <w:sz w:val="32"/>
      <w:szCs w:val="32"/>
      <w:lang w:val="tr-TR"/>
    </w:rPr>
  </w:style>
  <w:style w:type="table" w:styleId="TableGrid">
    <w:name w:val="Table Grid"/>
    <w:basedOn w:val="TableNormal"/>
    <w:uiPriority w:val="59"/>
    <w:rsid w:val="00CD1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9373B"/>
    <w:pPr>
      <w:tabs>
        <w:tab w:val="left" w:pos="438"/>
        <w:tab w:val="right" w:leader="dot" w:pos="8290"/>
      </w:tabs>
      <w:spacing w:line="276" w:lineRule="auto"/>
    </w:pPr>
    <w:rPr>
      <w:b/>
      <w:color w:val="000000" w:themeColor="text1"/>
    </w:rPr>
  </w:style>
  <w:style w:type="paragraph" w:styleId="TOC2">
    <w:name w:val="toc 2"/>
    <w:basedOn w:val="Normal"/>
    <w:next w:val="Normal"/>
    <w:autoRedefine/>
    <w:uiPriority w:val="39"/>
    <w:unhideWhenUsed/>
    <w:rsid w:val="00C23A13"/>
    <w:pPr>
      <w:tabs>
        <w:tab w:val="left" w:pos="407"/>
        <w:tab w:val="right" w:leader="dot" w:pos="8290"/>
      </w:tabs>
      <w:spacing w:line="276" w:lineRule="auto"/>
    </w:pPr>
    <w:rPr>
      <w:sz w:val="22"/>
      <w:szCs w:val="22"/>
    </w:rPr>
  </w:style>
  <w:style w:type="paragraph" w:styleId="TOC3">
    <w:name w:val="toc 3"/>
    <w:basedOn w:val="Normal"/>
    <w:next w:val="Normal"/>
    <w:autoRedefine/>
    <w:uiPriority w:val="39"/>
    <w:unhideWhenUsed/>
    <w:rsid w:val="00DB1AE5"/>
    <w:pPr>
      <w:ind w:left="240"/>
    </w:pPr>
    <w:rPr>
      <w:i/>
      <w:sz w:val="22"/>
      <w:szCs w:val="22"/>
    </w:rPr>
  </w:style>
  <w:style w:type="paragraph" w:styleId="TOC4">
    <w:name w:val="toc 4"/>
    <w:basedOn w:val="Normal"/>
    <w:next w:val="Normal"/>
    <w:autoRedefine/>
    <w:uiPriority w:val="39"/>
    <w:unhideWhenUsed/>
    <w:rsid w:val="00DB1AE5"/>
    <w:pPr>
      <w:pBdr>
        <w:between w:val="double" w:sz="6" w:space="0" w:color="auto"/>
      </w:pBdr>
      <w:ind w:left="480"/>
    </w:pPr>
    <w:rPr>
      <w:sz w:val="20"/>
      <w:szCs w:val="20"/>
    </w:rPr>
  </w:style>
  <w:style w:type="paragraph" w:styleId="TOC5">
    <w:name w:val="toc 5"/>
    <w:basedOn w:val="Normal"/>
    <w:next w:val="Normal"/>
    <w:autoRedefine/>
    <w:uiPriority w:val="39"/>
    <w:unhideWhenUsed/>
    <w:rsid w:val="00DB1AE5"/>
    <w:pPr>
      <w:pBdr>
        <w:between w:val="double" w:sz="6" w:space="0" w:color="auto"/>
      </w:pBdr>
      <w:ind w:left="720"/>
    </w:pPr>
    <w:rPr>
      <w:sz w:val="20"/>
      <w:szCs w:val="20"/>
    </w:rPr>
  </w:style>
  <w:style w:type="paragraph" w:styleId="TOC6">
    <w:name w:val="toc 6"/>
    <w:basedOn w:val="Normal"/>
    <w:next w:val="Normal"/>
    <w:autoRedefine/>
    <w:uiPriority w:val="39"/>
    <w:unhideWhenUsed/>
    <w:rsid w:val="00DB1AE5"/>
    <w:pPr>
      <w:pBdr>
        <w:between w:val="double" w:sz="6" w:space="0" w:color="auto"/>
      </w:pBdr>
      <w:ind w:left="960"/>
    </w:pPr>
    <w:rPr>
      <w:sz w:val="20"/>
      <w:szCs w:val="20"/>
    </w:rPr>
  </w:style>
  <w:style w:type="paragraph" w:styleId="TOC7">
    <w:name w:val="toc 7"/>
    <w:basedOn w:val="Normal"/>
    <w:next w:val="Normal"/>
    <w:autoRedefine/>
    <w:uiPriority w:val="39"/>
    <w:unhideWhenUsed/>
    <w:rsid w:val="00DB1AE5"/>
    <w:pPr>
      <w:pBdr>
        <w:between w:val="double" w:sz="6" w:space="0" w:color="auto"/>
      </w:pBdr>
      <w:ind w:left="1200"/>
    </w:pPr>
    <w:rPr>
      <w:sz w:val="20"/>
      <w:szCs w:val="20"/>
    </w:rPr>
  </w:style>
  <w:style w:type="paragraph" w:styleId="TOC8">
    <w:name w:val="toc 8"/>
    <w:basedOn w:val="Normal"/>
    <w:next w:val="Normal"/>
    <w:autoRedefine/>
    <w:uiPriority w:val="39"/>
    <w:unhideWhenUsed/>
    <w:rsid w:val="00DB1AE5"/>
    <w:pPr>
      <w:pBdr>
        <w:between w:val="double" w:sz="6" w:space="0" w:color="auto"/>
      </w:pBdr>
      <w:ind w:left="1440"/>
    </w:pPr>
    <w:rPr>
      <w:sz w:val="20"/>
      <w:szCs w:val="20"/>
    </w:rPr>
  </w:style>
  <w:style w:type="paragraph" w:styleId="TOC9">
    <w:name w:val="toc 9"/>
    <w:basedOn w:val="Normal"/>
    <w:next w:val="Normal"/>
    <w:autoRedefine/>
    <w:uiPriority w:val="39"/>
    <w:unhideWhenUsed/>
    <w:rsid w:val="00DB1AE5"/>
    <w:pPr>
      <w:pBdr>
        <w:between w:val="double" w:sz="6" w:space="0" w:color="auto"/>
      </w:pBdr>
      <w:ind w:left="1680"/>
    </w:pPr>
    <w:rPr>
      <w:sz w:val="20"/>
      <w:szCs w:val="20"/>
    </w:rPr>
  </w:style>
  <w:style w:type="paragraph" w:styleId="ListParagraph">
    <w:name w:val="List Paragraph"/>
    <w:basedOn w:val="Normal"/>
    <w:uiPriority w:val="34"/>
    <w:qFormat/>
    <w:rsid w:val="00111ABC"/>
    <w:pPr>
      <w:ind w:left="720"/>
      <w:contextualSpacing/>
    </w:pPr>
  </w:style>
  <w:style w:type="character" w:customStyle="1" w:styleId="Heading2Char">
    <w:name w:val="Heading 2 Char"/>
    <w:basedOn w:val="DefaultParagraphFont"/>
    <w:link w:val="Heading2"/>
    <w:uiPriority w:val="9"/>
    <w:rsid w:val="007E71FF"/>
    <w:rPr>
      <w:rFonts w:asciiTheme="majorHAnsi" w:eastAsiaTheme="majorEastAsia" w:hAnsiTheme="majorHAnsi" w:cstheme="majorBidi"/>
      <w:b/>
      <w:bCs/>
      <w:noProof/>
      <w:color w:val="4F81BD" w:themeColor="accent1"/>
      <w:sz w:val="26"/>
      <w:szCs w:val="26"/>
      <w:lang w:val="tr-TR"/>
    </w:rPr>
  </w:style>
  <w:style w:type="character" w:styleId="Hyperlink">
    <w:name w:val="Hyperlink"/>
    <w:basedOn w:val="DefaultParagraphFont"/>
    <w:uiPriority w:val="99"/>
    <w:unhideWhenUsed/>
    <w:rsid w:val="00C96F3C"/>
    <w:rPr>
      <w:color w:val="0000FF" w:themeColor="hyperlink"/>
      <w:u w:val="single"/>
    </w:rPr>
  </w:style>
  <w:style w:type="paragraph" w:styleId="BalloonText">
    <w:name w:val="Balloon Text"/>
    <w:basedOn w:val="Normal"/>
    <w:link w:val="BalloonTextChar"/>
    <w:uiPriority w:val="99"/>
    <w:semiHidden/>
    <w:unhideWhenUsed/>
    <w:rsid w:val="001B69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6964"/>
    <w:rPr>
      <w:rFonts w:ascii="Lucida Grande" w:hAnsi="Lucida Grande" w:cs="Lucida Grande"/>
      <w:noProof/>
      <w:sz w:val="18"/>
      <w:szCs w:val="18"/>
      <w:lang w:val="tr-TR"/>
    </w:rPr>
  </w:style>
  <w:style w:type="character" w:styleId="FollowedHyperlink">
    <w:name w:val="FollowedHyperlink"/>
    <w:basedOn w:val="DefaultParagraphFont"/>
    <w:uiPriority w:val="99"/>
    <w:semiHidden/>
    <w:unhideWhenUsed/>
    <w:rsid w:val="00F62CB1"/>
    <w:rPr>
      <w:color w:val="800080" w:themeColor="followedHyperlink"/>
      <w:u w:val="single"/>
    </w:rPr>
  </w:style>
  <w:style w:type="paragraph" w:styleId="NoSpacing">
    <w:name w:val="No Spacing"/>
    <w:uiPriority w:val="1"/>
    <w:qFormat/>
    <w:rsid w:val="00C02BDE"/>
    <w:rPr>
      <w:noProof/>
      <w:lang w:val="tr-TR"/>
    </w:rPr>
  </w:style>
  <w:style w:type="character" w:styleId="PageNumber">
    <w:name w:val="page number"/>
    <w:basedOn w:val="DefaultParagraphFont"/>
    <w:uiPriority w:val="99"/>
    <w:semiHidden/>
    <w:unhideWhenUsed/>
    <w:rsid w:val="000B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9740">
      <w:bodyDiv w:val="1"/>
      <w:marLeft w:val="0"/>
      <w:marRight w:val="0"/>
      <w:marTop w:val="0"/>
      <w:marBottom w:val="0"/>
      <w:divBdr>
        <w:top w:val="none" w:sz="0" w:space="0" w:color="auto"/>
        <w:left w:val="none" w:sz="0" w:space="0" w:color="auto"/>
        <w:bottom w:val="none" w:sz="0" w:space="0" w:color="auto"/>
        <w:right w:val="none" w:sz="0" w:space="0" w:color="auto"/>
      </w:divBdr>
    </w:div>
    <w:div w:id="1016031038">
      <w:bodyDiv w:val="1"/>
      <w:marLeft w:val="0"/>
      <w:marRight w:val="0"/>
      <w:marTop w:val="0"/>
      <w:marBottom w:val="0"/>
      <w:divBdr>
        <w:top w:val="none" w:sz="0" w:space="0" w:color="auto"/>
        <w:left w:val="none" w:sz="0" w:space="0" w:color="auto"/>
        <w:bottom w:val="none" w:sz="0" w:space="0" w:color="auto"/>
        <w:right w:val="none" w:sz="0" w:space="0" w:color="auto"/>
      </w:divBdr>
    </w:div>
    <w:div w:id="1300576473">
      <w:bodyDiv w:val="1"/>
      <w:marLeft w:val="0"/>
      <w:marRight w:val="0"/>
      <w:marTop w:val="0"/>
      <w:marBottom w:val="0"/>
      <w:divBdr>
        <w:top w:val="none" w:sz="0" w:space="0" w:color="auto"/>
        <w:left w:val="none" w:sz="0" w:space="0" w:color="auto"/>
        <w:bottom w:val="none" w:sz="0" w:space="0" w:color="auto"/>
        <w:right w:val="none" w:sz="0" w:space="0" w:color="auto"/>
      </w:divBdr>
    </w:div>
    <w:div w:id="1347711725">
      <w:bodyDiv w:val="1"/>
      <w:marLeft w:val="0"/>
      <w:marRight w:val="0"/>
      <w:marTop w:val="0"/>
      <w:marBottom w:val="0"/>
      <w:divBdr>
        <w:top w:val="none" w:sz="0" w:space="0" w:color="auto"/>
        <w:left w:val="none" w:sz="0" w:space="0" w:color="auto"/>
        <w:bottom w:val="none" w:sz="0" w:space="0" w:color="auto"/>
        <w:right w:val="none" w:sz="0" w:space="0" w:color="auto"/>
      </w:divBdr>
    </w:div>
    <w:div w:id="1770193419">
      <w:bodyDiv w:val="1"/>
      <w:marLeft w:val="0"/>
      <w:marRight w:val="0"/>
      <w:marTop w:val="0"/>
      <w:marBottom w:val="0"/>
      <w:divBdr>
        <w:top w:val="none" w:sz="0" w:space="0" w:color="auto"/>
        <w:left w:val="none" w:sz="0" w:space="0" w:color="auto"/>
        <w:bottom w:val="none" w:sz="0" w:space="0" w:color="auto"/>
        <w:right w:val="none" w:sz="0" w:space="0" w:color="auto"/>
      </w:divBdr>
    </w:div>
    <w:div w:id="185063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otomeeting.com/online/webinar/" TargetMode="External"/><Relationship Id="rId20" Type="http://schemas.openxmlformats.org/officeDocument/2006/relationships/theme" Target="theme/theme1.xml"/><Relationship Id="rId10" Type="http://schemas.openxmlformats.org/officeDocument/2006/relationships/hyperlink" Target="http://www.selsoft.academy)" TargetMode="External"/><Relationship Id="rId11" Type="http://schemas.openxmlformats.org/officeDocument/2006/relationships/hyperlink" Target="http://www.selsoft.com.tr)" TargetMode="External"/><Relationship Id="rId12" Type="http://schemas.openxmlformats.org/officeDocument/2006/relationships/hyperlink" Target="mailto:egitim@selsoft.academy"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lsoft.academy"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elsoft.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0F748-867C-1041-B867-3309FAC2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39</Pages>
  <Words>6387</Words>
  <Characters>36410</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Selsoft Academy</vt:lpstr>
    </vt:vector>
  </TitlesOfParts>
  <Company>Selsoft</Company>
  <LinksUpToDate>false</LinksUpToDate>
  <CharactersWithSpaces>42712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Selsoft Academy</dc:title>
  <dc:subject/>
  <dc:creator>Akin Kaldiroglu</dc:creator>
  <cp:keywords/>
  <dc:description/>
  <cp:lastModifiedBy>Akin Kaldiroglu</cp:lastModifiedBy>
  <cp:revision>29</cp:revision>
  <cp:lastPrinted>2015-08-28T12:56:00Z</cp:lastPrinted>
  <dcterms:created xsi:type="dcterms:W3CDTF">2015-11-05T16:03:00Z</dcterms:created>
  <dcterms:modified xsi:type="dcterms:W3CDTF">2016-03-09T21:52:00Z</dcterms:modified>
</cp:coreProperties>
</file>