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17C1267B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Прототип программной системы</w:t>
      </w:r>
      <w:r w:rsidR="000570D7" w:rsidRPr="000570D7">
        <w:rPr>
          <w:sz w:val="32"/>
          <w:szCs w:val="32"/>
          <w:lang w:val="ru-RU"/>
        </w:rPr>
        <w:t xml:space="preserve"> </w:t>
      </w:r>
      <w:r w:rsidR="000570D7">
        <w:rPr>
          <w:sz w:val="32"/>
          <w:szCs w:val="32"/>
          <w:lang w:val="ru-RU"/>
        </w:rPr>
        <w:t>канбан</w:t>
      </w:r>
      <w:r w:rsidR="0062328E">
        <w:rPr>
          <w:sz w:val="32"/>
          <w:szCs w:val="32"/>
          <w:lang w:val="ru-RU"/>
        </w:rPr>
        <w:t>-</w:t>
      </w:r>
      <w:r w:rsidR="000570D7">
        <w:rPr>
          <w:sz w:val="32"/>
          <w:szCs w:val="32"/>
          <w:lang w:val="ru-RU"/>
        </w:rPr>
        <w:t>доск</w:t>
      </w:r>
      <w:r w:rsidR="0062328E">
        <w:rPr>
          <w:sz w:val="32"/>
          <w:szCs w:val="32"/>
          <w:lang w:val="ru-RU"/>
        </w:rPr>
        <w:t>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71321F50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0570D7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0570D7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0570D7">
        <w:rPr>
          <w:sz w:val="28"/>
          <w:lang w:val="ru-RU"/>
        </w:rPr>
        <w:t>3</w:t>
      </w:r>
    </w:p>
    <w:p w14:paraId="704C787B" w14:textId="779C7CA8" w:rsidR="00A40165" w:rsidRDefault="000570D7" w:rsidP="0062328E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Р.С</w:t>
      </w:r>
      <w:r w:rsidR="00A40165">
        <w:rPr>
          <w:sz w:val="28"/>
          <w:lang w:val="ru-RU"/>
        </w:rPr>
        <w:t>.</w:t>
      </w:r>
    </w:p>
    <w:p w14:paraId="144B6FBE" w14:textId="5B29E885" w:rsidR="000570D7" w:rsidRDefault="000570D7" w:rsidP="0062328E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 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382B591C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32D79E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lastRenderedPageBreak/>
        <w:t>Владимир, 20</w:t>
      </w:r>
      <w:r>
        <w:rPr>
          <w:sz w:val="28"/>
          <w:lang w:val="ru-RU"/>
        </w:rPr>
        <w:t>2</w:t>
      </w:r>
      <w:r w:rsidR="000570D7">
        <w:rPr>
          <w:sz w:val="28"/>
          <w:lang w:val="ru-RU"/>
        </w:rPr>
        <w:t>6</w:t>
      </w:r>
      <w:r>
        <w:rPr>
          <w:sz w:val="28"/>
          <w:lang w:val="ru-RU"/>
        </w:rPr>
        <w:br w:type="page"/>
      </w:r>
    </w:p>
    <w:p w14:paraId="2332E1D7" w14:textId="739CE7D2" w:rsidR="008A1CA3" w:rsidRDefault="008A1CA3" w:rsidP="00A40165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</w:pPr>
      <w:r w:rsidRPr="00221EAC">
        <w:rPr>
          <w:b/>
          <w:sz w:val="32"/>
          <w:szCs w:val="32"/>
          <w:lang w:val="ru-RU"/>
        </w:rPr>
        <w:lastRenderedPageBreak/>
        <w:t>Аннотация</w:t>
      </w:r>
    </w:p>
    <w:p w14:paraId="657663F0" w14:textId="7AF53BB7" w:rsidR="00D136B1" w:rsidRPr="0073765B" w:rsidRDefault="00C14995" w:rsidP="00C14995">
      <w:pPr>
        <w:spacing w:after="240"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C14995">
        <w:rPr>
          <w:sz w:val="28"/>
          <w:szCs w:val="28"/>
          <w:shd w:val="clear" w:color="auto" w:fill="FFFFFF"/>
          <w:lang w:val="ru-RU"/>
        </w:rPr>
        <w:t>В курсовом проекте представлен прототип программной системы канбан-доски, предназначенной для повышения эффективности управления проектами в строительной компании. Разработанная система обеспечивает прозрачный контроль над потоком задач за счёт визуализации рабочих. Приложение поддерживает создание и маршрутизацию задач, горизонтальное разделение рабочих потоков (</w:t>
      </w:r>
      <w:proofErr w:type="spellStart"/>
      <w:r w:rsidRPr="00C14995">
        <w:rPr>
          <w:sz w:val="28"/>
          <w:szCs w:val="28"/>
          <w:shd w:val="clear" w:color="auto" w:fill="FFFFFF"/>
          <w:lang w:val="ru-RU"/>
        </w:rPr>
        <w:t>swimlanes</w:t>
      </w:r>
      <w:proofErr w:type="spellEnd"/>
      <w:r w:rsidRPr="00C14995">
        <w:rPr>
          <w:sz w:val="28"/>
          <w:szCs w:val="28"/>
          <w:shd w:val="clear" w:color="auto" w:fill="FFFFFF"/>
          <w:lang w:val="ru-RU"/>
        </w:rPr>
        <w:t>), работу с вложениями. В качестве технологического стека использованы Java Spring для серверной части, React.js для клиентского интерфейса и реляционная СУБД MySQL.</w:t>
      </w:r>
    </w:p>
    <w:p w14:paraId="08BECB5F" w14:textId="43C9AE9E" w:rsidR="0073765B" w:rsidRPr="00CE556B" w:rsidRDefault="008A1CA3" w:rsidP="00C14995">
      <w:pPr>
        <w:spacing w:after="160" w:line="360" w:lineRule="auto"/>
        <w:ind w:right="284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Annotation</w:t>
      </w:r>
    </w:p>
    <w:p w14:paraId="20E1FC23" w14:textId="67D7A292" w:rsidR="0082529B" w:rsidRPr="00C14995" w:rsidRDefault="00C14995" w:rsidP="0073765B">
      <w:pPr>
        <w:spacing w:after="240" w:line="360" w:lineRule="auto"/>
        <w:ind w:left="142" w:right="124" w:firstLine="567"/>
        <w:jc w:val="both"/>
        <w:rPr>
          <w:sz w:val="28"/>
          <w:szCs w:val="28"/>
          <w:shd w:val="clear" w:color="auto" w:fill="FFFFFF"/>
        </w:rPr>
        <w:sectPr w:rsidR="0082529B" w:rsidRPr="00C1499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 w:rsidRPr="00C14995">
        <w:rPr>
          <w:sz w:val="28"/>
          <w:szCs w:val="28"/>
          <w:shd w:val="clear" w:color="auto" w:fill="FFFFFF"/>
        </w:rPr>
        <w:t>The course project presents a prototype of a kanban board software system designed to improve the efficiency of project management in a construction company. The developed system provides transparent control over the flow of tasks by visualizing workflows. The application supports the creation and routing of tasks, horizontal separation of work flows (</w:t>
      </w:r>
      <w:proofErr w:type="spellStart"/>
      <w:r w:rsidRPr="00C14995">
        <w:rPr>
          <w:sz w:val="28"/>
          <w:szCs w:val="28"/>
          <w:shd w:val="clear" w:color="auto" w:fill="FFFFFF"/>
        </w:rPr>
        <w:t>swimlanes</w:t>
      </w:r>
      <w:proofErr w:type="spellEnd"/>
      <w:r w:rsidRPr="00C14995">
        <w:rPr>
          <w:sz w:val="28"/>
          <w:szCs w:val="28"/>
          <w:shd w:val="clear" w:color="auto" w:fill="FFFFFF"/>
        </w:rPr>
        <w:t xml:space="preserve">), work with attachments. Java Spring for the server side and React are used as the technology stack.js for the client interface and the MySQL relational database management system. 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6B08D37C" w:rsidR="008A1CA3" w:rsidRPr="0095681B" w:rsidRDefault="003527E5" w:rsidP="003527E5">
          <w:pPr>
            <w:pStyle w:val="af3"/>
            <w:ind w:left="142"/>
            <w:jc w:val="center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Содержание</w:t>
          </w:r>
        </w:p>
        <w:p w14:paraId="3C31B8C6" w14:textId="19B0613B" w:rsidR="00CC4F3B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28740091" w:history="1">
            <w:r w:rsidR="00CC4F3B" w:rsidRPr="00683BFC">
              <w:rPr>
                <w:rStyle w:val="ad"/>
                <w:b/>
                <w:bCs/>
                <w:shd w:val="clear" w:color="auto" w:fill="FFFFFF"/>
              </w:rPr>
              <w:t>Введение</w:t>
            </w:r>
            <w:r w:rsidR="00CC4F3B">
              <w:rPr>
                <w:webHidden/>
              </w:rPr>
              <w:tab/>
            </w:r>
            <w:r w:rsidR="00CC4F3B">
              <w:rPr>
                <w:webHidden/>
              </w:rPr>
              <w:fldChar w:fldCharType="begin"/>
            </w:r>
            <w:r w:rsidR="00CC4F3B">
              <w:rPr>
                <w:webHidden/>
              </w:rPr>
              <w:instrText xml:space="preserve"> PAGEREF _Toc228740091 \h </w:instrText>
            </w:r>
            <w:r w:rsidR="00CC4F3B">
              <w:rPr>
                <w:webHidden/>
              </w:rPr>
            </w:r>
            <w:r w:rsidR="00CC4F3B">
              <w:rPr>
                <w:webHidden/>
              </w:rPr>
              <w:fldChar w:fldCharType="separate"/>
            </w:r>
            <w:r w:rsidR="00CC4F3B">
              <w:rPr>
                <w:webHidden/>
              </w:rPr>
              <w:t>4</w:t>
            </w:r>
            <w:r w:rsidR="00CC4F3B">
              <w:rPr>
                <w:webHidden/>
              </w:rPr>
              <w:fldChar w:fldCharType="end"/>
            </w:r>
          </w:hyperlink>
        </w:p>
        <w:p w14:paraId="5A8A500E" w14:textId="76D3F9CA" w:rsidR="00CC4F3B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8740092" w:history="1">
            <w:r w:rsidR="00CC4F3B" w:rsidRPr="00683BFC">
              <w:rPr>
                <w:rStyle w:val="ad"/>
                <w:b/>
                <w:bCs/>
              </w:rPr>
              <w:t>1.</w:t>
            </w:r>
            <w:r w:rsidR="00CC4F3B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CC4F3B">
              <w:rPr>
                <w:webHidden/>
              </w:rPr>
              <w:tab/>
            </w:r>
            <w:r w:rsidR="00CC4F3B">
              <w:rPr>
                <w:webHidden/>
              </w:rPr>
              <w:fldChar w:fldCharType="begin"/>
            </w:r>
            <w:r w:rsidR="00CC4F3B">
              <w:rPr>
                <w:webHidden/>
              </w:rPr>
              <w:instrText xml:space="preserve"> PAGEREF _Toc228740092 \h </w:instrText>
            </w:r>
            <w:r w:rsidR="00CC4F3B">
              <w:rPr>
                <w:webHidden/>
              </w:rPr>
            </w:r>
            <w:r w:rsidR="00CC4F3B">
              <w:rPr>
                <w:webHidden/>
              </w:rPr>
              <w:fldChar w:fldCharType="separate"/>
            </w:r>
            <w:r w:rsidR="00CC4F3B">
              <w:rPr>
                <w:webHidden/>
              </w:rPr>
              <w:t>5</w:t>
            </w:r>
            <w:r w:rsidR="00CC4F3B">
              <w:rPr>
                <w:webHidden/>
              </w:rPr>
              <w:fldChar w:fldCharType="end"/>
            </w:r>
          </w:hyperlink>
        </w:p>
        <w:p w14:paraId="072E17E9" w14:textId="5AD0172F" w:rsidR="00CC4F3B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8740093" w:history="1">
            <w:r w:rsidR="00CC4F3B" w:rsidRPr="00683BFC">
              <w:rPr>
                <w:rStyle w:val="ad"/>
                <w:b/>
                <w:bCs/>
              </w:rPr>
              <w:t>2.</w:t>
            </w:r>
            <w:r w:rsidR="00CC4F3B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 w:rsidR="00CC4F3B">
              <w:rPr>
                <w:webHidden/>
              </w:rPr>
              <w:tab/>
            </w:r>
            <w:r w:rsidR="00CC4F3B">
              <w:rPr>
                <w:webHidden/>
              </w:rPr>
              <w:fldChar w:fldCharType="begin"/>
            </w:r>
            <w:r w:rsidR="00CC4F3B">
              <w:rPr>
                <w:webHidden/>
              </w:rPr>
              <w:instrText xml:space="preserve"> PAGEREF _Toc228740093 \h </w:instrText>
            </w:r>
            <w:r w:rsidR="00CC4F3B">
              <w:rPr>
                <w:webHidden/>
              </w:rPr>
            </w:r>
            <w:r w:rsidR="00CC4F3B">
              <w:rPr>
                <w:webHidden/>
              </w:rPr>
              <w:fldChar w:fldCharType="separate"/>
            </w:r>
            <w:r w:rsidR="00CC4F3B">
              <w:rPr>
                <w:webHidden/>
              </w:rPr>
              <w:t>6</w:t>
            </w:r>
            <w:r w:rsidR="00CC4F3B">
              <w:rPr>
                <w:webHidden/>
              </w:rPr>
              <w:fldChar w:fldCharType="end"/>
            </w:r>
          </w:hyperlink>
        </w:p>
        <w:p w14:paraId="0E57EB90" w14:textId="65B03C83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4" w:history="1">
            <w:r w:rsidR="00CC4F3B" w:rsidRPr="00683BFC">
              <w:rPr>
                <w:rStyle w:val="ad"/>
                <w:noProof/>
                <w:lang w:val="ru-RU"/>
              </w:rPr>
              <w:t>2.1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_Toc228740094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6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5DF4A357" w14:textId="72043510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5" w:history="1">
            <w:r w:rsidR="00CC4F3B" w:rsidRPr="00683BFC">
              <w:rPr>
                <w:rStyle w:val="ad"/>
                <w:noProof/>
                <w:lang w:val="ru-RU"/>
              </w:rPr>
              <w:t>2.2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_Toc228740095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7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0D2B2B02" w14:textId="6937AEAB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6" w:history="1">
            <w:r w:rsidR="00CC4F3B" w:rsidRPr="00683BFC">
              <w:rPr>
                <w:rStyle w:val="ad"/>
                <w:noProof/>
                <w:lang w:val="ru-RU"/>
              </w:rPr>
              <w:t>2.3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_Toc228740096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7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4C1D9C81" w14:textId="145A8AD8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7" w:history="1">
            <w:r w:rsidR="00CC4F3B" w:rsidRPr="00683BFC">
              <w:rPr>
                <w:rStyle w:val="ad"/>
                <w:noProof/>
                <w:lang w:val="ru-RU"/>
              </w:rPr>
              <w:t>2.4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_Toc228740097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7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2709E438" w14:textId="61AE31F9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8" w:history="1">
            <w:r w:rsidR="00CC4F3B" w:rsidRPr="00683BFC">
              <w:rPr>
                <w:rStyle w:val="ad"/>
                <w:noProof/>
                <w:lang w:val="ru-RU"/>
              </w:rPr>
              <w:t>2.5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_Toc228740098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8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41850CA3" w14:textId="19729276" w:rsidR="00CC4F3B" w:rsidRDefault="00000000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9" w:history="1">
            <w:r w:rsidR="00CC4F3B" w:rsidRPr="00683BFC">
              <w:rPr>
                <w:rStyle w:val="ad"/>
                <w:b/>
                <w:bCs/>
                <w:noProof/>
              </w:rPr>
              <w:t>2.5.1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b/>
                <w:bCs/>
                <w:noProof/>
              </w:rPr>
              <w:t>Функциональные требования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_Toc228740099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8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2842B051" w14:textId="745FCA53" w:rsidR="00CC4F3B" w:rsidRDefault="00000000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0" w:history="1">
            <w:r w:rsidR="00CC4F3B" w:rsidRPr="00683BFC">
              <w:rPr>
                <w:rStyle w:val="ad"/>
                <w:b/>
                <w:bCs/>
                <w:noProof/>
              </w:rPr>
              <w:t>2.5.2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b/>
                <w:bCs/>
                <w:noProof/>
              </w:rPr>
              <w:t>Нефункциональные требования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_Toc228740100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8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2172EADF" w14:textId="2356ADF1" w:rsidR="00CC4F3B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8740101" w:history="1">
            <w:r w:rsidR="00CC4F3B" w:rsidRPr="00683BFC">
              <w:rPr>
                <w:rStyle w:val="ad"/>
                <w:b/>
                <w:bCs/>
              </w:rPr>
              <w:t>3.</w:t>
            </w:r>
            <w:r w:rsidR="00CC4F3B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b/>
                <w:bCs/>
                <w:shd w:val="clear" w:color="auto" w:fill="FFFFFF"/>
              </w:rPr>
              <w:t>Проектирование системы</w:t>
            </w:r>
            <w:r w:rsidR="00CC4F3B">
              <w:rPr>
                <w:webHidden/>
              </w:rPr>
              <w:tab/>
            </w:r>
            <w:r w:rsidR="00CC4F3B">
              <w:rPr>
                <w:webHidden/>
              </w:rPr>
              <w:fldChar w:fldCharType="begin"/>
            </w:r>
            <w:r w:rsidR="00CC4F3B">
              <w:rPr>
                <w:webHidden/>
              </w:rPr>
              <w:instrText xml:space="preserve"> PAGEREF _Toc228740101 \h </w:instrText>
            </w:r>
            <w:r w:rsidR="00CC4F3B">
              <w:rPr>
                <w:webHidden/>
              </w:rPr>
            </w:r>
            <w:r w:rsidR="00CC4F3B">
              <w:rPr>
                <w:webHidden/>
              </w:rPr>
              <w:fldChar w:fldCharType="separate"/>
            </w:r>
            <w:r w:rsidR="00CC4F3B">
              <w:rPr>
                <w:webHidden/>
              </w:rPr>
              <w:t>10</w:t>
            </w:r>
            <w:r w:rsidR="00CC4F3B">
              <w:rPr>
                <w:webHidden/>
              </w:rPr>
              <w:fldChar w:fldCharType="end"/>
            </w:r>
          </w:hyperlink>
        </w:p>
        <w:p w14:paraId="50A91F83" w14:textId="256C761B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2" w:history="1">
            <w:r w:rsidR="00CC4F3B" w:rsidRPr="00683BFC">
              <w:rPr>
                <w:rStyle w:val="ad"/>
                <w:noProof/>
                <w:lang w:val="ru-RU"/>
              </w:rPr>
              <w:t>3.1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 xml:space="preserve">Диаграммы </w:t>
            </w:r>
            <w:r w:rsidR="00CC4F3B" w:rsidRPr="00683BFC">
              <w:rPr>
                <w:rStyle w:val="ad"/>
                <w:noProof/>
                <w:shd w:val="clear" w:color="auto" w:fill="FFFFFF"/>
              </w:rPr>
              <w:t>UML</w:t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 xml:space="preserve"> уровня проектирования системы.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_Toc228740102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10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032ACEC4" w14:textId="1337B4C1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3" w:history="1">
            <w:r w:rsidR="00CC4F3B" w:rsidRPr="00683BFC">
              <w:rPr>
                <w:rStyle w:val="ad"/>
                <w:noProof/>
                <w:lang w:val="ru-RU"/>
              </w:rPr>
              <w:t>3.2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Описание слоев программы.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_Toc228740103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11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1C4AF771" w14:textId="09D13B22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4" w:history="1">
            <w:r w:rsidR="00CC4F3B" w:rsidRPr="00683BFC">
              <w:rPr>
                <w:rStyle w:val="ad"/>
                <w:noProof/>
                <w:lang w:val="ru-RU"/>
              </w:rPr>
              <w:t>3.3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Описание структуры веб-сайта.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_Toc228740104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11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03037369" w14:textId="3BE77CB6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5" w:history="1">
            <w:r w:rsidR="00CC4F3B" w:rsidRPr="00683BFC">
              <w:rPr>
                <w:rStyle w:val="ad"/>
                <w:noProof/>
                <w:lang w:val="ru-RU"/>
              </w:rPr>
              <w:t>4.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Реализация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_Toc228740105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13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366F46F5" w14:textId="01788D26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6" w:history="1">
            <w:r w:rsidR="00CC4F3B" w:rsidRPr="00683BFC">
              <w:rPr>
                <w:rStyle w:val="ad"/>
                <w:noProof/>
                <w:lang w:val="ru-RU"/>
              </w:rPr>
              <w:t>4.1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Структура базы данных.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_Toc228740106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13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6601E73E" w14:textId="2E69F567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7" w:history="1">
            <w:r w:rsidR="00CC4F3B" w:rsidRPr="00683BFC">
              <w:rPr>
                <w:rStyle w:val="ad"/>
                <w:noProof/>
                <w:lang w:val="ru-RU"/>
              </w:rPr>
              <w:t>4.2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Структура серверной части.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_Toc228740107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14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721115E1" w14:textId="6F2EA5AB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8" w:history="1">
            <w:r w:rsidR="00CC4F3B" w:rsidRPr="00683BFC">
              <w:rPr>
                <w:rStyle w:val="ad"/>
                <w:noProof/>
              </w:rPr>
              <w:t>4.3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Структура клиентской части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_Toc228740108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14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14814935" w14:textId="45A5B5F5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9" w:history="1">
            <w:r w:rsidR="00CC4F3B" w:rsidRPr="00683BFC">
              <w:rPr>
                <w:rStyle w:val="ad"/>
                <w:noProof/>
                <w:lang w:val="ru-RU"/>
              </w:rPr>
              <w:t>4.4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Интерфейс разработанного приложения.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_Toc228740109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15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3EE24275" w14:textId="2AD06DD6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0" w:history="1">
            <w:r w:rsidR="00CC4F3B" w:rsidRPr="00683BFC">
              <w:rPr>
                <w:rStyle w:val="ad"/>
                <w:noProof/>
                <w:lang w:val="ru-RU"/>
              </w:rPr>
              <w:t>4.5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Диаграммы работы системы.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_Toc228740110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18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091C51EE" w14:textId="0DE102DF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1" w:history="1">
            <w:r w:rsidR="00CC4F3B" w:rsidRPr="00683BFC">
              <w:rPr>
                <w:rStyle w:val="ad"/>
                <w:noProof/>
                <w:lang w:val="ru-RU"/>
              </w:rPr>
              <w:t>5.</w:t>
            </w:r>
            <w:r w:rsidR="00CC4F3B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Тестирование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_Toc228740111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22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1E7FDF9F" w14:textId="0775AAD4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2" w:history="1"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Заключение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_Toc228740112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23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2AB2872B" w14:textId="6D4C38D1" w:rsidR="00CC4F3B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3" w:history="1">
            <w:r w:rsidR="00CC4F3B" w:rsidRPr="00683BFC">
              <w:rPr>
                <w:rStyle w:val="ad"/>
                <w:noProof/>
                <w:shd w:val="clear" w:color="auto" w:fill="FFFFFF"/>
                <w:lang w:val="ru-RU"/>
              </w:rPr>
              <w:t>Список использованных источников</w:t>
            </w:r>
            <w:r w:rsidR="00CC4F3B">
              <w:rPr>
                <w:noProof/>
                <w:webHidden/>
              </w:rPr>
              <w:tab/>
            </w:r>
            <w:r w:rsidR="00CC4F3B">
              <w:rPr>
                <w:noProof/>
                <w:webHidden/>
              </w:rPr>
              <w:fldChar w:fldCharType="begin"/>
            </w:r>
            <w:r w:rsidR="00CC4F3B">
              <w:rPr>
                <w:noProof/>
                <w:webHidden/>
              </w:rPr>
              <w:instrText xml:space="preserve"> PAGEREF _Toc228740113 \h </w:instrText>
            </w:r>
            <w:r w:rsidR="00CC4F3B">
              <w:rPr>
                <w:noProof/>
                <w:webHidden/>
              </w:rPr>
            </w:r>
            <w:r w:rsidR="00CC4F3B">
              <w:rPr>
                <w:noProof/>
                <w:webHidden/>
              </w:rPr>
              <w:fldChar w:fldCharType="separate"/>
            </w:r>
            <w:r w:rsidR="00CC4F3B">
              <w:rPr>
                <w:noProof/>
                <w:webHidden/>
              </w:rPr>
              <w:t>24</w:t>
            </w:r>
            <w:r w:rsidR="00CC4F3B">
              <w:rPr>
                <w:noProof/>
                <w:webHidden/>
              </w:rPr>
              <w:fldChar w:fldCharType="end"/>
            </w:r>
          </w:hyperlink>
        </w:p>
        <w:p w14:paraId="19938767" w14:textId="1DF83D23" w:rsidR="00585E93" w:rsidRPr="008A1CA3" w:rsidRDefault="008A1CA3" w:rsidP="00585E93">
          <w:pPr>
            <w:sectPr w:rsidR="00585E93" w:rsidRPr="008A1CA3" w:rsidSect="00221EAC">
              <w:headerReference w:type="default" r:id="rId15"/>
              <w:footerReference w:type="even" r:id="rId16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</w:p>
      </w:sdtContent>
    </w:sdt>
    <w:p w14:paraId="1811C193" w14:textId="44E785C8" w:rsidR="00FE5CFA" w:rsidRDefault="00FE5CFA" w:rsidP="003D68B9">
      <w:pPr>
        <w:pStyle w:val="1"/>
        <w:spacing w:line="360" w:lineRule="auto"/>
        <w:ind w:right="12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186045959"/>
      <w:bookmarkStart w:id="1" w:name="_Toc228740091"/>
      <w:bookmarkStart w:id="2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Введение</w:t>
      </w:r>
      <w:bookmarkEnd w:id="0"/>
      <w:bookmarkEnd w:id="1"/>
    </w:p>
    <w:p w14:paraId="3FC9EC82" w14:textId="77777777" w:rsidR="00ED6FBB" w:rsidRDefault="00ED6FBB" w:rsidP="00ED6FBB">
      <w:pPr>
        <w:spacing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ED6FBB">
        <w:rPr>
          <w:sz w:val="28"/>
          <w:szCs w:val="28"/>
          <w:shd w:val="clear" w:color="auto" w:fill="FFFFFF"/>
          <w:lang w:val="ru-RU"/>
        </w:rPr>
        <w:t xml:space="preserve">В условиях высокой сложности и динамичности строительных проектов, где задействованы десятки специалистов, субподрядчиков и сотни взаимосвязанных задач, эффективность управления рабочими процессами становится ключевым фактором успеха. Традиционные методы планирования и контроля часто не справляются с оперативным изменением условий на объектах, что приводит к срыву сроков, перерасходу ресурсов и снижению прозрачности взаимодействия между участниками. </w:t>
      </w:r>
    </w:p>
    <w:p w14:paraId="7D42FC50" w14:textId="65B30DFA" w:rsidR="00EC317E" w:rsidRDefault="00ED6FBB" w:rsidP="00ED6FBB">
      <w:pPr>
        <w:spacing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ED6FBB">
        <w:rPr>
          <w:sz w:val="28"/>
          <w:szCs w:val="28"/>
          <w:shd w:val="clear" w:color="auto" w:fill="FFFFFF"/>
          <w:lang w:val="ru-RU"/>
        </w:rPr>
        <w:t xml:space="preserve">Для решения этих проблем требуется внедрение цифровых инструментов, позволяющих визуализировать </w:t>
      </w:r>
      <w:proofErr w:type="spellStart"/>
      <w:r w:rsidRPr="00ED6FBB">
        <w:rPr>
          <w:sz w:val="28"/>
          <w:szCs w:val="28"/>
          <w:shd w:val="clear" w:color="auto" w:fill="FFFFFF"/>
          <w:lang w:val="ru-RU"/>
        </w:rPr>
        <w:t>workflow</w:t>
      </w:r>
      <w:proofErr w:type="spellEnd"/>
      <w:r w:rsidRPr="00ED6FBB">
        <w:rPr>
          <w:sz w:val="28"/>
          <w:szCs w:val="28"/>
          <w:shd w:val="clear" w:color="auto" w:fill="FFFFFF"/>
          <w:lang w:val="ru-RU"/>
        </w:rPr>
        <w:t xml:space="preserve">, балансировать нагрузку команд и отслеживать прогресс в режиме реального времени. Одним из наиболее эффективных подходов в современном управлении проектами является методология </w:t>
      </w:r>
      <w:proofErr w:type="spellStart"/>
      <w:r w:rsidRPr="00ED6FBB">
        <w:rPr>
          <w:sz w:val="28"/>
          <w:szCs w:val="28"/>
          <w:shd w:val="clear" w:color="auto" w:fill="FFFFFF"/>
          <w:lang w:val="ru-RU"/>
        </w:rPr>
        <w:t>Kanban</w:t>
      </w:r>
      <w:proofErr w:type="spellEnd"/>
      <w:r w:rsidRPr="00ED6FBB">
        <w:rPr>
          <w:sz w:val="28"/>
          <w:szCs w:val="28"/>
          <w:shd w:val="clear" w:color="auto" w:fill="FFFFFF"/>
          <w:lang w:val="ru-RU"/>
        </w:rPr>
        <w:t>, основанная на наглядном отображении этапов работы</w:t>
      </w:r>
      <w:r w:rsidR="002B3DD1">
        <w:rPr>
          <w:sz w:val="28"/>
          <w:szCs w:val="28"/>
          <w:shd w:val="clear" w:color="auto" w:fill="FFFFFF"/>
          <w:lang w:val="ru-RU"/>
        </w:rPr>
        <w:t xml:space="preserve"> </w:t>
      </w:r>
      <w:r w:rsidRPr="00ED6FBB">
        <w:rPr>
          <w:sz w:val="28"/>
          <w:szCs w:val="28"/>
          <w:shd w:val="clear" w:color="auto" w:fill="FFFFFF"/>
          <w:lang w:val="ru-RU"/>
        </w:rPr>
        <w:t>и непрерывном улучшении процессов.</w:t>
      </w:r>
    </w:p>
    <w:p w14:paraId="60955B4F" w14:textId="16AC0FDE" w:rsidR="008352BA" w:rsidRDefault="008352BA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</w:p>
    <w:p w14:paraId="629FA7C9" w14:textId="77777777" w:rsidR="008352BA" w:rsidRPr="00F120DF" w:rsidRDefault="008352BA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</w:p>
    <w:p w14:paraId="62116BD2" w14:textId="77777777" w:rsidR="00631407" w:rsidRDefault="00631407" w:rsidP="00631407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</w:p>
    <w:p w14:paraId="02EC8DF6" w14:textId="77777777" w:rsidR="000B78FA" w:rsidRPr="000B78FA" w:rsidRDefault="000B78FA" w:rsidP="000B78FA">
      <w:pPr>
        <w:rPr>
          <w:lang w:val="ru-RU"/>
        </w:rPr>
      </w:pPr>
    </w:p>
    <w:p w14:paraId="19D103B2" w14:textId="58A21543" w:rsidR="003E149F" w:rsidRDefault="006651B9" w:rsidP="00EA024E">
      <w:pPr>
        <w:pStyle w:val="1"/>
        <w:numPr>
          <w:ilvl w:val="0"/>
          <w:numId w:val="1"/>
        </w:numPr>
        <w:spacing w:after="240"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r w:rsidRPr="00741A45">
        <w:rPr>
          <w:sz w:val="28"/>
          <w:szCs w:val="28"/>
          <w:lang w:val="ru-RU"/>
        </w:rPr>
        <w:br w:type="page"/>
      </w:r>
      <w:bookmarkStart w:id="3" w:name="_Toc228740092"/>
      <w:r w:rsidR="00707B16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3"/>
    </w:p>
    <w:p w14:paraId="33503EB7" w14:textId="212C1906" w:rsidR="0085172A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62328E">
        <w:rPr>
          <w:sz w:val="28"/>
          <w:szCs w:val="28"/>
          <w:shd w:val="clear" w:color="auto" w:fill="FFFFFF"/>
          <w:lang w:val="ru-RU"/>
        </w:rPr>
        <w:t>создать</w:t>
      </w:r>
      <w:r w:rsidR="0062328E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62328E">
        <w:rPr>
          <w:sz w:val="28"/>
          <w:szCs w:val="28"/>
          <w:shd w:val="clear" w:color="auto" w:fill="FFFFFF"/>
          <w:lang w:val="ru-RU"/>
        </w:rPr>
        <w:t>-</w:t>
      </w:r>
      <w:r w:rsidR="0062328E" w:rsidRPr="00900536">
        <w:rPr>
          <w:sz w:val="28"/>
          <w:szCs w:val="28"/>
          <w:shd w:val="clear" w:color="auto" w:fill="FFFFFF"/>
          <w:lang w:val="ru-RU"/>
        </w:rPr>
        <w:t>доски</w:t>
      </w:r>
      <w:r w:rsidR="0062328E">
        <w:rPr>
          <w:sz w:val="28"/>
          <w:szCs w:val="28"/>
          <w:shd w:val="clear" w:color="auto" w:fill="FFFFFF"/>
          <w:lang w:val="ru-RU"/>
        </w:rPr>
        <w:t xml:space="preserve"> для строительной компании</w:t>
      </w:r>
      <w:r w:rsidR="0062328E" w:rsidRPr="00900536">
        <w:rPr>
          <w:sz w:val="28"/>
          <w:szCs w:val="28"/>
          <w:shd w:val="clear" w:color="auto" w:fill="FFFFFF"/>
          <w:lang w:val="ru-RU"/>
        </w:rPr>
        <w:t>, которая должна обеспечить прозрачное управление потоком задач, повысить эффективность команд компаний за счёт визуализации процессов.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2FAF6232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D4787CB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3C3184BC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5E68546B" w14:textId="2775C981" w:rsidR="0062328E" w:rsidRPr="002B3DD1" w:rsidRDefault="0062328E" w:rsidP="00AC5A74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B3DD1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637B758B" w14:textId="287C9E5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Интегрироваться с внешними системами (API).</w:t>
      </w:r>
    </w:p>
    <w:p w14:paraId="12594C30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66590CB0" w14:textId="4FD34A58" w:rsidR="0085172A" w:rsidRPr="0085172A" w:rsidRDefault="0085172A" w:rsidP="0085172A">
      <w:pPr>
        <w:spacing w:line="360" w:lineRule="auto"/>
        <w:ind w:right="265"/>
        <w:jc w:val="both"/>
        <w:rPr>
          <w:iCs/>
          <w:sz w:val="28"/>
          <w:szCs w:val="28"/>
          <w:shd w:val="clear" w:color="auto" w:fill="FFFFFF"/>
          <w:lang w:val="ru-RU"/>
        </w:rPr>
      </w:pPr>
    </w:p>
    <w:p w14:paraId="681B65C1" w14:textId="7FA340FB" w:rsidR="00EA024E" w:rsidRDefault="00EA024E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3500E421" w14:textId="7E3CA51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130519C" w14:textId="2787418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AE8E8A1" w14:textId="3A4AC46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615CC515" w14:textId="71882B7D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308181A1" w:rsidR="00270BB4" w:rsidRPr="00F120DF" w:rsidRDefault="00A23D50" w:rsidP="00270BB4">
      <w:pPr>
        <w:pStyle w:val="1"/>
        <w:numPr>
          <w:ilvl w:val="0"/>
          <w:numId w:val="1"/>
        </w:numPr>
        <w:spacing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4" w:name="_Toc228740093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4"/>
    </w:p>
    <w:p w14:paraId="2599EB90" w14:textId="03176BF3" w:rsidR="00B76959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2874009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3EF5BD42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746A6670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30E8D23F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</w:t>
      </w:r>
      <w:proofErr w:type="spellStart"/>
      <w:r w:rsidRPr="009C0E19">
        <w:rPr>
          <w:sz w:val="28"/>
          <w:szCs w:val="28"/>
          <w:shd w:val="clear" w:color="auto" w:fill="FFFFFF"/>
          <w:lang w:val="ru-RU"/>
        </w:rPr>
        <w:t>swimlane</w:t>
      </w:r>
      <w:proofErr w:type="spellEnd"/>
      <w:r w:rsidRPr="009C0E19">
        <w:rPr>
          <w:sz w:val="28"/>
          <w:szCs w:val="28"/>
          <w:shd w:val="clear" w:color="auto" w:fill="FFFFFF"/>
          <w:lang w:val="ru-RU"/>
        </w:rPr>
        <w:t xml:space="preserve"> — горизонтальные дорожки для группировки задач по типу работ («Фундамент», «Кровля»), бригадам или приоритету.</w:t>
      </w:r>
    </w:p>
    <w:p w14:paraId="6ED68297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Pr="009C0E19">
        <w:rPr>
          <w:sz w:val="28"/>
          <w:szCs w:val="28"/>
          <w:shd w:val="clear" w:color="auto" w:fill="FFFFFF"/>
          <w:lang w:val="ru-RU"/>
        </w:rPr>
        <w:t>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22528B60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поддерживает гибкую модель прав: администратор доски (менеджер проекта) управляет доступом, редакторы (прорабы) работают с задачами</w:t>
      </w:r>
      <w:r>
        <w:rPr>
          <w:sz w:val="28"/>
          <w:szCs w:val="28"/>
          <w:shd w:val="clear" w:color="auto" w:fill="FFFFFF"/>
          <w:lang w:val="ru-RU"/>
        </w:rPr>
        <w:t xml:space="preserve">. </w:t>
      </w:r>
      <w:r w:rsidRPr="009C0E19">
        <w:rPr>
          <w:sz w:val="28"/>
          <w:szCs w:val="28"/>
          <w:shd w:val="clear" w:color="auto" w:fill="FFFFFF"/>
          <w:lang w:val="ru-RU"/>
        </w:rPr>
        <w:t>Это обеспечивает безопасность и прозрачность.</w:t>
      </w:r>
    </w:p>
    <w:p w14:paraId="4549E57D" w14:textId="7AFC95AF" w:rsidR="00BD76C0" w:rsidRPr="00041AA3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63D6A08E" w14:textId="301AAFA8" w:rsidR="0002514A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2874009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73899F38" w14:textId="4C3194C0" w:rsidR="0002514A" w:rsidRPr="0002514A" w:rsidRDefault="0002514A" w:rsidP="0002514A">
      <w:pPr>
        <w:spacing w:line="360" w:lineRule="auto"/>
        <w:ind w:left="142" w:right="124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</w:t>
      </w:r>
      <w:r w:rsidR="002102B4">
        <w:rPr>
          <w:iCs/>
          <w:sz w:val="28"/>
          <w:szCs w:val="28"/>
          <w:shd w:val="clear" w:color="auto" w:fill="FFFFFF"/>
          <w:lang w:val="ru-RU"/>
        </w:rPr>
        <w:t>может быть, как участником доски, так и ее администратором.</w:t>
      </w:r>
    </w:p>
    <w:p w14:paraId="2E682F89" w14:textId="10ADAB8B" w:rsidR="00270BB4" w:rsidRDefault="0002514A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2874009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7"/>
    </w:p>
    <w:p w14:paraId="527093A9" w14:textId="4C478CAC" w:rsidR="002E4B59" w:rsidRPr="006B5C4E" w:rsidRDefault="0002514A" w:rsidP="006B5C4E">
      <w:pPr>
        <w:spacing w:line="360" w:lineRule="auto"/>
        <w:ind w:left="142" w:right="124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 xml:space="preserve">Для предметной области </w:t>
      </w:r>
      <w:r w:rsidR="002102B4" w:rsidRPr="0002514A">
        <w:rPr>
          <w:sz w:val="28"/>
          <w:szCs w:val="28"/>
          <w:shd w:val="clear" w:color="auto" w:fill="FFFFFF"/>
          <w:lang w:val="ru-RU"/>
        </w:rPr>
        <w:t>«</w:t>
      </w:r>
      <w:r w:rsidR="002102B4">
        <w:rPr>
          <w:sz w:val="28"/>
          <w:szCs w:val="28"/>
          <w:shd w:val="clear" w:color="auto" w:fill="FFFFFF"/>
          <w:lang w:val="ru-RU"/>
        </w:rPr>
        <w:t>Канбан-доска</w:t>
      </w:r>
      <w:r w:rsidR="002102B4"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 w:rsidR="002102B4"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задачи, анализ активности, уведомление, комментарий.</w:t>
      </w:r>
    </w:p>
    <w:p w14:paraId="5E4A7636" w14:textId="5FFBF182" w:rsidR="006B5C4E" w:rsidRPr="006B5C4E" w:rsidRDefault="006B5C4E" w:rsidP="006B5C4E">
      <w:pPr>
        <w:pStyle w:val="2"/>
        <w:numPr>
          <w:ilvl w:val="0"/>
          <w:numId w:val="10"/>
        </w:numPr>
        <w:spacing w:line="360" w:lineRule="auto"/>
        <w:ind w:left="142" w:firstLine="567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8" w:name="_Toc22874009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8"/>
    </w:p>
    <w:p w14:paraId="3F715928" w14:textId="1C9A8CF4" w:rsidR="002102B4" w:rsidRDefault="006B5C4E" w:rsidP="002102B4">
      <w:pPr>
        <w:spacing w:line="360" w:lineRule="auto"/>
        <w:ind w:left="142" w:right="124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C4352FB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5DD318DC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приглашение, отправляемое пользователю хозяином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066D9A2D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35C05331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2E444409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BF2E0D1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7FA779B4" w14:textId="77777777" w:rsidR="002102B4" w:rsidRPr="004E324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56F4EF0B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D834E31" w14:textId="77777777" w:rsidR="002102B4" w:rsidRDefault="002102B4" w:rsidP="002102B4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21E8707F" w14:textId="41B68030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Default="00832F15" w:rsidP="00A305B0">
      <w:pPr>
        <w:pStyle w:val="2"/>
        <w:numPr>
          <w:ilvl w:val="0"/>
          <w:numId w:val="10"/>
        </w:numPr>
        <w:spacing w:line="360" w:lineRule="auto"/>
        <w:ind w:left="142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9" w:name="_Toc22874009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Требования к системе.</w:t>
      </w:r>
      <w:bookmarkEnd w:id="9"/>
    </w:p>
    <w:p w14:paraId="05F70F9C" w14:textId="1EE2D394" w:rsidR="0022338A" w:rsidRPr="0022338A" w:rsidRDefault="00832F15" w:rsidP="0022338A">
      <w:pPr>
        <w:pStyle w:val="af4"/>
        <w:numPr>
          <w:ilvl w:val="2"/>
          <w:numId w:val="4"/>
        </w:numPr>
        <w:spacing w:line="360" w:lineRule="auto"/>
        <w:ind w:left="142" w:right="124" w:firstLine="113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186045966"/>
      <w:bookmarkStart w:id="11" w:name="_Toc186052576"/>
      <w:bookmarkStart w:id="12" w:name="_Toc228740099"/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A305B0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10"/>
      <w:bookmarkEnd w:id="11"/>
      <w:bookmarkEnd w:id="12"/>
      <w:proofErr w:type="spellEnd"/>
    </w:p>
    <w:p w14:paraId="7F11D867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AA7F3E8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4844FB4D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196981A8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7F9FC4D9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F4FA93A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1BDB3B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2DB63303" w14:textId="046DC4A6" w:rsidR="0022338A" w:rsidRPr="00327E88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уведомлений о действиях других пользователей (приглашения).</w:t>
      </w:r>
    </w:p>
    <w:p w14:paraId="05A41C86" w14:textId="6FBCA293" w:rsidR="0022338A" w:rsidRPr="0022338A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редактирования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удаления групп пользователей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внутри которых будут отдельные доски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доступ к которым будет определяться администратором группы.</w:t>
      </w:r>
    </w:p>
    <w:p w14:paraId="2A06534F" w14:textId="77777777" w:rsidR="00832F15" w:rsidRPr="00A305B0" w:rsidRDefault="00832F15" w:rsidP="00832F15">
      <w:pPr>
        <w:pStyle w:val="af4"/>
        <w:numPr>
          <w:ilvl w:val="2"/>
          <w:numId w:val="4"/>
        </w:numPr>
        <w:spacing w:line="360" w:lineRule="auto"/>
        <w:ind w:left="142" w:right="124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13" w:name="_Toc186045967"/>
      <w:bookmarkStart w:id="14" w:name="_Toc186052577"/>
      <w:bookmarkStart w:id="15" w:name="_Toc228740100"/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Нефункциональные</w:t>
      </w:r>
      <w:proofErr w:type="spellEnd"/>
      <w:r w:rsidRPr="00A305B0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13"/>
      <w:bookmarkEnd w:id="14"/>
      <w:bookmarkEnd w:id="15"/>
      <w:proofErr w:type="spellEnd"/>
    </w:p>
    <w:p w14:paraId="5AF18DAF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FD56297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383429E6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3CAB056E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lastRenderedPageBreak/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07FC303F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70D387D9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4F53BFCA" w14:textId="64362DB2" w:rsidR="000C7856" w:rsidRPr="000C7856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276589DD" w14:textId="77777777" w:rsidR="000C7856" w:rsidRPr="000C7856" w:rsidRDefault="000C7856" w:rsidP="000C7856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7F213FD9" w14:textId="77777777" w:rsidR="009D2769" w:rsidRDefault="009D2769" w:rsidP="009D2769">
      <w:pPr>
        <w:pStyle w:val="af4"/>
        <w:spacing w:line="360" w:lineRule="auto"/>
        <w:ind w:left="709" w:right="265"/>
        <w:jc w:val="both"/>
        <w:rPr>
          <w:rFonts w:ascii="Times New Roman" w:hAnsi="Times New Roman" w:cs="Times New Roman"/>
          <w:sz w:val="28"/>
          <w:szCs w:val="28"/>
        </w:rPr>
      </w:pPr>
    </w:p>
    <w:p w14:paraId="16DB6352" w14:textId="1C4B28EC" w:rsidR="0013240D" w:rsidRPr="00A305B0" w:rsidRDefault="00A305B0" w:rsidP="00A305B0">
      <w:pPr>
        <w:rPr>
          <w:rFonts w:eastAsiaTheme="minorHAnsi"/>
          <w:sz w:val="28"/>
          <w:szCs w:val="28"/>
          <w:lang w:val="ru-RU"/>
        </w:rPr>
      </w:pPr>
      <w:r w:rsidRPr="009D2769">
        <w:rPr>
          <w:sz w:val="28"/>
          <w:szCs w:val="28"/>
          <w:lang w:val="ru-RU"/>
        </w:rPr>
        <w:br w:type="page"/>
      </w:r>
    </w:p>
    <w:p w14:paraId="4F0ACA97" w14:textId="2938999D" w:rsidR="00C76B69" w:rsidRDefault="009A7062">
      <w:pPr>
        <w:pStyle w:val="1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16" w:name="_Toc228740101"/>
      <w:bookmarkEnd w:id="2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Проектирование системы</w:t>
      </w:r>
      <w:bookmarkEnd w:id="16"/>
    </w:p>
    <w:p w14:paraId="6FAF79DE" w14:textId="0584539C" w:rsidR="00C76B69" w:rsidRDefault="00607CDF" w:rsidP="006E7346">
      <w:pPr>
        <w:pStyle w:val="2"/>
        <w:numPr>
          <w:ilvl w:val="0"/>
          <w:numId w:val="21"/>
        </w:numPr>
        <w:spacing w:after="0" w:line="360" w:lineRule="auto"/>
        <w:ind w:left="142" w:firstLine="567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7" w:name="_Toc228740102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Диаграммы </w:t>
      </w:r>
      <w:r>
        <w:rPr>
          <w:rFonts w:ascii="Times New Roman" w:hAnsi="Times New Roman" w:cs="Times New Roman"/>
          <w:i w:val="0"/>
          <w:shd w:val="clear" w:color="auto" w:fill="FFFFFF"/>
        </w:rPr>
        <w:t>UML</w:t>
      </w:r>
      <w:r w:rsidRPr="00607CDF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уровня проектирования системы</w:t>
      </w:r>
      <w:r w:rsidR="00A23D50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17"/>
    </w:p>
    <w:p w14:paraId="05A29617" w14:textId="72A653A3" w:rsidR="00222C18" w:rsidRDefault="00A305B0" w:rsidP="00AB5F5E">
      <w:pPr>
        <w:pStyle w:val="af4"/>
        <w:spacing w:line="360" w:lineRule="auto"/>
        <w:ind w:left="142" w:right="124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="00222C18">
        <w:rPr>
          <w:rFonts w:ascii="Times New Roman" w:hAnsi="Times New Roman" w:cs="Times New Roman"/>
          <w:sz w:val="28"/>
          <w:szCs w:val="28"/>
        </w:rPr>
        <w:t xml:space="preserve"> прецедентов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9D0C10">
        <w:rPr>
          <w:rFonts w:ascii="Times New Roman" w:hAnsi="Times New Roman" w:cs="Times New Roman"/>
          <w:sz w:val="28"/>
          <w:szCs w:val="28"/>
        </w:rPr>
        <w:t xml:space="preserve">. </w:t>
      </w:r>
      <w:r w:rsidR="00AB5F5E" w:rsidRPr="00AB5F5E"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AB5F5E">
        <w:rPr>
          <w:rFonts w:ascii="Times New Roman" w:hAnsi="Times New Roman" w:cs="Times New Roman"/>
          <w:sz w:val="28"/>
          <w:szCs w:val="28"/>
        </w:rPr>
        <w:t>классов представлен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AB5F5E">
        <w:rPr>
          <w:rFonts w:ascii="Times New Roman" w:hAnsi="Times New Roman" w:cs="Times New Roman"/>
          <w:sz w:val="28"/>
          <w:szCs w:val="28"/>
        </w:rPr>
        <w:t xml:space="preserve"> на рисунке</w:t>
      </w:r>
      <w:r>
        <w:rPr>
          <w:rFonts w:ascii="Times New Roman" w:hAnsi="Times New Roman" w:cs="Times New Roman"/>
          <w:sz w:val="28"/>
          <w:szCs w:val="28"/>
        </w:rPr>
        <w:t xml:space="preserve"> 2</w:t>
      </w:r>
      <w:r w:rsidR="00AB5F5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2724FD1" w14:textId="1C29F453" w:rsidR="008D0FF0" w:rsidRDefault="00314241" w:rsidP="008D0FF0">
      <w:pPr>
        <w:pStyle w:val="af4"/>
        <w:keepNext/>
        <w:spacing w:after="0" w:line="360" w:lineRule="auto"/>
        <w:ind w:left="0" w:right="124"/>
        <w:jc w:val="center"/>
      </w:pPr>
      <w:r w:rsidRPr="00314241">
        <w:rPr>
          <w:noProof/>
        </w:rPr>
        <w:drawing>
          <wp:inline distT="0" distB="0" distL="0" distR="0" wp14:anchorId="108EC589" wp14:editId="382977BB">
            <wp:extent cx="6027553" cy="4381500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2601" cy="438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31E6" w14:textId="66F6E87E" w:rsidR="00AA641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proofErr w:type="spellStart"/>
      <w:r w:rsidRPr="008D0FF0">
        <w:rPr>
          <w:i w:val="0"/>
          <w:iCs w:val="0"/>
          <w:color w:val="auto"/>
          <w:sz w:val="28"/>
          <w:szCs w:val="28"/>
        </w:rPr>
        <w:t>Рисунок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 xml:space="preserve"> </w:t>
      </w:r>
      <w:r w:rsidRPr="008D0FF0">
        <w:rPr>
          <w:i w:val="0"/>
          <w:iCs w:val="0"/>
          <w:color w:val="auto"/>
          <w:sz w:val="28"/>
          <w:szCs w:val="28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</w:rPr>
        <w:t>1</w:t>
      </w:r>
      <w:r w:rsidRPr="008D0FF0">
        <w:rPr>
          <w:i w:val="0"/>
          <w:iCs w:val="0"/>
          <w:color w:val="auto"/>
          <w:sz w:val="28"/>
          <w:szCs w:val="28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</w:rPr>
        <w:t xml:space="preserve">. </w:t>
      </w:r>
      <w:proofErr w:type="spellStart"/>
      <w:r w:rsidRPr="008D0FF0">
        <w:rPr>
          <w:i w:val="0"/>
          <w:iCs w:val="0"/>
          <w:color w:val="auto"/>
          <w:sz w:val="28"/>
          <w:szCs w:val="28"/>
        </w:rPr>
        <w:t>Диаграмма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8D0FF0">
        <w:rPr>
          <w:i w:val="0"/>
          <w:iCs w:val="0"/>
          <w:color w:val="auto"/>
          <w:sz w:val="28"/>
          <w:szCs w:val="28"/>
        </w:rPr>
        <w:t>прецедентов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>.</w:t>
      </w:r>
    </w:p>
    <w:p w14:paraId="79C0DF5F" w14:textId="7EF72B28" w:rsidR="008D0FF0" w:rsidRDefault="00314241" w:rsidP="008D0FF0">
      <w:pPr>
        <w:pStyle w:val="af4"/>
        <w:keepNext/>
        <w:spacing w:after="0" w:line="360" w:lineRule="auto"/>
        <w:ind w:left="0" w:right="124"/>
        <w:jc w:val="center"/>
      </w:pPr>
      <w:r>
        <w:rPr>
          <w:noProof/>
        </w:rPr>
        <w:lastRenderedPageBreak/>
        <w:drawing>
          <wp:inline distT="0" distB="0" distL="0" distR="0" wp14:anchorId="32978DFA" wp14:editId="24B19B36">
            <wp:extent cx="5661483" cy="323850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88" cy="324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1B870" w14:textId="046C3CF8" w:rsidR="00AA641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proofErr w:type="spellStart"/>
      <w:r w:rsidRPr="008D0FF0">
        <w:rPr>
          <w:i w:val="0"/>
          <w:iCs w:val="0"/>
          <w:color w:val="auto"/>
          <w:sz w:val="28"/>
          <w:szCs w:val="28"/>
        </w:rPr>
        <w:t>Рисунок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 xml:space="preserve"> </w:t>
      </w:r>
      <w:r w:rsidRPr="008D0FF0">
        <w:rPr>
          <w:i w:val="0"/>
          <w:iCs w:val="0"/>
          <w:color w:val="auto"/>
          <w:sz w:val="28"/>
          <w:szCs w:val="28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</w:rPr>
        <w:t>2</w:t>
      </w:r>
      <w:r w:rsidRPr="008D0FF0">
        <w:rPr>
          <w:i w:val="0"/>
          <w:iCs w:val="0"/>
          <w:color w:val="auto"/>
          <w:sz w:val="28"/>
          <w:szCs w:val="28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классов.</w:t>
      </w:r>
    </w:p>
    <w:p w14:paraId="4DD19B6B" w14:textId="5B6A9331" w:rsidR="00C76B69" w:rsidRDefault="00AA6410" w:rsidP="006E7346">
      <w:pPr>
        <w:pStyle w:val="2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8" w:name="_Toc228740103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Описание слоев программы</w:t>
      </w:r>
      <w:r w:rsidR="00A23D50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18"/>
    </w:p>
    <w:p w14:paraId="17C9A5A5" w14:textId="7FEE4535" w:rsidR="00AA6410" w:rsidRPr="003527E5" w:rsidRDefault="00AA6410" w:rsidP="00AA6410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AA6410">
        <w:rPr>
          <w:sz w:val="28"/>
          <w:szCs w:val="28"/>
          <w:lang w:val="ru-RU"/>
        </w:rPr>
        <w:t>Серверная часть будет представлять из себя</w:t>
      </w:r>
      <w:r w:rsidR="00565C8C">
        <w:rPr>
          <w:sz w:val="28"/>
          <w:szCs w:val="28"/>
          <w:lang w:val="ru-RU"/>
        </w:rPr>
        <w:t xml:space="preserve"> </w:t>
      </w:r>
      <w:r w:rsidR="00565C8C" w:rsidRPr="00565C8C">
        <w:rPr>
          <w:sz w:val="28"/>
          <w:szCs w:val="28"/>
          <w:lang w:val="ru-RU"/>
        </w:rPr>
        <w:t>REST API и делиться на следующие слои: слой репозиториев – получение данных из базы данных MySQL, слой сервисов – выполнение бизнес-логики (управление досками, задачами), слой представления – контроллеры, принимающие запросы от клиентской стороны. Для определения структуры передаваемых данных будет использоваться слой DTO-объектов. Безопасность реализована через JWT-аутентификацию.</w:t>
      </w:r>
    </w:p>
    <w:p w14:paraId="531097DA" w14:textId="3BFFD883" w:rsidR="00A955E5" w:rsidRPr="00AA6410" w:rsidRDefault="00AA6410" w:rsidP="00AA6410">
      <w:pPr>
        <w:pStyle w:val="2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9" w:name="_Toc22874010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Описание</w:t>
      </w:r>
      <w:r w:rsidR="008D0FF0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структуры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r w:rsidR="008D0FF0">
        <w:rPr>
          <w:rFonts w:ascii="Times New Roman" w:hAnsi="Times New Roman" w:cs="Times New Roman"/>
          <w:i w:val="0"/>
          <w:shd w:val="clear" w:color="auto" w:fill="FFFFFF"/>
          <w:lang w:val="ru-RU"/>
        </w:rPr>
        <w:t>веб-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сайта.</w:t>
      </w:r>
      <w:bookmarkEnd w:id="19"/>
    </w:p>
    <w:p w14:paraId="7681B5F3" w14:textId="5AA0FC09" w:rsidR="008D0FF0" w:rsidRPr="004E5149" w:rsidRDefault="00AA6410" w:rsidP="0031424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AA6410">
        <w:rPr>
          <w:sz w:val="28"/>
          <w:szCs w:val="28"/>
          <w:lang w:val="ru-RU"/>
        </w:rPr>
        <w:t xml:space="preserve">Схема навигации по сайту представлена на рисунке </w:t>
      </w:r>
      <w:r w:rsidR="006335C2">
        <w:rPr>
          <w:sz w:val="28"/>
          <w:szCs w:val="28"/>
          <w:lang w:val="ru-RU"/>
        </w:rPr>
        <w:t>3</w:t>
      </w:r>
      <w:r w:rsidR="00315F01">
        <w:rPr>
          <w:sz w:val="28"/>
          <w:szCs w:val="28"/>
          <w:lang w:val="ru-RU"/>
        </w:rPr>
        <w:t xml:space="preserve">. </w:t>
      </w:r>
      <w:r w:rsidR="00315F01" w:rsidRPr="00315F01">
        <w:rPr>
          <w:sz w:val="28"/>
          <w:szCs w:val="28"/>
          <w:lang w:val="ru-RU"/>
        </w:rPr>
        <w:t xml:space="preserve">Через боковое меню можно перейти к основным разделам: список досок, </w:t>
      </w:r>
      <w:r w:rsidR="00315F01">
        <w:rPr>
          <w:sz w:val="28"/>
          <w:szCs w:val="28"/>
          <w:lang w:val="ru-RU"/>
        </w:rPr>
        <w:t>к</w:t>
      </w:r>
      <w:r w:rsidR="00315F01" w:rsidRPr="00315F01">
        <w:rPr>
          <w:sz w:val="28"/>
          <w:szCs w:val="28"/>
          <w:lang w:val="ru-RU"/>
        </w:rPr>
        <w:t xml:space="preserve">анбан-доска (управление задачами), </w:t>
      </w:r>
      <w:r w:rsidR="00315F01">
        <w:rPr>
          <w:sz w:val="28"/>
          <w:szCs w:val="28"/>
          <w:lang w:val="ru-RU"/>
        </w:rPr>
        <w:t>г</w:t>
      </w:r>
      <w:r w:rsidR="00315F01" w:rsidRPr="00315F01">
        <w:rPr>
          <w:sz w:val="28"/>
          <w:szCs w:val="28"/>
          <w:lang w:val="ru-RU"/>
        </w:rPr>
        <w:t xml:space="preserve">руппы и </w:t>
      </w:r>
      <w:r w:rsidR="00315F01">
        <w:rPr>
          <w:sz w:val="28"/>
          <w:szCs w:val="28"/>
          <w:lang w:val="ru-RU"/>
        </w:rPr>
        <w:t>п</w:t>
      </w:r>
      <w:r w:rsidR="00315F01" w:rsidRPr="00315F01">
        <w:rPr>
          <w:sz w:val="28"/>
          <w:szCs w:val="28"/>
          <w:lang w:val="ru-RU"/>
        </w:rPr>
        <w:t xml:space="preserve">рофиль. Из любого места сайта доступен выход из системы. Публичная часть включает </w:t>
      </w:r>
      <w:proofErr w:type="spellStart"/>
      <w:r w:rsidR="00315F01" w:rsidRPr="00315F01">
        <w:rPr>
          <w:sz w:val="28"/>
          <w:szCs w:val="28"/>
          <w:lang w:val="ru-RU"/>
        </w:rPr>
        <w:t>Лендинг</w:t>
      </w:r>
      <w:proofErr w:type="spellEnd"/>
      <w:r w:rsidR="00315F01" w:rsidRPr="00315F01">
        <w:rPr>
          <w:sz w:val="28"/>
          <w:szCs w:val="28"/>
          <w:lang w:val="ru-RU"/>
        </w:rPr>
        <w:t xml:space="preserve"> и страницы авторизации.</w:t>
      </w:r>
    </w:p>
    <w:p w14:paraId="1CE94FE2" w14:textId="3DAA4434" w:rsidR="00314241" w:rsidRPr="00314241" w:rsidRDefault="00314241" w:rsidP="00314241">
      <w:pPr>
        <w:spacing w:line="360" w:lineRule="auto"/>
        <w:ind w:left="142" w:right="124" w:firstLine="567"/>
        <w:jc w:val="both"/>
        <w:rPr>
          <w:sz w:val="28"/>
          <w:szCs w:val="28"/>
        </w:rPr>
      </w:pPr>
      <w:r w:rsidRPr="0035394C">
        <w:rPr>
          <w:noProof/>
          <w:sz w:val="28"/>
          <w:szCs w:val="28"/>
        </w:rPr>
        <w:lastRenderedPageBreak/>
        <w:drawing>
          <wp:inline distT="0" distB="0" distL="0" distR="0" wp14:anchorId="48075415" wp14:editId="5C31979F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D7DB" w14:textId="7A3F8AA5" w:rsidR="00522C38" w:rsidRPr="00CE556B" w:rsidRDefault="008D0FF0" w:rsidP="00602F7D">
      <w:pPr>
        <w:pStyle w:val="af8"/>
        <w:spacing w:line="360" w:lineRule="auto"/>
        <w:jc w:val="center"/>
        <w:rPr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3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Схема навигации по сайту.</w:t>
      </w:r>
    </w:p>
    <w:p w14:paraId="62FDDC03" w14:textId="77777777" w:rsidR="00522C38" w:rsidRPr="00CE556B" w:rsidRDefault="00522C38" w:rsidP="00522C38">
      <w:pPr>
        <w:rPr>
          <w:lang w:val="ru-RU"/>
        </w:rPr>
      </w:pPr>
    </w:p>
    <w:p w14:paraId="3574814F" w14:textId="77777777" w:rsidR="00522C38" w:rsidRPr="00CE556B" w:rsidRDefault="00522C38" w:rsidP="00522C38">
      <w:pPr>
        <w:rPr>
          <w:lang w:val="ru-RU"/>
        </w:rPr>
      </w:pPr>
    </w:p>
    <w:p w14:paraId="569F67EF" w14:textId="77777777" w:rsidR="00522C38" w:rsidRPr="00CE556B" w:rsidRDefault="00522C38" w:rsidP="00522C38">
      <w:pPr>
        <w:rPr>
          <w:lang w:val="ru-RU"/>
        </w:rPr>
      </w:pPr>
    </w:p>
    <w:p w14:paraId="43762792" w14:textId="77777777" w:rsidR="00522C38" w:rsidRPr="00CE556B" w:rsidRDefault="00522C38" w:rsidP="00522C38">
      <w:pPr>
        <w:rPr>
          <w:lang w:val="ru-RU"/>
        </w:rPr>
      </w:pPr>
    </w:p>
    <w:p w14:paraId="6C1CC1B5" w14:textId="77777777" w:rsidR="00522C38" w:rsidRPr="00CE556B" w:rsidRDefault="00522C38" w:rsidP="00522C38">
      <w:pPr>
        <w:rPr>
          <w:lang w:val="ru-RU"/>
        </w:rPr>
      </w:pPr>
    </w:p>
    <w:p w14:paraId="066457BA" w14:textId="77777777" w:rsidR="00522C38" w:rsidRPr="00CE556B" w:rsidRDefault="00522C38" w:rsidP="00522C38">
      <w:pPr>
        <w:rPr>
          <w:lang w:val="ru-RU"/>
        </w:rPr>
      </w:pPr>
    </w:p>
    <w:p w14:paraId="0133ED71" w14:textId="77777777" w:rsidR="00522C38" w:rsidRPr="00CE556B" w:rsidRDefault="00522C38" w:rsidP="00522C38">
      <w:pPr>
        <w:rPr>
          <w:lang w:val="ru-RU"/>
        </w:rPr>
      </w:pPr>
    </w:p>
    <w:p w14:paraId="72DD7C2D" w14:textId="77777777" w:rsidR="00522C38" w:rsidRPr="00CE556B" w:rsidRDefault="00522C38" w:rsidP="00522C38">
      <w:pPr>
        <w:rPr>
          <w:lang w:val="ru-RU"/>
        </w:rPr>
      </w:pPr>
    </w:p>
    <w:p w14:paraId="13A486A2" w14:textId="77777777" w:rsidR="00522C38" w:rsidRPr="00CE556B" w:rsidRDefault="00522C38" w:rsidP="00522C38">
      <w:pPr>
        <w:rPr>
          <w:lang w:val="ru-RU"/>
        </w:rPr>
      </w:pPr>
    </w:p>
    <w:p w14:paraId="54297462" w14:textId="77777777" w:rsidR="00522C38" w:rsidRPr="00CE556B" w:rsidRDefault="00522C38" w:rsidP="00522C38">
      <w:pPr>
        <w:rPr>
          <w:lang w:val="ru-RU"/>
        </w:rPr>
      </w:pPr>
    </w:p>
    <w:p w14:paraId="450680D6" w14:textId="77777777" w:rsidR="00522C38" w:rsidRPr="00CE556B" w:rsidRDefault="00522C38" w:rsidP="00522C38">
      <w:pPr>
        <w:rPr>
          <w:lang w:val="ru-RU"/>
        </w:rPr>
      </w:pPr>
    </w:p>
    <w:p w14:paraId="2358ABA8" w14:textId="77777777" w:rsidR="00522C38" w:rsidRPr="00CE556B" w:rsidRDefault="00522C38" w:rsidP="00522C38">
      <w:pPr>
        <w:rPr>
          <w:lang w:val="ru-RU"/>
        </w:rPr>
      </w:pPr>
    </w:p>
    <w:p w14:paraId="66EB22C3" w14:textId="77777777" w:rsidR="00522C38" w:rsidRPr="00CE556B" w:rsidRDefault="00522C38" w:rsidP="00522C38">
      <w:pPr>
        <w:rPr>
          <w:lang w:val="ru-RU"/>
        </w:rPr>
      </w:pPr>
    </w:p>
    <w:p w14:paraId="7FB01FE7" w14:textId="77777777" w:rsidR="00522C38" w:rsidRPr="00CE556B" w:rsidRDefault="00522C38" w:rsidP="00522C38">
      <w:pPr>
        <w:rPr>
          <w:lang w:val="ru-RU"/>
        </w:rPr>
      </w:pPr>
    </w:p>
    <w:p w14:paraId="73AA2EB4" w14:textId="77777777" w:rsidR="00522C38" w:rsidRPr="00CE556B" w:rsidRDefault="00522C38" w:rsidP="00522C38">
      <w:pPr>
        <w:rPr>
          <w:lang w:val="ru-RU"/>
        </w:rPr>
      </w:pPr>
    </w:p>
    <w:p w14:paraId="29BDFF62" w14:textId="77777777" w:rsidR="00522C38" w:rsidRPr="00CE556B" w:rsidRDefault="00522C38" w:rsidP="00522C38">
      <w:pPr>
        <w:rPr>
          <w:lang w:val="ru-RU"/>
        </w:rPr>
      </w:pPr>
    </w:p>
    <w:p w14:paraId="56E1DCDA" w14:textId="77777777" w:rsidR="00522C38" w:rsidRPr="00CE556B" w:rsidRDefault="00522C38" w:rsidP="00522C38">
      <w:pPr>
        <w:rPr>
          <w:lang w:val="ru-RU"/>
        </w:rPr>
      </w:pPr>
    </w:p>
    <w:p w14:paraId="4CCCE2C7" w14:textId="77777777" w:rsidR="00522C38" w:rsidRPr="00CE556B" w:rsidRDefault="00522C38" w:rsidP="00522C38">
      <w:pPr>
        <w:rPr>
          <w:lang w:val="ru-RU"/>
        </w:rPr>
      </w:pPr>
    </w:p>
    <w:p w14:paraId="14D98257" w14:textId="77777777" w:rsidR="00522C38" w:rsidRPr="00CE556B" w:rsidRDefault="00522C38" w:rsidP="00522C38">
      <w:pPr>
        <w:rPr>
          <w:lang w:val="ru-RU"/>
        </w:rPr>
      </w:pPr>
    </w:p>
    <w:p w14:paraId="76FDB469" w14:textId="3EB94493" w:rsidR="00C76B69" w:rsidRDefault="00C13584">
      <w:pPr>
        <w:pStyle w:val="2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20" w:name="_Toc228740105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Реализация</w:t>
      </w:r>
      <w:bookmarkEnd w:id="20"/>
    </w:p>
    <w:p w14:paraId="1F7DAA2C" w14:textId="4C7C9412" w:rsidR="00C13584" w:rsidRDefault="00C13584" w:rsidP="00C13584">
      <w:pPr>
        <w:pStyle w:val="2"/>
        <w:numPr>
          <w:ilvl w:val="0"/>
          <w:numId w:val="36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21" w:name="_Toc22874010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базы данных.</w:t>
      </w:r>
      <w:bookmarkEnd w:id="21"/>
    </w:p>
    <w:p w14:paraId="39ECC82C" w14:textId="54D8C566" w:rsidR="00600E5D" w:rsidRPr="008D0FF0" w:rsidRDefault="00600E5D" w:rsidP="00600E5D">
      <w:pPr>
        <w:spacing w:line="360" w:lineRule="auto"/>
        <w:ind w:left="142" w:right="124" w:firstLine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 w:rsidR="008D0FF0">
        <w:rPr>
          <w:sz w:val="28"/>
          <w:szCs w:val="28"/>
          <w:lang w:val="ru-RU"/>
        </w:rPr>
        <w:t xml:space="preserve">структуры </w:t>
      </w:r>
      <w:r>
        <w:rPr>
          <w:sz w:val="28"/>
          <w:szCs w:val="28"/>
          <w:lang w:val="ru-RU"/>
        </w:rPr>
        <w:t xml:space="preserve">базы данных физического уровня представлена на рисунке </w:t>
      </w:r>
      <w:r w:rsidR="006335C2">
        <w:rPr>
          <w:sz w:val="28"/>
          <w:szCs w:val="28"/>
          <w:lang w:val="ru-RU"/>
        </w:rPr>
        <w:t>4</w:t>
      </w:r>
      <w:r w:rsidRPr="00600E5D">
        <w:rPr>
          <w:sz w:val="28"/>
          <w:szCs w:val="28"/>
          <w:lang w:val="ru-RU"/>
        </w:rPr>
        <w:t>.</w:t>
      </w:r>
    </w:p>
    <w:p w14:paraId="31715533" w14:textId="06181DD0" w:rsidR="008D0FF0" w:rsidRDefault="007C10D1" w:rsidP="00DD5D9B">
      <w:pPr>
        <w:keepNext/>
        <w:spacing w:line="360" w:lineRule="auto"/>
        <w:ind w:left="142" w:right="124"/>
        <w:jc w:val="center"/>
      </w:pPr>
      <w:r w:rsidRPr="00FF4F3E">
        <w:rPr>
          <w:noProof/>
          <w:sz w:val="28"/>
          <w:szCs w:val="28"/>
        </w:rPr>
        <w:drawing>
          <wp:inline distT="0" distB="0" distL="0" distR="0" wp14:anchorId="663C71B4" wp14:editId="37E2F41F">
            <wp:extent cx="5220377" cy="7291346"/>
            <wp:effectExtent l="0" t="0" r="0" b="5080"/>
            <wp:docPr id="946076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76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5760" cy="729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67F3" w14:textId="5C629F76" w:rsidR="00600E5D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4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структуры БД физического уровня.</w:t>
      </w:r>
    </w:p>
    <w:p w14:paraId="39E0271A" w14:textId="0C36FF7B" w:rsidR="00372ED7" w:rsidRDefault="00C13584" w:rsidP="00C13584">
      <w:pPr>
        <w:pStyle w:val="2"/>
        <w:numPr>
          <w:ilvl w:val="0"/>
          <w:numId w:val="36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22" w:name="_Toc22874010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Структура серверной части</w:t>
      </w:r>
      <w:r w:rsidR="003A5CA3" w:rsidRPr="0009342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22"/>
    </w:p>
    <w:p w14:paraId="2842C1FF" w14:textId="7AD96118" w:rsidR="00EB0DFA" w:rsidRPr="00EB0DFA" w:rsidRDefault="00EB0DFA" w:rsidP="00EB0DFA">
      <w:pPr>
        <w:spacing w:line="360" w:lineRule="auto"/>
        <w:ind w:left="142" w:right="124" w:firstLine="709"/>
        <w:jc w:val="both"/>
        <w:rPr>
          <w:sz w:val="28"/>
          <w:szCs w:val="28"/>
        </w:rPr>
      </w:pPr>
      <w:r w:rsidRPr="00EB0DFA">
        <w:rPr>
          <w:sz w:val="28"/>
          <w:szCs w:val="28"/>
          <w:lang w:val="ru-RU"/>
        </w:rPr>
        <w:t>По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итогам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реализации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были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созданы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контроллеры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для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управления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основными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сущностями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системы</w:t>
      </w:r>
      <w:r w:rsidRPr="00EB0DFA">
        <w:rPr>
          <w:sz w:val="28"/>
          <w:szCs w:val="28"/>
        </w:rPr>
        <w:t xml:space="preserve">: </w:t>
      </w:r>
      <w:proofErr w:type="spellStart"/>
      <w:r w:rsidRPr="00EB0DFA">
        <w:rPr>
          <w:sz w:val="28"/>
          <w:szCs w:val="28"/>
        </w:rPr>
        <w:t>AttachmentController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AuthController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BoardController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BoardUserController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ColumnController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CommentController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FileController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GroupMemberController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GroupTeamController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InvitationController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TaskController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TaskHistoryController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UserController</w:t>
      </w:r>
      <w:proofErr w:type="spellEnd"/>
      <w:r w:rsidRPr="00EB0DFA">
        <w:rPr>
          <w:sz w:val="28"/>
          <w:szCs w:val="28"/>
        </w:rPr>
        <w:t>.</w:t>
      </w:r>
    </w:p>
    <w:p w14:paraId="24191DF8" w14:textId="77777777" w:rsidR="00EB0DFA" w:rsidRPr="00EB0DFA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EB0DFA">
        <w:rPr>
          <w:sz w:val="28"/>
          <w:szCs w:val="28"/>
          <w:lang w:val="ru-RU"/>
        </w:rPr>
        <w:t xml:space="preserve">По мере необходимости под каждую сущность системы создавались свои сервисы и репозитории. Для формирования ответов использовался подход создания DTO классов и </w:t>
      </w:r>
      <w:proofErr w:type="spellStart"/>
      <w:r w:rsidRPr="00EB0DFA">
        <w:rPr>
          <w:sz w:val="28"/>
          <w:szCs w:val="28"/>
          <w:lang w:val="ru-RU"/>
        </w:rPr>
        <w:t>мапперов</w:t>
      </w:r>
      <w:proofErr w:type="spellEnd"/>
      <w:r w:rsidRPr="00EB0DFA">
        <w:rPr>
          <w:sz w:val="28"/>
          <w:szCs w:val="28"/>
          <w:lang w:val="ru-RU"/>
        </w:rPr>
        <w:t xml:space="preserve"> (пакет </w:t>
      </w:r>
      <w:proofErr w:type="spellStart"/>
      <w:r w:rsidRPr="00EB0DFA">
        <w:rPr>
          <w:sz w:val="28"/>
          <w:szCs w:val="28"/>
          <w:lang w:val="ru-RU"/>
        </w:rPr>
        <w:t>mappers</w:t>
      </w:r>
      <w:proofErr w:type="spellEnd"/>
      <w:r w:rsidRPr="00EB0DFA">
        <w:rPr>
          <w:sz w:val="28"/>
          <w:szCs w:val="28"/>
          <w:lang w:val="ru-RU"/>
        </w:rPr>
        <w:t>) для преобразования сущностей в объекты передачи данных.</w:t>
      </w:r>
    </w:p>
    <w:p w14:paraId="729F6DC3" w14:textId="77777777" w:rsidR="00EB0DFA" w:rsidRPr="00EB0DFA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EB0DFA">
        <w:rPr>
          <w:sz w:val="28"/>
          <w:szCs w:val="28"/>
          <w:lang w:val="ru-RU"/>
        </w:rPr>
        <w:t xml:space="preserve">Для реализации системы авторизации и аутентификации использовалась зависимость Spring Security и JWT-аутентификация (пакет </w:t>
      </w:r>
      <w:proofErr w:type="spellStart"/>
      <w:r w:rsidRPr="00EB0DFA">
        <w:rPr>
          <w:sz w:val="28"/>
          <w:szCs w:val="28"/>
          <w:lang w:val="ru-RU"/>
        </w:rPr>
        <w:t>security</w:t>
      </w:r>
      <w:proofErr w:type="spellEnd"/>
      <w:r w:rsidRPr="00EB0DFA">
        <w:rPr>
          <w:sz w:val="28"/>
          <w:szCs w:val="28"/>
          <w:lang w:val="ru-RU"/>
        </w:rPr>
        <w:t>/</w:t>
      </w:r>
      <w:proofErr w:type="spellStart"/>
      <w:r w:rsidRPr="00EB0DFA">
        <w:rPr>
          <w:sz w:val="28"/>
          <w:szCs w:val="28"/>
          <w:lang w:val="ru-RU"/>
        </w:rPr>
        <w:t>jwt</w:t>
      </w:r>
      <w:proofErr w:type="spellEnd"/>
      <w:r w:rsidRPr="00EB0DFA">
        <w:rPr>
          <w:sz w:val="28"/>
          <w:szCs w:val="28"/>
          <w:lang w:val="ru-RU"/>
        </w:rPr>
        <w:t>).</w:t>
      </w:r>
    </w:p>
    <w:p w14:paraId="01C08D7E" w14:textId="6942B44B" w:rsidR="003527E5" w:rsidRPr="003527E5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EB0DFA">
        <w:rPr>
          <w:sz w:val="28"/>
          <w:szCs w:val="28"/>
          <w:lang w:val="ru-RU"/>
        </w:rPr>
        <w:t xml:space="preserve">Для управления структурой базы данных и миграциями использовался инструмент </w:t>
      </w:r>
      <w:proofErr w:type="spellStart"/>
      <w:r w:rsidRPr="00EB0DFA">
        <w:rPr>
          <w:sz w:val="28"/>
          <w:szCs w:val="28"/>
          <w:lang w:val="ru-RU"/>
        </w:rPr>
        <w:t>Liquibase</w:t>
      </w:r>
      <w:proofErr w:type="spellEnd"/>
      <w:r w:rsidRPr="00EB0DFA">
        <w:rPr>
          <w:sz w:val="28"/>
          <w:szCs w:val="28"/>
          <w:lang w:val="ru-RU"/>
        </w:rPr>
        <w:t xml:space="preserve"> (папка </w:t>
      </w:r>
      <w:proofErr w:type="spellStart"/>
      <w:proofErr w:type="gramStart"/>
      <w:r w:rsidRPr="00EB0DFA">
        <w:rPr>
          <w:sz w:val="28"/>
          <w:szCs w:val="28"/>
          <w:lang w:val="ru-RU"/>
        </w:rPr>
        <w:t>db.changelog</w:t>
      </w:r>
      <w:proofErr w:type="spellEnd"/>
      <w:proofErr w:type="gramEnd"/>
      <w:r w:rsidRPr="00EB0DFA">
        <w:rPr>
          <w:sz w:val="28"/>
          <w:szCs w:val="28"/>
          <w:lang w:val="ru-RU"/>
        </w:rPr>
        <w:t xml:space="preserve">), а для фиксации изменений в задачах и аудита действий пользователей — механизм слушателей событий (пакет </w:t>
      </w:r>
      <w:proofErr w:type="spellStart"/>
      <w:r w:rsidRPr="00EB0DFA">
        <w:rPr>
          <w:sz w:val="28"/>
          <w:szCs w:val="28"/>
          <w:lang w:val="ru-RU"/>
        </w:rPr>
        <w:t>listeners</w:t>
      </w:r>
      <w:proofErr w:type="spellEnd"/>
      <w:r w:rsidRPr="00EB0DFA">
        <w:rPr>
          <w:sz w:val="28"/>
          <w:szCs w:val="28"/>
          <w:lang w:val="ru-RU"/>
        </w:rPr>
        <w:t>).</w:t>
      </w:r>
    </w:p>
    <w:p w14:paraId="73C18FA5" w14:textId="562CB9D7" w:rsidR="00E30BC7" w:rsidRPr="00EB0DFA" w:rsidRDefault="009D2769" w:rsidP="0048373B">
      <w:pPr>
        <w:spacing w:after="240" w:line="360" w:lineRule="auto"/>
        <w:ind w:left="142" w:right="124" w:firstLine="567"/>
        <w:jc w:val="both"/>
        <w:rPr>
          <w:b/>
          <w:bCs/>
          <w:sz w:val="28"/>
          <w:szCs w:val="28"/>
          <w:lang w:val="ru-RU"/>
        </w:rPr>
      </w:pPr>
      <w:r w:rsidRPr="00EB0DFA">
        <w:rPr>
          <w:b/>
          <w:bCs/>
          <w:sz w:val="28"/>
          <w:szCs w:val="28"/>
          <w:lang w:val="ru-RU"/>
        </w:rPr>
        <w:t>Диаграмма компонентов отображает связь всех слоев серверной части на рисунке 5.</w:t>
      </w:r>
    </w:p>
    <w:p w14:paraId="0092C575" w14:textId="6CAF4F7F" w:rsidR="008352BA" w:rsidRPr="003527E5" w:rsidRDefault="008352BA" w:rsidP="008352BA">
      <w:pPr>
        <w:keepNext/>
        <w:spacing w:line="360" w:lineRule="auto"/>
        <w:ind w:left="142" w:right="124"/>
        <w:jc w:val="center"/>
        <w:rPr>
          <w:lang w:val="ru-RU"/>
        </w:rPr>
      </w:pPr>
    </w:p>
    <w:p w14:paraId="33945516" w14:textId="19F268D5" w:rsidR="008352BA" w:rsidRPr="008352BA" w:rsidRDefault="008352BA" w:rsidP="008352BA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352BA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352BA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352BA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352BA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5</w:t>
      </w:r>
      <w:r w:rsidRPr="008352BA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352BA">
        <w:rPr>
          <w:i w:val="0"/>
          <w:iCs w:val="0"/>
          <w:color w:val="auto"/>
          <w:sz w:val="28"/>
          <w:szCs w:val="28"/>
          <w:lang w:val="ru-RU"/>
        </w:rPr>
        <w:t>. Диаграмма компонентов.</w:t>
      </w:r>
    </w:p>
    <w:p w14:paraId="5D02AE3E" w14:textId="2CDA2E4F" w:rsidR="00176390" w:rsidRPr="00176390" w:rsidRDefault="0009342A" w:rsidP="00176390">
      <w:pPr>
        <w:pStyle w:val="2"/>
        <w:numPr>
          <w:ilvl w:val="0"/>
          <w:numId w:val="36"/>
        </w:numPr>
        <w:spacing w:after="0" w:line="360" w:lineRule="auto"/>
        <w:ind w:left="1134"/>
        <w:jc w:val="both"/>
        <w:rPr>
          <w:rFonts w:ascii="Times New Roman" w:hAnsi="Times New Roman" w:cs="Times New Roman"/>
          <w:i w:val="0"/>
          <w:shd w:val="clear" w:color="auto" w:fill="FFFFFF"/>
        </w:rPr>
      </w:pPr>
      <w:r w:rsidRPr="00C13584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bookmarkStart w:id="23" w:name="_Toc228740108"/>
      <w:r w:rsidR="00C13584"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клиентской части</w:t>
      </w:r>
      <w:bookmarkEnd w:id="23"/>
    </w:p>
    <w:p w14:paraId="024792D3" w14:textId="33975172" w:rsidR="00FC5468" w:rsidRPr="00FC5468" w:rsidRDefault="00FC5468" w:rsidP="00FC546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FC5468">
        <w:rPr>
          <w:sz w:val="28"/>
          <w:szCs w:val="28"/>
          <w:lang w:val="ru-RU"/>
        </w:rPr>
        <w:t xml:space="preserve">Так как клиентская часть выполнялась с использованием библиотеки React.js и сборщика </w:t>
      </w:r>
      <w:proofErr w:type="spellStart"/>
      <w:r w:rsidRPr="00FC5468">
        <w:rPr>
          <w:sz w:val="28"/>
          <w:szCs w:val="28"/>
          <w:lang w:val="ru-RU"/>
        </w:rPr>
        <w:t>Vite</w:t>
      </w:r>
      <w:proofErr w:type="spellEnd"/>
      <w:r w:rsidRPr="00FC5468">
        <w:rPr>
          <w:sz w:val="28"/>
          <w:szCs w:val="28"/>
          <w:lang w:val="ru-RU"/>
        </w:rPr>
        <w:t xml:space="preserve">, применялся стандартный компонентный подход – разделение элементов на страницы (папка </w:t>
      </w:r>
      <w:proofErr w:type="spellStart"/>
      <w:r w:rsidRPr="00FC5468">
        <w:rPr>
          <w:sz w:val="28"/>
          <w:szCs w:val="28"/>
          <w:lang w:val="ru-RU"/>
        </w:rPr>
        <w:t>pages</w:t>
      </w:r>
      <w:proofErr w:type="spellEnd"/>
      <w:r w:rsidRPr="00FC5468">
        <w:rPr>
          <w:sz w:val="28"/>
          <w:szCs w:val="28"/>
          <w:lang w:val="ru-RU"/>
        </w:rPr>
        <w:t xml:space="preserve">) и компоненты (папка </w:t>
      </w:r>
      <w:proofErr w:type="spellStart"/>
      <w:r w:rsidRPr="00FC5468">
        <w:rPr>
          <w:sz w:val="28"/>
          <w:szCs w:val="28"/>
          <w:lang w:val="ru-RU"/>
        </w:rPr>
        <w:t>components</w:t>
      </w:r>
      <w:proofErr w:type="spellEnd"/>
      <w:r w:rsidRPr="00FC5468">
        <w:rPr>
          <w:sz w:val="28"/>
          <w:szCs w:val="28"/>
          <w:lang w:val="ru-RU"/>
        </w:rPr>
        <w:t xml:space="preserve">). Компоненты сгруппированы по функциональному назначению (например, </w:t>
      </w:r>
      <w:proofErr w:type="spellStart"/>
      <w:r w:rsidRPr="00FC5468">
        <w:rPr>
          <w:sz w:val="28"/>
          <w:szCs w:val="28"/>
          <w:lang w:val="ru-RU"/>
        </w:rPr>
        <w:t>kanban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boards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ui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layout</w:t>
      </w:r>
      <w:proofErr w:type="spellEnd"/>
      <w:r w:rsidRPr="00FC5468">
        <w:rPr>
          <w:sz w:val="28"/>
          <w:szCs w:val="28"/>
          <w:lang w:val="ru-RU"/>
        </w:rPr>
        <w:t>).</w:t>
      </w:r>
    </w:p>
    <w:p w14:paraId="50390578" w14:textId="0ED85982" w:rsidR="008352BA" w:rsidRDefault="00FC5468" w:rsidP="00FC546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FC5468">
        <w:rPr>
          <w:sz w:val="28"/>
          <w:szCs w:val="28"/>
          <w:lang w:val="ru-RU"/>
        </w:rPr>
        <w:t xml:space="preserve">Для управления состоянием приложения использовались хранилища в папке </w:t>
      </w:r>
      <w:proofErr w:type="spellStart"/>
      <w:r w:rsidRPr="00FC5468">
        <w:rPr>
          <w:sz w:val="28"/>
          <w:szCs w:val="28"/>
          <w:lang w:val="ru-RU"/>
        </w:rPr>
        <w:t>store</w:t>
      </w:r>
      <w:proofErr w:type="spellEnd"/>
      <w:r w:rsidRPr="00FC5468">
        <w:rPr>
          <w:sz w:val="28"/>
          <w:szCs w:val="28"/>
          <w:lang w:val="ru-RU"/>
        </w:rPr>
        <w:t xml:space="preserve"> (например, </w:t>
      </w:r>
      <w:proofErr w:type="spellStart"/>
      <w:r w:rsidRPr="00FC5468">
        <w:rPr>
          <w:sz w:val="28"/>
          <w:szCs w:val="28"/>
          <w:lang w:val="ru-RU"/>
        </w:rPr>
        <w:t>authStore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uiStore</w:t>
      </w:r>
      <w:proofErr w:type="spellEnd"/>
      <w:r w:rsidRPr="00FC5468">
        <w:rPr>
          <w:sz w:val="28"/>
          <w:szCs w:val="28"/>
          <w:lang w:val="ru-RU"/>
        </w:rPr>
        <w:t xml:space="preserve">). Взаимодействие с серверной частью осуществлялось через модуль </w:t>
      </w:r>
      <w:proofErr w:type="spellStart"/>
      <w:r w:rsidRPr="00FC5468">
        <w:rPr>
          <w:sz w:val="28"/>
          <w:szCs w:val="28"/>
          <w:lang w:val="ru-RU"/>
        </w:rPr>
        <w:t>api</w:t>
      </w:r>
      <w:proofErr w:type="spellEnd"/>
      <w:r w:rsidRPr="00FC5468">
        <w:rPr>
          <w:sz w:val="28"/>
          <w:szCs w:val="28"/>
          <w:lang w:val="ru-RU"/>
        </w:rPr>
        <w:t xml:space="preserve">, содержащий методы для HTTP-запросов. Для вынесения бизнес-логики и работы с данными использовались </w:t>
      </w:r>
      <w:proofErr w:type="spellStart"/>
      <w:r w:rsidRPr="00FC5468">
        <w:rPr>
          <w:sz w:val="28"/>
          <w:szCs w:val="28"/>
          <w:lang w:val="ru-RU"/>
        </w:rPr>
        <w:t>кастомные</w:t>
      </w:r>
      <w:proofErr w:type="spellEnd"/>
      <w:r w:rsidRPr="00FC5468">
        <w:rPr>
          <w:sz w:val="28"/>
          <w:szCs w:val="28"/>
          <w:lang w:val="ru-RU"/>
        </w:rPr>
        <w:t xml:space="preserve"> </w:t>
      </w:r>
      <w:proofErr w:type="spellStart"/>
      <w:r w:rsidRPr="00FC5468">
        <w:rPr>
          <w:sz w:val="28"/>
          <w:szCs w:val="28"/>
          <w:lang w:val="ru-RU"/>
        </w:rPr>
        <w:t>React</w:t>
      </w:r>
      <w:proofErr w:type="spellEnd"/>
      <w:r w:rsidRPr="00FC5468">
        <w:rPr>
          <w:sz w:val="28"/>
          <w:szCs w:val="28"/>
          <w:lang w:val="ru-RU"/>
        </w:rPr>
        <w:t>-</w:t>
      </w:r>
      <w:r w:rsidRPr="00FC5468">
        <w:rPr>
          <w:sz w:val="28"/>
          <w:szCs w:val="28"/>
          <w:lang w:val="ru-RU"/>
        </w:rPr>
        <w:lastRenderedPageBreak/>
        <w:t xml:space="preserve">хуки (папка </w:t>
      </w:r>
      <w:proofErr w:type="spellStart"/>
      <w:r w:rsidRPr="00FC5468">
        <w:rPr>
          <w:sz w:val="28"/>
          <w:szCs w:val="28"/>
          <w:lang w:val="ru-RU"/>
        </w:rPr>
        <w:t>hooks</w:t>
      </w:r>
      <w:proofErr w:type="spellEnd"/>
      <w:r w:rsidRPr="00FC5468">
        <w:rPr>
          <w:sz w:val="28"/>
          <w:szCs w:val="28"/>
          <w:lang w:val="ru-RU"/>
        </w:rPr>
        <w:t xml:space="preserve">, например </w:t>
      </w:r>
      <w:proofErr w:type="spellStart"/>
      <w:r w:rsidRPr="00FC5468">
        <w:rPr>
          <w:sz w:val="28"/>
          <w:szCs w:val="28"/>
          <w:lang w:val="ru-RU"/>
        </w:rPr>
        <w:t>useKanban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useBoards</w:t>
      </w:r>
      <w:proofErr w:type="spellEnd"/>
      <w:r w:rsidRPr="00FC5468">
        <w:rPr>
          <w:sz w:val="28"/>
          <w:szCs w:val="28"/>
          <w:lang w:val="ru-RU"/>
        </w:rPr>
        <w:t xml:space="preserve">). Для стилизации интерфейса использовался фреймворк </w:t>
      </w:r>
      <w:proofErr w:type="spellStart"/>
      <w:r w:rsidRPr="00FC5468">
        <w:rPr>
          <w:sz w:val="28"/>
          <w:szCs w:val="28"/>
          <w:lang w:val="ru-RU"/>
        </w:rPr>
        <w:t>Tailwind</w:t>
      </w:r>
      <w:proofErr w:type="spellEnd"/>
      <w:r w:rsidRPr="00FC5468">
        <w:rPr>
          <w:sz w:val="28"/>
          <w:szCs w:val="28"/>
          <w:lang w:val="ru-RU"/>
        </w:rPr>
        <w:t xml:space="preserve"> CSS.</w:t>
      </w:r>
    </w:p>
    <w:p w14:paraId="60EA8190" w14:textId="58F91C31" w:rsidR="00FF4A96" w:rsidRPr="0009342A" w:rsidRDefault="00176390" w:rsidP="0009342A">
      <w:pPr>
        <w:pStyle w:val="2"/>
        <w:numPr>
          <w:ilvl w:val="0"/>
          <w:numId w:val="36"/>
        </w:numPr>
        <w:spacing w:after="0" w:line="360" w:lineRule="auto"/>
        <w:ind w:left="1134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r>
        <w:rPr>
          <w:rFonts w:ascii="Times New Roman" w:hAnsi="Times New Roman" w:cs="Times New Roman"/>
          <w:i w:val="0"/>
          <w:shd w:val="clear" w:color="auto" w:fill="FFFFFF"/>
        </w:rPr>
        <w:t xml:space="preserve"> </w:t>
      </w:r>
      <w:bookmarkStart w:id="24" w:name="_Toc22874010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Интерфейс разработанного приложения.</w:t>
      </w:r>
      <w:bookmarkEnd w:id="24"/>
    </w:p>
    <w:p w14:paraId="5E653AFB" w14:textId="0DCCFCEE" w:rsidR="00176390" w:rsidRDefault="000C4F53" w:rsidP="00600E5D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Изображения части </w:t>
      </w:r>
      <w:r w:rsidR="00176390">
        <w:rPr>
          <w:sz w:val="28"/>
          <w:szCs w:val="28"/>
          <w:lang w:val="ru-RU"/>
        </w:rPr>
        <w:t xml:space="preserve">страниц сайта приведены на рисунках </w:t>
      </w:r>
      <w:r w:rsidR="00AC7EDB">
        <w:rPr>
          <w:sz w:val="28"/>
          <w:szCs w:val="28"/>
          <w:lang w:val="ru-RU"/>
        </w:rPr>
        <w:t>6</w:t>
      </w:r>
      <w:r w:rsidR="00176390" w:rsidRPr="00176390">
        <w:rPr>
          <w:sz w:val="28"/>
          <w:szCs w:val="28"/>
          <w:lang w:val="ru-RU"/>
        </w:rPr>
        <w:t>-</w:t>
      </w:r>
      <w:r w:rsidR="00D92867">
        <w:rPr>
          <w:sz w:val="28"/>
          <w:szCs w:val="28"/>
          <w:lang w:val="ru-RU"/>
        </w:rPr>
        <w:t>1</w:t>
      </w:r>
      <w:r w:rsidR="002C1C8A">
        <w:rPr>
          <w:sz w:val="28"/>
          <w:szCs w:val="28"/>
          <w:lang w:val="ru-RU"/>
        </w:rPr>
        <w:t>2</w:t>
      </w:r>
      <w:r w:rsidR="00176390" w:rsidRPr="00176390">
        <w:rPr>
          <w:sz w:val="28"/>
          <w:szCs w:val="28"/>
          <w:lang w:val="ru-RU"/>
        </w:rPr>
        <w:t>.</w:t>
      </w:r>
    </w:p>
    <w:p w14:paraId="1AC962BF" w14:textId="69970DF2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drawing>
          <wp:inline distT="0" distB="0" distL="0" distR="0" wp14:anchorId="62FEE12B" wp14:editId="43A59F15">
            <wp:extent cx="5888251" cy="2924175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4175" cy="292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93AB" w14:textId="62E53276" w:rsidR="00BC2416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6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8C54B4">
        <w:rPr>
          <w:i w:val="0"/>
          <w:iCs w:val="0"/>
          <w:color w:val="auto"/>
          <w:sz w:val="28"/>
          <w:szCs w:val="28"/>
          <w:lang w:val="ru-RU"/>
        </w:rPr>
        <w:t xml:space="preserve">Начальный </w:t>
      </w:r>
      <w:proofErr w:type="spellStart"/>
      <w:r w:rsidR="008C54B4">
        <w:rPr>
          <w:i w:val="0"/>
          <w:iCs w:val="0"/>
          <w:color w:val="auto"/>
          <w:sz w:val="28"/>
          <w:szCs w:val="28"/>
          <w:lang w:val="ru-RU"/>
        </w:rPr>
        <w:t>лендинг</w:t>
      </w:r>
      <w:proofErr w:type="spellEnd"/>
      <w:r w:rsidR="008C54B4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0E051D04" w14:textId="7F297BB8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drawing>
          <wp:inline distT="0" distB="0" distL="0" distR="0" wp14:anchorId="757C2F9C" wp14:editId="32733C91">
            <wp:extent cx="6007100" cy="2964007"/>
            <wp:effectExtent l="0" t="0" r="0" b="825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7396" cy="29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273D" w14:textId="3128CC9C" w:rsidR="00BC2416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7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9235BC">
        <w:rPr>
          <w:i w:val="0"/>
          <w:iCs w:val="0"/>
          <w:color w:val="auto"/>
          <w:sz w:val="28"/>
          <w:szCs w:val="28"/>
          <w:lang w:val="ru-RU"/>
        </w:rPr>
        <w:t>Вход в систему.</w:t>
      </w:r>
    </w:p>
    <w:p w14:paraId="1CBFFD78" w14:textId="13C53132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lastRenderedPageBreak/>
        <w:drawing>
          <wp:inline distT="0" distB="0" distL="0" distR="0" wp14:anchorId="0EFD0324" wp14:editId="369B553F">
            <wp:extent cx="5945036" cy="2924175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7430" cy="29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47B97" w14:textId="3A0F8B71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8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B176FD">
        <w:rPr>
          <w:i w:val="0"/>
          <w:iCs w:val="0"/>
          <w:color w:val="auto"/>
          <w:sz w:val="28"/>
          <w:szCs w:val="28"/>
          <w:lang w:val="ru-RU"/>
        </w:rPr>
        <w:t>Начальная страница с группами.</w:t>
      </w:r>
    </w:p>
    <w:p w14:paraId="243DF9A9" w14:textId="7287CD4D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drawing>
          <wp:inline distT="0" distB="0" distL="0" distR="0" wp14:anchorId="5EDC08DE" wp14:editId="5B311285">
            <wp:extent cx="5948045" cy="2925655"/>
            <wp:effectExtent l="0" t="0" r="0" b="825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0441" cy="293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2DA2" w14:textId="49845660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9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E50C6C">
        <w:rPr>
          <w:i w:val="0"/>
          <w:iCs w:val="0"/>
          <w:color w:val="auto"/>
          <w:sz w:val="28"/>
          <w:szCs w:val="28"/>
          <w:lang w:val="ru-RU"/>
        </w:rPr>
        <w:t>Группа с досками.</w:t>
      </w:r>
    </w:p>
    <w:p w14:paraId="2797BEE0" w14:textId="6FDCD406" w:rsidR="008D0FF0" w:rsidRPr="006C1E28" w:rsidRDefault="00845B4A" w:rsidP="006335C2">
      <w:pPr>
        <w:keepNext/>
        <w:spacing w:after="240" w:line="360" w:lineRule="auto"/>
        <w:ind w:right="-18"/>
        <w:jc w:val="center"/>
        <w:rPr>
          <w:lang w:val="ru-RU"/>
        </w:rPr>
      </w:pPr>
      <w:r w:rsidRPr="00845B4A">
        <w:rPr>
          <w:noProof/>
          <w:lang w:val="ru-RU"/>
        </w:rPr>
        <w:lastRenderedPageBreak/>
        <w:drawing>
          <wp:inline distT="0" distB="0" distL="0" distR="0" wp14:anchorId="05BEED3C" wp14:editId="1508F794">
            <wp:extent cx="5964401" cy="293370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9703" cy="29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DE47" w14:textId="68E267CC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10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366C30">
        <w:rPr>
          <w:i w:val="0"/>
          <w:iCs w:val="0"/>
          <w:color w:val="auto"/>
          <w:sz w:val="28"/>
          <w:szCs w:val="28"/>
          <w:lang w:val="ru-RU"/>
        </w:rPr>
        <w:t>Доска с задачами.</w:t>
      </w:r>
    </w:p>
    <w:p w14:paraId="4D66B2BE" w14:textId="390BF058" w:rsidR="008D0FF0" w:rsidRPr="006C1E28" w:rsidRDefault="00845B4A" w:rsidP="006335C2">
      <w:pPr>
        <w:keepNext/>
        <w:spacing w:after="240" w:line="360" w:lineRule="auto"/>
        <w:ind w:right="-18"/>
        <w:jc w:val="center"/>
        <w:rPr>
          <w:lang w:val="ru-RU"/>
        </w:rPr>
      </w:pPr>
      <w:r w:rsidRPr="00845B4A">
        <w:rPr>
          <w:noProof/>
          <w:lang w:val="ru-RU"/>
        </w:rPr>
        <w:drawing>
          <wp:inline distT="0" distB="0" distL="0" distR="0" wp14:anchorId="1A1033E4" wp14:editId="1A2840FB">
            <wp:extent cx="5803717" cy="2867025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7161" cy="286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7AEF" w14:textId="6763EB4B" w:rsid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11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A9761B">
        <w:rPr>
          <w:i w:val="0"/>
          <w:iCs w:val="0"/>
          <w:color w:val="auto"/>
          <w:sz w:val="28"/>
          <w:szCs w:val="28"/>
          <w:lang w:val="ru-RU"/>
        </w:rPr>
        <w:t>Открытая задача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74C5B976" w14:textId="50FDE5F1" w:rsidR="00845B4A" w:rsidRDefault="00845B4A" w:rsidP="00845B4A">
      <w:pPr>
        <w:jc w:val="center"/>
        <w:rPr>
          <w:lang w:val="ru-RU"/>
        </w:rPr>
      </w:pPr>
      <w:r w:rsidRPr="00845B4A">
        <w:rPr>
          <w:noProof/>
          <w:lang w:val="ru-RU"/>
        </w:rPr>
        <w:lastRenderedPageBreak/>
        <w:drawing>
          <wp:inline distT="0" distB="0" distL="0" distR="0" wp14:anchorId="376B2FA9" wp14:editId="51856AAE">
            <wp:extent cx="5948045" cy="2934868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55249" cy="29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423D" w14:textId="65D5BC50" w:rsidR="00845B4A" w:rsidRPr="00845B4A" w:rsidRDefault="00845B4A" w:rsidP="00845B4A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  <w:lang w:val="ru-RU"/>
        </w:rPr>
        <w:t>11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>
        <w:rPr>
          <w:i w:val="0"/>
          <w:iCs w:val="0"/>
          <w:color w:val="auto"/>
          <w:sz w:val="28"/>
          <w:szCs w:val="28"/>
          <w:lang w:val="ru-RU"/>
        </w:rPr>
        <w:t>Профиль пользователя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553526C6" w14:textId="65B7975B" w:rsidR="00600E5D" w:rsidRDefault="00600E5D" w:rsidP="00600E5D">
      <w:pPr>
        <w:pStyle w:val="2"/>
        <w:numPr>
          <w:ilvl w:val="0"/>
          <w:numId w:val="36"/>
        </w:numPr>
        <w:spacing w:after="0" w:line="360" w:lineRule="auto"/>
        <w:ind w:left="142" w:right="124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25" w:name="_Toc228740110"/>
      <w:r w:rsidRPr="00600E5D">
        <w:rPr>
          <w:rFonts w:ascii="Times New Roman" w:hAnsi="Times New Roman" w:cs="Times New Roman"/>
          <w:i w:val="0"/>
          <w:shd w:val="clear" w:color="auto" w:fill="FFFFFF"/>
          <w:lang w:val="ru-RU"/>
        </w:rPr>
        <w:t>Диаграммы работы системы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25"/>
    </w:p>
    <w:p w14:paraId="1FD3983F" w14:textId="37750C62" w:rsidR="009D2769" w:rsidRPr="009D2769" w:rsidRDefault="00600E5D" w:rsidP="0059350D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600E5D">
        <w:rPr>
          <w:sz w:val="28"/>
          <w:szCs w:val="28"/>
          <w:lang w:val="ru-RU"/>
        </w:rPr>
        <w:t>Диаграмма</w:t>
      </w:r>
      <w:r>
        <w:rPr>
          <w:sz w:val="28"/>
          <w:szCs w:val="28"/>
          <w:lang w:val="ru-RU"/>
        </w:rPr>
        <w:t xml:space="preserve"> последовательностей для прецедента</w:t>
      </w:r>
      <w:r w:rsidR="0059350D" w:rsidRPr="0059350D">
        <w:rPr>
          <w:sz w:val="28"/>
          <w:szCs w:val="28"/>
          <w:lang w:val="ru-RU"/>
        </w:rPr>
        <w:t xml:space="preserve"> «перемещение задачи между колонками с аудитом»</w:t>
      </w:r>
      <w:r w:rsidR="007C10D1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представлена на рисунке </w:t>
      </w:r>
      <w:r w:rsidR="009D2769">
        <w:rPr>
          <w:sz w:val="28"/>
          <w:szCs w:val="28"/>
          <w:lang w:val="ru-RU"/>
        </w:rPr>
        <w:t>1</w:t>
      </w:r>
      <w:r w:rsidR="00317893">
        <w:rPr>
          <w:sz w:val="28"/>
          <w:szCs w:val="28"/>
          <w:lang w:val="ru-RU"/>
        </w:rPr>
        <w:t>3</w:t>
      </w:r>
      <w:r w:rsidRPr="00600E5D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диаграмма состояний </w:t>
      </w:r>
      <w:r w:rsidR="00176390">
        <w:rPr>
          <w:sz w:val="28"/>
          <w:szCs w:val="28"/>
          <w:lang w:val="ru-RU"/>
        </w:rPr>
        <w:t xml:space="preserve">для сущности </w:t>
      </w:r>
      <w:r w:rsidR="0059350D">
        <w:rPr>
          <w:sz w:val="28"/>
          <w:szCs w:val="28"/>
          <w:lang w:val="ru-RU"/>
        </w:rPr>
        <w:t>задача</w:t>
      </w:r>
      <w:r w:rsidR="001763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представлена на рисунке </w:t>
      </w:r>
      <w:r w:rsidR="009D2769">
        <w:rPr>
          <w:sz w:val="28"/>
          <w:szCs w:val="28"/>
          <w:lang w:val="ru-RU"/>
        </w:rPr>
        <w:t>1</w:t>
      </w:r>
      <w:r w:rsidR="00317893">
        <w:rPr>
          <w:sz w:val="28"/>
          <w:szCs w:val="28"/>
          <w:lang w:val="ru-RU"/>
        </w:rPr>
        <w:t>4</w:t>
      </w:r>
      <w:r w:rsidRPr="00600E5D">
        <w:rPr>
          <w:sz w:val="28"/>
          <w:szCs w:val="28"/>
          <w:lang w:val="ru-RU"/>
        </w:rPr>
        <w:t xml:space="preserve">, </w:t>
      </w:r>
      <w:r w:rsidR="00BF6444">
        <w:rPr>
          <w:sz w:val="28"/>
          <w:szCs w:val="28"/>
          <w:lang w:val="ru-RU"/>
        </w:rPr>
        <w:t xml:space="preserve">процесс </w:t>
      </w:r>
      <w:r w:rsidR="0059350D" w:rsidRPr="0059350D">
        <w:rPr>
          <w:sz w:val="28"/>
          <w:szCs w:val="28"/>
          <w:lang w:val="ru-RU"/>
        </w:rPr>
        <w:t xml:space="preserve">«создание задачи и приглашение нового исполнителя через </w:t>
      </w:r>
      <w:r w:rsidR="0059350D" w:rsidRPr="0059350D">
        <w:rPr>
          <w:sz w:val="28"/>
          <w:szCs w:val="28"/>
        </w:rPr>
        <w:t>email</w:t>
      </w:r>
      <w:r w:rsidR="0059350D" w:rsidRPr="0059350D">
        <w:rPr>
          <w:sz w:val="28"/>
          <w:szCs w:val="28"/>
          <w:lang w:val="ru-RU"/>
        </w:rPr>
        <w:t>»</w:t>
      </w:r>
      <w:r w:rsidR="0059350D">
        <w:rPr>
          <w:sz w:val="28"/>
          <w:szCs w:val="28"/>
          <w:lang w:val="ru-RU"/>
        </w:rPr>
        <w:t xml:space="preserve"> </w:t>
      </w:r>
      <w:r w:rsidR="009D2769">
        <w:rPr>
          <w:sz w:val="28"/>
          <w:szCs w:val="28"/>
          <w:lang w:val="ru-RU"/>
        </w:rPr>
        <w:t xml:space="preserve">представлен на диаграмме </w:t>
      </w:r>
      <w:r w:rsidR="00BF6444">
        <w:rPr>
          <w:sz w:val="28"/>
          <w:szCs w:val="28"/>
        </w:rPr>
        <w:t>BPMN</w:t>
      </w:r>
      <w:r w:rsidR="009D2769">
        <w:rPr>
          <w:sz w:val="28"/>
          <w:szCs w:val="28"/>
          <w:lang w:val="ru-RU"/>
        </w:rPr>
        <w:t xml:space="preserve"> </w:t>
      </w:r>
      <w:r w:rsidR="00176390">
        <w:rPr>
          <w:sz w:val="28"/>
          <w:szCs w:val="28"/>
          <w:lang w:val="ru-RU"/>
        </w:rPr>
        <w:t xml:space="preserve">на рисунке </w:t>
      </w:r>
      <w:r w:rsidR="009D2769">
        <w:rPr>
          <w:sz w:val="28"/>
          <w:szCs w:val="28"/>
          <w:lang w:val="ru-RU"/>
        </w:rPr>
        <w:t>1</w:t>
      </w:r>
      <w:r w:rsidR="00317893">
        <w:rPr>
          <w:sz w:val="28"/>
          <w:szCs w:val="28"/>
          <w:lang w:val="ru-RU"/>
        </w:rPr>
        <w:t>5</w:t>
      </w:r>
      <w:r w:rsidR="009D2769">
        <w:rPr>
          <w:sz w:val="28"/>
          <w:szCs w:val="28"/>
          <w:lang w:val="ru-RU"/>
        </w:rPr>
        <w:t>.</w:t>
      </w:r>
      <w:r w:rsidR="0059350D">
        <w:rPr>
          <w:sz w:val="28"/>
          <w:szCs w:val="28"/>
          <w:lang w:val="ru-RU"/>
        </w:rPr>
        <w:t xml:space="preserve"> </w:t>
      </w:r>
      <w:r w:rsidR="009D2769">
        <w:rPr>
          <w:sz w:val="28"/>
          <w:szCs w:val="28"/>
          <w:lang w:val="ru-RU"/>
        </w:rPr>
        <w:t>Диаграмма развертывания представлена на рисунке 1</w:t>
      </w:r>
      <w:r w:rsidR="00317893">
        <w:rPr>
          <w:sz w:val="28"/>
          <w:szCs w:val="28"/>
          <w:lang w:val="ru-RU"/>
        </w:rPr>
        <w:t>6</w:t>
      </w:r>
      <w:r w:rsidR="009D2769">
        <w:rPr>
          <w:sz w:val="28"/>
          <w:szCs w:val="28"/>
          <w:lang w:val="ru-RU"/>
        </w:rPr>
        <w:t>.</w:t>
      </w:r>
    </w:p>
    <w:p w14:paraId="27F0AF64" w14:textId="10B71018" w:rsidR="00034AB0" w:rsidRPr="00034AB0" w:rsidRDefault="00034AB0" w:rsidP="00034AB0">
      <w:pPr>
        <w:keepNext/>
        <w:spacing w:line="360" w:lineRule="auto"/>
        <w:ind w:right="124"/>
        <w:jc w:val="center"/>
        <w:rPr>
          <w:lang w:val="ru-RU"/>
        </w:rPr>
      </w:pPr>
      <w:r w:rsidRPr="00034AB0">
        <w:rPr>
          <w:noProof/>
          <w:lang w:val="ru-RU"/>
        </w:rPr>
        <w:lastRenderedPageBreak/>
        <w:drawing>
          <wp:inline distT="0" distB="0" distL="0" distR="0" wp14:anchorId="09589FA2" wp14:editId="363F6676">
            <wp:extent cx="5809196" cy="4876800"/>
            <wp:effectExtent l="0" t="0" r="127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667" cy="4878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51E03" w14:textId="13A53C2E" w:rsidR="008D0FF0" w:rsidRPr="007C10D1" w:rsidRDefault="008D0FF0" w:rsidP="00034AB0">
      <w:pPr>
        <w:keepNext/>
        <w:spacing w:line="360" w:lineRule="auto"/>
        <w:ind w:right="124"/>
        <w:rPr>
          <w:lang w:val="ru-RU"/>
        </w:rPr>
      </w:pPr>
    </w:p>
    <w:p w14:paraId="03AD9EA8" w14:textId="2C4813C5" w:rsidR="00AA24C4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3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последовательностей.</w:t>
      </w:r>
    </w:p>
    <w:p w14:paraId="1E9CB9B4" w14:textId="64FFDF8D" w:rsidR="008D0FF0" w:rsidRPr="0048373B" w:rsidRDefault="00034AB0" w:rsidP="00034AB0">
      <w:pPr>
        <w:keepNext/>
        <w:spacing w:line="360" w:lineRule="auto"/>
        <w:ind w:left="142" w:right="124" w:firstLine="567"/>
        <w:jc w:val="both"/>
        <w:rPr>
          <w:lang w:val="ru-RU"/>
        </w:rPr>
      </w:pPr>
      <w:r w:rsidRPr="00034AB0">
        <w:rPr>
          <w:noProof/>
          <w:lang w:val="ru-RU"/>
        </w:rPr>
        <w:lastRenderedPageBreak/>
        <w:drawing>
          <wp:inline distT="0" distB="0" distL="0" distR="0" wp14:anchorId="6C86E69E" wp14:editId="1AD12833">
            <wp:extent cx="5818576" cy="39243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332" cy="3925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6186B" w14:textId="6A6F9E81" w:rsidR="00176390" w:rsidRPr="007C10D1" w:rsidRDefault="008D0FF0" w:rsidP="007C10D1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4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состояний.</w:t>
      </w:r>
    </w:p>
    <w:p w14:paraId="3A0323F3" w14:textId="55C47BAE" w:rsidR="008D0FF0" w:rsidRPr="0048373B" w:rsidRDefault="00034AB0" w:rsidP="008D0FF0">
      <w:pPr>
        <w:keepNext/>
        <w:spacing w:line="360" w:lineRule="auto"/>
        <w:ind w:right="124"/>
        <w:jc w:val="center"/>
        <w:rPr>
          <w:lang w:val="ru-RU"/>
        </w:rPr>
      </w:pPr>
      <w:r w:rsidRPr="00034AB0">
        <w:rPr>
          <w:noProof/>
          <w:lang w:val="ru-RU"/>
        </w:rPr>
        <w:drawing>
          <wp:inline distT="0" distB="0" distL="0" distR="0" wp14:anchorId="38E10F5E" wp14:editId="5DEB5280">
            <wp:extent cx="6115721" cy="4086225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171" cy="4087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1B5AB" w14:textId="1AE0ED71" w:rsidR="00DD5D9B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5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BPMN диаграмма</w:t>
      </w:r>
      <w:r w:rsidR="00034AB0">
        <w:rPr>
          <w:i w:val="0"/>
          <w:iCs w:val="0"/>
          <w:color w:val="auto"/>
          <w:sz w:val="28"/>
          <w:szCs w:val="28"/>
          <w:lang w:val="ru-RU"/>
        </w:rPr>
        <w:t xml:space="preserve"> видов деятельности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6F9D19E0" w14:textId="1FA9F3AD" w:rsidR="00DD5D9B" w:rsidRPr="006C1E28" w:rsidRDefault="00034AB0" w:rsidP="00DD5D9B">
      <w:pPr>
        <w:keepNext/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BB8E1CC" wp14:editId="117747F2">
            <wp:extent cx="6054725" cy="3875493"/>
            <wp:effectExtent l="0" t="0" r="317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728" cy="38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B593" w14:textId="57DA37D5" w:rsidR="00DD5D9B" w:rsidRDefault="00DD5D9B" w:rsidP="00DD5D9B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DD5D9B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DD5D9B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DD5D9B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DD5D9B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6</w:t>
      </w:r>
      <w:r w:rsidRPr="00DD5D9B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DD5D9B">
        <w:rPr>
          <w:i w:val="0"/>
          <w:iCs w:val="0"/>
          <w:color w:val="auto"/>
          <w:sz w:val="28"/>
          <w:szCs w:val="28"/>
          <w:lang w:val="ru-RU"/>
        </w:rPr>
        <w:t>. Диаграмма развертывания</w:t>
      </w:r>
      <w:r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111B4144" w14:textId="2EB99314" w:rsidR="00600E5D" w:rsidRPr="007232A1" w:rsidRDefault="00DD5D9B" w:rsidP="00DD5D9B">
      <w:pPr>
        <w:rPr>
          <w:sz w:val="28"/>
          <w:szCs w:val="28"/>
        </w:rPr>
      </w:pPr>
      <w:r w:rsidRPr="00812FD1">
        <w:rPr>
          <w:i/>
          <w:iCs/>
          <w:sz w:val="28"/>
          <w:szCs w:val="28"/>
          <w:lang w:val="ru-RU"/>
        </w:rPr>
        <w:br w:type="page"/>
      </w:r>
    </w:p>
    <w:p w14:paraId="255758FA" w14:textId="283B4C73" w:rsidR="00200BC2" w:rsidRDefault="00600E5D" w:rsidP="00600E5D">
      <w:pPr>
        <w:pStyle w:val="2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26" w:name="_Toc228740111"/>
      <w:r w:rsidRPr="00600E5D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Тестирование</w:t>
      </w:r>
      <w:bookmarkEnd w:id="26"/>
      <w:r w:rsidRPr="00600E5D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t xml:space="preserve"> </w:t>
      </w:r>
    </w:p>
    <w:p w14:paraId="37E39E90" w14:textId="092BD859" w:rsidR="004849C1" w:rsidRPr="004849C1" w:rsidRDefault="00CF2807" w:rsidP="00D1000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CF2807">
        <w:rPr>
          <w:sz w:val="28"/>
          <w:szCs w:val="28"/>
          <w:lang w:val="ru-RU"/>
        </w:rPr>
        <w:t xml:space="preserve">В ходе тестирования, схема которого представлена на рисунке </w:t>
      </w:r>
      <w:r w:rsidR="00600167">
        <w:rPr>
          <w:sz w:val="28"/>
          <w:szCs w:val="28"/>
          <w:lang w:val="ru-RU"/>
        </w:rPr>
        <w:t>17</w:t>
      </w:r>
      <w:r w:rsidRPr="00CF2807">
        <w:rPr>
          <w:sz w:val="28"/>
          <w:szCs w:val="28"/>
          <w:lang w:val="ru-RU"/>
        </w:rPr>
        <w:t xml:space="preserve">, а результаты — на рисунках </w:t>
      </w:r>
      <w:r w:rsidR="00600167">
        <w:rPr>
          <w:sz w:val="28"/>
          <w:szCs w:val="28"/>
          <w:lang w:val="ru-RU"/>
        </w:rPr>
        <w:t>18</w:t>
      </w:r>
      <w:r w:rsidRPr="00CF2807">
        <w:rPr>
          <w:sz w:val="28"/>
          <w:szCs w:val="28"/>
          <w:lang w:val="ru-RU"/>
        </w:rPr>
        <w:t xml:space="preserve"> и </w:t>
      </w:r>
      <w:r w:rsidR="00600167">
        <w:rPr>
          <w:sz w:val="28"/>
          <w:szCs w:val="28"/>
          <w:lang w:val="ru-RU"/>
        </w:rPr>
        <w:t>19</w:t>
      </w:r>
      <w:r w:rsidRPr="00CF2807">
        <w:rPr>
          <w:sz w:val="28"/>
          <w:szCs w:val="28"/>
          <w:lang w:val="ru-RU"/>
        </w:rPr>
        <w:t>, были выявлен</w:t>
      </w:r>
      <w:r w:rsidR="004849C1">
        <w:rPr>
          <w:sz w:val="28"/>
          <w:szCs w:val="28"/>
          <w:lang w:val="ru-RU"/>
        </w:rPr>
        <w:t>о</w:t>
      </w:r>
      <w:r w:rsidR="004849C1" w:rsidRPr="004849C1">
        <w:rPr>
          <w:sz w:val="28"/>
          <w:szCs w:val="28"/>
          <w:lang w:val="ru-RU"/>
        </w:rPr>
        <w:t xml:space="preserve">, </w:t>
      </w:r>
      <w:r w:rsidR="004849C1">
        <w:rPr>
          <w:sz w:val="28"/>
          <w:szCs w:val="28"/>
          <w:lang w:val="ru-RU"/>
        </w:rPr>
        <w:t>что в первой фазе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>
        <w:rPr>
          <w:sz w:val="28"/>
          <w:szCs w:val="28"/>
          <w:lang w:val="ru-RU"/>
        </w:rPr>
        <w:t>п</w:t>
      </w:r>
      <w:r w:rsidR="004849C1" w:rsidRPr="004849C1">
        <w:rPr>
          <w:sz w:val="28"/>
          <w:szCs w:val="28"/>
          <w:lang w:val="ru-RU"/>
        </w:rPr>
        <w:t xml:space="preserve">ервая регистрация холодная (540ms), остальные быстрее (129-208ms); </w:t>
      </w:r>
      <w:r w:rsidR="004849C1">
        <w:rPr>
          <w:sz w:val="28"/>
          <w:szCs w:val="28"/>
          <w:lang w:val="ru-RU"/>
        </w:rPr>
        <w:t>во второй фазе</w:t>
      </w:r>
      <w:r w:rsidR="004849C1" w:rsidRPr="004849C1">
        <w:rPr>
          <w:sz w:val="28"/>
          <w:szCs w:val="28"/>
          <w:lang w:val="ru-RU"/>
        </w:rPr>
        <w:t xml:space="preserve"> — 5 пользователей x 10 итераций (50 запросов)</w:t>
      </w:r>
      <w:r w:rsidR="00D10008">
        <w:rPr>
          <w:sz w:val="28"/>
          <w:szCs w:val="28"/>
          <w:lang w:val="ru-RU"/>
        </w:rPr>
        <w:t xml:space="preserve"> </w:t>
      </w:r>
      <w:proofErr w:type="spellStart"/>
      <w:r w:rsidR="004849C1" w:rsidRPr="004849C1">
        <w:rPr>
          <w:sz w:val="28"/>
          <w:szCs w:val="28"/>
          <w:lang w:val="ru-RU"/>
        </w:rPr>
        <w:t>Login</w:t>
      </w:r>
      <w:proofErr w:type="spellEnd"/>
      <w:r w:rsidR="004849C1" w:rsidRPr="004849C1">
        <w:rPr>
          <w:sz w:val="28"/>
          <w:szCs w:val="28"/>
          <w:lang w:val="ru-RU"/>
        </w:rPr>
        <w:t xml:space="preserve">: </w:t>
      </w:r>
      <w:proofErr w:type="spellStart"/>
      <w:r w:rsidR="004849C1" w:rsidRPr="004849C1">
        <w:rPr>
          <w:sz w:val="28"/>
          <w:szCs w:val="28"/>
          <w:lang w:val="ru-RU"/>
        </w:rPr>
        <w:t>avg</w:t>
      </w:r>
      <w:proofErr w:type="spellEnd"/>
      <w:r w:rsidR="004849C1" w:rsidRPr="004849C1">
        <w:rPr>
          <w:sz w:val="28"/>
          <w:szCs w:val="28"/>
          <w:lang w:val="ru-RU"/>
        </w:rPr>
        <w:t> 61ms</w:t>
      </w:r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  <w:lang w:val="ru-RU"/>
        </w:rPr>
        <w:t xml:space="preserve">CRUD операции: </w:t>
      </w:r>
      <w:proofErr w:type="spellStart"/>
      <w:r w:rsidR="004849C1" w:rsidRPr="004849C1">
        <w:rPr>
          <w:sz w:val="28"/>
          <w:szCs w:val="28"/>
          <w:lang w:val="ru-RU"/>
        </w:rPr>
        <w:t>avg</w:t>
      </w:r>
      <w:proofErr w:type="spellEnd"/>
      <w:r w:rsidR="004849C1" w:rsidRPr="004849C1">
        <w:rPr>
          <w:sz w:val="28"/>
          <w:szCs w:val="28"/>
          <w:lang w:val="ru-RU"/>
        </w:rPr>
        <w:t> 8-20ms — быстро</w:t>
      </w:r>
      <w:r w:rsidR="00D10008" w:rsidRPr="00D10008">
        <w:rPr>
          <w:sz w:val="28"/>
          <w:szCs w:val="28"/>
          <w:lang w:val="ru-RU"/>
        </w:rPr>
        <w:t xml:space="preserve">, </w:t>
      </w:r>
      <w:proofErr w:type="spellStart"/>
      <w:r w:rsidR="004849C1" w:rsidRPr="004849C1">
        <w:rPr>
          <w:sz w:val="28"/>
          <w:szCs w:val="28"/>
          <w:lang w:val="ru-RU"/>
        </w:rPr>
        <w:t>Throughput</w:t>
      </w:r>
      <w:proofErr w:type="spellEnd"/>
      <w:r w:rsidR="004849C1" w:rsidRPr="004849C1">
        <w:rPr>
          <w:sz w:val="28"/>
          <w:szCs w:val="28"/>
          <w:lang w:val="ru-RU"/>
        </w:rPr>
        <w:t xml:space="preserve">: ~9.5 </w:t>
      </w:r>
      <w:proofErr w:type="spellStart"/>
      <w:r w:rsidR="004849C1" w:rsidRPr="004849C1">
        <w:rPr>
          <w:sz w:val="28"/>
          <w:szCs w:val="28"/>
          <w:lang w:val="ru-RU"/>
        </w:rPr>
        <w:t>req</w:t>
      </w:r>
      <w:proofErr w:type="spellEnd"/>
      <w:r w:rsidR="004849C1" w:rsidRPr="004849C1">
        <w:rPr>
          <w:sz w:val="28"/>
          <w:szCs w:val="28"/>
          <w:lang w:val="ru-RU"/>
        </w:rPr>
        <w:t>/</w:t>
      </w:r>
      <w:proofErr w:type="spellStart"/>
      <w:r w:rsidR="004849C1" w:rsidRPr="004849C1">
        <w:rPr>
          <w:sz w:val="28"/>
          <w:szCs w:val="28"/>
          <w:lang w:val="ru-RU"/>
        </w:rPr>
        <w:t>sec</w:t>
      </w:r>
      <w:proofErr w:type="spellEnd"/>
      <w:r w:rsidR="004849C1" w:rsidRPr="004849C1">
        <w:rPr>
          <w:sz w:val="28"/>
          <w:szCs w:val="28"/>
          <w:lang w:val="ru-RU"/>
        </w:rPr>
        <w:t xml:space="preserve"> (ожидаемо для 5 потоков)</w:t>
      </w:r>
      <w:r w:rsidR="00D10008" w:rsidRPr="00D10008">
        <w:rPr>
          <w:sz w:val="28"/>
          <w:szCs w:val="28"/>
          <w:lang w:val="ru-RU"/>
        </w:rPr>
        <w:t xml:space="preserve">; </w:t>
      </w:r>
      <w:r w:rsidR="00D10008">
        <w:rPr>
          <w:sz w:val="28"/>
          <w:szCs w:val="28"/>
          <w:lang w:val="ru-RU"/>
        </w:rPr>
        <w:t>в третьей фазе</w:t>
      </w:r>
      <w:r w:rsidR="004849C1" w:rsidRPr="004849C1">
        <w:rPr>
          <w:sz w:val="28"/>
          <w:szCs w:val="28"/>
          <w:lang w:val="ru-RU"/>
        </w:rPr>
        <w:t xml:space="preserve"> — 50 пользователей x 20 итераций (1000 запросов)</w:t>
      </w:r>
      <w:r w:rsidR="00D10008">
        <w:rPr>
          <w:sz w:val="28"/>
          <w:szCs w:val="28"/>
          <w:lang w:val="ru-RU"/>
        </w:rPr>
        <w:t xml:space="preserve"> </w:t>
      </w:r>
      <w:proofErr w:type="spellStart"/>
      <w:r w:rsidR="004849C1" w:rsidRPr="004849C1">
        <w:rPr>
          <w:sz w:val="28"/>
          <w:szCs w:val="28"/>
          <w:lang w:val="ru-RU"/>
        </w:rPr>
        <w:t>Login</w:t>
      </w:r>
      <w:proofErr w:type="spellEnd"/>
      <w:r w:rsidR="004849C1" w:rsidRPr="004849C1">
        <w:rPr>
          <w:sz w:val="28"/>
          <w:szCs w:val="28"/>
          <w:lang w:val="ru-RU"/>
        </w:rPr>
        <w:t xml:space="preserve">: </w:t>
      </w:r>
      <w:proofErr w:type="spellStart"/>
      <w:r w:rsidR="004849C1" w:rsidRPr="004849C1">
        <w:rPr>
          <w:sz w:val="28"/>
          <w:szCs w:val="28"/>
          <w:lang w:val="ru-RU"/>
        </w:rPr>
        <w:t>avg</w:t>
      </w:r>
      <w:proofErr w:type="spellEnd"/>
      <w:r w:rsidR="004849C1" w:rsidRPr="004849C1">
        <w:rPr>
          <w:sz w:val="28"/>
          <w:szCs w:val="28"/>
          <w:lang w:val="ru-RU"/>
        </w:rPr>
        <w:t> 83ms, p99 142ms — хорошо держит нагрузку</w:t>
      </w:r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Create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Task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 w:rsidRPr="004849C1">
        <w:rPr>
          <w:sz w:val="28"/>
          <w:szCs w:val="28"/>
        </w:rPr>
        <w:t>avg </w:t>
      </w:r>
      <w:r w:rsidR="004849C1" w:rsidRPr="004849C1">
        <w:rPr>
          <w:sz w:val="28"/>
          <w:szCs w:val="28"/>
          <w:lang w:val="ru-RU"/>
        </w:rPr>
        <w:t>20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4849C1" w:rsidRPr="004849C1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p</w:t>
      </w:r>
      <w:r w:rsidR="004849C1" w:rsidRPr="004849C1">
        <w:rPr>
          <w:sz w:val="28"/>
          <w:szCs w:val="28"/>
          <w:lang w:val="ru-RU"/>
        </w:rPr>
        <w:t>99</w:t>
      </w:r>
      <w:r w:rsidR="004849C1" w:rsidRPr="004849C1">
        <w:rPr>
          <w:sz w:val="28"/>
          <w:szCs w:val="28"/>
        </w:rPr>
        <w:t> </w:t>
      </w:r>
      <w:r w:rsidR="004849C1" w:rsidRPr="004849C1">
        <w:rPr>
          <w:sz w:val="28"/>
          <w:szCs w:val="28"/>
          <w:lang w:val="ru-RU"/>
        </w:rPr>
        <w:t>44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Get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All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Tasks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 w:rsidRPr="004849C1">
        <w:rPr>
          <w:sz w:val="28"/>
          <w:szCs w:val="28"/>
        </w:rPr>
        <w:t>avg </w:t>
      </w:r>
      <w:r w:rsidR="004849C1" w:rsidRPr="004849C1">
        <w:rPr>
          <w:sz w:val="28"/>
          <w:szCs w:val="28"/>
          <w:lang w:val="ru-RU"/>
        </w:rPr>
        <w:t>14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4849C1" w:rsidRPr="004849C1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p</w:t>
      </w:r>
      <w:r w:rsidR="004849C1" w:rsidRPr="004849C1">
        <w:rPr>
          <w:sz w:val="28"/>
          <w:szCs w:val="28"/>
          <w:lang w:val="ru-RU"/>
        </w:rPr>
        <w:t>99</w:t>
      </w:r>
      <w:r w:rsidR="004849C1" w:rsidRPr="004849C1">
        <w:rPr>
          <w:sz w:val="28"/>
          <w:szCs w:val="28"/>
        </w:rPr>
        <w:t> </w:t>
      </w:r>
      <w:r w:rsidR="004849C1" w:rsidRPr="004849C1">
        <w:rPr>
          <w:sz w:val="28"/>
          <w:szCs w:val="28"/>
          <w:lang w:val="ru-RU"/>
        </w:rPr>
        <w:t>36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Get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Board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 w:rsidRPr="004849C1">
        <w:rPr>
          <w:sz w:val="28"/>
          <w:szCs w:val="28"/>
        </w:rPr>
        <w:t>avg </w:t>
      </w:r>
      <w:r w:rsidR="004849C1" w:rsidRPr="004849C1">
        <w:rPr>
          <w:sz w:val="28"/>
          <w:szCs w:val="28"/>
          <w:lang w:val="ru-RU"/>
        </w:rPr>
        <w:t>12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4849C1" w:rsidRPr="004849C1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p</w:t>
      </w:r>
      <w:r w:rsidR="004849C1" w:rsidRPr="004849C1">
        <w:rPr>
          <w:sz w:val="28"/>
          <w:szCs w:val="28"/>
          <w:lang w:val="ru-RU"/>
        </w:rPr>
        <w:t>99</w:t>
      </w:r>
      <w:r w:rsidR="004849C1" w:rsidRPr="004849C1">
        <w:rPr>
          <w:sz w:val="28"/>
          <w:szCs w:val="28"/>
        </w:rPr>
        <w:t> </w:t>
      </w:r>
      <w:r w:rsidR="004849C1" w:rsidRPr="004849C1">
        <w:rPr>
          <w:sz w:val="28"/>
          <w:szCs w:val="28"/>
          <w:lang w:val="ru-RU"/>
        </w:rPr>
        <w:t>33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D10008" w:rsidRPr="00D10008">
        <w:rPr>
          <w:sz w:val="28"/>
          <w:szCs w:val="28"/>
          <w:lang w:val="ru-RU"/>
        </w:rPr>
        <w:t xml:space="preserve">, </w:t>
      </w:r>
      <w:proofErr w:type="spellStart"/>
      <w:r w:rsidR="004849C1" w:rsidRPr="004849C1">
        <w:rPr>
          <w:sz w:val="28"/>
          <w:szCs w:val="28"/>
          <w:lang w:val="ru-RU"/>
        </w:rPr>
        <w:t>Throughput</w:t>
      </w:r>
      <w:proofErr w:type="spellEnd"/>
      <w:r w:rsidR="004849C1" w:rsidRPr="004849C1">
        <w:rPr>
          <w:sz w:val="28"/>
          <w:szCs w:val="28"/>
          <w:lang w:val="ru-RU"/>
        </w:rPr>
        <w:t xml:space="preserve">: ~85 </w:t>
      </w:r>
      <w:proofErr w:type="spellStart"/>
      <w:r w:rsidR="004849C1" w:rsidRPr="004849C1">
        <w:rPr>
          <w:sz w:val="28"/>
          <w:szCs w:val="28"/>
          <w:lang w:val="ru-RU"/>
        </w:rPr>
        <w:t>req</w:t>
      </w:r>
      <w:proofErr w:type="spellEnd"/>
      <w:r w:rsidR="004849C1" w:rsidRPr="004849C1">
        <w:rPr>
          <w:sz w:val="28"/>
          <w:szCs w:val="28"/>
          <w:lang w:val="ru-RU"/>
        </w:rPr>
        <w:t>/</w:t>
      </w:r>
      <w:proofErr w:type="spellStart"/>
      <w:r w:rsidR="004849C1" w:rsidRPr="004849C1">
        <w:rPr>
          <w:sz w:val="28"/>
          <w:szCs w:val="28"/>
          <w:lang w:val="ru-RU"/>
        </w:rPr>
        <w:t>sec</w:t>
      </w:r>
      <w:proofErr w:type="spellEnd"/>
      <w:r w:rsidR="004849C1" w:rsidRPr="004849C1">
        <w:rPr>
          <w:sz w:val="28"/>
          <w:szCs w:val="28"/>
          <w:lang w:val="ru-RU"/>
        </w:rPr>
        <w:t xml:space="preserve"> — десятикратный рост от </w:t>
      </w:r>
      <w:r w:rsidR="00D10008">
        <w:rPr>
          <w:sz w:val="28"/>
          <w:szCs w:val="28"/>
          <w:lang w:val="ru-RU"/>
        </w:rPr>
        <w:t>Второй фазы.</w:t>
      </w:r>
    </w:p>
    <w:p w14:paraId="3246B9A1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>Итого: 0% ошибок на всех фазах</w:t>
      </w:r>
    </w:p>
    <w:p w14:paraId="5E4C1B9F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 xml:space="preserve">Сервер стабильно работает под нагрузкой 50 </w:t>
      </w:r>
      <w:proofErr w:type="spellStart"/>
      <w:r w:rsidRPr="004849C1">
        <w:rPr>
          <w:sz w:val="28"/>
          <w:szCs w:val="28"/>
          <w:lang w:val="ru-RU"/>
        </w:rPr>
        <w:t>concurrent</w:t>
      </w:r>
      <w:proofErr w:type="spellEnd"/>
      <w:r w:rsidRPr="004849C1">
        <w:rPr>
          <w:sz w:val="28"/>
          <w:szCs w:val="28"/>
          <w:lang w:val="ru-RU"/>
        </w:rPr>
        <w:t xml:space="preserve"> </w:t>
      </w:r>
      <w:proofErr w:type="spellStart"/>
      <w:r w:rsidRPr="004849C1">
        <w:rPr>
          <w:sz w:val="28"/>
          <w:szCs w:val="28"/>
          <w:lang w:val="ru-RU"/>
        </w:rPr>
        <w:t>users</w:t>
      </w:r>
      <w:proofErr w:type="spellEnd"/>
    </w:p>
    <w:p w14:paraId="28CC7D34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>Задержка растёт умеренно (</w:t>
      </w:r>
      <w:proofErr w:type="spellStart"/>
      <w:r w:rsidRPr="004849C1">
        <w:rPr>
          <w:sz w:val="28"/>
          <w:szCs w:val="28"/>
          <w:lang w:val="ru-RU"/>
        </w:rPr>
        <w:t>Login</w:t>
      </w:r>
      <w:proofErr w:type="spellEnd"/>
      <w:r w:rsidRPr="004849C1">
        <w:rPr>
          <w:sz w:val="28"/>
          <w:szCs w:val="28"/>
          <w:lang w:val="ru-RU"/>
        </w:rPr>
        <w:t>: 61ms → 83ms), деградации нет</w:t>
      </w:r>
    </w:p>
    <w:p w14:paraId="47EBF095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 xml:space="preserve">Самый тяжёлый запрос — </w:t>
      </w:r>
      <w:proofErr w:type="spellStart"/>
      <w:r w:rsidRPr="004849C1">
        <w:rPr>
          <w:sz w:val="28"/>
          <w:szCs w:val="28"/>
          <w:lang w:val="ru-RU"/>
        </w:rPr>
        <w:t>Login</w:t>
      </w:r>
      <w:proofErr w:type="spellEnd"/>
      <w:r w:rsidRPr="004849C1">
        <w:rPr>
          <w:sz w:val="28"/>
          <w:szCs w:val="28"/>
          <w:lang w:val="ru-RU"/>
        </w:rPr>
        <w:t xml:space="preserve"> (~83ms), что логично (хеширование пароля)</w:t>
      </w:r>
    </w:p>
    <w:p w14:paraId="417962EA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>GET запросы очень быстрые даже под нагрузкой (10-15ms)</w:t>
      </w:r>
    </w:p>
    <w:p w14:paraId="2FD8EECF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</w:p>
    <w:p w14:paraId="3EAB1C20" w14:textId="422B0129" w:rsidR="001E4A2F" w:rsidRPr="004849C1" w:rsidRDefault="001E4A2F" w:rsidP="004849C1">
      <w:pPr>
        <w:keepNext/>
        <w:spacing w:line="360" w:lineRule="auto"/>
        <w:ind w:right="-18"/>
        <w:rPr>
          <w:lang w:val="ru-RU"/>
        </w:rPr>
      </w:pPr>
    </w:p>
    <w:p w14:paraId="40F27EC5" w14:textId="261872C2" w:rsidR="001E4A2F" w:rsidRDefault="001E4A2F" w:rsidP="001E4A2F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1E4A2F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23701B">
        <w:rPr>
          <w:i w:val="0"/>
          <w:iCs w:val="0"/>
          <w:color w:val="auto"/>
          <w:sz w:val="28"/>
          <w:szCs w:val="28"/>
          <w:lang w:val="ru-RU"/>
        </w:rPr>
        <w:t>17</w:t>
      </w:r>
      <w:r w:rsidRPr="001E4A2F">
        <w:rPr>
          <w:i w:val="0"/>
          <w:iCs w:val="0"/>
          <w:color w:val="auto"/>
          <w:sz w:val="28"/>
          <w:szCs w:val="28"/>
          <w:lang w:val="ru-RU"/>
        </w:rPr>
        <w:t>. Сценарий тестирования.</w:t>
      </w:r>
    </w:p>
    <w:p w14:paraId="776EF222" w14:textId="48FBC69D" w:rsidR="00F77D93" w:rsidRPr="006C1E28" w:rsidRDefault="004849C1" w:rsidP="00F77D93">
      <w:pPr>
        <w:keepNext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DFF4FFF" wp14:editId="46ACD71B">
            <wp:extent cx="5850890" cy="3175000"/>
            <wp:effectExtent l="0" t="0" r="0" b="6350"/>
            <wp:docPr id="1413755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55532" name="Рисунок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0E4F" w14:textId="29BAC706" w:rsidR="00F77D93" w:rsidRPr="00F77D93" w:rsidRDefault="00F77D93" w:rsidP="000A0F3F">
      <w:pPr>
        <w:pStyle w:val="af8"/>
        <w:jc w:val="center"/>
        <w:rPr>
          <w:lang w:val="ru-RU"/>
        </w:rPr>
      </w:pPr>
      <w:r w:rsidRPr="00F77D93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23701B">
        <w:rPr>
          <w:i w:val="0"/>
          <w:iCs w:val="0"/>
          <w:color w:val="auto"/>
          <w:sz w:val="28"/>
          <w:szCs w:val="28"/>
          <w:lang w:val="ru-RU"/>
        </w:rPr>
        <w:t>18</w:t>
      </w:r>
      <w:r w:rsidRPr="00F77D93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4849C1">
        <w:rPr>
          <w:i w:val="0"/>
          <w:iCs w:val="0"/>
          <w:color w:val="auto"/>
          <w:sz w:val="28"/>
          <w:szCs w:val="28"/>
          <w:lang w:val="ru-RU"/>
        </w:rPr>
        <w:t>Итоги т</w:t>
      </w:r>
      <w:r w:rsidR="007E7510">
        <w:rPr>
          <w:i w:val="0"/>
          <w:iCs w:val="0"/>
          <w:color w:val="auto"/>
          <w:sz w:val="28"/>
          <w:szCs w:val="28"/>
          <w:lang w:val="ru-RU"/>
        </w:rPr>
        <w:t>естировани</w:t>
      </w:r>
      <w:r w:rsidR="004849C1">
        <w:rPr>
          <w:i w:val="0"/>
          <w:iCs w:val="0"/>
          <w:color w:val="auto"/>
          <w:sz w:val="28"/>
          <w:szCs w:val="28"/>
          <w:lang w:val="ru-RU"/>
        </w:rPr>
        <w:t xml:space="preserve">я через </w:t>
      </w:r>
      <w:r w:rsidR="004849C1">
        <w:rPr>
          <w:i w:val="0"/>
          <w:iCs w:val="0"/>
          <w:color w:val="auto"/>
          <w:sz w:val="28"/>
          <w:szCs w:val="28"/>
        </w:rPr>
        <w:t>JMeter</w:t>
      </w:r>
      <w:r w:rsidRPr="00F77D93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54C78418" w14:textId="5F628C45" w:rsidR="008433C0" w:rsidRPr="008433C0" w:rsidRDefault="00AE0C29" w:rsidP="008433C0">
      <w:pPr>
        <w:pStyle w:val="2"/>
        <w:spacing w:line="360" w:lineRule="auto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27" w:name="_Toc103028420"/>
      <w:bookmarkStart w:id="28" w:name="_Toc186045977"/>
      <w:bookmarkStart w:id="29" w:name="_Toc228740112"/>
      <w:r w:rsidRPr="00AE0C29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Заключение</w:t>
      </w:r>
      <w:bookmarkEnd w:id="27"/>
      <w:bookmarkEnd w:id="28"/>
      <w:bookmarkEnd w:id="29"/>
    </w:p>
    <w:p w14:paraId="52210B40" w14:textId="30446E0F" w:rsidR="00522C38" w:rsidRPr="00522C38" w:rsidRDefault="00834142" w:rsidP="00522C38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 w:rsidRPr="00834142">
        <w:rPr>
          <w:sz w:val="28"/>
          <w:szCs w:val="28"/>
        </w:rPr>
        <w:t xml:space="preserve">В ходе выполнения курсового проекта исследована предметная область управления строительными проектами с применением канбан-методологии, выявлены её основные элементы и бизнес-процессы. Были сформулированы требования к системе визуализации рабочего процесса, включающие поддержку досок с колонками и </w:t>
      </w:r>
      <w:proofErr w:type="spellStart"/>
      <w:r w:rsidRPr="00834142">
        <w:rPr>
          <w:sz w:val="28"/>
          <w:szCs w:val="28"/>
        </w:rPr>
        <w:t>swimlane</w:t>
      </w:r>
      <w:proofErr w:type="spellEnd"/>
      <w:r w:rsidRPr="00834142">
        <w:rPr>
          <w:sz w:val="28"/>
          <w:szCs w:val="28"/>
        </w:rPr>
        <w:t>, управление задачами и правами доступа, а также обеспечение совместной работы через уведомления и вложения.</w:t>
      </w:r>
    </w:p>
    <w:p w14:paraId="458673A8" w14:textId="53ADEB19" w:rsidR="00834142" w:rsidRPr="00522C38" w:rsidRDefault="00834142" w:rsidP="00522C38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 w:rsidRPr="00522C38">
        <w:rPr>
          <w:sz w:val="28"/>
          <w:szCs w:val="28"/>
        </w:rPr>
        <w:t>На этапе проектирования были разработаны диаграммы UML (прецедентов, классов), определена структура базы данных и архитектура системы, разделённая на слои: репозиториев, сервисов и контроллеров. Клиентская часть была спроектирована с использованием компонентного подхода React.js.</w:t>
      </w:r>
    </w:p>
    <w:p w14:paraId="1E6B8C5C" w14:textId="3152835E" w:rsidR="008433C0" w:rsidRPr="006335C2" w:rsidRDefault="006335C2" w:rsidP="008433C0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 w:rsidRPr="006335C2">
        <w:rPr>
          <w:sz w:val="28"/>
          <w:szCs w:val="28"/>
        </w:rPr>
        <w:t>В результате была реализована программная система</w:t>
      </w:r>
      <w:r>
        <w:rPr>
          <w:sz w:val="28"/>
          <w:szCs w:val="28"/>
        </w:rPr>
        <w:t>, удовлетворяющая всем выставленным требованиям.</w:t>
      </w:r>
    </w:p>
    <w:p w14:paraId="7B1EE811" w14:textId="03E32A04" w:rsidR="00AE0C29" w:rsidRPr="00F77D93" w:rsidRDefault="00AE5A5A" w:rsidP="00301568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3CDC1824" w14:textId="5D5744D0" w:rsidR="00AE0C29" w:rsidRPr="0082292D" w:rsidRDefault="00AE0C29" w:rsidP="003D68B9">
      <w:pPr>
        <w:pStyle w:val="2"/>
        <w:spacing w:line="360" w:lineRule="auto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30" w:name="_Toc186045978"/>
      <w:bookmarkStart w:id="31" w:name="_Toc228740113"/>
      <w:r w:rsidRPr="00AE0C29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Список использованн</w:t>
      </w:r>
      <w:r w:rsidR="003D616C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t>ых источников</w:t>
      </w:r>
      <w:bookmarkEnd w:id="30"/>
      <w:bookmarkEnd w:id="31"/>
    </w:p>
    <w:p w14:paraId="314C8740" w14:textId="2B09523F" w:rsidR="00617621" w:rsidRPr="00216FD9" w:rsidRDefault="00617621" w:rsidP="0059196E">
      <w:pPr>
        <w:rPr>
          <w:rFonts w:eastAsiaTheme="minorHAnsi"/>
          <w:sz w:val="28"/>
          <w:szCs w:val="28"/>
          <w:lang w:val="ru-RU"/>
        </w:rPr>
      </w:pPr>
    </w:p>
    <w:sectPr w:rsidR="00617621" w:rsidRPr="00216FD9" w:rsidSect="00391E3B">
      <w:headerReference w:type="default" r:id="rId33"/>
      <w:footerReference w:type="default" r:id="rId34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8CE21" w14:textId="77777777" w:rsidR="00D06C4F" w:rsidRDefault="00D06C4F">
      <w:r>
        <w:separator/>
      </w:r>
    </w:p>
  </w:endnote>
  <w:endnote w:type="continuationSeparator" w:id="0">
    <w:p w14:paraId="63147633" w14:textId="77777777" w:rsidR="00D06C4F" w:rsidRDefault="00D06C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36B88" w14:textId="77777777" w:rsidR="004E5149" w:rsidRDefault="004E5149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3E5604" w14:textId="4CA249EB" w:rsidR="00C979E5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t xml:space="preserve">Прототип программной системы </w:t>
                          </w:r>
                          <w:r w:rsidR="004E5149">
                            <w:rPr>
                              <w:sz w:val="20"/>
                              <w:szCs w:val="20"/>
                              <w:lang w:val="ru-RU"/>
                            </w:rPr>
                            <w:t>канбан доски</w:t>
                          </w:r>
                        </w:p>
                        <w:p w14:paraId="14872A4A" w14:textId="77777777" w:rsidR="00EC317E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5F3E5604" w14:textId="4CA249EB" w:rsidR="00C979E5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  <w:r>
                      <w:rPr>
                        <w:sz w:val="20"/>
                        <w:szCs w:val="20"/>
                        <w:lang w:val="ru-RU"/>
                      </w:rPr>
                      <w:t xml:space="preserve">Прототип программной системы </w:t>
                    </w:r>
                    <w:r w:rsidR="004E5149">
                      <w:rPr>
                        <w:sz w:val="20"/>
                        <w:szCs w:val="20"/>
                        <w:lang w:val="ru-RU"/>
                      </w:rPr>
                      <w:t>канбан доски</w:t>
                    </w:r>
                  </w:p>
                  <w:p w14:paraId="14872A4A" w14:textId="77777777" w:rsidR="00EC317E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47B76BDE" w:rsidR="00C52441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Парфенов Р.С.</w:t>
                          </w:r>
                        </w:p>
                        <w:p w14:paraId="646452E7" w14:textId="77777777" w:rsidR="004E5149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47B76BDE" w:rsidR="00C52441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Парфенов Р.С.</w:t>
                    </w:r>
                  </w:p>
                  <w:p w14:paraId="646452E7" w14:textId="77777777" w:rsidR="004E5149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95F0B" w14:textId="77777777" w:rsidR="00D06C4F" w:rsidRDefault="00D06C4F">
      <w:r>
        <w:separator/>
      </w:r>
    </w:p>
  </w:footnote>
  <w:footnote w:type="continuationSeparator" w:id="0">
    <w:p w14:paraId="1A25679E" w14:textId="77777777" w:rsidR="00D06C4F" w:rsidRDefault="00D06C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B44A45" w14:textId="77777777" w:rsidR="004E5149" w:rsidRDefault="004E514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11CB96FF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4E5149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11CB96FF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4E5149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7C42AB46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</w:t>
                          </w:r>
                          <w:r w:rsidR="004E5149">
                            <w:rPr>
                              <w:rFonts w:ascii="Arial" w:hAnsi="Arial"/>
                              <w:i/>
                              <w:lang w:val="ru-RU"/>
                            </w:rPr>
                            <w:t>18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7C42AB46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</w:t>
                    </w:r>
                    <w:r w:rsidR="004E5149">
                      <w:rPr>
                        <w:rFonts w:ascii="Arial" w:hAnsi="Arial"/>
                        <w:i/>
                        <w:lang w:val="ru-RU"/>
                      </w:rPr>
                      <w:t>18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0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6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5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1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34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6" w15:restartNumberingAfterBreak="0">
    <w:nsid w:val="66E93784"/>
    <w:multiLevelType w:val="hybridMultilevel"/>
    <w:tmpl w:val="5134A10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8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23135241">
    <w:abstractNumId w:val="38"/>
  </w:num>
  <w:num w:numId="2" w16cid:durableId="1842155303">
    <w:abstractNumId w:val="23"/>
  </w:num>
  <w:num w:numId="3" w16cid:durableId="561139092">
    <w:abstractNumId w:val="25"/>
  </w:num>
  <w:num w:numId="4" w16cid:durableId="1100956157">
    <w:abstractNumId w:val="36"/>
  </w:num>
  <w:num w:numId="5" w16cid:durableId="1567448919">
    <w:abstractNumId w:val="16"/>
  </w:num>
  <w:num w:numId="6" w16cid:durableId="789662912">
    <w:abstractNumId w:val="35"/>
  </w:num>
  <w:num w:numId="7" w16cid:durableId="1902477005">
    <w:abstractNumId w:val="9"/>
  </w:num>
  <w:num w:numId="8" w16cid:durableId="409737123">
    <w:abstractNumId w:val="40"/>
  </w:num>
  <w:num w:numId="9" w16cid:durableId="1375614611">
    <w:abstractNumId w:val="19"/>
  </w:num>
  <w:num w:numId="10" w16cid:durableId="4678631">
    <w:abstractNumId w:val="6"/>
  </w:num>
  <w:num w:numId="11" w16cid:durableId="555774474">
    <w:abstractNumId w:val="7"/>
  </w:num>
  <w:num w:numId="12" w16cid:durableId="2134400278">
    <w:abstractNumId w:val="24"/>
  </w:num>
  <w:num w:numId="13" w16cid:durableId="1636330331">
    <w:abstractNumId w:val="11"/>
  </w:num>
  <w:num w:numId="14" w16cid:durableId="1779987001">
    <w:abstractNumId w:val="34"/>
  </w:num>
  <w:num w:numId="15" w16cid:durableId="1605846573">
    <w:abstractNumId w:val="29"/>
  </w:num>
  <w:num w:numId="16" w16cid:durableId="257445811">
    <w:abstractNumId w:val="15"/>
  </w:num>
  <w:num w:numId="17" w16cid:durableId="1899587625">
    <w:abstractNumId w:val="5"/>
  </w:num>
  <w:num w:numId="18" w16cid:durableId="33385525">
    <w:abstractNumId w:val="33"/>
  </w:num>
  <w:num w:numId="19" w16cid:durableId="112406953">
    <w:abstractNumId w:val="31"/>
  </w:num>
  <w:num w:numId="20" w16cid:durableId="257758806">
    <w:abstractNumId w:val="37"/>
  </w:num>
  <w:num w:numId="21" w16cid:durableId="1268732889">
    <w:abstractNumId w:val="12"/>
  </w:num>
  <w:num w:numId="22" w16cid:durableId="414285434">
    <w:abstractNumId w:val="4"/>
  </w:num>
  <w:num w:numId="23" w16cid:durableId="2045866161">
    <w:abstractNumId w:val="39"/>
  </w:num>
  <w:num w:numId="24" w16cid:durableId="1459839739">
    <w:abstractNumId w:val="26"/>
  </w:num>
  <w:num w:numId="25" w16cid:durableId="932401472">
    <w:abstractNumId w:val="2"/>
  </w:num>
  <w:num w:numId="26" w16cid:durableId="236020335">
    <w:abstractNumId w:val="14"/>
  </w:num>
  <w:num w:numId="27" w16cid:durableId="1526792584">
    <w:abstractNumId w:val="22"/>
  </w:num>
  <w:num w:numId="28" w16cid:durableId="1480263103">
    <w:abstractNumId w:val="13"/>
  </w:num>
  <w:num w:numId="29" w16cid:durableId="750782029">
    <w:abstractNumId w:val="41"/>
  </w:num>
  <w:num w:numId="30" w16cid:durableId="1346052579">
    <w:abstractNumId w:val="17"/>
  </w:num>
  <w:num w:numId="31" w16cid:durableId="721909174">
    <w:abstractNumId w:val="32"/>
  </w:num>
  <w:num w:numId="32" w16cid:durableId="610622951">
    <w:abstractNumId w:val="20"/>
  </w:num>
  <w:num w:numId="33" w16cid:durableId="43674769">
    <w:abstractNumId w:val="0"/>
  </w:num>
  <w:num w:numId="34" w16cid:durableId="2092700695">
    <w:abstractNumId w:val="27"/>
  </w:num>
  <w:num w:numId="35" w16cid:durableId="1994680518">
    <w:abstractNumId w:val="10"/>
  </w:num>
  <w:num w:numId="36" w16cid:durableId="802501269">
    <w:abstractNumId w:val="18"/>
  </w:num>
  <w:num w:numId="37" w16cid:durableId="1287588324">
    <w:abstractNumId w:val="8"/>
  </w:num>
  <w:num w:numId="38" w16cid:durableId="1358627739">
    <w:abstractNumId w:val="3"/>
  </w:num>
  <w:num w:numId="39" w16cid:durableId="1633900602">
    <w:abstractNumId w:val="21"/>
  </w:num>
  <w:num w:numId="40" w16cid:durableId="714813666">
    <w:abstractNumId w:val="28"/>
  </w:num>
  <w:num w:numId="41" w16cid:durableId="2105225676">
    <w:abstractNumId w:val="16"/>
  </w:num>
  <w:num w:numId="42" w16cid:durableId="1359429796">
    <w:abstractNumId w:val="1"/>
  </w:num>
  <w:num w:numId="43" w16cid:durableId="2084446762">
    <w:abstractNumId w:val="3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34AB0"/>
    <w:rsid w:val="00041AA3"/>
    <w:rsid w:val="00042452"/>
    <w:rsid w:val="00047F65"/>
    <w:rsid w:val="00056BC8"/>
    <w:rsid w:val="000570D7"/>
    <w:rsid w:val="00067F9A"/>
    <w:rsid w:val="00074F88"/>
    <w:rsid w:val="000803FC"/>
    <w:rsid w:val="000823A4"/>
    <w:rsid w:val="0009342A"/>
    <w:rsid w:val="00097CB2"/>
    <w:rsid w:val="00097D16"/>
    <w:rsid w:val="000A0518"/>
    <w:rsid w:val="000A0F3F"/>
    <w:rsid w:val="000A1780"/>
    <w:rsid w:val="000B78FA"/>
    <w:rsid w:val="000C4B3D"/>
    <w:rsid w:val="000C4F53"/>
    <w:rsid w:val="000C7856"/>
    <w:rsid w:val="000C78F6"/>
    <w:rsid w:val="000C796F"/>
    <w:rsid w:val="000E2862"/>
    <w:rsid w:val="000E3956"/>
    <w:rsid w:val="000F0050"/>
    <w:rsid w:val="000F4508"/>
    <w:rsid w:val="00102B3B"/>
    <w:rsid w:val="00110859"/>
    <w:rsid w:val="001149AC"/>
    <w:rsid w:val="00115204"/>
    <w:rsid w:val="00124464"/>
    <w:rsid w:val="001259A8"/>
    <w:rsid w:val="00127752"/>
    <w:rsid w:val="0013240D"/>
    <w:rsid w:val="0014000F"/>
    <w:rsid w:val="00141F59"/>
    <w:rsid w:val="00152BFC"/>
    <w:rsid w:val="00170D9E"/>
    <w:rsid w:val="00171D90"/>
    <w:rsid w:val="00176390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02B4"/>
    <w:rsid w:val="00211768"/>
    <w:rsid w:val="00216F5B"/>
    <w:rsid w:val="00216FD9"/>
    <w:rsid w:val="00221EAC"/>
    <w:rsid w:val="002224FC"/>
    <w:rsid w:val="002228B8"/>
    <w:rsid w:val="00222C18"/>
    <w:rsid w:val="0022338A"/>
    <w:rsid w:val="00234947"/>
    <w:rsid w:val="0023701B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21E9"/>
    <w:rsid w:val="002B392D"/>
    <w:rsid w:val="002B3DD1"/>
    <w:rsid w:val="002B4059"/>
    <w:rsid w:val="002C1C8A"/>
    <w:rsid w:val="002C235B"/>
    <w:rsid w:val="002C5412"/>
    <w:rsid w:val="002D2095"/>
    <w:rsid w:val="002E4B59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241"/>
    <w:rsid w:val="003156B2"/>
    <w:rsid w:val="00315F01"/>
    <w:rsid w:val="00317893"/>
    <w:rsid w:val="00317AD8"/>
    <w:rsid w:val="00321918"/>
    <w:rsid w:val="003351D8"/>
    <w:rsid w:val="00341D89"/>
    <w:rsid w:val="0034373E"/>
    <w:rsid w:val="0034531A"/>
    <w:rsid w:val="00345452"/>
    <w:rsid w:val="003527E5"/>
    <w:rsid w:val="00352E48"/>
    <w:rsid w:val="0036301C"/>
    <w:rsid w:val="0036385D"/>
    <w:rsid w:val="003653E0"/>
    <w:rsid w:val="00366C30"/>
    <w:rsid w:val="003703E2"/>
    <w:rsid w:val="00372ED7"/>
    <w:rsid w:val="0038029D"/>
    <w:rsid w:val="00381338"/>
    <w:rsid w:val="0038248E"/>
    <w:rsid w:val="0038345E"/>
    <w:rsid w:val="00391E3B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545B"/>
    <w:rsid w:val="004723BA"/>
    <w:rsid w:val="00477F17"/>
    <w:rsid w:val="0048373B"/>
    <w:rsid w:val="004849C1"/>
    <w:rsid w:val="004912A1"/>
    <w:rsid w:val="004928EB"/>
    <w:rsid w:val="004A200E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5149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22C38"/>
    <w:rsid w:val="00531D3F"/>
    <w:rsid w:val="005360EE"/>
    <w:rsid w:val="00542576"/>
    <w:rsid w:val="0054391C"/>
    <w:rsid w:val="005504E7"/>
    <w:rsid w:val="00550E00"/>
    <w:rsid w:val="00557C94"/>
    <w:rsid w:val="00565C8C"/>
    <w:rsid w:val="005841C1"/>
    <w:rsid w:val="00585E93"/>
    <w:rsid w:val="00587218"/>
    <w:rsid w:val="0059196E"/>
    <w:rsid w:val="0059350D"/>
    <w:rsid w:val="00595B7A"/>
    <w:rsid w:val="005963BB"/>
    <w:rsid w:val="005A1BC0"/>
    <w:rsid w:val="005A2544"/>
    <w:rsid w:val="005A3009"/>
    <w:rsid w:val="005A7D4A"/>
    <w:rsid w:val="005B3667"/>
    <w:rsid w:val="005B464C"/>
    <w:rsid w:val="005C0A54"/>
    <w:rsid w:val="005C3FD0"/>
    <w:rsid w:val="005C524A"/>
    <w:rsid w:val="005C54AF"/>
    <w:rsid w:val="005D61B5"/>
    <w:rsid w:val="005D76FE"/>
    <w:rsid w:val="005E4C4F"/>
    <w:rsid w:val="005E5E9A"/>
    <w:rsid w:val="005E60BD"/>
    <w:rsid w:val="005F10C4"/>
    <w:rsid w:val="00600167"/>
    <w:rsid w:val="00600E5D"/>
    <w:rsid w:val="00601936"/>
    <w:rsid w:val="00602F7D"/>
    <w:rsid w:val="00607CDF"/>
    <w:rsid w:val="00617621"/>
    <w:rsid w:val="00617C1B"/>
    <w:rsid w:val="0062328E"/>
    <w:rsid w:val="006255E0"/>
    <w:rsid w:val="006259AA"/>
    <w:rsid w:val="00631407"/>
    <w:rsid w:val="00631B11"/>
    <w:rsid w:val="0063356B"/>
    <w:rsid w:val="006335C2"/>
    <w:rsid w:val="0064255D"/>
    <w:rsid w:val="00644389"/>
    <w:rsid w:val="00646A1D"/>
    <w:rsid w:val="006651B9"/>
    <w:rsid w:val="0067068E"/>
    <w:rsid w:val="0067223C"/>
    <w:rsid w:val="00674108"/>
    <w:rsid w:val="006743E1"/>
    <w:rsid w:val="006752DF"/>
    <w:rsid w:val="00677D0E"/>
    <w:rsid w:val="0068082F"/>
    <w:rsid w:val="00680990"/>
    <w:rsid w:val="006926A7"/>
    <w:rsid w:val="00693FEF"/>
    <w:rsid w:val="006A1A98"/>
    <w:rsid w:val="006B122C"/>
    <w:rsid w:val="006B5C4E"/>
    <w:rsid w:val="006B5EAE"/>
    <w:rsid w:val="006C1E28"/>
    <w:rsid w:val="006D1347"/>
    <w:rsid w:val="006D6F11"/>
    <w:rsid w:val="006E0DCE"/>
    <w:rsid w:val="006E15EC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32A1"/>
    <w:rsid w:val="0072520C"/>
    <w:rsid w:val="007263FE"/>
    <w:rsid w:val="0073343F"/>
    <w:rsid w:val="00733CAA"/>
    <w:rsid w:val="00735C0D"/>
    <w:rsid w:val="0073765B"/>
    <w:rsid w:val="00737F9E"/>
    <w:rsid w:val="00741A45"/>
    <w:rsid w:val="00743021"/>
    <w:rsid w:val="00747739"/>
    <w:rsid w:val="007502E4"/>
    <w:rsid w:val="00754431"/>
    <w:rsid w:val="00757714"/>
    <w:rsid w:val="00764933"/>
    <w:rsid w:val="00772AD4"/>
    <w:rsid w:val="00773AC2"/>
    <w:rsid w:val="007747C0"/>
    <w:rsid w:val="00793728"/>
    <w:rsid w:val="0079444F"/>
    <w:rsid w:val="007A32FC"/>
    <w:rsid w:val="007A3A15"/>
    <w:rsid w:val="007B1C9B"/>
    <w:rsid w:val="007B4BFC"/>
    <w:rsid w:val="007B4C1C"/>
    <w:rsid w:val="007C0CE0"/>
    <w:rsid w:val="007C10D1"/>
    <w:rsid w:val="007C24E7"/>
    <w:rsid w:val="007C2E73"/>
    <w:rsid w:val="007C363C"/>
    <w:rsid w:val="007C5588"/>
    <w:rsid w:val="007D007F"/>
    <w:rsid w:val="007D4BCC"/>
    <w:rsid w:val="007E0D97"/>
    <w:rsid w:val="007E44E5"/>
    <w:rsid w:val="007E61A2"/>
    <w:rsid w:val="007E7510"/>
    <w:rsid w:val="007F3B93"/>
    <w:rsid w:val="00807ABE"/>
    <w:rsid w:val="00812BEC"/>
    <w:rsid w:val="00812FD1"/>
    <w:rsid w:val="00813D0D"/>
    <w:rsid w:val="00816667"/>
    <w:rsid w:val="008222FB"/>
    <w:rsid w:val="0082292D"/>
    <w:rsid w:val="0082529B"/>
    <w:rsid w:val="00832F15"/>
    <w:rsid w:val="0083348D"/>
    <w:rsid w:val="00834142"/>
    <w:rsid w:val="008352BA"/>
    <w:rsid w:val="0083789F"/>
    <w:rsid w:val="008433C0"/>
    <w:rsid w:val="00845B4A"/>
    <w:rsid w:val="0085172A"/>
    <w:rsid w:val="00854707"/>
    <w:rsid w:val="0086230C"/>
    <w:rsid w:val="008664BB"/>
    <w:rsid w:val="008763B4"/>
    <w:rsid w:val="008857DE"/>
    <w:rsid w:val="0089083E"/>
    <w:rsid w:val="0089757E"/>
    <w:rsid w:val="008A1CA3"/>
    <w:rsid w:val="008C1D24"/>
    <w:rsid w:val="008C54B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323B"/>
    <w:rsid w:val="009044F3"/>
    <w:rsid w:val="009061DF"/>
    <w:rsid w:val="009072D9"/>
    <w:rsid w:val="009235BC"/>
    <w:rsid w:val="00930CFC"/>
    <w:rsid w:val="00932A88"/>
    <w:rsid w:val="009429A7"/>
    <w:rsid w:val="009429D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20EA"/>
    <w:rsid w:val="009A4DD3"/>
    <w:rsid w:val="009A5E84"/>
    <w:rsid w:val="009A7062"/>
    <w:rsid w:val="009B17B2"/>
    <w:rsid w:val="009C3A3E"/>
    <w:rsid w:val="009C5B7F"/>
    <w:rsid w:val="009C6021"/>
    <w:rsid w:val="009D0C10"/>
    <w:rsid w:val="009D1DEA"/>
    <w:rsid w:val="009D2769"/>
    <w:rsid w:val="009D7E7F"/>
    <w:rsid w:val="009E2BD7"/>
    <w:rsid w:val="009E3773"/>
    <w:rsid w:val="009E523E"/>
    <w:rsid w:val="009F61AB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2AFC"/>
    <w:rsid w:val="00A633FD"/>
    <w:rsid w:val="00A8041B"/>
    <w:rsid w:val="00A8372D"/>
    <w:rsid w:val="00A86314"/>
    <w:rsid w:val="00A9425C"/>
    <w:rsid w:val="00A955E5"/>
    <w:rsid w:val="00A9761B"/>
    <w:rsid w:val="00AA24C4"/>
    <w:rsid w:val="00AA27AF"/>
    <w:rsid w:val="00AA6410"/>
    <w:rsid w:val="00AB4E8D"/>
    <w:rsid w:val="00AB5F5E"/>
    <w:rsid w:val="00AC4972"/>
    <w:rsid w:val="00AC5593"/>
    <w:rsid w:val="00AC7342"/>
    <w:rsid w:val="00AC7EDB"/>
    <w:rsid w:val="00AD513B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6FD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499B"/>
    <w:rsid w:val="00B76959"/>
    <w:rsid w:val="00B805E6"/>
    <w:rsid w:val="00B81D7D"/>
    <w:rsid w:val="00B90EBF"/>
    <w:rsid w:val="00B917E7"/>
    <w:rsid w:val="00B95062"/>
    <w:rsid w:val="00BA5A33"/>
    <w:rsid w:val="00BB0470"/>
    <w:rsid w:val="00BB3284"/>
    <w:rsid w:val="00BB74A9"/>
    <w:rsid w:val="00BC1562"/>
    <w:rsid w:val="00BC2416"/>
    <w:rsid w:val="00BC50FC"/>
    <w:rsid w:val="00BC537D"/>
    <w:rsid w:val="00BD4519"/>
    <w:rsid w:val="00BD76C0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14995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43219"/>
    <w:rsid w:val="00C52441"/>
    <w:rsid w:val="00C73C8D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63FF"/>
    <w:rsid w:val="00CB6BF5"/>
    <w:rsid w:val="00CC241A"/>
    <w:rsid w:val="00CC4F3B"/>
    <w:rsid w:val="00CD048F"/>
    <w:rsid w:val="00CD7242"/>
    <w:rsid w:val="00CD7B22"/>
    <w:rsid w:val="00CE0E6B"/>
    <w:rsid w:val="00CE23DE"/>
    <w:rsid w:val="00CE556B"/>
    <w:rsid w:val="00CF2807"/>
    <w:rsid w:val="00CF35E9"/>
    <w:rsid w:val="00D05579"/>
    <w:rsid w:val="00D06C4F"/>
    <w:rsid w:val="00D076A2"/>
    <w:rsid w:val="00D10008"/>
    <w:rsid w:val="00D100A8"/>
    <w:rsid w:val="00D105E2"/>
    <w:rsid w:val="00D10956"/>
    <w:rsid w:val="00D136B1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044B"/>
    <w:rsid w:val="00D75CED"/>
    <w:rsid w:val="00D812E8"/>
    <w:rsid w:val="00D82468"/>
    <w:rsid w:val="00D874C2"/>
    <w:rsid w:val="00D90B0B"/>
    <w:rsid w:val="00D92867"/>
    <w:rsid w:val="00D939E1"/>
    <w:rsid w:val="00DA214C"/>
    <w:rsid w:val="00DA5A3F"/>
    <w:rsid w:val="00DB2EA6"/>
    <w:rsid w:val="00DC06A6"/>
    <w:rsid w:val="00DC219C"/>
    <w:rsid w:val="00DC3940"/>
    <w:rsid w:val="00DD1532"/>
    <w:rsid w:val="00DD3F84"/>
    <w:rsid w:val="00DD5D9B"/>
    <w:rsid w:val="00DE50B0"/>
    <w:rsid w:val="00DE5691"/>
    <w:rsid w:val="00DF3B5E"/>
    <w:rsid w:val="00DF7EC5"/>
    <w:rsid w:val="00E01765"/>
    <w:rsid w:val="00E05BAA"/>
    <w:rsid w:val="00E112C1"/>
    <w:rsid w:val="00E23A9D"/>
    <w:rsid w:val="00E263AC"/>
    <w:rsid w:val="00E30BC7"/>
    <w:rsid w:val="00E33963"/>
    <w:rsid w:val="00E40E36"/>
    <w:rsid w:val="00E50C6C"/>
    <w:rsid w:val="00E53856"/>
    <w:rsid w:val="00E53D2A"/>
    <w:rsid w:val="00E53E50"/>
    <w:rsid w:val="00E6068F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DFA"/>
    <w:rsid w:val="00EB0F66"/>
    <w:rsid w:val="00EB154E"/>
    <w:rsid w:val="00EB6BB3"/>
    <w:rsid w:val="00EC0CF4"/>
    <w:rsid w:val="00EC317E"/>
    <w:rsid w:val="00ED6FBB"/>
    <w:rsid w:val="00ED75AC"/>
    <w:rsid w:val="00EE422A"/>
    <w:rsid w:val="00EF4FD5"/>
    <w:rsid w:val="00F120DF"/>
    <w:rsid w:val="00F12183"/>
    <w:rsid w:val="00F165F9"/>
    <w:rsid w:val="00F34E95"/>
    <w:rsid w:val="00F35145"/>
    <w:rsid w:val="00F37798"/>
    <w:rsid w:val="00F37BF9"/>
    <w:rsid w:val="00F40310"/>
    <w:rsid w:val="00F47920"/>
    <w:rsid w:val="00F53C97"/>
    <w:rsid w:val="00F62269"/>
    <w:rsid w:val="00F678F0"/>
    <w:rsid w:val="00F71F76"/>
    <w:rsid w:val="00F72D5C"/>
    <w:rsid w:val="00F76FA9"/>
    <w:rsid w:val="00F77D93"/>
    <w:rsid w:val="00F800E3"/>
    <w:rsid w:val="00F87A96"/>
    <w:rsid w:val="00F87DEF"/>
    <w:rsid w:val="00F970C3"/>
    <w:rsid w:val="00FA48BF"/>
    <w:rsid w:val="00FB0E7F"/>
    <w:rsid w:val="00FC2382"/>
    <w:rsid w:val="00FC3F61"/>
    <w:rsid w:val="00FC5468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0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9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5.png"/><Relationship Id="rId34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header" Target="header5.xml"/><Relationship Id="rId2" Type="http://schemas.openxmlformats.org/officeDocument/2006/relationships/customXml" Target="../customXml/item1.xml"/><Relationship Id="rId16" Type="http://schemas.openxmlformats.org/officeDocument/2006/relationships/footer" Target="footer4.xm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2528</Words>
  <Characters>14416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16911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Роман парфёнов</dc:creator>
  <cp:keywords/>
  <cp:lastModifiedBy>Роман парфёнов</cp:lastModifiedBy>
  <cp:revision>5</cp:revision>
  <cp:lastPrinted>2026-05-03T17:16:00Z</cp:lastPrinted>
  <dcterms:created xsi:type="dcterms:W3CDTF">2026-05-03T20:19:00Z</dcterms:created>
  <dcterms:modified xsi:type="dcterms:W3CDTF">2026-05-03T20:30:00Z</dcterms:modified>
</cp:coreProperties>
</file>