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04171902孙晗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8日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实验内容：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（一）必做。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将test1中的例题input.jsp、receive.jsp内容拷入项目中。并运行访问该JSP页面； 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设计两个文件：input.jsp和receive.jsp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"get"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请输入下列信息：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输入您的姓名: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"张三"</w:t>
      </w:r>
      <w:r>
        <w:rPr>
          <w:rFonts w:hint="eastAsia" w:ascii="Consolas" w:hAnsi="Consolas" w:eastAsia="Consolas"/>
          <w:color w:val="000000"/>
          <w:sz w:val="20"/>
          <w:u w:val="single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选择性别: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"男"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"女"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选择您喜欢的歌手：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"张歌手"</w:t>
      </w:r>
      <w:r>
        <w:rPr>
          <w:rFonts w:hint="eastAsia" w:ascii="Consolas" w:hAnsi="Consolas" w:eastAsia="Consolas"/>
          <w:color w:val="000000"/>
          <w:sz w:val="20"/>
          <w:u w:val="single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"李歌手"</w:t>
      </w:r>
      <w:r>
        <w:rPr>
          <w:rFonts w:hint="eastAsia" w:ascii="Consolas" w:hAnsi="Consolas" w:eastAsia="Consolas"/>
          <w:color w:val="000000"/>
          <w:sz w:val="20"/>
          <w:u w:val="single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"刘歌手"</w:t>
      </w:r>
      <w:r>
        <w:rPr>
          <w:rFonts w:hint="eastAsia" w:ascii="Consolas" w:hAnsi="Consolas" w:eastAsia="Consolas"/>
          <w:color w:val="000000"/>
          <w:sz w:val="20"/>
          <w:u w:val="single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"checkbox"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"superstar"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"王歌手"</w:t>
      </w:r>
      <w:r>
        <w:rPr>
          <w:rFonts w:hint="eastAsia" w:ascii="Consolas" w:hAnsi="Consolas" w:eastAsia="Consolas"/>
          <w:color w:val="000000"/>
          <w:sz w:val="20"/>
          <w:u w:val="single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BR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"这是隐藏信息"</w:t>
      </w:r>
      <w:r>
        <w:rPr>
          <w:rFonts w:hint="eastAsia" w:ascii="Consolas" w:hAnsi="Consolas" w:eastAsia="Consolas"/>
          <w:color w:val="000000"/>
          <w:sz w:val="20"/>
          <w:u w:val="single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0000"/>
          <w:sz w:val="20"/>
          <w:u w:val="single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String yourSex=request.getParameter(</w:t>
      </w:r>
      <w:r>
        <w:rPr>
          <w:rFonts w:hint="eastAsia" w:ascii="Consolas" w:hAnsi="Consolas" w:eastAsia="Consolas"/>
          <w:color w:val="2A00FF"/>
          <w:sz w:val="20"/>
        </w:rPr>
        <w:t>"R"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String secretMess=request.getParameter(</w:t>
      </w:r>
      <w:r>
        <w:rPr>
          <w:rFonts w:hint="eastAsia" w:ascii="Consolas" w:hAnsi="Consolas" w:eastAsia="Consolas"/>
          <w:color w:val="2A00FF"/>
          <w:sz w:val="20"/>
        </w:rPr>
        <w:t>"secret"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String personName[]=request.getParameterValues(</w:t>
      </w:r>
      <w:r>
        <w:rPr>
          <w:rFonts w:hint="eastAsia" w:ascii="Consolas" w:hAnsi="Consolas" w:eastAsia="Consolas"/>
          <w:color w:val="2A00FF"/>
          <w:sz w:val="20"/>
        </w:rPr>
        <w:t>"superstar"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out.println(</w:t>
      </w:r>
      <w:r>
        <w:rPr>
          <w:rFonts w:hint="eastAsia" w:ascii="Consolas" w:hAnsi="Consolas" w:eastAsia="Consolas"/>
          <w:color w:val="2A00FF"/>
          <w:sz w:val="20"/>
        </w:rPr>
        <w:t>"&lt;P&gt;您的姓名:"</w:t>
      </w:r>
      <w:r>
        <w:rPr>
          <w:rFonts w:hint="eastAsia" w:ascii="Consolas" w:hAnsi="Consolas" w:eastAsia="Consolas"/>
          <w:color w:val="000000"/>
          <w:sz w:val="20"/>
        </w:rPr>
        <w:t>+yourName+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out.println(</w:t>
      </w:r>
      <w:r>
        <w:rPr>
          <w:rFonts w:hint="eastAsia" w:ascii="Consolas" w:hAnsi="Consolas" w:eastAsia="Consolas"/>
          <w:color w:val="2A00FF"/>
          <w:sz w:val="20"/>
        </w:rPr>
        <w:t>"&lt;P&gt;您的性别:"</w:t>
      </w:r>
      <w:r>
        <w:rPr>
          <w:rFonts w:hint="eastAsia" w:ascii="Consolas" w:hAnsi="Consolas" w:eastAsia="Consolas"/>
          <w:color w:val="000000"/>
          <w:sz w:val="20"/>
        </w:rPr>
        <w:t>+yourSex+</w:t>
      </w:r>
      <w:r>
        <w:rPr>
          <w:rFonts w:hint="eastAsia" w:ascii="Consolas" w:hAnsi="Consolas" w:eastAsia="Consolas"/>
          <w:color w:val="2A00FF"/>
          <w:sz w:val="20"/>
        </w:rPr>
        <w:t>"&lt;/P&gt;"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out.println(</w:t>
      </w:r>
      <w:r>
        <w:rPr>
          <w:rFonts w:hint="eastAsia" w:ascii="Consolas" w:hAnsi="Consolas" w:eastAsia="Consolas"/>
          <w:color w:val="2A00FF"/>
          <w:sz w:val="20"/>
        </w:rPr>
        <w:t>"&lt;P&gt;您喜欢的歌手:"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(personName==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out.print(</w:t>
      </w:r>
      <w:r>
        <w:rPr>
          <w:rFonts w:hint="eastAsia" w:ascii="Consolas" w:hAnsi="Consolas" w:eastAsia="Consolas"/>
          <w:color w:val="2A00FF"/>
          <w:sz w:val="20"/>
        </w:rPr>
        <w:t>"一个都不喜欢"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k=0;k&lt;personName.length;k++)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out.println(</w:t>
      </w:r>
      <w:r>
        <w:rPr>
          <w:rFonts w:hint="eastAsia" w:ascii="Consolas" w:hAnsi="Consolas" w:eastAsia="Consolas"/>
          <w:color w:val="2A00FF"/>
          <w:sz w:val="20"/>
        </w:rPr>
        <w:t>" "</w:t>
      </w:r>
      <w:r>
        <w:rPr>
          <w:rFonts w:hint="eastAsia" w:ascii="Consolas" w:hAnsi="Consolas" w:eastAsia="Consolas"/>
          <w:color w:val="000000"/>
          <w:sz w:val="20"/>
        </w:rPr>
        <w:t>+personName[k]);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out.println(</w:t>
      </w:r>
      <w:r>
        <w:rPr>
          <w:rFonts w:hint="eastAsia" w:ascii="Consolas" w:hAnsi="Consolas" w:eastAsia="Consolas"/>
          <w:color w:val="2A00FF"/>
          <w:sz w:val="20"/>
        </w:rPr>
        <w:t>"&lt;P&gt; hidden提交的值："</w:t>
      </w:r>
      <w:r>
        <w:rPr>
          <w:rFonts w:hint="eastAsia" w:ascii="Consolas" w:hAnsi="Consolas" w:eastAsia="Consolas"/>
          <w:color w:val="000000"/>
          <w:sz w:val="20"/>
        </w:rPr>
        <w:t>+secretMess);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姓名:${param.name}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shd w:val="clear" w:color="auto" w:fill="D4D4D4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4710" cy="3524885"/>
            <wp:effectExtent l="0" t="0" r="889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4710" cy="352488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了解并学会</w:t>
      </w:r>
      <w:r>
        <w:rPr>
          <w:rFonts w:hint="eastAsia"/>
          <w:sz w:val="28"/>
          <w:szCs w:val="28"/>
          <w:lang w:val="en-US" w:eastAsia="zh-CN"/>
        </w:rPr>
        <w:t>了</w:t>
      </w:r>
      <w:bookmarkStart w:id="0" w:name="_GoBack"/>
      <w:bookmarkEnd w:id="0"/>
      <w:r>
        <w:rPr>
          <w:rFonts w:hint="eastAsia"/>
          <w:sz w:val="28"/>
          <w:szCs w:val="28"/>
        </w:rPr>
        <w:t>配置MyEclipse集成开发环境，学会在其环境下创建工程并发布运行一个JSP程序；熟悉Tomcat服务器的目录，学习如何设置Web服务目录。并在其目录下运行一个简单的JSP页面；熟悉和掌握HTML中表单的设计和提交。</w:t>
      </w:r>
    </w:p>
    <w:p/>
    <w:p>
      <w:pPr>
        <w:ind w:left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6204FDB"/>
    <w:rsid w:val="0BDD2789"/>
    <w:rsid w:val="0D7821B4"/>
    <w:rsid w:val="30746865"/>
    <w:rsid w:val="33BB1C3E"/>
    <w:rsid w:val="7AA0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3</TotalTime>
  <ScaleCrop>false</ScaleCrop>
  <LinksUpToDate>false</LinksUpToDate>
  <CharactersWithSpaces>292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2019-03-12T12:25:13Z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