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胡崇麟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t>实验题目</w:t>
      </w:r>
      <w:r>
        <w:rPr>
          <w:rFonts w:hint="eastAsia"/>
          <w:lang w:val="en-US" w:eastAsia="zh-CN"/>
        </w:rPr>
        <w:t>1</w:t>
      </w:r>
    </w:p>
    <w:p>
      <w:pPr>
        <w:tabs>
          <w:tab w:val="left" w:pos="4111"/>
        </w:tabs>
      </w:pPr>
      <w:r>
        <w:rPr>
          <w:rFonts w:hint="eastAsia"/>
          <w:sz w:val="28"/>
          <w:szCs w:val="28"/>
        </w:rPr>
        <w:t>熟悉MyEclipse环境，在软件下绑定JDK和Tomcat，新建项目并运行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sz w:val="32"/>
          <w:szCs w:val="32"/>
        </w:rPr>
        <w:t>分析与设计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关键源码（部分）</w:t>
      </w:r>
    </w:p>
    <w:p>
      <w:pPr>
        <w:rPr>
          <w:rFonts w:hint="eastAsia"/>
        </w:rPr>
      </w:pPr>
      <w:r>
        <w:drawing>
          <wp:inline distT="0" distB="0" distL="114300" distR="114300">
            <wp:extent cx="4874260" cy="275082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运行效果图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4594860" cy="110363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收获与问题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t>实验题目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在该项目的Webroot目录下创建一个JSP程序（可选择第一章课件上的例题或者书上P16页的例题），并在IE下运行；</w:t>
      </w:r>
    </w:p>
    <w:p>
      <w:pPr>
        <w:numPr>
          <w:ilvl w:val="1"/>
          <w:numId w:val="1"/>
        </w:num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sz w:val="32"/>
          <w:szCs w:val="32"/>
        </w:rPr>
        <w:t>分析与设计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关键源码（部分）</w:t>
      </w:r>
    </w:p>
    <w:p>
      <w:r>
        <w:drawing>
          <wp:inline distT="0" distB="0" distL="114300" distR="114300">
            <wp:extent cx="5214620" cy="2766060"/>
            <wp:effectExtent l="0" t="0" r="1270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14620" cy="2954655"/>
            <wp:effectExtent l="0" t="0" r="1270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运行效果图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4761230" cy="2418080"/>
            <wp:effectExtent l="0" t="0" r="889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4889500" cy="2274570"/>
            <wp:effectExtent l="0" t="0" r="254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收获与问题</w:t>
      </w:r>
    </w:p>
    <w:p>
      <w:pPr>
        <w:rPr>
          <w:rFonts w:hint="eastAsia"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sz w:val="28"/>
          <w:szCs w:val="28"/>
          <w:lang w:val="en-US" w:eastAsia="zh-CN"/>
        </w:rPr>
        <w:t>nput需要加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pageEncoding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"utf-8"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recieve需要加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  <w:r>
        <w:rPr>
          <w:rFonts w:hint="eastAsia"/>
          <w:sz w:val="28"/>
          <w:szCs w:val="28"/>
          <w:lang w:val="en-US" w:eastAsia="zh-CN"/>
        </w:rPr>
        <w:t>才能保证页面不乱吗</w:t>
      </w:r>
    </w:p>
    <w:p>
      <w:p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实验题目三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练习Html网页中表单的用法，参考test1文件夹下的input.jsp/receive.jsp（文件内容附在最后），自己设计新建一个表单（登录页面，页面中显示学号、姓名，表单设计还可参考第三章P57页 form-get.html文件）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sz w:val="32"/>
          <w:szCs w:val="32"/>
        </w:rPr>
        <w:t>分析与设计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关键源码（部分）</w:t>
      </w:r>
    </w:p>
    <w:p>
      <w:r>
        <w:drawing>
          <wp:inline distT="0" distB="0" distL="114300" distR="114300">
            <wp:extent cx="5577205" cy="3136265"/>
            <wp:effectExtent l="0" t="0" r="635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24500" cy="2947035"/>
            <wp:effectExtent l="0" t="0" r="762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运行效果图</w:t>
      </w:r>
    </w:p>
    <w:p>
      <w:r>
        <w:drawing>
          <wp:inline distT="0" distB="0" distL="114300" distR="114300">
            <wp:extent cx="4639945" cy="2909570"/>
            <wp:effectExtent l="0" t="0" r="8255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8215" cy="2781300"/>
            <wp:effectExtent l="0" t="0" r="1905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实验题目</w:t>
      </w:r>
      <w:r>
        <w:rPr>
          <w:rFonts w:hint="eastAsia" w:cs="Times New Roman"/>
          <w:b/>
          <w:bCs/>
          <w:kern w:val="44"/>
          <w:sz w:val="44"/>
          <w:szCs w:val="44"/>
          <w:lang w:val="en-US" w:eastAsia="zh-CN" w:bidi="ar-SA"/>
        </w:rPr>
        <w:t>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sz w:val="32"/>
          <w:szCs w:val="32"/>
        </w:rPr>
        <w:t>分析与设计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关键源码（部分）</w:t>
      </w:r>
    </w:p>
    <w:p>
      <w:r>
        <w:drawing>
          <wp:inline distT="0" distB="0" distL="114300" distR="114300">
            <wp:extent cx="5841365" cy="2637155"/>
            <wp:effectExtent l="0" t="0" r="10795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运行效果图</w:t>
      </w:r>
    </w:p>
    <w:p>
      <w:pPr>
        <w:rPr>
          <w:rFonts w:hint="eastAsia"/>
        </w:rPr>
      </w:pPr>
      <w:r>
        <w:drawing>
          <wp:inline distT="0" distB="0" distL="114300" distR="114300">
            <wp:extent cx="5935980" cy="1298575"/>
            <wp:effectExtent l="0" t="0" r="7620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rPr>
          <w:rFonts w:hint="default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54F3712"/>
    <w:rsid w:val="7F6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10471</cp:lastModifiedBy>
  <dcterms:modified xsi:type="dcterms:W3CDTF">2019-03-17T04:09:46Z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