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05170626胡懿珊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24号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9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请编写WelcomeYou.java文件</w:t>
      </w:r>
    </w:p>
    <w:p>
      <w:pPr>
        <w:numPr>
          <w:ilvl w:val="1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1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>
      <w:pPr>
        <w:rPr>
          <w:rFonts w:hint="default" w:eastAsia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第一题:</w:t>
      </w:r>
    </w:p>
    <w:p>
      <w:pPr>
        <w:ind w:left="840"/>
        <w:rPr>
          <w:rFonts w:hint="eastAsia"/>
        </w:rPr>
      </w:pPr>
      <w:r>
        <w:rPr>
          <w:rFonts w:hint="eastAsia"/>
        </w:rPr>
        <w:t>1.注释法直接加@webService</w:t>
      </w:r>
    </w:p>
    <w:p>
      <w:pPr>
        <w:ind w:left="840"/>
        <w:rPr>
          <w:rFonts w:hint="default"/>
          <w:lang w:val="en-US" w:eastAsia="zh-CN"/>
        </w:rPr>
      </w:pPr>
      <w:r>
        <w:rPr>
          <w:rFonts w:hint="eastAsia"/>
        </w:rPr>
        <w:t>2.直接配置web</w:t>
      </w:r>
      <w:r>
        <w:t>.xml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hys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java.io.IOException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java.io.PrintWriter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javax.servlet.ServletException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javax.servlet.annotation.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WebServlet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javax.servlet.http.HttpServlet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javax.servlet.http.HttpServletRequest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javax.servlet.http.HttpServletResponse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HelloServlet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HttpServlet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doGet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(HttpServletRequest request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HttpServletResponse response)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ServletException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IOException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response.setContentType(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"text/html;charset=UTF-8"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PrintWriter out = response.getWriter()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name=request.getParameter(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"name"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"&lt;html&gt;"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"head"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"&lt;title&gt;Hello Servlet&lt;/title&gt;"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"&lt;/head&gt;"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 &lt;body&gt;"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"&lt;h1&gt; Hello!欢迎各位软件工程的同学们！&lt;/h1&gt;"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"&lt;/body&gt;"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"&lt;/html&gt;"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注释法：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@WebServlet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"HelloServlet"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>urlPatterns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"/test2/hello.view"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文件配置法：在web.xml中：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&lt;web-app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="http://java.sun.com/xml/ns/javaee"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xsi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="http://www.w3.org/2001/XMLSchema-instance"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xsi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:schemaLocation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="http://java.sun.com/xml/ns/javaee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http://java.sun.com/xml/ns/javaee/web-app_3_1.xsd"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version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="3.1"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&lt;servlet&gt;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&lt;servlet-name&gt;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HelloServlet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&lt;/servlet-name&gt;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&lt;servlet-class&gt;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hys.HelloServlet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&lt;/servlet-class&gt;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&lt;/servlet&gt;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&lt;servlet-mapping&gt;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&lt;servlet-name&gt;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HelloServlet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&lt;/servlet-name&gt;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&lt;url-pattern&gt;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/test2/hello.do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&lt;/url-pattern&gt;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&lt;/servlet-mapping&gt;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&lt;/web-app&gt;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87900" cy="2655570"/>
            <wp:effectExtent l="0" t="0" r="0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user=request.getParameter(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welcomeInfo=</w:t>
      </w:r>
      <w:r>
        <w:rPr>
          <w:rFonts w:hint="eastAsia" w:ascii="Consolas" w:hAnsi="Consolas" w:eastAsia="Consolas"/>
          <w:color w:val="2A00FF"/>
          <w:sz w:val="20"/>
        </w:rPr>
        <w:t>"welcome You "</w:t>
      </w:r>
      <w:r>
        <w:rPr>
          <w:rFonts w:hint="eastAsia" w:ascii="Consolas" w:hAnsi="Consolas" w:eastAsia="Consolas"/>
          <w:color w:val="000000"/>
          <w:sz w:val="20"/>
        </w:rPr>
        <w:t>+user+</w:t>
      </w:r>
      <w:r>
        <w:rPr>
          <w:rFonts w:hint="eastAsia" w:ascii="Consolas" w:hAnsi="Consolas" w:eastAsia="Consolas"/>
          <w:color w:val="2A00FF"/>
          <w:sz w:val="20"/>
        </w:rPr>
        <w:t>"同学！"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"text/html;charset=GB2312"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"&lt;!DOCTYPE HTML PUBLIC \"-//W3C//DTD HTML 4.01 Transitional//EN\"&gt;"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&lt;HEAD&gt;&lt;TITLE&gt;欢迎页面&lt;/TITLE&gt;&lt;/HEAD&gt;"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out.println(welcomeInfo);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5"/>
        </w:numPr>
        <w:ind w:firstLine="400"/>
        <w:rPr>
          <w:rFonts w:hint="default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第25行的意思是指定请求参数名称来取得对应的值。</w:t>
      </w:r>
    </w:p>
    <w:p>
      <w:pPr>
        <w:numPr>
          <w:ilvl w:val="0"/>
          <w:numId w:val="5"/>
        </w:numPr>
        <w:ind w:firstLine="400"/>
        <w:rPr>
          <w:rFonts w:hint="default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窗口不能有中文吧。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第三题：表单：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"../hys/login.do"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post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邮箱账号：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"pwd"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确认密码：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"确认密码"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性别：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"sex"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"sex"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女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生日：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"data"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"公历"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公历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"农历"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农历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"year"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"1993年"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1993年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"1994年"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1994年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"month"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"1月"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"2月"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"day"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"1日"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"2日"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所在地：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"country"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"中国"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中国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"外国"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外国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"province"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"山东"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山东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"立即注册"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success.jsp成功页面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登录成功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red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耶！登陆成功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fail.jsp失败页面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登录失败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red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账号或密码错误，登录失败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第一题：</w:t>
      </w:r>
    </w:p>
    <w:p>
      <w:pPr>
        <w:pStyle w:val="13"/>
        <w:ind w:left="0" w:leftChars="0" w:firstLine="0" w:firstLineChars="0"/>
      </w:pPr>
      <w:r>
        <w:drawing>
          <wp:inline distT="0" distB="0" distL="114300" distR="114300">
            <wp:extent cx="5940425" cy="20300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注释法：</w:t>
      </w:r>
    </w:p>
    <w:p>
      <w:pPr>
        <w:pStyle w:val="13"/>
        <w:ind w:left="0" w:leftChars="0" w:firstLine="0" w:firstLineChars="0"/>
      </w:pPr>
      <w:r>
        <w:drawing>
          <wp:inline distT="0" distB="0" distL="114300" distR="114300">
            <wp:extent cx="5937250" cy="171196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文件配置法：</w:t>
      </w:r>
    </w:p>
    <w:p>
      <w:pPr>
        <w:pStyle w:val="13"/>
        <w:ind w:left="0" w:leftChars="0" w:firstLine="0" w:firstLineChars="0"/>
      </w:pPr>
      <w:r>
        <w:drawing>
          <wp:inline distT="0" distB="0" distL="114300" distR="114300">
            <wp:extent cx="5632450" cy="1968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pPr>
        <w:pStyle w:val="13"/>
        <w:ind w:left="0" w:leftChars="0" w:firstLine="0" w:firstLineChars="0"/>
      </w:pPr>
      <w:r>
        <w:drawing>
          <wp:inline distT="0" distB="0" distL="114300" distR="114300">
            <wp:extent cx="4057650" cy="933450"/>
            <wp:effectExtent l="0" t="0" r="635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firstLine="0" w:firstLineChars="0"/>
      </w:pPr>
      <w:r>
        <w:drawing>
          <wp:inline distT="0" distB="0" distL="114300" distR="114300">
            <wp:extent cx="4959350" cy="3282950"/>
            <wp:effectExtent l="0" t="0" r="635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firstLine="0" w:firstLineChars="0"/>
      </w:pPr>
      <w:r>
        <w:drawing>
          <wp:inline distT="0" distB="0" distL="114300" distR="114300">
            <wp:extent cx="3714750" cy="609600"/>
            <wp:effectExtent l="0" t="0" r="635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第三题：表单：</w:t>
      </w:r>
    </w:p>
    <w:p>
      <w:pPr>
        <w:pStyle w:val="13"/>
        <w:ind w:left="0" w:leftChars="0" w:firstLine="0" w:firstLineChars="0"/>
      </w:pPr>
      <w:r>
        <w:drawing>
          <wp:inline distT="0" distB="0" distL="114300" distR="114300">
            <wp:extent cx="2889250" cy="2254250"/>
            <wp:effectExtent l="0" t="0" r="635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成功界面：</w:t>
      </w:r>
    </w:p>
    <w:p>
      <w:pPr>
        <w:pStyle w:val="13"/>
        <w:ind w:left="0" w:leftChars="0" w:firstLine="0" w:firstLineChars="0"/>
      </w:pPr>
      <w:r>
        <w:drawing>
          <wp:inline distT="0" distB="0" distL="114300" distR="114300">
            <wp:extent cx="3200400" cy="11430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失败页面：</w:t>
      </w:r>
    </w:p>
    <w:p>
      <w:pPr>
        <w:pStyle w:val="13"/>
        <w:ind w:left="0" w:leftChars="0" w:firstLine="0" w:firstLineChars="0"/>
      </w:pPr>
      <w:r>
        <w:drawing>
          <wp:inline distT="0" distB="0" distL="114300" distR="114300">
            <wp:extent cx="5765800" cy="16573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sz w:val="28"/>
          <w:szCs w:val="28"/>
        </w:rPr>
        <w:t>注册页面的表单应当提交</w:t>
      </w:r>
      <w:r>
        <w:rPr>
          <w:rFonts w:hint="eastAsia"/>
          <w:sz w:val="28"/>
          <w:szCs w:val="28"/>
          <w:lang w:val="en-US" w:eastAsia="zh-CN"/>
        </w:rPr>
        <w:t>POST</w:t>
      </w: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在本实验中，学会了对表单的应用，但对跳转页面还是不太懂。后来在老师上课的讲解和同学的帮助下，基本了解和学习了如何跳转页面。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F7074"/>
    <w:multiLevelType w:val="singleLevel"/>
    <w:tmpl w:val="807F707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23DB971"/>
    <w:multiLevelType w:val="singleLevel"/>
    <w:tmpl w:val="F23DB97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C7758D"/>
    <w:rsid w:val="123D3F35"/>
    <w:rsid w:val="36D93526"/>
    <w:rsid w:val="3EAA4F9A"/>
    <w:rsid w:val="5E374C1E"/>
    <w:rsid w:val="6C00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Huhuhu</cp:lastModifiedBy>
  <dcterms:modified xsi:type="dcterms:W3CDTF">2019-03-24T06:06:45Z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