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11170221 黄越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宋体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第一题：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hello;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java.io.PrintWriter;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hello extends HttpServlet {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Constructor of the object.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hello() {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super();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destroy() {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super.destroy(); // Just puts "destroy" string in log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Put your code here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doGet(HttpServletRequest request, HttpServletResponse response) throws ServletException, IOException {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response.setContentType("text/html;charset=GB2312");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PrintWriter out = response.getWriter();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out.println("&lt;html&gt;&lt;body&gt;");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out.println("&lt;h2&gt;您好，欢迎各位软件工程专业的同学。&lt;br&gt;&lt;br&gt;Hello.you&lt;/h2&gt;");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  &lt;/body&gt;&lt;/html&gt;");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init() throws ServletException {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Put your code here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Consolas" w:asciiTheme="minorAscii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-US" w:eastAsia="zh-CN"/>
        </w:rPr>
        <w:t>第二题：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定义一个叫username的字符串变量，并给它赋值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java.io.IOException;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java.io.PrintWriter;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javax.servlet.ServletException;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javax.servlet.http.HttpServlet;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javax.servlet.http.HttpServletRequest;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javax.servlet.http.HttpServletResponse;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public class welcomeyou extends HttpServlet {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public welcomeyou() {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super();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}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public void destroy() {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super.destroy(); // Just puts "destroy" string in log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// Put your code here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}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public void doGet(HttpServletRequest request, HttpServletResponse response) throws ServletException, IOException {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    String user=request.getParameter("user");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    String welcomeInfo="Welcome You"+user+"同学!";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   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response.setContentType("text/html;charset=GB2312");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PrintWriter out = response.getWriter();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out.println("&lt;HTML&gt;");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out.println("  &lt;HEAD&gt;&lt;TITLE&gt;欢迎页面&lt;/TITLE&gt;&lt;/HEAD&gt;");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out.println("  &lt;BODY&gt;");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out.print(welcomeInfo);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out.println("  &lt;/BODY&gt;");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out.println("&lt;/HTML&gt;");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out.flush();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out.close();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}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public void init() throws ServletException {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// Put your code here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>}</w:t>
      </w:r>
    </w:p>
    <w:p>
      <w:pPr>
        <w:rPr>
          <w:rFonts w:hint="eastAsia" w:asciiTheme="minorAscii"/>
          <w:sz w:val="21"/>
          <w:szCs w:val="21"/>
        </w:rPr>
      </w:pPr>
    </w:p>
    <w:p>
      <w:r>
        <w:rPr>
          <w:rFonts w:hint="eastAsia" w:asciiTheme="minorAscii"/>
          <w:sz w:val="21"/>
          <w:szCs w:val="21"/>
        </w:rPr>
        <w:t>}</w:t>
      </w:r>
      <w:r>
        <w:drawing>
          <wp:inline distT="0" distB="0" distL="114300" distR="114300">
            <wp:extent cx="5266690" cy="2830830"/>
            <wp:effectExtent l="0" t="0" r="635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30830"/>
            <wp:effectExtent l="0" t="0" r="635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8"/>
          <w:szCs w:val="48"/>
          <w:lang w:val="en-US" w:eastAsia="zh-CN"/>
        </w:rPr>
        <w:t>第三题：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Register.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jsp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&lt;%@ page contentType=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"text/html;Charset=UTF-8"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pageEncoding=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&lt;body bgcolor=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cyan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&lt;h1 style="text-align: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center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"&gt;邮箱注册&lt;/h1&gt;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&lt;hr&gt;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&lt;form action=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"Success.jsp"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method=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"post"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form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&lt;table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border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"0"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width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"600"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&lt;pre&gt;&lt;h1 align=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"center"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邮箱账号&lt;input 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"number"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&gt;&lt;/h1&gt;&lt;/pre&gt;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&lt;pre&gt;&lt;h1 align=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"center"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昵称&lt;input 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"name"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&gt;&lt;/h1&gt;&lt;/pre&gt;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&lt;pre&gt;&lt;h1 align=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"center"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密码&lt;input 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&gt;&lt;/h1&gt;&lt;/pre&gt;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&lt;pre&gt;&lt;h1 align=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"center"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确认密码&lt;input 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"password1"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&gt;&lt;/h1&gt;&lt;/pre&gt;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&lt;pre&gt;&lt;h1 align=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"center"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&lt;input 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"submit"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"submit"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"注册"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&gt;&lt;/h1&gt;&lt;/pre&gt;     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&lt;/table&gt;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Success.jsp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&lt;%@ page contentType=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"text/html;Charset=UTF-8"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pageEncoding=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&lt;body bgcolor=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cyan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&lt;font size=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&lt;% 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request.setCharacterEncoding("UTF-8");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String number=request.getParameter("number");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String name=request.getParameter("name");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password=request.getParameter("password");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password1=request.getParameter("password1");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(password!=</w:t>
      </w: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&amp;&amp;password.equals(password1)&amp;&amp;password1!=</w:t>
      </w: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&amp;&amp;number!=</w:t>
      </w: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&amp;&amp;name!=</w:t>
      </w: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{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out.println("&lt;p&gt;注册成功!"+name+"的邮箱账号为:"+number+"&lt;/p&gt;");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{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response.sendRedirect("Fail.jsp");  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%&gt;  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&lt;/font&gt;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Fail.jsp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&lt;%@ page contentType=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"text/html;Charset=UTF-8"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pageEncoding=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&lt;body&gt;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&lt;font size=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&lt;% out.println("前后两次的密码不一致");%&gt;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&lt;/font&gt;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&lt;br&gt;&lt;a href=</w:t>
      </w:r>
      <w:r>
        <w:rPr>
          <w:rFonts w:hint="eastAsia" w:asciiTheme="minorAscii" w:hAnsiTheme="minorEastAsia" w:eastAsiaTheme="minorEastAsia" w:cs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"register.html"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&gt;返回注册首页&lt;/a&gt;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jc w:val="left"/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2806700"/>
            <wp:effectExtent l="0" t="0" r="8255" b="1270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2880" cy="2803525"/>
            <wp:effectExtent l="0" t="0" r="10160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796540"/>
            <wp:effectExtent l="0" t="0" r="7620" b="762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2F185"/>
    <w:multiLevelType w:val="singleLevel"/>
    <w:tmpl w:val="4422F18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A0F06"/>
    <w:rsid w:val="21320161"/>
    <w:rsid w:val="2199674E"/>
    <w:rsid w:val="2BCF02A1"/>
    <w:rsid w:val="70D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2019-03-18T03:07:00Z</dcterms:created>
  <dc:creator>越昼</dc:creator>
  <cp:lastModifiedBy>越昼</cp:lastModifiedBy>
  <dcterms:modified xsi:type="dcterms:W3CDTF">2019-03-31T15:19:06Z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