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1B2FF7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</w:t>
            </w:r>
            <w:r w:rsidR="00C90456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C90456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03171519</w:t>
            </w:r>
            <w:r>
              <w:rPr>
                <w:rFonts w:hint="eastAsia"/>
                <w:sz w:val="32"/>
              </w:rPr>
              <w:t>林宏钊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 w:rsidR="00C90456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="001B2FF7">
              <w:rPr>
                <w:rFonts w:hint="eastAsia"/>
                <w:sz w:val="32"/>
              </w:rPr>
              <w:t>10</w:t>
            </w:r>
            <w:r w:rsidR="00C90456">
              <w:rPr>
                <w:rFonts w:hint="eastAsia"/>
                <w:sz w:val="32"/>
              </w:rPr>
              <w:t>日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1B2FF7" w:rsidRDefault="001B2FF7" w:rsidP="001B2FF7">
      <w:pPr>
        <w:numPr>
          <w:ilvl w:val="1"/>
          <w:numId w:val="1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1B2FF7" w:rsidRDefault="001B2FF7" w:rsidP="001B2FF7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提示：采购此书做成超链接，并用URL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重写带关键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信息</w:t>
      </w:r>
    </w:p>
    <w:p w:rsidR="001B2FF7" w:rsidRDefault="001B2FF7" w:rsidP="001B2FF7">
      <w:pPr>
        <w:numPr>
          <w:ilvl w:val="1"/>
          <w:numId w:val="1"/>
        </w:numPr>
        <w:rPr>
          <w:rFonts w:ascii="华文宋体" w:eastAsia="华文宋体" w:hAnsi="华文宋体" w:hint="eastAsia"/>
          <w:sz w:val="30"/>
          <w:szCs w:val="30"/>
        </w:rPr>
      </w:pPr>
      <w:proofErr w:type="spellStart"/>
      <w:r>
        <w:rPr>
          <w:rFonts w:ascii="华文宋体" w:eastAsia="华文宋体" w:hAnsi="华文宋体"/>
          <w:sz w:val="30"/>
          <w:szCs w:val="30"/>
        </w:rPr>
        <w:t>S</w:t>
      </w:r>
      <w:r>
        <w:rPr>
          <w:rFonts w:ascii="华文宋体" w:eastAsia="华文宋体" w:hAnsi="华文宋体" w:hint="eastAsia"/>
          <w:sz w:val="30"/>
          <w:szCs w:val="30"/>
        </w:rPr>
        <w:t>hopping.view?bookID</w:t>
      </w:r>
      <w:proofErr w:type="spellEnd"/>
      <w:proofErr w:type="gramStart"/>
      <w:r>
        <w:rPr>
          <w:rFonts w:ascii="华文宋体" w:eastAsia="华文宋体" w:hAnsi="华文宋体" w:hint="eastAsia"/>
          <w:sz w:val="30"/>
          <w:szCs w:val="30"/>
        </w:rPr>
        <w:t>=‘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0001’，其中0001是你选中图书对应的ID号，每点击一次就在相应的购书数量上加一，并返回当前的选购页面。</w:t>
      </w:r>
    </w:p>
    <w:p w:rsidR="001B2FF7" w:rsidRDefault="001B2FF7" w:rsidP="001B2FF7">
      <w:pPr>
        <w:numPr>
          <w:ilvl w:val="1"/>
          <w:numId w:val="1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 w:rsidR="001B2FF7" w:rsidRDefault="001B2FF7" w:rsidP="001B2FF7">
      <w:pPr>
        <w:ind w:firstLineChars="425" w:firstLine="1275"/>
        <w:rPr>
          <w:rFonts w:ascii="华文宋体" w:eastAsia="华文宋体" w:hAnsi="华文宋体" w:hint="eastAsia"/>
          <w:sz w:val="30"/>
          <w:szCs w:val="30"/>
        </w:rPr>
      </w:pPr>
      <w:r w:rsidRPr="00E21DD3">
        <w:rPr>
          <w:rFonts w:ascii="华文宋体" w:eastAsia="华文宋体" w:hAnsi="华文宋体"/>
          <w:noProof/>
          <w:sz w:val="30"/>
          <w:szCs w:val="30"/>
        </w:rPr>
        <w:drawing>
          <wp:inline distT="0" distB="0" distL="0" distR="0">
            <wp:extent cx="2164080" cy="3390900"/>
            <wp:effectExtent l="0" t="381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40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FF7" w:rsidRDefault="001B2FF7" w:rsidP="001B2FF7">
      <w:pPr>
        <w:ind w:firstLineChars="425" w:firstLine="1275"/>
        <w:jc w:val="center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购物车的效果图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8E07BD" w:rsidP="00370EE8">
      <w:pPr>
        <w:pStyle w:val="a7"/>
        <w:ind w:firstLine="560"/>
      </w:pPr>
      <w:r>
        <w:t>根据题目要求，计划设计几个文件来完成实验，每个文件的名字、作用。如果是类，要求写出类的变量和方法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2"/>
      </w:tblGrid>
      <w:tr w:rsidR="001B2FF7" w:rsidTr="001B2FF7">
        <w:tc>
          <w:tcPr>
            <w:tcW w:w="9572" w:type="dxa"/>
          </w:tcPr>
          <w:p w:rsidR="001B2FF7" w:rsidRDefault="001B2FF7" w:rsidP="001B2FF7">
            <w:r>
              <w:rPr>
                <w:rFonts w:hint="eastAsia"/>
              </w:rPr>
              <w:t>B</w:t>
            </w:r>
            <w:r>
              <w:t>ook.java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cc.openhome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Book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; 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double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BookNum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double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productCount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,String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,String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img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double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int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num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double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count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productName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productImg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productPrice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BookNum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num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productCount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count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getProductID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setProductID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hd w:val="clear" w:color="auto" w:fill="D4D4D4"/>
              </w:rPr>
              <w:t>getProductName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setProductName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productName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getproductImg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setproductImg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productImg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double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getproductPrice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lastRenderedPageBreak/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setproductPrice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double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productPrice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getBookNum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BookNum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setBookNum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BookNum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BookNum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BookNum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double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getproductCount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ret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 xml:space="preserve">urn </w:t>
            </w:r>
            <w:proofErr w:type="spellStart"/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productCount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setproductCount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dou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 xml:space="preserve">ble 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productCount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t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</w:rPr>
              <w:t>his.productCo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unt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=</w:t>
            </w:r>
            <w:proofErr w:type="spellStart"/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</w:rPr>
              <w:t>productCount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Default="001B2FF7" w:rsidP="001B2FF7">
            <w:pPr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}</w:t>
            </w:r>
          </w:p>
        </w:tc>
      </w:tr>
    </w:tbl>
    <w:p w:rsidR="001B2FF7" w:rsidRDefault="001B2FF7" w:rsidP="001B2FF7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2"/>
      </w:tblGrid>
      <w:tr w:rsidR="001B2FF7" w:rsidTr="001B2FF7">
        <w:tc>
          <w:tcPr>
            <w:tcW w:w="9572" w:type="dxa"/>
          </w:tcPr>
          <w:p w:rsidR="001B2FF7" w:rsidRDefault="001B2FF7" w:rsidP="001B2FF7">
            <w:proofErr w:type="spellStart"/>
            <w:r>
              <w:rPr>
                <w:rFonts w:hint="eastAsia"/>
              </w:rPr>
              <w:t>S</w:t>
            </w:r>
            <w:r>
              <w:t>hopping.jsp</w:t>
            </w:r>
            <w:proofErr w:type="spellEnd"/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cc.openhome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.*"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contentType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"text/</w:t>
            </w:r>
            <w:proofErr w:type="spellStart"/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html;charset</w:t>
            </w:r>
            <w:proofErr w:type="spellEnd"/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=utf-8"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%&gt;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"-//W3C//DTD HTML 3.01 Transitional//EN"&gt;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&lt;%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getAttribute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)==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Book []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5];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0]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Book(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"10101"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"Java"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"10101.jpg"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,54.85,0,0.0);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1]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Book(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"10102"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"Java"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"10102.jpg"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,45.66,0,0.0);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2]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Book(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"10103"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"Java"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"10103.jpg"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,36.50,0,0.0);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3]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Book(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"10104"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"Java"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"10104.jpg"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,48.90,0,0.0);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4]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Book(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"10105"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"Java"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"10105.jpg"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,25.50,0,0.0);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setAttribute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setAttribute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"sum"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, 0);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%&gt;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img</w:t>
            </w:r>
            <w:proofErr w:type="spellEnd"/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src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"cart.png"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height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"70px"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"220px"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href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"/WebTest_03171519/</w:t>
            </w:r>
            <w:proofErr w:type="spellStart"/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cart.view</w:t>
            </w:r>
            <w:proofErr w:type="spellEnd"/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已采购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&lt;%=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getAttribute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"sum"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%&gt;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本书籍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&gt;&lt;</w:t>
            </w:r>
            <w:proofErr w:type="spell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br</w:t>
            </w:r>
            <w:proofErr w:type="spellEnd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lastRenderedPageBreak/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br</w:t>
            </w:r>
            <w:proofErr w:type="spellEnd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frame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"void"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border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cellspacing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"8"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cellpadding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"0"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tr</w:t>
            </w:r>
            <w:r>
              <w:rPr>
                <w:rFonts w:ascii="Consolas" w:eastAsiaTheme="minorEastAsia" w:hAnsi="Consolas" w:cs="Consolas"/>
                <w:kern w:val="0"/>
                <w:sz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</w:rPr>
              <w:t>align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</w:rPr>
              <w:t>center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&lt;%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 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]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=(Book[])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getAttribute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bookList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 </w:t>
            </w:r>
            <w:proofErr w:type="gramStart"/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</w:rPr>
              <w:t>for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Book 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book:BookList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"&lt;td&gt;&lt;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img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src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="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+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book.getproductImg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 height='220px' width='220px'&gt;&lt;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br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"&lt;small&gt;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价格：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&lt;/small&gt;"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+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book.getproductPrice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"&lt;small&gt;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元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&lt;small&gt;&lt;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br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 xml:space="preserve">"&lt;a 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href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=/WebTest_03171519/</w:t>
            </w:r>
            <w:proofErr w:type="spellStart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shopping.view?id</w:t>
            </w:r>
            <w:proofErr w:type="spellEnd"/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="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+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book.getProductID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"&gt;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采购此书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&lt;/a&gt;"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</w:rPr>
              <w:t>"&lt;/td&gt;"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}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</w:rPr>
              <w:t>%&gt;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  <w:p w:rsidR="001B2FF7" w:rsidRDefault="001B2FF7" w:rsidP="001B2FF7">
            <w:pPr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</w:rPr>
              <w:t>&gt;</w:t>
            </w:r>
          </w:p>
        </w:tc>
      </w:tr>
    </w:tbl>
    <w:p w:rsidR="001B2FF7" w:rsidRDefault="001B2FF7" w:rsidP="001B2FF7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2"/>
      </w:tblGrid>
      <w:tr w:rsidR="001B2FF7" w:rsidTr="001B2FF7">
        <w:tc>
          <w:tcPr>
            <w:tcW w:w="9572" w:type="dxa"/>
          </w:tcPr>
          <w:p w:rsidR="001B2FF7" w:rsidRDefault="001B2FF7" w:rsidP="001B2FF7">
            <w:r>
              <w:rPr>
                <w:rFonts w:hint="eastAsia"/>
              </w:rPr>
              <w:t>S</w:t>
            </w:r>
            <w:r>
              <w:t>hoppingServlet.java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package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cc.openhome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java.io.IOException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java.io.PrintWriter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.ServletException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.annotation.WebServlet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.http.HttpServlet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.http.HttpServletRequest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.http.HttpServletResponse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@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WebServlet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urlPatterns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 {"/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shopping.view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"})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public class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ShoppingServlet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extends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{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public void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doGet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HttpServletRequest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request,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HttpServletResponse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response) throws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ServletException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IOException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{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response.setContentType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("text/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html;charset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=UTF-8");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PrintWriter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out =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response.getWriter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String id =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request.getParameter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("id");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lastRenderedPageBreak/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Book[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]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=(Book[])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getAttribute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");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int sum=(int)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getAttribute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("sum");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for(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Book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book:BookList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if(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book.getProductID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().equals(id)) {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book.setBookNum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book.getBookNum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()+1);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book.setproductCount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book.getBookNum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()*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book.getproductPrice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++sum;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}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setAttribute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",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setAttribute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("sum", sum);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request.getRequestDispatcher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Shopping.jsp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").forward(request, response);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public void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doPost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HttpServletRequest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request,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HttpServletResponse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response) throws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ServletException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IOException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{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doGet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request,response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P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Default="001B2FF7" w:rsidP="001B2FF7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}</w:t>
            </w:r>
          </w:p>
        </w:tc>
      </w:tr>
    </w:tbl>
    <w:p w:rsidR="001B2FF7" w:rsidRDefault="001B2FF7" w:rsidP="001B2FF7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2"/>
      </w:tblGrid>
      <w:tr w:rsidR="001B2FF7" w:rsidTr="001B2FF7">
        <w:tc>
          <w:tcPr>
            <w:tcW w:w="9572" w:type="dxa"/>
          </w:tcPr>
          <w:p w:rsidR="001B2FF7" w:rsidRDefault="001B2FF7" w:rsidP="001B2FF7">
            <w:r>
              <w:rPr>
                <w:rFonts w:hint="eastAsia"/>
              </w:rPr>
              <w:t>C</w:t>
            </w:r>
            <w:r>
              <w:t>arServlet.java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package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cc.openhome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java.io.IOException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java.io.PrintWriter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.ServletException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.annotation.WebServlet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.http.HttpServlet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.http.HttpServletRequest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import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javax.servlet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.http.HttpServletResponse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@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WebServlet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urlPatterns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 {"/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cart.view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"})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public class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CarServlet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extends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{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public void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doGet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HttpServletRequest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request,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HttpServletResponse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response) throws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lastRenderedPageBreak/>
              <w:t>ServletException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IOException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{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response.setContentType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("text/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html;charset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=UTF-8");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PrintWriter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out =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response.getWriter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();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Book[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]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=(Book[])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request.getSession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().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getAttribute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");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("&lt;!DOCTYPE HTML PUBLIC \"-//W3C//DTD HTML 3.01 Transitional//EN\"&gt;");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("&lt;HTML&gt;");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  &lt;HEAD&gt;&lt;TITLE&gt;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购物车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&lt;/TITLE&gt;");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("&lt;style type=\"text/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css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\"&gt;");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 .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price,.num,.count,.work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{width: 12%;}");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(".choice{width: 5%;}");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(".name{text-align: left;}");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td,th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{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border:none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;/*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这个是单元格，不给他要边框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*/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text-align:center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;}");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("&lt;/style&gt;");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("&lt;/head&gt;");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  &lt;BODY&gt;");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  &lt;form&gt;");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已采购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"+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request.getSession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().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getAttribute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("sum")+"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本书籍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("&lt;table border=\"1\" width=1200px align=\"center\"&gt;");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thead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&gt;&lt;tr&gt;&lt;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 xml:space="preserve"> class=\"choice\"&gt;&lt;input type=\"checkbox\" id=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checkAll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 xml:space="preserve"> onclick=\"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checkAll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(this)\"/&gt;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全选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 xml:space="preserve"> class=\"name1\" text-align=center;&gt;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书籍详细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 xml:space="preserve"> class=\"price\"&gt;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单价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 xml:space="preserve"> class=\"num\"&gt;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数量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 xml:space="preserve"> class=\"count\"&gt;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金额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 xml:space="preserve"> class=\"work\"&gt;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操作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th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("&lt;/tr&gt;&lt;/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thead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&gt;&lt;/table&gt;&lt;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br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for(</w:t>
            </w:r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Book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book:BookList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 {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if(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book.getBookNum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()&gt;0) {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("&lt;table border=\"1\" width=1200px align=\"center\"&gt;");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("&lt;td class=\"choice\"&gt;&lt;input type=\"checkbox\" name=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checkOne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&gt;&lt;/td&gt;");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("&lt;td class=\"name\"&gt;&lt;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img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src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="+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book.getproductImg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()+" height='220px' width='220px'&gt;&lt;/td&gt;");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("&lt;td class=\"price\"&gt;"+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book.getproductPrice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()+"&lt;/td&gt;");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("&lt;td class=\"num\"&gt;"+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book.getBookNum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()+"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本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&lt;/td&gt;");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("&lt;td class=\"count\"&gt;"+</w:t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book.getproductCount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()+"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元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&lt;/td&gt;");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out.println</w:t>
            </w:r>
            <w:proofErr w:type="spellEnd"/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("&lt;td class=\"work\"&gt;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删除</w:t>
            </w:r>
            <w:r w:rsidRPr="001B2FF7">
              <w:rPr>
                <w:rFonts w:ascii="Consolas" w:eastAsiaTheme="minorEastAsia" w:hAnsi="Consolas" w:cs="Consolas" w:hint="eastAsia"/>
                <w:color w:val="000000"/>
                <w:kern w:val="0"/>
                <w:sz w:val="20"/>
              </w:rPr>
              <w:t>&lt;/td&gt;");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lastRenderedPageBreak/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 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("&lt;/tr&gt;&lt;/table&gt;&lt;/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br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&gt;");      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     }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("&lt;script&gt;function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checkAll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checkAll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){");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("var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arr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document.getElementsByName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('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checkOne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');");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("var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checkAll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=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document.getElementById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('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checkAll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');");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("for(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i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in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arr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){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arr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[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i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].checked=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checkAll.checked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;}}");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("&lt;/script&gt;");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  &lt;/form&gt;");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  &lt;/BODY&gt;");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out.println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("&lt;/HTML&gt;");</w:t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 xml:space="preserve">public void 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doPost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HttpServletRequest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request,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HttpServletResponse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response) throws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ServletException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, </w:t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IOException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 xml:space="preserve"> {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</w:r>
            <w:proofErr w:type="spell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doGet</w:t>
            </w:r>
            <w:proofErr w:type="spell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(</w:t>
            </w:r>
            <w:proofErr w:type="spellStart"/>
            <w:proofErr w:type="gramStart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request,response</w:t>
            </w:r>
            <w:proofErr w:type="spellEnd"/>
            <w:proofErr w:type="gramEnd"/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);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ab/>
              <w:t>}</w:t>
            </w: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Pr="001B2FF7" w:rsidRDefault="001B2FF7" w:rsidP="001B2FF7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</w:pPr>
          </w:p>
          <w:p w:rsidR="001B2FF7" w:rsidRDefault="001B2FF7" w:rsidP="001B2FF7">
            <w:pPr>
              <w:rPr>
                <w:rFonts w:hint="eastAsia"/>
              </w:rPr>
            </w:pPr>
            <w:r w:rsidRPr="001B2FF7">
              <w:rPr>
                <w:rFonts w:ascii="Consolas" w:eastAsiaTheme="minorEastAsia" w:hAnsi="Consolas" w:cs="Consolas"/>
                <w:color w:val="000000"/>
                <w:kern w:val="0"/>
                <w:sz w:val="20"/>
              </w:rPr>
              <w:t>}</w:t>
            </w:r>
          </w:p>
        </w:tc>
      </w:tr>
    </w:tbl>
    <w:p w:rsidR="001B2FF7" w:rsidRPr="001B2FF7" w:rsidRDefault="001B2FF7" w:rsidP="001B2FF7">
      <w:pPr>
        <w:rPr>
          <w:rFonts w:hint="eastAsia"/>
        </w:rPr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1B2FF7" w:rsidRDefault="001B2FF7" w:rsidP="001B2FF7">
      <w:r>
        <w:rPr>
          <w:noProof/>
        </w:rPr>
        <w:drawing>
          <wp:inline distT="0" distB="0" distL="0" distR="0" wp14:anchorId="0B599A2B" wp14:editId="384A881F">
            <wp:extent cx="5941060" cy="3225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F7" w:rsidRPr="001B2FF7" w:rsidRDefault="001B2FF7" w:rsidP="001B2FF7">
      <w:pPr>
        <w:rPr>
          <w:rFonts w:hint="eastAsia"/>
        </w:rPr>
      </w:pPr>
      <w:r>
        <w:rPr>
          <w:noProof/>
        </w:rPr>
        <w:drawing>
          <wp:inline distT="0" distB="0" distL="0" distR="0" wp14:anchorId="295E8BE5" wp14:editId="5EB180B9">
            <wp:extent cx="5941060" cy="3225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default" r:id="rId10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A64" w:rsidRDefault="00CC4A64" w:rsidP="00A15032">
      <w:r>
        <w:separator/>
      </w:r>
    </w:p>
  </w:endnote>
  <w:endnote w:type="continuationSeparator" w:id="0">
    <w:p w:rsidR="00CC4A64" w:rsidRDefault="00CC4A64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A64" w:rsidRDefault="00CC4A64" w:rsidP="00A15032">
      <w:r>
        <w:separator/>
      </w:r>
    </w:p>
  </w:footnote>
  <w:footnote w:type="continuationSeparator" w:id="0">
    <w:p w:rsidR="00CC4A64" w:rsidRDefault="00CC4A64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B2FF7"/>
    <w:rsid w:val="001B618F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90456"/>
    <w:rsid w:val="00CA652E"/>
    <w:rsid w:val="00CB509C"/>
    <w:rsid w:val="00CC4A64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C9F2E"/>
  <w15:docId w15:val="{3D7047EA-B518-45DB-A235-EEB46DDE5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1B2FF7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B2FF7"/>
    <w:rPr>
      <w:rFonts w:ascii="Times New Roman" w:eastAsia="宋体" w:hAnsi="Times New Roman" w:cs="Times New Roman"/>
      <w:sz w:val="18"/>
      <w:szCs w:val="18"/>
    </w:rPr>
  </w:style>
  <w:style w:type="table" w:styleId="ac">
    <w:name w:val="Table Grid"/>
    <w:basedOn w:val="a1"/>
    <w:uiPriority w:val="59"/>
    <w:rsid w:val="001B2F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1126</Words>
  <Characters>6419</Characters>
  <Application>Microsoft Office Word</Application>
  <DocSecurity>0</DocSecurity>
  <Lines>53</Lines>
  <Paragraphs>15</Paragraphs>
  <ScaleCrop>false</ScaleCrop>
  <Company>Sky123.Org</Company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hz lin</cp:lastModifiedBy>
  <cp:revision>5</cp:revision>
  <dcterms:created xsi:type="dcterms:W3CDTF">2018-09-09T08:13:00Z</dcterms:created>
  <dcterms:modified xsi:type="dcterms:W3CDTF">2019-04-14T13:36:00Z</dcterms:modified>
</cp:coreProperties>
</file>