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D2" w:rsidRDefault="005B4DD2" w:rsidP="005B4DD2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B4DD2" w:rsidRDefault="005B4DD2" w:rsidP="005B4DD2">
      <w:pPr>
        <w:jc w:val="center"/>
        <w:rPr>
          <w:b/>
          <w:sz w:val="44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5B4DD2" w:rsidRDefault="005B4DD2" w:rsidP="005B4DD2">
      <w:pPr>
        <w:jc w:val="center"/>
        <w:rPr>
          <w:b/>
          <w:sz w:val="72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B4DD2" w:rsidRDefault="005B4DD2" w:rsidP="005B4DD2">
      <w:pPr>
        <w:tabs>
          <w:tab w:val="left" w:pos="1758"/>
        </w:tabs>
      </w:pPr>
    </w:p>
    <w:tbl>
      <w:tblPr>
        <w:tblW w:w="651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 w:rsidP="00B707A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</w:t>
            </w:r>
            <w:r w:rsidR="00B707A4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B707A4" w:rsidP="00B707A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041722</w:t>
            </w:r>
            <w:r>
              <w:rPr>
                <w:rFonts w:hint="eastAsia"/>
                <w:sz w:val="32"/>
              </w:rPr>
              <w:t xml:space="preserve">01 </w:t>
            </w:r>
            <w:r>
              <w:rPr>
                <w:rFonts w:hint="eastAsia"/>
                <w:sz w:val="32"/>
              </w:rPr>
              <w:t>罗海流</w:t>
            </w:r>
            <w:r>
              <w:rPr>
                <w:sz w:val="32"/>
              </w:rPr>
              <w:t xml:space="preserve"> 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18</w:t>
            </w:r>
          </w:p>
        </w:tc>
      </w:tr>
    </w:tbl>
    <w:p w:rsidR="005B4DD2" w:rsidRDefault="005B4DD2" w:rsidP="005B4DD2"/>
    <w:p w:rsidR="005B4DD2" w:rsidRDefault="005B4DD2" w:rsidP="005B4DD2">
      <w:pPr>
        <w:widowControl/>
        <w:jc w:val="left"/>
      </w:pPr>
      <w:r>
        <w:br w:type="page"/>
      </w:r>
      <w:bookmarkStart w:id="0" w:name="_GoBack"/>
      <w:bookmarkEnd w:id="0"/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5B4DD2" w:rsidRDefault="005B4DD2" w:rsidP="005B4DD2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 w:hint="eastAsia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提交收入，显示结果（可一个页面也可两个页面）。编写一个JavaBean计算税收，并在JSP页面输出结果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5B4DD2" w:rsidRDefault="005B4DD2" w:rsidP="005B4DD2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2 </w:t>
      </w:r>
      <w:r>
        <w:rPr>
          <w:rFonts w:ascii="宋体" w:hAnsi="宋体" w:hint="eastAsia"/>
          <w:szCs w:val="28"/>
        </w:rPr>
        <w:tab/>
        <w:t xml:space="preserve"> 500 &lt;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>&lt;=3000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25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3 </w:t>
      </w:r>
      <w:r>
        <w:rPr>
          <w:rFonts w:ascii="宋体" w:hAnsi="宋体" w:hint="eastAsia"/>
          <w:szCs w:val="28"/>
        </w:rPr>
        <w:tab/>
        <w:t xml:space="preserve"> 3000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125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4 </w:t>
      </w:r>
      <w:r>
        <w:rPr>
          <w:rFonts w:ascii="宋体" w:hAnsi="宋体" w:hint="eastAsia"/>
          <w:szCs w:val="28"/>
        </w:rPr>
        <w:tab/>
        <w:t xml:space="preserve"> 5000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&lt;=20000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20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5 </w:t>
      </w:r>
      <w:r>
        <w:rPr>
          <w:rFonts w:ascii="宋体" w:hAnsi="宋体" w:hint="eastAsia"/>
          <w:szCs w:val="28"/>
        </w:rPr>
        <w:tab/>
        <w:t xml:space="preserve"> 20,000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&lt;=40000 </w:t>
      </w:r>
      <w:r>
        <w:rPr>
          <w:rFonts w:ascii="宋体" w:hAnsi="宋体" w:hint="eastAsia"/>
          <w:szCs w:val="28"/>
        </w:rPr>
        <w:tab/>
        <w:t xml:space="preserve">25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>6</w:t>
      </w:r>
      <w:r>
        <w:rPr>
          <w:rFonts w:ascii="宋体" w:hAnsi="宋体" w:hint="eastAsia"/>
          <w:szCs w:val="28"/>
        </w:rPr>
        <w:tab/>
        <w:t xml:space="preserve"> 40,000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&lt;=60,000</w:t>
      </w:r>
      <w:r>
        <w:rPr>
          <w:rFonts w:ascii="宋体" w:hAnsi="宋体" w:hint="eastAsia"/>
          <w:szCs w:val="28"/>
        </w:rPr>
        <w:tab/>
        <w:t xml:space="preserve">30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3375 </w:t>
      </w:r>
    </w:p>
    <w:p w:rsidR="005B4DD2" w:rsidRDefault="005B4DD2" w:rsidP="005B4DD2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B4DD2" w:rsidRPr="005B4DD2" w:rsidRDefault="005B4DD2" w:rsidP="005B4DD2">
      <w:pPr>
        <w:rPr>
          <w:sz w:val="32"/>
          <w:szCs w:val="32"/>
        </w:rPr>
      </w:pPr>
      <w:proofErr w:type="spellStart"/>
      <w:r w:rsidRPr="005B4DD2">
        <w:rPr>
          <w:rFonts w:hint="eastAsia"/>
          <w:sz w:val="32"/>
          <w:szCs w:val="32"/>
        </w:rPr>
        <w:t>Index.jsp</w:t>
      </w:r>
      <w:proofErr w:type="spellEnd"/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bean.run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 w:rsidRPr="005B4DD2"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.welcome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20px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orange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byan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calss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"welcome"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计算个人所得税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不需税收金额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1600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请输入工资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"salary"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重置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计算结果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rPr>
          <w:rFonts w:ascii="Consolas" w:eastAsiaTheme="minorEastAsia" w:hAnsi="Consolas"/>
          <w:color w:val="FF0000"/>
          <w:sz w:val="32"/>
          <w:szCs w:val="32"/>
        </w:rPr>
      </w:pPr>
      <w:r w:rsidRPr="005B4DD2">
        <w:rPr>
          <w:rFonts w:ascii="Consolas" w:eastAsiaTheme="minorEastAsia" w:hAnsi="Consolas" w:hint="eastAsia"/>
          <w:color w:val="FF0000"/>
          <w:sz w:val="32"/>
          <w:szCs w:val="32"/>
        </w:rPr>
        <w:t>Revenue.java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result;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salary;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run()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(3000&lt;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(20000&lt;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(40000&lt;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(60000&lt;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/100)-6375;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(80000&lt;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/100)-10375;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/100)-15375;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B4DD2" w:rsidRPr="005B4DD2" w:rsidRDefault="005B4DD2" w:rsidP="005B4DD2">
      <w:pPr>
        <w:rPr>
          <w:rFonts w:ascii="Consolas" w:eastAsiaTheme="minorEastAsia" w:hAnsi="Consolas"/>
          <w:color w:val="FF0000"/>
          <w:sz w:val="20"/>
        </w:rPr>
      </w:pPr>
    </w:p>
    <w:p w:rsidR="005B4DD2" w:rsidRPr="005B4DD2" w:rsidRDefault="005B4DD2" w:rsidP="005B4DD2">
      <w:pPr>
        <w:pStyle w:val="1"/>
        <w:rPr>
          <w:color w:val="FF0000"/>
        </w:rPr>
      </w:pPr>
      <w:r>
        <w:rPr>
          <w:rFonts w:hint="eastAsia"/>
        </w:rPr>
        <w:t>四：运行效果图</w:t>
      </w:r>
    </w:p>
    <w:p w:rsidR="005B4DD2" w:rsidRDefault="005B4DD2" w:rsidP="005B4DD2">
      <w:r>
        <w:rPr>
          <w:noProof/>
        </w:rPr>
        <w:drawing>
          <wp:inline distT="0" distB="0" distL="0" distR="0" wp14:anchorId="6CE91DF0" wp14:editId="0020182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>
      <w:r>
        <w:rPr>
          <w:noProof/>
        </w:rPr>
        <w:lastRenderedPageBreak/>
        <w:drawing>
          <wp:inline distT="0" distB="0" distL="0" distR="0" wp14:anchorId="1E4A9D6C" wp14:editId="40E9C8B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686A88" w:rsidP="005B4DD2">
      <w:r>
        <w:rPr>
          <w:noProof/>
        </w:rPr>
        <w:drawing>
          <wp:inline distT="0" distB="0" distL="0" distR="0" wp14:anchorId="7027D311" wp14:editId="224719F8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/>
    <w:p w:rsidR="005B4DD2" w:rsidRDefault="005B4DD2" w:rsidP="005B4DD2">
      <w:pPr>
        <w:pStyle w:val="1"/>
      </w:pPr>
      <w:r>
        <w:rPr>
          <w:rFonts w:hint="eastAsia"/>
        </w:rPr>
        <w:t>五：收获与问题</w:t>
      </w:r>
    </w:p>
    <w:p w:rsidR="005B4DD2" w:rsidRDefault="005B4DD2" w:rsidP="005B4DD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proofErr w:type="spellStart"/>
      <w:r>
        <w:rPr>
          <w:szCs w:val="28"/>
        </w:rPr>
        <w:t>jsp</w:t>
      </w:r>
      <w:proofErr w:type="spellEnd"/>
      <w:r w:rsidR="00686A88">
        <w:rPr>
          <w:rFonts w:hint="eastAsia"/>
          <w:szCs w:val="28"/>
        </w:rPr>
        <w:t>+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javabean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的应用。</w:t>
      </w:r>
    </w:p>
    <w:p w:rsidR="005B4DD2" w:rsidRDefault="005B4DD2" w:rsidP="005B4DD2">
      <w:pPr>
        <w:ind w:left="420"/>
      </w:pPr>
    </w:p>
    <w:p w:rsidR="00F1348C" w:rsidRPr="00686A88" w:rsidRDefault="00F1348C"/>
    <w:sectPr w:rsidR="00F1348C" w:rsidRPr="0068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BB"/>
    <w:rsid w:val="005B4DD2"/>
    <w:rsid w:val="00686A88"/>
    <w:rsid w:val="00B707A4"/>
    <w:rsid w:val="00CB38BB"/>
    <w:rsid w:val="00F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550</Words>
  <Characters>3140</Characters>
  <Application>Microsoft Office Word</Application>
  <DocSecurity>0</DocSecurity>
  <Lines>26</Lines>
  <Paragraphs>7</Paragraphs>
  <ScaleCrop>false</ScaleCrop>
  <Company>微软中国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2019-04-29T01:47:00Z</dcterms:created>
  <dcterms:modified xsi:type="dcterms:W3CDTF">2019-04-29T02:04:00Z</dcterms:modified>
</cp:coreProperties>
</file>