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04171324高树城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实验内容：(第一、二题必做，第三题必做，如不能完成就课后做)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HelloServlet文件内容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请分别用注释法和文件配置法（web.xml）来完成对HelloServlet文件的发布。注释法访问的地址是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rFonts w:hint="eastAsia"/>
          <w:sz w:val="24"/>
          <w:szCs w:val="24"/>
        </w:rPr>
        <w:instrText xml:space="preserve">http://127.0.0.1:8080/项目工程名/test2/hello.view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>
        <w:rPr>
          <w:rStyle w:val="8"/>
          <w:rFonts w:hint="eastAsia"/>
          <w:sz w:val="24"/>
          <w:szCs w:val="24"/>
        </w:rPr>
        <w:t>http://127.0.0.1:8080/项目工程名/test2/hello.view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（请注意要根据题目要求修改代码中的注释内容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请编写WelcomeYou.java文件，代码内容如下图，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图中第25行是何意思？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编写好之后请用如下两个地址来分别访问该文件：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http://127.0.0.1:8080/项目工程名/test2/welcome?user=‘李华’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http://127.0.0.1:8080/项目工程名/test2/welcome?user=‘Lihua’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请编写程序，完成以下功能：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一个邮箱注册表单register.html文件，具体见图。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自行编写两个html文件，一个success.jsp成功页面，一个fail.jsp失败页面。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点击注册按钮后，跳转到成功页面success.jsp。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注意注册页面的表单应当提交什么请求方式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如果下一步，我还希望能把失败页面加上去，怎么办？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</w:rPr>
        <w:t>分析与设计</w:t>
      </w:r>
    </w:p>
    <w:p>
      <w:pPr>
        <w:pStyle w:val="12"/>
        <w:ind w:left="0" w:leftChars="0" w:firstLine="0" w:firstLineChars="0"/>
        <w:rPr>
          <w:rFonts w:hint="eastAsia"/>
          <w:sz w:val="24"/>
          <w:szCs w:val="18"/>
          <w:lang w:val="en-US" w:eastAsia="zh-CN"/>
        </w:rPr>
      </w:pPr>
      <w:r>
        <w:rPr>
          <w:rFonts w:hint="eastAsia"/>
          <w:sz w:val="24"/>
          <w:szCs w:val="18"/>
          <w:lang w:val="en-US" w:eastAsia="zh-CN"/>
        </w:rPr>
        <w:t>1</w:t>
      </w:r>
      <w:r>
        <w:rPr>
          <w:sz w:val="24"/>
          <w:szCs w:val="18"/>
        </w:rPr>
        <w:t>根据题目</w:t>
      </w:r>
      <w:r>
        <w:rPr>
          <w:rFonts w:hint="eastAsia"/>
          <w:sz w:val="24"/>
          <w:szCs w:val="18"/>
          <w:lang w:val="en-US" w:eastAsia="zh-CN"/>
        </w:rPr>
        <w:t>实验要求添加HelloServlet文件，注释法，文件配置法实现要求</w:t>
      </w:r>
    </w:p>
    <w:p>
      <w:pPr>
        <w:pStyle w:val="12"/>
        <w:ind w:left="0" w:leftChars="0" w:firstLine="0" w:firstLineChars="0"/>
        <w:rPr>
          <w:rFonts w:hint="default"/>
          <w:sz w:val="24"/>
          <w:szCs w:val="18"/>
          <w:lang w:val="en-US" w:eastAsia="zh-CN"/>
        </w:rPr>
      </w:pPr>
      <w:r>
        <w:rPr>
          <w:rFonts w:hint="eastAsia"/>
          <w:sz w:val="24"/>
          <w:szCs w:val="18"/>
          <w:lang w:val="en-US" w:eastAsia="zh-CN"/>
        </w:rPr>
        <w:t>2编写WelcomeYou.java文件，分别用两个地址去访问该文件</w:t>
      </w:r>
    </w:p>
    <w:p>
      <w:pPr>
        <w:pStyle w:val="12"/>
        <w:ind w:left="0" w:leftChars="0" w:firstLine="0" w:firstLineChars="0"/>
        <w:rPr>
          <w:rFonts w:hint="default" w:eastAsia="宋体"/>
          <w:sz w:val="24"/>
          <w:szCs w:val="18"/>
          <w:lang w:val="en-US" w:eastAsia="zh-CN"/>
        </w:rPr>
      </w:pPr>
      <w:r>
        <w:rPr>
          <w:rFonts w:hint="eastAsia"/>
          <w:sz w:val="24"/>
          <w:szCs w:val="18"/>
          <w:lang w:val="en-US" w:eastAsia="zh-CN"/>
        </w:rPr>
        <w:t>3注册表单邮箱编写</w:t>
      </w:r>
      <w:r>
        <w:rPr>
          <w:rFonts w:hint="eastAsia"/>
          <w:sz w:val="24"/>
          <w:szCs w:val="24"/>
        </w:rPr>
        <w:t>success.jsp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fail.jsp</w:t>
      </w:r>
      <w:r>
        <w:rPr>
          <w:rFonts w:hint="eastAsia"/>
          <w:sz w:val="24"/>
          <w:szCs w:val="24"/>
          <w:lang w:val="en-US" w:eastAsia="zh-CN"/>
        </w:rPr>
        <w:t>文件，实现成功跳转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HelloServlet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注释法访问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446270" cy="205740"/>
            <wp:effectExtent l="0" t="0" r="381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文件配置法访问</w:t>
      </w:r>
    </w:p>
    <w:p>
      <w:r>
        <w:drawing>
          <wp:inline distT="0" distB="0" distL="114300" distR="114300">
            <wp:extent cx="3756660" cy="387985"/>
            <wp:effectExtent l="0" t="0" r="762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3.register.html注册页面</w:t>
      </w:r>
    </w:p>
    <w:p>
      <w:r>
        <w:drawing>
          <wp:inline distT="0" distB="0" distL="114300" distR="114300">
            <wp:extent cx="3719195" cy="998220"/>
            <wp:effectExtent l="0" t="0" r="14605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success.jsp文件</w:t>
      </w:r>
    </w:p>
    <w:p>
      <w:r>
        <w:drawing>
          <wp:inline distT="0" distB="0" distL="114300" distR="114300">
            <wp:extent cx="3698875" cy="1341120"/>
            <wp:effectExtent l="0" t="0" r="444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fail.jsp文件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285490" cy="762000"/>
            <wp:effectExtent l="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HelloServlet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注释法访问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92275" cy="77216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文件配置法访问</w:t>
      </w:r>
    </w:p>
    <w:p>
      <w:r>
        <w:drawing>
          <wp:inline distT="0" distB="0" distL="114300" distR="114300">
            <wp:extent cx="1492250" cy="78676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3.register.html注册页面</w:t>
      </w:r>
    </w:p>
    <w:p>
      <w:r>
        <w:drawing>
          <wp:inline distT="0" distB="0" distL="114300" distR="114300">
            <wp:extent cx="1545590" cy="87122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success.jsp文件</w:t>
      </w:r>
    </w:p>
    <w:p>
      <w:r>
        <w:drawing>
          <wp:inline distT="0" distB="0" distL="114300" distR="114300">
            <wp:extent cx="1766570" cy="734695"/>
            <wp:effectExtent l="0" t="0" r="127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fail.jsp文件</w:t>
      </w:r>
    </w:p>
    <w:p>
      <w:r>
        <w:drawing>
          <wp:inline distT="0" distB="0" distL="114300" distR="114300">
            <wp:extent cx="2099945" cy="84328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  <w:lang w:val="en-US" w:eastAsia="zh-CN"/>
        </w:rPr>
        <w:t>学到一点，但问题很大</w:t>
      </w:r>
      <w:r>
        <w:rPr>
          <w:rFonts w:hint="eastAsia"/>
        </w:rPr>
        <w:t>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10B9B"/>
    <w:multiLevelType w:val="singleLevel"/>
    <w:tmpl w:val="A4C10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5B1AB3"/>
    <w:rsid w:val="0C3C7437"/>
    <w:rsid w:val="2810254B"/>
    <w:rsid w:val="2C013D6A"/>
    <w:rsid w:val="2FEF49D7"/>
    <w:rsid w:val="44521414"/>
    <w:rsid w:val="5E7D3D7E"/>
    <w:rsid w:val="686E274E"/>
    <w:rsid w:val="6DC321B3"/>
    <w:rsid w:val="7AF3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Evon.☀</cp:lastModifiedBy>
  <dcterms:modified xsi:type="dcterms:W3CDTF">2019-03-18T03:27:10Z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