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1C" w:rsidRDefault="00020A1C" w:rsidP="00020A1C">
      <w:pPr>
        <w:pStyle w:val="a6"/>
        <w:widowControl/>
        <w:jc w:val="center"/>
        <w:rPr>
          <w:rFonts w:ascii="新宋体" w:eastAsia="新宋体" w:hAnsi="新宋体" w:cs="新宋体"/>
          <w:color w:val="000000"/>
          <w:sz w:val="48"/>
          <w:szCs w:val="48"/>
        </w:rPr>
      </w:pPr>
      <w:r>
        <w:rPr>
          <w:rFonts w:ascii="新宋体" w:eastAsia="新宋体" w:hAnsi="新宋体" w:cs="新宋体" w:hint="eastAsia"/>
          <w:b/>
          <w:bCs/>
          <w:color w:val="000000"/>
          <w:sz w:val="48"/>
          <w:szCs w:val="48"/>
        </w:rPr>
        <w:t>Java Web</w:t>
      </w:r>
      <w:r>
        <w:rPr>
          <w:rFonts w:ascii="新宋体" w:eastAsia="新宋体" w:hAnsi="新宋体" w:cs="新宋体" w:hint="eastAsia"/>
          <w:color w:val="000000"/>
          <w:sz w:val="48"/>
          <w:szCs w:val="48"/>
        </w:rPr>
        <w:t>开发</w:t>
      </w:r>
    </w:p>
    <w:p w:rsidR="00020A1C" w:rsidRDefault="00020A1C" w:rsidP="00020A1C">
      <w:pPr>
        <w:pStyle w:val="a6"/>
        <w:widowControl/>
        <w:jc w:val="center"/>
        <w:rPr>
          <w:rFonts w:ascii="新宋体" w:eastAsia="新宋体" w:hAnsi="新宋体" w:cs="新宋体"/>
          <w:color w:val="000000"/>
          <w:sz w:val="48"/>
          <w:szCs w:val="48"/>
        </w:rPr>
      </w:pPr>
      <w:r>
        <w:rPr>
          <w:rFonts w:ascii="新宋体" w:eastAsia="新宋体" w:hAnsi="新宋体" w:cs="新宋体" w:hint="eastAsia"/>
          <w:color w:val="000000"/>
          <w:sz w:val="48"/>
          <w:szCs w:val="48"/>
        </w:rPr>
        <w:t>实验三</w:t>
      </w:r>
    </w:p>
    <w:p w:rsidR="00020A1C" w:rsidRDefault="00020A1C" w:rsidP="00020A1C">
      <w:pPr>
        <w:pStyle w:val="a6"/>
        <w:widowControl/>
        <w:jc w:val="center"/>
        <w:rPr>
          <w:rFonts w:ascii="新宋体" w:eastAsia="新宋体" w:hAnsi="新宋体" w:cs="新宋体"/>
          <w:color w:val="000000"/>
          <w:sz w:val="48"/>
          <w:szCs w:val="48"/>
        </w:rPr>
      </w:pPr>
      <w:r>
        <w:rPr>
          <w:rFonts w:ascii="新宋体" w:eastAsia="新宋体" w:hAnsi="新宋体" w:cs="新宋体" w:hint="eastAsia"/>
          <w:color w:val="000000"/>
          <w:sz w:val="48"/>
          <w:szCs w:val="48"/>
        </w:rPr>
        <w:t>作业报告</w:t>
      </w:r>
    </w:p>
    <w:tbl>
      <w:tblPr>
        <w:tblStyle w:val="a7"/>
        <w:tblpPr w:leftFromText="180" w:rightFromText="180" w:vertAnchor="text" w:horzAnchor="page" w:tblpX="3238" w:tblpY="36"/>
        <w:tblOverlap w:val="never"/>
        <w:tblW w:w="576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</w:tblGrid>
      <w:tr w:rsidR="00020A1C" w:rsidTr="00814143">
        <w:trPr>
          <w:trHeight w:val="351"/>
        </w:trPr>
        <w:tc>
          <w:tcPr>
            <w:tcW w:w="2880" w:type="dxa"/>
          </w:tcPr>
          <w:p w:rsidR="00020A1C" w:rsidRDefault="00020A1C" w:rsidP="00814143">
            <w:r>
              <w:rPr>
                <w:rFonts w:hint="eastAsia"/>
              </w:rPr>
              <w:t>学院</w:t>
            </w:r>
          </w:p>
        </w:tc>
        <w:tc>
          <w:tcPr>
            <w:tcW w:w="2880" w:type="dxa"/>
          </w:tcPr>
          <w:p w:rsidR="00020A1C" w:rsidRDefault="00020A1C" w:rsidP="00020A1C">
            <w:pPr>
              <w:ind w:firstLineChars="400" w:firstLine="800"/>
            </w:pPr>
            <w:r>
              <w:rPr>
                <w:rFonts w:hint="eastAsia"/>
              </w:rPr>
              <w:t>计算机</w:t>
            </w:r>
          </w:p>
        </w:tc>
      </w:tr>
      <w:tr w:rsidR="00020A1C" w:rsidTr="00814143">
        <w:trPr>
          <w:trHeight w:val="351"/>
        </w:trPr>
        <w:tc>
          <w:tcPr>
            <w:tcW w:w="2880" w:type="dxa"/>
          </w:tcPr>
          <w:p w:rsidR="00020A1C" w:rsidRDefault="00020A1C" w:rsidP="00814143">
            <w:r>
              <w:rPr>
                <w:rFonts w:hint="eastAsia"/>
              </w:rPr>
              <w:t>所在系班级</w:t>
            </w:r>
          </w:p>
        </w:tc>
        <w:tc>
          <w:tcPr>
            <w:tcW w:w="2880" w:type="dxa"/>
          </w:tcPr>
          <w:p w:rsidR="00020A1C" w:rsidRDefault="00020A1C" w:rsidP="00020A1C">
            <w:pPr>
              <w:ind w:firstLineChars="100" w:firstLine="200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软件工程系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班</w:t>
            </w:r>
          </w:p>
        </w:tc>
      </w:tr>
      <w:tr w:rsidR="00020A1C" w:rsidTr="00814143">
        <w:trPr>
          <w:trHeight w:val="351"/>
        </w:trPr>
        <w:tc>
          <w:tcPr>
            <w:tcW w:w="2880" w:type="dxa"/>
          </w:tcPr>
          <w:p w:rsidR="00020A1C" w:rsidRDefault="00020A1C" w:rsidP="00814143">
            <w:r>
              <w:rPr>
                <w:rFonts w:hint="eastAsia"/>
              </w:rPr>
              <w:t>学号姓名</w:t>
            </w:r>
          </w:p>
        </w:tc>
        <w:tc>
          <w:tcPr>
            <w:tcW w:w="2880" w:type="dxa"/>
          </w:tcPr>
          <w:p w:rsidR="00020A1C" w:rsidRDefault="00020A1C" w:rsidP="00020A1C">
            <w:pPr>
              <w:ind w:firstLineChars="200" w:firstLine="400"/>
            </w:pPr>
            <w:r>
              <w:rPr>
                <w:rFonts w:hint="eastAsia"/>
              </w:rPr>
              <w:t xml:space="preserve">04171506 </w:t>
            </w:r>
            <w:r>
              <w:rPr>
                <w:rFonts w:hint="eastAsia"/>
              </w:rPr>
              <w:t>张岐炜</w:t>
            </w:r>
          </w:p>
        </w:tc>
      </w:tr>
      <w:tr w:rsidR="00020A1C" w:rsidTr="00814143">
        <w:trPr>
          <w:trHeight w:val="351"/>
        </w:trPr>
        <w:tc>
          <w:tcPr>
            <w:tcW w:w="2880" w:type="dxa"/>
          </w:tcPr>
          <w:p w:rsidR="00020A1C" w:rsidRDefault="00020A1C" w:rsidP="00814143">
            <w:r>
              <w:rPr>
                <w:rFonts w:hint="eastAsia"/>
              </w:rPr>
              <w:t>指导教师</w:t>
            </w:r>
          </w:p>
        </w:tc>
        <w:tc>
          <w:tcPr>
            <w:tcW w:w="2880" w:type="dxa"/>
          </w:tcPr>
          <w:p w:rsidR="00020A1C" w:rsidRDefault="00020A1C" w:rsidP="00020A1C">
            <w:pPr>
              <w:ind w:firstLineChars="400" w:firstLine="800"/>
            </w:pPr>
            <w:r>
              <w:rPr>
                <w:rFonts w:hint="eastAsia"/>
              </w:rPr>
              <w:t>郭晓燕</w:t>
            </w:r>
          </w:p>
        </w:tc>
      </w:tr>
      <w:tr w:rsidR="00020A1C" w:rsidTr="00814143">
        <w:trPr>
          <w:trHeight w:val="362"/>
        </w:trPr>
        <w:tc>
          <w:tcPr>
            <w:tcW w:w="2880" w:type="dxa"/>
          </w:tcPr>
          <w:p w:rsidR="00020A1C" w:rsidRDefault="00020A1C" w:rsidP="00814143">
            <w:r>
              <w:rPr>
                <w:rFonts w:hint="eastAsia"/>
              </w:rPr>
              <w:t>完成时间</w:t>
            </w:r>
          </w:p>
        </w:tc>
        <w:tc>
          <w:tcPr>
            <w:tcW w:w="2880" w:type="dxa"/>
          </w:tcPr>
          <w:p w:rsidR="00020A1C" w:rsidRDefault="00020A1C" w:rsidP="00020A1C">
            <w:pPr>
              <w:ind w:firstLineChars="300" w:firstLine="60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24 </w:t>
            </w:r>
            <w:r>
              <w:rPr>
                <w:rFonts w:hint="eastAsia"/>
              </w:rPr>
              <w:t>日</w:t>
            </w:r>
          </w:p>
        </w:tc>
      </w:tr>
    </w:tbl>
    <w:p w:rsidR="00020A1C" w:rsidRDefault="00020A1C" w:rsidP="00020A1C"/>
    <w:p w:rsidR="00020A1C" w:rsidRDefault="00020A1C" w:rsidP="00020A1C"/>
    <w:p w:rsidR="00020A1C" w:rsidRDefault="00020A1C" w:rsidP="00020A1C"/>
    <w:p w:rsidR="00020A1C" w:rsidRDefault="00020A1C" w:rsidP="00020A1C"/>
    <w:p w:rsidR="00020A1C" w:rsidRDefault="00020A1C" w:rsidP="00020A1C"/>
    <w:p w:rsidR="00020A1C" w:rsidRDefault="00020A1C" w:rsidP="00020A1C"/>
    <w:p w:rsidR="00020A1C" w:rsidRDefault="00020A1C" w:rsidP="00020A1C"/>
    <w:p w:rsidR="00020A1C" w:rsidRDefault="00020A1C" w:rsidP="00020A1C">
      <w:pPr>
        <w:pStyle w:val="1"/>
      </w:pPr>
    </w:p>
    <w:p w:rsidR="00020A1C" w:rsidRDefault="00020A1C" w:rsidP="00020A1C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>实验题目</w:t>
      </w:r>
    </w:p>
    <w:p w:rsidR="00020A1C" w:rsidRDefault="00020A1C" w:rsidP="00020A1C">
      <w:pPr>
        <w:pStyle w:val="a6"/>
        <w:widowControl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b/>
          <w:bCs/>
          <w:color w:val="000000"/>
          <w:sz w:val="30"/>
          <w:szCs w:val="30"/>
        </w:rPr>
        <w:t xml:space="preserve">  </w:t>
      </w:r>
      <w:r>
        <w:rPr>
          <w:rFonts w:ascii="Times New Roman" w:hAnsi="Times New Roman"/>
          <w:color w:val="000000"/>
        </w:rPr>
        <w:t>上一周做的注册页面也可，验证条件可以自行设定，注册之后根据用户输入情况进行相应的提示。</w:t>
      </w:r>
    </w:p>
    <w:p w:rsidR="00020A1C" w:rsidRPr="00020A1C" w:rsidRDefault="00020A1C" w:rsidP="00020A1C">
      <w:pPr>
        <w:pStyle w:val="1"/>
      </w:pPr>
      <w:r>
        <w:lastRenderedPageBreak/>
        <w:t>二、</w:t>
      </w:r>
      <w:r>
        <w:t xml:space="preserve"> </w:t>
      </w:r>
      <w:r>
        <w:t>分析与设计</w:t>
      </w:r>
      <w:r>
        <w:rPr>
          <w:sz w:val="24"/>
          <w:szCs w:val="24"/>
        </w:rPr>
        <w:t xml:space="preserve"> </w:t>
      </w:r>
    </w:p>
    <w:p w:rsidR="00020A1C" w:rsidRDefault="00020A1C" w:rsidP="00020A1C">
      <w:pPr>
        <w:pStyle w:val="1"/>
      </w:pPr>
      <w:r w:rsidRPr="00020A1C">
        <w:rPr>
          <w:rFonts w:hint="eastAsia"/>
        </w:rPr>
        <w:t>三</w:t>
      </w:r>
      <w:r w:rsidRPr="00020A1C">
        <w:rPr>
          <w:rFonts w:hint="eastAsia"/>
        </w:rPr>
        <w:t>.</w:t>
      </w:r>
      <w:r w:rsidRPr="00020A1C">
        <w:t>关键源码（部分）</w:t>
      </w:r>
    </w:p>
    <w:p w:rsidR="00020A1C" w:rsidRDefault="00020A1C" w:rsidP="00020A1C">
      <w:r>
        <w:rPr>
          <w:noProof/>
        </w:rPr>
        <w:drawing>
          <wp:inline distT="0" distB="0" distL="0" distR="0" wp14:anchorId="7E36D4E4" wp14:editId="3C0ECD0D">
            <wp:extent cx="5274310" cy="304615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1C" w:rsidRPr="00020A1C" w:rsidRDefault="00020A1C" w:rsidP="00020A1C">
      <w:r>
        <w:rPr>
          <w:noProof/>
        </w:rPr>
        <w:drawing>
          <wp:inline distT="0" distB="0" distL="0" distR="0" wp14:anchorId="40B21388" wp14:editId="5718AD2B">
            <wp:extent cx="5274310" cy="23648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7B" w:rsidRDefault="00020A1C" w:rsidP="00020A1C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运行效果图</w:t>
      </w:r>
    </w:p>
    <w:p w:rsidR="00020A1C" w:rsidRDefault="00020A1C" w:rsidP="00020A1C">
      <w:pPr>
        <w:pStyle w:val="1"/>
      </w:pPr>
      <w:bookmarkStart w:id="0" w:name="_GoBack"/>
      <w:bookmarkEnd w:id="0"/>
      <w:r>
        <w:rPr>
          <w:noProof/>
        </w:rPr>
        <w:drawing>
          <wp:inline distT="0" distB="0" distL="114300" distR="114300" wp14:anchorId="449DBD80" wp14:editId="727BAE0A">
            <wp:extent cx="5010150" cy="398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1D" w:rsidRDefault="00C30C1D"/>
    <w:p w:rsidR="00020A1C" w:rsidRDefault="00020A1C">
      <w:r w:rsidRPr="00B15C25">
        <w:rPr>
          <w:noProof/>
        </w:rPr>
        <w:drawing>
          <wp:inline distT="0" distB="0" distL="0" distR="0" wp14:anchorId="2C7A9C97" wp14:editId="76D623B2">
            <wp:extent cx="4909920" cy="2190750"/>
            <wp:effectExtent l="0" t="0" r="5080" b="0"/>
            <wp:docPr id="3" name="图片 3" descr="C:\Users\77176\AppData\Local\Temp\WeChat Files\85d12ed241726470df0939491c33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76\AppData\Local\Temp\WeChat Files\85d12ed241726470df0939491c337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20"/>
                    <a:stretch/>
                  </pic:blipFill>
                  <pic:spPr bwMode="auto">
                    <a:xfrm>
                      <a:off x="0" y="0"/>
                      <a:ext cx="4912535" cy="219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39" w:rsidRDefault="00E56739" w:rsidP="00020A1C">
      <w:r>
        <w:separator/>
      </w:r>
    </w:p>
  </w:endnote>
  <w:endnote w:type="continuationSeparator" w:id="0">
    <w:p w:rsidR="00E56739" w:rsidRDefault="00E56739" w:rsidP="0002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39" w:rsidRDefault="00E56739" w:rsidP="00020A1C">
      <w:r>
        <w:separator/>
      </w:r>
    </w:p>
  </w:footnote>
  <w:footnote w:type="continuationSeparator" w:id="0">
    <w:p w:rsidR="00E56739" w:rsidRDefault="00E56739" w:rsidP="0002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0F0B6"/>
    <w:multiLevelType w:val="singleLevel"/>
    <w:tmpl w:val="9560F0B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DA"/>
    <w:rsid w:val="00020A1C"/>
    <w:rsid w:val="00832A3B"/>
    <w:rsid w:val="0089657B"/>
    <w:rsid w:val="00A755DA"/>
    <w:rsid w:val="00C30C1D"/>
    <w:rsid w:val="00E5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0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0A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A1C"/>
    <w:rPr>
      <w:b/>
      <w:bCs/>
      <w:kern w:val="44"/>
      <w:sz w:val="44"/>
      <w:szCs w:val="44"/>
    </w:rPr>
  </w:style>
  <w:style w:type="paragraph" w:styleId="a6">
    <w:name w:val="Normal (Web)"/>
    <w:basedOn w:val="a"/>
    <w:rsid w:val="00020A1C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7">
    <w:name w:val="Table Grid"/>
    <w:basedOn w:val="a1"/>
    <w:qFormat/>
    <w:rsid w:val="00020A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0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0A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A1C"/>
    <w:rPr>
      <w:b/>
      <w:bCs/>
      <w:kern w:val="44"/>
      <w:sz w:val="44"/>
      <w:szCs w:val="44"/>
    </w:rPr>
  </w:style>
  <w:style w:type="paragraph" w:styleId="a6">
    <w:name w:val="Normal (Web)"/>
    <w:basedOn w:val="a"/>
    <w:rsid w:val="00020A1C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7">
    <w:name w:val="Table Grid"/>
    <w:basedOn w:val="a1"/>
    <w:qFormat/>
    <w:rsid w:val="00020A1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2019-03-25T03:04:00Z</dcterms:created>
  <dcterms:modified xsi:type="dcterms:W3CDTF">2019-03-25T03:05:00Z</dcterms:modified>
</cp:coreProperties>
</file>