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3.24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上一周做的注册页面也可，验证条件可以自行设定，注册之后根据用户输入情况进行相应的提示。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注意：若表单文本框中有输入中文的话，也要能够正常支持。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36"/>
        </w:rPr>
        <w:t>"utf-8"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yourEmail=request.getParameter(</w:t>
      </w:r>
      <w:r>
        <w:rPr>
          <w:rFonts w:hint="eastAsia" w:ascii="Consolas" w:hAnsi="Consolas" w:eastAsia="Consolas"/>
          <w:color w:val="2A00FF"/>
          <w:sz w:val="36"/>
        </w:rPr>
        <w:t>"email"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out.println(</w:t>
      </w:r>
      <w:r>
        <w:rPr>
          <w:rFonts w:hint="eastAsia" w:ascii="Consolas" w:hAnsi="Consolas" w:eastAsia="Consolas"/>
          <w:color w:val="2A00FF"/>
          <w:sz w:val="36"/>
        </w:rPr>
        <w:t>"&lt;p&gt;恭喜你注册成功："</w:t>
      </w:r>
      <w:r>
        <w:rPr>
          <w:rFonts w:hint="eastAsia" w:ascii="Consolas" w:hAnsi="Consolas" w:eastAsia="Consolas"/>
          <w:color w:val="000000"/>
          <w:sz w:val="36"/>
        </w:rPr>
        <w:t>+yourEmail+</w:t>
      </w:r>
      <w:r>
        <w:rPr>
          <w:rFonts w:hint="eastAsia" w:ascii="Consolas" w:hAnsi="Consolas" w:eastAsia="Consolas"/>
          <w:color w:val="2A00FF"/>
          <w:sz w:val="36"/>
        </w:rPr>
        <w:t>"&lt;/p&gt;"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</w:p>
    <w:p>
      <w:pPr>
        <w:rPr>
          <w:rFonts w:hint="eastAsia" w:ascii="Consolas" w:hAnsi="Consolas"/>
          <w:color w:val="008080"/>
          <w:sz w:val="36"/>
          <w:lang w:val="en-US" w:eastAsia="zh-CN"/>
        </w:rPr>
      </w:pPr>
      <w:r>
        <w:rPr>
          <w:rFonts w:hint="eastAsia" w:ascii="Consolas" w:hAnsi="Consolas"/>
          <w:color w:val="008080"/>
          <w:sz w:val="36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&lt;%@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3F7F7F"/>
          <w:sz w:val="36"/>
        </w:rPr>
        <w:t>page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language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"java.util.*"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pageEncoding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"UTF-8"</w:t>
      </w: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String basePath = request.getScheme()+</w:t>
      </w:r>
      <w:r>
        <w:rPr>
          <w:rFonts w:hint="eastAsia" w:ascii="Consolas" w:hAnsi="Consolas" w:eastAsia="Consolas"/>
          <w:color w:val="2A00FF"/>
          <w:sz w:val="36"/>
        </w:rPr>
        <w:t>"://"</w:t>
      </w:r>
      <w:r>
        <w:rPr>
          <w:rFonts w:hint="eastAsia" w:ascii="Consolas" w:hAnsi="Consolas" w:eastAsia="Consolas"/>
          <w:color w:val="000000"/>
          <w:sz w:val="36"/>
        </w:rPr>
        <w:t>+request.getServerName()+</w:t>
      </w:r>
      <w:r>
        <w:rPr>
          <w:rFonts w:hint="eastAsia" w:ascii="Consolas" w:hAnsi="Consolas" w:eastAsia="Consolas"/>
          <w:color w:val="2A00FF"/>
          <w:sz w:val="36"/>
        </w:rPr>
        <w:t>":"</w:t>
      </w:r>
      <w:r>
        <w:rPr>
          <w:rFonts w:hint="eastAsia" w:ascii="Consolas" w:hAnsi="Consolas" w:eastAsia="Consolas"/>
          <w:color w:val="000000"/>
          <w:sz w:val="36"/>
        </w:rPr>
        <w:t>+request.getServerPort()+path+</w:t>
      </w:r>
      <w:r>
        <w:rPr>
          <w:rFonts w:hint="eastAsia" w:ascii="Consolas" w:hAnsi="Consolas" w:eastAsia="Consolas"/>
          <w:color w:val="2A00FF"/>
          <w:sz w:val="36"/>
        </w:rPr>
        <w:t>"/"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&lt;!</w:t>
      </w:r>
      <w:r>
        <w:rPr>
          <w:rFonts w:hint="eastAsia" w:ascii="Consolas" w:hAnsi="Consolas" w:eastAsia="Consolas"/>
          <w:color w:val="3F7F7F"/>
          <w:sz w:val="36"/>
        </w:rPr>
        <w:t>DOCTYPE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HTML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808080"/>
          <w:sz w:val="36"/>
        </w:rPr>
        <w:t>PUBLIC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36"/>
        </w:rPr>
        <w:t>"utf-8"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out.println(</w:t>
      </w:r>
      <w:r>
        <w:rPr>
          <w:rFonts w:hint="eastAsia" w:ascii="Consolas" w:hAnsi="Consolas" w:eastAsia="Consolas"/>
          <w:color w:val="2A00FF"/>
          <w:sz w:val="36"/>
        </w:rPr>
        <w:t>"注册失败"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 w:ascii="Consolas" w:hAnsi="Consolas" w:eastAsia="Consolas"/>
          <w:color w:val="008080"/>
          <w:sz w:val="36"/>
        </w:rPr>
      </w:pPr>
    </w:p>
    <w:p>
      <w:pPr>
        <w:rPr>
          <w:rFonts w:hint="eastAsia" w:ascii="Consolas" w:hAnsi="Consolas"/>
          <w:color w:val="008080"/>
          <w:sz w:val="36"/>
          <w:lang w:val="en-US" w:eastAsia="zh-CN"/>
        </w:rPr>
      </w:pPr>
      <w:r>
        <w:rPr>
          <w:rFonts w:hint="eastAsia" w:ascii="Consolas" w:hAnsi="Consolas"/>
          <w:color w:val="008080"/>
          <w:sz w:val="36"/>
          <w:lang w:val="en-US" w:eastAsia="zh-CN"/>
        </w:rPr>
        <w:t>Register.java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Register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final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SUCCESS_VIEW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2A00FF"/>
          <w:sz w:val="36"/>
        </w:rPr>
        <w:t>"/success.jsp"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final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FAIL_VIEW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2A00FF"/>
          <w:sz w:val="36"/>
        </w:rPr>
        <w:t>"/fail.jsp"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email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"email"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"name"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"pwd"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confirmedPasswd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.getParameter(</w:t>
      </w:r>
      <w:r>
        <w:rPr>
          <w:rFonts w:hint="eastAsia" w:ascii="Consolas" w:hAnsi="Consolas" w:eastAsia="Consolas"/>
          <w:color w:val="2A00FF"/>
          <w:sz w:val="36"/>
        </w:rPr>
        <w:t>"pwd1"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(isInvalidEmail(</w:t>
      </w:r>
      <w:r>
        <w:rPr>
          <w:rFonts w:hint="eastAsia" w:ascii="Consolas" w:hAnsi="Consolas" w:eastAsia="Consolas"/>
          <w:color w:val="6A3E3E"/>
          <w:sz w:val="36"/>
        </w:rPr>
        <w:t>email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0000C0"/>
          <w:sz w:val="36"/>
        </w:rPr>
        <w:t>FAIL_VIEW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0000C0"/>
          <w:sz w:val="36"/>
        </w:rPr>
        <w:t>SUCCESS_VIEW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(isInvalidName(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0000C0"/>
          <w:sz w:val="36"/>
        </w:rPr>
        <w:t>FAIL_VIEW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0000C0"/>
          <w:sz w:val="36"/>
        </w:rPr>
        <w:t>SUCCESS_VIEW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(isInvalidPassword(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6A3E3E"/>
          <w:sz w:val="36"/>
        </w:rPr>
        <w:t>confirmedPasswd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0000C0"/>
          <w:sz w:val="36"/>
        </w:rPr>
        <w:t>FAIL_VIEW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0000C0"/>
          <w:sz w:val="36"/>
        </w:rPr>
        <w:t>SUCCESS_VIEW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>.getRequestDispatcher(</w:t>
      </w:r>
      <w:r>
        <w:rPr>
          <w:rFonts w:hint="eastAsia" w:ascii="Consolas" w:hAnsi="Consolas" w:eastAsia="Consolas"/>
          <w:color w:val="6A3E3E"/>
          <w:sz w:val="36"/>
        </w:rPr>
        <w:t>resultPage</w:t>
      </w:r>
      <w:r>
        <w:rPr>
          <w:rFonts w:hint="eastAsia" w:ascii="Consolas" w:hAnsi="Consolas" w:eastAsia="Consolas"/>
          <w:color w:val="000000"/>
          <w:sz w:val="36"/>
        </w:rPr>
        <w:t>).forward(</w:t>
      </w:r>
      <w:r>
        <w:rPr>
          <w:rFonts w:hint="eastAsia" w:ascii="Consolas" w:hAnsi="Consolas" w:eastAsia="Consolas"/>
          <w:color w:val="6A3E3E"/>
          <w:sz w:val="36"/>
        </w:rPr>
        <w:t>request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6A3E3E"/>
          <w:sz w:val="36"/>
        </w:rPr>
        <w:t>response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isInvalidEmail(String </w:t>
      </w:r>
      <w:r>
        <w:rPr>
          <w:rFonts w:hint="eastAsia" w:ascii="Consolas" w:hAnsi="Consolas" w:eastAsia="Consolas"/>
          <w:color w:val="6A3E3E"/>
          <w:sz w:val="36"/>
        </w:rPr>
        <w:t>email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email</w:t>
      </w:r>
      <w:r>
        <w:rPr>
          <w:rFonts w:hint="eastAsia" w:ascii="Consolas" w:hAnsi="Consolas" w:eastAsia="Consolas"/>
          <w:color w:val="000000"/>
          <w:sz w:val="36"/>
        </w:rPr>
        <w:t>==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 ||!</w:t>
      </w:r>
      <w:r>
        <w:rPr>
          <w:rFonts w:hint="eastAsia" w:ascii="Consolas" w:hAnsi="Consolas" w:eastAsia="Consolas"/>
          <w:color w:val="6A3E3E"/>
          <w:sz w:val="36"/>
        </w:rPr>
        <w:t>email</w:t>
      </w:r>
      <w:r>
        <w:rPr>
          <w:rFonts w:hint="eastAsia" w:ascii="Consolas" w:hAnsi="Consolas" w:eastAsia="Consolas"/>
          <w:color w:val="000000"/>
          <w:sz w:val="36"/>
        </w:rPr>
        <w:t>.matches(</w:t>
      </w:r>
      <w:r>
        <w:rPr>
          <w:rFonts w:hint="eastAsia" w:ascii="Consolas" w:hAnsi="Consolas" w:eastAsia="Consolas"/>
          <w:color w:val="2A00FF"/>
          <w:sz w:val="36"/>
        </w:rPr>
        <w:t>"^[_a-z0-9-]+([.]"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"[_a-z0-9-]+)*@[_a-z0-9-]+([.] [a-z0-9-]+)*$"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isInvalidName(String 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isInvalidPassword(String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 xml:space="preserve">,String </w:t>
      </w:r>
      <w:r>
        <w:rPr>
          <w:rFonts w:hint="eastAsia" w:ascii="Consolas" w:hAnsi="Consolas" w:eastAsia="Consolas"/>
          <w:color w:val="6A3E3E"/>
          <w:sz w:val="36"/>
        </w:rPr>
        <w:t>confirmedPasswd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==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.length()&lt;6||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.length()&gt;16||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!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6A3E3E"/>
          <w:sz w:val="36"/>
        </w:rPr>
        <w:t>confirmedPasswd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rPr>
          <w:rFonts w:hint="default" w:ascii="Consolas" w:hAnsi="Consolas"/>
          <w:color w:val="008080"/>
          <w:sz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1060" cy="4422775"/>
            <wp:effectExtent l="0" t="0" r="2540" b="15875"/>
            <wp:docPr id="1" name="图片 1" descr="15534756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47564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81625" cy="1724025"/>
            <wp:effectExtent l="0" t="0" r="9525" b="9525"/>
            <wp:docPr id="2" name="图片 2" descr="15534756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47567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67375" cy="4067175"/>
            <wp:effectExtent l="0" t="0" r="9525" b="9525"/>
            <wp:docPr id="4" name="图片 4" descr="15534757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347572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05450" cy="1943100"/>
            <wp:effectExtent l="0" t="0" r="0" b="0"/>
            <wp:docPr id="5" name="图片 5" descr="15534757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347574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2B421F1"/>
    <w:rsid w:val="22F223F9"/>
    <w:rsid w:val="2E384DBC"/>
    <w:rsid w:val="463F5A87"/>
    <w:rsid w:val="53D505B1"/>
    <w:rsid w:val="5DEB571B"/>
    <w:rsid w:val="6C2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12</TotalTime>
  <ScaleCrop>false</ScaleCrop>
  <LinksUpToDate>false</LinksUpToDate>
  <CharactersWithSpaces>348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2019-03-25T01:03:00Z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