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440" w:rsidRDefault="007B6440">
      <w:pPr>
        <w:jc w:val="center"/>
        <w:rPr>
          <w:b/>
          <w:sz w:val="72"/>
        </w:rPr>
      </w:pPr>
    </w:p>
    <w:p w:rsidR="007B6440" w:rsidRDefault="007B6440">
      <w:pPr>
        <w:jc w:val="center"/>
        <w:rPr>
          <w:b/>
          <w:sz w:val="72"/>
        </w:rPr>
      </w:pPr>
    </w:p>
    <w:p w:rsidR="007B6440" w:rsidRDefault="001B42C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7B6440" w:rsidRDefault="007B6440">
      <w:pPr>
        <w:jc w:val="center"/>
        <w:rPr>
          <w:b/>
          <w:sz w:val="44"/>
        </w:rPr>
      </w:pPr>
    </w:p>
    <w:p w:rsidR="007B6440" w:rsidRDefault="001B42C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7B6440" w:rsidRDefault="007B6440">
      <w:pPr>
        <w:jc w:val="center"/>
        <w:rPr>
          <w:b/>
          <w:sz w:val="72"/>
        </w:rPr>
      </w:pPr>
    </w:p>
    <w:p w:rsidR="007B6440" w:rsidRDefault="001B42CB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7B6440" w:rsidRDefault="007B6440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7B6440">
        <w:trPr>
          <w:jc w:val="center"/>
        </w:trPr>
        <w:tc>
          <w:tcPr>
            <w:tcW w:w="2340" w:type="dxa"/>
            <w:vAlign w:val="bottom"/>
          </w:tcPr>
          <w:p w:rsidR="007B6440" w:rsidRDefault="001B42C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7B6440" w:rsidRDefault="001B42C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7B6440">
        <w:trPr>
          <w:jc w:val="center"/>
        </w:trPr>
        <w:tc>
          <w:tcPr>
            <w:tcW w:w="2340" w:type="dxa"/>
            <w:vAlign w:val="bottom"/>
          </w:tcPr>
          <w:p w:rsidR="007B6440" w:rsidRDefault="001B42C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7B6440" w:rsidRDefault="001B42C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05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7B6440">
        <w:trPr>
          <w:jc w:val="center"/>
        </w:trPr>
        <w:tc>
          <w:tcPr>
            <w:tcW w:w="2340" w:type="dxa"/>
            <w:vAlign w:val="center"/>
          </w:tcPr>
          <w:p w:rsidR="007B6440" w:rsidRDefault="001B42C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7B6440" w:rsidRDefault="001B42C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04171301</w:t>
            </w:r>
            <w:r>
              <w:rPr>
                <w:rFonts w:hint="eastAsia"/>
                <w:sz w:val="32"/>
              </w:rPr>
              <w:t>周廷睿</w:t>
            </w:r>
          </w:p>
        </w:tc>
      </w:tr>
      <w:tr w:rsidR="007B6440">
        <w:trPr>
          <w:jc w:val="center"/>
        </w:trPr>
        <w:tc>
          <w:tcPr>
            <w:tcW w:w="2340" w:type="dxa"/>
            <w:vAlign w:val="bottom"/>
          </w:tcPr>
          <w:p w:rsidR="007B6440" w:rsidRDefault="001B42C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7B6440" w:rsidRDefault="001B42C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7B6440">
        <w:trPr>
          <w:jc w:val="center"/>
        </w:trPr>
        <w:tc>
          <w:tcPr>
            <w:tcW w:w="2340" w:type="dxa"/>
            <w:vAlign w:val="bottom"/>
          </w:tcPr>
          <w:p w:rsidR="007B6440" w:rsidRDefault="001B42C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7B6440" w:rsidRDefault="001B42C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27</w:t>
            </w:r>
          </w:p>
        </w:tc>
      </w:tr>
    </w:tbl>
    <w:p w:rsidR="007B6440" w:rsidRDefault="007B6440"/>
    <w:p w:rsidR="007B6440" w:rsidRDefault="001B42CB">
      <w:pPr>
        <w:widowControl/>
        <w:jc w:val="left"/>
      </w:pPr>
      <w:r>
        <w:br w:type="page"/>
      </w:r>
    </w:p>
    <w:p w:rsidR="007B6440" w:rsidRDefault="001B42CB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lastRenderedPageBreak/>
        <w:t>实验题目</w:t>
      </w:r>
    </w:p>
    <w:p w:rsidR="007B6440" w:rsidRDefault="001B42CB">
      <w:pPr>
        <w:rPr>
          <w:rFonts w:asciiTheme="minorEastAsia" w:eastAsiaTheme="minorEastAsia" w:hAnsiTheme="minorEastAsia" w:cstheme="minorEastAsia"/>
          <w:sz w:val="24"/>
          <w:szCs w:val="24"/>
        </w:rPr>
      </w:pPr>
      <w:r>
        <w:rPr>
          <w:rFonts w:asciiTheme="minorEastAsia" w:eastAsiaTheme="minorEastAsia" w:hAnsiTheme="minorEastAsia" w:cstheme="minorEastAsia" w:hint="eastAsia"/>
          <w:sz w:val="24"/>
          <w:szCs w:val="24"/>
        </w:rPr>
        <w:t>登录页面，提交用户名、密码及身份</w:t>
      </w:r>
    </w:p>
    <w:p w:rsidR="007B6440" w:rsidRDefault="001B42CB">
      <w:r>
        <w:rPr>
          <w:rFonts w:asciiTheme="minorEastAsia" w:eastAsiaTheme="minorEastAsia" w:hAnsiTheme="minorEastAsia" w:cstheme="minorEastAsia" w:hint="eastAsia"/>
          <w:sz w:val="24"/>
          <w:szCs w:val="24"/>
        </w:rPr>
        <w:t>改写二：比如登录页面除了之前的用户名、密码另外再加上所在专业（计算机、软件工程及网络工程，单选框或下拉列表框皆可），登录成功后根据身份进行跳转，进入对应的页面，页面需显示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****</w:t>
      </w:r>
      <w:r>
        <w:rPr>
          <w:rFonts w:asciiTheme="minorEastAsia" w:eastAsiaTheme="minorEastAsia" w:hAnsiTheme="minorEastAsia" w:cstheme="minorEastAsia" w:hint="eastAsia"/>
          <w:sz w:val="24"/>
          <w:szCs w:val="24"/>
        </w:rPr>
        <w:t>专业学号姓名。登录失败转向失败页面，并进行报错！</w:t>
      </w:r>
    </w:p>
    <w:p w:rsidR="007B6440" w:rsidRDefault="001B42CB">
      <w:pPr>
        <w:pStyle w:val="1"/>
        <w:numPr>
          <w:ilvl w:val="0"/>
          <w:numId w:val="1"/>
        </w:numPr>
        <w:spacing w:line="240" w:lineRule="auto"/>
      </w:pPr>
      <w:r>
        <w:rPr>
          <w:rFonts w:hint="eastAsia"/>
        </w:rPr>
        <w:t>分析与设计</w:t>
      </w:r>
    </w:p>
    <w:p w:rsidR="007B6440" w:rsidRDefault="001B42CB">
      <w:r>
        <w:rPr>
          <w:rFonts w:hint="eastAsia"/>
        </w:rPr>
        <w:t>判断用户输入的字符</w:t>
      </w:r>
      <w:r>
        <w:rPr>
          <w:rFonts w:hint="eastAsia"/>
        </w:rPr>
        <w:t>是否符合条件，符合条件输出相应结果，不符合条件也输出相应结果。</w:t>
      </w:r>
    </w:p>
    <w:p w:rsidR="007B6440" w:rsidRDefault="001B42CB">
      <w:pPr>
        <w:pStyle w:val="1"/>
        <w:numPr>
          <w:ilvl w:val="0"/>
          <w:numId w:val="1"/>
        </w:numPr>
        <w:spacing w:line="240" w:lineRule="auto"/>
      </w:pPr>
      <w:r>
        <w:t>关键源码（部分）</w:t>
      </w:r>
    </w:p>
    <w:p w:rsidR="007B6440" w:rsidRDefault="001B42CB">
      <w:r>
        <w:rPr>
          <w:noProof/>
        </w:rPr>
        <w:drawing>
          <wp:inline distT="0" distB="0" distL="114300" distR="114300">
            <wp:extent cx="5335905" cy="2300605"/>
            <wp:effectExtent l="0" t="0" r="133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40" w:rsidRDefault="007B6440"/>
    <w:p w:rsidR="007B6440" w:rsidRDefault="001B42CB">
      <w:r>
        <w:rPr>
          <w:noProof/>
        </w:rPr>
        <w:lastRenderedPageBreak/>
        <w:drawing>
          <wp:inline distT="0" distB="0" distL="114300" distR="114300">
            <wp:extent cx="4789170" cy="256159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40" w:rsidRDefault="001B42CB">
      <w:pPr>
        <w:pStyle w:val="1"/>
        <w:numPr>
          <w:ilvl w:val="0"/>
          <w:numId w:val="1"/>
        </w:numPr>
        <w:adjustRightInd w:val="0"/>
        <w:snapToGrid w:val="0"/>
        <w:spacing w:line="240" w:lineRule="auto"/>
      </w:pPr>
      <w:r>
        <w:t>运行效果图</w:t>
      </w:r>
    </w:p>
    <w:p w:rsidR="007B6440" w:rsidRDefault="001B42CB">
      <w:r>
        <w:rPr>
          <w:noProof/>
        </w:rPr>
        <w:drawing>
          <wp:inline distT="0" distB="0" distL="114300" distR="114300">
            <wp:extent cx="5937250" cy="1558925"/>
            <wp:effectExtent l="0" t="0" r="635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40" w:rsidRDefault="001B42CB">
      <w:r>
        <w:rPr>
          <w:noProof/>
        </w:rPr>
        <w:drawing>
          <wp:inline distT="0" distB="0" distL="114300" distR="114300">
            <wp:extent cx="5935345" cy="1038860"/>
            <wp:effectExtent l="0" t="0" r="825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440" w:rsidRDefault="001B42CB">
      <w:pPr>
        <w:pStyle w:val="1"/>
      </w:pPr>
      <w:r>
        <w:rPr>
          <w:rFonts w:hint="eastAsia"/>
        </w:rPr>
        <w:t>五、收获与问题</w:t>
      </w:r>
    </w:p>
    <w:p w:rsidR="007B6440" w:rsidRDefault="001B42CB">
      <w:r>
        <w:rPr>
          <w:rFonts w:hint="eastAsia"/>
        </w:rPr>
        <w:t>掌握了解</w:t>
      </w:r>
      <w:r>
        <w:rPr>
          <w:rFonts w:hint="eastAsia"/>
        </w:rPr>
        <w:t>Servlet</w:t>
      </w:r>
      <w:r>
        <w:rPr>
          <w:rFonts w:hint="eastAsia"/>
        </w:rPr>
        <w:t>的写法和</w:t>
      </w:r>
      <w:bookmarkStart w:id="0" w:name="_GoBack"/>
      <w:bookmarkEnd w:id="0"/>
      <w:r>
        <w:rPr>
          <w:rFonts w:hint="eastAsia"/>
        </w:rPr>
        <w:t>运行。</w:t>
      </w:r>
    </w:p>
    <w:sectPr w:rsidR="007B6440">
      <w:headerReference w:type="default" r:id="rId13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B42CB">
      <w:r>
        <w:separator/>
      </w:r>
    </w:p>
  </w:endnote>
  <w:endnote w:type="continuationSeparator" w:id="0">
    <w:p w:rsidR="00000000" w:rsidRDefault="001B4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B42CB">
      <w:r>
        <w:separator/>
      </w:r>
    </w:p>
  </w:footnote>
  <w:footnote w:type="continuationSeparator" w:id="0">
    <w:p w:rsidR="00000000" w:rsidRDefault="001B42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440" w:rsidRDefault="007B644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B42CB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A4E07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C3332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B6440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13EAC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E46F5"/>
    <w:rsid w:val="05AE2CA6"/>
    <w:rsid w:val="0C1D2A35"/>
    <w:rsid w:val="1AC3348C"/>
    <w:rsid w:val="1CC44E4C"/>
    <w:rsid w:val="1E3E7B29"/>
    <w:rsid w:val="249E7A88"/>
    <w:rsid w:val="2B15702D"/>
    <w:rsid w:val="371B58EF"/>
    <w:rsid w:val="42BC0D51"/>
    <w:rsid w:val="481533F8"/>
    <w:rsid w:val="53A604AA"/>
    <w:rsid w:val="554D210E"/>
    <w:rsid w:val="57B9231F"/>
    <w:rsid w:val="5CDC676F"/>
    <w:rsid w:val="63AF5D30"/>
    <w:rsid w:val="63C72378"/>
    <w:rsid w:val="65694AC3"/>
    <w:rsid w:val="6BC11119"/>
    <w:rsid w:val="6E53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</Words>
  <Characters>299</Characters>
  <Application>Microsoft Office Word</Application>
  <DocSecurity>0</DocSecurity>
  <Lines>2</Lines>
  <Paragraphs>1</Paragraphs>
  <ScaleCrop>false</ScaleCrop>
  <Company>Sky123.Org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6</cp:revision>
  <dcterms:created xsi:type="dcterms:W3CDTF">2018-09-09T08:13:00Z</dcterms:created>
  <dcterms:modified xsi:type="dcterms:W3CDTF">2019-04-08T02:54:00Z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