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第四章课后练习3购物车，实现一个购物车应用程序，可以购物，显示购物数量并查看购物车内容。</w:t>
      </w:r>
    </w:p>
    <w:p>
      <w:pPr>
        <w:numPr>
          <w:ilvl w:val="0"/>
          <w:numId w:val="1"/>
        </w:numPr>
        <w:rPr>
          <w:rFonts w:hint="eastAsia" w:ascii="华文宋体" w:hAnsi="华文宋体" w:eastAsia="华文宋体"/>
          <w:sz w:val="30"/>
          <w:szCs w:val="30"/>
          <w:lang w:val="en-US" w:eastAsia="zh-CN"/>
        </w:rPr>
      </w:pPr>
      <w:r>
        <w:rPr>
          <w:rFonts w:hint="eastAsia" w:ascii="华文宋体" w:hAnsi="华文宋体" w:eastAsia="华文宋体"/>
          <w:sz w:val="30"/>
          <w:szCs w:val="30"/>
          <w:lang w:val="en-US" w:eastAsia="zh-CN"/>
        </w:rPr>
        <w:t>Main.jsp登录页面；chart.java保存商品信息；shoplogin.java获取登录信息，对商品进行初始化；book.jsp商品选购页面；bookcount.jsp计算商品总数。</w:t>
      </w:r>
    </w:p>
    <w:p>
      <w:pPr>
        <w:numPr>
          <w:ilvl w:val="0"/>
          <w:numId w:val="1"/>
        </w:numPr>
        <w:rPr>
          <w:rFonts w:hint="eastAsia" w:ascii="华文宋体" w:hAnsi="华文宋体" w:eastAsia="华文宋体"/>
          <w:sz w:val="30"/>
          <w:szCs w:val="30"/>
          <w:lang w:val="en-US" w:eastAsia="zh-CN"/>
        </w:rPr>
      </w:pPr>
      <w:r>
        <w:rPr>
          <w:rFonts w:hint="eastAsia" w:ascii="华文宋体" w:hAnsi="华文宋体" w:eastAsia="华文宋体"/>
          <w:sz w:val="30"/>
          <w:szCs w:val="30"/>
          <w:lang w:val="en-US" w:eastAsia="zh-CN"/>
        </w:rPr>
        <w:t>Main.jsp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&lt;%@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7F7F"/>
          <w:sz w:val="16"/>
          <w:szCs w:val="16"/>
        </w:rPr>
        <w:t>page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language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"java"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"javax.servlet.http.HttpSession"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pageEncoding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"UTF-8"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html</w:t>
      </w:r>
      <w:r>
        <w:rPr>
          <w:rFonts w:hint="eastAsia" w:ascii="Consolas" w:hAnsi="Consolas" w:eastAsia="Consolas"/>
          <w:color w:val="008080"/>
          <w:sz w:val="16"/>
          <w:szCs w:val="16"/>
        </w:rPr>
        <w:t>&gt;&lt;</w:t>
      </w:r>
      <w:r>
        <w:rPr>
          <w:rFonts w:hint="eastAsia" w:ascii="Consolas" w:hAnsi="Consolas" w:eastAsia="Consolas"/>
          <w:color w:val="3F7F7F"/>
          <w:sz w:val="16"/>
          <w:szCs w:val="16"/>
        </w:rPr>
        <w:t>body</w:t>
      </w:r>
      <w:r>
        <w:rPr>
          <w:rFonts w:hint="eastAsia" w:ascii="Consolas" w:hAnsi="Consolas" w:eastAsia="Consolas"/>
          <w:color w:val="008080"/>
          <w:sz w:val="16"/>
          <w:szCs w:val="16"/>
        </w:rPr>
        <w:t>&gt;&lt;</w:t>
      </w:r>
      <w:r>
        <w:rPr>
          <w:rFonts w:hint="eastAsia" w:ascii="Consolas" w:hAnsi="Consolas" w:eastAsia="Consolas"/>
          <w:color w:val="3F7F7F"/>
          <w:sz w:val="16"/>
          <w:szCs w:val="16"/>
        </w:rPr>
        <w:t>font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size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7</w:t>
      </w:r>
      <w:r>
        <w:rPr>
          <w:rFonts w:hint="eastAsia" w:ascii="Consolas" w:hAnsi="Consolas" w:eastAsia="Consolas"/>
          <w:color w:val="008080"/>
          <w:sz w:val="16"/>
          <w:szCs w:val="16"/>
        </w:rPr>
        <w:t>&gt;&lt;/</w:t>
      </w:r>
      <w:r>
        <w:rPr>
          <w:rFonts w:hint="eastAsia" w:ascii="Consolas" w:hAnsi="Consolas" w:eastAsia="Consolas"/>
          <w:color w:val="3F7F7F"/>
          <w:sz w:val="16"/>
          <w:szCs w:val="16"/>
        </w:rPr>
        <w:t>font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p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  <w:r>
        <w:rPr>
          <w:rFonts w:hint="eastAsia" w:ascii="Consolas" w:hAnsi="Consolas" w:eastAsia="Consolas"/>
          <w:color w:val="000000"/>
          <w:sz w:val="16"/>
          <w:szCs w:val="16"/>
        </w:rPr>
        <w:t>请输入用户名进行登录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form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action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"shoplogin.view"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method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post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form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input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type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"text"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"name"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input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type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"submit"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value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"提交"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"submit"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form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String ID=(String)session.getId();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String name=(String)session.getAttribute(</w:t>
      </w:r>
      <w:r>
        <w:rPr>
          <w:rFonts w:hint="eastAsia" w:ascii="Consolas" w:hAnsi="Consolas" w:eastAsia="Consolas"/>
          <w:color w:val="2A00FF"/>
          <w:sz w:val="16"/>
          <w:szCs w:val="16"/>
        </w:rPr>
        <w:t>"customernName"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((name!=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)&amp;&amp;(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.length()&gt;0))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p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  <w:r>
        <w:rPr>
          <w:rFonts w:hint="eastAsia" w:ascii="Consolas" w:hAnsi="Consolas" w:eastAsia="Consolas"/>
          <w:color w:val="000000"/>
          <w:sz w:val="16"/>
          <w:szCs w:val="16"/>
        </w:rPr>
        <w:t>登录成功的ID号</w:t>
      </w:r>
      <w:r>
        <w:rPr>
          <w:rFonts w:hint="eastAsia" w:ascii="Consolas" w:hAnsi="Consolas" w:eastAsia="Consolas"/>
          <w:color w:val="BF5F3F"/>
          <w:sz w:val="16"/>
          <w:szCs w:val="16"/>
        </w:rPr>
        <w:t>&lt;%=</w:t>
      </w:r>
      <w:r>
        <w:rPr>
          <w:rFonts w:hint="eastAsia" w:ascii="Consolas" w:hAnsi="Consolas" w:eastAsia="Consolas"/>
          <w:color w:val="000000"/>
          <w:sz w:val="16"/>
          <w:szCs w:val="16"/>
        </w:rPr>
        <w:t>ID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P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  <w:r>
        <w:rPr>
          <w:rFonts w:hint="eastAsia" w:ascii="Consolas" w:hAnsi="Consolas" w:eastAsia="Consolas"/>
          <w:color w:val="000000"/>
          <w:sz w:val="16"/>
          <w:szCs w:val="16"/>
        </w:rPr>
        <w:t>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a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href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"book.jsp"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  <w:r>
        <w:rPr>
          <w:rFonts w:hint="eastAsia" w:ascii="Consolas" w:hAnsi="Consolas" w:eastAsia="Consolas"/>
          <w:color w:val="000000"/>
          <w:sz w:val="16"/>
          <w:szCs w:val="16"/>
        </w:rPr>
        <w:t>欢迎选购商品</w:t>
      </w: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a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body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html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Book.jsp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&lt;%@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7F7F"/>
          <w:sz w:val="16"/>
          <w:szCs w:val="16"/>
        </w:rPr>
        <w:t>page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language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"java"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"java.util.*"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pageEncoding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"UTF-8"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html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body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ID号</w:t>
      </w:r>
      <w:r>
        <w:rPr>
          <w:rFonts w:hint="eastAsia" w:ascii="Consolas" w:hAnsi="Consolas" w:eastAsia="Consolas"/>
          <w:color w:val="BF5F3F"/>
          <w:sz w:val="16"/>
          <w:szCs w:val="16"/>
        </w:rPr>
        <w:t>&lt;%=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(String)session.getId()  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br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String name=(String)session.getAttribute(</w:t>
      </w:r>
      <w:r>
        <w:rPr>
          <w:rFonts w:hint="eastAsia" w:ascii="Consolas" w:hAnsi="Consolas" w:eastAsia="Consolas"/>
          <w:color w:val="2A00FF"/>
          <w:sz w:val="16"/>
          <w:szCs w:val="16"/>
        </w:rPr>
        <w:t>"customerName"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chart[] charts=(chart[])session.getAttribute(</w:t>
      </w:r>
      <w:r>
        <w:rPr>
          <w:rFonts w:hint="eastAsia" w:ascii="Consolas" w:hAnsi="Consolas" w:eastAsia="Consolas"/>
          <w:color w:val="2A00FF"/>
          <w:sz w:val="16"/>
          <w:szCs w:val="16"/>
        </w:rPr>
        <w:t>"chart"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欢迎你</w:t>
      </w:r>
      <w:r>
        <w:rPr>
          <w:rFonts w:hint="eastAsia" w:ascii="Consolas" w:hAnsi="Consolas" w:eastAsia="Consolas"/>
          <w:color w:val="BF5F3F"/>
          <w:sz w:val="16"/>
          <w:szCs w:val="16"/>
        </w:rPr>
        <w:t>&lt;%=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name 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p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  <w:r>
        <w:rPr>
          <w:rFonts w:hint="eastAsia" w:ascii="Consolas" w:hAnsi="Consolas" w:eastAsia="Consolas"/>
          <w:color w:val="000000"/>
          <w:sz w:val="16"/>
          <w:szCs w:val="16"/>
        </w:rPr>
        <w:t>请选购商品：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  <w:u w:val="single"/>
        </w:rPr>
        <w:t>from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action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"bookcount.do"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method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post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form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BF5F3F"/>
          <w:sz w:val="16"/>
          <w:szCs w:val="1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>(charts!=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for</w:t>
      </w:r>
      <w:r>
        <w:rPr>
          <w:rFonts w:hint="eastAsia" w:ascii="Consolas" w:hAnsi="Consolas" w:eastAsia="Consolas"/>
          <w:color w:val="000000"/>
          <w:sz w:val="16"/>
          <w:szCs w:val="16"/>
        </w:rPr>
        <w:t>(chart chart:charts){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br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input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type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"checkbox"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"choice"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value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color w:val="BF5F3F"/>
          <w:sz w:val="16"/>
          <w:szCs w:val="16"/>
        </w:rPr>
        <w:t>&lt;%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chart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getProductID()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BF5F3F"/>
          <w:sz w:val="16"/>
          <w:szCs w:val="16"/>
        </w:rPr>
        <w:t>&lt;%=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chart.getProductName() </w:t>
      </w:r>
      <w:r>
        <w:rPr>
          <w:rFonts w:hint="eastAsia" w:ascii="Consolas" w:hAnsi="Consolas" w:eastAsia="Consolas"/>
          <w:color w:val="BF5F3F"/>
          <w:sz w:val="16"/>
          <w:szCs w:val="16"/>
          <w:u w:val="single"/>
        </w:rPr>
        <w:t>%</w:t>
      </w:r>
      <w:r>
        <w:rPr>
          <w:rFonts w:hint="eastAsia" w:ascii="Consolas" w:hAnsi="Consolas" w:eastAsia="Consolas"/>
          <w:color w:val="BF5F3F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BF5F3F"/>
          <w:sz w:val="16"/>
          <w:szCs w:val="16"/>
        </w:rPr>
        <w:t>&lt;%=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chart.getProductPrice() 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BF5F3F"/>
          <w:sz w:val="16"/>
          <w:szCs w:val="16"/>
        </w:rPr>
        <w:t>&lt;%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BF5F3F"/>
          <w:sz w:val="16"/>
          <w:szCs w:val="1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input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type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"submit"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value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"提交"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name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"submit"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br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body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16"/>
          <w:szCs w:val="16"/>
        </w:rPr>
      </w:pP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html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numPr>
          <w:numId w:val="0"/>
        </w:numP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Chart.java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class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String 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productID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String 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productName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float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productPrice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</w:rPr>
        <w:t>shopNum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Chart(String id,String name,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double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productID</w:t>
      </w:r>
      <w:r>
        <w:rPr>
          <w:rFonts w:hint="eastAsia" w:ascii="Consolas" w:hAnsi="Consolas" w:eastAsia="Consolas"/>
          <w:color w:val="000000"/>
          <w:sz w:val="16"/>
          <w:szCs w:val="16"/>
        </w:rPr>
        <w:t>=id;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productName</w:t>
      </w:r>
      <w:r>
        <w:rPr>
          <w:rFonts w:hint="eastAsia" w:ascii="Consolas" w:hAnsi="Consolas" w:eastAsia="Consolas"/>
          <w:color w:val="000000"/>
          <w:sz w:val="16"/>
          <w:szCs w:val="16"/>
        </w:rPr>
        <w:t>=name;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productPrice</w:t>
      </w:r>
      <w:r>
        <w:rPr>
          <w:rFonts w:hint="eastAsia" w:ascii="Consolas" w:hAnsi="Consolas" w:eastAsia="Consolas"/>
          <w:color w:val="000000"/>
          <w:sz w:val="16"/>
          <w:szCs w:val="16"/>
        </w:rPr>
        <w:t>=(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float</w:t>
      </w:r>
      <w:r>
        <w:rPr>
          <w:rFonts w:hint="eastAsia" w:ascii="Consolas" w:hAnsi="Consolas" w:eastAsia="Consolas"/>
          <w:color w:val="000000"/>
          <w:sz w:val="16"/>
          <w:szCs w:val="16"/>
        </w:rPr>
        <w:t>)price;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shopNum</w:t>
      </w:r>
      <w:r>
        <w:rPr>
          <w:rFonts w:hint="eastAsia" w:ascii="Consolas" w:hAnsi="Consolas" w:eastAsia="Consolas"/>
          <w:color w:val="000000"/>
          <w:sz w:val="16"/>
          <w:szCs w:val="1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String getProductID(){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productID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setProductID(String productID){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productID</w:t>
      </w:r>
      <w:r>
        <w:rPr>
          <w:rFonts w:hint="eastAsia" w:ascii="Consolas" w:hAnsi="Consolas" w:eastAsia="Consolas"/>
          <w:color w:val="000000"/>
          <w:sz w:val="16"/>
          <w:szCs w:val="16"/>
        </w:rPr>
        <w:t>=productID;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String getProductName(){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productName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setProductName(String productName){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productName</w:t>
      </w:r>
      <w:r>
        <w:rPr>
          <w:rFonts w:hint="eastAsia" w:ascii="Consolas" w:hAnsi="Consolas" w:eastAsia="Consolas"/>
          <w:color w:val="000000"/>
          <w:sz w:val="16"/>
          <w:szCs w:val="16"/>
        </w:rPr>
        <w:t>=productName;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float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getProductPrice(){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productPrice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setProductPrice(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float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productPrice){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productPrice</w:t>
      </w:r>
      <w:r>
        <w:rPr>
          <w:rFonts w:hint="eastAsia" w:ascii="Consolas" w:hAnsi="Consolas" w:eastAsia="Consolas"/>
          <w:color w:val="000000"/>
          <w:sz w:val="16"/>
          <w:szCs w:val="16"/>
        </w:rPr>
        <w:t>=productPrice;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getshopNum(){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</w:rPr>
        <w:t>shopNum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setShopNum(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shopNum){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</w:t>
      </w:r>
      <w:r>
        <w:rPr>
          <w:rFonts w:hint="eastAsia" w:ascii="Consolas" w:hAnsi="Consolas" w:eastAsia="Consolas"/>
          <w:color w:val="0000C0"/>
          <w:sz w:val="16"/>
          <w:szCs w:val="16"/>
        </w:rPr>
        <w:t>shopNum</w:t>
      </w:r>
      <w:r>
        <w:rPr>
          <w:rFonts w:hint="eastAsia" w:ascii="Consolas" w:hAnsi="Consolas" w:eastAsia="Consolas"/>
          <w:color w:val="000000"/>
          <w:sz w:val="16"/>
          <w:szCs w:val="16"/>
        </w:rPr>
        <w:t>=shopNum;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numPr>
          <w:numId w:val="0"/>
        </w:numP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Shoplogin.java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646464"/>
          <w:sz w:val="16"/>
          <w:szCs w:val="16"/>
        </w:rPr>
        <w:t>@WebServlet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color w:val="2A00FF"/>
          <w:sz w:val="16"/>
          <w:szCs w:val="16"/>
        </w:rPr>
        <w:t>"/shop/shoplogin.view"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class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ShopLogin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extends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throws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throws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request.setCharacterEncoding(</w:t>
      </w:r>
      <w:r>
        <w:rPr>
          <w:rFonts w:hint="eastAsia" w:ascii="Consolas" w:hAnsi="Consolas" w:eastAsia="Consolas"/>
          <w:color w:val="2A00FF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String name=request.getParameter(</w:t>
      </w:r>
      <w:r>
        <w:rPr>
          <w:rFonts w:hint="eastAsia" w:ascii="Consolas" w:hAnsi="Consolas" w:eastAsia="Consolas"/>
          <w:color w:val="2A00FF"/>
          <w:sz w:val="16"/>
          <w:szCs w:val="16"/>
        </w:rPr>
        <w:t>"name"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>(name==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name=</w:t>
      </w:r>
      <w:r>
        <w:rPr>
          <w:rFonts w:hint="eastAsia" w:ascii="Consolas" w:hAnsi="Consolas" w:eastAsia="Consolas"/>
          <w:color w:val="2A00FF"/>
          <w:sz w:val="16"/>
          <w:szCs w:val="16"/>
        </w:rPr>
        <w:t>""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response.sendRedirect(</w:t>
      </w:r>
      <w:r>
        <w:rPr>
          <w:rFonts w:hint="eastAsia" w:ascii="Consolas" w:hAnsi="Consolas" w:eastAsia="Consolas"/>
          <w:color w:val="2A00FF"/>
          <w:sz w:val="16"/>
          <w:szCs w:val="16"/>
        </w:rPr>
        <w:t>"main.jsp"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else</w:t>
      </w:r>
      <w:r>
        <w:rPr>
          <w:rFonts w:hint="eastAsia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session.setAttribute(</w:t>
      </w:r>
      <w:r>
        <w:rPr>
          <w:rFonts w:hint="eastAsia" w:ascii="Consolas" w:hAnsi="Consolas" w:eastAsia="Consolas"/>
          <w:color w:val="2A00FF"/>
          <w:sz w:val="16"/>
          <w:szCs w:val="16"/>
        </w:rPr>
        <w:t>"customerName"</w:t>
      </w:r>
      <w:r>
        <w:rPr>
          <w:rFonts w:hint="eastAsia" w:ascii="Consolas" w:hAnsi="Consolas" w:eastAsia="Consolas"/>
          <w:color w:val="000000"/>
          <w:sz w:val="16"/>
          <w:szCs w:val="16"/>
        </w:rPr>
        <w:t>, 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Chart[] chart=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initChart</w:t>
      </w:r>
      <w:r>
        <w:rPr>
          <w:rFonts w:hint="eastAsia" w:ascii="Consolas" w:hAnsi="Consolas" w:eastAsia="Consolas"/>
          <w:color w:val="000000"/>
          <w:sz w:val="16"/>
          <w:szCs w:val="1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session.setAttribute(</w:t>
      </w:r>
      <w:r>
        <w:rPr>
          <w:rFonts w:hint="eastAsia" w:ascii="Consolas" w:hAnsi="Consolas" w:eastAsia="Consolas"/>
          <w:color w:val="2A00FF"/>
          <w:sz w:val="16"/>
          <w:szCs w:val="16"/>
        </w:rPr>
        <w:t>"chart"</w:t>
      </w:r>
      <w:r>
        <w:rPr>
          <w:rFonts w:hint="eastAsia" w:ascii="Consolas" w:hAnsi="Consolas" w:eastAsia="Consolas"/>
          <w:color w:val="000000"/>
          <w:sz w:val="16"/>
          <w:szCs w:val="16"/>
        </w:rPr>
        <w:t>, chart);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response.sendRedirect(</w:t>
      </w:r>
      <w:r>
        <w:rPr>
          <w:rFonts w:hint="eastAsia" w:ascii="Consolas" w:hAnsi="Consolas" w:eastAsia="Consolas"/>
          <w:color w:val="2A00FF"/>
          <w:sz w:val="16"/>
          <w:szCs w:val="16"/>
        </w:rPr>
        <w:t>"book.jsp"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  <w:u w:val="single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 xml:space="preserve"> Chart[]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16"/>
          <w:u w:val="single"/>
        </w:rPr>
        <w:t>initChart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)</w:t>
      </w:r>
      <w:r>
        <w:rPr>
          <w:rFonts w:hint="eastAsia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Chart[] charts=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Chart[3];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Chart</w:t>
      </w:r>
      <w:r>
        <w:rPr>
          <w:rFonts w:hint="eastAsia" w:ascii="Consolas" w:hAnsi="Consolas" w:eastAsia="Consolas"/>
          <w:color w:val="000000"/>
          <w:sz w:val="16"/>
          <w:szCs w:val="16"/>
        </w:rPr>
        <w:t>[0]=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Chart(</w:t>
      </w:r>
      <w:r>
        <w:rPr>
          <w:rFonts w:hint="eastAsia" w:ascii="Consolas" w:hAnsi="Consolas" w:eastAsia="Consolas"/>
          <w:color w:val="2A00FF"/>
          <w:sz w:val="16"/>
          <w:szCs w:val="16"/>
        </w:rPr>
        <w:t>"01"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"servletjsp"</w:t>
      </w:r>
      <w:r>
        <w:rPr>
          <w:rFonts w:hint="eastAsia" w:ascii="Consolas" w:hAnsi="Consolas" w:eastAsia="Consolas"/>
          <w:color w:val="000000"/>
          <w:sz w:val="16"/>
          <w:szCs w:val="16"/>
        </w:rPr>
        <w:t>,25);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Chart</w:t>
      </w:r>
      <w:r>
        <w:rPr>
          <w:rFonts w:hint="eastAsia" w:ascii="Consolas" w:hAnsi="Consolas" w:eastAsia="Consolas"/>
          <w:color w:val="000000"/>
          <w:sz w:val="16"/>
          <w:szCs w:val="16"/>
        </w:rPr>
        <w:t>[1]=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Chart(</w:t>
      </w:r>
      <w:r>
        <w:rPr>
          <w:rFonts w:hint="eastAsia" w:ascii="Consolas" w:hAnsi="Consolas" w:eastAsia="Consolas"/>
          <w:color w:val="2A00FF"/>
          <w:sz w:val="16"/>
          <w:szCs w:val="16"/>
        </w:rPr>
        <w:t>"02"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"技术手册"</w:t>
      </w:r>
      <w:r>
        <w:rPr>
          <w:rFonts w:hint="eastAsia" w:ascii="Consolas" w:hAnsi="Consolas" w:eastAsia="Consolas"/>
          <w:color w:val="000000"/>
          <w:sz w:val="16"/>
          <w:szCs w:val="16"/>
        </w:rPr>
        <w:t>,25);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Chart</w:t>
      </w:r>
      <w:r>
        <w:rPr>
          <w:rFonts w:hint="eastAsia" w:ascii="Consolas" w:hAnsi="Consolas" w:eastAsia="Consolas"/>
          <w:color w:val="000000"/>
          <w:sz w:val="16"/>
          <w:szCs w:val="16"/>
        </w:rPr>
        <w:t>[2]=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Chart(</w:t>
      </w:r>
      <w:r>
        <w:rPr>
          <w:rFonts w:hint="eastAsia" w:ascii="Consolas" w:hAnsi="Consolas" w:eastAsia="Consolas"/>
          <w:color w:val="2A00FF"/>
          <w:sz w:val="16"/>
          <w:szCs w:val="16"/>
        </w:rPr>
        <w:t>"03"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"Jqua"</w:t>
      </w:r>
      <w:r>
        <w:rPr>
          <w:rFonts w:hint="eastAsia" w:ascii="Consolas" w:hAnsi="Consolas" w:eastAsia="Consolas"/>
          <w:color w:val="000000"/>
          <w:sz w:val="16"/>
          <w:szCs w:val="16"/>
        </w:rPr>
        <w:t>,25);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  <w:u w:val="single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 xml:space="preserve"> charts;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numPr>
          <w:numId w:val="0"/>
        </w:numPr>
        <w:rPr>
          <w:rFonts w:hint="default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Bookcount.java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class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BookCount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extends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throws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throws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response.setContentType(</w:t>
      </w:r>
      <w:r>
        <w:rPr>
          <w:rFonts w:hint="eastAsia" w:ascii="Consolas" w:hAnsi="Consolas" w:eastAsia="Consolas"/>
          <w:color w:val="2A00FF"/>
          <w:sz w:val="16"/>
          <w:szCs w:val="16"/>
        </w:rPr>
        <w:t>"text/html,charset=utf-8"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request.setCharacterEncoding(</w:t>
      </w:r>
      <w:r>
        <w:rPr>
          <w:rFonts w:hint="eastAsia" w:ascii="Consolas" w:hAnsi="Consolas" w:eastAsia="Consolas"/>
          <w:color w:val="2A00FF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Chart[] </w:t>
      </w:r>
      <w:r>
        <w:rPr>
          <w:rFonts w:hint="eastAsia" w:ascii="Consolas" w:hAnsi="Consolas" w:eastAsia="Consolas"/>
          <w:color w:val="0000C0"/>
          <w:sz w:val="16"/>
          <w:szCs w:val="16"/>
        </w:rPr>
        <w:t>chartS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(chart[])session.getAttribute(</w:t>
      </w:r>
      <w:r>
        <w:rPr>
          <w:rFonts w:hint="eastAsia" w:ascii="Consolas" w:hAnsi="Consolas" w:eastAsia="Consolas"/>
          <w:color w:val="2A00FF"/>
          <w:sz w:val="16"/>
          <w:szCs w:val="16"/>
          <w:u w:val="single"/>
        </w:rPr>
        <w:t>"chart"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)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String proS[]=request.getParameterValues(</w:t>
      </w:r>
      <w:r>
        <w:rPr>
          <w:rFonts w:hint="eastAsia" w:ascii="Consolas" w:hAnsi="Consolas" w:eastAsia="Consolas"/>
          <w:color w:val="2A00FF"/>
          <w:sz w:val="16"/>
          <w:szCs w:val="16"/>
        </w:rPr>
        <w:t>"choice"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>(proS!=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for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k=0;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k&lt;proS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lenth;</w:t>
      </w:r>
      <w:r>
        <w:rPr>
          <w:rFonts w:hint="eastAsia" w:ascii="Consolas" w:hAnsi="Consolas" w:eastAsia="Consolas"/>
          <w:color w:val="000000"/>
          <w:sz w:val="16"/>
          <w:szCs w:val="16"/>
        </w:rPr>
        <w:t>k++){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id</w:t>
      </w:r>
      <w:r>
        <w:rPr>
          <w:rFonts w:hint="eastAsia" w:ascii="Consolas" w:hAnsi="Consolas" w:eastAsia="Consolas"/>
          <w:color w:val="000000"/>
          <w:sz w:val="16"/>
          <w:szCs w:val="16"/>
        </w:rPr>
        <w:t>=proS[k];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for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i=0;i&lt;chartS.length;i++){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color w:val="000000"/>
          <w:sz w:val="16"/>
          <w:szCs w:val="16"/>
          <w:u w:val="single"/>
        </w:rPr>
        <w:t>id</w:t>
      </w:r>
      <w:r>
        <w:rPr>
          <w:rFonts w:hint="eastAsia" w:ascii="Consolas" w:hAnsi="Consolas" w:eastAsia="Consolas"/>
          <w:color w:val="000000"/>
          <w:sz w:val="16"/>
          <w:szCs w:val="16"/>
        </w:rPr>
        <w:t>.equals(chartS[i].getProductID())){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chartS[i].setShopNum(chartS[i].getshopNum()+1);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break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6"/>
          <w:szCs w:val="16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4运行截图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5除了第一个登录页面的jsp可以实现，其他页面代码功能还没能实现，还是不怎么会对页面的跳转。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6737"/>
    <w:multiLevelType w:val="singleLevel"/>
    <w:tmpl w:val="29C567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Administrator.WIN7-20180415LZ</dc:creator>
  <cp:lastModifiedBy>Administrator</cp:lastModifiedBy>
  <dcterms:modified xsi:type="dcterms:W3CDTF">2019-04-01T03:57:51Z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