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第一次实验内容：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1、页面输入收入，得到相应的缴纳税收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要求：</w:t>
      </w:r>
      <w:r>
        <w:rPr>
          <w:rFonts w:ascii="宋体" w:hAnsi="宋体"/>
          <w:bCs/>
          <w:sz w:val="28"/>
          <w:szCs w:val="28"/>
        </w:rPr>
        <w:t>Jsp</w:t>
      </w:r>
      <w:r>
        <w:rPr>
          <w:rFonts w:hint="eastAsia" w:ascii="宋体" w:hAnsi="宋体"/>
          <w:bCs/>
          <w:sz w:val="28"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 w:val="28"/>
          <w:szCs w:val="28"/>
        </w:rPr>
        <w:t>JavaBean</w:t>
      </w:r>
      <w:r>
        <w:rPr>
          <w:rFonts w:hint="eastAsia" w:ascii="宋体" w:hAnsi="宋体"/>
          <w:bCs/>
          <w:sz w:val="28"/>
          <w:szCs w:val="28"/>
        </w:rPr>
        <w:t>计算税收，并在JSP页面输出结果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计算方法：全月应纳税所得额＝月收入－1600元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级数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全月应纳税所得额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税率%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速算扣除法(元)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1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dr &lt;=500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0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 &lt;dr&lt;=3000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3000 &lt; dr &lt;=5000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4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5000 &lt; dr &lt;=20000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20,000 &lt; dr &lt;=40000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40,000 &lt; dr &lt;=60,000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3375 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7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60,000 &lt; dr &lt;=80,000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35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6375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8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80,000 &lt; dr &lt;=100,000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10375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9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dr &gt;100,000元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15375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如：月收入3000，则（3000-1600）*10%-25=115，因为3000-1600大于500小于2000，所以按10%计算后再扣除速算的部分。</w:t>
      </w:r>
    </w:p>
    <w:p/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Tax.jsp: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language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</w:rPr>
        <w:t>pageEncoding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"test_5.tax_cul"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&lt;!</w:t>
      </w:r>
      <w:r>
        <w:rPr>
          <w:rFonts w:hint="eastAsia" w:ascii="Consolas" w:hAnsi="Consolas" w:eastAsia="Consolas"/>
          <w:color w:val="3F7F7F"/>
          <w:sz w:val="24"/>
        </w:rPr>
        <w:t>DOCTYPE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charset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税收查询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(request.getParameter(</w:t>
      </w:r>
      <w:r>
        <w:rPr>
          <w:rFonts w:hint="eastAsia" w:ascii="Consolas" w:hAnsi="Consolas" w:eastAsia="Consolas"/>
          <w:color w:val="2A00FF"/>
          <w:sz w:val="24"/>
        </w:rPr>
        <w:t>"income"</w:t>
      </w:r>
      <w:r>
        <w:rPr>
          <w:rFonts w:hint="eastAsia" w:ascii="Consolas" w:hAnsi="Consolas" w:eastAsia="Consolas"/>
          <w:color w:val="000000"/>
          <w:sz w:val="24"/>
        </w:rPr>
        <w:t>)!=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income=Integer.parseInt(request.getParameter(</w:t>
      </w:r>
      <w:r>
        <w:rPr>
          <w:rFonts w:hint="eastAsia" w:ascii="Consolas" w:hAnsi="Consolas" w:eastAsia="Consolas"/>
          <w:color w:val="2A00FF"/>
          <w:sz w:val="24"/>
        </w:rPr>
        <w:t>"income"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tax_cul test=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tax_cul(income);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tax=test.Judge();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session.setAttribute(</w:t>
      </w:r>
      <w:r>
        <w:rPr>
          <w:rFonts w:hint="eastAsia" w:ascii="Consolas" w:hAnsi="Consolas" w:eastAsia="Consolas"/>
          <w:color w:val="2A00FF"/>
          <w:sz w:val="24"/>
        </w:rPr>
        <w:t>"tax"</w:t>
      </w:r>
      <w:r>
        <w:rPr>
          <w:rFonts w:hint="eastAsia" w:ascii="Consolas" w:hAnsi="Consolas" w:eastAsia="Consolas"/>
          <w:color w:val="000000"/>
          <w:sz w:val="24"/>
        </w:rPr>
        <w:t>, tax);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"应缴税："</w:t>
      </w:r>
      <w:r>
        <w:rPr>
          <w:rFonts w:hint="eastAsia" w:ascii="Consolas" w:hAnsi="Consolas" w:eastAsia="Consolas"/>
          <w:color w:val="000000"/>
          <w:sz w:val="24"/>
        </w:rPr>
        <w:t>+session.getAttribute(</w:t>
      </w:r>
      <w:r>
        <w:rPr>
          <w:rFonts w:hint="eastAsia" w:ascii="Consolas" w:hAnsi="Consolas" w:eastAsia="Consolas"/>
          <w:color w:val="2A00FF"/>
          <w:sz w:val="24"/>
        </w:rPr>
        <w:t>"tax"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"&lt;br&gt;"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form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action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"tax.jsp"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"income"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placeholder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"在此输入您的收入"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"submit"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"提交"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form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default" w:ascii="Consolas" w:hAnsi="Consolas" w:eastAsia="宋体"/>
          <w:color w:val="008080"/>
          <w:sz w:val="32"/>
          <w:szCs w:val="32"/>
          <w:lang w:val="en-US" w:eastAsia="zh-CN"/>
        </w:rPr>
      </w:pPr>
    </w:p>
    <w:p>
      <w:pPr>
        <w:rPr>
          <w:rFonts w:hint="eastAsia" w:ascii="Consolas" w:hAnsi="Consolas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Tax_cul.java: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package test_5;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java.io.Serializable;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javax.servlet.annotation.WebServlet;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@WebServlet("/tax_cul")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public class tax_cul implements Serializable{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private static final long serialVersionUID = 1L;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private double income=0;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public tax_cul()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super();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    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public tax_cul(int num)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income=num;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public double getIncome()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income;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public void setIncome(double income)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this.income = income;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public double Judge()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double should_tax=income-1600;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if(should_tax&lt;=500)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(double) (should_tax*0.05);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if( 500&lt;should_tax&amp;&amp;should_tax&lt;=3000)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(double) (should_tax*0.1)-25;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if(3000&lt;should_tax&amp;&amp;should_tax&lt;=5000)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(double) (should_tax*0.15)-125;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if( 5000&lt;should_tax&amp;&amp;should_tax&lt;=20000)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(double) (should_tax*0.2)-375;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if(20000&lt;should_tax&amp;&amp;should_tax&lt;=40000)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(double) (should_tax*0.25)-1375;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if(40000&lt;should_tax&amp;&amp;should_tax&lt;=60000)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(double) (should_tax*0.3)-3375;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if(60000&lt;should_tax&amp;&amp;should_tax&lt;=80000)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(double) (should_tax*0.35)-6375;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if(80000&lt;should_tax&amp;&amp;should_tax&lt;100000)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(double) (should_tax*0.4)-10375;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if(100000&lt;should_tax) {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(double) (should_tax*0.45)-15375;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  <w:bookmarkStart w:id="0" w:name="_GoBack"/>
      <w:bookmarkEnd w:id="0"/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3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2019-04-25T15:05:00Z</dcterms:created>
  <dc:creator>白鸽</dc:creator>
  <cp:lastModifiedBy>白鸽</cp:lastModifiedBy>
  <dcterms:modified xsi:type="dcterms:W3CDTF">2019-04-25T15:08:49Z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