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4757E1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757E1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757E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757E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757E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757E1" w:rsidRPr="005D5B60" w:rsidRDefault="004757E1" w:rsidP="004757E1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4757E1" w:rsidRDefault="004757E1" w:rsidP="004757E1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4757E1" w:rsidRPr="005D5B60" w:rsidRDefault="004757E1" w:rsidP="004757E1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4757E1" w:rsidRPr="005D5B60" w:rsidRDefault="004757E1" w:rsidP="004757E1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4757E1" w:rsidRPr="005D5B60" w:rsidRDefault="004757E1" w:rsidP="004757E1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4757E1" w:rsidRPr="005D5B60" w:rsidRDefault="004757E1" w:rsidP="004757E1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4757E1" w:rsidRPr="005D5B60" w:rsidRDefault="004757E1" w:rsidP="004757E1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4757E1" w:rsidRPr="005D5B60" w:rsidRDefault="004757E1" w:rsidP="004757E1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4757E1" w:rsidRPr="005D5B60" w:rsidRDefault="004757E1" w:rsidP="004757E1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4757E1" w:rsidRPr="005D5B60" w:rsidRDefault="004757E1" w:rsidP="004757E1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4757E1" w:rsidRPr="005D5B60" w:rsidRDefault="004757E1" w:rsidP="004757E1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4757E1" w:rsidRPr="004757E1" w:rsidRDefault="004757E1" w:rsidP="004757E1">
      <w:proofErr w:type="spellStart"/>
      <w:r w:rsidRPr="004757E1">
        <w:rPr>
          <w:rFonts w:hint="eastAsia"/>
        </w:rPr>
        <w:t>Jsp</w:t>
      </w:r>
      <w:proofErr w:type="spellEnd"/>
      <w:r w:rsidRPr="004757E1">
        <w:rPr>
          <w:rFonts w:hint="eastAsia"/>
        </w:rPr>
        <w:t>提交收入，显示结果（可一个页面也可两个页面）。编写一个</w:t>
      </w:r>
      <w:r w:rsidRPr="004757E1">
        <w:rPr>
          <w:rFonts w:hint="eastAsia"/>
        </w:rPr>
        <w:t>JavaBean</w:t>
      </w:r>
      <w:r w:rsidRPr="004757E1">
        <w:rPr>
          <w:rFonts w:hint="eastAsia"/>
        </w:rPr>
        <w:t>计算税收，并在</w:t>
      </w:r>
      <w:r w:rsidRPr="004757E1">
        <w:rPr>
          <w:rFonts w:hint="eastAsia"/>
        </w:rPr>
        <w:t>JSP</w:t>
      </w:r>
      <w:r w:rsidRPr="004757E1">
        <w:rPr>
          <w:rFonts w:hint="eastAsia"/>
        </w:rPr>
        <w:t>页面输出结果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70EE8" w:rsidRDefault="004757E1" w:rsidP="00370EE8">
      <w:pPr>
        <w:pStyle w:val="a5"/>
        <w:ind w:firstLine="560"/>
        <w:rPr>
          <w:rFonts w:hint="eastAsia"/>
        </w:rPr>
      </w:pPr>
      <w:proofErr w:type="spellStart"/>
      <w:r>
        <w:t>I</w:t>
      </w:r>
      <w:r>
        <w:rPr>
          <w:rFonts w:hint="eastAsia"/>
        </w:rPr>
        <w:t>nput.jsp</w:t>
      </w:r>
      <w:proofErr w:type="spellEnd"/>
      <w:r>
        <w:rPr>
          <w:rFonts w:hint="eastAsia"/>
        </w:rPr>
        <w:t>: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compute.view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税收计算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请输入月收入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370EE8">
      <w:pPr>
        <w:pStyle w:val="a5"/>
        <w:ind w:firstLine="560"/>
        <w:rPr>
          <w:rFonts w:hint="eastAsia"/>
        </w:rPr>
      </w:pPr>
    </w:p>
    <w:p w:rsidR="004757E1" w:rsidRDefault="004757E1" w:rsidP="00370EE8">
      <w:pPr>
        <w:pStyle w:val="a5"/>
        <w:ind w:firstLine="560"/>
        <w:rPr>
          <w:rFonts w:hint="eastAsia"/>
        </w:rPr>
      </w:pPr>
    </w:p>
    <w:p w:rsidR="004757E1" w:rsidRDefault="004757E1" w:rsidP="00370EE8">
      <w:pPr>
        <w:pStyle w:val="a5"/>
        <w:ind w:firstLine="560"/>
        <w:rPr>
          <w:rFonts w:hint="eastAsia"/>
        </w:rPr>
      </w:pPr>
      <w:proofErr w:type="spellStart"/>
      <w:r>
        <w:t>R</w:t>
      </w:r>
      <w:r>
        <w:rPr>
          <w:rFonts w:hint="eastAsia"/>
        </w:rPr>
        <w:t>esult.jsp</w:t>
      </w:r>
      <w:proofErr w:type="spellEnd"/>
      <w:r>
        <w:rPr>
          <w:rFonts w:hint="eastAsia"/>
        </w:rPr>
        <w:t>: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after = (String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"after"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cc.openhome.</w:t>
      </w:r>
      <w:r w:rsidR="00F31A01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Compute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bean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after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个人应缴纳税收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Bean.getMoney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结果精确到两位小数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返回重新计算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57E1" w:rsidRDefault="004757E1" w:rsidP="00370EE8">
      <w:pPr>
        <w:pStyle w:val="a5"/>
        <w:ind w:firstLine="560"/>
        <w:rPr>
          <w:rFonts w:hint="eastAsia"/>
        </w:rPr>
      </w:pPr>
    </w:p>
    <w:p w:rsidR="004757E1" w:rsidRDefault="004757E1" w:rsidP="00370EE8">
      <w:pPr>
        <w:pStyle w:val="a5"/>
        <w:ind w:firstLine="560"/>
        <w:rPr>
          <w:rFonts w:hint="eastAsia"/>
        </w:rPr>
      </w:pPr>
      <w:r>
        <w:t>C</w:t>
      </w:r>
      <w:r>
        <w:rPr>
          <w:rFonts w:hint="eastAsia"/>
        </w:rPr>
        <w:t>ompute.java:</w:t>
      </w:r>
    </w:p>
    <w:p w:rsidR="004757E1" w:rsidRDefault="004757E1" w:rsidP="00370EE8">
      <w:pPr>
        <w:pStyle w:val="a5"/>
        <w:ind w:firstLine="560"/>
        <w:rPr>
          <w:rFonts w:hint="eastAsia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javax.servlet.http.HttpSession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compute</w:t>
      </w:r>
      <w:proofErr w:type="gramEnd"/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compute.view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Compute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- 1600;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500){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0.05;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3000){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0.1 - 25;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5000){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0.15 - 125;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20000){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0.2 - 375;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40000){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0.25 - 1375;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60000){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0.3 - 3375;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80000){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0.35 - 6375;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100000){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0.4 - 10375;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0.45 -15375;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after1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"%.2f"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after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"after"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after1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result.jsp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requestDispatcher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.forward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757E1" w:rsidRDefault="004757E1" w:rsidP="00370EE8">
      <w:pPr>
        <w:pStyle w:val="a5"/>
        <w:ind w:firstLine="560"/>
        <w:rPr>
          <w:rFonts w:hint="eastAsia"/>
        </w:rPr>
      </w:pPr>
    </w:p>
    <w:p w:rsidR="004757E1" w:rsidRDefault="004757E1" w:rsidP="00370EE8">
      <w:pPr>
        <w:pStyle w:val="a5"/>
        <w:ind w:firstLine="560"/>
        <w:rPr>
          <w:rFonts w:hint="eastAsia"/>
        </w:rPr>
      </w:pPr>
      <w:proofErr w:type="spellStart"/>
      <w:r>
        <w:rPr>
          <w:rFonts w:hint="eastAsia"/>
        </w:rPr>
        <w:t>ComputeBran</w:t>
      </w:r>
      <w:proofErr w:type="spellEnd"/>
      <w:r>
        <w:rPr>
          <w:rFonts w:hint="eastAsia"/>
        </w:rPr>
        <w:t>: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Computebean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Computebean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757E1" w:rsidRDefault="004757E1" w:rsidP="004757E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757E1" w:rsidRDefault="004757E1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4757E1" w:rsidRDefault="004757E1" w:rsidP="004757E1">
      <w:pPr>
        <w:rPr>
          <w:rFonts w:hint="eastAsia"/>
        </w:rPr>
      </w:pPr>
      <w:r>
        <w:rPr>
          <w:noProof/>
        </w:rPr>
        <w:drawing>
          <wp:inline distT="0" distB="0" distL="0" distR="0" wp14:anchorId="11C1F30A" wp14:editId="04E17CF4">
            <wp:extent cx="5486400" cy="31388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E1" w:rsidRDefault="004757E1" w:rsidP="004757E1">
      <w:pPr>
        <w:rPr>
          <w:rFonts w:hint="eastAsia"/>
        </w:rPr>
      </w:pPr>
      <w:r>
        <w:rPr>
          <w:noProof/>
        </w:rPr>
        <w:drawing>
          <wp:inline distT="0" distB="0" distL="0" distR="0" wp14:anchorId="757B79C0" wp14:editId="5D5E1931">
            <wp:extent cx="5486400" cy="19564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E1" w:rsidRPr="004757E1" w:rsidRDefault="004757E1" w:rsidP="004757E1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31209E" w:rsidP="00CF127A">
      <w:pPr>
        <w:ind w:left="420"/>
      </w:pPr>
      <w:proofErr w:type="spellStart"/>
      <w:r>
        <w:t>J</w:t>
      </w:r>
      <w:r>
        <w:rPr>
          <w:rFonts w:hint="eastAsia"/>
        </w:rPr>
        <w:t>sp+javabean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确实能够使思路更加清晰，之后会更加利用</w:t>
      </w:r>
      <w:bookmarkStart w:id="0" w:name="_GoBack"/>
      <w:bookmarkEnd w:id="0"/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AD" w:rsidRDefault="001F70AD" w:rsidP="00A15032">
      <w:r>
        <w:separator/>
      </w:r>
    </w:p>
  </w:endnote>
  <w:endnote w:type="continuationSeparator" w:id="0">
    <w:p w:rsidR="001F70AD" w:rsidRDefault="001F70A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AD" w:rsidRDefault="001F70AD" w:rsidP="00A15032">
      <w:r>
        <w:separator/>
      </w:r>
    </w:p>
  </w:footnote>
  <w:footnote w:type="continuationSeparator" w:id="0">
    <w:p w:rsidR="001F70AD" w:rsidRDefault="001F70A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1F70AD"/>
    <w:rsid w:val="00220934"/>
    <w:rsid w:val="00262F76"/>
    <w:rsid w:val="00265FE0"/>
    <w:rsid w:val="002A4129"/>
    <w:rsid w:val="002F33DD"/>
    <w:rsid w:val="0030168F"/>
    <w:rsid w:val="0030379C"/>
    <w:rsid w:val="0031209E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757E1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1A01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757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757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757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757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635</Words>
  <Characters>3626</Characters>
  <Application>Microsoft Office Word</Application>
  <DocSecurity>0</DocSecurity>
  <Lines>30</Lines>
  <Paragraphs>8</Paragraphs>
  <ScaleCrop>false</ScaleCrop>
  <Company>Sky123.Org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6</cp:revision>
  <dcterms:created xsi:type="dcterms:W3CDTF">2018-09-09T08:13:00Z</dcterms:created>
  <dcterms:modified xsi:type="dcterms:W3CDTF">2019-04-28T15:51:00Z</dcterms:modified>
</cp:coreProperties>
</file>