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5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sz w:val="32"/>
              </w:rPr>
              <w:t>041716</w:t>
            </w:r>
            <w:r>
              <w:rPr>
                <w:rFonts w:hint="eastAsia"/>
                <w:sz w:val="32"/>
              </w:rPr>
              <w:t>0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  <w:lang w:val="en-US" w:eastAsia="zh-CN"/>
              </w:rPr>
              <w:t>孙宇轩</w:t>
            </w:r>
            <w:bookmarkStart w:id="1" w:name="_GoBack"/>
            <w:bookmarkEnd w:id="1"/>
            <w:r>
              <w:rPr>
                <w:sz w:val="3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4</w:t>
            </w:r>
            <w:r>
              <w:rPr>
                <w:rFonts w:hint="eastAsia"/>
                <w:sz w:val="32"/>
              </w:rPr>
              <w:t>月20</w:t>
            </w:r>
          </w:p>
        </w:tc>
      </w:tr>
    </w:tbl>
    <w:p/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实验题目</w:t>
      </w:r>
    </w:p>
    <w:p>
      <w:pPr>
        <w:rPr>
          <w:rFonts w:hint="eastAsia"/>
        </w:rPr>
      </w:pPr>
      <w:r>
        <w:rPr>
          <w:rFonts w:hint="eastAsia"/>
        </w:rPr>
        <w:t>算税</w:t>
      </w:r>
      <w:r>
        <w:t>:</w:t>
      </w:r>
    </w:p>
    <w:p>
      <w:pPr>
        <w:pStyle w:val="2"/>
        <w:numPr>
          <w:ilvl w:val="0"/>
          <w:numId w:val="1"/>
        </w:numPr>
      </w:pPr>
      <w:bookmarkStart w:id="0" w:name="_Hlk6177559"/>
      <w:r>
        <w:rPr>
          <w:rFonts w:hint="eastAsia"/>
        </w:rPr>
        <w:t>关键源码（部分</w:t>
      </w:r>
      <w:bookmarkEnd w:id="0"/>
      <w:r>
        <w:rPr>
          <w:rFonts w:hint="eastAsia"/>
        </w:rPr>
        <w:t>）</w:t>
      </w:r>
    </w:p>
    <w:p>
      <w:pPr>
        <w:rPr>
          <w:rFonts w:ascii="宋体" w:hAnsi="宋体"/>
          <w:color w:val="F4B183" w:themeColor="accent2" w:themeTint="99"/>
          <w:sz w:val="44"/>
          <w:szCs w:val="44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ascii="宋体" w:hAnsi="宋体"/>
          <w:color w:val="F4B183" w:themeColor="accent2" w:themeTint="99"/>
          <w:sz w:val="44"/>
          <w:szCs w:val="44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Ding.java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exam7;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java.io.Serializable;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Cal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implements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Serializable{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income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result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private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getIncome()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income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setIncome(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6A3E3E"/>
          <w:kern w:val="0"/>
          <w:sz w:val="20"/>
        </w:rPr>
        <w:t>income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income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color w:val="6A3E3E"/>
          <w:kern w:val="0"/>
          <w:sz w:val="20"/>
        </w:rPr>
        <w:t>income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Double getDr()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setDr(Double </w:t>
      </w:r>
      <w:r>
        <w:rPr>
          <w:rFonts w:ascii="Consolas" w:hAnsi="Consolas" w:cs="Consolas" w:eastAsiaTheme="minorEastAsia"/>
          <w:color w:val="6A3E3E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color w:val="6A3E3E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Double getResult()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result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setResult(Double </w:t>
      </w:r>
      <w:r>
        <w:rPr>
          <w:rFonts w:ascii="Consolas" w:hAnsi="Consolas" w:cs="Consolas" w:eastAsiaTheme="minorEastAsia"/>
          <w:color w:val="6A3E3E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  <w:u w:val="single"/>
        </w:rPr>
        <w:t>result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color w:val="0000C0"/>
          <w:kern w:val="0"/>
          <w:sz w:val="20"/>
          <w:u w:val="single"/>
        </w:rPr>
        <w:t>result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double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calculate()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=(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income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-1600);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&lt;=500)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result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*0.05;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&gt;500||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&lt;=3000)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result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*0.1)-25;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&gt;3000||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&lt;=5000)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result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*0.15)-125;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&gt;5000||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&lt;=20000)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result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*0.2)-375;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&gt;20000||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&lt;=40000)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result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*0.25)-1375;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&gt;40000||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&lt;=60000)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result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*0.3)-3375;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&gt;60000||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&lt;=80000)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result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*0.35)-6375;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&gt;80000||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&lt;=100000)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result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*0.4)-10375;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&gt;100000)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.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result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=(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dr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*0.45)-15375;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</w:rPr>
        <w:t>return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00C0"/>
          <w:kern w:val="0"/>
          <w:sz w:val="20"/>
        </w:rPr>
        <w:t>result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BF5F3F"/>
          <w:kern w:val="0"/>
          <w:sz w:val="36"/>
          <w:szCs w:val="36"/>
        </w:rPr>
      </w:pPr>
      <w:r>
        <w:rPr>
          <w:rFonts w:ascii="Consolas" w:hAnsi="Consolas" w:cs="Consolas" w:eastAsiaTheme="minorEastAsia"/>
          <w:color w:val="BF5F3F"/>
          <w:kern w:val="0"/>
          <w:sz w:val="36"/>
          <w:szCs w:val="36"/>
        </w:rPr>
        <w:t>Shu1.jsp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&lt;%@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page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language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"java.util.*"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pageEncoding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>String path = request.getContextPath();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>String basePath = request.getScheme()+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"://"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+request.getServerName()+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":"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"/"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&lt;!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DOCTYPE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HTML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808080"/>
          <w:kern w:val="0"/>
          <w:sz w:val="20"/>
        </w:rPr>
        <w:t>PUBLIC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"-//W3C//DTD HTML 4.01 Transitional//EN"&gt;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head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title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税收计算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title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head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 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form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action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"MyJsp1.jsp"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输入收入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input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type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name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"income"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input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type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name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value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"提交"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form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color w:val="F4B183" w:themeColor="accent2" w:themeTint="99"/>
          <w:kern w:val="0"/>
          <w:sz w:val="36"/>
          <w:szCs w:val="36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ascii="Consolas" w:hAnsi="Consolas" w:cs="Consolas" w:eastAsiaTheme="minorEastAsia"/>
          <w:color w:val="F4B183" w:themeColor="accent2" w:themeTint="99"/>
          <w:kern w:val="0"/>
          <w:sz w:val="36"/>
          <w:szCs w:val="36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M</w:t>
      </w:r>
      <w:r>
        <w:rPr>
          <w:rFonts w:hint="eastAsia" w:ascii="Consolas" w:hAnsi="Consolas" w:cs="Consolas" w:eastAsiaTheme="minorEastAsia"/>
          <w:color w:val="F4B183" w:themeColor="accent2" w:themeTint="99"/>
          <w:kern w:val="0"/>
          <w:sz w:val="36"/>
          <w:szCs w:val="36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y</w:t>
      </w:r>
      <w:r>
        <w:rPr>
          <w:rFonts w:ascii="Consolas" w:hAnsi="Consolas" w:cs="Consolas" w:eastAsiaTheme="minorEastAsia"/>
          <w:color w:val="F4B183" w:themeColor="accent2" w:themeTint="99"/>
          <w:kern w:val="0"/>
          <w:sz w:val="36"/>
          <w:szCs w:val="36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J</w:t>
      </w:r>
      <w:r>
        <w:rPr>
          <w:rFonts w:hint="eastAsia" w:ascii="Consolas" w:hAnsi="Consolas" w:cs="Consolas" w:eastAsiaTheme="minorEastAsia"/>
          <w:color w:val="F4B183" w:themeColor="accent2" w:themeTint="99"/>
          <w:kern w:val="0"/>
          <w:sz w:val="36"/>
          <w:szCs w:val="36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sp.</w:t>
      </w:r>
      <w:r>
        <w:rPr>
          <w:rFonts w:ascii="Consolas" w:hAnsi="Consolas" w:cs="Consolas" w:eastAsiaTheme="minorEastAsia"/>
          <w:color w:val="F4B183" w:themeColor="accent2" w:themeTint="99"/>
          <w:kern w:val="0"/>
          <w:sz w:val="36"/>
          <w:szCs w:val="36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jsp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&lt;%@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page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language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"java.util.*"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pageEncoding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>String path = request.getContextPath();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>String basePath = request.getScheme()+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"://"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+request.getServerName()+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":"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+request.getServerPort()+path+</w:t>
      </w:r>
      <w:r>
        <w:rPr>
          <w:rFonts w:ascii="Consolas" w:hAnsi="Consolas" w:cs="Consolas" w:eastAsiaTheme="minorEastAsia"/>
          <w:color w:val="2A00FF"/>
          <w:kern w:val="0"/>
          <w:sz w:val="20"/>
        </w:rPr>
        <w:t>"/"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&lt;!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DOCTYPE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HTML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808080"/>
          <w:kern w:val="0"/>
          <w:sz w:val="20"/>
        </w:rPr>
        <w:t>PUBLIC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"-//W3C//DTD HTML 4.01 Transitional//EN"&gt;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head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base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href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&lt;%=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basePath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title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My JSP 'MyJsp.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jsp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' starting page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title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jsp:useBean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id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"user"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class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"exam7.Cal"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jsp:setProperty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property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"*"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name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"user"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 user.calculate();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jsp:getProperty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property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"result"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name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"user"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/&gt;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ab/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a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href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"S</w:t>
      </w:r>
      <w:r>
        <w:rPr>
          <w:rFonts w:hint="eastAsia"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hu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.jsp"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返回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a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head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 xml:space="preserve">  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pStyle w:val="8"/>
        <w:ind w:left="900" w:firstLine="0" w:firstLineChars="0"/>
      </w:pP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运行效果图</w:t>
      </w:r>
    </w:p>
    <w:p>
      <w:pPr>
        <w:ind w:firstLine="420"/>
      </w:pPr>
      <w:r>
        <w:drawing>
          <wp:inline distT="0" distB="0" distL="0" distR="0">
            <wp:extent cx="2974975" cy="1134110"/>
            <wp:effectExtent l="0" t="0" r="0" b="8890"/>
            <wp:docPr id="4" name="图片 4" descr="C:\Users\BOYUC~1.曹\AppData\Local\Temp\15557429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BOYUC~1.曹\AppData\Local\Temp\155574290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输入10000</w:t>
      </w:r>
    </w:p>
    <w:p>
      <w:pPr>
        <w:ind w:firstLine="420"/>
      </w:pPr>
      <w:r>
        <w:drawing>
          <wp:inline distT="0" distB="0" distL="0" distR="0">
            <wp:extent cx="3087370" cy="1603375"/>
            <wp:effectExtent l="0" t="0" r="0" b="0"/>
            <wp:docPr id="5" name="图片 5" descr="C:\Users\BOYUC~1.曹\AppData\Local\Temp\15557429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BOYUC~1.曹\AppData\Local\Temp\155574292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05"/>
    <w:rsid w:val="00823636"/>
    <w:rsid w:val="00866423"/>
    <w:rsid w:val="008C1793"/>
    <w:rsid w:val="008C2369"/>
    <w:rsid w:val="00932166"/>
    <w:rsid w:val="00945F0B"/>
    <w:rsid w:val="00983EB9"/>
    <w:rsid w:val="009A012E"/>
    <w:rsid w:val="00A44205"/>
    <w:rsid w:val="00AA2D44"/>
    <w:rsid w:val="00AF39BD"/>
    <w:rsid w:val="00B42E7F"/>
    <w:rsid w:val="00C15E84"/>
    <w:rsid w:val="00E04F66"/>
    <w:rsid w:val="00E6623F"/>
    <w:rsid w:val="00EA1196"/>
    <w:rsid w:val="00F40E9B"/>
    <w:rsid w:val="00F61C20"/>
    <w:rsid w:val="00F83FBA"/>
    <w:rsid w:val="00F85C52"/>
    <w:rsid w:val="6411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标题 1 字符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392</Words>
  <Characters>2238</Characters>
  <Lines>18</Lines>
  <Paragraphs>5</Paragraphs>
  <TotalTime>15</TotalTime>
  <ScaleCrop>false</ScaleCrop>
  <LinksUpToDate>false</LinksUpToDate>
  <CharactersWithSpaces>2625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2019-04-14T15:37:00Z</dcterms:created>
  <dc:creator>acer</dc:creator>
  <cp:lastModifiedBy>Enz</cp:lastModifiedBy>
  <dcterms:modified xsi:type="dcterms:W3CDTF">2019-04-29T01:30:43Z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