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16AFB4DE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31690">
        <w:rPr>
          <w:rFonts w:hint="eastAsia"/>
          <w:b/>
          <w:sz w:val="72"/>
        </w:rPr>
        <w:t>七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35EB9402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072BE2">
              <w:rPr>
                <w:rFonts w:hint="eastAsia"/>
                <w:sz w:val="32"/>
              </w:rPr>
              <w:t>级</w:t>
            </w:r>
            <w:r w:rsidR="008E07BD">
              <w:rPr>
                <w:rFonts w:hint="eastAsia"/>
                <w:sz w:val="32"/>
              </w:rPr>
              <w:t>软件工程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1163BA5B" w:rsidR="00494720" w:rsidRPr="009B34D0" w:rsidRDefault="00072B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胡加劲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3D8DD858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31690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C85370">
              <w:rPr>
                <w:rFonts w:hint="eastAsia"/>
                <w:sz w:val="32"/>
              </w:rPr>
              <w:t>1</w:t>
            </w:r>
            <w:r w:rsidR="00631690">
              <w:rPr>
                <w:rFonts w:hint="eastAsia"/>
                <w:sz w:val="32"/>
              </w:rPr>
              <w:t>2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59951706" w14:textId="405710C7" w:rsidR="00A24C99" w:rsidRPr="00A24C99" w:rsidRDefault="008E07BD" w:rsidP="00A24C99">
      <w:pPr>
        <w:pStyle w:val="1"/>
        <w:numPr>
          <w:ilvl w:val="0"/>
          <w:numId w:val="8"/>
        </w:numPr>
        <w:rPr>
          <w:rFonts w:ascii="黑体" w:eastAsia="黑体" w:hAnsi="黑体"/>
          <w:b w:val="0"/>
        </w:rPr>
      </w:pPr>
      <w:r w:rsidRPr="00F32E51">
        <w:rPr>
          <w:rFonts w:ascii="黑体" w:eastAsia="黑体" w:hAnsi="黑体"/>
          <w:b w:val="0"/>
        </w:rPr>
        <w:lastRenderedPageBreak/>
        <w:t>实验题目</w:t>
      </w:r>
    </w:p>
    <w:p w14:paraId="20E42CAB" w14:textId="77777777" w:rsidR="00631690" w:rsidRPr="00631690" w:rsidRDefault="00631690" w:rsidP="00631690">
      <w:pPr>
        <w:spacing w:line="276" w:lineRule="auto"/>
        <w:rPr>
          <w:rFonts w:ascii="黑体" w:eastAsia="黑体" w:hAnsi="黑体"/>
          <w:sz w:val="24"/>
          <w:szCs w:val="24"/>
        </w:rPr>
      </w:pPr>
      <w:r w:rsidRPr="00631690">
        <w:rPr>
          <w:rFonts w:ascii="黑体" w:eastAsia="黑体" w:hAnsi="黑体" w:hint="eastAsia"/>
          <w:sz w:val="24"/>
          <w:szCs w:val="24"/>
        </w:rPr>
        <w:t>实验目标：</w:t>
      </w:r>
    </w:p>
    <w:p w14:paraId="6C9266BF" w14:textId="77777777" w:rsidR="00631690" w:rsidRPr="00631690" w:rsidRDefault="00631690" w:rsidP="00631690">
      <w:pPr>
        <w:spacing w:line="276" w:lineRule="auto"/>
        <w:ind w:firstLineChars="200" w:firstLine="48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sz w:val="24"/>
          <w:szCs w:val="24"/>
        </w:rPr>
        <w:t>熟练掌握JavaBean的编程；</w:t>
      </w:r>
    </w:p>
    <w:p w14:paraId="477CAA4B" w14:textId="77777777" w:rsidR="00631690" w:rsidRPr="00631690" w:rsidRDefault="00631690" w:rsidP="00631690">
      <w:pPr>
        <w:spacing w:line="276" w:lineRule="auto"/>
        <w:ind w:firstLineChars="200" w:firstLine="480"/>
        <w:outlineLvl w:val="0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sz w:val="24"/>
          <w:szCs w:val="24"/>
        </w:rPr>
        <w:t>学习在JSP中如何使用JavaBean。</w:t>
      </w:r>
    </w:p>
    <w:p w14:paraId="149DD14C" w14:textId="77777777" w:rsidR="00631690" w:rsidRPr="00631690" w:rsidRDefault="00631690" w:rsidP="00631690">
      <w:pPr>
        <w:spacing w:line="276" w:lineRule="auto"/>
        <w:rPr>
          <w:rFonts w:ascii="黑体" w:eastAsia="黑体" w:hAnsi="黑体"/>
          <w:sz w:val="24"/>
          <w:szCs w:val="24"/>
        </w:rPr>
      </w:pPr>
      <w:r w:rsidRPr="00631690">
        <w:rPr>
          <w:rFonts w:ascii="黑体" w:eastAsia="黑体" w:hAnsi="黑体" w:hint="eastAsia"/>
          <w:sz w:val="24"/>
          <w:szCs w:val="24"/>
        </w:rPr>
        <w:t>第一次实验内容：</w:t>
      </w:r>
    </w:p>
    <w:p w14:paraId="0573001E" w14:textId="77777777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bCs/>
          <w:sz w:val="24"/>
          <w:szCs w:val="24"/>
        </w:rPr>
        <w:t>1、页面输入收入，得到相应的缴纳税收</w:t>
      </w:r>
    </w:p>
    <w:p w14:paraId="27D83885" w14:textId="77777777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bCs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bCs/>
          <w:sz w:val="24"/>
          <w:szCs w:val="24"/>
        </w:rPr>
        <w:t>要求：</w:t>
      </w:r>
      <w:proofErr w:type="spellStart"/>
      <w:r w:rsidRPr="00631690">
        <w:rPr>
          <w:rFonts w:asciiTheme="minorEastAsia" w:eastAsiaTheme="minorEastAsia" w:hAnsiTheme="minorEastAsia"/>
          <w:bCs/>
          <w:sz w:val="24"/>
          <w:szCs w:val="24"/>
        </w:rPr>
        <w:t>Jsp</w:t>
      </w:r>
      <w:proofErr w:type="spellEnd"/>
      <w:r w:rsidRPr="00631690">
        <w:rPr>
          <w:rFonts w:asciiTheme="minorEastAsia" w:eastAsiaTheme="minorEastAsia" w:hAnsiTheme="minorEastAsia" w:hint="eastAsia"/>
          <w:bCs/>
          <w:sz w:val="24"/>
          <w:szCs w:val="24"/>
        </w:rPr>
        <w:t>提交收入，显示结果（可一个页面也可两个页面）。编写一个</w:t>
      </w:r>
      <w:r w:rsidRPr="00631690">
        <w:rPr>
          <w:rFonts w:asciiTheme="minorEastAsia" w:eastAsiaTheme="minorEastAsia" w:hAnsiTheme="minorEastAsia"/>
          <w:bCs/>
          <w:sz w:val="24"/>
          <w:szCs w:val="24"/>
        </w:rPr>
        <w:t>JavaBean</w:t>
      </w:r>
      <w:r w:rsidRPr="00631690">
        <w:rPr>
          <w:rFonts w:asciiTheme="minorEastAsia" w:eastAsiaTheme="minorEastAsia" w:hAnsiTheme="minorEastAsia" w:hint="eastAsia"/>
          <w:bCs/>
          <w:sz w:val="24"/>
          <w:szCs w:val="24"/>
        </w:rPr>
        <w:t>计算税收，并在JSP页面输出结果</w:t>
      </w:r>
    </w:p>
    <w:p w14:paraId="2CFD13F2" w14:textId="77777777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sz w:val="24"/>
          <w:szCs w:val="24"/>
        </w:rPr>
        <w:t>计算方法：全月应纳税所得额＝月收入－1600元</w:t>
      </w:r>
    </w:p>
    <w:p w14:paraId="03F2E54A" w14:textId="1933AB9C" w:rsidR="00631690" w:rsidRPr="00631690" w:rsidRDefault="00631690" w:rsidP="00631690">
      <w:pPr>
        <w:spacing w:line="276" w:lineRule="auto"/>
        <w:ind w:left="420" w:hanging="420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sz w:val="24"/>
          <w:szCs w:val="24"/>
        </w:rPr>
        <w:t xml:space="preserve">级数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>全月应纳税所得额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税率%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速算扣除法(元)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br/>
        <w:t xml:space="preserve">1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="008B27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631690">
        <w:rPr>
          <w:rFonts w:asciiTheme="minorEastAsia" w:eastAsiaTheme="minorEastAsia" w:hAnsiTheme="minorEastAsia" w:hint="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 w:hint="eastAsia"/>
          <w:sz w:val="24"/>
          <w:szCs w:val="24"/>
        </w:rPr>
        <w:t xml:space="preserve"> &lt;=500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>5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0 </w:t>
      </w:r>
    </w:p>
    <w:p w14:paraId="1852E81B" w14:textId="5A98ABAA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2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 500 &lt;</w:t>
      </w:r>
      <w:proofErr w:type="spellStart"/>
      <w:r w:rsidRPr="00631690">
        <w:rPr>
          <w:rFonts w:asciiTheme="minorEastAsia" w:eastAsiaTheme="minorEastAsia" w:hAnsiTheme="minor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/>
          <w:sz w:val="24"/>
          <w:szCs w:val="24"/>
        </w:rPr>
        <w:t>&lt;=3000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10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25 </w:t>
      </w:r>
    </w:p>
    <w:p w14:paraId="3F9F0B55" w14:textId="77777777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3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 3000 &lt; </w:t>
      </w:r>
      <w:proofErr w:type="spellStart"/>
      <w:r w:rsidRPr="00631690">
        <w:rPr>
          <w:rFonts w:asciiTheme="minorEastAsia" w:eastAsiaTheme="minorEastAsia" w:hAnsiTheme="minor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/>
          <w:sz w:val="24"/>
          <w:szCs w:val="24"/>
        </w:rPr>
        <w:t xml:space="preserve"> &lt;=5000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 xml:space="preserve">15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125 </w:t>
      </w:r>
    </w:p>
    <w:p w14:paraId="53828635" w14:textId="5968B9CC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4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 5000 &lt; </w:t>
      </w:r>
      <w:proofErr w:type="spellStart"/>
      <w:r w:rsidRPr="00631690">
        <w:rPr>
          <w:rFonts w:asciiTheme="minorEastAsia" w:eastAsiaTheme="minorEastAsia" w:hAnsiTheme="minor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/>
          <w:sz w:val="24"/>
          <w:szCs w:val="24"/>
        </w:rPr>
        <w:t xml:space="preserve"> &lt;=20000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>20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375 </w:t>
      </w:r>
    </w:p>
    <w:p w14:paraId="51638049" w14:textId="77777777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5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 20,000 &lt; </w:t>
      </w:r>
      <w:proofErr w:type="spellStart"/>
      <w:r w:rsidRPr="00631690">
        <w:rPr>
          <w:rFonts w:asciiTheme="minorEastAsia" w:eastAsiaTheme="minorEastAsia" w:hAnsiTheme="minor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/>
          <w:sz w:val="24"/>
          <w:szCs w:val="24"/>
        </w:rPr>
        <w:t xml:space="preserve"> &lt;=40000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25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1375 </w:t>
      </w:r>
    </w:p>
    <w:p w14:paraId="713D52F9" w14:textId="77777777" w:rsidR="00631690" w:rsidRP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/>
          <w:sz w:val="24"/>
          <w:szCs w:val="24"/>
        </w:rPr>
        <w:tab/>
        <w:t>6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 40,000 &lt; </w:t>
      </w:r>
      <w:proofErr w:type="spellStart"/>
      <w:r w:rsidRPr="00631690">
        <w:rPr>
          <w:rFonts w:asciiTheme="minorEastAsia" w:eastAsiaTheme="minorEastAsia" w:hAnsiTheme="minor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/>
          <w:sz w:val="24"/>
          <w:szCs w:val="24"/>
        </w:rPr>
        <w:t xml:space="preserve"> &lt;=60,000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30 </w:t>
      </w:r>
      <w:r w:rsidRPr="00631690">
        <w:rPr>
          <w:rFonts w:asciiTheme="minorEastAsia" w:eastAsiaTheme="minorEastAsia" w:hAnsiTheme="minorEastAsia"/>
          <w:sz w:val="24"/>
          <w:szCs w:val="24"/>
        </w:rPr>
        <w:tab/>
      </w:r>
      <w:r w:rsidRPr="00631690">
        <w:rPr>
          <w:rFonts w:asciiTheme="minorEastAsia" w:eastAsiaTheme="minorEastAsia" w:hAnsiTheme="minorEastAsia"/>
          <w:sz w:val="24"/>
          <w:szCs w:val="24"/>
        </w:rPr>
        <w:tab/>
        <w:t xml:space="preserve">3375 </w:t>
      </w:r>
    </w:p>
    <w:p w14:paraId="58A50E38" w14:textId="21AC9B1B" w:rsidR="00631690" w:rsidRPr="00631690" w:rsidRDefault="00631690" w:rsidP="00631690">
      <w:pPr>
        <w:spacing w:line="276" w:lineRule="auto"/>
        <w:ind w:left="420" w:hanging="420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7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 60,000 &lt; </w:t>
      </w:r>
      <w:proofErr w:type="spellStart"/>
      <w:r w:rsidRPr="00631690">
        <w:rPr>
          <w:rFonts w:asciiTheme="minorEastAsia" w:eastAsiaTheme="minorEastAsia" w:hAnsiTheme="minorEastAsia" w:hint="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 w:hint="eastAsia"/>
          <w:sz w:val="24"/>
          <w:szCs w:val="24"/>
        </w:rPr>
        <w:t xml:space="preserve"> &lt;=80,000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35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6375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br/>
        <w:t xml:space="preserve">8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 80,000 &lt; </w:t>
      </w:r>
      <w:proofErr w:type="spellStart"/>
      <w:r w:rsidRPr="00631690">
        <w:rPr>
          <w:rFonts w:asciiTheme="minorEastAsia" w:eastAsiaTheme="minorEastAsia" w:hAnsiTheme="minorEastAsia" w:hint="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 w:hint="eastAsia"/>
          <w:sz w:val="24"/>
          <w:szCs w:val="24"/>
        </w:rPr>
        <w:t xml:space="preserve"> &lt;=100,000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40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10375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br/>
        <w:t xml:space="preserve">9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 </w:t>
      </w:r>
      <w:proofErr w:type="spellStart"/>
      <w:r w:rsidRPr="00631690">
        <w:rPr>
          <w:rFonts w:asciiTheme="minorEastAsia" w:eastAsiaTheme="minorEastAsia" w:hAnsiTheme="minorEastAsia" w:hint="eastAsia"/>
          <w:sz w:val="24"/>
          <w:szCs w:val="24"/>
        </w:rPr>
        <w:t>dr</w:t>
      </w:r>
      <w:proofErr w:type="spellEnd"/>
      <w:r w:rsidRPr="00631690">
        <w:rPr>
          <w:rFonts w:asciiTheme="minorEastAsia" w:eastAsiaTheme="minorEastAsia" w:hAnsiTheme="minorEastAsia" w:hint="eastAsia"/>
          <w:sz w:val="24"/>
          <w:szCs w:val="24"/>
        </w:rPr>
        <w:t xml:space="preserve"> &gt;100,000元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45 </w:t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631690">
        <w:rPr>
          <w:rFonts w:asciiTheme="minorEastAsia" w:eastAsiaTheme="minorEastAsia" w:hAnsiTheme="minorEastAsia" w:hint="eastAsia"/>
          <w:sz w:val="24"/>
          <w:szCs w:val="24"/>
        </w:rPr>
        <w:tab/>
        <w:t xml:space="preserve">15375 </w:t>
      </w:r>
    </w:p>
    <w:p w14:paraId="4F1F6C9C" w14:textId="25BE1148" w:rsidR="00631690" w:rsidRDefault="00631690" w:rsidP="00631690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631690">
        <w:rPr>
          <w:rFonts w:asciiTheme="minorEastAsia" w:eastAsiaTheme="minorEastAsia" w:hAnsiTheme="minorEastAsia" w:hint="eastAsia"/>
          <w:sz w:val="24"/>
          <w:szCs w:val="24"/>
        </w:rPr>
        <w:t>如：月收入3000，则（3000-1600）*10%-25=115，因为3000-1600大于500小于2000，所以按10%计算后再扣除速算的部分。</w:t>
      </w:r>
    </w:p>
    <w:p w14:paraId="36A3E7A4" w14:textId="76F2FB7F" w:rsidR="00A24C99" w:rsidRPr="00A24C99" w:rsidRDefault="00A24C99" w:rsidP="00A24C99">
      <w:pPr>
        <w:pStyle w:val="1"/>
        <w:numPr>
          <w:ilvl w:val="0"/>
          <w:numId w:val="8"/>
        </w:numPr>
        <w:spacing w:line="576" w:lineRule="auto"/>
        <w:rPr>
          <w:rFonts w:ascii="黑体" w:eastAsia="黑体" w:hAnsi="黑体"/>
          <w:b w:val="0"/>
        </w:rPr>
      </w:pPr>
      <w:r w:rsidRPr="00A24C99">
        <w:rPr>
          <w:rFonts w:ascii="黑体" w:eastAsia="黑体" w:hAnsi="黑体" w:hint="eastAsia"/>
          <w:b w:val="0"/>
        </w:rPr>
        <w:t>分析与设计</w:t>
      </w:r>
    </w:p>
    <w:p w14:paraId="07A9BD11" w14:textId="2EF7EF08" w:rsidR="00A24C99" w:rsidRPr="00631690" w:rsidRDefault="00A24C99" w:rsidP="00A24C99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先建立两个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文件，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input.</w:t>
      </w:r>
      <w:r>
        <w:rPr>
          <w:rFonts w:asciiTheme="minorEastAsia" w:eastAsiaTheme="minorEastAsia" w:hAnsiTheme="minorEastAsia"/>
          <w:sz w:val="24"/>
          <w:szCs w:val="24"/>
        </w:rPr>
        <w:t>jsp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output</w:t>
      </w:r>
      <w:r>
        <w:rPr>
          <w:rFonts w:asciiTheme="minorEastAsia" w:eastAsiaTheme="minorEastAsia" w:hAnsiTheme="minorEastAsia"/>
          <w:sz w:val="24"/>
          <w:szCs w:val="24"/>
        </w:rPr>
        <w:t>.jsp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用来进行显示数据的输入和输出。再建立两个包test</w:t>
      </w:r>
      <w:r>
        <w:rPr>
          <w:rFonts w:asciiTheme="minorEastAsia" w:eastAsiaTheme="minorEastAsia" w:hAnsiTheme="minorEastAsia"/>
          <w:sz w:val="24"/>
          <w:szCs w:val="24"/>
        </w:rPr>
        <w:t>7.bean</w:t>
      </w:r>
      <w:r>
        <w:rPr>
          <w:rFonts w:asciiTheme="minorEastAsia" w:eastAsiaTheme="minorEastAsia" w:hAnsiTheme="minorEastAsia" w:hint="eastAsia"/>
          <w:sz w:val="24"/>
          <w:szCs w:val="24"/>
        </w:rPr>
        <w:t>和test7.servlet分别存放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javabean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（tax.</w:t>
      </w:r>
      <w:r>
        <w:rPr>
          <w:rFonts w:asciiTheme="minorEastAsia" w:eastAsiaTheme="minorEastAsia" w:hAnsiTheme="minorEastAsia"/>
          <w:sz w:val="24"/>
          <w:szCs w:val="24"/>
        </w:rPr>
        <w:t>java</w:t>
      </w:r>
      <w:r>
        <w:rPr>
          <w:rFonts w:asciiTheme="minorEastAsia" w:eastAsiaTheme="minorEastAsia" w:hAnsiTheme="minorEastAsia" w:hint="eastAsia"/>
          <w:sz w:val="24"/>
          <w:szCs w:val="24"/>
        </w:rPr>
        <w:t>）文件和servlet（test7servlet</w:t>
      </w:r>
      <w:r>
        <w:rPr>
          <w:rFonts w:asciiTheme="minorEastAsia" w:eastAsiaTheme="minorEastAsia" w:hAnsiTheme="minorEastAsia"/>
          <w:sz w:val="24"/>
          <w:szCs w:val="24"/>
        </w:rPr>
        <w:t>.java</w:t>
      </w:r>
      <w:r>
        <w:rPr>
          <w:rFonts w:asciiTheme="minorEastAsia" w:eastAsiaTheme="minorEastAsia" w:hAnsiTheme="minorEastAsia" w:hint="eastAsia"/>
          <w:sz w:val="24"/>
          <w:szCs w:val="24"/>
        </w:rPr>
        <w:t>）文件。</w:t>
      </w:r>
      <w:r>
        <w:rPr>
          <w:rFonts w:asciiTheme="minorEastAsia" w:eastAsiaTheme="minorEastAsia" w:hAnsiTheme="minorEastAsia"/>
          <w:sz w:val="24"/>
          <w:szCs w:val="24"/>
        </w:rPr>
        <w:t>tax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java</w:t>
      </w:r>
      <w:r>
        <w:rPr>
          <w:rFonts w:asciiTheme="minorEastAsia" w:eastAsiaTheme="minorEastAsia" w:hAnsiTheme="minorEastAsia" w:hint="eastAsia"/>
          <w:sz w:val="24"/>
          <w:szCs w:val="24"/>
        </w:rPr>
        <w:t>用来存放计算和调用方法，test7servlet.java用来进行数据传输和跳转重定向页面。</w:t>
      </w:r>
    </w:p>
    <w:p w14:paraId="49F9345C" w14:textId="641C855D" w:rsidR="00631690" w:rsidRPr="00F32E51" w:rsidRDefault="00A24C99" w:rsidP="00033545">
      <w:pPr>
        <w:pStyle w:val="1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三</w:t>
      </w:r>
      <w:r w:rsidR="00033545" w:rsidRPr="00F32E51">
        <w:rPr>
          <w:rFonts w:ascii="黑体" w:eastAsia="黑体" w:hAnsi="黑体" w:hint="eastAsia"/>
          <w:b w:val="0"/>
        </w:rPr>
        <w:t>．关键代码</w:t>
      </w:r>
    </w:p>
    <w:p w14:paraId="4EF21304" w14:textId="4B07005A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spellStart"/>
      <w:r>
        <w:rPr>
          <w:rFonts w:ascii="Consolas" w:eastAsiaTheme="minorEastAsia" w:hAnsi="Consolas" w:cs="Consolas" w:hint="eastAsia"/>
          <w:color w:val="BF5F3F"/>
          <w:kern w:val="0"/>
          <w:sz w:val="20"/>
        </w:rPr>
        <w:t>input.jsp</w:t>
      </w:r>
      <w:proofErr w:type="spellEnd"/>
    </w:p>
    <w:p w14:paraId="36EE5B45" w14:textId="5B9A711B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1303DCE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62BFFC93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meta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"Content-Type"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7A496D3D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F0B531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66418B4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计算您的全月应纳税所得额度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9148DA2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48A23F7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"white"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292A9B2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/servlet/test7servlet"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F851250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请输入您的月收入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14:paraId="2F1C829F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3CBD577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C92FE9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A3FFD3F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A88AA9" w14:textId="51FFA52D" w:rsidR="00631690" w:rsidRPr="003C036C" w:rsidRDefault="00631690" w:rsidP="003C036C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BAF9650" w14:textId="054FE0E4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spellStart"/>
      <w:r>
        <w:rPr>
          <w:rFonts w:ascii="Consolas" w:eastAsiaTheme="minorEastAsia" w:hAnsi="Consolas" w:cs="Consolas" w:hint="eastAsia"/>
          <w:color w:val="BF5F3F"/>
          <w:kern w:val="0"/>
          <w:sz w:val="20"/>
        </w:rPr>
        <w:t>output.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jsp</w:t>
      </w:r>
      <w:proofErr w:type="spellEnd"/>
    </w:p>
    <w:p w14:paraId="74CC7FD1" w14:textId="5DDC68DC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45064F1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 xml:space="preserve">&lt;%@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"com.test7.bean.tax"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B3D60AB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 xml:space="preserve">PUBLIC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CB2684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meta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"Content-Type"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63570B7C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D608DF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C32B7CA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计算您的全月应纳税所得额度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0C1744E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97CFD1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30C6BF3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964030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tax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(tax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5295578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您的全月应纳税所得额为：</w:t>
      </w:r>
    </w:p>
    <w:p w14:paraId="3DC0A2E0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Tax.getTax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</w:t>
      </w:r>
    </w:p>
    <w:p w14:paraId="223553C1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748C65" w14:textId="577095EC" w:rsidR="00631690" w:rsidRDefault="00631690" w:rsidP="00631690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0860016" w14:textId="6F35A39D" w:rsidR="00631690" w:rsidRPr="003C036C" w:rsidRDefault="003C036C" w:rsidP="003C03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3C036C">
        <w:rPr>
          <w:rFonts w:ascii="Consolas" w:eastAsiaTheme="minorEastAsia" w:hAnsi="Consolas" w:cs="Consolas" w:hint="eastAsia"/>
          <w:color w:val="BF5F3F"/>
          <w:kern w:val="0"/>
          <w:sz w:val="20"/>
        </w:rPr>
        <w:t>t</w:t>
      </w:r>
      <w:r w:rsidR="00631690" w:rsidRPr="003C036C">
        <w:rPr>
          <w:rFonts w:ascii="Consolas" w:eastAsiaTheme="minorEastAsia" w:hAnsi="Consolas" w:cs="Consolas"/>
          <w:color w:val="BF5F3F"/>
          <w:kern w:val="0"/>
          <w:sz w:val="20"/>
        </w:rPr>
        <w:t xml:space="preserve">ax.java </w:t>
      </w:r>
      <w:r w:rsidR="00631690" w:rsidRPr="003C036C">
        <w:rPr>
          <w:rFonts w:ascii="Consolas" w:eastAsiaTheme="minorEastAsia" w:hAnsi="Consolas" w:cs="Consolas" w:hint="eastAsia"/>
          <w:color w:val="BF5F3F"/>
          <w:kern w:val="0"/>
          <w:sz w:val="20"/>
        </w:rPr>
        <w:t>(</w:t>
      </w:r>
      <w:proofErr w:type="spellStart"/>
      <w:r w:rsidR="00631690" w:rsidRPr="003C036C">
        <w:rPr>
          <w:rFonts w:ascii="Consolas" w:eastAsiaTheme="minorEastAsia" w:hAnsi="Consolas" w:cs="Consolas"/>
          <w:color w:val="BF5F3F"/>
          <w:kern w:val="0"/>
          <w:sz w:val="20"/>
        </w:rPr>
        <w:t>javabean</w:t>
      </w:r>
      <w:proofErr w:type="spellEnd"/>
      <w:r w:rsidR="00631690" w:rsidRPr="003C036C">
        <w:rPr>
          <w:rFonts w:ascii="Consolas" w:eastAsiaTheme="minorEastAsia" w:hAnsi="Consolas" w:cs="Consolas"/>
          <w:color w:val="BF5F3F"/>
          <w:kern w:val="0"/>
          <w:sz w:val="20"/>
        </w:rPr>
        <w:t>)</w:t>
      </w:r>
    </w:p>
    <w:p w14:paraId="1CCC006C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com.test7.bean;</w:t>
      </w:r>
    </w:p>
    <w:p w14:paraId="5938DF6A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 {</w:t>
      </w:r>
    </w:p>
    <w:p w14:paraId="75DFCE7B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60130E2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6BD0CAB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D9BC94B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14:paraId="0C8645E6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6344194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6DC48701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277C3311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2BFD6D6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 </w:t>
      </w:r>
    </w:p>
    <w:p w14:paraId="74A1AA67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14:paraId="79132960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F2740BB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4FEB45B0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0FDD3F3E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5CFD9E2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01E67AF6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207EA44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04B2DD58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CE22AA4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&lt;=1600)</w:t>
      </w:r>
    </w:p>
    <w:p w14:paraId="6B8AB832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14:paraId="43C9485B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&lt;=2100)</w:t>
      </w:r>
    </w:p>
    <w:p w14:paraId="1BE99E02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-1600)*0.05f;</w:t>
      </w:r>
    </w:p>
    <w:p w14:paraId="6C5F691F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&gt;2100&amp;&amp;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&lt;=4600)</w:t>
      </w:r>
    </w:p>
    <w:p w14:paraId="2350C58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-1600)*0.1f)-25;</w:t>
      </w:r>
    </w:p>
    <w:p w14:paraId="6CB65183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&gt;4600&amp;&amp;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&lt;=6600)</w:t>
      </w:r>
    </w:p>
    <w:p w14:paraId="2961F26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-1600)*0.15f)-125;</w:t>
      </w:r>
    </w:p>
    <w:p w14:paraId="2D9CE46F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&gt;6600&amp;&amp;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&lt;=21600)</w:t>
      </w:r>
    </w:p>
    <w:p w14:paraId="76F444B2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-1600)*0.2f)-375;</w:t>
      </w:r>
    </w:p>
    <w:p w14:paraId="13FC60B8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&gt;21600&amp;&amp;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&lt;=41600)</w:t>
      </w:r>
    </w:p>
    <w:p w14:paraId="541736A7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-1600)*0.25f)-1375;</w:t>
      </w:r>
    </w:p>
    <w:p w14:paraId="19988D4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&gt;41600&amp;&amp;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&lt;=61600)</w:t>
      </w:r>
    </w:p>
    <w:p w14:paraId="0C70596D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-1600)*0.30f)-3375;</w:t>
      </w:r>
    </w:p>
    <w:p w14:paraId="4D235768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&gt;61600&amp;&amp;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&lt;=81600)</w:t>
      </w:r>
    </w:p>
    <w:p w14:paraId="5FDCFC1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-1600)*0.35f)-6375;</w:t>
      </w:r>
    </w:p>
    <w:p w14:paraId="3BBFA086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&gt;81600&amp;&amp;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&lt;=101600)</w:t>
      </w:r>
    </w:p>
    <w:p w14:paraId="417E07ED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-1600)*0.40f)-10375;</w:t>
      </w:r>
    </w:p>
    <w:p w14:paraId="1B02E15F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&gt;101600)</w:t>
      </w:r>
    </w:p>
    <w:p w14:paraId="588CBDEC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-1600)*0.45f)-15375;</w:t>
      </w:r>
    </w:p>
    <w:p w14:paraId="2A5EDA5B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13EBA3D0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1F8125E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tax() {</w:t>
      </w:r>
    </w:p>
    <w:p w14:paraId="34E575A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1DEF815" w14:textId="77777777" w:rsidR="00631690" w:rsidRDefault="00631690" w:rsidP="00631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61E76D66" w14:textId="30082919" w:rsidR="00631690" w:rsidRDefault="00631690" w:rsidP="00631690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3238E87B" w14:textId="3BB480B9" w:rsidR="00631690" w:rsidRPr="003C036C" w:rsidRDefault="00631690" w:rsidP="003C03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3C036C">
        <w:rPr>
          <w:rFonts w:ascii="Consolas" w:eastAsiaTheme="minorEastAsia" w:hAnsi="Consolas" w:cs="Consolas"/>
          <w:color w:val="BF5F3F"/>
          <w:kern w:val="0"/>
          <w:sz w:val="20"/>
        </w:rPr>
        <w:t>test7servlet.java</w:t>
      </w:r>
    </w:p>
    <w:p w14:paraId="7663C087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com.test7.servlet;</w:t>
      </w:r>
    </w:p>
    <w:p w14:paraId="6BDDE9A3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FAE9C0D" w14:textId="1B7DC55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8A57C4F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F9EB785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6F33478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B30C08D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857BCB6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8EF63A4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javax.servlet.http.HttpSession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2CE5608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0C7475F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com.test7.bean.tax;</w:t>
      </w:r>
    </w:p>
    <w:p w14:paraId="5809F8E1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19DA2C3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 w:rsidRPr="00F32E51"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F32E51">
        <w:rPr>
          <w:rFonts w:ascii="Consolas" w:eastAsiaTheme="minorEastAsia" w:hAnsi="Consolas" w:cs="Consolas"/>
          <w:color w:val="2A00FF"/>
          <w:kern w:val="0"/>
          <w:sz w:val="20"/>
        </w:rPr>
        <w:t>"/test7servlet"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779D034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test7servlet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47355207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</w:rPr>
        <w:t>serialVersionUID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14:paraId="6398A90A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299BDF2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0F18DA8A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</w:t>
      </w:r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 xml:space="preserve">//1. </w:t>
      </w:r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>获取请求参数</w:t>
      </w:r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 xml:space="preserve"> money</w:t>
      </w:r>
    </w:p>
    <w:p w14:paraId="478489B8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spellStart"/>
      <w:proofErr w:type="gramStart"/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F32E51"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2A42A6A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String </w:t>
      </w:r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F32E51">
        <w:rPr>
          <w:rFonts w:ascii="Consolas" w:eastAsiaTheme="minorEastAsia" w:hAnsi="Consolas" w:cs="Consolas"/>
          <w:color w:val="2A00FF"/>
          <w:kern w:val="0"/>
          <w:sz w:val="20"/>
        </w:rPr>
        <w:t>"money"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550A2E3" w14:textId="39B967F9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gram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tax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Tax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 w:rsidRPr="00F32E5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tax(</w:t>
      </w:r>
      <w:proofErr w:type="spell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Float.</w:t>
      </w:r>
      <w:r w:rsidRPr="00F32E51"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parseFloat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14:paraId="51858859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</w:t>
      </w:r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>//2.</w:t>
      </w:r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>把请求存储到</w:t>
      </w:r>
      <w:proofErr w:type="spellStart"/>
      <w:r w:rsidRPr="00F32E51"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Httpsession</w:t>
      </w:r>
      <w:proofErr w:type="spellEnd"/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>中</w:t>
      </w:r>
    </w:p>
    <w:p w14:paraId="0ACCACC8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spellStart"/>
      <w:proofErr w:type="gramStart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proofErr w:type="gram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3748435B" w14:textId="78077AD1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spellStart"/>
      <w:proofErr w:type="gramStart"/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F32E51"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Tax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A4CBC38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</w:t>
      </w:r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>//3.</w:t>
      </w:r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>重定向到</w:t>
      </w:r>
      <w:proofErr w:type="spellStart"/>
      <w:r w:rsidRPr="00F32E51">
        <w:rPr>
          <w:rFonts w:ascii="Consolas" w:eastAsiaTheme="minorEastAsia" w:hAnsi="Consolas" w:cs="Consolas"/>
          <w:color w:val="3F7F5F"/>
          <w:kern w:val="0"/>
          <w:sz w:val="20"/>
        </w:rPr>
        <w:t>output.jsp</w:t>
      </w:r>
      <w:proofErr w:type="spellEnd"/>
    </w:p>
    <w:p w14:paraId="1CDD9919" w14:textId="77777777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spellStart"/>
      <w:proofErr w:type="gramStart"/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F32E51"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.getContextPath</w:t>
      </w:r>
      <w:proofErr w:type="spellEnd"/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 xml:space="preserve">() + </w:t>
      </w:r>
      <w:r w:rsidRPr="00F32E51"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 w:rsidRPr="00F32E51">
        <w:rPr>
          <w:rFonts w:ascii="Consolas" w:eastAsiaTheme="minorEastAsia" w:hAnsi="Consolas" w:cs="Consolas"/>
          <w:color w:val="2A00FF"/>
          <w:kern w:val="0"/>
          <w:sz w:val="20"/>
        </w:rPr>
        <w:t>output.jsp</w:t>
      </w:r>
      <w:proofErr w:type="spellEnd"/>
      <w:r w:rsidRPr="00F32E51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A77A83B" w14:textId="77777777" w:rsid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69481592" w14:textId="2D83F5C1" w:rsidR="00F32E51" w:rsidRPr="00F32E51" w:rsidRDefault="00F32E51" w:rsidP="00F32E5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F32E51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7C97E798" w14:textId="6938B237" w:rsidR="00FD2E16" w:rsidRPr="00F32E51" w:rsidRDefault="00A24C99" w:rsidP="00F32E51">
      <w:pPr>
        <w:pStyle w:val="1"/>
        <w:rPr>
          <w:rFonts w:ascii="黑体" w:eastAsia="黑体" w:hAnsi="黑体"/>
          <w:b w:val="0"/>
        </w:rPr>
      </w:pPr>
      <w:bookmarkStart w:id="1" w:name="_Hlk6216632"/>
      <w:r>
        <w:rPr>
          <w:rFonts w:ascii="黑体" w:eastAsia="黑体" w:hAnsi="黑体" w:hint="eastAsia"/>
          <w:b w:val="0"/>
        </w:rPr>
        <w:t>四</w:t>
      </w:r>
      <w:r w:rsidR="00631690" w:rsidRPr="00F32E51">
        <w:rPr>
          <w:rFonts w:ascii="黑体" w:eastAsia="黑体" w:hAnsi="黑体" w:hint="eastAsia"/>
          <w:b w:val="0"/>
        </w:rPr>
        <w:t>．</w:t>
      </w:r>
      <w:r w:rsidR="001D3936" w:rsidRPr="00F32E51">
        <w:rPr>
          <w:rFonts w:ascii="黑体" w:eastAsia="黑体" w:hAnsi="黑体"/>
          <w:b w:val="0"/>
        </w:rPr>
        <w:t>运行效果图</w:t>
      </w:r>
    </w:p>
    <w:bookmarkEnd w:id="1"/>
    <w:p w14:paraId="79E3AD7D" w14:textId="3F19CD5C" w:rsidR="00F32E51" w:rsidRDefault="003C036C" w:rsidP="00734E24">
      <w:pPr>
        <w:ind w:left="780"/>
      </w:pPr>
      <w:r>
        <w:rPr>
          <w:noProof/>
        </w:rPr>
        <w:drawing>
          <wp:inline distT="0" distB="0" distL="0" distR="0" wp14:anchorId="0DC84FBD" wp14:editId="01EA1609">
            <wp:extent cx="3543300" cy="17980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9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690" w:rsidRPr="00631690">
        <w:t xml:space="preserve"> </w:t>
      </w:r>
    </w:p>
    <w:p w14:paraId="61B53E19" w14:textId="376D78B3" w:rsidR="00CF127A" w:rsidRDefault="00F32E51" w:rsidP="00734E24">
      <w:pPr>
        <w:ind w:left="780"/>
        <w:rPr>
          <w:rFonts w:ascii="黑体" w:eastAsia="黑体" w:hAnsi="黑体"/>
          <w:color w:val="808080" w:themeColor="background1" w:themeShade="80"/>
          <w:szCs w:val="28"/>
        </w:rPr>
      </w:pPr>
      <w:r w:rsidRPr="00F32E51">
        <w:rPr>
          <w:rFonts w:ascii="黑体" w:eastAsia="黑体" w:hAnsi="黑体"/>
          <w:noProof/>
          <w:color w:val="808080" w:themeColor="background1" w:themeShade="80"/>
        </w:rPr>
        <w:drawing>
          <wp:anchor distT="0" distB="0" distL="114300" distR="114300" simplePos="0" relativeHeight="251659776" behindDoc="1" locked="0" layoutInCell="1" allowOverlap="1" wp14:anchorId="2FCBE080" wp14:editId="54E2B706">
            <wp:simplePos x="0" y="0"/>
            <wp:positionH relativeFrom="column">
              <wp:posOffset>484823</wp:posOffset>
            </wp:positionH>
            <wp:positionV relativeFrom="paragraph">
              <wp:posOffset>454025</wp:posOffset>
            </wp:positionV>
            <wp:extent cx="3576637" cy="1661795"/>
            <wp:effectExtent l="0" t="0" r="508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00" cy="16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E51">
        <w:rPr>
          <w:rFonts w:ascii="黑体" w:eastAsia="黑体" w:hAnsi="黑体" w:hint="eastAsia"/>
          <w:color w:val="808080" w:themeColor="background1" w:themeShade="80"/>
          <w:szCs w:val="28"/>
        </w:rPr>
        <w:t>运行如图</w:t>
      </w:r>
    </w:p>
    <w:p w14:paraId="7DBC4803" w14:textId="3B2384E4" w:rsidR="00B742B4" w:rsidRDefault="00B742B4" w:rsidP="00734E24">
      <w:pPr>
        <w:ind w:left="780"/>
        <w:rPr>
          <w:rFonts w:ascii="黑体" w:eastAsia="黑体" w:hAnsi="黑体"/>
          <w:color w:val="808080" w:themeColor="background1" w:themeShade="80"/>
          <w:szCs w:val="28"/>
        </w:rPr>
      </w:pPr>
    </w:p>
    <w:p w14:paraId="5CADE496" w14:textId="16272C75" w:rsidR="00B742B4" w:rsidRDefault="00B742B4" w:rsidP="00734E24">
      <w:pPr>
        <w:ind w:left="780"/>
        <w:rPr>
          <w:rFonts w:ascii="黑体" w:eastAsia="黑体" w:hAnsi="黑体"/>
          <w:color w:val="808080" w:themeColor="background1" w:themeShade="80"/>
          <w:szCs w:val="28"/>
        </w:rPr>
      </w:pPr>
    </w:p>
    <w:p w14:paraId="2DF9178D" w14:textId="4809510B" w:rsidR="00B742B4" w:rsidRDefault="00B742B4" w:rsidP="00A24C99">
      <w:pPr>
        <w:rPr>
          <w:rFonts w:ascii="黑体" w:eastAsia="黑体" w:hAnsi="黑体"/>
          <w:color w:val="808080" w:themeColor="background1" w:themeShade="80"/>
          <w:szCs w:val="28"/>
        </w:rPr>
      </w:pPr>
    </w:p>
    <w:p w14:paraId="78D18F59" w14:textId="24293F66" w:rsidR="00B742B4" w:rsidRPr="00F32E51" w:rsidRDefault="00A24C99" w:rsidP="00B742B4">
      <w:pPr>
        <w:pStyle w:val="1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lastRenderedPageBreak/>
        <w:t>五</w:t>
      </w:r>
      <w:r w:rsidR="00B742B4" w:rsidRPr="00F32E51">
        <w:rPr>
          <w:rFonts w:ascii="黑体" w:eastAsia="黑体" w:hAnsi="黑体" w:hint="eastAsia"/>
          <w:b w:val="0"/>
        </w:rPr>
        <w:t>．</w:t>
      </w:r>
      <w:r w:rsidR="00B742B4">
        <w:rPr>
          <w:rFonts w:ascii="黑体" w:eastAsia="黑体" w:hAnsi="黑体" w:hint="eastAsia"/>
          <w:b w:val="0"/>
        </w:rPr>
        <w:t>收获与问题</w:t>
      </w:r>
    </w:p>
    <w:p w14:paraId="2876DE27" w14:textId="162E1CC9" w:rsidR="00B742B4" w:rsidRPr="00B742B4" w:rsidRDefault="00B742B4" w:rsidP="00B742B4">
      <w:pPr>
        <w:spacing w:line="360" w:lineRule="auto"/>
        <w:ind w:left="780"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742B4">
        <w:rPr>
          <w:rFonts w:asciiTheme="majorEastAsia" w:eastAsiaTheme="majorEastAsia" w:hAnsiTheme="majorEastAsia" w:hint="eastAsia"/>
          <w:sz w:val="24"/>
          <w:szCs w:val="24"/>
        </w:rPr>
        <w:t>初步了解了JavaBean的编程和在</w:t>
      </w:r>
      <w:proofErr w:type="spellStart"/>
      <w:r w:rsidRPr="00B742B4">
        <w:rPr>
          <w:rFonts w:asciiTheme="majorEastAsia" w:eastAsiaTheme="majorEastAsia" w:hAnsiTheme="majorEastAsia" w:hint="eastAsia"/>
          <w:sz w:val="24"/>
          <w:szCs w:val="24"/>
        </w:rPr>
        <w:t>jsp</w:t>
      </w:r>
      <w:proofErr w:type="spellEnd"/>
      <w:r w:rsidRPr="00B742B4">
        <w:rPr>
          <w:rFonts w:asciiTheme="majorEastAsia" w:eastAsiaTheme="majorEastAsia" w:hAnsiTheme="majorEastAsia" w:hint="eastAsia"/>
          <w:sz w:val="24"/>
          <w:szCs w:val="24"/>
        </w:rPr>
        <w:t>中使用JavaBean，并且再深入明白了M</w:t>
      </w:r>
      <w:r w:rsidRPr="00B742B4">
        <w:rPr>
          <w:rFonts w:asciiTheme="majorEastAsia" w:eastAsiaTheme="majorEastAsia" w:hAnsiTheme="majorEastAsia"/>
          <w:sz w:val="24"/>
          <w:szCs w:val="24"/>
        </w:rPr>
        <w:t>VC</w:t>
      </w:r>
      <w:r w:rsidRPr="00B742B4">
        <w:rPr>
          <w:rFonts w:asciiTheme="majorEastAsia" w:eastAsiaTheme="majorEastAsia" w:hAnsiTheme="majorEastAsia" w:hint="eastAsia"/>
          <w:sz w:val="24"/>
          <w:szCs w:val="24"/>
        </w:rPr>
        <w:t>即</w:t>
      </w:r>
      <w:r w:rsidRPr="00B742B4">
        <w:rPr>
          <w:rFonts w:asciiTheme="majorEastAsia" w:eastAsiaTheme="majorEastAsia" w:hAnsiTheme="majorEastAsia" w:cs="Arial"/>
          <w:sz w:val="24"/>
          <w:szCs w:val="24"/>
          <w:shd w:val="clear" w:color="auto" w:fill="FFFFFF"/>
        </w:rPr>
        <w:t>模型(model)－视图(view)－控制器(controller)</w:t>
      </w:r>
      <w:r w:rsidRPr="00B742B4">
        <w:rPr>
          <w:rFonts w:asciiTheme="majorEastAsia" w:eastAsiaTheme="majorEastAsia" w:hAnsiTheme="majorEastAsia" w:cs="Arial" w:hint="eastAsia"/>
          <w:sz w:val="24"/>
          <w:szCs w:val="24"/>
          <w:shd w:val="clear" w:color="auto" w:fill="FFFFFF"/>
        </w:rPr>
        <w:t>的运作方式。</w:t>
      </w:r>
    </w:p>
    <w:sectPr w:rsidR="00B742B4" w:rsidRPr="00B742B4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21B18" w14:textId="77777777" w:rsidR="00BB7604" w:rsidRDefault="00BB7604" w:rsidP="00A15032">
      <w:r>
        <w:separator/>
      </w:r>
    </w:p>
  </w:endnote>
  <w:endnote w:type="continuationSeparator" w:id="0">
    <w:p w14:paraId="128E9B38" w14:textId="77777777" w:rsidR="00BB7604" w:rsidRDefault="00BB760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7A46B" w14:textId="77777777" w:rsidR="00BB7604" w:rsidRDefault="00BB7604" w:rsidP="00A15032">
      <w:r>
        <w:separator/>
      </w:r>
    </w:p>
  </w:footnote>
  <w:footnote w:type="continuationSeparator" w:id="0">
    <w:p w14:paraId="64C30B84" w14:textId="77777777" w:rsidR="00BB7604" w:rsidRDefault="00BB760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79773F"/>
    <w:multiLevelType w:val="hybridMultilevel"/>
    <w:tmpl w:val="8E7E0BA4"/>
    <w:lvl w:ilvl="0" w:tplc="978C47B6">
      <w:start w:val="1"/>
      <w:numFmt w:val="japaneseCounting"/>
      <w:lvlText w:val="%1．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2A11"/>
    <w:multiLevelType w:val="hybridMultilevel"/>
    <w:tmpl w:val="7D580692"/>
    <w:lvl w:ilvl="0" w:tplc="08DAFB8E">
      <w:start w:val="1"/>
      <w:numFmt w:val="decimal"/>
      <w:lvlText w:val="【%1】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527279FC"/>
    <w:lvl w:ilvl="0" w:tplc="08DAFB8E">
      <w:start w:val="1"/>
      <w:numFmt w:val="decimal"/>
      <w:lvlText w:val="【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DA469A"/>
    <w:multiLevelType w:val="hybridMultilevel"/>
    <w:tmpl w:val="ED7A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848DA"/>
    <w:multiLevelType w:val="hybridMultilevel"/>
    <w:tmpl w:val="6C1E5B46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841E2"/>
    <w:multiLevelType w:val="hybridMultilevel"/>
    <w:tmpl w:val="AFC243B8"/>
    <w:lvl w:ilvl="0" w:tplc="08DAFB8E">
      <w:start w:val="1"/>
      <w:numFmt w:val="decimal"/>
      <w:lvlText w:val="【%1】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3545"/>
    <w:rsid w:val="00037589"/>
    <w:rsid w:val="00072BE2"/>
    <w:rsid w:val="00096907"/>
    <w:rsid w:val="000B32A1"/>
    <w:rsid w:val="000D2D56"/>
    <w:rsid w:val="000D4B0D"/>
    <w:rsid w:val="000D6260"/>
    <w:rsid w:val="00114E4D"/>
    <w:rsid w:val="0012219B"/>
    <w:rsid w:val="00124609"/>
    <w:rsid w:val="0013608F"/>
    <w:rsid w:val="00136A27"/>
    <w:rsid w:val="00137320"/>
    <w:rsid w:val="00154C00"/>
    <w:rsid w:val="0018358B"/>
    <w:rsid w:val="00184A13"/>
    <w:rsid w:val="001C3495"/>
    <w:rsid w:val="001C7174"/>
    <w:rsid w:val="001D3936"/>
    <w:rsid w:val="001F2D67"/>
    <w:rsid w:val="001F3B2F"/>
    <w:rsid w:val="00220934"/>
    <w:rsid w:val="00262F76"/>
    <w:rsid w:val="00265FE0"/>
    <w:rsid w:val="002A4129"/>
    <w:rsid w:val="002C2B4D"/>
    <w:rsid w:val="002C49EE"/>
    <w:rsid w:val="002F33DD"/>
    <w:rsid w:val="0030168F"/>
    <w:rsid w:val="003020F4"/>
    <w:rsid w:val="0030379C"/>
    <w:rsid w:val="00304B9C"/>
    <w:rsid w:val="0030550F"/>
    <w:rsid w:val="00343415"/>
    <w:rsid w:val="00347FBE"/>
    <w:rsid w:val="00363549"/>
    <w:rsid w:val="00370EE8"/>
    <w:rsid w:val="003716E3"/>
    <w:rsid w:val="00384AE4"/>
    <w:rsid w:val="003C036C"/>
    <w:rsid w:val="003D7A92"/>
    <w:rsid w:val="004122C2"/>
    <w:rsid w:val="0042219C"/>
    <w:rsid w:val="00426678"/>
    <w:rsid w:val="004441D9"/>
    <w:rsid w:val="004505A0"/>
    <w:rsid w:val="00457E3C"/>
    <w:rsid w:val="00461BBE"/>
    <w:rsid w:val="00471130"/>
    <w:rsid w:val="00494720"/>
    <w:rsid w:val="00494AB4"/>
    <w:rsid w:val="004A78AD"/>
    <w:rsid w:val="004D6DBC"/>
    <w:rsid w:val="004E1EDF"/>
    <w:rsid w:val="00504AA6"/>
    <w:rsid w:val="0051017A"/>
    <w:rsid w:val="00512A13"/>
    <w:rsid w:val="00527D6F"/>
    <w:rsid w:val="00531E52"/>
    <w:rsid w:val="0053342E"/>
    <w:rsid w:val="00535666"/>
    <w:rsid w:val="00546067"/>
    <w:rsid w:val="00555A8F"/>
    <w:rsid w:val="00576E81"/>
    <w:rsid w:val="00577A8B"/>
    <w:rsid w:val="00583CF3"/>
    <w:rsid w:val="0058714A"/>
    <w:rsid w:val="005D483E"/>
    <w:rsid w:val="005D7CEF"/>
    <w:rsid w:val="005F4BDC"/>
    <w:rsid w:val="006003C5"/>
    <w:rsid w:val="006144E0"/>
    <w:rsid w:val="00631690"/>
    <w:rsid w:val="00644632"/>
    <w:rsid w:val="00653A86"/>
    <w:rsid w:val="00663BDE"/>
    <w:rsid w:val="00665CEE"/>
    <w:rsid w:val="006F010C"/>
    <w:rsid w:val="006F34E8"/>
    <w:rsid w:val="0071146B"/>
    <w:rsid w:val="00727654"/>
    <w:rsid w:val="00734E24"/>
    <w:rsid w:val="0073580F"/>
    <w:rsid w:val="007464B1"/>
    <w:rsid w:val="00750BBA"/>
    <w:rsid w:val="00754985"/>
    <w:rsid w:val="00775E36"/>
    <w:rsid w:val="007762DE"/>
    <w:rsid w:val="007C1CF5"/>
    <w:rsid w:val="007C2BCB"/>
    <w:rsid w:val="00806E1A"/>
    <w:rsid w:val="00807C11"/>
    <w:rsid w:val="00815B2E"/>
    <w:rsid w:val="00824AC9"/>
    <w:rsid w:val="00847A77"/>
    <w:rsid w:val="00867C92"/>
    <w:rsid w:val="00870980"/>
    <w:rsid w:val="00881C48"/>
    <w:rsid w:val="00893B20"/>
    <w:rsid w:val="008A2140"/>
    <w:rsid w:val="008B27BC"/>
    <w:rsid w:val="008D7572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4C99"/>
    <w:rsid w:val="00A27534"/>
    <w:rsid w:val="00A301BD"/>
    <w:rsid w:val="00A37CBC"/>
    <w:rsid w:val="00A45BCA"/>
    <w:rsid w:val="00A50116"/>
    <w:rsid w:val="00A518D0"/>
    <w:rsid w:val="00A66B7E"/>
    <w:rsid w:val="00A81325"/>
    <w:rsid w:val="00A8565A"/>
    <w:rsid w:val="00AA3B44"/>
    <w:rsid w:val="00AA714B"/>
    <w:rsid w:val="00AC4AA9"/>
    <w:rsid w:val="00AC7BB7"/>
    <w:rsid w:val="00AD0DFF"/>
    <w:rsid w:val="00AE1174"/>
    <w:rsid w:val="00AF1E87"/>
    <w:rsid w:val="00B221AF"/>
    <w:rsid w:val="00B22894"/>
    <w:rsid w:val="00B306BC"/>
    <w:rsid w:val="00B35168"/>
    <w:rsid w:val="00B41860"/>
    <w:rsid w:val="00B65B95"/>
    <w:rsid w:val="00B65BFD"/>
    <w:rsid w:val="00B742B4"/>
    <w:rsid w:val="00B9165E"/>
    <w:rsid w:val="00BB3617"/>
    <w:rsid w:val="00BB7604"/>
    <w:rsid w:val="00C34037"/>
    <w:rsid w:val="00C5002D"/>
    <w:rsid w:val="00C85370"/>
    <w:rsid w:val="00C935CF"/>
    <w:rsid w:val="00CA0FE9"/>
    <w:rsid w:val="00CA652E"/>
    <w:rsid w:val="00CB509C"/>
    <w:rsid w:val="00CC2CC0"/>
    <w:rsid w:val="00CF127A"/>
    <w:rsid w:val="00CF4689"/>
    <w:rsid w:val="00D122ED"/>
    <w:rsid w:val="00D23593"/>
    <w:rsid w:val="00D3231A"/>
    <w:rsid w:val="00D35606"/>
    <w:rsid w:val="00D3697D"/>
    <w:rsid w:val="00D5201C"/>
    <w:rsid w:val="00D53613"/>
    <w:rsid w:val="00D74808"/>
    <w:rsid w:val="00D74FBA"/>
    <w:rsid w:val="00D840C5"/>
    <w:rsid w:val="00D9346E"/>
    <w:rsid w:val="00DA454A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D12E5"/>
    <w:rsid w:val="00EE1ACB"/>
    <w:rsid w:val="00F131D1"/>
    <w:rsid w:val="00F21C2F"/>
    <w:rsid w:val="00F229E7"/>
    <w:rsid w:val="00F230CE"/>
    <w:rsid w:val="00F32E51"/>
    <w:rsid w:val="00F37191"/>
    <w:rsid w:val="00F470CF"/>
    <w:rsid w:val="00F474B7"/>
    <w:rsid w:val="00F65DDA"/>
    <w:rsid w:val="00F8081C"/>
    <w:rsid w:val="00F935FA"/>
    <w:rsid w:val="00F9392C"/>
    <w:rsid w:val="00F93BFD"/>
    <w:rsid w:val="00FC152F"/>
    <w:rsid w:val="00FC1E4D"/>
    <w:rsid w:val="00FC7DC2"/>
    <w:rsid w:val="00FD2E16"/>
    <w:rsid w:val="00FD5425"/>
    <w:rsid w:val="00FE2DB8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2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3545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B742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2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3545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B74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6</Pages>
  <Words>611</Words>
  <Characters>3483</Characters>
  <Application>Microsoft Office Word</Application>
  <DocSecurity>0</DocSecurity>
  <Lines>29</Lines>
  <Paragraphs>8</Paragraphs>
  <ScaleCrop>false</ScaleCrop>
  <Company>Sky123.Org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19</cp:revision>
  <dcterms:created xsi:type="dcterms:W3CDTF">2019-03-10T15:11:00Z</dcterms:created>
  <dcterms:modified xsi:type="dcterms:W3CDTF">2019-04-15T03:01:00Z</dcterms:modified>
</cp:coreProperties>
</file>