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04171623 万肖锋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mybean;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User(){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getPassword() {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setPassword(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(password&lt;=1600)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(password&gt;1600 &amp;&amp; password&lt;=3000)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=password*0.1-25;}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(password&gt;3000 &amp;&amp; password&lt;=5000)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=password*0.15-125;}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(password&gt;5000 &amp;&amp; password&lt;=20000)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=password*0.20-375;}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(password&gt;20000 &amp;&amp; password&lt;=40000)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=password*0.25-1375;}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(password&gt;40000 &amp;&amp; password&lt;=60000)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=password*0.30-3375;}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(password&gt;60000 &amp;&amp; password&lt;=80000)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=password*0.35-6375;}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(password&gt;80000 &amp;&amp; password&lt;=100000)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=password*0.35-10375;}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(password&gt;=100000)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=password*0.35-15375;}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//this.password=password;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'userdemo.jsp'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"pragma"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"cache-control"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"expires"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"keyword1,keyword2,keyword3"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"description"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"This is my page"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&lt;link </w:t>
      </w:r>
      <w:r>
        <w:rPr>
          <w:rFonts w:hint="eastAsia" w:ascii="Consolas" w:hAnsi="Consolas" w:eastAsia="Consolas"/>
          <w:color w:val="3F5FBF"/>
          <w:sz w:val="40"/>
          <w:u w:val="single"/>
        </w:rPr>
        <w:t>rel</w:t>
      </w:r>
      <w:r>
        <w:rPr>
          <w:rFonts w:hint="eastAsia" w:ascii="Consolas" w:hAnsi="Consolas" w:eastAsia="Consolas"/>
          <w:color w:val="3F5FBF"/>
          <w:sz w:val="40"/>
        </w:rPr>
        <w:t>="</w:t>
      </w:r>
      <w:r>
        <w:rPr>
          <w:rFonts w:hint="eastAsia" w:ascii="Consolas" w:hAnsi="Consolas" w:eastAsia="Consolas"/>
          <w:color w:val="3F5FBF"/>
          <w:sz w:val="4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40"/>
        </w:rPr>
        <w:t>" type="text/</w:t>
      </w:r>
      <w:r>
        <w:rPr>
          <w:rFonts w:hint="eastAsia" w:ascii="Consolas" w:hAnsi="Consolas" w:eastAsia="Consolas"/>
          <w:color w:val="3F5FBF"/>
          <w:sz w:val="40"/>
          <w:u w:val="single"/>
        </w:rPr>
        <w:t>css</w:t>
      </w:r>
      <w:r>
        <w:rPr>
          <w:rFonts w:hint="eastAsia" w:ascii="Consolas" w:hAnsi="Consolas" w:eastAsia="Consolas"/>
          <w:color w:val="3F5FBF"/>
          <w:sz w:val="40"/>
        </w:rPr>
        <w:t xml:space="preserve">" </w:t>
      </w:r>
      <w:r>
        <w:rPr>
          <w:rFonts w:hint="eastAsia" w:ascii="Consolas" w:hAnsi="Consolas" w:eastAsia="Consolas"/>
          <w:color w:val="3F5FBF"/>
          <w:sz w:val="40"/>
          <w:u w:val="single"/>
        </w:rPr>
        <w:t>href</w:t>
      </w:r>
      <w:r>
        <w:rPr>
          <w:rFonts w:hint="eastAsia" w:ascii="Consolas" w:hAnsi="Consolas" w:eastAsia="Consolas"/>
          <w:color w:val="3F5FBF"/>
          <w:sz w:val="4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jsp:useBean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"mybean.User"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scope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"page"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form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"userdemo2.jsp"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"post"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请输入工资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"立即提交"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>response.setCharacterEncoding(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jsp:useBean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"mybean.User"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scope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"page"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user.setName(</w:t>
      </w:r>
      <w:r>
        <w:rPr>
          <w:rFonts w:hint="eastAsia" w:ascii="Consolas" w:hAnsi="Consolas" w:eastAsia="Consolas"/>
          <w:color w:val="2A00FF"/>
          <w:sz w:val="40"/>
        </w:rPr>
        <w:t>"全月应纳税所得额"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gz=Double.parseDouble(request.getParameter(</w:t>
      </w:r>
      <w:r>
        <w:rPr>
          <w:rFonts w:hint="eastAsia" w:ascii="Consolas" w:hAnsi="Consolas" w:eastAsia="Consolas"/>
          <w:color w:val="2A00FF"/>
          <w:sz w:val="40"/>
        </w:rPr>
        <w:t>"password"</w:t>
      </w:r>
      <w:r>
        <w:rPr>
          <w:rFonts w:hint="eastAsia" w:ascii="Consolas" w:hAnsi="Consolas" w:eastAsia="Consolas"/>
          <w:color w:val="000000"/>
          <w:sz w:val="40"/>
        </w:rPr>
        <w:t xml:space="preserve">));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user.setPassword(gz);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out.print(user.getName());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out.print(user.getPassword());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29630" cy="1303020"/>
            <wp:effectExtent l="0" t="0" r="1397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2704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5927725" cy="1820545"/>
            <wp:effectExtent l="0" t="0" r="158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/>
        <w:rPr>
          <w:rFonts w:hint="eastAsia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289C1F8E"/>
    <w:rsid w:val="45723B16"/>
    <w:rsid w:val="490131FA"/>
    <w:rsid w:val="7F48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64625</cp:lastModifiedBy>
  <dcterms:modified xsi:type="dcterms:W3CDTF">2019-04-22T01:24:04Z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