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27" w:rsidRDefault="00BC0027">
      <w:pPr>
        <w:jc w:val="center"/>
        <w:rPr>
          <w:rFonts w:hint="eastAsia"/>
          <w:b/>
          <w:sz w:val="72"/>
        </w:rPr>
      </w:pPr>
    </w:p>
    <w:p w:rsidR="00BC0027" w:rsidRDefault="00BC0027">
      <w:pPr>
        <w:jc w:val="center"/>
        <w:rPr>
          <w:b/>
          <w:sz w:val="72"/>
        </w:rPr>
      </w:pPr>
    </w:p>
    <w:p w:rsidR="00BC0027" w:rsidRDefault="00720CF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C0027" w:rsidRDefault="00BC0027">
      <w:pPr>
        <w:jc w:val="center"/>
        <w:rPr>
          <w:b/>
          <w:sz w:val="44"/>
        </w:rPr>
      </w:pPr>
    </w:p>
    <w:p w:rsidR="00BC0027" w:rsidRDefault="00720CF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八</w:t>
      </w:r>
    </w:p>
    <w:p w:rsidR="00BC0027" w:rsidRDefault="00BC0027">
      <w:pPr>
        <w:jc w:val="center"/>
        <w:rPr>
          <w:b/>
          <w:sz w:val="72"/>
        </w:rPr>
      </w:pPr>
    </w:p>
    <w:p w:rsidR="00BC0027" w:rsidRDefault="00720CF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C0027" w:rsidRDefault="00BC0027">
      <w:pPr>
        <w:tabs>
          <w:tab w:val="left" w:pos="1758"/>
        </w:tabs>
      </w:pPr>
    </w:p>
    <w:p w:rsidR="00BC0027" w:rsidRDefault="00BC0027"/>
    <w:p w:rsidR="00BC0027" w:rsidRDefault="00BC0027"/>
    <w:p w:rsidR="00BC0027" w:rsidRDefault="00BC0027"/>
    <w:p w:rsidR="00BC0027" w:rsidRDefault="00BC0027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C0027">
        <w:trPr>
          <w:jc w:val="center"/>
        </w:trPr>
        <w:tc>
          <w:tcPr>
            <w:tcW w:w="2340" w:type="dxa"/>
            <w:vAlign w:val="bottom"/>
          </w:tcPr>
          <w:p w:rsidR="00BC0027" w:rsidRDefault="00720CF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C0027" w:rsidRDefault="00720CF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C0027">
        <w:trPr>
          <w:jc w:val="center"/>
        </w:trPr>
        <w:tc>
          <w:tcPr>
            <w:tcW w:w="2340" w:type="dxa"/>
            <w:vAlign w:val="bottom"/>
          </w:tcPr>
          <w:p w:rsidR="00BC0027" w:rsidRDefault="00720CF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C0027" w:rsidRDefault="00720CF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13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C0027">
        <w:trPr>
          <w:jc w:val="center"/>
        </w:trPr>
        <w:tc>
          <w:tcPr>
            <w:tcW w:w="2340" w:type="dxa"/>
            <w:vAlign w:val="center"/>
          </w:tcPr>
          <w:p w:rsidR="00BC0027" w:rsidRDefault="00720CF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C0027" w:rsidRDefault="00720CF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武玉婷</w:t>
            </w:r>
          </w:p>
        </w:tc>
      </w:tr>
      <w:tr w:rsidR="00BC0027">
        <w:trPr>
          <w:jc w:val="center"/>
        </w:trPr>
        <w:tc>
          <w:tcPr>
            <w:tcW w:w="2340" w:type="dxa"/>
            <w:vAlign w:val="bottom"/>
          </w:tcPr>
          <w:p w:rsidR="00BC0027" w:rsidRDefault="00720CF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C0027" w:rsidRDefault="00720CF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BC0027">
        <w:trPr>
          <w:jc w:val="center"/>
        </w:trPr>
        <w:tc>
          <w:tcPr>
            <w:tcW w:w="2340" w:type="dxa"/>
            <w:vAlign w:val="bottom"/>
          </w:tcPr>
          <w:p w:rsidR="00BC0027" w:rsidRDefault="00720CF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C0027" w:rsidRDefault="00720CF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 w:rsidR="00BC0027" w:rsidRDefault="00BC0027"/>
    <w:p w:rsidR="00BC0027" w:rsidRDefault="00720CF8">
      <w:pPr>
        <w:widowControl/>
        <w:jc w:val="left"/>
      </w:pPr>
      <w:r>
        <w:br w:type="page"/>
      </w:r>
    </w:p>
    <w:p w:rsidR="00BC0027" w:rsidRDefault="00720CF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C0027" w:rsidRDefault="00720CF8">
      <w:pPr>
        <w:pStyle w:val="a6"/>
        <w:widowControl/>
      </w:pPr>
      <w:r>
        <w:t>1</w:t>
      </w:r>
      <w:r>
        <w:t>、（必做）请用模型</w:t>
      </w:r>
      <w:r>
        <w:t>2MVC</w:t>
      </w:r>
      <w:r>
        <w:t>模式完成</w:t>
      </w:r>
      <w:r>
        <w:t>1</w:t>
      </w:r>
      <w:r>
        <w:t>个功能，功能自选，例如：登录、注册、发帖、计算税收等；</w:t>
      </w:r>
      <w:r>
        <w:t xml:space="preserve"> </w:t>
      </w:r>
      <w:bookmarkStart w:id="0" w:name="_GoBack"/>
      <w:bookmarkEnd w:id="0"/>
    </w:p>
    <w:p w:rsidR="00BC0027" w:rsidRDefault="00BC0027">
      <w:pPr>
        <w:pStyle w:val="a6"/>
        <w:widowControl/>
      </w:pPr>
    </w:p>
    <w:p w:rsidR="00BC0027" w:rsidRDefault="00720CF8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BC0027" w:rsidRDefault="00720CF8">
      <w:r>
        <w:rPr>
          <w:rFonts w:hint="eastAsia"/>
        </w:rPr>
        <w:t>如题要求</w:t>
      </w:r>
    </w:p>
    <w:p w:rsidR="00BC0027" w:rsidRDefault="00720CF8">
      <w:pPr>
        <w:pStyle w:val="1"/>
        <w:numPr>
          <w:ilvl w:val="0"/>
          <w:numId w:val="1"/>
        </w:numPr>
      </w:pPr>
      <w:r>
        <w:t>关键源码（部分）</w:t>
      </w:r>
    </w:p>
    <w:p w:rsidR="00BC0027" w:rsidRDefault="00720CF8">
      <w:pPr>
        <w:jc w:val="left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input.jsp</w:t>
      </w:r>
      <w:proofErr w:type="spellEnd"/>
    </w:p>
    <w:p w:rsidR="00BC0027" w:rsidRDefault="00BC0027">
      <w:pPr>
        <w:jc w:val="left"/>
        <w:rPr>
          <w:rFonts w:ascii="Consolas" w:hAnsi="Consolas"/>
          <w:sz w:val="24"/>
        </w:rPr>
      </w:pP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  <w:highlight w:val="lightGray"/>
        </w:rPr>
        <w:t>form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"form-horizontal"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action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"Controller"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div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"form-group"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label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for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"wage1"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"col-sm-2 control-label"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请输入工资</w:t>
      </w:r>
      <w:r>
        <w:rPr>
          <w:rFonts w:ascii="Consolas" w:eastAsia="Consolas" w:hAnsi="Consolas" w:hint="eastAsia"/>
          <w:color w:val="000000"/>
          <w:sz w:val="24"/>
        </w:rPr>
        <w:t>: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label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div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"col-sm-2"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input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"text"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"form-control"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"wage1"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placeholder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</w:rPr>
        <w:t>请输入工资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"wage"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div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div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div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"form-group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div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"col-sm-offset-2 col-sm-10"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button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type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"submit"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2A00FF"/>
          <w:sz w:val="24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4"/>
        </w:rPr>
        <w:t>-default"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确定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button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div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div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720CF8">
      <w:pPr>
        <w:ind w:firstLine="480"/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  <w:highlight w:val="lightGray"/>
        </w:rPr>
        <w:t>form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BC0027" w:rsidRDefault="00BC0027">
      <w:pPr>
        <w:jc w:val="left"/>
        <w:rPr>
          <w:rFonts w:ascii="Consolas" w:eastAsia="Consolas" w:hAnsi="Consolas"/>
          <w:color w:val="008080"/>
          <w:sz w:val="24"/>
        </w:rPr>
      </w:pPr>
    </w:p>
    <w:p w:rsidR="00BC0027" w:rsidRDefault="00BC0027">
      <w:pPr>
        <w:jc w:val="left"/>
        <w:rPr>
          <w:rFonts w:ascii="Consolas" w:eastAsia="Consolas" w:hAnsi="Consolas"/>
          <w:color w:val="008080"/>
          <w:sz w:val="24"/>
        </w:rPr>
      </w:pPr>
    </w:p>
    <w:p w:rsidR="00BC0027" w:rsidRDefault="00720CF8">
      <w:pPr>
        <w:jc w:val="left"/>
        <w:rPr>
          <w:rFonts w:ascii="Consolas" w:eastAsia="Consolas" w:hAnsi="Consolas"/>
          <w:color w:val="000000" w:themeColor="text1"/>
          <w:sz w:val="24"/>
        </w:rPr>
      </w:pPr>
      <w:r>
        <w:rPr>
          <w:rFonts w:ascii="Consolas" w:eastAsia="Consolas" w:hAnsi="Consolas" w:hint="eastAsia"/>
          <w:color w:val="000000" w:themeColor="text1"/>
          <w:sz w:val="24"/>
        </w:rPr>
        <w:t>Controller.java</w:t>
      </w:r>
    </w:p>
    <w:p w:rsidR="00BC0027" w:rsidRDefault="00BC0027">
      <w:pPr>
        <w:jc w:val="left"/>
        <w:rPr>
          <w:rFonts w:ascii="Consolas" w:eastAsia="Consolas" w:hAnsi="Consolas"/>
          <w:color w:val="000000" w:themeColor="text1"/>
          <w:sz w:val="24"/>
        </w:rPr>
      </w:pP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String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a</w:t>
      </w:r>
      <w:r>
        <w:rPr>
          <w:rFonts w:ascii="Consolas" w:eastAsia="Consolas" w:hAnsi="Consolas" w:hint="eastAsia"/>
          <w:color w:val="000000"/>
          <w:sz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"wage"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4"/>
          <w:highlight w:val="lightGray"/>
        </w:rPr>
        <w:t>a</w:t>
      </w:r>
      <w:r>
        <w:rPr>
          <w:rFonts w:ascii="Consolas" w:eastAsia="Consolas" w:hAnsi="Consolas" w:hint="eastAsia"/>
          <w:color w:val="000000"/>
          <w:sz w:val="24"/>
        </w:rPr>
        <w:t>.equals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""</w:t>
      </w:r>
      <w:r>
        <w:rPr>
          <w:rFonts w:ascii="Consolas" w:eastAsia="Consolas" w:hAnsi="Consolas" w:hint="eastAsia"/>
          <w:color w:val="000000"/>
          <w:sz w:val="24"/>
        </w:rPr>
        <w:t xml:space="preserve">))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response.sendRedirect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Input.jsp</w:t>
      </w:r>
      <w:proofErr w:type="spell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else</w:t>
      </w:r>
      <w:r>
        <w:rPr>
          <w:rFonts w:ascii="Consolas" w:eastAsia="Consolas" w:hAnsi="Consolas" w:hint="eastAsia"/>
          <w:color w:val="000000"/>
          <w:sz w:val="24"/>
        </w:rPr>
        <w:t>{</w:t>
      </w:r>
      <w:proofErr w:type="gramEnd"/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Tax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wagetax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Tax(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);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request.setAttribute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"tax"</w:t>
      </w:r>
      <w:r>
        <w:rPr>
          <w:rFonts w:ascii="Consolas" w:eastAsia="Consolas" w:hAnsi="Consolas" w:hint="eastAsia"/>
          <w:color w:val="000000"/>
          <w:sz w:val="24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wagetax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);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wage=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Double.</w:t>
      </w:r>
      <w:r>
        <w:rPr>
          <w:rFonts w:ascii="Consolas" w:eastAsia="Consolas" w:hAnsi="Consolas" w:hint="eastAsia"/>
          <w:i/>
          <w:color w:val="000000"/>
          <w:sz w:val="24"/>
        </w:rPr>
        <w:t>parseDouble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a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lastRenderedPageBreak/>
        <w:tab/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wagetax.setWage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wage);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wagetax.setTax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);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wagetax.checkWage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);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RequestDispatcher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dispatcher=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request.getRequestDispatcher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outcome.jsp</w:t>
      </w:r>
      <w:proofErr w:type="spell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BC0027" w:rsidRDefault="00720C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dispatcher.forward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request, response);</w:t>
      </w:r>
    </w:p>
    <w:p w:rsidR="00BC0027" w:rsidRDefault="00720CF8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BC0027" w:rsidRDefault="00BC0027">
      <w:pPr>
        <w:jc w:val="left"/>
        <w:rPr>
          <w:rFonts w:ascii="Consolas" w:eastAsia="Consolas" w:hAnsi="Consolas"/>
          <w:color w:val="000000"/>
          <w:sz w:val="24"/>
        </w:rPr>
      </w:pPr>
    </w:p>
    <w:p w:rsidR="00BC0027" w:rsidRDefault="00BC0027">
      <w:pPr>
        <w:jc w:val="left"/>
        <w:rPr>
          <w:rFonts w:ascii="Consolas" w:eastAsia="Consolas" w:hAnsi="Consolas"/>
          <w:color w:val="000000"/>
          <w:sz w:val="24"/>
        </w:rPr>
      </w:pPr>
    </w:p>
    <w:p w:rsidR="00BC0027" w:rsidRDefault="00BC0027">
      <w:pPr>
        <w:jc w:val="left"/>
        <w:rPr>
          <w:rFonts w:ascii="Consolas" w:eastAsia="Consolas" w:hAnsi="Consolas"/>
          <w:color w:val="000000"/>
          <w:sz w:val="24"/>
        </w:rPr>
      </w:pPr>
    </w:p>
    <w:p w:rsidR="00BC0027" w:rsidRDefault="00720CF8">
      <w:pPr>
        <w:pStyle w:val="1"/>
        <w:numPr>
          <w:ilvl w:val="0"/>
          <w:numId w:val="1"/>
        </w:numPr>
      </w:pPr>
      <w:r>
        <w:t>运行效果图</w:t>
      </w:r>
    </w:p>
    <w:p w:rsidR="00BC0027" w:rsidRDefault="00720CF8">
      <w:r>
        <w:rPr>
          <w:noProof/>
        </w:rPr>
        <w:drawing>
          <wp:inline distT="0" distB="0" distL="114300" distR="114300">
            <wp:extent cx="4000500" cy="8420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27" w:rsidRDefault="00720CF8">
      <w:r>
        <w:rPr>
          <w:noProof/>
        </w:rPr>
        <w:drawing>
          <wp:inline distT="0" distB="0" distL="114300" distR="114300">
            <wp:extent cx="3017520" cy="678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27" w:rsidRDefault="00720CF8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BC0027" w:rsidRDefault="00720CF8">
      <w:pPr>
        <w:ind w:left="420"/>
      </w:pPr>
      <w:r>
        <w:rPr>
          <w:rFonts w:hint="eastAsia"/>
        </w:rPr>
        <w:t>要好好学习</w:t>
      </w:r>
    </w:p>
    <w:sectPr w:rsidR="00BC00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20CF8">
      <w:r>
        <w:separator/>
      </w:r>
    </w:p>
  </w:endnote>
  <w:endnote w:type="continuationSeparator" w:id="0">
    <w:p w:rsidR="00000000" w:rsidRDefault="0072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27" w:rsidRDefault="00BC002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27" w:rsidRDefault="00BC002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27" w:rsidRDefault="00BC002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20CF8">
      <w:r>
        <w:separator/>
      </w:r>
    </w:p>
  </w:footnote>
  <w:footnote w:type="continuationSeparator" w:id="0">
    <w:p w:rsidR="00000000" w:rsidRDefault="00720C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27" w:rsidRDefault="00BC002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27" w:rsidRDefault="00BC002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27" w:rsidRDefault="00BC00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0CF8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002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EA6A52"/>
    <w:rsid w:val="0527522F"/>
    <w:rsid w:val="0600334B"/>
    <w:rsid w:val="0B21275A"/>
    <w:rsid w:val="23846DCC"/>
    <w:rsid w:val="26276176"/>
    <w:rsid w:val="30656450"/>
    <w:rsid w:val="3E4E3977"/>
    <w:rsid w:val="446B5475"/>
    <w:rsid w:val="4D5574DC"/>
    <w:rsid w:val="60685157"/>
    <w:rsid w:val="67055CAF"/>
    <w:rsid w:val="6961027D"/>
    <w:rsid w:val="6F297D57"/>
    <w:rsid w:val="75AC6A4F"/>
    <w:rsid w:val="766A627D"/>
    <w:rsid w:val="7E6B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720C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20C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720C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20C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162</Words>
  <Characters>929</Characters>
  <Application>Microsoft Office Word</Application>
  <DocSecurity>0</DocSecurity>
  <Lines>7</Lines>
  <Paragraphs>2</Paragraphs>
  <ScaleCrop>false</ScaleCrop>
  <Company>Sky123.Org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2019-05-20T02:23:00Z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