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05" w:rsidRDefault="00633305">
      <w:pPr>
        <w:jc w:val="center"/>
        <w:rPr>
          <w:rFonts w:ascii="宋体" w:eastAsia="宋体" w:hAnsi="宋体" w:cs="宋体" w:hint="eastAsia"/>
          <w:b/>
          <w:bCs/>
          <w:sz w:val="52"/>
          <w:szCs w:val="52"/>
        </w:rPr>
      </w:pPr>
    </w:p>
    <w:p w:rsidR="00633305" w:rsidRDefault="00633305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633305" w:rsidRDefault="004B09F3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Java Web开发</w:t>
      </w:r>
    </w:p>
    <w:p w:rsidR="00633305" w:rsidRDefault="00633305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:rsidR="00633305" w:rsidRDefault="004B09F3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实验</w:t>
      </w:r>
      <w:r w:rsidR="00484C5A">
        <w:rPr>
          <w:rFonts w:ascii="宋体" w:eastAsia="宋体" w:hAnsi="宋体" w:cs="宋体" w:hint="eastAsia"/>
          <w:b/>
          <w:bCs/>
          <w:sz w:val="72"/>
          <w:szCs w:val="72"/>
        </w:rPr>
        <w:t>八</w:t>
      </w:r>
    </w:p>
    <w:p w:rsidR="00633305" w:rsidRDefault="00633305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:rsidR="00633305" w:rsidRDefault="004B09F3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作业报告</w:t>
      </w:r>
    </w:p>
    <w:p w:rsidR="00633305" w:rsidRDefault="00633305"/>
    <w:p w:rsidR="00633305" w:rsidRDefault="00633305"/>
    <w:p w:rsidR="00633305" w:rsidRDefault="00633305"/>
    <w:p w:rsidR="00633305" w:rsidRDefault="00633305"/>
    <w:p w:rsidR="00633305" w:rsidRDefault="00633305"/>
    <w:p w:rsidR="00633305" w:rsidRDefault="00633305"/>
    <w:p w:rsidR="00633305" w:rsidRDefault="00633305"/>
    <w:tbl>
      <w:tblPr>
        <w:tblStyle w:val="a4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171"/>
        <w:gridCol w:w="4149"/>
      </w:tblGrid>
      <w:tr w:rsidR="00633305">
        <w:trPr>
          <w:trHeight w:val="637"/>
          <w:jc w:val="center"/>
        </w:trPr>
        <w:tc>
          <w:tcPr>
            <w:tcW w:w="2171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4149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</w:tr>
      <w:tr w:rsidR="00633305">
        <w:trPr>
          <w:trHeight w:val="637"/>
          <w:jc w:val="center"/>
        </w:trPr>
        <w:tc>
          <w:tcPr>
            <w:tcW w:w="2171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所在系班级</w:t>
            </w:r>
          </w:p>
        </w:tc>
        <w:tc>
          <w:tcPr>
            <w:tcW w:w="4149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软件工程系</w:t>
            </w:r>
            <w:r w:rsidR="007D2ED9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633305">
        <w:trPr>
          <w:trHeight w:val="637"/>
          <w:jc w:val="center"/>
        </w:trPr>
        <w:tc>
          <w:tcPr>
            <w:tcW w:w="2171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学号姓名</w:t>
            </w:r>
          </w:p>
        </w:tc>
        <w:tc>
          <w:tcPr>
            <w:tcW w:w="4149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041</w:t>
            </w:r>
            <w:r w:rsidR="007D2ED9">
              <w:rPr>
                <w:sz w:val="28"/>
                <w:szCs w:val="28"/>
              </w:rPr>
              <w:t xml:space="preserve">71528 </w:t>
            </w:r>
            <w:proofErr w:type="gramStart"/>
            <w:r w:rsidR="007D2ED9">
              <w:rPr>
                <w:rFonts w:hint="eastAsia"/>
                <w:sz w:val="28"/>
                <w:szCs w:val="28"/>
              </w:rPr>
              <w:t>曾嘉仪</w:t>
            </w:r>
            <w:proofErr w:type="gramEnd"/>
          </w:p>
        </w:tc>
      </w:tr>
      <w:tr w:rsidR="00633305">
        <w:trPr>
          <w:trHeight w:val="637"/>
          <w:jc w:val="center"/>
        </w:trPr>
        <w:tc>
          <w:tcPr>
            <w:tcW w:w="2171" w:type="dxa"/>
          </w:tcPr>
          <w:p w:rsidR="00633305" w:rsidRDefault="007D2E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4B09F3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4149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郭晓燕</w:t>
            </w:r>
          </w:p>
        </w:tc>
      </w:tr>
      <w:tr w:rsidR="00633305">
        <w:trPr>
          <w:trHeight w:val="647"/>
          <w:jc w:val="center"/>
        </w:trPr>
        <w:tc>
          <w:tcPr>
            <w:tcW w:w="2171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完成时间</w:t>
            </w:r>
          </w:p>
        </w:tc>
        <w:tc>
          <w:tcPr>
            <w:tcW w:w="4149" w:type="dxa"/>
          </w:tcPr>
          <w:p w:rsidR="00633305" w:rsidRDefault="004B09F3" w:rsidP="00B02C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B02C7F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B02C7F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633305" w:rsidRDefault="00633305"/>
    <w:p w:rsidR="00633305" w:rsidRDefault="00633305"/>
    <w:p w:rsidR="00633305" w:rsidRDefault="00633305"/>
    <w:p w:rsidR="00633305" w:rsidRDefault="00633305"/>
    <w:p w:rsidR="00633305" w:rsidRDefault="00633305"/>
    <w:p w:rsidR="00633305" w:rsidRDefault="00633305"/>
    <w:p w:rsidR="00633305" w:rsidRDefault="004B09F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7D2ED9" w:rsidRPr="006025C9" w:rsidRDefault="00B02C7F" w:rsidP="007D2ED9">
      <w:pPr>
        <w:rPr>
          <w:rFonts w:ascii="宋体" w:hAnsi="宋体"/>
          <w:szCs w:val="28"/>
        </w:rPr>
      </w:pPr>
      <w:r>
        <w:rPr>
          <w:rFonts w:hint="eastAsia"/>
        </w:rPr>
        <w:t>（必做）请用模型</w:t>
      </w:r>
      <w:r>
        <w:rPr>
          <w:rFonts w:hint="eastAsia"/>
        </w:rPr>
        <w:t>2 MVC</w:t>
      </w:r>
      <w:r>
        <w:rPr>
          <w:rFonts w:hint="eastAsia"/>
        </w:rPr>
        <w:t>模式完成一个功能，功能自选，如：登录，注册、发帖和计算税收等。</w:t>
      </w:r>
      <w:bookmarkStart w:id="0" w:name="_GoBack"/>
      <w:bookmarkEnd w:id="0"/>
    </w:p>
    <w:p w:rsidR="00633305" w:rsidRPr="007D2ED9" w:rsidRDefault="00633305" w:rsidP="007D2ED9">
      <w:pPr>
        <w:pStyle w:val="1"/>
      </w:pPr>
    </w:p>
    <w:p w:rsidR="00633305" w:rsidRDefault="004B09F3">
      <w:pPr>
        <w:pStyle w:val="1"/>
        <w:numPr>
          <w:ilvl w:val="0"/>
          <w:numId w:val="1"/>
        </w:numPr>
      </w:pPr>
      <w:r>
        <w:rPr>
          <w:rFonts w:hint="eastAsia"/>
        </w:rPr>
        <w:t>关键源码</w:t>
      </w:r>
    </w:p>
    <w:p w:rsidR="007D2ED9" w:rsidRDefault="007D2ED9" w:rsidP="007D2ED9">
      <w:r>
        <w:rPr>
          <w:rFonts w:hint="eastAsia"/>
        </w:rPr>
        <w:t>Customer</w:t>
      </w:r>
      <w:r>
        <w:t>.java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test7;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Customer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姓名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getIncome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 </w:t>
      </w:r>
      <w:r>
        <w:rPr>
          <w:rFonts w:ascii="Consolas" w:eastAsia="宋体" w:hAnsi="Consolas" w:cs="Consolas"/>
          <w:color w:val="0000C0"/>
          <w:kern w:val="0"/>
          <w:sz w:val="20"/>
          <w:szCs w:val="20"/>
          <w:shd w:val="clear" w:color="auto" w:fill="D4D4D4"/>
        </w:rPr>
        <w:t>Income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setIncome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income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Income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income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D2ED9" w:rsidRDefault="007D2ED9" w:rsidP="007D2ED9">
      <w:r>
        <w:rPr>
          <w:rFonts w:hint="eastAsia"/>
        </w:rPr>
        <w:t>I</w:t>
      </w:r>
      <w:r>
        <w:t>nComeTax.java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test7;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test7.CalTax;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javax.servlet.http.HttpSession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="宋体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InComeTax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InComeTax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.setCharacterEncoding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CalTax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CalTax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.getSession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Income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"income"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.Level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Income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.setTaxable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0);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0);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Income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=0;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InCome.jsp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.setAttribute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CustomerName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.setAttribute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CustomerAfterTax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AfterTax.jsp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D2ED9" w:rsidRDefault="007D2ED9" w:rsidP="007D2ED9">
      <w:r>
        <w:rPr>
          <w:rFonts w:hint="eastAsia"/>
        </w:rPr>
        <w:t>C</w:t>
      </w:r>
      <w:r>
        <w:t>alTax.java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test7;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CalTax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Customer{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Taxable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应纳税所得额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=InCome-1600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缴纳税收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[]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rate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={5,10,15,20,25,30,35,40,45}; 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不同等级的税率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[]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cal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 {0,25,125,375,1375,3375,6375,10375,15375};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速算扣除法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Level(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&lt;=500 )  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=1;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  <w:t xml:space="preserve">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 500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&lt;=3000)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=2;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 3000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&lt;=5000)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=3;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&gt;5000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&lt;=20000)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=4;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&gt;20000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&lt;=40000)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=5;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&gt;4000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&lt;=60000)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=6;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&gt;6000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&lt;=80000)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=7;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&gt;8000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&lt;=100000)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=8;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&gt;100000)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=9;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getTaxable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Taxable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setTaxable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taxable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Taxable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-1600;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getAfterTax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setAfterTax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AfterTax</w:t>
      </w:r>
      <w:proofErr w:type="spellEnd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=(</w:t>
      </w:r>
      <w:proofErr w:type="gramEnd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Taxable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rate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-1]*0.01)-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cal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-1];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D2ED9" w:rsidRDefault="007D2ED9" w:rsidP="007D2ED9">
      <w:proofErr w:type="spellStart"/>
      <w:r>
        <w:rPr>
          <w:rFonts w:hint="eastAsia"/>
        </w:rPr>
        <w:t>A</w:t>
      </w:r>
      <w:r>
        <w:t>fterTax.jsp</w:t>
      </w:r>
      <w:proofErr w:type="spellEnd"/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 xml:space="preserve">"test7.CalTax"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 xml:space="preserve">"test7.Customer"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html&gt;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After-Tax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proofErr w:type="gram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CustomerName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 !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您好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您全月缴纳税收为：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${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CustomerAfterTax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roofErr w:type="spellStart"/>
      <w:r>
        <w:rPr>
          <w:rFonts w:hint="eastAsia"/>
        </w:rPr>
        <w:t>I</w:t>
      </w:r>
      <w:r>
        <w:t>nCome.jsp</w:t>
      </w:r>
      <w:proofErr w:type="spellEnd"/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html&gt;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收入页面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InComeTax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"get"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请输入您的姓名：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请输入您的月收入：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"income"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proofErr w:type="gram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Pr="007D2ED9" w:rsidRDefault="007D2ED9" w:rsidP="007D2ED9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4B09F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运行效果图</w:t>
      </w:r>
    </w:p>
    <w:p w:rsidR="00633305" w:rsidRDefault="007D2ED9" w:rsidP="007D2ED9">
      <w:pPr>
        <w:pStyle w:val="1"/>
      </w:pPr>
      <w:r w:rsidRPr="007D2ED9">
        <w:rPr>
          <w:noProof/>
        </w:rPr>
        <w:drawing>
          <wp:inline distT="0" distB="0" distL="0" distR="0">
            <wp:extent cx="5274310" cy="1812925"/>
            <wp:effectExtent l="0" t="0" r="2540" b="0"/>
            <wp:docPr id="2" name="图片 2" descr="C:\Users\HP\AppData\Local\Temp\1557064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5706415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05" w:rsidRDefault="007D2ED9">
      <w:r w:rsidRPr="007D2ED9">
        <w:rPr>
          <w:noProof/>
        </w:rPr>
        <w:drawing>
          <wp:inline distT="0" distB="0" distL="0" distR="0">
            <wp:extent cx="5097780" cy="1645920"/>
            <wp:effectExtent l="0" t="0" r="7620" b="0"/>
            <wp:docPr id="1" name="图片 1" descr="C:\Users\HP\AppData\Local\Temp\15570641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5706416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6E5" w:rsidRDefault="001456E5" w:rsidP="005A0FF1">
      <w:r>
        <w:separator/>
      </w:r>
    </w:p>
  </w:endnote>
  <w:endnote w:type="continuationSeparator" w:id="0">
    <w:p w:rsidR="001456E5" w:rsidRDefault="001456E5" w:rsidP="005A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6E5" w:rsidRDefault="001456E5" w:rsidP="005A0FF1">
      <w:r>
        <w:separator/>
      </w:r>
    </w:p>
  </w:footnote>
  <w:footnote w:type="continuationSeparator" w:id="0">
    <w:p w:rsidR="001456E5" w:rsidRDefault="001456E5" w:rsidP="005A0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27A2E"/>
    <w:multiLevelType w:val="singleLevel"/>
    <w:tmpl w:val="BD28181A"/>
    <w:lvl w:ilvl="0">
      <w:start w:val="1"/>
      <w:numFmt w:val="chineseCounting"/>
      <w:suff w:val="nothing"/>
      <w:lvlText w:val="%1、"/>
      <w:lvlJc w:val="left"/>
      <w:rPr>
        <w:rFonts w:hint="eastAsia"/>
        <w:sz w:val="4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56E5"/>
    <w:rsid w:val="00172A27"/>
    <w:rsid w:val="00484C5A"/>
    <w:rsid w:val="004B09F3"/>
    <w:rsid w:val="005A0FF1"/>
    <w:rsid w:val="00633305"/>
    <w:rsid w:val="007D2ED9"/>
    <w:rsid w:val="00B02C7F"/>
    <w:rsid w:val="05BC7AB4"/>
    <w:rsid w:val="0DC11E50"/>
    <w:rsid w:val="12880199"/>
    <w:rsid w:val="12A50ACE"/>
    <w:rsid w:val="16050044"/>
    <w:rsid w:val="208C33B4"/>
    <w:rsid w:val="29E62396"/>
    <w:rsid w:val="2D107F34"/>
    <w:rsid w:val="2D1F284C"/>
    <w:rsid w:val="31F70603"/>
    <w:rsid w:val="42072E53"/>
    <w:rsid w:val="5C144666"/>
    <w:rsid w:val="602907AC"/>
    <w:rsid w:val="66711F98"/>
    <w:rsid w:val="75A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5A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A0F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A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A0F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7D2ED9"/>
    <w:pPr>
      <w:ind w:firstLineChars="200" w:firstLine="420"/>
    </w:pPr>
  </w:style>
  <w:style w:type="paragraph" w:styleId="a8">
    <w:name w:val="Balloon Text"/>
    <w:basedOn w:val="a"/>
    <w:link w:val="Char1"/>
    <w:rsid w:val="00B02C7F"/>
    <w:rPr>
      <w:sz w:val="18"/>
      <w:szCs w:val="18"/>
    </w:rPr>
  </w:style>
  <w:style w:type="character" w:customStyle="1" w:styleId="Char1">
    <w:name w:val="批注框文本 Char"/>
    <w:basedOn w:val="a0"/>
    <w:link w:val="a8"/>
    <w:rsid w:val="00B02C7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5A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A0F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A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A0F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7D2ED9"/>
    <w:pPr>
      <w:ind w:firstLineChars="200" w:firstLine="420"/>
    </w:pPr>
  </w:style>
  <w:style w:type="paragraph" w:styleId="a8">
    <w:name w:val="Balloon Text"/>
    <w:basedOn w:val="a"/>
    <w:link w:val="Char1"/>
    <w:rsid w:val="00B02C7F"/>
    <w:rPr>
      <w:sz w:val="18"/>
      <w:szCs w:val="18"/>
    </w:rPr>
  </w:style>
  <w:style w:type="character" w:customStyle="1" w:styleId="Char1">
    <w:name w:val="批注框文本 Char"/>
    <w:basedOn w:val="a0"/>
    <w:link w:val="a8"/>
    <w:rsid w:val="00B02C7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531</Words>
  <Characters>3033</Characters>
  <Application>Microsoft Office Word</Application>
  <DocSecurity>0</DocSecurity>
  <Lines>25</Lines>
  <Paragraphs>7</Paragraphs>
  <ScaleCrop>false</ScaleCrop>
  <Company>微软中国</Company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3</cp:revision>
  <dcterms:created xsi:type="dcterms:W3CDTF">2019-05-06T03:51:00Z</dcterms:created>
  <dcterms:modified xsi:type="dcterms:W3CDTF">2019-05-06T03:55:00Z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