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九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钟静波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19日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2"/>
        <w:numPr>
          <w:ilvl w:val="0"/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对自己做的任何程序的JSP页面进行JSTL的改写，练习JSTL及EL标签的使用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eastAsia="宋体"/>
          <w:color w:val="auto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index.jsp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BF5F3F"/>
          <w:sz w:val="15"/>
          <w:szCs w:val="15"/>
        </w:rPr>
        <w:t>&lt;%@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3F7F7F"/>
          <w:sz w:val="15"/>
          <w:szCs w:val="15"/>
        </w:rPr>
        <w:t>page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language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"java"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"java.util.*"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pageEncoding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"UTF-8"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BF5F3F"/>
          <w:sz w:val="15"/>
          <w:szCs w:val="15"/>
        </w:rPr>
        <w:t>&lt;%@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3F7F7F"/>
          <w:sz w:val="15"/>
          <w:szCs w:val="15"/>
        </w:rPr>
        <w:t>page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"CLASS.*"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BF5F3F"/>
          <w:sz w:val="15"/>
          <w:szCs w:val="15"/>
        </w:rPr>
        <w:t>&lt;%@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3F7F7F"/>
          <w:sz w:val="15"/>
          <w:szCs w:val="15"/>
        </w:rPr>
        <w:t>taglib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uri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"http://java.sun.com/jsp/jstl/core"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prefix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"c"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&lt;!</w:t>
      </w:r>
      <w:r>
        <w:rPr>
          <w:rFonts w:hint="eastAsia" w:ascii="Consolas" w:hAnsi="Consolas" w:eastAsia="Consolas"/>
          <w:color w:val="3F7F7F"/>
          <w:sz w:val="15"/>
          <w:szCs w:val="15"/>
        </w:rPr>
        <w:t>DOCTYPE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HTML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808080"/>
          <w:sz w:val="15"/>
          <w:szCs w:val="15"/>
        </w:rPr>
        <w:t>PUBLIC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html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BF5F3F"/>
          <w:sz w:val="15"/>
          <w:szCs w:val="15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//当第一次访问采购网页，session对象中还没有book购物车信息时，进行初始化。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if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(session.getAttribute(</w:t>
      </w:r>
      <w:r>
        <w:rPr>
          <w:rFonts w:hint="eastAsia" w:ascii="Consolas" w:hAnsi="Consolas" w:eastAsia="Consolas"/>
          <w:color w:val="2A00FF"/>
          <w:sz w:val="15"/>
          <w:szCs w:val="15"/>
        </w:rPr>
        <w:t>"book"</w:t>
      </w:r>
      <w:r>
        <w:rPr>
          <w:rFonts w:hint="eastAsia" w:ascii="Consolas" w:hAnsi="Consolas" w:eastAsia="Consolas"/>
          <w:color w:val="000000"/>
          <w:sz w:val="15"/>
          <w:szCs w:val="15"/>
        </w:rPr>
        <w:t>)==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null</w:t>
      </w:r>
      <w:r>
        <w:rPr>
          <w:rFonts w:hint="eastAsia" w:ascii="Consolas" w:hAnsi="Consolas" w:eastAsia="Consolas"/>
          <w:color w:val="000000"/>
          <w:sz w:val="15"/>
          <w:szCs w:val="15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</w:t>
      </w:r>
      <w:r>
        <w:rPr>
          <w:rFonts w:hint="eastAsia" w:ascii="Consolas" w:hAnsi="Consolas" w:eastAsia="Consolas"/>
          <w:color w:val="3F7F5F"/>
          <w:sz w:val="15"/>
          <w:szCs w:val="15"/>
        </w:rPr>
        <w:t>//在session对象中存储图书采购信息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Book[] BookList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Book[4];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BookList[0]=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Book(</w:t>
      </w:r>
      <w:r>
        <w:rPr>
          <w:rFonts w:hint="eastAsia" w:ascii="Consolas" w:hAnsi="Consolas" w:eastAsia="Consolas"/>
          <w:color w:val="2A00FF"/>
          <w:sz w:val="15"/>
          <w:szCs w:val="15"/>
        </w:rPr>
        <w:t>"10101"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2A00FF"/>
          <w:sz w:val="15"/>
          <w:szCs w:val="15"/>
        </w:rPr>
        <w:t>"Java核心技术"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2A00FF"/>
          <w:sz w:val="15"/>
          <w:szCs w:val="15"/>
        </w:rPr>
        <w:t>"img/10101.jpg"</w:t>
      </w:r>
      <w:r>
        <w:rPr>
          <w:rFonts w:hint="eastAsia" w:ascii="Consolas" w:hAnsi="Consolas" w:eastAsia="Consolas"/>
          <w:color w:val="000000"/>
          <w:sz w:val="15"/>
          <w:szCs w:val="15"/>
        </w:rPr>
        <w:t>, 0,165);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BookList[1]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Book(</w:t>
      </w:r>
      <w:r>
        <w:rPr>
          <w:rFonts w:hint="eastAsia" w:ascii="Consolas" w:hAnsi="Consolas" w:eastAsia="Consolas"/>
          <w:color w:val="2A00FF"/>
          <w:sz w:val="15"/>
          <w:szCs w:val="15"/>
        </w:rPr>
        <w:t>"10102"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2A00FF"/>
          <w:sz w:val="15"/>
          <w:szCs w:val="15"/>
        </w:rPr>
        <w:t>"Java经典实例"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2A00FF"/>
          <w:sz w:val="15"/>
          <w:szCs w:val="15"/>
        </w:rPr>
        <w:t>"img/10102.jpg"</w:t>
      </w:r>
      <w:r>
        <w:rPr>
          <w:rFonts w:hint="eastAsia" w:ascii="Consolas" w:hAnsi="Consolas" w:eastAsia="Consolas"/>
          <w:color w:val="000000"/>
          <w:sz w:val="15"/>
          <w:szCs w:val="15"/>
        </w:rPr>
        <w:t>, 0,102);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BookList[2]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Book(</w:t>
      </w:r>
      <w:r>
        <w:rPr>
          <w:rFonts w:hint="eastAsia" w:ascii="Consolas" w:hAnsi="Consolas" w:eastAsia="Consolas"/>
          <w:color w:val="2A00FF"/>
          <w:sz w:val="15"/>
          <w:szCs w:val="15"/>
        </w:rPr>
        <w:t>"10103"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2A00FF"/>
          <w:sz w:val="15"/>
          <w:szCs w:val="15"/>
        </w:rPr>
        <w:t>"Java7"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2A00FF"/>
          <w:sz w:val="15"/>
          <w:szCs w:val="15"/>
        </w:rPr>
        <w:t>"img/10103.jpg"</w:t>
      </w:r>
      <w:r>
        <w:rPr>
          <w:rFonts w:hint="eastAsia" w:ascii="Consolas" w:hAnsi="Consolas" w:eastAsia="Consolas"/>
          <w:color w:val="000000"/>
          <w:sz w:val="15"/>
          <w:szCs w:val="15"/>
        </w:rPr>
        <w:t>, 0,50);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BookList[3] =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Book(</w:t>
      </w:r>
      <w:r>
        <w:rPr>
          <w:rFonts w:hint="eastAsia" w:ascii="Consolas" w:hAnsi="Consolas" w:eastAsia="Consolas"/>
          <w:color w:val="2A00FF"/>
          <w:sz w:val="15"/>
          <w:szCs w:val="15"/>
        </w:rPr>
        <w:t>"10104"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2A00FF"/>
          <w:sz w:val="15"/>
          <w:szCs w:val="15"/>
        </w:rPr>
        <w:t>"JSP&amp;Servlet"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, </w:t>
      </w:r>
      <w:r>
        <w:rPr>
          <w:rFonts w:hint="eastAsia" w:ascii="Consolas" w:hAnsi="Consolas" w:eastAsia="Consolas"/>
          <w:color w:val="2A00FF"/>
          <w:sz w:val="15"/>
          <w:szCs w:val="15"/>
        </w:rPr>
        <w:t>"img/10104.jpg"</w:t>
      </w:r>
      <w:r>
        <w:rPr>
          <w:rFonts w:hint="eastAsia" w:ascii="Consolas" w:hAnsi="Consolas" w:eastAsia="Consolas"/>
          <w:color w:val="000000"/>
          <w:sz w:val="15"/>
          <w:szCs w:val="15"/>
        </w:rPr>
        <w:t>,0,70);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>//存入session对象中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session.setAttribute(</w:t>
      </w:r>
      <w:r>
        <w:rPr>
          <w:rFonts w:hint="eastAsia" w:ascii="Consolas" w:hAnsi="Consolas" w:eastAsia="Consolas"/>
          <w:color w:val="2A00FF"/>
          <w:sz w:val="15"/>
          <w:szCs w:val="15"/>
        </w:rPr>
        <w:t>"book"</w:t>
      </w:r>
      <w:r>
        <w:rPr>
          <w:rFonts w:hint="eastAsia" w:ascii="Consolas" w:hAnsi="Consolas" w:eastAsia="Consolas"/>
          <w:color w:val="000000"/>
          <w:sz w:val="15"/>
          <w:szCs w:val="15"/>
        </w:rPr>
        <w:t>, BookList);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body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img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src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"img/cart.jpg"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height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"60px"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width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"60px"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"accounts.view"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button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已采购书籍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button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br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table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border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c:forEach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var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"book"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items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0000"/>
          <w:sz w:val="15"/>
          <w:szCs w:val="15"/>
        </w:rPr>
        <w:t>${book}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img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src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0000"/>
          <w:sz w:val="15"/>
          <w:szCs w:val="15"/>
        </w:rPr>
        <w:t>${book.bookImg}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c:forEach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c:forEach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var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"book"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items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0000"/>
          <w:sz w:val="15"/>
          <w:szCs w:val="15"/>
        </w:rPr>
        <w:t>${book}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"shopping.view?id=</w:t>
      </w:r>
      <w:r>
        <w:rPr>
          <w:rFonts w:hint="eastAsia" w:ascii="Consolas" w:hAnsi="Consolas" w:eastAsia="Consolas"/>
          <w:color w:val="000000"/>
          <w:sz w:val="15"/>
          <w:szCs w:val="15"/>
        </w:rPr>
        <w:t>${book.bookId}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button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采购此书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button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br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${book.bookMessage}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c:forEach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table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body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html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ShoppingCar.jsp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BF5F3F"/>
          <w:sz w:val="15"/>
          <w:szCs w:val="15"/>
        </w:rPr>
        <w:t>&lt;%@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3F7F7F"/>
          <w:sz w:val="15"/>
          <w:szCs w:val="15"/>
        </w:rPr>
        <w:t>page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language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"java"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"java.util.*"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pageEncoding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"UTF-8"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BF5F3F"/>
          <w:sz w:val="15"/>
          <w:szCs w:val="15"/>
        </w:rPr>
        <w:t>&lt;%@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3F7F7F"/>
          <w:sz w:val="15"/>
          <w:szCs w:val="15"/>
        </w:rPr>
        <w:t>page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import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"CLASS.*"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BF5F3F"/>
          <w:sz w:val="15"/>
          <w:szCs w:val="15"/>
        </w:rPr>
        <w:t>&lt;%@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3F7F7F"/>
          <w:sz w:val="15"/>
          <w:szCs w:val="15"/>
        </w:rPr>
        <w:t>taglib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uri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"http://java.sun.com/jsp/jstl/core"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prefix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"c"</w:t>
      </w:r>
      <w:r>
        <w:rPr>
          <w:rFonts w:hint="eastAsia" w:ascii="Consolas" w:hAnsi="Consolas" w:eastAsia="Consolas"/>
          <w:color w:val="BF5F3F"/>
          <w:sz w:val="15"/>
          <w:szCs w:val="15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&lt;!</w:t>
      </w:r>
      <w:r>
        <w:rPr>
          <w:rFonts w:hint="eastAsia" w:ascii="Consolas" w:hAnsi="Consolas" w:eastAsia="Consolas"/>
          <w:color w:val="3F7F7F"/>
          <w:sz w:val="15"/>
          <w:szCs w:val="15"/>
        </w:rPr>
        <w:t>DOCTYPE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HTML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808080"/>
          <w:sz w:val="15"/>
          <w:szCs w:val="15"/>
        </w:rPr>
        <w:t>PUBLIC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8080"/>
          <w:sz w:val="15"/>
          <w:szCs w:val="15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html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body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c:set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var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"sum"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scope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"session"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0000"/>
          <w:sz w:val="15"/>
          <w:szCs w:val="15"/>
        </w:rPr>
        <w:t>${count}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c:choose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c:when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test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0000"/>
          <w:sz w:val="15"/>
          <w:szCs w:val="15"/>
        </w:rPr>
        <w:t>${sum==0}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font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size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8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请选择商品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font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'index.jsp'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返回购物页面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c:when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c:otherwise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font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size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8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购物车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font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br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总共${count}元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table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border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'1'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c:forEach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var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"book"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items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0000"/>
          <w:sz w:val="15"/>
          <w:szCs w:val="15"/>
        </w:rPr>
        <w:t>${book}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c:set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var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"num"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scope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"session"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0000"/>
          <w:sz w:val="15"/>
          <w:szCs w:val="15"/>
        </w:rPr>
        <w:t>${book.bookNum}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c:if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test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0000"/>
          <w:sz w:val="15"/>
          <w:szCs w:val="15"/>
        </w:rPr>
        <w:t>${num&gt;0}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img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src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0000"/>
          <w:sz w:val="15"/>
          <w:szCs w:val="15"/>
        </w:rPr>
        <w:t>${book.bookImg}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c:if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c:forEach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c:forEach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var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"book"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items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0000"/>
          <w:sz w:val="15"/>
          <w:szCs w:val="15"/>
        </w:rPr>
        <w:t>${book}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c:set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var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"num"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scope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"session"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value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0000"/>
          <w:sz w:val="15"/>
          <w:szCs w:val="15"/>
        </w:rPr>
        <w:t>${book.bookNum}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c:if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test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0000"/>
          <w:sz w:val="15"/>
          <w:szCs w:val="15"/>
        </w:rPr>
        <w:t>${num&gt;0}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"add.view?id=</w:t>
      </w:r>
      <w:r>
        <w:rPr>
          <w:rFonts w:hint="eastAsia" w:ascii="Consolas" w:hAnsi="Consolas" w:eastAsia="Consolas"/>
          <w:color w:val="000000"/>
          <w:sz w:val="15"/>
          <w:szCs w:val="15"/>
        </w:rPr>
        <w:t>${book.bookId}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button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+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button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总共${num}件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"minus.view?id=</w:t>
      </w:r>
      <w:r>
        <w:rPr>
          <w:rFonts w:hint="eastAsia" w:ascii="Consolas" w:hAnsi="Consolas" w:eastAsia="Consolas"/>
          <w:color w:val="000000"/>
          <w:sz w:val="15"/>
          <w:szCs w:val="15"/>
        </w:rPr>
        <w:t>${book.bookId}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button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-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button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br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"delete.view?id=</w:t>
      </w:r>
      <w:r>
        <w:rPr>
          <w:rFonts w:hint="eastAsia" w:ascii="Consolas" w:hAnsi="Consolas" w:eastAsia="Consolas"/>
          <w:color w:val="000000"/>
          <w:sz w:val="15"/>
          <w:szCs w:val="15"/>
        </w:rPr>
        <w:t>${book.bookId}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button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删除此书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button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c:if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c:forEach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table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href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'index.jsp'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</w:t>
      </w:r>
      <w:r>
        <w:rPr>
          <w:rFonts w:hint="eastAsia" w:ascii="Consolas" w:hAnsi="Consolas" w:eastAsia="Consolas"/>
          <w:color w:val="3F7F7F"/>
          <w:sz w:val="15"/>
          <w:szCs w:val="15"/>
        </w:rPr>
        <w:t>button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继续购物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button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c:otherwise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c:choose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body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html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Style w:val="2"/>
        <w:numPr>
          <w:ilvl w:val="0"/>
          <w:numId w:val="1"/>
        </w:numPr>
        <w:rPr>
          <w:rFonts w:hint="eastAsia" w:eastAsia="宋体"/>
          <w:lang w:eastAsia="zh-CN"/>
        </w:rPr>
      </w:pPr>
      <w:r>
        <w:t>运行效果图</w:t>
      </w:r>
    </w:p>
    <w:p>
      <w:r>
        <w:drawing>
          <wp:inline distT="0" distB="0" distL="114300" distR="114300">
            <wp:extent cx="3181350" cy="1643380"/>
            <wp:effectExtent l="0" t="0" r="381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242310" cy="1847215"/>
            <wp:effectExtent l="0" t="0" r="381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84807BF"/>
    <w:rsid w:val="0A527AFE"/>
    <w:rsid w:val="11B91197"/>
    <w:rsid w:val="466C05D2"/>
    <w:rsid w:val="60DB1BA6"/>
    <w:rsid w:val="69D3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</TotalTime>
  <ScaleCrop>false</ScaleCrop>
  <LinksUpToDate>false</LinksUpToDate>
  <CharactersWithSpaces>292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Administrator</cp:lastModifiedBy>
  <dcterms:modified xsi:type="dcterms:W3CDTF">2019-05-20T01:55:40Z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