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ind w:left="0" w:hanging="0"/>
        <w:jc w:val="left"/>
        <w:rPr/>
      </w:pPr>
      <w:bookmarkStart w:id="10" w:name="_q99miv2lc609"/>
      <w:bookmarkStart w:id="11" w:name="_q99miv2lc609"/>
      <w:bookmarkEnd w:id="11"/>
      <w:r>
        <w:rPr/>
      </w:r>
    </w:p>
    <w:p>
      <w:pPr>
        <w:pStyle w:val="Title"/>
        <w:spacing w:lineRule="auto" w:line="240"/>
        <w:ind w:left="0" w:hanging="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76"/>
        <w:jc w:val="center"/>
        <w:rPr>
          <w:b/>
          <w:b/>
          <w:sz w:val="26"/>
          <w:szCs w:val="26"/>
        </w:rPr>
      </w:pPr>
      <w:r>
        <w:rPr>
          <w:b/>
          <w:sz w:val="26"/>
          <w:szCs w:val="26"/>
        </w:rPr>
        <w:t>Team 6</w:t>
      </w:r>
    </w:p>
    <w:p>
      <w:pPr>
        <w:pStyle w:val="Normal"/>
        <w:spacing w:lineRule="auto" w:line="276"/>
        <w:jc w:val="center"/>
        <w:rPr/>
      </w:pPr>
      <w:r>
        <w:rPr/>
        <w:t>Kunda Wu</w:t>
      </w:r>
    </w:p>
    <w:p>
      <w:pPr>
        <w:pStyle w:val="Normal"/>
        <w:spacing w:lineRule="auto" w:line="276"/>
        <w:jc w:val="center"/>
        <w:rPr/>
      </w:pPr>
      <w:r>
        <w:rPr/>
        <w:t>Thong Le</w:t>
      </w:r>
    </w:p>
    <w:p>
      <w:pPr>
        <w:pStyle w:val="Normal"/>
        <w:spacing w:lineRule="auto" w:line="276"/>
        <w:ind w:hanging="0"/>
        <w:jc w:val="center"/>
        <w:rPr/>
      </w:pPr>
      <w:r>
        <w:rPr/>
        <w:t>John McGinley</w:t>
      </w:r>
    </w:p>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jc w:val="center"/>
        <w:rPr/>
      </w:pPr>
      <w:r>
        <w:rPr>
          <w:b/>
        </w:rPr>
        <w:t>Instructor</w:t>
      </w:r>
    </w:p>
    <w:p>
      <w:pPr>
        <w:pStyle w:val="Normal"/>
        <w:spacing w:lineRule="auto" w:line="276"/>
        <w:ind w:hanging="0"/>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faqygmplgdi3"/>
      <w:bookmarkStart w:id="14" w:name="_faqygmplgdi3"/>
      <w:bookmarkEnd w:id="14"/>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5" w:name="_xr9arw4ax8zu"/>
      <w:bookmarkEnd w:id="15"/>
      <w:r>
        <w:rPr/>
        <w:t>Project Overview</w:t>
      </w:r>
    </w:p>
    <w:p>
      <w:pPr>
        <w:pStyle w:val="Normal"/>
        <w:spacing w:lineRule="auto" w:line="360"/>
        <w:jc w:val="both"/>
        <w:rPr>
          <w:rFonts w:ascii="Times New Roman" w:hAnsi="Times New Roman" w:eastAsia="Times New Roman" w:cs="Times New Roman"/>
          <w:sz w:val="24"/>
          <w:szCs w:val="24"/>
        </w:rPr>
      </w:pPr>
      <w:bookmarkStart w:id="16" w:name="_i2120jahop0y"/>
      <w:bookmarkEnd w:id="16"/>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spacing w:lineRule="auto" w:line="360"/>
        <w:jc w:val="both"/>
        <w:rPr>
          <w:rFonts w:ascii="Times New Roman" w:hAnsi="Times New Roman" w:eastAsia="Times New Roman" w:cs="Times New Roman"/>
          <w:sz w:val="24"/>
          <w:szCs w:val="24"/>
        </w:rPr>
      </w:pPr>
      <w:bookmarkStart w:id="17" w:name="_a237tkpmi0m7"/>
      <w:bookmarkStart w:id="18" w:name="_a237tkpmi0m7"/>
      <w:bookmarkEnd w:id="18"/>
      <w:r>
        <w:rPr>
          <w:rFonts w:eastAsia="Times New Roman" w:cs="Times New Roman" w:ascii="Times New Roman" w:hAnsi="Times New Roman"/>
          <w:sz w:val="24"/>
          <w:szCs w:val="24"/>
        </w:rPr>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19" w:name="_ieb0bzgi10cn"/>
      <w:bookmarkEnd w:id="19"/>
      <w:r>
        <w:rPr>
          <w:rFonts w:eastAsia="Times New Roman" w:cs="Times New Roman" w:ascii="Times New Roman" w:hAnsi="Times New Roman"/>
          <w:sz w:val="24"/>
          <w:szCs w:val="24"/>
        </w:rPr>
        <w:t xml:space="preserve">Client: </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0" w:name="_ywdumbkpkblg"/>
      <w:bookmarkEnd w:id="20"/>
      <w:r>
        <w:rPr>
          <w:rFonts w:eastAsia="Times New Roman" w:cs="Times New Roman" w:ascii="Times New Roman" w:hAnsi="Times New Roman"/>
          <w:sz w:val="24"/>
          <w:szCs w:val="24"/>
        </w:rPr>
        <w:t>UI is responsive, simple but modern.</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1" w:name="_5wsr3chfdco1"/>
      <w:bookmarkEnd w:id="21"/>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2" w:name="_xf71qyagy3kk"/>
      <w:bookmarkEnd w:id="22"/>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3" w:name="_ry96ugw0j1bi"/>
      <w:bookmarkEnd w:id="23"/>
      <w:r>
        <w:rPr>
          <w:rFonts w:eastAsia="Times New Roman" w:cs="Times New Roman" w:ascii="Times New Roman" w:hAnsi="Times New Roman"/>
          <w:sz w:val="24"/>
          <w:szCs w:val="24"/>
        </w:rPr>
        <w:t xml:space="preserve">Server: </w:t>
      </w:r>
    </w:p>
    <w:p>
      <w:pPr>
        <w:pStyle w:val="Normal"/>
        <w:numPr>
          <w:ilvl w:val="0"/>
          <w:numId w:val="4"/>
        </w:numPr>
        <w:spacing w:lineRule="auto" w:line="360"/>
        <w:ind w:left="1440" w:hanging="360"/>
        <w:jc w:val="both"/>
        <w:rPr>
          <w:rFonts w:ascii="Times New Roman" w:hAnsi="Times New Roman" w:eastAsia="Times New Roman" w:cs="Times New Roman"/>
          <w:sz w:val="24"/>
          <w:szCs w:val="24"/>
          <w:u w:val="none"/>
        </w:rPr>
      </w:pPr>
      <w:bookmarkStart w:id="24" w:name="_n8hen9owdx06"/>
      <w:bookmarkEnd w:id="24"/>
      <w:r>
        <w:rPr>
          <w:rFonts w:eastAsia="Times New Roman" w:cs="Times New Roman" w:ascii="Times New Roman" w:hAnsi="Times New Roman"/>
          <w:sz w:val="24"/>
          <w:szCs w:val="24"/>
        </w:rPr>
        <w:t>Fast and accurate response and handling logic operation based on user’s input.</w:t>
      </w:r>
    </w:p>
    <w:p>
      <w:pPr>
        <w:pStyle w:val="Normal"/>
        <w:numPr>
          <w:ilvl w:val="0"/>
          <w:numId w:val="4"/>
        </w:numPr>
        <w:spacing w:lineRule="auto" w:line="360"/>
        <w:ind w:left="1440" w:hanging="360"/>
        <w:jc w:val="both"/>
        <w:rPr>
          <w:rFonts w:ascii="Times New Roman" w:hAnsi="Times New Roman" w:eastAsia="Times New Roman" w:cs="Times New Roman"/>
          <w:sz w:val="24"/>
          <w:szCs w:val="24"/>
          <w:u w:val="none"/>
        </w:rPr>
      </w:pPr>
      <w:bookmarkStart w:id="25" w:name="_jk776q1liwuz"/>
      <w:bookmarkEnd w:id="25"/>
      <w:r>
        <w:rPr>
          <w:rFonts w:eastAsia="Times New Roman" w:cs="Times New Roman" w:ascii="Times New Roman" w:hAnsi="Times New Roman"/>
          <w:sz w:val="24"/>
          <w:szCs w:val="24"/>
        </w:rPr>
        <w:t>Connect client-server workflow to database management system</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6" w:name="_xbj3782czag6"/>
      <w:bookmarkEnd w:id="26"/>
      <w:r>
        <w:rPr>
          <w:rFonts w:eastAsia="Times New Roman" w:cs="Times New Roman" w:ascii="Times New Roman" w:hAnsi="Times New Roman"/>
          <w:sz w:val="24"/>
          <w:szCs w:val="24"/>
        </w:rPr>
        <w:t xml:space="preserve">Database: </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7" w:name="_86kncv7jevcm"/>
      <w:bookmarkEnd w:id="27"/>
      <w:r>
        <w:rPr>
          <w:rFonts w:eastAsia="Times New Roman" w:cs="Times New Roman" w:ascii="Times New Roman" w:hAnsi="Times New Roman"/>
          <w:sz w:val="24"/>
          <w:szCs w:val="24"/>
        </w:rPr>
        <w:t>Scalable: not specific</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8" w:name="_n2eituhf67tr"/>
      <w:bookmarkEnd w:id="28"/>
      <w:r>
        <w:rPr>
          <w:rFonts w:eastAsia="Times New Roman" w:cs="Times New Roman" w:ascii="Times New Roman" w:hAnsi="Times New Roman"/>
          <w:sz w:val="24"/>
          <w:szCs w:val="24"/>
        </w:rPr>
        <w:t>Secure: user’s information</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9" w:name="_uopk6t1ahibp"/>
      <w:bookmarkEnd w:id="29"/>
      <w:r>
        <w:rPr>
          <w:rFonts w:eastAsia="Times New Roman" w:cs="Times New Roman" w:ascii="Times New Roman" w:hAnsi="Times New Roman"/>
          <w:sz w:val="24"/>
          <w:szCs w:val="24"/>
        </w:rPr>
        <w:t>Reliable: data should be available all time</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30" w:name="_ta86s38854yq"/>
      <w:bookmarkEnd w:id="30"/>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1" w:name="_qjbxwhtouguc"/>
      <w:bookmarkStart w:id="32" w:name="_qjbxwhtouguc"/>
      <w:bookmarkEnd w:id="32"/>
      <w:r>
        <w:rPr/>
      </w:r>
      <w:r>
        <w:br w:type="page"/>
      </w:r>
    </w:p>
    <w:p>
      <w:pPr>
        <w:pStyle w:val="Heading2"/>
        <w:spacing w:lineRule="auto" w:line="360"/>
        <w:rPr/>
      </w:pPr>
      <w:bookmarkStart w:id="33" w:name="_uj50rmu0look"/>
      <w:bookmarkEnd w:id="33"/>
      <w:r>
        <w:rPr/>
        <w:t>System Environment</w:t>
      </w:r>
    </w:p>
    <w:p>
      <w:pPr>
        <w:pStyle w:val="Normal"/>
        <w:numPr>
          <w:ilvl w:val="0"/>
          <w:numId w:val="6"/>
        </w:numPr>
        <w:ind w:left="720" w:hanging="360"/>
        <w:rPr>
          <w:u w:val="none"/>
        </w:rPr>
      </w:pPr>
      <w:r>
        <w:rPr/>
        <w:t>3-tier Architecture diagram:</w:t>
      </w:r>
    </w:p>
    <w:p>
      <w:pPr>
        <w:pStyle w:val="Normal"/>
        <w:rPr/>
      </w:pPr>
      <w:r>
        <w:rPr/>
        <mc:AlternateContent>
          <mc:Choice Requires="wpg">
            <w:drawing>
              <wp:inline distT="0" distB="0" distL="0" distR="0">
                <wp:extent cx="5948680" cy="3362960"/>
                <wp:effectExtent l="0" t="0" r="0" b="0"/>
                <wp:docPr id="1" name=""/>
                <a:graphic xmlns:a="http://schemas.openxmlformats.org/drawingml/2006/main">
                  <a:graphicData uri="http://schemas.microsoft.com/office/word/2010/wordprocessingGroup">
                    <wpg:wgp>
                      <wpg:cNvGrpSpPr/>
                      <wpg:grpSpPr>
                        <a:xfrm>
                          <a:off x="0" y="0"/>
                          <a:ext cx="5947920" cy="3362400"/>
                        </a:xfrm>
                      </wpg:grpSpPr>
                      <wps:wsp>
                        <wps:cNvSpPr/>
                        <wps:spPr>
                          <a:xfrm>
                            <a:off x="0" y="0"/>
                            <a:ext cx="5947920" cy="3362400"/>
                          </a:xfrm>
                          <a:prstGeom prst="cloud">
                            <a:avLst/>
                          </a:prstGeom>
                          <a:solidFill>
                            <a:srgbClr val="ffffff"/>
                          </a:solidFill>
                          <a:ln w="9360">
                            <a:solidFill>
                              <a:srgbClr val="000000"/>
                            </a:solidFill>
                            <a:round/>
                          </a:ln>
                        </wps:spPr>
                        <wps:style>
                          <a:lnRef idx="0"/>
                          <a:fillRef idx="0"/>
                          <a:effectRef idx="0"/>
                          <a:fontRef idx="minor"/>
                        </wps:style>
                        <wps:bodyPr/>
                      </wps:wsp>
                      <wps:wsp>
                        <wps:cNvSpPr/>
                        <wps:spPr>
                          <a:xfrm>
                            <a:off x="524520" y="685080"/>
                            <a:ext cx="1014840" cy="7437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67520" y="1666080"/>
                            <a:ext cx="2487960" cy="1356480"/>
                          </a:xfrm>
                          <a:prstGeom prst="rect">
                            <a:avLst/>
                          </a:prstGeom>
                          <a:solidFill>
                            <a:srgbClr val="b7b7b7"/>
                          </a:solidFill>
                          <a:ln w="9360">
                            <a:solidFill>
                              <a:srgbClr val="000000"/>
                            </a:solidFill>
                            <a:round/>
                          </a:ln>
                        </wps:spPr>
                        <wps:style>
                          <a:lnRef idx="0"/>
                          <a:fillRef idx="0"/>
                          <a:effectRef idx="0"/>
                          <a:fontRef idx="minor"/>
                        </wps:style>
                        <wps:bodyPr/>
                      </wps:wsp>
                      <wps:wsp>
                        <wps:cNvSpPr/>
                        <wps:spPr>
                          <a:xfrm>
                            <a:off x="4502880" y="671760"/>
                            <a:ext cx="1014840" cy="809640"/>
                          </a:xfrm>
                          <a:prstGeom prst="can">
                            <a:avLst>
                              <a:gd name="adj" fmla="val 25000"/>
                            </a:avLst>
                          </a:prstGeom>
                          <a:solidFill>
                            <a:srgbClr val="cfe2f3"/>
                          </a:solidFill>
                          <a:ln w="9360">
                            <a:solidFill>
                              <a:srgbClr val="000000"/>
                            </a:solidFill>
                            <a:round/>
                          </a:ln>
                        </wps:spPr>
                        <wps:style>
                          <a:lnRef idx="0"/>
                          <a:fillRef idx="0"/>
                          <a:effectRef idx="0"/>
                          <a:fontRef idx="minor"/>
                        </wps:style>
                        <wps:bodyPr/>
                      </wps:wsp>
                      <wps:wsp>
                        <wps:cNvSpPr/>
                        <wps:spPr>
                          <a:xfrm>
                            <a:off x="592560" y="842760"/>
                            <a:ext cx="87948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wps:txbx>
                        <wps:bodyPr tIns="91440" bIns="91440">
                          <a:noAutofit/>
                        </wps:bodyPr>
                      </wps:wsp>
                      <wps:wsp>
                        <wps:cNvSpPr/>
                        <wps:spPr>
                          <a:xfrm flipH="1" rot="16200000">
                            <a:off x="1049400" y="635040"/>
                            <a:ext cx="777240" cy="81144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439920" y="1553760"/>
                            <a:ext cx="769680" cy="4287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wps:txbx>
                        <wps:bodyPr tIns="91440" bIns="91440">
                          <a:noAutofit/>
                        </wps:bodyPr>
                      </wps:wsp>
                      <wps:wsp>
                        <wps:cNvSpPr/>
                        <wps:spPr>
                          <a:xfrm flipH="1" rot="10800000">
                            <a:off x="4063320" y="1482120"/>
                            <a:ext cx="947520" cy="78732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5010120" y="1590840"/>
                            <a:ext cx="558000" cy="35568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wps:txbx>
                        <wps:bodyPr tIns="91440" bIns="91440">
                          <a:noAutofit/>
                        </wps:bodyPr>
                      </wps:wsp>
                      <wps:wsp>
                        <wps:cNvSpPr/>
                        <wps:spPr>
                          <a:xfrm>
                            <a:off x="2331720" y="454680"/>
                            <a:ext cx="1171440" cy="2300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wps:txbx>
                        <wps:bodyPr tIns="91440" bIns="91440">
                          <a:noAutofit/>
                        </wps:bodyPr>
                      </wps:wsp>
                      <wps:wsp>
                        <wps:cNvSpPr/>
                        <wps:spPr>
                          <a:xfrm>
                            <a:off x="1845360" y="1772280"/>
                            <a:ext cx="921960" cy="86868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a:off x="3046680" y="1772280"/>
                            <a:ext cx="1014840" cy="86868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flipH="1" rot="5400000">
                            <a:off x="800640" y="1031760"/>
                            <a:ext cx="714240" cy="7650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2767320" y="2187000"/>
                            <a:ext cx="27684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2774880" y="2477160"/>
                            <a:ext cx="27180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3554640" y="1077120"/>
                            <a:ext cx="947520" cy="6948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3533760" y="800280"/>
                            <a:ext cx="921960" cy="3225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wps:txbx>
                        <wps:bodyPr tIns="91440" bIns="91440">
                          <a:noAutofit/>
                        </wps:bodyPr>
                      </wps:wsp>
                      <wps:wsp>
                        <wps:cNvSpPr/>
                        <wps:spPr>
                          <a:xfrm>
                            <a:off x="1667520" y="746640"/>
                            <a:ext cx="76968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wps:txbx>
                        <wps:bodyPr tIns="91440" bIns="91440">
                          <a:noAutofit/>
                        </wps:bodyPr>
                      </wps:wsp>
                      <wps:wsp>
                        <wps:cNvSpPr/>
                        <wps:spPr>
                          <a:xfrm>
                            <a:off x="1831320" y="1897560"/>
                            <a:ext cx="1014840" cy="7437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wps:txbx>
                        <wps:bodyPr tIns="91440" bIns="91440">
                          <a:noAutofit/>
                        </wps:bodyPr>
                      </wps:wsp>
                      <wps:wsp>
                        <wps:cNvSpPr/>
                        <wps:spPr>
                          <a:xfrm>
                            <a:off x="3046680" y="1947600"/>
                            <a:ext cx="1014840" cy="64332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wps:txbx>
                        <wps:bodyPr tIns="91440" bIns="91440">
                          <a:noAutofit/>
                        </wps:bodyPr>
                      </wps:wsp>
                      <wps:wsp>
                        <wps:cNvSpPr/>
                        <wps:spPr>
                          <a:xfrm>
                            <a:off x="4570200" y="915840"/>
                            <a:ext cx="81144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wps:txbx>
                        <wps:bodyPr tIns="91440" bIns="91440">
                          <a:noAutofit/>
                        </wps:bodyPr>
                      </wps:wsp>
                      <wps:wsp>
                        <wps:cNvSpPr/>
                        <wps:spPr>
                          <a:xfrm>
                            <a:off x="2512800" y="2641680"/>
                            <a:ext cx="92196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wps:txbx>
                        <wps:bodyPr tIns="91440" bIns="91440">
                          <a:noAutofit/>
                        </wps:bodyPr>
                      </wps:wsp>
                    </wpg:wgp>
                  </a:graphicData>
                </a:graphic>
              </wp:inline>
            </w:drawing>
          </mc:Choice>
          <mc:Fallback>
            <w:pict>
              <v:group id="shape_0" style="position:absolute;margin-left:0pt;margin-top:0pt;width:468.35pt;height:264.75pt" coordorigin="0,0" coordsize="9367,5295">
                <v:rect id="shape_0" ID="Shape 3" fillcolor="#cfe2f3" stroked="t" style="position:absolute;left:826;top:1079;width:1597;height:1170">
                  <w10:wrap type="none"/>
                  <v:fill o:detectmouseclick="t" type="solid" color2="#301d0c"/>
                  <v:stroke color="black" weight="9360" joinstyle="round" endcap="flat"/>
                </v:rect>
                <v:rect id="shape_0" ID="Shape 4" fillcolor="#b7b7b7" stroked="t" style="position:absolute;left:2626;top:2624;width:3917;height:2135">
                  <w10:wrap type="none"/>
                  <v:fill o:detectmouseclick="t" type="solid" color2="#484848"/>
                  <v:stroke color="black" weight="9360" joinstyle="round" endcap="flat"/>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 5" fillcolor="#cfe2f3" stroked="t" style="position:absolute;left:7091;top:1058;width:1597;height:1274" type="shapetype_22">
                  <w10:wrap type="none"/>
                  <v:fill o:detectmouseclick="t" type="solid" color2="#301d0c"/>
                  <v:stroke color="black" weight="9360" joinstyle="round" endcap="flat"/>
                </v:shape>
                <v:rect id="shape_0" ID="Shape 6" stroked="f" style="position:absolute;left:933;top:1327;width:1384;height:673">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v:textbox>
                  <w10:wrap type="square"/>
                  <v:fill o:detectmouseclick="t" on="false"/>
                  <v:stroke color="#3465a4" joinstyle="round" endcap="flat"/>
                </v:rect>
                <v:shapetype id="shapetype_33" coordsize="21600,21600" o:spt="33" path="m,l21600,l21600,21600nfe">
                  <v:stroke joinstyle="miter"/>
                  <v:path gradientshapeok="t" o:connecttype="rect" textboxrect="0,0,21600,21600"/>
                </v:shapetype>
                <v:shape id="shape_0" stroked="t" style="position:absolute;left:1653;top:2225;width:1223;height:1277;flip:x;rotation:270" type="shapetype_33">
                  <w10:wrap type="none"/>
                  <v:fill o:detectmouseclick="t" on="false"/>
                  <v:stroke color="black" weight="9360" endarrow="classic" endarrowwidth="medium" endarrowlength="medium" joinstyle="round" endcap="flat"/>
                </v:shape>
                <v:rect id="shape_0" ID="Shape 9" stroked="f" style="position:absolute;left:693;top:2447;width:1211;height:674">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v:textbox>
                  <w10:wrap type="square"/>
                  <v:fill o:detectmouseclick="t" on="false"/>
                  <v:stroke color="#3465a4" joinstyle="round" endcap="flat"/>
                </v:rect>
                <v:shape id="shape_0" stroked="t" style="position:absolute;left:6399;top:2334;width:1491;height:1239;flip:x;rotation:180" type="shapetype_33">
                  <w10:wrap type="none"/>
                  <v:fill o:detectmouseclick="t" on="false"/>
                  <v:stroke color="black" weight="9360" endarrow="classic" endarrowwidth="medium" endarrowlength="medium" joinstyle="round" endcap="flat"/>
                </v:shape>
                <v:rect id="shape_0" ID="Shape 12" stroked="f" style="position:absolute;left:7890;top:2505;width:878;height:559">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v:textbox>
                  <w10:wrap type="square"/>
                  <v:fill o:detectmouseclick="t" on="false"/>
                  <v:stroke color="#3465a4" joinstyle="round" endcap="flat"/>
                </v:rect>
                <v:rect id="shape_0" ID="Shape 13" stroked="f" style="position:absolute;left:3672;top:716;width:1844;height:361">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v:textbox>
                  <w10:wrap type="square"/>
                  <v:fill o:detectmouseclick="t" on="false"/>
                  <v:stroke color="#3465a4" joinstyle="round" endcap="flat"/>
                </v:rect>
                <v:shape id="shape_0" stroked="t" style="position:absolute;left:2466;top:1626;width:1124;height:1204;flip:x;rotation:90" type="shapetype_33">
                  <w10:wrap type="none"/>
                  <v:fill o:detectmouseclick="t" on="false"/>
                  <v:stroke color="black" weight="9360" endarrow="classic"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358;top:3444;width:435;height:0" type="shapetype_34">
                  <w10:wrap type="none"/>
                  <v:fill o:detectmouseclick="t" on="false"/>
                  <v:stroke color="black" weight="9360" startarrow="classic" startarrowwidth="medium" startarrowlength="medium" joinstyle="round" endcap="flat"/>
                </v:shape>
                <v:shape id="shape_0" stroked="t" style="position:absolute;left:4370;top:3901;width:427;height:0;flip:x" type="shapetype_34">
                  <w10:wrap type="none"/>
                  <v:fill o:detectmouseclick="t" on="false"/>
                  <v:stroke color="black" weight="9360" startarrow="classic" startarrowwidth="medium" startarrowlength="medium" joinstyle="round" endcap="flat"/>
                </v:shape>
                <v:shape id="shape_0" stroked="t" style="position:absolute;left:5598;top:1696;width:1491;height:1093;flip:x" type="shapetype_33">
                  <w10:wrap type="none"/>
                  <v:fill o:detectmouseclick="t" on="false"/>
                  <v:stroke color="black" weight="9360" endarrow="classic" endarrowwidth="medium" endarrowlength="medium" joinstyle="round" endcap="flat"/>
                </v:shape>
                <v:rect id="shape_0" ID="Shape 19" stroked="f" style="position:absolute;left:5565;top:1260;width:1451;height:507">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v:textbox>
                  <w10:wrap type="square"/>
                  <v:fill o:detectmouseclick="t" on="false"/>
                  <v:stroke color="#3465a4" joinstyle="round" endcap="flat"/>
                </v:rect>
                <v:rect id="shape_0" ID="Shape 20" stroked="f" style="position:absolute;left:2626;top:1176;width:1211;height:673">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v:textbox>
                  <w10:wrap type="square"/>
                  <v:fill o:detectmouseclick="t" on="false"/>
                  <v:stroke color="#3465a4" joinstyle="round" endcap="flat"/>
                </v:rect>
                <v:rect id="shape_0" ID="Shape 21" stroked="f" style="position:absolute;left:2884;top:2988;width:1597;height:1170">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v:textbox>
                  <w10:wrap type="square"/>
                  <v:fill o:detectmouseclick="t" on="false"/>
                  <v:stroke color="#3465a4" joinstyle="round" endcap="flat"/>
                </v:rect>
                <v:rect id="shape_0" ID="Shape 11" stroked="f" style="position:absolute;left:4798;top:3067;width:1597;height:1012">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v:textbox>
                  <w10:wrap type="square"/>
                  <v:fill o:detectmouseclick="t" on="false"/>
                  <v:stroke color="#3465a4" joinstyle="round" endcap="flat"/>
                </v:rect>
                <v:rect id="shape_0" ID="Shape 22" stroked="f" style="position:absolute;left:7197;top:1442;width:1277;height:673">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v:textbox>
                  <w10:wrap type="square"/>
                  <v:fill o:detectmouseclick="t" on="false"/>
                  <v:stroke color="#3465a4" joinstyle="round" endcap="flat"/>
                </v:rect>
                <v:rect id="shape_0" ID="Shape 23" stroked="f" style="position:absolute;left:3957;top:4160;width:1451;height:673">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v:textbox>
                  <w10:wrap type="square"/>
                  <v:fill o:detectmouseclick="t" on="false"/>
                  <v:stroke color="#3465a4" joinstyle="round" endcap="flat"/>
                </v:rect>
              </v:group>
            </w:pict>
          </mc:Fallback>
        </mc:AlternateContent>
      </w:r>
    </w:p>
    <w:p>
      <w:pPr>
        <w:pStyle w:val="Normal"/>
        <w:numPr>
          <w:ilvl w:val="0"/>
          <w:numId w:val="9"/>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Hardware: N/A</w:t>
      </w:r>
    </w:p>
    <w:p>
      <w:pPr>
        <w:pStyle w:val="Normal"/>
        <w:numPr>
          <w:ilvl w:val="0"/>
          <w:numId w:val="9"/>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Software: </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MySQL Workbench</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Visual Studio Code (latest)</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Node.js (v11.10.1)</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Internet browser (Chrome, Firefox, Safari)</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RDBMS: MySQL</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Cloud: AWS (EC2)</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Frameworks &amp; its core dependencies</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Front-end: React (v3.0.1), Redux (latest)</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Back-end: express.js (v4.16.1) and mysql (connector, v2.17.1)</w:t>
      </w:r>
    </w:p>
    <w:p>
      <w:pPr>
        <w:pStyle w:val="Heading2"/>
        <w:spacing w:lineRule="auto" w:line="360"/>
        <w:rPr/>
      </w:pPr>
      <w:bookmarkStart w:id="34" w:name="_u9ub3oqt5szm"/>
      <w:bookmarkStart w:id="35" w:name="_u9ub3oqt5szm"/>
      <w:bookmarkEnd w:id="35"/>
      <w:r>
        <w:rPr/>
      </w:r>
      <w:r>
        <w:br w:type="page"/>
      </w:r>
    </w:p>
    <w:p>
      <w:pPr>
        <w:pStyle w:val="Heading2"/>
        <w:spacing w:lineRule="auto" w:line="360"/>
        <w:rPr/>
      </w:pPr>
      <w:bookmarkStart w:id="36" w:name="_j9acywspahgk"/>
      <w:bookmarkEnd w:id="36"/>
      <w:r>
        <w:rPr/>
        <w:t>Functional Requirements</w:t>
      </w:r>
    </w:p>
    <w:p>
      <w:pPr>
        <w:pStyle w:val="Normal"/>
        <w:numPr>
          <w:ilvl w:val="0"/>
          <w:numId w:val="3"/>
        </w:numPr>
        <w:spacing w:lineRule="auto" w:line="360"/>
        <w:ind w:left="720" w:hanging="36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Describe users and how users access your system</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be anyone who is looking for flight</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will have to enroll and use login to access our website</w:t>
      </w:r>
    </w:p>
    <w:p>
      <w:pPr>
        <w:pStyle w:val="Normal"/>
        <w:numPr>
          <w:ilvl w:val="0"/>
          <w:numId w:val="3"/>
        </w:numPr>
        <w:spacing w:lineRule="auto" w:line="360"/>
        <w:ind w:left="720" w:hanging="36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Describe each functionality/features, functional processes and I/O(s)</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Search for flight:</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Using start and destination</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Dates</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Preference (lowest price)</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Apply special offers</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Classes (First class, economy plus, economy…)</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Prioritize flight fares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Based on price range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Based customer review/rate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 Based on duration/number of stops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 Based on its classes</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Reserve flight</w:t>
      </w:r>
    </w:p>
    <w:p>
      <w:pPr>
        <w:pStyle w:val="Normal"/>
        <w:spacing w:lineRule="auto" w:line="36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 Allow user to enter passport information, credit card information, and etc.</w:t>
      </w:r>
    </w:p>
    <w:p>
      <w:pPr>
        <w:pStyle w:val="Normal"/>
        <w:spacing w:lineRule="auto" w:line="36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ii. Allow user to reserve the menu plan</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Change flight using user console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Promote the class fare with reasonable fees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Add one/more people into this journey</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Cancel reservation using user console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Cancel reservation</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ii. Fee is subject to charge </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Check-in (24 hours before flight) and get seat number using user console</w:t>
      </w:r>
    </w:p>
    <w:p>
      <w:pPr>
        <w:pStyle w:val="Heading2"/>
        <w:spacing w:lineRule="auto" w:line="360"/>
        <w:rPr>
          <w:rFonts w:ascii="Arial" w:hAnsi="Arial"/>
          <w:b w:val="false"/>
          <w:i w:val="false"/>
          <w:caps w:val="false"/>
          <w:smallCaps w:val="false"/>
          <w:strike w:val="false"/>
          <w:dstrike w:val="false"/>
          <w:color w:val="000000"/>
          <w:sz w:val="32"/>
          <w:u w:val="none"/>
          <w:effect w:val="none"/>
        </w:rPr>
      </w:pPr>
      <w:bookmarkStart w:id="37" w:name="docs-internal-guid-6a3abf17-7fff-7e59-9271-3ab7b4c7d2af"/>
      <w:bookmarkEnd w:id="37"/>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Non-functional Issues</w:t>
      </w:r>
    </w:p>
    <w:p>
      <w:pPr>
        <w:pStyle w:val="TextBody"/>
        <w:numPr>
          <w:ilvl w:val="0"/>
          <w:numId w:val="12"/>
        </w:numPr>
        <w:tabs>
          <w:tab w:val="left" w:pos="0" w:leader="none"/>
        </w:tabs>
        <w:bidi w:val="0"/>
        <w:spacing w:lineRule="auto" w:line="429"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Graphical User Interface (GUI)</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TextBody"/>
        <w:rPr/>
      </w:pPr>
      <w:r>
        <w:rPr/>
        <w:br/>
      </w:r>
    </w:p>
    <w:p>
      <w:pPr>
        <w:pStyle w:val="Normal"/>
        <w:numPr>
          <w:ilvl w:val="0"/>
          <w:numId w:val="5"/>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Security, access control, …etc</w:t>
      </w:r>
    </w:p>
    <w:p>
      <w:pPr>
        <w:pStyle w:val="Normal"/>
        <w:numPr>
          <w:ilvl w:val="1"/>
          <w:numId w:val="5"/>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Authorization: </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Authentication: J</w:t>
      </w:r>
    </w:p>
    <w:p>
      <w:pPr>
        <w:pStyle w:val="Normal"/>
        <w:numPr>
          <w:ilvl w:val="1"/>
          <w:numId w:val="5"/>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Secure sign-in: two-factor authentication (using email to verify)</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User’s password is hash-stored in database</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Capacity of flight airline</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Maintainability of the system</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Reliability of booking/flight information</w:t>
      </w:r>
    </w:p>
    <w:p>
      <w:pPr>
        <w:pStyle w:val="Normal"/>
        <w:numPr>
          <w:ilvl w:val="1"/>
          <w:numId w:val="5"/>
        </w:numPr>
        <w:spacing w:lineRule="auto" w:line="360"/>
        <w:ind w:left="1440" w:hanging="360"/>
        <w:rPr/>
      </w:pPr>
      <w:r>
        <w:rPr>
          <w:rFonts w:eastAsia="Times New Roman" w:cs="Times New Roman" w:ascii="Times New Roman" w:hAnsi="Times New Roman"/>
          <w:sz w:val="24"/>
          <w:szCs w:val="24"/>
        </w:rPr>
        <w:t>Performance of this booking service (Times, overall experience, and etc)</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Times New Roman">
    <w:charset w:val="00"/>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sz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LibreOffice/5.2.2.2$Windows_X86_64 LibreOffice_project/8f96e87c890bf8fa77463cd4b640a2312823f3ad</Application>
  <Pages>6</Pages>
  <Words>828</Words>
  <Characters>4204</Characters>
  <CharactersWithSpaces>4921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2019-09-21T22:01:26Z</dcterms:modified>
  <cp:revision>1</cp:revision>
  <dc:subject/>
  <dc:title/>
</cp:coreProperties>
</file>