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946E3" w14:textId="07897B8C" w:rsidR="00CC4A62" w:rsidRPr="00CC4A62" w:rsidRDefault="00CC4A62" w:rsidP="00CC4A62">
      <w:pPr>
        <w:jc w:val="center"/>
        <w:rPr>
          <w:rFonts w:ascii="Segoe UI Emoji" w:hAnsi="Segoe UI Emoji" w:cs="Segoe UI Emoji"/>
          <w:b/>
          <w:bCs/>
          <w:sz w:val="40"/>
          <w:szCs w:val="40"/>
        </w:rPr>
      </w:pPr>
      <w:r>
        <w:rPr>
          <w:rFonts w:ascii="Segoe UI Emoji" w:hAnsi="Segoe UI Emoji" w:cs="Segoe UI Emoji"/>
          <w:b/>
          <w:bCs/>
          <w:sz w:val="40"/>
          <w:szCs w:val="40"/>
        </w:rPr>
        <w:t>Remaining</w:t>
      </w:r>
      <w:r w:rsidRPr="00CC4A62">
        <w:rPr>
          <w:rFonts w:ascii="Segoe UI Emoji" w:hAnsi="Segoe UI Emoji" w:cs="Segoe UI Emoji"/>
          <w:b/>
          <w:bCs/>
          <w:sz w:val="40"/>
          <w:szCs w:val="40"/>
        </w:rPr>
        <w:t xml:space="preserve"> Scripts to Make</w:t>
      </w:r>
    </w:p>
    <w:p w14:paraId="65A6A59E" w14:textId="3004521D" w:rsidR="009D1D69" w:rsidRDefault="009D1D69" w:rsidP="00CC4A62">
      <w:pPr>
        <w:rPr>
          <w:rFonts w:ascii="Segoe UI Emoji" w:hAnsi="Segoe UI Emoji" w:cs="Segoe UI Emoji"/>
          <w:b/>
          <w:bCs/>
        </w:rPr>
      </w:pPr>
      <w:r w:rsidRPr="009D1D69">
        <w:rPr>
          <w:rFonts w:ascii="Segoe UI Emoji" w:hAnsi="Segoe UI Emoji" w:cs="Segoe UI Emoji"/>
          <w:b/>
          <w:bCs/>
          <w:highlight w:val="cyan"/>
        </w:rPr>
        <w:t xml:space="preserve">To follow </w:t>
      </w:r>
      <w:proofErr w:type="gramStart"/>
      <w:r w:rsidRPr="009D1D69">
        <w:rPr>
          <w:rFonts w:ascii="Segoe UI Emoji" w:hAnsi="Segoe UI Emoji" w:cs="Segoe UI Emoji"/>
          <w:b/>
          <w:bCs/>
          <w:highlight w:val="cyan"/>
        </w:rPr>
        <w:t>prompt</w:t>
      </w:r>
      <w:proofErr w:type="gramEnd"/>
      <w:r w:rsidRPr="009D1D69">
        <w:rPr>
          <w:rFonts w:ascii="Segoe UI Emoji" w:hAnsi="Segoe UI Emoji" w:cs="Segoe UI Emoji"/>
          <w:b/>
          <w:bCs/>
          <w:highlight w:val="cyan"/>
        </w:rPr>
        <w:t xml:space="preserve"> chain, all </w:t>
      </w:r>
      <w:r w:rsidR="00354D47">
        <w:rPr>
          <w:rFonts w:ascii="Segoe UI Emoji" w:hAnsi="Segoe UI Emoji" w:cs="Segoe UI Emoji"/>
          <w:b/>
          <w:bCs/>
          <w:highlight w:val="cyan"/>
        </w:rPr>
        <w:t xml:space="preserve">text </w:t>
      </w:r>
      <w:r w:rsidRPr="009D1D69">
        <w:rPr>
          <w:rFonts w:ascii="Segoe UI Emoji" w:hAnsi="Segoe UI Emoji" w:cs="Segoe UI Emoji"/>
          <w:b/>
          <w:bCs/>
          <w:highlight w:val="cyan"/>
        </w:rPr>
        <w:t>files are in Tony Set Up Folde</w:t>
      </w:r>
      <w:r w:rsidR="00354D47">
        <w:rPr>
          <w:rFonts w:ascii="Segoe UI Emoji" w:hAnsi="Segoe UI Emoji" w:cs="Segoe UI Emoji"/>
          <w:b/>
          <w:bCs/>
          <w:highlight w:val="cyan"/>
        </w:rPr>
        <w:t>r under their text phase name</w:t>
      </w:r>
    </w:p>
    <w:p w14:paraId="536CA26B" w14:textId="5344DF30" w:rsidR="009D1D69" w:rsidRDefault="009D1D69" w:rsidP="00CC4A62">
      <w:pPr>
        <w:rPr>
          <w:rFonts w:ascii="Segoe UI Emoji" w:hAnsi="Segoe UI Emoji" w:cs="Segoe UI Emoji"/>
          <w:b/>
          <w:bCs/>
        </w:rPr>
      </w:pPr>
      <w:r>
        <w:pict w14:anchorId="099FD1EB">
          <v:rect id="_x0000_i1029" style="width:0;height:1.5pt" o:hralign="center" o:hrstd="t" o:hr="t" fillcolor="#a0a0a0" stroked="f"/>
        </w:pict>
      </w:r>
    </w:p>
    <w:p w14:paraId="1645BE1E" w14:textId="4760BFB0" w:rsidR="00CC4A62" w:rsidRPr="00CC4A62" w:rsidRDefault="00CC4A62" w:rsidP="00CC4A62">
      <w:pPr>
        <w:rPr>
          <w:b/>
          <w:bCs/>
        </w:rPr>
      </w:pPr>
      <w:r w:rsidRPr="00CC4A62">
        <w:rPr>
          <w:rFonts w:ascii="Segoe UI Emoji" w:hAnsi="Segoe UI Emoji" w:cs="Segoe UI Emoji"/>
          <w:b/>
          <w:bCs/>
        </w:rPr>
        <w:t>⏸️</w:t>
      </w:r>
      <w:r w:rsidRPr="00CC4A62">
        <w:rPr>
          <w:b/>
          <w:bCs/>
        </w:rPr>
        <w:t xml:space="preserve"> Phase 2 – Wait</w:t>
      </w:r>
    </w:p>
    <w:p w14:paraId="0C9B463D" w14:textId="41151BED" w:rsidR="00CC4A62" w:rsidRPr="00CC4A62" w:rsidRDefault="00CC4A62" w:rsidP="00CC4A62">
      <w:r w:rsidRPr="00CC4A62">
        <w:rPr>
          <w:b/>
          <w:bCs/>
        </w:rPr>
        <w:t>File:</w:t>
      </w:r>
      <w:r w:rsidRPr="00CC4A62">
        <w:t xml:space="preserve"> Phase 2 - Wait.py</w:t>
      </w:r>
      <w:r w:rsidRPr="00CC4A62">
        <w:br/>
      </w:r>
      <w:r w:rsidRPr="00CC4A62">
        <w:rPr>
          <w:rFonts w:ascii="Segoe UI Emoji" w:hAnsi="Segoe UI Emoji" w:cs="Segoe UI Emoji"/>
        </w:rPr>
        <w:t>🎯</w:t>
      </w:r>
      <w:r w:rsidRPr="00CC4A62">
        <w:t xml:space="preserve"> </w:t>
      </w:r>
      <w:r w:rsidRPr="00CC4A62">
        <w:rPr>
          <w:b/>
          <w:bCs/>
        </w:rPr>
        <w:t>Purpose:</w:t>
      </w:r>
      <w:r w:rsidRPr="00CC4A62">
        <w:t xml:space="preserve"> Pause script flow until Keepa export is manually placed in folder</w:t>
      </w:r>
      <w:r w:rsidR="00B6337C">
        <w:t xml:space="preserve">. </w:t>
      </w:r>
    </w:p>
    <w:p w14:paraId="3BE2549F" w14:textId="53E24014" w:rsidR="00CC4A62" w:rsidRPr="00CC4A62" w:rsidRDefault="00CC4A62" w:rsidP="00CC4A62">
      <w:pPr>
        <w:rPr>
          <w:b/>
          <w:bCs/>
        </w:rPr>
      </w:pPr>
      <w:r w:rsidRPr="00CC4A62">
        <w:rPr>
          <w:b/>
          <w:bCs/>
        </w:rPr>
        <w:t>Key Steps:</w:t>
      </w:r>
    </w:p>
    <w:p w14:paraId="74D53605" w14:textId="77777777" w:rsidR="00CC4A62" w:rsidRPr="00CC4A62" w:rsidRDefault="00CC4A62" w:rsidP="00CC4A62">
      <w:pPr>
        <w:numPr>
          <w:ilvl w:val="0"/>
          <w:numId w:val="1"/>
        </w:numPr>
      </w:pPr>
      <w:r w:rsidRPr="00CC4A62">
        <w:t xml:space="preserve">Prompt </w:t>
      </w:r>
      <w:proofErr w:type="gramStart"/>
      <w:r w:rsidRPr="00CC4A62">
        <w:t>user</w:t>
      </w:r>
      <w:proofErr w:type="gramEnd"/>
      <w:r w:rsidRPr="00CC4A62">
        <w:t xml:space="preserve"> to paste the Keepa file</w:t>
      </w:r>
    </w:p>
    <w:p w14:paraId="32864AFD" w14:textId="77777777" w:rsidR="00CC4A62" w:rsidRPr="00CC4A62" w:rsidRDefault="00CC4A62" w:rsidP="00CC4A62">
      <w:pPr>
        <w:numPr>
          <w:ilvl w:val="0"/>
          <w:numId w:val="1"/>
        </w:numPr>
      </w:pPr>
      <w:r w:rsidRPr="00CC4A62">
        <w:t>Wait for "yes" confirmation before continuing</w:t>
      </w:r>
    </w:p>
    <w:p w14:paraId="7D98DEC7" w14:textId="6303BEEF" w:rsidR="00A10F9D" w:rsidRDefault="00CC4A62" w:rsidP="00CC4A62">
      <w:r w:rsidRPr="00CC4A62">
        <w:rPr>
          <w:rFonts w:ascii="Segoe UI Emoji" w:hAnsi="Segoe UI Emoji" w:cs="Segoe UI Emoji"/>
        </w:rPr>
        <w:t>💡</w:t>
      </w:r>
      <w:r w:rsidRPr="00CC4A62">
        <w:t xml:space="preserve"> </w:t>
      </w:r>
      <w:r w:rsidR="00A10F9D">
        <w:t xml:space="preserve">This acts as a pause feature while we wait to get our Keepa Export so the subprocess can finish after we get it. </w:t>
      </w:r>
    </w:p>
    <w:p w14:paraId="099EDF72" w14:textId="77777777" w:rsidR="00CC4A62" w:rsidRPr="00CC4A62" w:rsidRDefault="00000000" w:rsidP="00CC4A62">
      <w:r>
        <w:pict w14:anchorId="0ED7992A">
          <v:rect id="_x0000_i1025" style="width:0;height:1.5pt" o:hralign="center" o:hrstd="t" o:hr="t" fillcolor="#a0a0a0" stroked="f"/>
        </w:pict>
      </w:r>
    </w:p>
    <w:p w14:paraId="1572484D" w14:textId="77777777" w:rsidR="00A27412" w:rsidRDefault="00A27412" w:rsidP="00CC4A62">
      <w:pPr>
        <w:rPr>
          <w:rFonts w:ascii="Segoe UI Emoji" w:hAnsi="Segoe UI Emoji" w:cs="Segoe UI Emoji"/>
          <w:b/>
          <w:bCs/>
        </w:rPr>
      </w:pPr>
    </w:p>
    <w:p w14:paraId="7F6AE8D1" w14:textId="77777777" w:rsidR="00A27412" w:rsidRDefault="00A27412" w:rsidP="00CC4A62">
      <w:pPr>
        <w:rPr>
          <w:rFonts w:ascii="Segoe UI Emoji" w:hAnsi="Segoe UI Emoji" w:cs="Segoe UI Emoji"/>
          <w:b/>
          <w:bCs/>
        </w:rPr>
      </w:pPr>
    </w:p>
    <w:p w14:paraId="1C706E41" w14:textId="77777777" w:rsidR="00A27412" w:rsidRDefault="00A27412" w:rsidP="00CC4A62">
      <w:pPr>
        <w:rPr>
          <w:rFonts w:ascii="Segoe UI Emoji" w:hAnsi="Segoe UI Emoji" w:cs="Segoe UI Emoji"/>
          <w:b/>
          <w:bCs/>
        </w:rPr>
      </w:pPr>
    </w:p>
    <w:p w14:paraId="323CA3B4" w14:textId="77777777" w:rsidR="00A27412" w:rsidRDefault="00A27412" w:rsidP="00CC4A62">
      <w:pPr>
        <w:rPr>
          <w:rFonts w:ascii="Segoe UI Emoji" w:hAnsi="Segoe UI Emoji" w:cs="Segoe UI Emoji"/>
          <w:b/>
          <w:bCs/>
        </w:rPr>
      </w:pPr>
    </w:p>
    <w:p w14:paraId="34D52AFA" w14:textId="77777777" w:rsidR="00A27412" w:rsidRDefault="00A27412" w:rsidP="00CC4A62">
      <w:pPr>
        <w:rPr>
          <w:rFonts w:ascii="Segoe UI Emoji" w:hAnsi="Segoe UI Emoji" w:cs="Segoe UI Emoji"/>
          <w:b/>
          <w:bCs/>
        </w:rPr>
      </w:pPr>
    </w:p>
    <w:p w14:paraId="24FDD6F5" w14:textId="77777777" w:rsidR="00A27412" w:rsidRDefault="00A27412" w:rsidP="00CC4A62">
      <w:pPr>
        <w:rPr>
          <w:rFonts w:ascii="Segoe UI Emoji" w:hAnsi="Segoe UI Emoji" w:cs="Segoe UI Emoji"/>
          <w:b/>
          <w:bCs/>
        </w:rPr>
      </w:pPr>
    </w:p>
    <w:p w14:paraId="7138E466" w14:textId="77777777" w:rsidR="00A27412" w:rsidRDefault="00A27412" w:rsidP="00CC4A62">
      <w:pPr>
        <w:rPr>
          <w:rFonts w:ascii="Segoe UI Emoji" w:hAnsi="Segoe UI Emoji" w:cs="Segoe UI Emoji"/>
          <w:b/>
          <w:bCs/>
        </w:rPr>
      </w:pPr>
    </w:p>
    <w:p w14:paraId="29EA3673" w14:textId="77777777" w:rsidR="00A27412" w:rsidRDefault="00A27412" w:rsidP="00CC4A62">
      <w:pPr>
        <w:rPr>
          <w:rFonts w:ascii="Segoe UI Emoji" w:hAnsi="Segoe UI Emoji" w:cs="Segoe UI Emoji"/>
          <w:b/>
          <w:bCs/>
        </w:rPr>
      </w:pPr>
    </w:p>
    <w:p w14:paraId="2534147D" w14:textId="77777777" w:rsidR="00A27412" w:rsidRDefault="00A27412" w:rsidP="00CC4A62">
      <w:pPr>
        <w:rPr>
          <w:rFonts w:ascii="Segoe UI Emoji" w:hAnsi="Segoe UI Emoji" w:cs="Segoe UI Emoji"/>
          <w:b/>
          <w:bCs/>
        </w:rPr>
      </w:pPr>
    </w:p>
    <w:p w14:paraId="3904ED0E" w14:textId="77777777" w:rsidR="00A27412" w:rsidRDefault="00A27412" w:rsidP="00CC4A62">
      <w:pPr>
        <w:rPr>
          <w:rFonts w:ascii="Segoe UI Emoji" w:hAnsi="Segoe UI Emoji" w:cs="Segoe UI Emoji"/>
          <w:b/>
          <w:bCs/>
        </w:rPr>
      </w:pPr>
    </w:p>
    <w:p w14:paraId="5FD4D220" w14:textId="77777777" w:rsidR="00A27412" w:rsidRDefault="00A27412" w:rsidP="00CC4A62">
      <w:pPr>
        <w:rPr>
          <w:rFonts w:ascii="Segoe UI Emoji" w:hAnsi="Segoe UI Emoji" w:cs="Segoe UI Emoji"/>
          <w:b/>
          <w:bCs/>
        </w:rPr>
      </w:pPr>
    </w:p>
    <w:p w14:paraId="2F0CCEA8" w14:textId="77777777" w:rsidR="00A27412" w:rsidRDefault="00A27412" w:rsidP="00CC4A62">
      <w:pPr>
        <w:rPr>
          <w:rFonts w:ascii="Segoe UI Emoji" w:hAnsi="Segoe UI Emoji" w:cs="Segoe UI Emoji"/>
          <w:b/>
          <w:bCs/>
        </w:rPr>
      </w:pPr>
    </w:p>
    <w:p w14:paraId="2EEED016" w14:textId="64626D6D" w:rsidR="00CC4A62" w:rsidRPr="00CC4A62" w:rsidRDefault="00CC4A62" w:rsidP="00CC4A62">
      <w:pPr>
        <w:rPr>
          <w:b/>
          <w:bCs/>
        </w:rPr>
      </w:pPr>
      <w:r w:rsidRPr="00CC4A62">
        <w:rPr>
          <w:rFonts w:ascii="Segoe UI Emoji" w:hAnsi="Segoe UI Emoji" w:cs="Segoe UI Emoji"/>
          <w:b/>
          <w:bCs/>
        </w:rPr>
        <w:lastRenderedPageBreak/>
        <w:t>🧼</w:t>
      </w:r>
      <w:r w:rsidRPr="00CC4A62">
        <w:rPr>
          <w:b/>
          <w:bCs/>
        </w:rPr>
        <w:t xml:space="preserve"> Phase 3 – Keepa Clean Up</w:t>
      </w:r>
    </w:p>
    <w:p w14:paraId="1AB1B443" w14:textId="77777777" w:rsidR="00CC4A62" w:rsidRPr="00CC4A62" w:rsidRDefault="00CC4A62" w:rsidP="00CC4A62">
      <w:r w:rsidRPr="00CC4A62">
        <w:rPr>
          <w:b/>
          <w:bCs/>
        </w:rPr>
        <w:t>File:</w:t>
      </w:r>
      <w:r w:rsidRPr="00CC4A62">
        <w:t xml:space="preserve"> Phase 3 - Keepa Clean Up.py</w:t>
      </w:r>
      <w:r w:rsidRPr="00CC4A62">
        <w:br/>
      </w:r>
      <w:r w:rsidRPr="00CC4A62">
        <w:rPr>
          <w:rFonts w:ascii="Segoe UI Emoji" w:hAnsi="Segoe UI Emoji" w:cs="Segoe UI Emoji"/>
        </w:rPr>
        <w:t>🎯</w:t>
      </w:r>
      <w:r w:rsidRPr="00CC4A62">
        <w:t xml:space="preserve"> </w:t>
      </w:r>
      <w:r w:rsidRPr="00CC4A62">
        <w:rPr>
          <w:b/>
          <w:bCs/>
        </w:rPr>
        <w:t>Purpose:</w:t>
      </w:r>
      <w:r w:rsidRPr="00CC4A62">
        <w:t xml:space="preserve"> Clean raw Keepa data, calculate custom fields, and merge SU data</w:t>
      </w:r>
    </w:p>
    <w:p w14:paraId="2E5D20C5" w14:textId="6CF600C0" w:rsidR="00CC4A62" w:rsidRPr="00CC4A62" w:rsidRDefault="00CC4A62" w:rsidP="00CC4A62">
      <w:pPr>
        <w:rPr>
          <w:b/>
          <w:bCs/>
        </w:rPr>
      </w:pPr>
      <w:r w:rsidRPr="00CC4A62">
        <w:rPr>
          <w:b/>
          <w:bCs/>
        </w:rPr>
        <w:t>Key Steps:</w:t>
      </w:r>
    </w:p>
    <w:p w14:paraId="45BEE268" w14:textId="77777777" w:rsidR="00CC4A62" w:rsidRPr="00CC4A62" w:rsidRDefault="00CC4A62" w:rsidP="00CC4A62">
      <w:pPr>
        <w:numPr>
          <w:ilvl w:val="0"/>
          <w:numId w:val="2"/>
        </w:numPr>
      </w:pPr>
      <w:r w:rsidRPr="00CC4A62">
        <w:rPr>
          <w:b/>
          <w:bCs/>
        </w:rPr>
        <w:t>Detect and validate Keepa export</w:t>
      </w:r>
      <w:r w:rsidRPr="00CC4A62">
        <w:t xml:space="preserve"> (KeepaExport.csv)</w:t>
      </w:r>
    </w:p>
    <w:p w14:paraId="47009C81" w14:textId="77777777" w:rsidR="00CC4A62" w:rsidRPr="00CC4A62" w:rsidRDefault="00CC4A62" w:rsidP="00CC4A62">
      <w:pPr>
        <w:numPr>
          <w:ilvl w:val="0"/>
          <w:numId w:val="2"/>
        </w:numPr>
      </w:pPr>
      <w:r w:rsidRPr="00CC4A62">
        <w:rPr>
          <w:b/>
          <w:bCs/>
        </w:rPr>
        <w:t>Clean and rename Keepa columns</w:t>
      </w:r>
    </w:p>
    <w:p w14:paraId="7D80C9D7" w14:textId="77777777" w:rsidR="00CC4A62" w:rsidRDefault="00CC4A62" w:rsidP="00CC4A62">
      <w:pPr>
        <w:numPr>
          <w:ilvl w:val="0"/>
          <w:numId w:val="2"/>
        </w:numPr>
      </w:pPr>
      <w:r w:rsidRPr="00CC4A62">
        <w:rPr>
          <w:b/>
          <w:bCs/>
        </w:rPr>
        <w:t>Drop rows missing essential data</w:t>
      </w:r>
      <w:r w:rsidRPr="00CC4A62">
        <w:t xml:space="preserve"> (FBA fee, Referral %, Offer count)</w:t>
      </w:r>
    </w:p>
    <w:p w14:paraId="13E3AC8D" w14:textId="5DE2ED4A" w:rsidR="001B2F6B" w:rsidRPr="00CC4A62" w:rsidRDefault="001B2F6B" w:rsidP="001B2F6B">
      <w:pPr>
        <w:numPr>
          <w:ilvl w:val="1"/>
          <w:numId w:val="2"/>
        </w:numPr>
      </w:pPr>
      <w:r>
        <w:t xml:space="preserve">If those columns don’t </w:t>
      </w:r>
      <w:r w:rsidR="00F72D85">
        <w:t>populate,</w:t>
      </w:r>
      <w:r>
        <w:t xml:space="preserve"> we can’t calculate </w:t>
      </w:r>
      <w:r w:rsidR="00F72D85">
        <w:t>profit,</w:t>
      </w:r>
      <w:r>
        <w:t xml:space="preserve"> so we delete them</w:t>
      </w:r>
    </w:p>
    <w:p w14:paraId="50CC3A29" w14:textId="77777777" w:rsidR="00CC4A62" w:rsidRPr="00CC4A62" w:rsidRDefault="00CC4A62" w:rsidP="00CC4A62">
      <w:pPr>
        <w:numPr>
          <w:ilvl w:val="0"/>
          <w:numId w:val="2"/>
        </w:numPr>
      </w:pPr>
      <w:r w:rsidRPr="00CC4A62">
        <w:rPr>
          <w:b/>
          <w:bCs/>
        </w:rPr>
        <w:t>Merge with SU Cleaned.csv</w:t>
      </w:r>
      <w:r w:rsidRPr="00CC4A62">
        <w:t xml:space="preserve"> by ASIN</w:t>
      </w:r>
    </w:p>
    <w:p w14:paraId="45E016E1" w14:textId="77777777" w:rsidR="00CC4A62" w:rsidRPr="00CC4A62" w:rsidRDefault="00CC4A62" w:rsidP="00CC4A62">
      <w:pPr>
        <w:numPr>
          <w:ilvl w:val="0"/>
          <w:numId w:val="2"/>
        </w:numPr>
      </w:pPr>
      <w:r w:rsidRPr="00CC4A62">
        <w:rPr>
          <w:b/>
          <w:bCs/>
        </w:rPr>
        <w:t>Calculate profit fields</w:t>
      </w:r>
      <w:r w:rsidRPr="00CC4A62">
        <w:t>:</w:t>
      </w:r>
    </w:p>
    <w:p w14:paraId="40DA835D" w14:textId="77777777" w:rsidR="00CC4A62" w:rsidRPr="00CC4A62" w:rsidRDefault="00CC4A62" w:rsidP="00CC4A62">
      <w:pPr>
        <w:numPr>
          <w:ilvl w:val="1"/>
          <w:numId w:val="2"/>
        </w:numPr>
      </w:pPr>
      <w:r w:rsidRPr="00CC4A62">
        <w:t>Profit using Buy Box or New price</w:t>
      </w:r>
    </w:p>
    <w:p w14:paraId="19EE6785" w14:textId="77777777" w:rsidR="00CC4A62" w:rsidRPr="00CC4A62" w:rsidRDefault="00CC4A62" w:rsidP="00CC4A62">
      <w:pPr>
        <w:numPr>
          <w:ilvl w:val="1"/>
          <w:numId w:val="2"/>
        </w:numPr>
      </w:pPr>
      <w:r w:rsidRPr="00CC4A62">
        <w:t>ROI</w:t>
      </w:r>
    </w:p>
    <w:p w14:paraId="6A061FE6" w14:textId="77777777" w:rsidR="00CC4A62" w:rsidRPr="00CC4A62" w:rsidRDefault="00CC4A62" w:rsidP="00CC4A62">
      <w:pPr>
        <w:numPr>
          <w:ilvl w:val="1"/>
          <w:numId w:val="2"/>
        </w:numPr>
      </w:pPr>
      <w:r w:rsidRPr="00CC4A62">
        <w:t>30/90 Day BB profit</w:t>
      </w:r>
    </w:p>
    <w:p w14:paraId="08029872" w14:textId="77777777" w:rsidR="00CC4A62" w:rsidRPr="00CC4A62" w:rsidRDefault="00CC4A62" w:rsidP="00CC4A62">
      <w:pPr>
        <w:numPr>
          <w:ilvl w:val="1"/>
          <w:numId w:val="2"/>
        </w:numPr>
      </w:pPr>
      <w:r w:rsidRPr="00CC4A62">
        <w:t>CPT profit and CPT ROI</w:t>
      </w:r>
    </w:p>
    <w:p w14:paraId="669EF161" w14:textId="77777777" w:rsidR="00CC4A62" w:rsidRPr="00CC4A62" w:rsidRDefault="00CC4A62" w:rsidP="00CC4A62">
      <w:pPr>
        <w:numPr>
          <w:ilvl w:val="1"/>
          <w:numId w:val="2"/>
        </w:numPr>
      </w:pPr>
      <w:r w:rsidRPr="00CC4A62">
        <w:t>Suppressed (SUP) vs Buy Box (BB) status</w:t>
      </w:r>
    </w:p>
    <w:p w14:paraId="7A9EF744" w14:textId="77777777" w:rsidR="00CC4A62" w:rsidRPr="00CC4A62" w:rsidRDefault="00CC4A62" w:rsidP="00CC4A62">
      <w:pPr>
        <w:numPr>
          <w:ilvl w:val="0"/>
          <w:numId w:val="2"/>
        </w:numPr>
      </w:pPr>
      <w:r w:rsidRPr="00CC4A62">
        <w:rPr>
          <w:b/>
          <w:bCs/>
        </w:rPr>
        <w:t>Generate Amazon hyperlinks</w:t>
      </w:r>
    </w:p>
    <w:p w14:paraId="3F80F486" w14:textId="77777777" w:rsidR="00CC4A62" w:rsidRPr="00CC4A62" w:rsidRDefault="00CC4A62" w:rsidP="00CC4A62">
      <w:pPr>
        <w:numPr>
          <w:ilvl w:val="0"/>
          <w:numId w:val="2"/>
        </w:numPr>
      </w:pPr>
      <w:r w:rsidRPr="00CC4A62">
        <w:rPr>
          <w:b/>
          <w:bCs/>
        </w:rPr>
        <w:t>Filter out low ROI ASINs</w:t>
      </w:r>
      <w:r w:rsidRPr="00CC4A62">
        <w:t xml:space="preserve"> (&lt;10%)</w:t>
      </w:r>
    </w:p>
    <w:p w14:paraId="5131863B" w14:textId="77777777" w:rsidR="00CC4A62" w:rsidRPr="00CC4A62" w:rsidRDefault="00CC4A62" w:rsidP="00CC4A62">
      <w:pPr>
        <w:numPr>
          <w:ilvl w:val="0"/>
          <w:numId w:val="2"/>
        </w:numPr>
      </w:pPr>
      <w:r w:rsidRPr="00CC4A62">
        <w:rPr>
          <w:b/>
          <w:bCs/>
        </w:rPr>
        <w:t>Sort by velocity and reviews</w:t>
      </w:r>
    </w:p>
    <w:p w14:paraId="73F75F32" w14:textId="77777777" w:rsidR="00CC4A62" w:rsidRPr="00CC4A62" w:rsidRDefault="00CC4A62" w:rsidP="00CC4A62">
      <w:pPr>
        <w:numPr>
          <w:ilvl w:val="0"/>
          <w:numId w:val="2"/>
        </w:numPr>
      </w:pPr>
      <w:r w:rsidRPr="00CC4A62">
        <w:rPr>
          <w:b/>
          <w:bCs/>
        </w:rPr>
        <w:t>Format columns (currency, percent, etc.)</w:t>
      </w:r>
    </w:p>
    <w:p w14:paraId="740BF23A" w14:textId="77777777" w:rsidR="00CC4A62" w:rsidRPr="00CC4A62" w:rsidRDefault="00CC4A62" w:rsidP="00CC4A62">
      <w:pPr>
        <w:numPr>
          <w:ilvl w:val="0"/>
          <w:numId w:val="2"/>
        </w:numPr>
      </w:pPr>
      <w:r w:rsidRPr="00CC4A62">
        <w:rPr>
          <w:b/>
          <w:bCs/>
        </w:rPr>
        <w:t>Reorder for final structure</w:t>
      </w:r>
    </w:p>
    <w:p w14:paraId="09589F06" w14:textId="77777777" w:rsidR="00CC4A62" w:rsidRPr="00CC4A62" w:rsidRDefault="00CC4A62" w:rsidP="00CC4A62">
      <w:r w:rsidRPr="00CC4A62">
        <w:rPr>
          <w:rFonts w:ascii="Segoe UI Emoji" w:hAnsi="Segoe UI Emoji" w:cs="Segoe UI Emoji"/>
        </w:rPr>
        <w:t>✅</w:t>
      </w:r>
      <w:r w:rsidRPr="00CC4A62">
        <w:t xml:space="preserve"> </w:t>
      </w:r>
      <w:r w:rsidRPr="00CC4A62">
        <w:rPr>
          <w:b/>
          <w:bCs/>
        </w:rPr>
        <w:t>Output:</w:t>
      </w:r>
      <w:r w:rsidRPr="00CC4A62">
        <w:t xml:space="preserve"> Keepa Cleaned.csv — fully merged, calculated, filtered</w:t>
      </w:r>
    </w:p>
    <w:p w14:paraId="27D957B6" w14:textId="77777777" w:rsidR="00CC4A62" w:rsidRPr="00CC4A62" w:rsidRDefault="00000000" w:rsidP="00CC4A62">
      <w:r>
        <w:pict w14:anchorId="001BA01A">
          <v:rect id="_x0000_i1026" style="width:0;height:1.5pt" o:hralign="center" o:hrstd="t" o:hr="t" fillcolor="#a0a0a0" stroked="f"/>
        </w:pict>
      </w:r>
    </w:p>
    <w:p w14:paraId="333CF1BD" w14:textId="77777777" w:rsidR="00A27412" w:rsidRDefault="00A27412" w:rsidP="00CC4A62">
      <w:pPr>
        <w:rPr>
          <w:rFonts w:ascii="Segoe UI Emoji" w:hAnsi="Segoe UI Emoji" w:cs="Segoe UI Emoji"/>
          <w:b/>
          <w:bCs/>
        </w:rPr>
      </w:pPr>
    </w:p>
    <w:p w14:paraId="1A8ED5C4" w14:textId="77777777" w:rsidR="00A27412" w:rsidRDefault="00A27412" w:rsidP="00CC4A62">
      <w:pPr>
        <w:rPr>
          <w:rFonts w:ascii="Segoe UI Emoji" w:hAnsi="Segoe UI Emoji" w:cs="Segoe UI Emoji"/>
          <w:b/>
          <w:bCs/>
        </w:rPr>
      </w:pPr>
    </w:p>
    <w:p w14:paraId="70D7E800" w14:textId="77777777" w:rsidR="00A27412" w:rsidRDefault="00A27412" w:rsidP="00CC4A62">
      <w:pPr>
        <w:rPr>
          <w:rFonts w:ascii="Segoe UI Emoji" w:hAnsi="Segoe UI Emoji" w:cs="Segoe UI Emoji"/>
          <w:b/>
          <w:bCs/>
        </w:rPr>
      </w:pPr>
    </w:p>
    <w:p w14:paraId="7341D427" w14:textId="77777777" w:rsidR="00A27412" w:rsidRDefault="00A27412" w:rsidP="00CC4A62">
      <w:pPr>
        <w:rPr>
          <w:rFonts w:ascii="Segoe UI Emoji" w:hAnsi="Segoe UI Emoji" w:cs="Segoe UI Emoji"/>
          <w:b/>
          <w:bCs/>
        </w:rPr>
      </w:pPr>
    </w:p>
    <w:p w14:paraId="5806B33D" w14:textId="25EC3F36" w:rsidR="00CC4A62" w:rsidRPr="00CC4A62" w:rsidRDefault="00CC4A62" w:rsidP="00CC4A62">
      <w:pPr>
        <w:rPr>
          <w:b/>
          <w:bCs/>
        </w:rPr>
      </w:pPr>
      <w:r w:rsidRPr="00CC4A62">
        <w:rPr>
          <w:rFonts w:ascii="Segoe UI Emoji" w:hAnsi="Segoe UI Emoji" w:cs="Segoe UI Emoji"/>
          <w:b/>
          <w:bCs/>
        </w:rPr>
        <w:lastRenderedPageBreak/>
        <w:t>📊</w:t>
      </w:r>
      <w:r w:rsidRPr="00CC4A62">
        <w:rPr>
          <w:b/>
          <w:bCs/>
        </w:rPr>
        <w:t xml:space="preserve"> Phase 4 – Finalize (Excel Output)</w:t>
      </w:r>
    </w:p>
    <w:p w14:paraId="14170800" w14:textId="77777777" w:rsidR="00CC4A62" w:rsidRPr="00CC4A62" w:rsidRDefault="00CC4A62" w:rsidP="00CC4A62">
      <w:r w:rsidRPr="00CC4A62">
        <w:rPr>
          <w:b/>
          <w:bCs/>
        </w:rPr>
        <w:t>File:</w:t>
      </w:r>
      <w:r w:rsidRPr="00CC4A62">
        <w:t xml:space="preserve"> Phase 4 - Finalize.py</w:t>
      </w:r>
      <w:r w:rsidRPr="00CC4A62">
        <w:br/>
      </w:r>
      <w:r w:rsidRPr="00CC4A62">
        <w:rPr>
          <w:rFonts w:ascii="Segoe UI Emoji" w:hAnsi="Segoe UI Emoji" w:cs="Segoe UI Emoji"/>
        </w:rPr>
        <w:t>🎯</w:t>
      </w:r>
      <w:r w:rsidRPr="00CC4A62">
        <w:t xml:space="preserve"> </w:t>
      </w:r>
      <w:r w:rsidRPr="00CC4A62">
        <w:rPr>
          <w:b/>
          <w:bCs/>
        </w:rPr>
        <w:t>Purpose:</w:t>
      </w:r>
      <w:r w:rsidRPr="00CC4A62">
        <w:t xml:space="preserve"> Convert cleaned CSV into a professionally formatted Excel file</w:t>
      </w:r>
    </w:p>
    <w:p w14:paraId="529A9D7F" w14:textId="7B177716" w:rsidR="00CC4A62" w:rsidRPr="00CC4A62" w:rsidRDefault="00CC4A62" w:rsidP="00CC4A62">
      <w:pPr>
        <w:rPr>
          <w:b/>
          <w:bCs/>
        </w:rPr>
      </w:pPr>
      <w:r w:rsidRPr="00CC4A62">
        <w:rPr>
          <w:b/>
          <w:bCs/>
        </w:rPr>
        <w:t>Key Steps:</w:t>
      </w:r>
    </w:p>
    <w:p w14:paraId="10990581" w14:textId="77777777" w:rsidR="00CC4A62" w:rsidRPr="00CC4A62" w:rsidRDefault="00CC4A62" w:rsidP="00CC4A62">
      <w:pPr>
        <w:numPr>
          <w:ilvl w:val="0"/>
          <w:numId w:val="3"/>
        </w:numPr>
      </w:pPr>
      <w:r w:rsidRPr="00CC4A62">
        <w:rPr>
          <w:b/>
          <w:bCs/>
        </w:rPr>
        <w:t>Load Keepa Cleaned.csv</w:t>
      </w:r>
    </w:p>
    <w:p w14:paraId="5974DCB6" w14:textId="77777777" w:rsidR="00CC4A62" w:rsidRPr="00CC4A62" w:rsidRDefault="00CC4A62" w:rsidP="00CC4A62">
      <w:pPr>
        <w:numPr>
          <w:ilvl w:val="0"/>
          <w:numId w:val="3"/>
        </w:numPr>
      </w:pPr>
      <w:r w:rsidRPr="00CC4A62">
        <w:rPr>
          <w:b/>
          <w:bCs/>
        </w:rPr>
        <w:t>Parse site name and today’s date</w:t>
      </w:r>
      <w:r w:rsidRPr="00CC4A62">
        <w:t xml:space="preserve"> for dynamic filename</w:t>
      </w:r>
      <w:r w:rsidRPr="00CC4A62">
        <w:br/>
        <w:t>→ Format: MM.DD.YY Sitename.xlsx</w:t>
      </w:r>
    </w:p>
    <w:p w14:paraId="73440A74" w14:textId="77777777" w:rsidR="00CC4A62" w:rsidRPr="00CC4A62" w:rsidRDefault="00CC4A62" w:rsidP="00CC4A62">
      <w:pPr>
        <w:numPr>
          <w:ilvl w:val="0"/>
          <w:numId w:val="3"/>
        </w:numPr>
      </w:pPr>
      <w:r w:rsidRPr="00CC4A62">
        <w:rPr>
          <w:b/>
          <w:bCs/>
        </w:rPr>
        <w:t>Auto-format columns</w:t>
      </w:r>
      <w:r w:rsidRPr="00CC4A62">
        <w:t>:</w:t>
      </w:r>
    </w:p>
    <w:p w14:paraId="14520A44" w14:textId="77777777" w:rsidR="00CC4A62" w:rsidRPr="00CC4A62" w:rsidRDefault="00CC4A62" w:rsidP="00CC4A62">
      <w:pPr>
        <w:numPr>
          <w:ilvl w:val="1"/>
          <w:numId w:val="3"/>
        </w:numPr>
      </w:pPr>
      <w:r w:rsidRPr="00CC4A62">
        <w:t>Currency (Cost, Profit, CPT, etc.)</w:t>
      </w:r>
    </w:p>
    <w:p w14:paraId="2A608B93" w14:textId="77777777" w:rsidR="00CC4A62" w:rsidRPr="00CC4A62" w:rsidRDefault="00CC4A62" w:rsidP="00CC4A62">
      <w:pPr>
        <w:numPr>
          <w:ilvl w:val="1"/>
          <w:numId w:val="3"/>
        </w:numPr>
      </w:pPr>
      <w:r w:rsidRPr="00CC4A62">
        <w:t>Percent (ROI, CPT ROI, Amazon OOS)</w:t>
      </w:r>
    </w:p>
    <w:p w14:paraId="54D75B12" w14:textId="77777777" w:rsidR="00CC4A62" w:rsidRPr="00CC4A62" w:rsidRDefault="00CC4A62" w:rsidP="00CC4A62">
      <w:pPr>
        <w:numPr>
          <w:ilvl w:val="1"/>
          <w:numId w:val="3"/>
        </w:numPr>
      </w:pPr>
      <w:r w:rsidRPr="00CC4A62">
        <w:t xml:space="preserve">Integer (Rating, </w:t>
      </w:r>
      <w:proofErr w:type="gramStart"/>
      <w:r w:rsidRPr="00CC4A62">
        <w:t>Rank, #</w:t>
      </w:r>
      <w:proofErr w:type="gramEnd"/>
      <w:r w:rsidRPr="00CC4A62">
        <w:t xml:space="preserve"> Sold)</w:t>
      </w:r>
    </w:p>
    <w:p w14:paraId="64CDA51E" w14:textId="77777777" w:rsidR="00CC4A62" w:rsidRPr="00CC4A62" w:rsidRDefault="00CC4A62" w:rsidP="00CC4A62">
      <w:pPr>
        <w:numPr>
          <w:ilvl w:val="0"/>
          <w:numId w:val="3"/>
        </w:numPr>
      </w:pPr>
      <w:r w:rsidRPr="00CC4A62">
        <w:rPr>
          <w:b/>
          <w:bCs/>
        </w:rPr>
        <w:t>Apply conditional formatting</w:t>
      </w:r>
      <w:r w:rsidRPr="00CC4A62">
        <w:t>:</w:t>
      </w:r>
    </w:p>
    <w:p w14:paraId="40445919" w14:textId="77777777" w:rsidR="00CC4A62" w:rsidRPr="00CC4A62" w:rsidRDefault="00CC4A62" w:rsidP="00CC4A62">
      <w:pPr>
        <w:numPr>
          <w:ilvl w:val="1"/>
          <w:numId w:val="3"/>
        </w:numPr>
      </w:pPr>
      <w:r w:rsidRPr="00CC4A62">
        <w:t>Highlight high profit, ROI, OOS %, BB status</w:t>
      </w:r>
    </w:p>
    <w:p w14:paraId="191AEED3" w14:textId="77777777" w:rsidR="00CC4A62" w:rsidRPr="00CC4A62" w:rsidRDefault="00CC4A62" w:rsidP="00CC4A62">
      <w:pPr>
        <w:numPr>
          <w:ilvl w:val="0"/>
          <w:numId w:val="3"/>
        </w:numPr>
      </w:pPr>
      <w:r w:rsidRPr="00CC4A62">
        <w:rPr>
          <w:b/>
          <w:bCs/>
        </w:rPr>
        <w:t>Auto-adjust column widths</w:t>
      </w:r>
    </w:p>
    <w:p w14:paraId="3948C6DB" w14:textId="77777777" w:rsidR="00CC4A62" w:rsidRPr="00CC4A62" w:rsidRDefault="00CC4A62" w:rsidP="00CC4A62">
      <w:pPr>
        <w:numPr>
          <w:ilvl w:val="0"/>
          <w:numId w:val="3"/>
        </w:numPr>
      </w:pPr>
      <w:r w:rsidRPr="00CC4A62">
        <w:rPr>
          <w:b/>
          <w:bCs/>
        </w:rPr>
        <w:t>Freeze header row, bold headers</w:t>
      </w:r>
    </w:p>
    <w:p w14:paraId="38018DDC" w14:textId="77777777" w:rsidR="00CC4A62" w:rsidRPr="00CC4A62" w:rsidRDefault="00CC4A62" w:rsidP="00CC4A62">
      <w:pPr>
        <w:numPr>
          <w:ilvl w:val="0"/>
          <w:numId w:val="3"/>
        </w:numPr>
      </w:pPr>
      <w:r w:rsidRPr="00CC4A62">
        <w:rPr>
          <w:b/>
          <w:bCs/>
        </w:rPr>
        <w:t>Save final Excel file</w:t>
      </w:r>
    </w:p>
    <w:p w14:paraId="2EAC03A5" w14:textId="0FB548D2" w:rsidR="00CC4A62" w:rsidRPr="00CC4A62" w:rsidRDefault="00CC4A62" w:rsidP="00CC4A62">
      <w:r w:rsidRPr="00CC4A62">
        <w:rPr>
          <w:rFonts w:ascii="Segoe UI Emoji" w:hAnsi="Segoe UI Emoji" w:cs="Segoe UI Emoji"/>
        </w:rPr>
        <w:t>✅</w:t>
      </w:r>
      <w:r w:rsidRPr="00CC4A62">
        <w:t xml:space="preserve"> </w:t>
      </w:r>
      <w:r w:rsidRPr="00CC4A62">
        <w:rPr>
          <w:b/>
          <w:bCs/>
        </w:rPr>
        <w:t>Output:</w:t>
      </w:r>
      <w:r w:rsidRPr="00CC4A62">
        <w:t xml:space="preserve"> </w:t>
      </w:r>
      <w:r w:rsidR="00A27412">
        <w:t>F</w:t>
      </w:r>
      <w:r w:rsidRPr="00CC4A62">
        <w:t>ormatted Excel sourcing list with site/date-based filename</w:t>
      </w:r>
    </w:p>
    <w:p w14:paraId="181498CD" w14:textId="77777777" w:rsidR="00CC4A62" w:rsidRPr="00CC4A62" w:rsidRDefault="00000000" w:rsidP="00CC4A62">
      <w:r>
        <w:pict w14:anchorId="3ED9AFA1">
          <v:rect id="_x0000_i1027" style="width:0;height:1.5pt" o:hralign="center" o:hrstd="t" o:hr="t" fillcolor="#a0a0a0" stroked="f"/>
        </w:pict>
      </w:r>
    </w:p>
    <w:p w14:paraId="76FEB046" w14:textId="77777777" w:rsidR="00BA2875" w:rsidRDefault="00BA2875" w:rsidP="00CC4A62">
      <w:pPr>
        <w:rPr>
          <w:rFonts w:ascii="Segoe UI Emoji" w:hAnsi="Segoe UI Emoji" w:cs="Segoe UI Emoji"/>
          <w:b/>
          <w:bCs/>
        </w:rPr>
      </w:pPr>
    </w:p>
    <w:p w14:paraId="32BF6D39" w14:textId="77777777" w:rsidR="00BA2875" w:rsidRDefault="00BA2875" w:rsidP="00CC4A62">
      <w:pPr>
        <w:rPr>
          <w:rFonts w:ascii="Segoe UI Emoji" w:hAnsi="Segoe UI Emoji" w:cs="Segoe UI Emoji"/>
          <w:b/>
          <w:bCs/>
        </w:rPr>
      </w:pPr>
    </w:p>
    <w:p w14:paraId="191B085C" w14:textId="77777777" w:rsidR="00BA2875" w:rsidRDefault="00BA2875" w:rsidP="00CC4A62">
      <w:pPr>
        <w:rPr>
          <w:rFonts w:ascii="Segoe UI Emoji" w:hAnsi="Segoe UI Emoji" w:cs="Segoe UI Emoji"/>
          <w:b/>
          <w:bCs/>
        </w:rPr>
      </w:pPr>
    </w:p>
    <w:p w14:paraId="06884F86" w14:textId="77777777" w:rsidR="00BA2875" w:rsidRDefault="00BA2875" w:rsidP="00CC4A62">
      <w:pPr>
        <w:rPr>
          <w:rFonts w:ascii="Segoe UI Emoji" w:hAnsi="Segoe UI Emoji" w:cs="Segoe UI Emoji"/>
          <w:b/>
          <w:bCs/>
        </w:rPr>
      </w:pPr>
    </w:p>
    <w:p w14:paraId="05BA1997" w14:textId="77777777" w:rsidR="00BA2875" w:rsidRDefault="00BA2875" w:rsidP="00CC4A62">
      <w:pPr>
        <w:rPr>
          <w:rFonts w:ascii="Segoe UI Emoji" w:hAnsi="Segoe UI Emoji" w:cs="Segoe UI Emoji"/>
          <w:b/>
          <w:bCs/>
        </w:rPr>
      </w:pPr>
    </w:p>
    <w:p w14:paraId="3F69FA04" w14:textId="77777777" w:rsidR="00BA2875" w:rsidRDefault="00BA2875" w:rsidP="00CC4A62">
      <w:pPr>
        <w:rPr>
          <w:rFonts w:ascii="Segoe UI Emoji" w:hAnsi="Segoe UI Emoji" w:cs="Segoe UI Emoji"/>
          <w:b/>
          <w:bCs/>
        </w:rPr>
      </w:pPr>
    </w:p>
    <w:p w14:paraId="7DE5081E" w14:textId="77777777" w:rsidR="00BA2875" w:rsidRDefault="00BA2875" w:rsidP="00CC4A62">
      <w:pPr>
        <w:rPr>
          <w:rFonts w:ascii="Segoe UI Emoji" w:hAnsi="Segoe UI Emoji" w:cs="Segoe UI Emoji"/>
          <w:b/>
          <w:bCs/>
        </w:rPr>
      </w:pPr>
    </w:p>
    <w:p w14:paraId="7248D372" w14:textId="77777777" w:rsidR="00BA2875" w:rsidRDefault="00BA2875" w:rsidP="00CC4A62">
      <w:pPr>
        <w:rPr>
          <w:rFonts w:ascii="Segoe UI Emoji" w:hAnsi="Segoe UI Emoji" w:cs="Segoe UI Emoji"/>
          <w:b/>
          <w:bCs/>
        </w:rPr>
      </w:pPr>
    </w:p>
    <w:p w14:paraId="6936AB5D" w14:textId="6EE4B9B1" w:rsidR="00CC4A62" w:rsidRPr="00CC4A62" w:rsidRDefault="00CC4A62" w:rsidP="00CC4A62">
      <w:pPr>
        <w:rPr>
          <w:b/>
          <w:bCs/>
        </w:rPr>
      </w:pPr>
      <w:r w:rsidRPr="00CC4A62">
        <w:rPr>
          <w:rFonts w:ascii="Segoe UI Emoji" w:hAnsi="Segoe UI Emoji" w:cs="Segoe UI Emoji"/>
          <w:b/>
          <w:bCs/>
        </w:rPr>
        <w:lastRenderedPageBreak/>
        <w:t>🧹</w:t>
      </w:r>
      <w:r w:rsidRPr="00CC4A62">
        <w:rPr>
          <w:b/>
          <w:bCs/>
        </w:rPr>
        <w:t xml:space="preserve"> Phase 5 – Clean Up</w:t>
      </w:r>
    </w:p>
    <w:p w14:paraId="71590625" w14:textId="42C1C8AD" w:rsidR="00CC4A62" w:rsidRPr="00CC4A62" w:rsidRDefault="00CC4A62" w:rsidP="00CC4A62">
      <w:r w:rsidRPr="00CC4A62">
        <w:rPr>
          <w:b/>
          <w:bCs/>
        </w:rPr>
        <w:t>File:</w:t>
      </w:r>
      <w:r w:rsidRPr="00CC4A62">
        <w:t xml:space="preserve"> Phase 5 - Clean Up.py</w:t>
      </w:r>
      <w:r w:rsidRPr="00CC4A62">
        <w:br/>
      </w:r>
      <w:r w:rsidRPr="00CC4A62">
        <w:rPr>
          <w:rFonts w:ascii="Segoe UI Emoji" w:hAnsi="Segoe UI Emoji" w:cs="Segoe UI Emoji"/>
        </w:rPr>
        <w:t>🎯</w:t>
      </w:r>
      <w:r w:rsidRPr="00CC4A62">
        <w:t xml:space="preserve"> </w:t>
      </w:r>
      <w:r w:rsidRPr="00CC4A62">
        <w:rPr>
          <w:b/>
          <w:bCs/>
        </w:rPr>
        <w:t>Purpose:</w:t>
      </w:r>
      <w:r w:rsidRPr="00CC4A62">
        <w:t xml:space="preserve"> Delete old working files to clean up folder</w:t>
      </w:r>
      <w:r w:rsidR="00BA2875">
        <w:t xml:space="preserve">. We can turn this script off to preserve the working output files in the event we need to troubleshoot them if the script breaks. </w:t>
      </w:r>
    </w:p>
    <w:p w14:paraId="7F4DA0D7" w14:textId="77777777" w:rsidR="00CC4A62" w:rsidRPr="00CC4A62" w:rsidRDefault="00CC4A62" w:rsidP="00CC4A62">
      <w:pPr>
        <w:rPr>
          <w:b/>
          <w:bCs/>
        </w:rPr>
      </w:pPr>
      <w:r w:rsidRPr="00CC4A62">
        <w:rPr>
          <w:rFonts w:ascii="Calibri" w:hAnsi="Calibri" w:cs="Calibri"/>
          <w:b/>
          <w:bCs/>
        </w:rPr>
        <w:t>🪜</w:t>
      </w:r>
      <w:r w:rsidRPr="00CC4A62">
        <w:rPr>
          <w:b/>
          <w:bCs/>
        </w:rPr>
        <w:t xml:space="preserve"> Key Steps:</w:t>
      </w:r>
    </w:p>
    <w:p w14:paraId="60204B6B" w14:textId="77777777" w:rsidR="00CC4A62" w:rsidRPr="00CC4A62" w:rsidRDefault="00CC4A62" w:rsidP="00CC4A62">
      <w:pPr>
        <w:numPr>
          <w:ilvl w:val="0"/>
          <w:numId w:val="4"/>
        </w:numPr>
      </w:pPr>
      <w:r w:rsidRPr="00CC4A62">
        <w:rPr>
          <w:b/>
          <w:bCs/>
        </w:rPr>
        <w:t>Delete files that match exact or partial names</w:t>
      </w:r>
      <w:r w:rsidRPr="00CC4A62">
        <w:t>:</w:t>
      </w:r>
    </w:p>
    <w:p w14:paraId="51FA36B0" w14:textId="77777777" w:rsidR="00CC4A62" w:rsidRPr="00CC4A62" w:rsidRDefault="00CC4A62" w:rsidP="00CC4A62">
      <w:pPr>
        <w:numPr>
          <w:ilvl w:val="1"/>
          <w:numId w:val="4"/>
        </w:numPr>
      </w:pPr>
      <w:r w:rsidRPr="00CC4A62">
        <w:t>Exact: SU Cleaned.csv, Keepa Cleaned.csv</w:t>
      </w:r>
    </w:p>
    <w:p w14:paraId="0710F095" w14:textId="77777777" w:rsidR="00CC4A62" w:rsidRPr="00CC4A62" w:rsidRDefault="00CC4A62" w:rsidP="00CC4A62">
      <w:pPr>
        <w:numPr>
          <w:ilvl w:val="1"/>
          <w:numId w:val="4"/>
        </w:numPr>
      </w:pPr>
      <w:r w:rsidRPr="00CC4A62">
        <w:t xml:space="preserve">Partial: any file with </w:t>
      </w:r>
      <w:proofErr w:type="spellStart"/>
      <w:r w:rsidRPr="00CC4A62">
        <w:t>ScanUnlimited</w:t>
      </w:r>
      <w:proofErr w:type="spellEnd"/>
      <w:r w:rsidRPr="00CC4A62">
        <w:t xml:space="preserve"> or </w:t>
      </w:r>
      <w:proofErr w:type="spellStart"/>
      <w:r w:rsidRPr="00CC4A62">
        <w:t>KeepaExport</w:t>
      </w:r>
      <w:proofErr w:type="spellEnd"/>
    </w:p>
    <w:p w14:paraId="2FEA3429" w14:textId="77777777" w:rsidR="00CC4A62" w:rsidRPr="00CC4A62" w:rsidRDefault="00CC4A62" w:rsidP="00CC4A62">
      <w:pPr>
        <w:numPr>
          <w:ilvl w:val="0"/>
          <w:numId w:val="4"/>
        </w:numPr>
      </w:pPr>
      <w:proofErr w:type="gramStart"/>
      <w:r w:rsidRPr="00CC4A62">
        <w:rPr>
          <w:b/>
          <w:bCs/>
        </w:rPr>
        <w:t>Report</w:t>
      </w:r>
      <w:proofErr w:type="gramEnd"/>
      <w:r w:rsidRPr="00CC4A62">
        <w:rPr>
          <w:b/>
          <w:bCs/>
        </w:rPr>
        <w:t xml:space="preserve"> how many files were deleted</w:t>
      </w:r>
    </w:p>
    <w:p w14:paraId="46DFCCEE" w14:textId="77777777" w:rsidR="00CC4A62" w:rsidRPr="00CC4A62" w:rsidRDefault="00CC4A62" w:rsidP="00CC4A62">
      <w:r w:rsidRPr="00CC4A62">
        <w:rPr>
          <w:rFonts w:ascii="Segoe UI Emoji" w:hAnsi="Segoe UI Emoji" w:cs="Segoe UI Emoji"/>
        </w:rPr>
        <w:t>✅</w:t>
      </w:r>
      <w:r w:rsidRPr="00CC4A62">
        <w:t xml:space="preserve"> </w:t>
      </w:r>
      <w:r w:rsidRPr="00CC4A62">
        <w:rPr>
          <w:b/>
          <w:bCs/>
        </w:rPr>
        <w:t>Output:</w:t>
      </w:r>
      <w:r w:rsidRPr="00CC4A62">
        <w:t xml:space="preserve"> Folder is reset and ready for the next sourcing run</w:t>
      </w:r>
    </w:p>
    <w:p w14:paraId="12C59D9B" w14:textId="77777777" w:rsidR="00CC4A62" w:rsidRPr="00CC4A62" w:rsidRDefault="00000000" w:rsidP="00CC4A62">
      <w:r>
        <w:pict w14:anchorId="40339772">
          <v:rect id="_x0000_i1028" style="width:0;height:1.5pt" o:hralign="center" o:hrstd="t" o:hr="t" fillcolor="#a0a0a0" stroked="f"/>
        </w:pict>
      </w:r>
    </w:p>
    <w:p w14:paraId="423C004D" w14:textId="77777777" w:rsidR="00CC4A62" w:rsidRPr="00CC4A62" w:rsidRDefault="00CC4A62" w:rsidP="00CC4A62">
      <w:pPr>
        <w:rPr>
          <w:b/>
          <w:bCs/>
        </w:rPr>
      </w:pPr>
      <w:r w:rsidRPr="00CC4A62">
        <w:rPr>
          <w:rFonts w:ascii="Segoe UI Emoji" w:hAnsi="Segoe UI Emoji" w:cs="Segoe UI Emoji"/>
          <w:b/>
          <w:bCs/>
        </w:rPr>
        <w:t>🧠</w:t>
      </w:r>
      <w:r w:rsidRPr="00CC4A62">
        <w:rPr>
          <w:b/>
          <w:bCs/>
        </w:rPr>
        <w:t xml:space="preserve"> Why This System Works</w:t>
      </w:r>
    </w:p>
    <w:p w14:paraId="12E45E45" w14:textId="77777777" w:rsidR="00CC4A62" w:rsidRPr="00CC4A62" w:rsidRDefault="00CC4A62" w:rsidP="00CC4A62">
      <w:r w:rsidRPr="00CC4A62">
        <w:t>This modular approach gives you:</w:t>
      </w:r>
    </w:p>
    <w:p w14:paraId="5E013DCE" w14:textId="77777777" w:rsidR="00CC4A62" w:rsidRPr="00CC4A62" w:rsidRDefault="00CC4A62" w:rsidP="00CC4A62">
      <w:pPr>
        <w:numPr>
          <w:ilvl w:val="0"/>
          <w:numId w:val="5"/>
        </w:numPr>
      </w:pPr>
      <w:r w:rsidRPr="00CC4A62">
        <w:rPr>
          <w:rFonts w:ascii="Segoe UI Emoji" w:hAnsi="Segoe UI Emoji" w:cs="Segoe UI Emoji"/>
        </w:rPr>
        <w:t>🔁</w:t>
      </w:r>
      <w:r w:rsidRPr="00CC4A62">
        <w:t xml:space="preserve"> </w:t>
      </w:r>
      <w:r w:rsidRPr="00CC4A62">
        <w:rPr>
          <w:b/>
          <w:bCs/>
        </w:rPr>
        <w:t>Repeatability</w:t>
      </w:r>
      <w:r w:rsidRPr="00CC4A62">
        <w:t xml:space="preserve"> – consistent output every time</w:t>
      </w:r>
    </w:p>
    <w:p w14:paraId="70ACDF46" w14:textId="77777777" w:rsidR="00CC4A62" w:rsidRPr="00CC4A62" w:rsidRDefault="00CC4A62" w:rsidP="00CC4A62">
      <w:pPr>
        <w:numPr>
          <w:ilvl w:val="0"/>
          <w:numId w:val="5"/>
        </w:numPr>
      </w:pPr>
      <w:r w:rsidRPr="00CC4A62">
        <w:rPr>
          <w:rFonts w:ascii="Segoe UI Emoji" w:hAnsi="Segoe UI Emoji" w:cs="Segoe UI Emoji"/>
        </w:rPr>
        <w:t>🚀</w:t>
      </w:r>
      <w:r w:rsidRPr="00CC4A62">
        <w:t xml:space="preserve"> </w:t>
      </w:r>
      <w:r w:rsidRPr="00CC4A62">
        <w:rPr>
          <w:b/>
          <w:bCs/>
        </w:rPr>
        <w:t>Speed</w:t>
      </w:r>
      <w:r w:rsidRPr="00CC4A62">
        <w:t xml:space="preserve"> – automated cleanup, ROI logic, formatting</w:t>
      </w:r>
    </w:p>
    <w:p w14:paraId="32FE7FA9" w14:textId="77777777" w:rsidR="00CC4A62" w:rsidRPr="00CC4A62" w:rsidRDefault="00CC4A62" w:rsidP="00CC4A62">
      <w:pPr>
        <w:numPr>
          <w:ilvl w:val="0"/>
          <w:numId w:val="5"/>
        </w:numPr>
      </w:pPr>
      <w:r w:rsidRPr="00CC4A62">
        <w:rPr>
          <w:rFonts w:ascii="Segoe UI Emoji" w:hAnsi="Segoe UI Emoji" w:cs="Segoe UI Emoji"/>
        </w:rPr>
        <w:t>🧩</w:t>
      </w:r>
      <w:r w:rsidRPr="00CC4A62">
        <w:t xml:space="preserve"> </w:t>
      </w:r>
      <w:r w:rsidRPr="00CC4A62">
        <w:rPr>
          <w:b/>
          <w:bCs/>
        </w:rPr>
        <w:t>Flexibility</w:t>
      </w:r>
      <w:r w:rsidRPr="00CC4A62">
        <w:t xml:space="preserve"> – easy to tweak or extend each phase</w:t>
      </w:r>
    </w:p>
    <w:p w14:paraId="68743A5A" w14:textId="77777777" w:rsidR="00CC4A62" w:rsidRPr="00CC4A62" w:rsidRDefault="00CC4A62" w:rsidP="00CC4A62">
      <w:pPr>
        <w:numPr>
          <w:ilvl w:val="0"/>
          <w:numId w:val="5"/>
        </w:numPr>
      </w:pPr>
      <w:r w:rsidRPr="00CC4A62">
        <w:rPr>
          <w:rFonts w:ascii="Segoe UI Emoji" w:hAnsi="Segoe UI Emoji" w:cs="Segoe UI Emoji"/>
        </w:rPr>
        <w:t>🧼</w:t>
      </w:r>
      <w:r w:rsidRPr="00CC4A62">
        <w:t xml:space="preserve"> </w:t>
      </w:r>
      <w:r w:rsidRPr="00CC4A62">
        <w:rPr>
          <w:b/>
          <w:bCs/>
        </w:rPr>
        <w:t>Clean Workspace</w:t>
      </w:r>
      <w:r w:rsidRPr="00CC4A62">
        <w:t xml:space="preserve"> – no clutter, no overlap, no confusion</w:t>
      </w:r>
    </w:p>
    <w:p w14:paraId="587BEDB5" w14:textId="77777777" w:rsidR="00B974A3" w:rsidRDefault="00B974A3"/>
    <w:sectPr w:rsidR="00B97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31F42"/>
    <w:multiLevelType w:val="multilevel"/>
    <w:tmpl w:val="A578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33B58"/>
    <w:multiLevelType w:val="multilevel"/>
    <w:tmpl w:val="A52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CF1B69"/>
    <w:multiLevelType w:val="multilevel"/>
    <w:tmpl w:val="706EC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E47FD7"/>
    <w:multiLevelType w:val="multilevel"/>
    <w:tmpl w:val="69D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E9034C"/>
    <w:multiLevelType w:val="multilevel"/>
    <w:tmpl w:val="5FA6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7353106">
    <w:abstractNumId w:val="3"/>
  </w:num>
  <w:num w:numId="2" w16cid:durableId="1640106965">
    <w:abstractNumId w:val="2"/>
  </w:num>
  <w:num w:numId="3" w16cid:durableId="1687829863">
    <w:abstractNumId w:val="1"/>
  </w:num>
  <w:num w:numId="4" w16cid:durableId="1949699416">
    <w:abstractNumId w:val="4"/>
  </w:num>
  <w:num w:numId="5" w16cid:durableId="53998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A3"/>
    <w:rsid w:val="00026553"/>
    <w:rsid w:val="001B2F6B"/>
    <w:rsid w:val="002F3225"/>
    <w:rsid w:val="003076E2"/>
    <w:rsid w:val="00354D47"/>
    <w:rsid w:val="004F682A"/>
    <w:rsid w:val="005444BD"/>
    <w:rsid w:val="005D7651"/>
    <w:rsid w:val="006E44A0"/>
    <w:rsid w:val="006F54EA"/>
    <w:rsid w:val="00762DB2"/>
    <w:rsid w:val="00935799"/>
    <w:rsid w:val="00985BA3"/>
    <w:rsid w:val="009D1D69"/>
    <w:rsid w:val="00A10F9D"/>
    <w:rsid w:val="00A27412"/>
    <w:rsid w:val="00A5757E"/>
    <w:rsid w:val="00B3422E"/>
    <w:rsid w:val="00B6337C"/>
    <w:rsid w:val="00B974A3"/>
    <w:rsid w:val="00BA2875"/>
    <w:rsid w:val="00BF74C1"/>
    <w:rsid w:val="00CC4A62"/>
    <w:rsid w:val="00DB7A32"/>
    <w:rsid w:val="00F7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FE0B"/>
  <w15:chartTrackingRefBased/>
  <w15:docId w15:val="{3D61980E-FDC9-4B45-AC0A-35A83225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B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B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B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B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B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B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B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B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B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B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4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cruz</dc:creator>
  <cp:keywords/>
  <dc:description/>
  <cp:lastModifiedBy>tony cruz</cp:lastModifiedBy>
  <cp:revision>17</cp:revision>
  <dcterms:created xsi:type="dcterms:W3CDTF">2025-06-25T22:25:00Z</dcterms:created>
  <dcterms:modified xsi:type="dcterms:W3CDTF">2025-06-26T20:51:00Z</dcterms:modified>
</cp:coreProperties>
</file>