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66D45" w:rsidRDefault="00266D45">
      <w:pPr>
        <w:pStyle w:val="Ttulo"/>
      </w:pPr>
      <w:bookmarkStart w:id="0" w:name="_iy39xx24l9dl" w:colFirst="0" w:colLast="0"/>
      <w:bookmarkEnd w:id="0"/>
    </w:p>
    <w:p w:rsidR="00266D45" w:rsidRDefault="006C2F7B">
      <w:pPr>
        <w:pStyle w:val="Ttulo"/>
      </w:pPr>
      <w:bookmarkStart w:id="1" w:name="_htklu03vixnz" w:colFirst="0" w:colLast="0"/>
      <w:bookmarkEnd w:id="1"/>
      <w:r>
        <w:t>D</w:t>
      </w:r>
      <w:r>
        <w:t>eclaração do Problema</w:t>
      </w:r>
    </w:p>
    <w:p w:rsidR="004C120E" w:rsidRDefault="006C2F7B" w:rsidP="004C120E">
      <w:pPr>
        <w:ind w:firstLine="720"/>
      </w:pPr>
      <w:r>
        <w:rPr>
          <w:lang w:val="pt-BR"/>
        </w:rPr>
        <w:t xml:space="preserve">O controle de dados </w:t>
      </w:r>
      <w:r>
        <w:rPr>
          <w:lang w:val="pt-BR"/>
        </w:rPr>
        <w:t>descentralizado</w:t>
      </w:r>
      <w:r>
        <w:rPr>
          <w:lang w:val="pt-BR"/>
        </w:rPr>
        <w:t xml:space="preserve"> via pacote Office da Microsoft está </w:t>
      </w:r>
      <w:r w:rsidR="004C120E">
        <w:t xml:space="preserve">causando custos de retrabalho excessivos para </w:t>
      </w:r>
      <w:r>
        <w:rPr>
          <w:lang w:val="pt-BR"/>
        </w:rPr>
        <w:t>os</w:t>
      </w:r>
      <w:r w:rsidR="004C120E">
        <w:t xml:space="preserve"> funcionários d</w:t>
      </w:r>
      <w:r>
        <w:rPr>
          <w:lang w:val="pt-BR"/>
        </w:rPr>
        <w:t xml:space="preserve">o </w:t>
      </w:r>
      <w:r w:rsidR="004C120E">
        <w:t xml:space="preserve">Projeto </w:t>
      </w:r>
      <w:r>
        <w:rPr>
          <w:lang w:val="pt-BR"/>
        </w:rPr>
        <w:t>Â</w:t>
      </w:r>
      <w:r w:rsidR="004C120E">
        <w:t>ncora</w:t>
      </w:r>
      <w:r>
        <w:rPr>
          <w:lang w:val="pt-BR"/>
        </w:rPr>
        <w:t xml:space="preserve">, pois faz com que diversas áreas não tenham o devido controle de alimentos, doações, materiais didáticos, entre outros, o que acaba tendo </w:t>
      </w:r>
      <w:r>
        <w:t>impacto</w:t>
      </w:r>
      <w:r>
        <w:rPr>
          <w:lang w:val="pt-BR"/>
        </w:rPr>
        <w:t xml:space="preserve"> também</w:t>
      </w:r>
      <w:r>
        <w:t xml:space="preserve"> </w:t>
      </w:r>
      <w:r>
        <w:rPr>
          <w:lang w:val="pt-BR"/>
        </w:rPr>
        <w:t>n</w:t>
      </w:r>
      <w:r>
        <w:t>as crianças.</w:t>
      </w:r>
      <w:r>
        <w:rPr>
          <w:lang w:val="pt-BR"/>
        </w:rPr>
        <w:t xml:space="preserve"> </w:t>
      </w:r>
      <w:r w:rsidR="004C120E">
        <w:t>As informações busca</w:t>
      </w:r>
      <w:r>
        <w:rPr>
          <w:lang w:val="pt-BR"/>
        </w:rPr>
        <w:t>das</w:t>
      </w:r>
      <w:r w:rsidR="004C120E">
        <w:t xml:space="preserve"> para as dificuldades mencionadas são coletadas e</w:t>
      </w:r>
      <w:bookmarkStart w:id="2" w:name="_GoBack"/>
      <w:bookmarkEnd w:id="2"/>
      <w:r w:rsidR="004C120E">
        <w:t xml:space="preserve">m </w:t>
      </w:r>
      <w:r>
        <w:rPr>
          <w:lang w:val="pt-BR"/>
        </w:rPr>
        <w:t>múltiplas</w:t>
      </w:r>
      <w:r w:rsidR="004C120E">
        <w:t xml:space="preserve"> </w:t>
      </w:r>
      <w:r>
        <w:rPr>
          <w:lang w:val="pt-BR"/>
        </w:rPr>
        <w:t xml:space="preserve">fontes e/ou a mesma fonte em áreas distintas. </w:t>
      </w:r>
    </w:p>
    <w:p w:rsidR="004C120E" w:rsidRDefault="004C120E" w:rsidP="004C120E"/>
    <w:p w:rsidR="004C120E" w:rsidRDefault="004C120E" w:rsidP="004C120E">
      <w:r>
        <w:t xml:space="preserve"> </w:t>
      </w:r>
      <w:r>
        <w:tab/>
      </w:r>
      <w:r>
        <w:t>Na implementação de um sistema institucional com um objetivo de ajudar a instituição e seus organizadores, temos as seguintes melhorias desses processos:</w:t>
      </w:r>
    </w:p>
    <w:p w:rsidR="006C2F7B" w:rsidRDefault="004C120E" w:rsidP="004C120E">
      <w:pPr>
        <w:pStyle w:val="PargrafodaLista"/>
        <w:numPr>
          <w:ilvl w:val="0"/>
          <w:numId w:val="2"/>
        </w:numPr>
      </w:pPr>
      <w:r>
        <w:t xml:space="preserve">Registro </w:t>
      </w:r>
      <w:r>
        <w:rPr>
          <w:lang w:val="pt-BR"/>
        </w:rPr>
        <w:t xml:space="preserve">unificado </w:t>
      </w:r>
      <w:r>
        <w:t>dos dados</w:t>
      </w:r>
      <w:r w:rsidR="006C2F7B">
        <w:rPr>
          <w:lang w:val="pt-BR"/>
        </w:rPr>
        <w:t xml:space="preserve"> </w:t>
      </w:r>
      <w:r>
        <w:t xml:space="preserve">visando </w:t>
      </w:r>
    </w:p>
    <w:p w:rsidR="006C2F7B" w:rsidRDefault="006C2F7B" w:rsidP="004C120E">
      <w:pPr>
        <w:pStyle w:val="PargrafodaLista"/>
        <w:numPr>
          <w:ilvl w:val="0"/>
          <w:numId w:val="2"/>
        </w:numPr>
      </w:pPr>
      <w:r>
        <w:rPr>
          <w:lang w:val="pt-BR"/>
        </w:rPr>
        <w:t>F</w:t>
      </w:r>
      <w:r w:rsidR="004C120E">
        <w:t xml:space="preserve">acilidade no processo de </w:t>
      </w:r>
      <w:r w:rsidR="004C120E">
        <w:rPr>
          <w:lang w:val="pt-BR"/>
        </w:rPr>
        <w:t>consulta e inserção</w:t>
      </w:r>
      <w:r w:rsidR="004C120E">
        <w:t xml:space="preserve"> de dados,</w:t>
      </w:r>
      <w:r>
        <w:rPr>
          <w:lang w:val="pt-BR"/>
        </w:rPr>
        <w:t xml:space="preserve"> </w:t>
      </w:r>
      <w:r w:rsidR="004C120E">
        <w:t>organização,</w:t>
      </w:r>
      <w:r>
        <w:rPr>
          <w:lang w:val="pt-BR"/>
        </w:rPr>
        <w:t xml:space="preserve"> </w:t>
      </w:r>
      <w:r w:rsidR="004C120E">
        <w:t>an</w:t>
      </w:r>
      <w:r>
        <w:rPr>
          <w:lang w:val="pt-BR"/>
        </w:rPr>
        <w:t>á</w:t>
      </w:r>
      <w:r w:rsidR="004C120E">
        <w:t>lise</w:t>
      </w:r>
      <w:r>
        <w:rPr>
          <w:lang w:val="pt-BR"/>
        </w:rPr>
        <w:t xml:space="preserve">s, </w:t>
      </w:r>
      <w:r w:rsidR="004C120E">
        <w:t xml:space="preserve">compartilhamento e monitoramento de informações </w:t>
      </w:r>
    </w:p>
    <w:p w:rsidR="00266D45" w:rsidRDefault="006C2F7B" w:rsidP="004C120E">
      <w:pPr>
        <w:pStyle w:val="PargrafodaLista"/>
        <w:numPr>
          <w:ilvl w:val="0"/>
          <w:numId w:val="2"/>
        </w:numPr>
      </w:pPr>
      <w:r>
        <w:rPr>
          <w:lang w:val="pt-BR"/>
        </w:rPr>
        <w:t>C</w:t>
      </w:r>
      <w:r w:rsidR="004C120E">
        <w:t>ontrole de estoque dos alimentos</w:t>
      </w:r>
      <w:r>
        <w:rPr>
          <w:lang w:val="pt-BR"/>
        </w:rPr>
        <w:t xml:space="preserve"> e materiais didáticos</w:t>
      </w:r>
      <w:r w:rsidR="004C120E">
        <w:t>. Este sistema tem como objetivo solucionar a principal dificuldade que o Projeto Ancora se encontra neste momento.</w:t>
      </w:r>
    </w:p>
    <w:sectPr w:rsidR="00266D4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17F1D"/>
    <w:multiLevelType w:val="hybridMultilevel"/>
    <w:tmpl w:val="BD0ADEF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12A2258"/>
    <w:multiLevelType w:val="multilevel"/>
    <w:tmpl w:val="A30C91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6D45"/>
    <w:rsid w:val="00266D45"/>
    <w:rsid w:val="004C120E"/>
    <w:rsid w:val="006C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915E"/>
  <w15:docId w15:val="{496E7CC9-3123-427E-87C3-A711DD13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4C1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Deivid Valenca de Araujo</cp:lastModifiedBy>
  <cp:revision>2</cp:revision>
  <dcterms:created xsi:type="dcterms:W3CDTF">2019-04-16T03:07:00Z</dcterms:created>
  <dcterms:modified xsi:type="dcterms:W3CDTF">2019-04-16T03:26:00Z</dcterms:modified>
</cp:coreProperties>
</file>