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441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E56F6B" w:rsidRPr="004A535E" w:rsidRDefault="00E56F6B" w:rsidP="00E56F6B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r w:rsidRPr="004A535E">
              <w:t>”-”</w:t>
            </w:r>
            <w:r w:rsidRPr="004A535E">
              <w:rPr>
                <w:rFonts w:hint="eastAsia"/>
              </w:rPr>
              <w:t>、</w:t>
            </w:r>
            <w:r w:rsidRPr="004A535E">
              <w:t>”*”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E56F6B" w:rsidRPr="004A535E" w:rsidTr="00E56F6B">
        <w:trPr>
          <w:trHeight w:val="623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非数字报错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非数字（、）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点击任意键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rPr>
          <w:trHeight w:val="1056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数字类型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1-1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错误提交：数据内部不可以添加算法接受非数字前的数据，应作错误处理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空数值操作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-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点击任意按钮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单个操作数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8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错误反馈：当用户点击运算按钮清空文本内容</w:t>
            </w:r>
          </w:p>
        </w:tc>
      </w:tr>
      <w:tr w:rsidR="00E56F6B" w:rsidRPr="004A535E" w:rsidTr="00E56F6B">
        <w:trPr>
          <w:trHeight w:val="761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小数运算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1.2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2.2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2.64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2.64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rPr>
          <w:trHeight w:val="761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算法功能键</w:t>
            </w:r>
          </w:p>
        </w:tc>
        <w:tc>
          <w:tcPr>
            <w:tcW w:w="3150" w:type="dxa"/>
            <w:gridSpan w:val="5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连续多次点击</w:t>
            </w:r>
            <w:r w:rsidRPr="004A535E">
              <w:t>”+” ”-” ”%”</w:t>
            </w:r>
            <w:r w:rsidRPr="004A535E">
              <w:rPr>
                <w:rFonts w:hint="eastAsia"/>
              </w:rPr>
              <w:t>观察结果是否有改变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累加或者累成到科学计数法之后认为是非法字符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rPr>
          <w:trHeight w:val="761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除数空数值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提示用户输入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异常反馈：提示用户输入</w:t>
            </w:r>
          </w:p>
        </w:tc>
      </w:tr>
      <w:tr w:rsidR="00E56F6B" w:rsidRPr="004A535E" w:rsidTr="00E56F6B">
        <w:trPr>
          <w:trHeight w:val="2079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被除数为</w:t>
            </w:r>
            <w:r w:rsidRPr="004A535E">
              <w:t>0</w:t>
            </w:r>
          </w:p>
        </w:tc>
        <w:tc>
          <w:tcPr>
            <w:tcW w:w="882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851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8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rPr>
          <w:trHeight w:val="1033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lastRenderedPageBreak/>
              <w:t>编号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E56F6B" w:rsidRPr="004A535E" w:rsidTr="00E56F6B">
        <w:trPr>
          <w:trHeight w:val="1033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除数按钮为</w:t>
            </w:r>
            <w:r w:rsidRPr="004A535E">
              <w:t>0</w:t>
            </w:r>
            <w:r w:rsidRPr="004A535E">
              <w:rPr>
                <w:rFonts w:hint="eastAsia"/>
              </w:rPr>
              <w:t>点击后点击其他功能运算键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/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*</w:t>
            </w:r>
            <w:r w:rsidRPr="004A535E">
              <w:rPr>
                <w:rFonts w:hint="eastAsia"/>
              </w:rPr>
              <w:t>等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提示用户操作有误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提示</w:t>
            </w:r>
            <w:r w:rsidRPr="004A535E">
              <w:t>”</w:t>
            </w:r>
            <w:r w:rsidRPr="004A535E">
              <w:rPr>
                <w:rFonts w:hint="eastAsia"/>
              </w:rPr>
              <w:t>以零作除数</w:t>
            </w:r>
            <w:r w:rsidRPr="004A535E">
              <w:t>”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异常反馈；修改此处函数</w:t>
            </w:r>
          </w:p>
        </w:tc>
      </w:tr>
      <w:tr w:rsidR="00E56F6B" w:rsidRPr="004A535E" w:rsidTr="00E56F6B">
        <w:trPr>
          <w:trHeight w:val="1638"/>
        </w:trPr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>
              <w:rPr>
                <w:rFonts w:hint="eastAsia"/>
              </w:rPr>
              <w:t>无用数据</w:t>
            </w:r>
            <w:r w:rsidRPr="004A535E">
              <w:rPr>
                <w:rFonts w:hint="eastAsia"/>
              </w:rPr>
              <w:t>操作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未点击</w:t>
            </w:r>
            <w:r w:rsidRPr="004A535E">
              <w:t>=</w:t>
            </w:r>
            <w:r w:rsidRPr="004A535E">
              <w:rPr>
                <w:rFonts w:hint="eastAsia"/>
              </w:rPr>
              <w:t>按钮直接接下来运算（有前值）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3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等待输入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6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系统有垃圾值</w:t>
            </w:r>
            <w:r w:rsidRPr="004A535E">
              <w:t>3</w:t>
            </w:r>
            <w:r w:rsidRPr="004A535E">
              <w:rPr>
                <w:rFonts w:hint="eastAsia"/>
              </w:rPr>
              <w:t>未取消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rPr>
                <w:rFonts w:hint="eastAsia"/>
              </w:rPr>
              <w:t>测试数据帅选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rPr>
                <w:rFonts w:hint="eastAsia"/>
              </w:rPr>
              <w:t>数字夹杂空格是否识别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>
              <w:t>3</w:t>
            </w:r>
            <w:r>
              <w:rPr>
                <w:rFonts w:hint="eastAsia"/>
              </w:rPr>
              <w:t>空格</w:t>
            </w:r>
            <w:r>
              <w:t>2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rPr>
                <w:rFonts w:hint="eastAsia"/>
              </w:rPr>
              <w:t>点击运算符</w:t>
            </w:r>
            <w:r>
              <w:t xml:space="preserve"> 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rPr>
                <w:rFonts w:hint="eastAsia"/>
              </w:rPr>
              <w:t>提示输入有误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弹出</w:t>
            </w:r>
            <w:r w:rsidRPr="004A535E">
              <w:t>”</w:t>
            </w:r>
            <w:r w:rsidRPr="004A535E">
              <w:rPr>
                <w:rFonts w:hint="eastAsia"/>
              </w:rPr>
              <w:t>数据非法</w:t>
            </w:r>
            <w:r w:rsidRPr="004A535E">
              <w:t>”</w:t>
            </w:r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“Tan”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“Tan”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1.74550649282176E-02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1.74550649282176E-02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负数的结果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-1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”Tan”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-1.74550649282176E-02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“Cos”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“Sin”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正常功能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0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</w:t>
            </w:r>
          </w:p>
        </w:tc>
      </w:tr>
      <w:tr w:rsidR="00E56F6B" w:rsidRPr="004A535E" w:rsidTr="00E56F6B">
        <w:tc>
          <w:tcPr>
            <w:tcW w:w="5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38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无值操作</w:t>
            </w:r>
          </w:p>
        </w:tc>
        <w:tc>
          <w:tcPr>
            <w:tcW w:w="1080" w:type="dxa"/>
            <w:gridSpan w:val="2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”Cos”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653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9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708" w:type="dxa"/>
            <w:vAlign w:val="center"/>
          </w:tcPr>
          <w:p w:rsidR="00E56F6B" w:rsidRPr="004A535E" w:rsidRDefault="00E56F6B" w:rsidP="00E56F6B">
            <w:pPr>
              <w:jc w:val="center"/>
            </w:pPr>
          </w:p>
        </w:tc>
        <w:tc>
          <w:tcPr>
            <w:tcW w:w="1276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13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t>1</w:t>
            </w:r>
          </w:p>
        </w:tc>
        <w:tc>
          <w:tcPr>
            <w:tcW w:w="1594" w:type="dxa"/>
            <w:vAlign w:val="center"/>
          </w:tcPr>
          <w:p w:rsidR="00E56F6B" w:rsidRPr="004A535E" w:rsidRDefault="00E56F6B" w:rsidP="00E56F6B">
            <w:pPr>
              <w:jc w:val="center"/>
            </w:pPr>
            <w:r w:rsidRPr="004A535E">
              <w:rPr>
                <w:rFonts w:hint="eastAsia"/>
              </w:rPr>
              <w:t>正常。可提示用户无值情况下默认文本框为</w:t>
            </w:r>
            <w:r w:rsidRPr="004A535E">
              <w:t>0</w:t>
            </w:r>
          </w:p>
        </w:tc>
      </w:tr>
    </w:tbl>
    <w:p w:rsidR="00E56F6B" w:rsidRDefault="00E56F6B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6492B" w:rsidRPr="00E56F6B" w:rsidRDefault="00D6492B">
      <w:pPr>
        <w:rPr>
          <w:sz w:val="30"/>
          <w:szCs w:val="30"/>
        </w:rPr>
      </w:pPr>
    </w:p>
    <w:sectPr w:rsidR="00D6492B" w:rsidRPr="00E5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8BA" w:rsidRDefault="00D418BA" w:rsidP="00AD5E2E">
      <w:r>
        <w:separator/>
      </w:r>
    </w:p>
  </w:endnote>
  <w:endnote w:type="continuationSeparator" w:id="1">
    <w:p w:rsidR="00D418BA" w:rsidRDefault="00D418BA" w:rsidP="00AD5E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8BA" w:rsidRDefault="00D418BA" w:rsidP="00AD5E2E">
      <w:r>
        <w:separator/>
      </w:r>
    </w:p>
  </w:footnote>
  <w:footnote w:type="continuationSeparator" w:id="1">
    <w:p w:rsidR="00D418BA" w:rsidRDefault="00D418BA" w:rsidP="00AD5E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E2E"/>
    <w:rsid w:val="00AD5E2E"/>
    <w:rsid w:val="00D418BA"/>
    <w:rsid w:val="00D6492B"/>
    <w:rsid w:val="00E5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E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E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E2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E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2017-06-25T11:42:00Z</dcterms:created>
  <dcterms:modified xsi:type="dcterms:W3CDTF">2017-06-25T12:00:00Z</dcterms:modified>
</cp:coreProperties>
</file>