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C41" w:rsidRDefault="005B1DDC">
      <w:r>
        <w:t>Bitácora de Avance</w:t>
      </w:r>
      <w:r w:rsidR="00A159D5">
        <w:t>s</w:t>
      </w:r>
    </w:p>
    <w:p w:rsidR="008153FD" w:rsidRDefault="008153FD" w:rsidP="008153FD">
      <w:r>
        <w:t>Jueves 25 de abril – Visualizar objetivo, keywords y tokens y empezar diagramas de sintaxis a mano.</w:t>
      </w:r>
    </w:p>
    <w:p w:rsidR="008153FD" w:rsidRDefault="008153FD" w:rsidP="008153FD">
      <w:r>
        <w:t>Domingo 28 de abril – Terminar diagramas de sintaxis a mano, empezar a pasarlas a electronico y empezar expresiones gramaticales sin recursión por la izquierda y sin ambigüedad a mano. Empezar lex.</w:t>
      </w:r>
    </w:p>
    <w:p w:rsidR="008153FD" w:rsidRDefault="008153FD" w:rsidP="008153FD">
      <w:r>
        <w:t>Lunes 29 de abril – Terminar diagramas de sintaxis electrónico, terminar lex y corregir keywords y tokens. Terminar propuesta y llevarla a firmar, terminar expresiones gramaticales a mano, empezar y terminar yacc. Hacer pruebas de lex y yacc y ajustar acorde. Visualizar tabla de variables a mano.</w:t>
      </w:r>
    </w:p>
    <w:p w:rsidR="008153FD" w:rsidRDefault="008153FD" w:rsidP="008153FD">
      <w:r>
        <w:t>Martes 30 de abril – Recoger propuesta rechazada, corregir propuesta, coregir lex y yacc acorde. Llevar a firmar propuesta. Recoger propuesta firmada.</w:t>
      </w:r>
      <w:r w:rsidRPr="004A54EB">
        <w:t xml:space="preserve"> </w:t>
      </w:r>
      <w:r>
        <w:t>Hacer tabla de variables y tabla de funciones.</w:t>
      </w:r>
    </w:p>
    <w:p w:rsidR="008153FD" w:rsidRDefault="008153FD" w:rsidP="008153FD">
      <w:r>
        <w:t>Miercoles 1 de mayo – Visualizar cubo semántico. Hacer cubo semántico. Puntos neurálgicos al crear variables y asignarlas a sus respectivas tablas de variables y a sus respectivos funciones “on the go”.</w:t>
      </w:r>
    </w:p>
    <w:p w:rsidR="008153FD" w:rsidRDefault="008153FD" w:rsidP="008153FD">
      <w:r>
        <w:t>Sabado 4 de mayo – Generación de código intermedio de expresiones aritméticas  y estatutos secuenciales. Generación de código intermedio de decisiones y ciclos.</w:t>
      </w:r>
      <w:r w:rsidR="00000DF3">
        <w:t xml:space="preserve"> (Avance entregada)</w:t>
      </w:r>
      <w:bookmarkStart w:id="0" w:name="_GoBack"/>
      <w:bookmarkEnd w:id="0"/>
    </w:p>
    <w:p w:rsidR="008153FD" w:rsidRDefault="008153FD" w:rsidP="008153FD">
      <w:r>
        <w:t xml:space="preserve">Domingo 5 de mayo – Generación de código intermedio de funciones. </w:t>
      </w:r>
    </w:p>
    <w:p w:rsidR="008153FD" w:rsidRDefault="008153FD" w:rsidP="008153FD">
      <w:r>
        <w:t>Lunes 6 de mayo – Crear máquina virtual y agregar cambios de contexto. Factorial iterativa y recursiva jalando.</w:t>
      </w:r>
    </w:p>
    <w:p w:rsidR="008153FD" w:rsidRDefault="008153FD" w:rsidP="008153FD">
      <w:r>
        <w:t>Martes 7 de mayo – Generación de código intermedio de arreglos. Generación de código intermedio de funciones especiales. Empezar documentación.</w:t>
      </w:r>
    </w:p>
    <w:p w:rsidR="00A50908" w:rsidRDefault="008153FD">
      <w:r>
        <w:t>Miércoles 8 de mayo – Terminar documentación.</w:t>
      </w:r>
    </w:p>
    <w:p w:rsidR="002737E3" w:rsidRPr="00241510" w:rsidRDefault="002737E3"/>
    <w:sectPr w:rsidR="002737E3" w:rsidRPr="002415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DDC"/>
    <w:rsid w:val="00000DF3"/>
    <w:rsid w:val="000E33AC"/>
    <w:rsid w:val="00241510"/>
    <w:rsid w:val="002737E3"/>
    <w:rsid w:val="002D21EF"/>
    <w:rsid w:val="004A54EB"/>
    <w:rsid w:val="005072B6"/>
    <w:rsid w:val="005B1DDC"/>
    <w:rsid w:val="005F4E16"/>
    <w:rsid w:val="00616E90"/>
    <w:rsid w:val="007E60DF"/>
    <w:rsid w:val="008153FD"/>
    <w:rsid w:val="008F18A8"/>
    <w:rsid w:val="00900014"/>
    <w:rsid w:val="00A159D5"/>
    <w:rsid w:val="00A50908"/>
    <w:rsid w:val="00BD3C63"/>
    <w:rsid w:val="00CD0030"/>
    <w:rsid w:val="00E1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FD248-DE98-48F4-A4C9-47A7E490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2447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javiersaldivar96@hotmail.com</dc:creator>
  <cp:keywords/>
  <dc:description/>
  <cp:lastModifiedBy>javiersaldivar96@hotmail.com</cp:lastModifiedBy>
  <cp:revision>11</cp:revision>
  <dcterms:created xsi:type="dcterms:W3CDTF">2019-04-29T22:35:00Z</dcterms:created>
  <dcterms:modified xsi:type="dcterms:W3CDTF">2019-05-08T10:09:00Z</dcterms:modified>
</cp:coreProperties>
</file>