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E2151" w14:textId="77777777" w:rsidR="0000706D" w:rsidRPr="0000706D" w:rsidRDefault="0000706D" w:rsidP="0000706D">
      <w:pPr>
        <w:spacing w:before="100" w:beforeAutospacing="1" w:after="100" w:afterAutospacing="1"/>
        <w:outlineLvl w:val="2"/>
        <w:rPr>
          <w:b/>
          <w:bCs/>
          <w:sz w:val="27"/>
          <w:szCs w:val="27"/>
        </w:rPr>
      </w:pPr>
      <w:r w:rsidRPr="0000706D">
        <w:rPr>
          <w:b/>
          <w:bCs/>
          <w:sz w:val="27"/>
          <w:szCs w:val="27"/>
        </w:rPr>
        <w:t>Phase 1: Amazon Connect IVR Development</w:t>
      </w:r>
    </w:p>
    <w:p w14:paraId="7FC0F757" w14:textId="77777777" w:rsidR="0000706D" w:rsidRPr="0000706D" w:rsidRDefault="0000706D" w:rsidP="0000706D">
      <w:pPr>
        <w:numPr>
          <w:ilvl w:val="0"/>
          <w:numId w:val="1"/>
        </w:numPr>
        <w:spacing w:before="100" w:beforeAutospacing="1" w:after="100" w:afterAutospacing="1"/>
      </w:pPr>
      <w:r w:rsidRPr="0000706D">
        <w:rPr>
          <w:b/>
          <w:bCs/>
        </w:rPr>
        <w:t>Amazon Connect Instance Setup:</w:t>
      </w:r>
    </w:p>
    <w:p w14:paraId="28DDB96C" w14:textId="1F517A01" w:rsidR="0000706D" w:rsidRDefault="0000706D" w:rsidP="00CA4ADE">
      <w:pPr>
        <w:spacing w:before="100" w:beforeAutospacing="1" w:after="100" w:afterAutospacing="1"/>
        <w:ind w:left="1440"/>
        <w:rPr>
          <w:color w:val="FF0000"/>
        </w:rPr>
      </w:pPr>
      <w:r w:rsidRPr="0000706D">
        <w:rPr>
          <w:color w:val="FF0000"/>
        </w:rPr>
        <w:t>Create an Amazon Connect instance</w:t>
      </w:r>
      <w:r w:rsidR="00CA4ADE">
        <w:rPr>
          <w:color w:val="FF0000"/>
        </w:rPr>
        <w:t xml:space="preserve"> &amp; Admin User</w:t>
      </w:r>
      <w:r w:rsidRPr="0000706D">
        <w:rPr>
          <w:color w:val="FF0000"/>
        </w:rPr>
        <w:t xml:space="preserve"> in the AWS Management Console.</w:t>
      </w:r>
    </w:p>
    <w:p w14:paraId="1E90E0D1" w14:textId="03368D93" w:rsidR="00CA4ADE" w:rsidRDefault="00CA4ADE" w:rsidP="00CA4ADE">
      <w:pPr>
        <w:spacing w:before="100" w:beforeAutospacing="1" w:after="100" w:afterAutospacing="1"/>
        <w:ind w:left="1440"/>
        <w:rPr>
          <w:color w:val="FF0000"/>
        </w:rPr>
      </w:pPr>
      <w:r>
        <w:rPr>
          <w:color w:val="FF0000"/>
        </w:rPr>
        <w:t>Login as Admin</w:t>
      </w:r>
    </w:p>
    <w:p w14:paraId="1BB2234C" w14:textId="6CEBE06F" w:rsidR="00CA4ADE" w:rsidRPr="005D1E20" w:rsidRDefault="00CA4ADE" w:rsidP="00CA4ADE">
      <w:pPr>
        <w:spacing w:before="100" w:beforeAutospacing="1" w:after="100" w:afterAutospacing="1"/>
        <w:ind w:left="1440"/>
        <w:rPr>
          <w:color w:val="FF0000"/>
        </w:rPr>
      </w:pPr>
      <w:r>
        <w:rPr>
          <w:color w:val="FF0000"/>
        </w:rPr>
        <w:t>Create Hours of Operation</w:t>
      </w:r>
    </w:p>
    <w:p w14:paraId="1A44C2CF" w14:textId="718CB3D3" w:rsidR="005D1E20" w:rsidRPr="005D1E20" w:rsidRDefault="005D1E20" w:rsidP="005D1E20">
      <w:pPr>
        <w:spacing w:before="100" w:beforeAutospacing="1" w:after="100" w:afterAutospacing="1"/>
        <w:ind w:left="1440"/>
        <w:rPr>
          <w:color w:val="FF0000"/>
        </w:rPr>
      </w:pPr>
      <w:r w:rsidRPr="005D1E20">
        <w:rPr>
          <w:color w:val="FF0000"/>
        </w:rPr>
        <w:t>Creating your Call Queues</w:t>
      </w:r>
    </w:p>
    <w:p w14:paraId="2C546CE1" w14:textId="49560079" w:rsidR="005D1E20" w:rsidRDefault="005D1E20" w:rsidP="005D1E20">
      <w:pPr>
        <w:spacing w:before="100" w:beforeAutospacing="1" w:after="100" w:afterAutospacing="1"/>
        <w:ind w:left="1440"/>
        <w:rPr>
          <w:color w:val="FF0000"/>
        </w:rPr>
      </w:pPr>
      <w:r w:rsidRPr="005D1E20">
        <w:rPr>
          <w:color w:val="FF0000"/>
        </w:rPr>
        <w:t xml:space="preserve">Creating Security Profiles </w:t>
      </w:r>
    </w:p>
    <w:p w14:paraId="205F1697" w14:textId="7E21A67C" w:rsidR="00CA4ADE" w:rsidRDefault="00CA4ADE" w:rsidP="005D1E20">
      <w:pPr>
        <w:spacing w:before="100" w:beforeAutospacing="1" w:after="100" w:afterAutospacing="1"/>
        <w:ind w:left="1440"/>
        <w:rPr>
          <w:color w:val="FF0000"/>
        </w:rPr>
      </w:pPr>
      <w:r>
        <w:rPr>
          <w:color w:val="FF0000"/>
        </w:rPr>
        <w:t xml:space="preserve">Create Routing </w:t>
      </w:r>
      <w:proofErr w:type="gramStart"/>
      <w:r>
        <w:rPr>
          <w:color w:val="FF0000"/>
        </w:rPr>
        <w:t>profiles</w:t>
      </w:r>
      <w:proofErr w:type="gramEnd"/>
      <w:r>
        <w:rPr>
          <w:color w:val="FF0000"/>
        </w:rPr>
        <w:t xml:space="preserve"> </w:t>
      </w:r>
    </w:p>
    <w:p w14:paraId="6081562B" w14:textId="702C58BF" w:rsidR="00CA4ADE" w:rsidRDefault="00CA4ADE" w:rsidP="005D1E20">
      <w:pPr>
        <w:spacing w:before="100" w:beforeAutospacing="1" w:after="100" w:afterAutospacing="1"/>
        <w:ind w:left="1440"/>
        <w:rPr>
          <w:color w:val="FF0000"/>
        </w:rPr>
      </w:pPr>
      <w:r>
        <w:rPr>
          <w:color w:val="FF0000"/>
        </w:rPr>
        <w:t>Create Users</w:t>
      </w:r>
    </w:p>
    <w:p w14:paraId="1DB6B844" w14:textId="2D6D764D" w:rsidR="00CA4ADE" w:rsidRDefault="00CA4ADE" w:rsidP="005D1E20">
      <w:pPr>
        <w:spacing w:before="100" w:beforeAutospacing="1" w:after="100" w:afterAutospacing="1"/>
        <w:ind w:left="1440"/>
        <w:rPr>
          <w:color w:val="FF0000"/>
        </w:rPr>
      </w:pPr>
      <w:r>
        <w:rPr>
          <w:color w:val="FF0000"/>
        </w:rPr>
        <w:t xml:space="preserve">Create Flows </w:t>
      </w:r>
    </w:p>
    <w:p w14:paraId="3F2DA39F" w14:textId="5AFF5E72" w:rsidR="00CA4ADE" w:rsidRDefault="00CA4ADE" w:rsidP="005D1E20">
      <w:pPr>
        <w:spacing w:before="100" w:beforeAutospacing="1" w:after="100" w:afterAutospacing="1"/>
        <w:ind w:left="1440"/>
        <w:rPr>
          <w:color w:val="FF0000"/>
        </w:rPr>
      </w:pPr>
      <w:r>
        <w:rPr>
          <w:color w:val="FF0000"/>
        </w:rPr>
        <w:t xml:space="preserve">Create Lambda </w:t>
      </w:r>
      <w:proofErr w:type="gramStart"/>
      <w:r>
        <w:rPr>
          <w:color w:val="FF0000"/>
        </w:rPr>
        <w:t>function</w:t>
      </w:r>
      <w:proofErr w:type="gramEnd"/>
    </w:p>
    <w:p w14:paraId="06878B8F" w14:textId="71D6D284" w:rsidR="00CA4ADE" w:rsidRDefault="00CA4ADE" w:rsidP="005D1E20">
      <w:pPr>
        <w:spacing w:before="100" w:beforeAutospacing="1" w:after="100" w:afterAutospacing="1"/>
        <w:ind w:left="1440"/>
        <w:rPr>
          <w:color w:val="FF0000"/>
        </w:rPr>
      </w:pPr>
      <w:r>
        <w:rPr>
          <w:color w:val="FF0000"/>
        </w:rPr>
        <w:t xml:space="preserve">Add Lambda function to </w:t>
      </w:r>
      <w:proofErr w:type="gramStart"/>
      <w:r>
        <w:rPr>
          <w:color w:val="FF0000"/>
        </w:rPr>
        <w:t>flow</w:t>
      </w:r>
      <w:proofErr w:type="gramEnd"/>
    </w:p>
    <w:p w14:paraId="7C635126" w14:textId="607AB788" w:rsidR="00CA4ADE" w:rsidRDefault="00CA4ADE" w:rsidP="005D1E20">
      <w:pPr>
        <w:spacing w:before="100" w:beforeAutospacing="1" w:after="100" w:afterAutospacing="1"/>
        <w:ind w:left="1440"/>
        <w:rPr>
          <w:color w:val="FF0000"/>
        </w:rPr>
      </w:pPr>
      <w:r>
        <w:rPr>
          <w:color w:val="FF0000"/>
        </w:rPr>
        <w:t xml:space="preserve">Claim Phone </w:t>
      </w:r>
      <w:proofErr w:type="gramStart"/>
      <w:r>
        <w:rPr>
          <w:color w:val="FF0000"/>
        </w:rPr>
        <w:t>number</w:t>
      </w:r>
      <w:proofErr w:type="gramEnd"/>
    </w:p>
    <w:p w14:paraId="47D25B63" w14:textId="77777777" w:rsidR="00CA4ADE" w:rsidRPr="0000706D" w:rsidRDefault="00CA4ADE" w:rsidP="005D1E20">
      <w:pPr>
        <w:spacing w:before="100" w:beforeAutospacing="1" w:after="100" w:afterAutospacing="1"/>
        <w:ind w:left="1440"/>
        <w:rPr>
          <w:color w:val="FF0000"/>
        </w:rPr>
      </w:pPr>
    </w:p>
    <w:p w14:paraId="5D1F1E9A" w14:textId="77777777" w:rsidR="0000706D" w:rsidRPr="0000706D" w:rsidRDefault="0000706D" w:rsidP="0000706D">
      <w:pPr>
        <w:numPr>
          <w:ilvl w:val="0"/>
          <w:numId w:val="1"/>
        </w:numPr>
        <w:spacing w:before="100" w:beforeAutospacing="1" w:after="100" w:afterAutospacing="1"/>
      </w:pPr>
      <w:r w:rsidRPr="0000706D">
        <w:rPr>
          <w:b/>
          <w:bCs/>
        </w:rPr>
        <w:t>Multilingual IVR Construction:</w:t>
      </w:r>
    </w:p>
    <w:p w14:paraId="0DE5E6E5" w14:textId="77777777" w:rsidR="0000706D" w:rsidRDefault="0000706D" w:rsidP="0000706D">
      <w:pPr>
        <w:numPr>
          <w:ilvl w:val="1"/>
          <w:numId w:val="1"/>
        </w:numPr>
        <w:spacing w:before="100" w:beforeAutospacing="1" w:after="100" w:afterAutospacing="1"/>
      </w:pPr>
      <w:r w:rsidRPr="0000706D">
        <w:t>Configure the IVR system to support English and Spanish languages.</w:t>
      </w:r>
    </w:p>
    <w:p w14:paraId="7BB28131" w14:textId="77777777" w:rsidR="005D1E20" w:rsidRPr="0000706D" w:rsidRDefault="005D1E20" w:rsidP="005D1E20">
      <w:pPr>
        <w:spacing w:before="100" w:beforeAutospacing="1" w:after="100" w:afterAutospacing="1"/>
        <w:ind w:left="1080"/>
      </w:pPr>
    </w:p>
    <w:p w14:paraId="47D796B7" w14:textId="77777777" w:rsidR="0000706D" w:rsidRPr="0000706D" w:rsidRDefault="0000706D" w:rsidP="0000706D">
      <w:pPr>
        <w:numPr>
          <w:ilvl w:val="0"/>
          <w:numId w:val="1"/>
        </w:numPr>
        <w:spacing w:before="100" w:beforeAutospacing="1" w:after="100" w:afterAutospacing="1"/>
      </w:pPr>
      <w:r w:rsidRPr="0000706D">
        <w:rPr>
          <w:b/>
          <w:bCs/>
        </w:rPr>
        <w:t>Voice User Interface (VUI) Design:</w:t>
      </w:r>
    </w:p>
    <w:p w14:paraId="34BDB4CF" w14:textId="2218DCE6" w:rsidR="0000706D" w:rsidRPr="0000706D" w:rsidRDefault="0000706D" w:rsidP="0000706D">
      <w:pPr>
        <w:numPr>
          <w:ilvl w:val="1"/>
          <w:numId w:val="1"/>
        </w:numPr>
        <w:spacing w:before="100" w:beforeAutospacing="1" w:after="100" w:afterAutospacing="1"/>
      </w:pPr>
      <w:r w:rsidRPr="0000706D">
        <w:t>Collaborate with your team and the service provider to design a VUI that replicates the user experience of your current on-premises system.</w:t>
      </w:r>
    </w:p>
    <w:p w14:paraId="6CCE4A3B" w14:textId="77777777" w:rsidR="0000706D" w:rsidRPr="0000706D" w:rsidRDefault="0000706D" w:rsidP="0000706D">
      <w:pPr>
        <w:numPr>
          <w:ilvl w:val="0"/>
          <w:numId w:val="1"/>
        </w:numPr>
        <w:spacing w:before="100" w:beforeAutospacing="1" w:after="100" w:afterAutospacing="1"/>
      </w:pPr>
      <w:r w:rsidRPr="0000706D">
        <w:rPr>
          <w:b/>
          <w:bCs/>
        </w:rPr>
        <w:t>Integration of Pre-recorded Prompts:</w:t>
      </w:r>
    </w:p>
    <w:p w14:paraId="41029BE4" w14:textId="77777777" w:rsidR="0000706D" w:rsidRPr="0000706D" w:rsidRDefault="0000706D" w:rsidP="0000706D">
      <w:pPr>
        <w:numPr>
          <w:ilvl w:val="1"/>
          <w:numId w:val="1"/>
        </w:numPr>
        <w:spacing w:before="100" w:beforeAutospacing="1" w:after="100" w:afterAutospacing="1"/>
      </w:pPr>
      <w:r w:rsidRPr="0000706D">
        <w:t>Incorporate pre-recorded WAV file prompts into the IVR call flows as static messages.</w:t>
      </w:r>
    </w:p>
    <w:p w14:paraId="1C234762" w14:textId="77777777" w:rsidR="0000706D" w:rsidRPr="0000706D" w:rsidRDefault="0000706D" w:rsidP="0000706D">
      <w:pPr>
        <w:numPr>
          <w:ilvl w:val="0"/>
          <w:numId w:val="1"/>
        </w:numPr>
        <w:spacing w:before="100" w:beforeAutospacing="1" w:after="100" w:afterAutospacing="1"/>
      </w:pPr>
      <w:r w:rsidRPr="0000706D">
        <w:rPr>
          <w:b/>
          <w:bCs/>
        </w:rPr>
        <w:t>Dynamic Information Playback:</w:t>
      </w:r>
    </w:p>
    <w:p w14:paraId="10762E01" w14:textId="77777777" w:rsidR="0000706D" w:rsidRPr="0000706D" w:rsidRDefault="0000706D" w:rsidP="0000706D">
      <w:pPr>
        <w:numPr>
          <w:ilvl w:val="1"/>
          <w:numId w:val="1"/>
        </w:numPr>
        <w:spacing w:before="100" w:beforeAutospacing="1" w:after="100" w:afterAutospacing="1"/>
      </w:pPr>
      <w:r w:rsidRPr="0000706D">
        <w:t xml:space="preserve">Utilize Amazon </w:t>
      </w:r>
      <w:proofErr w:type="spellStart"/>
      <w:r w:rsidRPr="0000706D">
        <w:t>Connect's</w:t>
      </w:r>
      <w:proofErr w:type="spellEnd"/>
      <w:r w:rsidRPr="0000706D">
        <w:t xml:space="preserve"> Text-to-Speech (TTS) capabilities to dynamically convey specific information such as addresses and numeric data to callers.</w:t>
      </w:r>
    </w:p>
    <w:p w14:paraId="20CFA712" w14:textId="77777777" w:rsidR="0000706D" w:rsidRPr="0000706D" w:rsidRDefault="0000706D" w:rsidP="0000706D">
      <w:pPr>
        <w:numPr>
          <w:ilvl w:val="0"/>
          <w:numId w:val="1"/>
        </w:numPr>
        <w:spacing w:before="100" w:beforeAutospacing="1" w:after="100" w:afterAutospacing="1"/>
      </w:pPr>
      <w:r w:rsidRPr="0000706D">
        <w:rPr>
          <w:b/>
          <w:bCs/>
        </w:rPr>
        <w:t>Reporting and Analytics:</w:t>
      </w:r>
    </w:p>
    <w:p w14:paraId="594914AF" w14:textId="41183EE4" w:rsidR="0000706D" w:rsidRDefault="0000706D" w:rsidP="0000706D">
      <w:pPr>
        <w:numPr>
          <w:ilvl w:val="1"/>
          <w:numId w:val="1"/>
        </w:numPr>
        <w:spacing w:before="100" w:beforeAutospacing="1" w:after="100" w:afterAutospacing="1"/>
      </w:pPr>
      <w:r w:rsidRPr="0000706D">
        <w:lastRenderedPageBreak/>
        <w:t xml:space="preserve">Integrate the contact center with an </w:t>
      </w:r>
      <w:r w:rsidR="00B51980" w:rsidRPr="0000706D">
        <w:t>on-premises</w:t>
      </w:r>
      <w:r w:rsidRPr="0000706D">
        <w:t xml:space="preserve"> dashboard to monitor and report IVR performance.</w:t>
      </w:r>
      <w:r w:rsidR="00B51980">
        <w:br/>
        <w:t xml:space="preserve">Q- Is there any existing </w:t>
      </w:r>
      <w:proofErr w:type="gramStart"/>
      <w:r w:rsidR="00B51980">
        <w:t>on-premise</w:t>
      </w:r>
      <w:proofErr w:type="gramEnd"/>
      <w:r w:rsidR="00B51980">
        <w:t xml:space="preserve"> dashboard already exists?</w:t>
      </w:r>
    </w:p>
    <w:p w14:paraId="288508C5" w14:textId="4F5034E8" w:rsidR="00B51980" w:rsidRPr="00B51980" w:rsidRDefault="00B51980" w:rsidP="00B51980">
      <w:pPr>
        <w:spacing w:before="100" w:beforeAutospacing="1" w:after="100" w:afterAutospacing="1"/>
      </w:pPr>
      <w:r w:rsidRPr="00B51980">
        <w:rPr>
          <w:rFonts w:hAnsi="Symbol"/>
        </w:rPr>
        <w:t></w:t>
      </w:r>
      <w:r w:rsidRPr="00B51980">
        <w:t xml:space="preserve"> Third</w:t>
      </w:r>
      <w:r w:rsidRPr="00B51980">
        <w:rPr>
          <w:b/>
          <w:bCs/>
        </w:rPr>
        <w:t>-Party Analytics Tools:</w:t>
      </w:r>
    </w:p>
    <w:p w14:paraId="12AE39B2" w14:textId="77777777" w:rsidR="00B51980" w:rsidRPr="00B51980" w:rsidRDefault="00B51980" w:rsidP="00B51980">
      <w:pPr>
        <w:numPr>
          <w:ilvl w:val="0"/>
          <w:numId w:val="4"/>
        </w:numPr>
        <w:spacing w:before="100" w:beforeAutospacing="1" w:after="100" w:afterAutospacing="1"/>
      </w:pPr>
      <w:r w:rsidRPr="00B51980">
        <w:t>Utilize third-party analytics and monitoring tools that offer integrations with Amazon Connect. Examples include:</w:t>
      </w:r>
    </w:p>
    <w:p w14:paraId="40E82A1F" w14:textId="77777777" w:rsidR="00B51980" w:rsidRPr="00B51980" w:rsidRDefault="00B51980" w:rsidP="00B51980">
      <w:pPr>
        <w:numPr>
          <w:ilvl w:val="1"/>
          <w:numId w:val="4"/>
        </w:numPr>
        <w:spacing w:before="100" w:beforeAutospacing="1" w:after="100" w:afterAutospacing="1"/>
      </w:pPr>
      <w:r w:rsidRPr="00B51980">
        <w:t xml:space="preserve">Tableau: It can connect to Amazon </w:t>
      </w:r>
      <w:proofErr w:type="spellStart"/>
      <w:r w:rsidRPr="00B51980">
        <w:t>Connect's</w:t>
      </w:r>
      <w:proofErr w:type="spellEnd"/>
      <w:r w:rsidRPr="00B51980">
        <w:t xml:space="preserve"> data sources to create interactive visualizations and reports.</w:t>
      </w:r>
    </w:p>
    <w:p w14:paraId="25A4B38A" w14:textId="77777777" w:rsidR="00B51980" w:rsidRPr="00B51980" w:rsidRDefault="00B51980" w:rsidP="00B51980">
      <w:pPr>
        <w:numPr>
          <w:ilvl w:val="1"/>
          <w:numId w:val="4"/>
        </w:numPr>
        <w:spacing w:before="100" w:beforeAutospacing="1" w:after="100" w:afterAutospacing="1"/>
      </w:pPr>
      <w:r w:rsidRPr="00B51980">
        <w:t>Microsoft Power BI: Offers integration capabilities to visualize and analyze data from Amazon Connect.</w:t>
      </w:r>
    </w:p>
    <w:p w14:paraId="3A888B87" w14:textId="77777777" w:rsidR="00B51980" w:rsidRDefault="00B51980" w:rsidP="00B51980">
      <w:pPr>
        <w:numPr>
          <w:ilvl w:val="1"/>
          <w:numId w:val="4"/>
        </w:numPr>
        <w:spacing w:before="100" w:beforeAutospacing="1" w:after="100" w:afterAutospacing="1"/>
      </w:pPr>
      <w:r w:rsidRPr="00B51980">
        <w:t>Splunk: Provides options to ingest and analyze data from Amazon Connect for monitoring purposes.</w:t>
      </w:r>
    </w:p>
    <w:p w14:paraId="2B8C59FA" w14:textId="261B5E8B" w:rsidR="00B51980" w:rsidRPr="00B51980" w:rsidRDefault="00B51980" w:rsidP="00B51980">
      <w:pPr>
        <w:spacing w:before="100" w:beforeAutospacing="1" w:after="100" w:afterAutospacing="1"/>
      </w:pPr>
      <w:r w:rsidRPr="00B51980">
        <w:rPr>
          <w:rFonts w:hAnsi="Symbol"/>
        </w:rPr>
        <w:t></w:t>
      </w:r>
      <w:r w:rsidRPr="00B51980">
        <w:t xml:space="preserve"> Open</w:t>
      </w:r>
      <w:r w:rsidRPr="00B51980">
        <w:rPr>
          <w:b/>
          <w:bCs/>
        </w:rPr>
        <w:t>-Source Solutions:</w:t>
      </w:r>
    </w:p>
    <w:p w14:paraId="42648C8F" w14:textId="23E61106" w:rsidR="00B51980" w:rsidRPr="00B51980" w:rsidRDefault="00B51980" w:rsidP="00B51980">
      <w:pPr>
        <w:numPr>
          <w:ilvl w:val="0"/>
          <w:numId w:val="5"/>
        </w:numPr>
        <w:spacing w:before="100" w:beforeAutospacing="1" w:after="100" w:afterAutospacing="1"/>
      </w:pPr>
      <w:r w:rsidRPr="00B51980">
        <w:t>Leverage open source dashboarding tools like Grafana or Kibana in combination with Amazon Connect APIs or data streaming services to create real-time monitoring dashboards.</w:t>
      </w:r>
    </w:p>
    <w:p w14:paraId="42AFE207" w14:textId="5FC77C63" w:rsidR="00B51980" w:rsidRPr="00B51980" w:rsidRDefault="00B51980" w:rsidP="00B51980">
      <w:pPr>
        <w:spacing w:before="100" w:beforeAutospacing="1" w:after="100" w:afterAutospacing="1"/>
      </w:pPr>
      <w:r w:rsidRPr="00B51980">
        <w:rPr>
          <w:rFonts w:hAnsi="Symbol"/>
        </w:rPr>
        <w:t></w:t>
      </w:r>
      <w:r w:rsidRPr="00B51980">
        <w:t xml:space="preserve"> Custom</w:t>
      </w:r>
      <w:r w:rsidRPr="00B51980">
        <w:rPr>
          <w:b/>
          <w:bCs/>
        </w:rPr>
        <w:t xml:space="preserve"> API Integration:</w:t>
      </w:r>
    </w:p>
    <w:p w14:paraId="707F0E64" w14:textId="77777777" w:rsidR="00B51980" w:rsidRPr="00B51980" w:rsidRDefault="00B51980" w:rsidP="00B51980">
      <w:pPr>
        <w:numPr>
          <w:ilvl w:val="0"/>
          <w:numId w:val="6"/>
        </w:numPr>
        <w:spacing w:before="100" w:beforeAutospacing="1" w:after="100" w:afterAutospacing="1"/>
      </w:pPr>
      <w:r w:rsidRPr="00B51980">
        <w:t xml:space="preserve">Develop a middleware or integration layer that collects data from Amazon </w:t>
      </w:r>
      <w:proofErr w:type="spellStart"/>
      <w:r w:rsidRPr="00B51980">
        <w:t>Connect's</w:t>
      </w:r>
      <w:proofErr w:type="spellEnd"/>
      <w:r w:rsidRPr="00B51980">
        <w:t xml:space="preserve"> APIs and pushes it to your </w:t>
      </w:r>
      <w:proofErr w:type="gramStart"/>
      <w:r w:rsidRPr="00B51980">
        <w:t>on-premise</w:t>
      </w:r>
      <w:proofErr w:type="gramEnd"/>
      <w:r w:rsidRPr="00B51980">
        <w:t xml:space="preserve"> systems, databases, or dashboarding tools that your organization already uses.</w:t>
      </w:r>
    </w:p>
    <w:p w14:paraId="3B64DF7D" w14:textId="77777777" w:rsidR="00B51980" w:rsidRPr="00B51980" w:rsidRDefault="00B51980" w:rsidP="00B51980">
      <w:pPr>
        <w:spacing w:before="100" w:beforeAutospacing="1" w:after="100" w:afterAutospacing="1"/>
      </w:pPr>
    </w:p>
    <w:p w14:paraId="34C6499F" w14:textId="77777777" w:rsidR="00B51980" w:rsidRPr="0000706D" w:rsidRDefault="00B51980" w:rsidP="00B51980">
      <w:pPr>
        <w:spacing w:before="100" w:beforeAutospacing="1" w:after="100" w:afterAutospacing="1"/>
        <w:ind w:left="720"/>
      </w:pPr>
    </w:p>
    <w:p w14:paraId="63AB71C9" w14:textId="3B79B8DD" w:rsidR="0000706D" w:rsidRPr="0000706D" w:rsidRDefault="0000706D" w:rsidP="0000706D">
      <w:pPr>
        <w:spacing w:before="100" w:beforeAutospacing="1" w:after="100" w:afterAutospacing="1"/>
        <w:outlineLvl w:val="2"/>
        <w:rPr>
          <w:b/>
          <w:bCs/>
          <w:sz w:val="27"/>
          <w:szCs w:val="27"/>
        </w:rPr>
      </w:pPr>
      <w:r w:rsidRPr="0000706D">
        <w:rPr>
          <w:b/>
          <w:bCs/>
          <w:sz w:val="27"/>
          <w:szCs w:val="27"/>
        </w:rPr>
        <w:t>Phase 2: Custom Contact Flows and Integration</w:t>
      </w:r>
      <w:r w:rsidR="0009758A">
        <w:rPr>
          <w:b/>
          <w:bCs/>
          <w:sz w:val="27"/>
          <w:szCs w:val="27"/>
        </w:rPr>
        <w:t xml:space="preserve"> </w:t>
      </w:r>
    </w:p>
    <w:p w14:paraId="433921A8" w14:textId="77777777" w:rsidR="0000706D" w:rsidRPr="0000706D" w:rsidRDefault="0000706D" w:rsidP="0000706D">
      <w:pPr>
        <w:numPr>
          <w:ilvl w:val="0"/>
          <w:numId w:val="2"/>
        </w:numPr>
        <w:spacing w:before="100" w:beforeAutospacing="1" w:after="100" w:afterAutospacing="1"/>
      </w:pPr>
      <w:r w:rsidRPr="0000706D">
        <w:rPr>
          <w:b/>
          <w:bCs/>
        </w:rPr>
        <w:t>API Integration:</w:t>
      </w:r>
    </w:p>
    <w:p w14:paraId="01CD0A9E" w14:textId="77777777" w:rsidR="0000706D" w:rsidRPr="0000706D" w:rsidRDefault="0000706D" w:rsidP="0000706D">
      <w:pPr>
        <w:numPr>
          <w:ilvl w:val="1"/>
          <w:numId w:val="2"/>
        </w:numPr>
        <w:spacing w:before="100" w:beforeAutospacing="1" w:after="100" w:afterAutospacing="1"/>
      </w:pPr>
      <w:r w:rsidRPr="0000706D">
        <w:t xml:space="preserve">Link Amazon Connect IVR with Azure-based APIs provided by </w:t>
      </w:r>
      <w:proofErr w:type="spellStart"/>
      <w:r w:rsidRPr="0000706D">
        <w:t>Aashira</w:t>
      </w:r>
      <w:proofErr w:type="spellEnd"/>
      <w:r w:rsidRPr="0000706D">
        <w:t xml:space="preserve"> Inc. for outage reporting and self-service.</w:t>
      </w:r>
    </w:p>
    <w:p w14:paraId="321D080C" w14:textId="77777777" w:rsidR="0000706D" w:rsidRPr="0000706D" w:rsidRDefault="0000706D" w:rsidP="0000706D">
      <w:pPr>
        <w:numPr>
          <w:ilvl w:val="0"/>
          <w:numId w:val="2"/>
        </w:numPr>
        <w:spacing w:before="100" w:beforeAutospacing="1" w:after="100" w:afterAutospacing="1"/>
      </w:pPr>
      <w:r w:rsidRPr="0000706D">
        <w:rPr>
          <w:b/>
          <w:bCs/>
        </w:rPr>
        <w:t>Contact Flow Implementation:</w:t>
      </w:r>
    </w:p>
    <w:p w14:paraId="1ECA7421" w14:textId="5EBC9E8F" w:rsidR="0000706D" w:rsidRPr="0000706D" w:rsidRDefault="0000706D" w:rsidP="0000706D">
      <w:pPr>
        <w:numPr>
          <w:ilvl w:val="1"/>
          <w:numId w:val="2"/>
        </w:numPr>
        <w:spacing w:before="100" w:beforeAutospacing="1" w:after="100" w:afterAutospacing="1"/>
      </w:pPr>
      <w:r w:rsidRPr="0000706D">
        <w:t xml:space="preserve">Develop contact flows for identification, outage reporting, outage status updates, customer preferences, and seamless transfer to </w:t>
      </w:r>
      <w:r w:rsidR="00B51980" w:rsidRPr="0000706D">
        <w:t>on-premises</w:t>
      </w:r>
      <w:r w:rsidRPr="0000706D">
        <w:t xml:space="preserve"> IVR.</w:t>
      </w:r>
    </w:p>
    <w:p w14:paraId="57D5D035" w14:textId="77777777" w:rsidR="0000706D" w:rsidRPr="0000706D" w:rsidRDefault="0000706D" w:rsidP="0000706D">
      <w:pPr>
        <w:numPr>
          <w:ilvl w:val="0"/>
          <w:numId w:val="2"/>
        </w:numPr>
        <w:spacing w:before="100" w:beforeAutospacing="1" w:after="100" w:afterAutospacing="1"/>
      </w:pPr>
      <w:r w:rsidRPr="0000706D">
        <w:rPr>
          <w:b/>
          <w:bCs/>
        </w:rPr>
        <w:t>Natural Language Understanding (NLU):</w:t>
      </w:r>
    </w:p>
    <w:p w14:paraId="40A16043" w14:textId="77777777" w:rsidR="0000706D" w:rsidRDefault="0000706D" w:rsidP="0000706D">
      <w:pPr>
        <w:numPr>
          <w:ilvl w:val="1"/>
          <w:numId w:val="2"/>
        </w:numPr>
        <w:spacing w:before="100" w:beforeAutospacing="1" w:after="100" w:afterAutospacing="1"/>
      </w:pPr>
      <w:r w:rsidRPr="0000706D">
        <w:t>Configure the initial greeting with Natural Language Understanding (NLU) to interpret caller intents effectively.</w:t>
      </w:r>
    </w:p>
    <w:p w14:paraId="515725A9" w14:textId="77777777" w:rsidR="00B51980" w:rsidRPr="00B51980" w:rsidRDefault="00B51980" w:rsidP="00B51980">
      <w:pPr>
        <w:spacing w:before="100" w:beforeAutospacing="1" w:after="100" w:afterAutospacing="1"/>
        <w:outlineLvl w:val="2"/>
        <w:rPr>
          <w:b/>
          <w:bCs/>
          <w:color w:val="FF0000"/>
          <w:sz w:val="27"/>
          <w:szCs w:val="27"/>
        </w:rPr>
      </w:pPr>
      <w:r w:rsidRPr="00B51980">
        <w:rPr>
          <w:b/>
          <w:bCs/>
          <w:color w:val="FF0000"/>
          <w:sz w:val="27"/>
          <w:szCs w:val="27"/>
        </w:rPr>
        <w:t>Steps to Configure Initial Greeting with NLU in Amazon Connect:</w:t>
      </w:r>
    </w:p>
    <w:p w14:paraId="174CA6EE" w14:textId="77777777" w:rsidR="00B51980" w:rsidRPr="00B51980" w:rsidRDefault="00B51980" w:rsidP="00B51980">
      <w:pPr>
        <w:numPr>
          <w:ilvl w:val="0"/>
          <w:numId w:val="7"/>
        </w:numPr>
        <w:spacing w:before="100" w:beforeAutospacing="1" w:after="100" w:afterAutospacing="1"/>
        <w:rPr>
          <w:color w:val="FF0000"/>
        </w:rPr>
      </w:pPr>
      <w:r w:rsidRPr="00B51980">
        <w:rPr>
          <w:b/>
          <w:bCs/>
          <w:color w:val="FF0000"/>
        </w:rPr>
        <w:t>Create an Amazon Lex Bot:</w:t>
      </w:r>
    </w:p>
    <w:p w14:paraId="72ACA677" w14:textId="77777777" w:rsidR="00B51980" w:rsidRPr="00B51980" w:rsidRDefault="00B51980" w:rsidP="00B51980">
      <w:pPr>
        <w:numPr>
          <w:ilvl w:val="1"/>
          <w:numId w:val="7"/>
        </w:numPr>
        <w:spacing w:before="100" w:beforeAutospacing="1" w:after="100" w:afterAutospacing="1"/>
        <w:rPr>
          <w:color w:val="FF0000"/>
        </w:rPr>
      </w:pPr>
      <w:r w:rsidRPr="00B51980">
        <w:rPr>
          <w:color w:val="FF0000"/>
        </w:rPr>
        <w:lastRenderedPageBreak/>
        <w:t>Go to the Amazon Lex console.</w:t>
      </w:r>
    </w:p>
    <w:p w14:paraId="647B114C" w14:textId="77777777" w:rsidR="00B51980" w:rsidRPr="00B51980" w:rsidRDefault="00B51980" w:rsidP="00B51980">
      <w:pPr>
        <w:numPr>
          <w:ilvl w:val="1"/>
          <w:numId w:val="7"/>
        </w:numPr>
        <w:spacing w:before="100" w:beforeAutospacing="1" w:after="100" w:afterAutospacing="1"/>
        <w:rPr>
          <w:color w:val="FF0000"/>
        </w:rPr>
      </w:pPr>
      <w:r w:rsidRPr="00B51980">
        <w:rPr>
          <w:color w:val="FF0000"/>
        </w:rPr>
        <w:t>Create a new bot or use an existing one that aligns with your IVR requirements.</w:t>
      </w:r>
    </w:p>
    <w:p w14:paraId="60538A5E" w14:textId="77777777" w:rsidR="00B51980" w:rsidRPr="00B51980" w:rsidRDefault="00B51980" w:rsidP="00B51980">
      <w:pPr>
        <w:numPr>
          <w:ilvl w:val="1"/>
          <w:numId w:val="7"/>
        </w:numPr>
        <w:spacing w:before="100" w:beforeAutospacing="1" w:after="100" w:afterAutospacing="1"/>
        <w:rPr>
          <w:color w:val="FF0000"/>
        </w:rPr>
      </w:pPr>
      <w:r w:rsidRPr="00B51980">
        <w:rPr>
          <w:color w:val="FF0000"/>
        </w:rPr>
        <w:t>Define intents and sample utterances that correspond to the caller's intents during the initial greeting (e.g., greetings, inquiries).</w:t>
      </w:r>
    </w:p>
    <w:p w14:paraId="7FF0185A" w14:textId="77777777" w:rsidR="00B51980" w:rsidRPr="00B51980" w:rsidRDefault="00B51980" w:rsidP="00B51980">
      <w:pPr>
        <w:numPr>
          <w:ilvl w:val="1"/>
          <w:numId w:val="7"/>
        </w:numPr>
        <w:spacing w:before="100" w:beforeAutospacing="1" w:after="100" w:afterAutospacing="1"/>
        <w:rPr>
          <w:color w:val="FF0000"/>
        </w:rPr>
      </w:pPr>
      <w:r w:rsidRPr="00B51980">
        <w:rPr>
          <w:color w:val="FF0000"/>
        </w:rPr>
        <w:t>Configure slots to capture necessary information during the conversation.</w:t>
      </w:r>
    </w:p>
    <w:p w14:paraId="38E33D97" w14:textId="77777777" w:rsidR="00B51980" w:rsidRPr="00B51980" w:rsidRDefault="00B51980" w:rsidP="00B51980">
      <w:pPr>
        <w:numPr>
          <w:ilvl w:val="0"/>
          <w:numId w:val="7"/>
        </w:numPr>
        <w:spacing w:before="100" w:beforeAutospacing="1" w:after="100" w:afterAutospacing="1"/>
        <w:rPr>
          <w:color w:val="FF0000"/>
        </w:rPr>
      </w:pPr>
      <w:r w:rsidRPr="00B51980">
        <w:rPr>
          <w:b/>
          <w:bCs/>
          <w:color w:val="FF0000"/>
        </w:rPr>
        <w:t>Integrate Amazon Lex Bot with Amazon Connect:</w:t>
      </w:r>
    </w:p>
    <w:p w14:paraId="00BE9E4E" w14:textId="77777777" w:rsidR="00B51980" w:rsidRPr="00B51980" w:rsidRDefault="00B51980" w:rsidP="00B51980">
      <w:pPr>
        <w:numPr>
          <w:ilvl w:val="1"/>
          <w:numId w:val="7"/>
        </w:numPr>
        <w:spacing w:before="100" w:beforeAutospacing="1" w:after="100" w:afterAutospacing="1"/>
        <w:rPr>
          <w:color w:val="FF0000"/>
        </w:rPr>
      </w:pPr>
      <w:r w:rsidRPr="00B51980">
        <w:rPr>
          <w:color w:val="FF0000"/>
        </w:rPr>
        <w:t>In the Amazon Connect console, navigate to the contact flows section.</w:t>
      </w:r>
    </w:p>
    <w:p w14:paraId="2BCBBEA6" w14:textId="77777777" w:rsidR="00B51980" w:rsidRPr="00B51980" w:rsidRDefault="00B51980" w:rsidP="00B51980">
      <w:pPr>
        <w:numPr>
          <w:ilvl w:val="1"/>
          <w:numId w:val="7"/>
        </w:numPr>
        <w:spacing w:before="100" w:beforeAutospacing="1" w:after="100" w:afterAutospacing="1"/>
        <w:rPr>
          <w:color w:val="FF0000"/>
        </w:rPr>
      </w:pPr>
      <w:r w:rsidRPr="00B51980">
        <w:rPr>
          <w:color w:val="FF0000"/>
        </w:rPr>
        <w:t>Create a new contact flow for handling the initial greeting.</w:t>
      </w:r>
    </w:p>
    <w:p w14:paraId="425DB581" w14:textId="77777777" w:rsidR="00B51980" w:rsidRPr="00B51980" w:rsidRDefault="00B51980" w:rsidP="00B51980">
      <w:pPr>
        <w:numPr>
          <w:ilvl w:val="1"/>
          <w:numId w:val="7"/>
        </w:numPr>
        <w:spacing w:before="100" w:beforeAutospacing="1" w:after="100" w:afterAutospacing="1"/>
        <w:rPr>
          <w:color w:val="FF0000"/>
        </w:rPr>
      </w:pPr>
      <w:r w:rsidRPr="00B51980">
        <w:rPr>
          <w:color w:val="FF0000"/>
        </w:rPr>
        <w:t>Drag and drop the "Get customer input" block into the contact flow canvas.</w:t>
      </w:r>
    </w:p>
    <w:p w14:paraId="2008FAFB" w14:textId="77777777" w:rsidR="00B51980" w:rsidRPr="00B51980" w:rsidRDefault="00B51980" w:rsidP="00B51980">
      <w:pPr>
        <w:numPr>
          <w:ilvl w:val="1"/>
          <w:numId w:val="7"/>
        </w:numPr>
        <w:spacing w:before="100" w:beforeAutospacing="1" w:after="100" w:afterAutospacing="1"/>
        <w:rPr>
          <w:color w:val="FF0000"/>
        </w:rPr>
      </w:pPr>
      <w:r w:rsidRPr="00B51980">
        <w:rPr>
          <w:color w:val="FF0000"/>
        </w:rPr>
        <w:t>Configure this block to use the Amazon Lex bot you created earlier.</w:t>
      </w:r>
    </w:p>
    <w:p w14:paraId="13913A91" w14:textId="77777777" w:rsidR="00B51980" w:rsidRPr="00B51980" w:rsidRDefault="00B51980" w:rsidP="00B51980">
      <w:pPr>
        <w:numPr>
          <w:ilvl w:val="1"/>
          <w:numId w:val="7"/>
        </w:numPr>
        <w:spacing w:before="100" w:beforeAutospacing="1" w:after="100" w:afterAutospacing="1"/>
        <w:rPr>
          <w:color w:val="FF0000"/>
        </w:rPr>
      </w:pPr>
      <w:r w:rsidRPr="00B51980">
        <w:rPr>
          <w:color w:val="FF0000"/>
        </w:rPr>
        <w:t>Define the prompts for the initial greeting using the Lex bot's utterances.</w:t>
      </w:r>
    </w:p>
    <w:p w14:paraId="458075D0" w14:textId="77777777" w:rsidR="00B51980" w:rsidRPr="00B51980" w:rsidRDefault="00B51980" w:rsidP="00B51980">
      <w:pPr>
        <w:numPr>
          <w:ilvl w:val="1"/>
          <w:numId w:val="7"/>
        </w:numPr>
        <w:spacing w:before="100" w:beforeAutospacing="1" w:after="100" w:afterAutospacing="1"/>
        <w:rPr>
          <w:color w:val="FF0000"/>
        </w:rPr>
      </w:pPr>
      <w:r w:rsidRPr="00B51980">
        <w:rPr>
          <w:color w:val="FF0000"/>
        </w:rPr>
        <w:t>Specify what should happen based on the user's response (e.g., route to appropriate queue or further actions).</w:t>
      </w:r>
    </w:p>
    <w:p w14:paraId="6C347BAF" w14:textId="77777777" w:rsidR="00B51980" w:rsidRPr="00B51980" w:rsidRDefault="00B51980" w:rsidP="00B51980">
      <w:pPr>
        <w:numPr>
          <w:ilvl w:val="0"/>
          <w:numId w:val="7"/>
        </w:numPr>
        <w:spacing w:before="100" w:beforeAutospacing="1" w:after="100" w:afterAutospacing="1"/>
        <w:rPr>
          <w:color w:val="FF0000"/>
        </w:rPr>
      </w:pPr>
      <w:r w:rsidRPr="00B51980">
        <w:rPr>
          <w:b/>
          <w:bCs/>
          <w:color w:val="FF0000"/>
        </w:rPr>
        <w:t>Set Up Contact Flow for Initial Greeting:</w:t>
      </w:r>
    </w:p>
    <w:p w14:paraId="3479E196" w14:textId="77777777" w:rsidR="00B51980" w:rsidRPr="00B51980" w:rsidRDefault="00B51980" w:rsidP="00B51980">
      <w:pPr>
        <w:numPr>
          <w:ilvl w:val="1"/>
          <w:numId w:val="7"/>
        </w:numPr>
        <w:spacing w:before="100" w:beforeAutospacing="1" w:after="100" w:afterAutospacing="1"/>
        <w:rPr>
          <w:color w:val="FF0000"/>
        </w:rPr>
      </w:pPr>
      <w:r w:rsidRPr="00B51980">
        <w:rPr>
          <w:color w:val="FF0000"/>
        </w:rPr>
        <w:t>Add other contact flow blocks as needed after the initial greeting, such as condition checks or routing based on the caller's intent.</w:t>
      </w:r>
    </w:p>
    <w:p w14:paraId="42CFF875" w14:textId="77777777" w:rsidR="00B51980" w:rsidRPr="00B51980" w:rsidRDefault="00B51980" w:rsidP="00B51980">
      <w:pPr>
        <w:numPr>
          <w:ilvl w:val="1"/>
          <w:numId w:val="7"/>
        </w:numPr>
        <w:spacing w:before="100" w:beforeAutospacing="1" w:after="100" w:afterAutospacing="1"/>
        <w:rPr>
          <w:color w:val="FF0000"/>
        </w:rPr>
      </w:pPr>
      <w:r w:rsidRPr="00B51980">
        <w:rPr>
          <w:color w:val="FF0000"/>
        </w:rPr>
        <w:t>Utilize the Lex bot's output to guide the flow of the conversation and handle subsequent actions or inquiries.</w:t>
      </w:r>
    </w:p>
    <w:p w14:paraId="3F7B667D" w14:textId="77777777" w:rsidR="00B51980" w:rsidRPr="00B51980" w:rsidRDefault="00B51980" w:rsidP="00B51980">
      <w:pPr>
        <w:numPr>
          <w:ilvl w:val="0"/>
          <w:numId w:val="7"/>
        </w:numPr>
        <w:spacing w:before="100" w:beforeAutospacing="1" w:after="100" w:afterAutospacing="1"/>
        <w:rPr>
          <w:color w:val="FF0000"/>
        </w:rPr>
      </w:pPr>
      <w:r w:rsidRPr="00B51980">
        <w:rPr>
          <w:b/>
          <w:bCs/>
          <w:color w:val="FF0000"/>
        </w:rPr>
        <w:t>Test and Iterate:</w:t>
      </w:r>
    </w:p>
    <w:p w14:paraId="7C1795E9" w14:textId="77777777" w:rsidR="00B51980" w:rsidRPr="00B51980" w:rsidRDefault="00B51980" w:rsidP="00B51980">
      <w:pPr>
        <w:numPr>
          <w:ilvl w:val="1"/>
          <w:numId w:val="7"/>
        </w:numPr>
        <w:spacing w:before="100" w:beforeAutospacing="1" w:after="100" w:afterAutospacing="1"/>
        <w:rPr>
          <w:color w:val="FF0000"/>
        </w:rPr>
      </w:pPr>
      <w:r w:rsidRPr="00B51980">
        <w:rPr>
          <w:color w:val="FF0000"/>
        </w:rPr>
        <w:t>Test the contact flow within the Amazon Connect console by simulating inbound calls.</w:t>
      </w:r>
    </w:p>
    <w:p w14:paraId="2FDEF6F1" w14:textId="77777777" w:rsidR="00B51980" w:rsidRPr="00B51980" w:rsidRDefault="00B51980" w:rsidP="00B51980">
      <w:pPr>
        <w:numPr>
          <w:ilvl w:val="1"/>
          <w:numId w:val="7"/>
        </w:numPr>
        <w:spacing w:before="100" w:beforeAutospacing="1" w:after="100" w:afterAutospacing="1"/>
        <w:rPr>
          <w:color w:val="FF0000"/>
        </w:rPr>
      </w:pPr>
      <w:r w:rsidRPr="00B51980">
        <w:rPr>
          <w:color w:val="FF0000"/>
        </w:rPr>
        <w:t>Monitor how the NLU interprets the caller's intents and refine the contact flow as needed.</w:t>
      </w:r>
    </w:p>
    <w:p w14:paraId="17B45997" w14:textId="77777777" w:rsidR="00B51980" w:rsidRPr="00B51980" w:rsidRDefault="00B51980" w:rsidP="00B51980">
      <w:pPr>
        <w:numPr>
          <w:ilvl w:val="1"/>
          <w:numId w:val="7"/>
        </w:numPr>
        <w:spacing w:before="100" w:beforeAutospacing="1" w:after="100" w:afterAutospacing="1"/>
        <w:rPr>
          <w:color w:val="FF0000"/>
        </w:rPr>
      </w:pPr>
      <w:r w:rsidRPr="00B51980">
        <w:rPr>
          <w:color w:val="FF0000"/>
        </w:rPr>
        <w:t>Ensure that the initial greeting accurately captures and responds to various caller intents.</w:t>
      </w:r>
    </w:p>
    <w:p w14:paraId="7CDDA7C1" w14:textId="77777777" w:rsidR="00B51980" w:rsidRPr="00B51980" w:rsidRDefault="00B51980" w:rsidP="00B51980">
      <w:pPr>
        <w:spacing w:before="100" w:beforeAutospacing="1" w:after="100" w:afterAutospacing="1"/>
        <w:rPr>
          <w:color w:val="FF0000"/>
        </w:rPr>
      </w:pPr>
      <w:r w:rsidRPr="00B51980">
        <w:rPr>
          <w:color w:val="FF0000"/>
        </w:rPr>
        <w:t xml:space="preserve">By configuring Amazon </w:t>
      </w:r>
      <w:proofErr w:type="spellStart"/>
      <w:r w:rsidRPr="00B51980">
        <w:rPr>
          <w:color w:val="FF0000"/>
        </w:rPr>
        <w:t>Connect's</w:t>
      </w:r>
      <w:proofErr w:type="spellEnd"/>
      <w:r w:rsidRPr="00B51980">
        <w:rPr>
          <w:color w:val="FF0000"/>
        </w:rPr>
        <w:t xml:space="preserve"> contact flows to interact with an Amazon Lex bot, you enable NLU capabilities for interpreting caller intents effectively during the initial greeting. This allows for more natural and conversational interactions with callers right from the start of the IVR experience.</w:t>
      </w:r>
    </w:p>
    <w:p w14:paraId="4F19DC8E" w14:textId="05036EE2" w:rsidR="00B51980" w:rsidRPr="0000706D" w:rsidRDefault="00B51980" w:rsidP="00B51980">
      <w:pPr>
        <w:spacing w:before="100" w:beforeAutospacing="1" w:after="100" w:afterAutospacing="1"/>
      </w:pPr>
      <w:r>
        <w:t xml:space="preserve"> </w:t>
      </w:r>
    </w:p>
    <w:p w14:paraId="09F6D079" w14:textId="77777777" w:rsidR="0000706D" w:rsidRPr="0000706D" w:rsidRDefault="0000706D" w:rsidP="0000706D">
      <w:pPr>
        <w:numPr>
          <w:ilvl w:val="0"/>
          <w:numId w:val="2"/>
        </w:numPr>
        <w:spacing w:before="100" w:beforeAutospacing="1" w:after="100" w:afterAutospacing="1"/>
      </w:pPr>
      <w:r w:rsidRPr="0000706D">
        <w:rPr>
          <w:b/>
          <w:bCs/>
        </w:rPr>
        <w:t>Intent Transfer and Data Preservation:</w:t>
      </w:r>
    </w:p>
    <w:p w14:paraId="5CA8552C" w14:textId="77777777" w:rsidR="0000706D" w:rsidRDefault="0000706D" w:rsidP="0000706D">
      <w:pPr>
        <w:numPr>
          <w:ilvl w:val="1"/>
          <w:numId w:val="2"/>
        </w:numPr>
        <w:spacing w:before="100" w:beforeAutospacing="1" w:after="100" w:afterAutospacing="1"/>
      </w:pPr>
      <w:r w:rsidRPr="0000706D">
        <w:t xml:space="preserve">Enable seamless transition to the </w:t>
      </w:r>
      <w:proofErr w:type="gramStart"/>
      <w:r w:rsidRPr="0000706D">
        <w:t>on-premise</w:t>
      </w:r>
      <w:proofErr w:type="gramEnd"/>
      <w:r w:rsidRPr="0000706D">
        <w:t xml:space="preserve"> IVR if outage-related intents cannot be resolved, ensuring secure transfer of relevant data via SIP Headers.</w:t>
      </w:r>
    </w:p>
    <w:p w14:paraId="2DA2B5F5" w14:textId="128744E5" w:rsidR="00E86AAD" w:rsidRPr="00E86AAD" w:rsidRDefault="00E86AAD" w:rsidP="00E86AAD">
      <w:pPr>
        <w:spacing w:before="100" w:beforeAutospacing="1" w:after="100" w:afterAutospacing="1"/>
        <w:outlineLvl w:val="2"/>
        <w:rPr>
          <w:b/>
          <w:bCs/>
          <w:color w:val="FF0000"/>
          <w:sz w:val="27"/>
          <w:szCs w:val="27"/>
        </w:rPr>
      </w:pPr>
      <w:r w:rsidRPr="00E86AAD">
        <w:rPr>
          <w:b/>
          <w:bCs/>
          <w:color w:val="FF0000"/>
          <w:sz w:val="27"/>
          <w:szCs w:val="27"/>
        </w:rPr>
        <w:t xml:space="preserve">Steps to Enable Seamless Transition to </w:t>
      </w:r>
      <w:r w:rsidRPr="0009758A">
        <w:rPr>
          <w:b/>
          <w:bCs/>
          <w:color w:val="FF0000"/>
          <w:sz w:val="27"/>
          <w:szCs w:val="27"/>
        </w:rPr>
        <w:t>On-Premises</w:t>
      </w:r>
      <w:r w:rsidRPr="00E86AAD">
        <w:rPr>
          <w:b/>
          <w:bCs/>
          <w:color w:val="FF0000"/>
          <w:sz w:val="27"/>
          <w:szCs w:val="27"/>
        </w:rPr>
        <w:t xml:space="preserve"> IVR:</w:t>
      </w:r>
    </w:p>
    <w:p w14:paraId="562B4960" w14:textId="77777777" w:rsidR="00E86AAD" w:rsidRPr="00E86AAD" w:rsidRDefault="00E86AAD" w:rsidP="00E86AAD">
      <w:pPr>
        <w:numPr>
          <w:ilvl w:val="0"/>
          <w:numId w:val="9"/>
        </w:numPr>
        <w:spacing w:before="100" w:beforeAutospacing="1" w:after="100" w:afterAutospacing="1"/>
        <w:rPr>
          <w:color w:val="FF0000"/>
        </w:rPr>
      </w:pPr>
      <w:r w:rsidRPr="00E86AAD">
        <w:rPr>
          <w:b/>
          <w:bCs/>
          <w:color w:val="FF0000"/>
        </w:rPr>
        <w:t>Identify Outage-Related Intents:</w:t>
      </w:r>
    </w:p>
    <w:p w14:paraId="55AACBC1" w14:textId="77777777" w:rsidR="00E86AAD" w:rsidRPr="00E86AAD" w:rsidRDefault="00E86AAD" w:rsidP="00E86AAD">
      <w:pPr>
        <w:numPr>
          <w:ilvl w:val="1"/>
          <w:numId w:val="9"/>
        </w:numPr>
        <w:spacing w:before="100" w:beforeAutospacing="1" w:after="100" w:afterAutospacing="1"/>
        <w:rPr>
          <w:color w:val="FF0000"/>
        </w:rPr>
      </w:pPr>
      <w:r w:rsidRPr="00E86AAD">
        <w:rPr>
          <w:color w:val="FF0000"/>
        </w:rPr>
        <w:t>Within your Amazon Lex bot and associated contact flows, define intents related to outage reporting or handling.</w:t>
      </w:r>
    </w:p>
    <w:p w14:paraId="145789D3" w14:textId="77777777" w:rsidR="00E86AAD" w:rsidRPr="00E86AAD" w:rsidRDefault="00E86AAD" w:rsidP="00E86AAD">
      <w:pPr>
        <w:numPr>
          <w:ilvl w:val="0"/>
          <w:numId w:val="9"/>
        </w:numPr>
        <w:spacing w:before="100" w:beforeAutospacing="1" w:after="100" w:afterAutospacing="1"/>
        <w:rPr>
          <w:color w:val="FF0000"/>
        </w:rPr>
      </w:pPr>
      <w:r w:rsidRPr="00E86AAD">
        <w:rPr>
          <w:b/>
          <w:bCs/>
          <w:color w:val="FF0000"/>
        </w:rPr>
        <w:t>Design Contact Flow for Outage Handling:</w:t>
      </w:r>
    </w:p>
    <w:p w14:paraId="7D4F2DE7" w14:textId="77777777" w:rsidR="00E86AAD" w:rsidRPr="00E86AAD" w:rsidRDefault="00E86AAD" w:rsidP="00E86AAD">
      <w:pPr>
        <w:numPr>
          <w:ilvl w:val="1"/>
          <w:numId w:val="9"/>
        </w:numPr>
        <w:spacing w:before="100" w:beforeAutospacing="1" w:after="100" w:afterAutospacing="1"/>
        <w:rPr>
          <w:color w:val="FF0000"/>
        </w:rPr>
      </w:pPr>
      <w:r w:rsidRPr="00E86AAD">
        <w:rPr>
          <w:color w:val="FF0000"/>
        </w:rPr>
        <w:t>Create a contact flow that handles outage-related intents.</w:t>
      </w:r>
    </w:p>
    <w:p w14:paraId="61A0F758" w14:textId="77777777" w:rsidR="00E86AAD" w:rsidRPr="00E86AAD" w:rsidRDefault="00E86AAD" w:rsidP="00E86AAD">
      <w:pPr>
        <w:numPr>
          <w:ilvl w:val="1"/>
          <w:numId w:val="9"/>
        </w:numPr>
        <w:spacing w:before="100" w:beforeAutospacing="1" w:after="100" w:afterAutospacing="1"/>
        <w:rPr>
          <w:color w:val="FF0000"/>
        </w:rPr>
      </w:pPr>
      <w:r w:rsidRPr="00E86AAD">
        <w:rPr>
          <w:color w:val="FF0000"/>
        </w:rPr>
        <w:t xml:space="preserve">Include decision points within the flow to identify if the intent can be resolved within Amazon Connect or if it requires transferring to the </w:t>
      </w:r>
      <w:proofErr w:type="gramStart"/>
      <w:r w:rsidRPr="00E86AAD">
        <w:rPr>
          <w:color w:val="FF0000"/>
        </w:rPr>
        <w:t>on-premise</w:t>
      </w:r>
      <w:proofErr w:type="gramEnd"/>
      <w:r w:rsidRPr="00E86AAD">
        <w:rPr>
          <w:color w:val="FF0000"/>
        </w:rPr>
        <w:t xml:space="preserve"> IVR.</w:t>
      </w:r>
    </w:p>
    <w:p w14:paraId="773DD1B1" w14:textId="77777777" w:rsidR="00E86AAD" w:rsidRPr="00E86AAD" w:rsidRDefault="00E86AAD" w:rsidP="00E86AAD">
      <w:pPr>
        <w:numPr>
          <w:ilvl w:val="0"/>
          <w:numId w:val="9"/>
        </w:numPr>
        <w:spacing w:before="100" w:beforeAutospacing="1" w:after="100" w:afterAutospacing="1"/>
        <w:rPr>
          <w:color w:val="FF0000"/>
        </w:rPr>
      </w:pPr>
      <w:r w:rsidRPr="00E86AAD">
        <w:rPr>
          <w:b/>
          <w:bCs/>
          <w:color w:val="FF0000"/>
        </w:rPr>
        <w:lastRenderedPageBreak/>
        <w:t>Set Conditions for Transition:</w:t>
      </w:r>
    </w:p>
    <w:p w14:paraId="19A274A1" w14:textId="77777777" w:rsidR="00E86AAD" w:rsidRPr="00E86AAD" w:rsidRDefault="00E86AAD" w:rsidP="00E86AAD">
      <w:pPr>
        <w:numPr>
          <w:ilvl w:val="1"/>
          <w:numId w:val="9"/>
        </w:numPr>
        <w:spacing w:before="100" w:beforeAutospacing="1" w:after="100" w:afterAutospacing="1"/>
        <w:rPr>
          <w:color w:val="FF0000"/>
        </w:rPr>
      </w:pPr>
      <w:r w:rsidRPr="00E86AAD">
        <w:rPr>
          <w:color w:val="FF0000"/>
        </w:rPr>
        <w:t>Use conditions and checks based on the conversation context to determine when to transfer the call.</w:t>
      </w:r>
    </w:p>
    <w:p w14:paraId="08610BC0" w14:textId="77777777" w:rsidR="00E86AAD" w:rsidRPr="00E86AAD" w:rsidRDefault="00E86AAD" w:rsidP="00E86AAD">
      <w:pPr>
        <w:numPr>
          <w:ilvl w:val="1"/>
          <w:numId w:val="9"/>
        </w:numPr>
        <w:spacing w:before="100" w:beforeAutospacing="1" w:after="100" w:afterAutospacing="1"/>
        <w:rPr>
          <w:color w:val="FF0000"/>
        </w:rPr>
      </w:pPr>
      <w:r w:rsidRPr="00E86AAD">
        <w:rPr>
          <w:color w:val="FF0000"/>
        </w:rPr>
        <w:t xml:space="preserve">For example, if Amazon Connect cannot resolve the intent or if the caller requests escalation to the </w:t>
      </w:r>
      <w:proofErr w:type="gramStart"/>
      <w:r w:rsidRPr="00E86AAD">
        <w:rPr>
          <w:color w:val="FF0000"/>
        </w:rPr>
        <w:t>on-premise</w:t>
      </w:r>
      <w:proofErr w:type="gramEnd"/>
      <w:r w:rsidRPr="00E86AAD">
        <w:rPr>
          <w:color w:val="FF0000"/>
        </w:rPr>
        <w:t xml:space="preserve"> system.</w:t>
      </w:r>
    </w:p>
    <w:p w14:paraId="0E0C6E43" w14:textId="77777777" w:rsidR="00E86AAD" w:rsidRPr="00E86AAD" w:rsidRDefault="00E86AAD" w:rsidP="00E86AAD">
      <w:pPr>
        <w:numPr>
          <w:ilvl w:val="0"/>
          <w:numId w:val="9"/>
        </w:numPr>
        <w:spacing w:before="100" w:beforeAutospacing="1" w:after="100" w:afterAutospacing="1"/>
        <w:rPr>
          <w:color w:val="FF0000"/>
        </w:rPr>
      </w:pPr>
      <w:r w:rsidRPr="00E86AAD">
        <w:rPr>
          <w:b/>
          <w:bCs/>
          <w:color w:val="FF0000"/>
        </w:rPr>
        <w:t>Secure Data Transfer via SIP Headers:</w:t>
      </w:r>
    </w:p>
    <w:p w14:paraId="0DEECBF2" w14:textId="77777777" w:rsidR="00E86AAD" w:rsidRPr="00E86AAD" w:rsidRDefault="00E86AAD" w:rsidP="00E86AAD">
      <w:pPr>
        <w:numPr>
          <w:ilvl w:val="1"/>
          <w:numId w:val="9"/>
        </w:numPr>
        <w:spacing w:before="100" w:beforeAutospacing="1" w:after="100" w:afterAutospacing="1"/>
        <w:rPr>
          <w:color w:val="FF0000"/>
        </w:rPr>
      </w:pPr>
      <w:r w:rsidRPr="00E86AAD">
        <w:rPr>
          <w:color w:val="FF0000"/>
        </w:rPr>
        <w:t xml:space="preserve">Configure the contact flow to trigger a transfer to the </w:t>
      </w:r>
      <w:proofErr w:type="gramStart"/>
      <w:r w:rsidRPr="00E86AAD">
        <w:rPr>
          <w:color w:val="FF0000"/>
        </w:rPr>
        <w:t>on-premise</w:t>
      </w:r>
      <w:proofErr w:type="gramEnd"/>
      <w:r w:rsidRPr="00E86AAD">
        <w:rPr>
          <w:color w:val="FF0000"/>
        </w:rPr>
        <w:t xml:space="preserve"> IVR system.</w:t>
      </w:r>
    </w:p>
    <w:p w14:paraId="1D12C0F5" w14:textId="77777777" w:rsidR="00E86AAD" w:rsidRPr="00E86AAD" w:rsidRDefault="00E86AAD" w:rsidP="00E86AAD">
      <w:pPr>
        <w:numPr>
          <w:ilvl w:val="1"/>
          <w:numId w:val="9"/>
        </w:numPr>
        <w:spacing w:before="100" w:beforeAutospacing="1" w:after="100" w:afterAutospacing="1"/>
        <w:rPr>
          <w:color w:val="FF0000"/>
        </w:rPr>
      </w:pPr>
      <w:r w:rsidRPr="00E86AAD">
        <w:rPr>
          <w:color w:val="FF0000"/>
        </w:rPr>
        <w:t>Amazon Connect allows passing custom SIP headers during the transfer.</w:t>
      </w:r>
    </w:p>
    <w:p w14:paraId="738139C3" w14:textId="77777777" w:rsidR="00E86AAD" w:rsidRPr="00E86AAD" w:rsidRDefault="00E86AAD" w:rsidP="00E86AAD">
      <w:pPr>
        <w:numPr>
          <w:ilvl w:val="1"/>
          <w:numId w:val="9"/>
        </w:numPr>
        <w:spacing w:before="100" w:beforeAutospacing="1" w:after="100" w:afterAutospacing="1"/>
        <w:rPr>
          <w:color w:val="FF0000"/>
        </w:rPr>
      </w:pPr>
      <w:r w:rsidRPr="00E86AAD">
        <w:rPr>
          <w:color w:val="FF0000"/>
        </w:rPr>
        <w:t>Ensure that relevant data such as caller information, intent details, and context are securely transferred using SIP headers.</w:t>
      </w:r>
    </w:p>
    <w:p w14:paraId="3F91E7F9" w14:textId="77777777" w:rsidR="00E86AAD" w:rsidRPr="00E86AAD" w:rsidRDefault="00E86AAD" w:rsidP="00E86AAD">
      <w:pPr>
        <w:numPr>
          <w:ilvl w:val="0"/>
          <w:numId w:val="9"/>
        </w:numPr>
        <w:spacing w:before="100" w:beforeAutospacing="1" w:after="100" w:afterAutospacing="1"/>
        <w:rPr>
          <w:color w:val="FF0000"/>
        </w:rPr>
      </w:pPr>
      <w:proofErr w:type="gramStart"/>
      <w:r w:rsidRPr="00E86AAD">
        <w:rPr>
          <w:b/>
          <w:bCs/>
          <w:color w:val="FF0000"/>
        </w:rPr>
        <w:t>On-Premise</w:t>
      </w:r>
      <w:proofErr w:type="gramEnd"/>
      <w:r w:rsidRPr="00E86AAD">
        <w:rPr>
          <w:b/>
          <w:bCs/>
          <w:color w:val="FF0000"/>
        </w:rPr>
        <w:t xml:space="preserve"> IVR Integration:</w:t>
      </w:r>
    </w:p>
    <w:p w14:paraId="5B7D184B" w14:textId="77777777" w:rsidR="00E86AAD" w:rsidRPr="00E86AAD" w:rsidRDefault="00E86AAD" w:rsidP="00E86AAD">
      <w:pPr>
        <w:numPr>
          <w:ilvl w:val="1"/>
          <w:numId w:val="9"/>
        </w:numPr>
        <w:spacing w:before="100" w:beforeAutospacing="1" w:after="100" w:afterAutospacing="1"/>
        <w:rPr>
          <w:color w:val="FF0000"/>
        </w:rPr>
      </w:pPr>
      <w:r w:rsidRPr="00E86AAD">
        <w:rPr>
          <w:color w:val="FF0000"/>
        </w:rPr>
        <w:t xml:space="preserve">Set up the </w:t>
      </w:r>
      <w:proofErr w:type="gramStart"/>
      <w:r w:rsidRPr="00E86AAD">
        <w:rPr>
          <w:color w:val="FF0000"/>
        </w:rPr>
        <w:t>on-premise</w:t>
      </w:r>
      <w:proofErr w:type="gramEnd"/>
      <w:r w:rsidRPr="00E86AAD">
        <w:rPr>
          <w:color w:val="FF0000"/>
        </w:rPr>
        <w:t xml:space="preserve"> IVR to receive calls and interpret SIP headers to understand the context and intent transferred from Amazon Connect.</w:t>
      </w:r>
    </w:p>
    <w:p w14:paraId="6919D11B" w14:textId="77777777" w:rsidR="00E86AAD" w:rsidRPr="00E86AAD" w:rsidRDefault="00E86AAD" w:rsidP="00E86AAD">
      <w:pPr>
        <w:numPr>
          <w:ilvl w:val="1"/>
          <w:numId w:val="9"/>
        </w:numPr>
        <w:spacing w:before="100" w:beforeAutospacing="1" w:after="100" w:afterAutospacing="1"/>
        <w:rPr>
          <w:color w:val="FF0000"/>
        </w:rPr>
      </w:pPr>
      <w:r w:rsidRPr="00E86AAD">
        <w:rPr>
          <w:color w:val="FF0000"/>
        </w:rPr>
        <w:t xml:space="preserve">Develop logic in the </w:t>
      </w:r>
      <w:proofErr w:type="gramStart"/>
      <w:r w:rsidRPr="00E86AAD">
        <w:rPr>
          <w:color w:val="FF0000"/>
        </w:rPr>
        <w:t>on-premise</w:t>
      </w:r>
      <w:proofErr w:type="gramEnd"/>
      <w:r w:rsidRPr="00E86AAD">
        <w:rPr>
          <w:color w:val="FF0000"/>
        </w:rPr>
        <w:t xml:space="preserve"> system to handle incoming calls based on the received data.</w:t>
      </w:r>
    </w:p>
    <w:p w14:paraId="1E77ED2D" w14:textId="77777777" w:rsidR="00E86AAD" w:rsidRPr="00E86AAD" w:rsidRDefault="00E86AAD" w:rsidP="00E86AAD">
      <w:pPr>
        <w:numPr>
          <w:ilvl w:val="0"/>
          <w:numId w:val="9"/>
        </w:numPr>
        <w:spacing w:before="100" w:beforeAutospacing="1" w:after="100" w:afterAutospacing="1"/>
        <w:rPr>
          <w:color w:val="FF0000"/>
        </w:rPr>
      </w:pPr>
      <w:r w:rsidRPr="00E86AAD">
        <w:rPr>
          <w:b/>
          <w:bCs/>
          <w:color w:val="FF0000"/>
        </w:rPr>
        <w:t>Testing and Validation:</w:t>
      </w:r>
    </w:p>
    <w:p w14:paraId="79D28E31" w14:textId="77777777" w:rsidR="00E86AAD" w:rsidRPr="00E86AAD" w:rsidRDefault="00E86AAD" w:rsidP="00E86AAD">
      <w:pPr>
        <w:numPr>
          <w:ilvl w:val="1"/>
          <w:numId w:val="9"/>
        </w:numPr>
        <w:spacing w:before="100" w:beforeAutospacing="1" w:after="100" w:afterAutospacing="1"/>
        <w:rPr>
          <w:color w:val="FF0000"/>
        </w:rPr>
      </w:pPr>
      <w:r w:rsidRPr="00E86AAD">
        <w:rPr>
          <w:color w:val="FF0000"/>
        </w:rPr>
        <w:t xml:space="preserve">Test the contact flow within Amazon Connect to ensure that when outage-related intents cannot be resolved, the transition to the </w:t>
      </w:r>
      <w:proofErr w:type="gramStart"/>
      <w:r w:rsidRPr="00E86AAD">
        <w:rPr>
          <w:color w:val="FF0000"/>
        </w:rPr>
        <w:t>on-premise</w:t>
      </w:r>
      <w:proofErr w:type="gramEnd"/>
      <w:r w:rsidRPr="00E86AAD">
        <w:rPr>
          <w:color w:val="FF0000"/>
        </w:rPr>
        <w:t xml:space="preserve"> IVR occurs seamlessly.</w:t>
      </w:r>
    </w:p>
    <w:p w14:paraId="1DA5EC82" w14:textId="77777777" w:rsidR="00E86AAD" w:rsidRPr="00E86AAD" w:rsidRDefault="00E86AAD" w:rsidP="00E86AAD">
      <w:pPr>
        <w:numPr>
          <w:ilvl w:val="1"/>
          <w:numId w:val="9"/>
        </w:numPr>
        <w:spacing w:before="100" w:beforeAutospacing="1" w:after="100" w:afterAutospacing="1"/>
        <w:rPr>
          <w:color w:val="FF0000"/>
        </w:rPr>
      </w:pPr>
      <w:r w:rsidRPr="00E86AAD">
        <w:rPr>
          <w:color w:val="FF0000"/>
        </w:rPr>
        <w:t xml:space="preserve">Validate the data transfer and processing on the </w:t>
      </w:r>
      <w:proofErr w:type="gramStart"/>
      <w:r w:rsidRPr="00E86AAD">
        <w:rPr>
          <w:color w:val="FF0000"/>
        </w:rPr>
        <w:t>on-premise</w:t>
      </w:r>
      <w:proofErr w:type="gramEnd"/>
      <w:r w:rsidRPr="00E86AAD">
        <w:rPr>
          <w:color w:val="FF0000"/>
        </w:rPr>
        <w:t xml:space="preserve"> IVR side.</w:t>
      </w:r>
    </w:p>
    <w:p w14:paraId="016EF0B3" w14:textId="77777777" w:rsidR="00E86AAD" w:rsidRPr="00E86AAD" w:rsidRDefault="00E86AAD" w:rsidP="00E86AAD">
      <w:pPr>
        <w:numPr>
          <w:ilvl w:val="0"/>
          <w:numId w:val="9"/>
        </w:numPr>
        <w:spacing w:before="100" w:beforeAutospacing="1" w:after="100" w:afterAutospacing="1"/>
        <w:rPr>
          <w:color w:val="FF0000"/>
        </w:rPr>
      </w:pPr>
      <w:r w:rsidRPr="00E86AAD">
        <w:rPr>
          <w:b/>
          <w:bCs/>
          <w:color w:val="FF0000"/>
        </w:rPr>
        <w:t>Monitoring and Optimization:</w:t>
      </w:r>
    </w:p>
    <w:p w14:paraId="1814C2B8" w14:textId="77777777" w:rsidR="00E86AAD" w:rsidRPr="00E86AAD" w:rsidRDefault="00E86AAD" w:rsidP="00E86AAD">
      <w:pPr>
        <w:numPr>
          <w:ilvl w:val="1"/>
          <w:numId w:val="9"/>
        </w:numPr>
        <w:spacing w:before="100" w:beforeAutospacing="1" w:after="100" w:afterAutospacing="1"/>
        <w:rPr>
          <w:color w:val="FF0000"/>
        </w:rPr>
      </w:pPr>
      <w:r w:rsidRPr="00E86AAD">
        <w:rPr>
          <w:color w:val="FF0000"/>
        </w:rPr>
        <w:t>Continuously monitor the transition process and caller experience to identify any issues or bottlenecks.</w:t>
      </w:r>
    </w:p>
    <w:p w14:paraId="6F7ECF74" w14:textId="77777777" w:rsidR="00E86AAD" w:rsidRPr="00E86AAD" w:rsidRDefault="00E86AAD" w:rsidP="00E86AAD">
      <w:pPr>
        <w:numPr>
          <w:ilvl w:val="1"/>
          <w:numId w:val="9"/>
        </w:numPr>
        <w:spacing w:before="100" w:beforeAutospacing="1" w:after="100" w:afterAutospacing="1"/>
        <w:rPr>
          <w:color w:val="FF0000"/>
        </w:rPr>
      </w:pPr>
      <w:r w:rsidRPr="00E86AAD">
        <w:rPr>
          <w:color w:val="FF0000"/>
        </w:rPr>
        <w:t xml:space="preserve">Optimize the contact flow and </w:t>
      </w:r>
      <w:proofErr w:type="gramStart"/>
      <w:r w:rsidRPr="00E86AAD">
        <w:rPr>
          <w:color w:val="FF0000"/>
        </w:rPr>
        <w:t>on-premise</w:t>
      </w:r>
      <w:proofErr w:type="gramEnd"/>
      <w:r w:rsidRPr="00E86AAD">
        <w:rPr>
          <w:color w:val="FF0000"/>
        </w:rPr>
        <w:t xml:space="preserve"> IVR system as necessary based on feedback and observations.</w:t>
      </w:r>
    </w:p>
    <w:p w14:paraId="6EE98CD6" w14:textId="77777777" w:rsidR="00E86AAD" w:rsidRPr="00E86AAD" w:rsidRDefault="00E86AAD" w:rsidP="00E86AAD">
      <w:pPr>
        <w:spacing w:before="100" w:beforeAutospacing="1" w:after="100" w:afterAutospacing="1"/>
        <w:rPr>
          <w:color w:val="FF0000"/>
        </w:rPr>
      </w:pPr>
      <w:r w:rsidRPr="00E86AAD">
        <w:rPr>
          <w:color w:val="FF0000"/>
        </w:rPr>
        <w:t xml:space="preserve">By configuring your Amazon Connect contact flows to detect when outage-related intents cannot be resolved and securely passing relevant data via SIP headers for seamless transition to the </w:t>
      </w:r>
      <w:proofErr w:type="gramStart"/>
      <w:r w:rsidRPr="00E86AAD">
        <w:rPr>
          <w:color w:val="FF0000"/>
        </w:rPr>
        <w:t>on-premise</w:t>
      </w:r>
      <w:proofErr w:type="gramEnd"/>
      <w:r w:rsidRPr="00E86AAD">
        <w:rPr>
          <w:color w:val="FF0000"/>
        </w:rPr>
        <w:t xml:space="preserve"> IVR, you ensure continuity of service and efficient handling of complex queries or situations beyond Amazon </w:t>
      </w:r>
      <w:proofErr w:type="spellStart"/>
      <w:r w:rsidRPr="00E86AAD">
        <w:rPr>
          <w:color w:val="FF0000"/>
        </w:rPr>
        <w:t>Connect's</w:t>
      </w:r>
      <w:proofErr w:type="spellEnd"/>
      <w:r w:rsidRPr="00E86AAD">
        <w:rPr>
          <w:color w:val="FF0000"/>
        </w:rPr>
        <w:t xml:space="preserve"> capabilities.</w:t>
      </w:r>
    </w:p>
    <w:p w14:paraId="040DAE41" w14:textId="7F07EDDB" w:rsidR="00E86AAD" w:rsidRPr="0000706D" w:rsidRDefault="00E86AAD" w:rsidP="00E86AAD">
      <w:pPr>
        <w:spacing w:before="100" w:beforeAutospacing="1" w:after="100" w:afterAutospacing="1"/>
        <w:ind w:left="720"/>
      </w:pPr>
      <w:r>
        <w:t xml:space="preserve"> </w:t>
      </w:r>
    </w:p>
    <w:p w14:paraId="40D8610F" w14:textId="77777777" w:rsidR="0000706D" w:rsidRPr="0000706D" w:rsidRDefault="0000706D" w:rsidP="0000706D">
      <w:pPr>
        <w:numPr>
          <w:ilvl w:val="0"/>
          <w:numId w:val="2"/>
        </w:numPr>
        <w:spacing w:before="100" w:beforeAutospacing="1" w:after="100" w:afterAutospacing="1"/>
      </w:pPr>
      <w:r w:rsidRPr="0000706D">
        <w:rPr>
          <w:b/>
          <w:bCs/>
        </w:rPr>
        <w:t>Project Management:</w:t>
      </w:r>
    </w:p>
    <w:p w14:paraId="481061C1" w14:textId="77777777" w:rsidR="0000706D" w:rsidRDefault="0000706D" w:rsidP="0000706D">
      <w:pPr>
        <w:numPr>
          <w:ilvl w:val="1"/>
          <w:numId w:val="2"/>
        </w:numPr>
        <w:spacing w:before="100" w:beforeAutospacing="1" w:after="100" w:afterAutospacing="1"/>
      </w:pPr>
      <w:r w:rsidRPr="0000706D">
        <w:t>Engage in comprehensive project management services throughout the IVR implementation.</w:t>
      </w:r>
    </w:p>
    <w:p w14:paraId="010E09DE" w14:textId="7A014C1C" w:rsidR="00B51980" w:rsidRPr="0009758A" w:rsidRDefault="00B51980" w:rsidP="00B51980">
      <w:pPr>
        <w:spacing w:before="100" w:beforeAutospacing="1" w:after="100" w:afterAutospacing="1"/>
        <w:ind w:left="720"/>
        <w:rPr>
          <w:color w:val="FF0000"/>
        </w:rPr>
      </w:pPr>
      <w:r w:rsidRPr="0009758A">
        <w:rPr>
          <w:color w:val="FF0000"/>
        </w:rPr>
        <w:t xml:space="preserve">While Amazon Connect doesn't offer native project management features, integrating it with third-party project management tools and ensuring effective coordination among teams and stakeholders is crucial for the successful implementation of the IVR system. </w:t>
      </w:r>
    </w:p>
    <w:p w14:paraId="324BFE59" w14:textId="77777777" w:rsidR="00E86AAD" w:rsidRPr="00E86AAD" w:rsidRDefault="00E86AAD" w:rsidP="00E86AAD">
      <w:pPr>
        <w:spacing w:before="100" w:beforeAutospacing="1" w:after="100" w:afterAutospacing="1"/>
        <w:ind w:left="720"/>
        <w:rPr>
          <w:color w:val="FF0000"/>
        </w:rPr>
      </w:pPr>
      <w:r w:rsidRPr="00E86AAD">
        <w:rPr>
          <w:b/>
          <w:bCs/>
          <w:color w:val="FF0000"/>
        </w:rPr>
        <w:t>Define Project Scope and Goals:</w:t>
      </w:r>
    </w:p>
    <w:p w14:paraId="2869616B" w14:textId="77777777" w:rsidR="00E86AAD" w:rsidRPr="00E86AAD" w:rsidRDefault="00E86AAD" w:rsidP="00E86AAD">
      <w:pPr>
        <w:numPr>
          <w:ilvl w:val="1"/>
          <w:numId w:val="8"/>
        </w:numPr>
        <w:spacing w:before="100" w:beforeAutospacing="1" w:after="100" w:afterAutospacing="1"/>
        <w:rPr>
          <w:color w:val="FF0000"/>
        </w:rPr>
      </w:pPr>
      <w:r w:rsidRPr="00E86AAD">
        <w:rPr>
          <w:color w:val="FF0000"/>
        </w:rPr>
        <w:t>Clearly outline the objectives, scope, and deliverables of the IVR implementation project.</w:t>
      </w:r>
    </w:p>
    <w:p w14:paraId="6DCB0B7A" w14:textId="77777777" w:rsidR="00E86AAD" w:rsidRPr="00E86AAD" w:rsidRDefault="00E86AAD" w:rsidP="00E86AAD">
      <w:pPr>
        <w:spacing w:before="100" w:beforeAutospacing="1" w:after="100" w:afterAutospacing="1"/>
        <w:ind w:left="720"/>
        <w:rPr>
          <w:color w:val="FF0000"/>
        </w:rPr>
      </w:pPr>
      <w:r w:rsidRPr="00E86AAD">
        <w:rPr>
          <w:b/>
          <w:bCs/>
          <w:color w:val="FF0000"/>
        </w:rPr>
        <w:lastRenderedPageBreak/>
        <w:t>Create a Project Plan:</w:t>
      </w:r>
    </w:p>
    <w:p w14:paraId="21843DB6" w14:textId="77777777" w:rsidR="00E86AAD" w:rsidRPr="00E86AAD" w:rsidRDefault="00E86AAD" w:rsidP="00E86AAD">
      <w:pPr>
        <w:numPr>
          <w:ilvl w:val="1"/>
          <w:numId w:val="8"/>
        </w:numPr>
        <w:spacing w:before="100" w:beforeAutospacing="1" w:after="100" w:afterAutospacing="1"/>
        <w:rPr>
          <w:color w:val="FF0000"/>
        </w:rPr>
      </w:pPr>
      <w:r w:rsidRPr="00E86AAD">
        <w:rPr>
          <w:color w:val="FF0000"/>
        </w:rPr>
        <w:t>Use project management tools like Jira, Asana, or Trello to create a detailed project plan.</w:t>
      </w:r>
    </w:p>
    <w:p w14:paraId="6940224B" w14:textId="77777777" w:rsidR="00E86AAD" w:rsidRPr="00E86AAD" w:rsidRDefault="00E86AAD" w:rsidP="00E86AAD">
      <w:pPr>
        <w:numPr>
          <w:ilvl w:val="1"/>
          <w:numId w:val="8"/>
        </w:numPr>
        <w:spacing w:before="100" w:beforeAutospacing="1" w:after="100" w:afterAutospacing="1"/>
        <w:rPr>
          <w:color w:val="FF0000"/>
        </w:rPr>
      </w:pPr>
      <w:r w:rsidRPr="00E86AAD">
        <w:rPr>
          <w:color w:val="FF0000"/>
        </w:rPr>
        <w:t>Define tasks, milestones, dependencies, and timelines.</w:t>
      </w:r>
    </w:p>
    <w:p w14:paraId="5C707368" w14:textId="77777777" w:rsidR="00E86AAD" w:rsidRPr="00E86AAD" w:rsidRDefault="00E86AAD" w:rsidP="00E86AAD">
      <w:pPr>
        <w:spacing w:before="100" w:beforeAutospacing="1" w:after="100" w:afterAutospacing="1"/>
        <w:ind w:left="720"/>
        <w:rPr>
          <w:color w:val="FF0000"/>
        </w:rPr>
      </w:pPr>
      <w:r w:rsidRPr="00E86AAD">
        <w:rPr>
          <w:b/>
          <w:bCs/>
          <w:color w:val="FF0000"/>
        </w:rPr>
        <w:t>Assign Responsibilities:</w:t>
      </w:r>
    </w:p>
    <w:p w14:paraId="610846A7" w14:textId="77777777" w:rsidR="00E86AAD" w:rsidRPr="00E86AAD" w:rsidRDefault="00E86AAD" w:rsidP="00E86AAD">
      <w:pPr>
        <w:numPr>
          <w:ilvl w:val="1"/>
          <w:numId w:val="8"/>
        </w:numPr>
        <w:spacing w:before="100" w:beforeAutospacing="1" w:after="100" w:afterAutospacing="1"/>
        <w:rPr>
          <w:color w:val="FF0000"/>
        </w:rPr>
      </w:pPr>
      <w:r w:rsidRPr="00E86AAD">
        <w:rPr>
          <w:color w:val="FF0000"/>
        </w:rPr>
        <w:t>Identify team members or stakeholders responsible for different aspects of the implementation, such as configuration, testing, and integration.</w:t>
      </w:r>
    </w:p>
    <w:p w14:paraId="158B67C3" w14:textId="77777777" w:rsidR="00E86AAD" w:rsidRPr="00E86AAD" w:rsidRDefault="00E86AAD" w:rsidP="00E86AAD">
      <w:pPr>
        <w:spacing w:before="100" w:beforeAutospacing="1" w:after="100" w:afterAutospacing="1"/>
        <w:ind w:left="720"/>
        <w:rPr>
          <w:color w:val="FF0000"/>
        </w:rPr>
      </w:pPr>
      <w:r w:rsidRPr="00E86AAD">
        <w:rPr>
          <w:b/>
          <w:bCs/>
          <w:color w:val="FF0000"/>
        </w:rPr>
        <w:t>Collaborate with Teams:</w:t>
      </w:r>
    </w:p>
    <w:p w14:paraId="20185751" w14:textId="77777777" w:rsidR="00E86AAD" w:rsidRPr="00E86AAD" w:rsidRDefault="00E86AAD" w:rsidP="00E86AAD">
      <w:pPr>
        <w:numPr>
          <w:ilvl w:val="1"/>
          <w:numId w:val="8"/>
        </w:numPr>
        <w:spacing w:before="100" w:beforeAutospacing="1" w:after="100" w:afterAutospacing="1"/>
        <w:rPr>
          <w:color w:val="FF0000"/>
        </w:rPr>
      </w:pPr>
      <w:r w:rsidRPr="00E86AAD">
        <w:rPr>
          <w:color w:val="FF0000"/>
        </w:rPr>
        <w:t>Work closely with IT, development, operations, and customer support teams to ensure alignment and cooperation throughout the project.</w:t>
      </w:r>
    </w:p>
    <w:p w14:paraId="60DA9019" w14:textId="77777777" w:rsidR="00E86AAD" w:rsidRPr="00E86AAD" w:rsidRDefault="00E86AAD" w:rsidP="00E86AAD">
      <w:pPr>
        <w:spacing w:before="100" w:beforeAutospacing="1" w:after="100" w:afterAutospacing="1"/>
        <w:ind w:left="720"/>
        <w:rPr>
          <w:color w:val="FF0000"/>
        </w:rPr>
      </w:pPr>
      <w:r w:rsidRPr="00E86AAD">
        <w:rPr>
          <w:b/>
          <w:bCs/>
          <w:color w:val="FF0000"/>
        </w:rPr>
        <w:t>Regular Meetings and Communication:</w:t>
      </w:r>
    </w:p>
    <w:p w14:paraId="3BD6E879" w14:textId="77777777" w:rsidR="00E86AAD" w:rsidRPr="00E86AAD" w:rsidRDefault="00E86AAD" w:rsidP="00E86AAD">
      <w:pPr>
        <w:numPr>
          <w:ilvl w:val="1"/>
          <w:numId w:val="8"/>
        </w:numPr>
        <w:spacing w:before="100" w:beforeAutospacing="1" w:after="100" w:afterAutospacing="1"/>
        <w:rPr>
          <w:color w:val="FF0000"/>
        </w:rPr>
      </w:pPr>
      <w:r w:rsidRPr="00E86AAD">
        <w:rPr>
          <w:color w:val="FF0000"/>
        </w:rPr>
        <w:t>Schedule regular meetings to review progress, discuss challenges, and make necessary adjustments.</w:t>
      </w:r>
    </w:p>
    <w:p w14:paraId="3EA1382F" w14:textId="77777777" w:rsidR="00E86AAD" w:rsidRPr="00E86AAD" w:rsidRDefault="00E86AAD" w:rsidP="00E86AAD">
      <w:pPr>
        <w:numPr>
          <w:ilvl w:val="1"/>
          <w:numId w:val="8"/>
        </w:numPr>
        <w:spacing w:before="100" w:beforeAutospacing="1" w:after="100" w:afterAutospacing="1"/>
        <w:rPr>
          <w:color w:val="FF0000"/>
        </w:rPr>
      </w:pPr>
      <w:r w:rsidRPr="00E86AAD">
        <w:rPr>
          <w:color w:val="FF0000"/>
        </w:rPr>
        <w:t xml:space="preserve">Use Amazon </w:t>
      </w:r>
      <w:proofErr w:type="spellStart"/>
      <w:r w:rsidRPr="00E86AAD">
        <w:rPr>
          <w:color w:val="FF0000"/>
        </w:rPr>
        <w:t>Connect's</w:t>
      </w:r>
      <w:proofErr w:type="spellEnd"/>
      <w:r w:rsidRPr="00E86AAD">
        <w:rPr>
          <w:color w:val="FF0000"/>
        </w:rPr>
        <w:t xml:space="preserve"> integration with Amazon Chime or other communication tools for team discussions.</w:t>
      </w:r>
    </w:p>
    <w:p w14:paraId="49F52ED4" w14:textId="77777777" w:rsidR="00E86AAD" w:rsidRPr="00E86AAD" w:rsidRDefault="00E86AAD" w:rsidP="00E86AAD">
      <w:pPr>
        <w:spacing w:before="100" w:beforeAutospacing="1" w:after="100" w:afterAutospacing="1"/>
        <w:ind w:left="720"/>
        <w:rPr>
          <w:color w:val="FF0000"/>
        </w:rPr>
      </w:pPr>
      <w:r w:rsidRPr="00E86AAD">
        <w:rPr>
          <w:b/>
          <w:bCs/>
          <w:color w:val="FF0000"/>
        </w:rPr>
        <w:t>Risk Management:</w:t>
      </w:r>
    </w:p>
    <w:p w14:paraId="5E1246FE" w14:textId="77777777" w:rsidR="00E86AAD" w:rsidRPr="00E86AAD" w:rsidRDefault="00E86AAD" w:rsidP="00E86AAD">
      <w:pPr>
        <w:numPr>
          <w:ilvl w:val="1"/>
          <w:numId w:val="8"/>
        </w:numPr>
        <w:spacing w:before="100" w:beforeAutospacing="1" w:after="100" w:afterAutospacing="1"/>
        <w:rPr>
          <w:color w:val="FF0000"/>
        </w:rPr>
      </w:pPr>
      <w:r w:rsidRPr="00E86AAD">
        <w:rPr>
          <w:color w:val="FF0000"/>
        </w:rPr>
        <w:t>Identify potential risks or obstacles that may impact the project timeline or success.</w:t>
      </w:r>
    </w:p>
    <w:p w14:paraId="7E3A5F27" w14:textId="77777777" w:rsidR="00E86AAD" w:rsidRPr="00E86AAD" w:rsidRDefault="00E86AAD" w:rsidP="00E86AAD">
      <w:pPr>
        <w:numPr>
          <w:ilvl w:val="1"/>
          <w:numId w:val="8"/>
        </w:numPr>
        <w:spacing w:before="100" w:beforeAutospacing="1" w:after="100" w:afterAutospacing="1"/>
        <w:rPr>
          <w:color w:val="FF0000"/>
        </w:rPr>
      </w:pPr>
      <w:r w:rsidRPr="00E86AAD">
        <w:rPr>
          <w:color w:val="FF0000"/>
        </w:rPr>
        <w:t>Develop mitigation strategies and contingency plans.</w:t>
      </w:r>
    </w:p>
    <w:p w14:paraId="2061560D" w14:textId="77777777" w:rsidR="00E86AAD" w:rsidRPr="00E86AAD" w:rsidRDefault="00E86AAD" w:rsidP="00E86AAD">
      <w:pPr>
        <w:spacing w:before="100" w:beforeAutospacing="1" w:after="100" w:afterAutospacing="1"/>
        <w:ind w:left="720"/>
        <w:rPr>
          <w:color w:val="FF0000"/>
        </w:rPr>
      </w:pPr>
      <w:r w:rsidRPr="00E86AAD">
        <w:rPr>
          <w:b/>
          <w:bCs/>
          <w:color w:val="FF0000"/>
        </w:rPr>
        <w:t>Monitor and Track Progress:</w:t>
      </w:r>
    </w:p>
    <w:p w14:paraId="512F065D" w14:textId="77777777" w:rsidR="00E86AAD" w:rsidRPr="00E86AAD" w:rsidRDefault="00E86AAD" w:rsidP="00E86AAD">
      <w:pPr>
        <w:numPr>
          <w:ilvl w:val="1"/>
          <w:numId w:val="8"/>
        </w:numPr>
        <w:spacing w:before="100" w:beforeAutospacing="1" w:after="100" w:afterAutospacing="1"/>
        <w:rPr>
          <w:color w:val="FF0000"/>
        </w:rPr>
      </w:pPr>
      <w:r w:rsidRPr="00E86AAD">
        <w:rPr>
          <w:color w:val="FF0000"/>
        </w:rPr>
        <w:t>Regularly monitor the status of tasks and milestones using project management tools.</w:t>
      </w:r>
    </w:p>
    <w:p w14:paraId="14140F3B" w14:textId="77777777" w:rsidR="00E86AAD" w:rsidRPr="00E86AAD" w:rsidRDefault="00E86AAD" w:rsidP="00E86AAD">
      <w:pPr>
        <w:numPr>
          <w:ilvl w:val="1"/>
          <w:numId w:val="8"/>
        </w:numPr>
        <w:spacing w:before="100" w:beforeAutospacing="1" w:after="100" w:afterAutospacing="1"/>
        <w:rPr>
          <w:color w:val="FF0000"/>
        </w:rPr>
      </w:pPr>
      <w:r w:rsidRPr="00E86AAD">
        <w:rPr>
          <w:color w:val="FF0000"/>
        </w:rPr>
        <w:t>Ensure that the project is on track and address any deviations promptly.</w:t>
      </w:r>
    </w:p>
    <w:p w14:paraId="6098FE0F" w14:textId="77777777" w:rsidR="00E86AAD" w:rsidRPr="00E86AAD" w:rsidRDefault="00E86AAD" w:rsidP="00E86AAD">
      <w:pPr>
        <w:spacing w:before="100" w:beforeAutospacing="1" w:after="100" w:afterAutospacing="1"/>
        <w:ind w:left="720"/>
      </w:pPr>
      <w:r w:rsidRPr="00E86AAD">
        <w:rPr>
          <w:b/>
          <w:bCs/>
        </w:rPr>
        <w:t>Documentation and Reporting:</w:t>
      </w:r>
    </w:p>
    <w:p w14:paraId="6857650E" w14:textId="77777777" w:rsidR="00E86AAD" w:rsidRPr="00E86AAD" w:rsidRDefault="00E86AAD" w:rsidP="00E86AAD">
      <w:pPr>
        <w:numPr>
          <w:ilvl w:val="1"/>
          <w:numId w:val="8"/>
        </w:numPr>
        <w:spacing w:before="100" w:beforeAutospacing="1" w:after="100" w:afterAutospacing="1"/>
      </w:pPr>
      <w:r w:rsidRPr="00E86AAD">
        <w:t>Maintain detailed documentation of configurations, changes, and decisions made during the implementation.</w:t>
      </w:r>
    </w:p>
    <w:p w14:paraId="5994ABC0" w14:textId="77777777" w:rsidR="00E86AAD" w:rsidRPr="00E86AAD" w:rsidRDefault="00E86AAD" w:rsidP="00E86AAD">
      <w:pPr>
        <w:pStyle w:val="Heading3"/>
        <w:rPr>
          <w:color w:val="FF0000"/>
        </w:rPr>
      </w:pPr>
      <w:r w:rsidRPr="00E86AAD">
        <w:rPr>
          <w:color w:val="FF0000"/>
        </w:rPr>
        <w:t>Generate progress reports and updates for stakeholders.</w:t>
      </w:r>
      <w:r w:rsidRPr="00E86AAD">
        <w:rPr>
          <w:color w:val="FF0000"/>
        </w:rPr>
        <w:br/>
      </w:r>
      <w:r w:rsidRPr="00E86AAD">
        <w:rPr>
          <w:color w:val="FF0000"/>
        </w:rPr>
        <w:br/>
        <w:t>Documentation of Configurations and Changes:</w:t>
      </w:r>
    </w:p>
    <w:p w14:paraId="378DC0D6" w14:textId="77777777" w:rsidR="00E86AAD" w:rsidRPr="00E86AAD" w:rsidRDefault="00E86AAD" w:rsidP="00E86AAD">
      <w:pPr>
        <w:numPr>
          <w:ilvl w:val="0"/>
          <w:numId w:val="10"/>
        </w:numPr>
        <w:spacing w:before="100" w:beforeAutospacing="1" w:after="100" w:afterAutospacing="1"/>
        <w:rPr>
          <w:color w:val="FF0000"/>
        </w:rPr>
      </w:pPr>
      <w:r w:rsidRPr="00E86AAD">
        <w:rPr>
          <w:b/>
          <w:bCs/>
          <w:color w:val="FF0000"/>
        </w:rPr>
        <w:t>Amazon Connect Contact Flows Documentation:</w:t>
      </w:r>
    </w:p>
    <w:p w14:paraId="542BB4A6" w14:textId="77777777" w:rsidR="00E86AAD" w:rsidRPr="00E86AAD" w:rsidRDefault="00E86AAD" w:rsidP="00E86AAD">
      <w:pPr>
        <w:numPr>
          <w:ilvl w:val="1"/>
          <w:numId w:val="10"/>
        </w:numPr>
        <w:spacing w:before="100" w:beforeAutospacing="1" w:after="100" w:afterAutospacing="1"/>
        <w:rPr>
          <w:color w:val="FF0000"/>
        </w:rPr>
      </w:pPr>
      <w:r w:rsidRPr="00E86AAD">
        <w:rPr>
          <w:color w:val="FF0000"/>
        </w:rPr>
        <w:lastRenderedPageBreak/>
        <w:t>Document the structure and logic of your contact flows, detailing the sequence, decision points, and actions taken at each step.</w:t>
      </w:r>
    </w:p>
    <w:p w14:paraId="2BBE1527" w14:textId="77777777" w:rsidR="00E86AAD" w:rsidRPr="00E86AAD" w:rsidRDefault="00E86AAD" w:rsidP="00E86AAD">
      <w:pPr>
        <w:numPr>
          <w:ilvl w:val="1"/>
          <w:numId w:val="10"/>
        </w:numPr>
        <w:spacing w:before="100" w:beforeAutospacing="1" w:after="100" w:afterAutospacing="1"/>
        <w:rPr>
          <w:color w:val="FF0000"/>
        </w:rPr>
      </w:pPr>
      <w:r w:rsidRPr="00E86AAD">
        <w:rPr>
          <w:color w:val="FF0000"/>
        </w:rPr>
        <w:t>Describe the purpose of each block, including any Lambda functions or integrations used.</w:t>
      </w:r>
    </w:p>
    <w:p w14:paraId="363E52A2" w14:textId="77777777" w:rsidR="00E86AAD" w:rsidRPr="00E86AAD" w:rsidRDefault="00E86AAD" w:rsidP="00E86AAD">
      <w:pPr>
        <w:numPr>
          <w:ilvl w:val="0"/>
          <w:numId w:val="10"/>
        </w:numPr>
        <w:spacing w:before="100" w:beforeAutospacing="1" w:after="100" w:afterAutospacing="1"/>
        <w:rPr>
          <w:color w:val="FF0000"/>
        </w:rPr>
      </w:pPr>
      <w:r w:rsidRPr="00E86AAD">
        <w:rPr>
          <w:b/>
          <w:bCs/>
          <w:color w:val="FF0000"/>
        </w:rPr>
        <w:t>Change Management Logs:</w:t>
      </w:r>
    </w:p>
    <w:p w14:paraId="0FF4E60C" w14:textId="77777777" w:rsidR="00E86AAD" w:rsidRPr="00E86AAD" w:rsidRDefault="00E86AAD" w:rsidP="00E86AAD">
      <w:pPr>
        <w:numPr>
          <w:ilvl w:val="1"/>
          <w:numId w:val="10"/>
        </w:numPr>
        <w:spacing w:before="100" w:beforeAutospacing="1" w:after="100" w:afterAutospacing="1"/>
        <w:rPr>
          <w:color w:val="FF0000"/>
        </w:rPr>
      </w:pPr>
      <w:r w:rsidRPr="00E86AAD">
        <w:rPr>
          <w:color w:val="FF0000"/>
        </w:rPr>
        <w:t>Maintain a log of changes made to your Amazon Connect configuration, including modifications to contact flows, queues, prompts, and integrations.</w:t>
      </w:r>
    </w:p>
    <w:p w14:paraId="412A21FE" w14:textId="77777777" w:rsidR="00E86AAD" w:rsidRPr="00E86AAD" w:rsidRDefault="00E86AAD" w:rsidP="00E86AAD">
      <w:pPr>
        <w:numPr>
          <w:ilvl w:val="1"/>
          <w:numId w:val="10"/>
        </w:numPr>
        <w:spacing w:before="100" w:beforeAutospacing="1" w:after="100" w:afterAutospacing="1"/>
        <w:rPr>
          <w:color w:val="FF0000"/>
        </w:rPr>
      </w:pPr>
      <w:r w:rsidRPr="00E86AAD">
        <w:rPr>
          <w:color w:val="FF0000"/>
        </w:rPr>
        <w:t>Record timestamps, descriptions of changes, and the individuals responsible for implementing them.</w:t>
      </w:r>
    </w:p>
    <w:p w14:paraId="0866D9A1" w14:textId="77777777" w:rsidR="00E86AAD" w:rsidRPr="00E86AAD" w:rsidRDefault="00E86AAD" w:rsidP="00E86AAD">
      <w:pPr>
        <w:numPr>
          <w:ilvl w:val="0"/>
          <w:numId w:val="10"/>
        </w:numPr>
        <w:spacing w:before="100" w:beforeAutospacing="1" w:after="100" w:afterAutospacing="1"/>
        <w:rPr>
          <w:color w:val="FF0000"/>
        </w:rPr>
      </w:pPr>
      <w:r w:rsidRPr="00E86AAD">
        <w:rPr>
          <w:b/>
          <w:bCs/>
          <w:color w:val="FF0000"/>
        </w:rPr>
        <w:t>Version Control and Backups:</w:t>
      </w:r>
    </w:p>
    <w:p w14:paraId="6CB7AC7C" w14:textId="77777777" w:rsidR="00E86AAD" w:rsidRPr="00E86AAD" w:rsidRDefault="00E86AAD" w:rsidP="00E86AAD">
      <w:pPr>
        <w:numPr>
          <w:ilvl w:val="1"/>
          <w:numId w:val="10"/>
        </w:numPr>
        <w:spacing w:before="100" w:beforeAutospacing="1" w:after="100" w:afterAutospacing="1"/>
        <w:rPr>
          <w:color w:val="FF0000"/>
        </w:rPr>
      </w:pPr>
      <w:r w:rsidRPr="00E86AAD">
        <w:rPr>
          <w:color w:val="FF0000"/>
        </w:rPr>
        <w:t>Regularly create backups or snapshots of your Amazon Connect configurations.</w:t>
      </w:r>
    </w:p>
    <w:p w14:paraId="5D60F753" w14:textId="77777777" w:rsidR="00E86AAD" w:rsidRPr="00E86AAD" w:rsidRDefault="00E86AAD" w:rsidP="00E86AAD">
      <w:pPr>
        <w:numPr>
          <w:ilvl w:val="1"/>
          <w:numId w:val="10"/>
        </w:numPr>
        <w:spacing w:before="100" w:beforeAutospacing="1" w:after="100" w:afterAutospacing="1"/>
        <w:rPr>
          <w:color w:val="FF0000"/>
        </w:rPr>
      </w:pPr>
      <w:r w:rsidRPr="00E86AAD">
        <w:rPr>
          <w:color w:val="FF0000"/>
        </w:rPr>
        <w:t>Maintain version control of contact flows using labels or comments to track revisions.</w:t>
      </w:r>
    </w:p>
    <w:p w14:paraId="6BFD02BE" w14:textId="77777777" w:rsidR="00E86AAD" w:rsidRPr="00E86AAD" w:rsidRDefault="00E86AAD" w:rsidP="00E86AAD">
      <w:pPr>
        <w:spacing w:before="100" w:beforeAutospacing="1" w:after="100" w:afterAutospacing="1"/>
        <w:outlineLvl w:val="2"/>
        <w:rPr>
          <w:b/>
          <w:bCs/>
          <w:color w:val="FF0000"/>
          <w:sz w:val="27"/>
          <w:szCs w:val="27"/>
        </w:rPr>
      </w:pPr>
      <w:r w:rsidRPr="00E86AAD">
        <w:rPr>
          <w:b/>
          <w:bCs/>
          <w:color w:val="FF0000"/>
          <w:sz w:val="27"/>
          <w:szCs w:val="27"/>
        </w:rPr>
        <w:t>Progress Reports and Updates:</w:t>
      </w:r>
    </w:p>
    <w:p w14:paraId="645F19D3" w14:textId="77777777" w:rsidR="00E86AAD" w:rsidRPr="00E86AAD" w:rsidRDefault="00E86AAD" w:rsidP="00E86AAD">
      <w:pPr>
        <w:numPr>
          <w:ilvl w:val="0"/>
          <w:numId w:val="11"/>
        </w:numPr>
        <w:spacing w:before="100" w:beforeAutospacing="1" w:after="100" w:afterAutospacing="1"/>
        <w:rPr>
          <w:color w:val="FF0000"/>
        </w:rPr>
      </w:pPr>
      <w:r w:rsidRPr="00E86AAD">
        <w:rPr>
          <w:b/>
          <w:bCs/>
          <w:color w:val="FF0000"/>
        </w:rPr>
        <w:t>Amazon Connect Metrics and Analytics:</w:t>
      </w:r>
    </w:p>
    <w:p w14:paraId="2F6E9596" w14:textId="77777777" w:rsidR="00E86AAD" w:rsidRPr="00E86AAD" w:rsidRDefault="00E86AAD" w:rsidP="00E86AAD">
      <w:pPr>
        <w:numPr>
          <w:ilvl w:val="1"/>
          <w:numId w:val="11"/>
        </w:numPr>
        <w:spacing w:before="100" w:beforeAutospacing="1" w:after="100" w:afterAutospacing="1"/>
        <w:rPr>
          <w:color w:val="FF0000"/>
        </w:rPr>
      </w:pPr>
      <w:r w:rsidRPr="00E86AAD">
        <w:rPr>
          <w:color w:val="FF0000"/>
        </w:rPr>
        <w:t xml:space="preserve">Utilize Amazon </w:t>
      </w:r>
      <w:proofErr w:type="spellStart"/>
      <w:r w:rsidRPr="00E86AAD">
        <w:rPr>
          <w:color w:val="FF0000"/>
        </w:rPr>
        <w:t>Connect's</w:t>
      </w:r>
      <w:proofErr w:type="spellEnd"/>
      <w:r w:rsidRPr="00E86AAD">
        <w:rPr>
          <w:color w:val="FF0000"/>
        </w:rPr>
        <w:t xml:space="preserve"> built-in metrics and real-time dashboards to monitor call volumes, queue performance, agent productivity, and customer experience.</w:t>
      </w:r>
    </w:p>
    <w:p w14:paraId="406D5E7A" w14:textId="77777777" w:rsidR="00E86AAD" w:rsidRPr="00E86AAD" w:rsidRDefault="00E86AAD" w:rsidP="00E86AAD">
      <w:pPr>
        <w:numPr>
          <w:ilvl w:val="1"/>
          <w:numId w:val="11"/>
        </w:numPr>
        <w:spacing w:before="100" w:beforeAutospacing="1" w:after="100" w:afterAutospacing="1"/>
        <w:rPr>
          <w:color w:val="FF0000"/>
        </w:rPr>
      </w:pPr>
      <w:r w:rsidRPr="00E86AAD">
        <w:rPr>
          <w:color w:val="FF0000"/>
        </w:rPr>
        <w:t xml:space="preserve">Generate reports from Amazon </w:t>
      </w:r>
      <w:proofErr w:type="spellStart"/>
      <w:r w:rsidRPr="00E86AAD">
        <w:rPr>
          <w:color w:val="FF0000"/>
        </w:rPr>
        <w:t>Connect's</w:t>
      </w:r>
      <w:proofErr w:type="spellEnd"/>
      <w:r w:rsidRPr="00E86AAD">
        <w:rPr>
          <w:color w:val="FF0000"/>
        </w:rPr>
        <w:t xml:space="preserve"> historical metrics to track trends and performance over time.</w:t>
      </w:r>
    </w:p>
    <w:p w14:paraId="3ECE56FF" w14:textId="77777777" w:rsidR="00E86AAD" w:rsidRPr="00E86AAD" w:rsidRDefault="00E86AAD" w:rsidP="00E86AAD">
      <w:pPr>
        <w:numPr>
          <w:ilvl w:val="0"/>
          <w:numId w:val="11"/>
        </w:numPr>
        <w:spacing w:before="100" w:beforeAutospacing="1" w:after="100" w:afterAutospacing="1"/>
        <w:rPr>
          <w:color w:val="FF0000"/>
        </w:rPr>
      </w:pPr>
      <w:r w:rsidRPr="00E86AAD">
        <w:rPr>
          <w:b/>
          <w:bCs/>
          <w:color w:val="FF0000"/>
        </w:rPr>
        <w:t>Custom Reporting Tools:</w:t>
      </w:r>
    </w:p>
    <w:p w14:paraId="0CEC44F7" w14:textId="77777777" w:rsidR="00E86AAD" w:rsidRPr="00E86AAD" w:rsidRDefault="00E86AAD" w:rsidP="00E86AAD">
      <w:pPr>
        <w:numPr>
          <w:ilvl w:val="1"/>
          <w:numId w:val="11"/>
        </w:numPr>
        <w:spacing w:before="100" w:beforeAutospacing="1" w:after="100" w:afterAutospacing="1"/>
        <w:rPr>
          <w:color w:val="FF0000"/>
        </w:rPr>
      </w:pPr>
      <w:r w:rsidRPr="00E86AAD">
        <w:rPr>
          <w:color w:val="FF0000"/>
        </w:rPr>
        <w:t>Export data from Amazon Connect to third-party reporting and analytics tools for more comprehensive analysis and customized reporting.</w:t>
      </w:r>
    </w:p>
    <w:p w14:paraId="5F1E606A" w14:textId="77777777" w:rsidR="00E86AAD" w:rsidRPr="00E86AAD" w:rsidRDefault="00E86AAD" w:rsidP="00E86AAD">
      <w:pPr>
        <w:numPr>
          <w:ilvl w:val="1"/>
          <w:numId w:val="11"/>
        </w:numPr>
        <w:spacing w:before="100" w:beforeAutospacing="1" w:after="100" w:afterAutospacing="1"/>
        <w:rPr>
          <w:color w:val="FF0000"/>
        </w:rPr>
      </w:pPr>
      <w:r w:rsidRPr="00E86AAD">
        <w:rPr>
          <w:color w:val="FF0000"/>
        </w:rPr>
        <w:t xml:space="preserve">Integrate Amazon Connect with tools like Amazon </w:t>
      </w:r>
      <w:proofErr w:type="spellStart"/>
      <w:r w:rsidRPr="00E86AAD">
        <w:rPr>
          <w:color w:val="FF0000"/>
        </w:rPr>
        <w:t>QuickSight</w:t>
      </w:r>
      <w:proofErr w:type="spellEnd"/>
      <w:r w:rsidRPr="00E86AAD">
        <w:rPr>
          <w:color w:val="FF0000"/>
        </w:rPr>
        <w:t xml:space="preserve"> or other BI platforms for advanced reporting.</w:t>
      </w:r>
    </w:p>
    <w:p w14:paraId="2B65B48D" w14:textId="77777777" w:rsidR="00E86AAD" w:rsidRPr="00E86AAD" w:rsidRDefault="00E86AAD" w:rsidP="00E86AAD">
      <w:pPr>
        <w:numPr>
          <w:ilvl w:val="0"/>
          <w:numId w:val="11"/>
        </w:numPr>
        <w:spacing w:before="100" w:beforeAutospacing="1" w:after="100" w:afterAutospacing="1"/>
        <w:rPr>
          <w:color w:val="FF0000"/>
        </w:rPr>
      </w:pPr>
      <w:r w:rsidRPr="00E86AAD">
        <w:rPr>
          <w:b/>
          <w:bCs/>
          <w:color w:val="FF0000"/>
        </w:rPr>
        <w:t>Regular Stakeholder Updates:</w:t>
      </w:r>
    </w:p>
    <w:p w14:paraId="77CC4A3B" w14:textId="77777777" w:rsidR="00E86AAD" w:rsidRPr="00E86AAD" w:rsidRDefault="00E86AAD" w:rsidP="00E86AAD">
      <w:pPr>
        <w:numPr>
          <w:ilvl w:val="1"/>
          <w:numId w:val="11"/>
        </w:numPr>
        <w:spacing w:before="100" w:beforeAutospacing="1" w:after="100" w:afterAutospacing="1"/>
        <w:rPr>
          <w:color w:val="FF0000"/>
        </w:rPr>
      </w:pPr>
      <w:r w:rsidRPr="00E86AAD">
        <w:rPr>
          <w:color w:val="FF0000"/>
        </w:rPr>
        <w:t>Schedule periodic meetings or send updates to stakeholders highlighting key metrics, achievements, challenges, and any upcoming changes or improvements in the Amazon Connect implementation.</w:t>
      </w:r>
    </w:p>
    <w:p w14:paraId="73489E6F" w14:textId="77777777" w:rsidR="00E86AAD" w:rsidRPr="00E86AAD" w:rsidRDefault="00E86AAD" w:rsidP="00E86AAD">
      <w:pPr>
        <w:numPr>
          <w:ilvl w:val="1"/>
          <w:numId w:val="11"/>
        </w:numPr>
        <w:spacing w:before="100" w:beforeAutospacing="1" w:after="100" w:afterAutospacing="1"/>
        <w:rPr>
          <w:color w:val="FF0000"/>
        </w:rPr>
      </w:pPr>
      <w:r w:rsidRPr="00E86AAD">
        <w:rPr>
          <w:color w:val="FF0000"/>
        </w:rPr>
        <w:t>Share insights from analytics and reports, discussing areas of improvement or success.</w:t>
      </w:r>
    </w:p>
    <w:p w14:paraId="43F302D5" w14:textId="77777777" w:rsidR="00E86AAD" w:rsidRPr="00E86AAD" w:rsidRDefault="00E86AAD" w:rsidP="00E86AAD">
      <w:pPr>
        <w:numPr>
          <w:ilvl w:val="0"/>
          <w:numId w:val="11"/>
        </w:numPr>
        <w:spacing w:before="100" w:beforeAutospacing="1" w:after="100" w:afterAutospacing="1"/>
        <w:rPr>
          <w:color w:val="FF0000"/>
        </w:rPr>
      </w:pPr>
      <w:r w:rsidRPr="00E86AAD">
        <w:rPr>
          <w:b/>
          <w:bCs/>
          <w:color w:val="FF0000"/>
        </w:rPr>
        <w:t>Documentation Repositories:</w:t>
      </w:r>
    </w:p>
    <w:p w14:paraId="5CC07E9E" w14:textId="77777777" w:rsidR="00E86AAD" w:rsidRPr="00E86AAD" w:rsidRDefault="00E86AAD" w:rsidP="00E86AAD">
      <w:pPr>
        <w:numPr>
          <w:ilvl w:val="1"/>
          <w:numId w:val="11"/>
        </w:numPr>
        <w:spacing w:before="100" w:beforeAutospacing="1" w:after="100" w:afterAutospacing="1"/>
        <w:rPr>
          <w:color w:val="FF0000"/>
        </w:rPr>
      </w:pPr>
      <w:r w:rsidRPr="00E86AAD">
        <w:rPr>
          <w:color w:val="FF0000"/>
        </w:rPr>
        <w:t>Store all documentation, reports, meeting minutes, and progress updates in a centralized repository or document management system accessible to relevant stakeholders.</w:t>
      </w:r>
    </w:p>
    <w:p w14:paraId="5FC65A0C" w14:textId="77777777" w:rsidR="00E86AAD" w:rsidRPr="00E86AAD" w:rsidRDefault="00E86AAD" w:rsidP="00E86AAD">
      <w:pPr>
        <w:spacing w:before="100" w:beforeAutospacing="1" w:after="100" w:afterAutospacing="1"/>
        <w:rPr>
          <w:color w:val="FF0000"/>
        </w:rPr>
      </w:pPr>
      <w:r w:rsidRPr="00E86AAD">
        <w:rPr>
          <w:color w:val="FF0000"/>
        </w:rPr>
        <w:t>By documenting configurations and changes in Amazon Connect, leveraging its built-in analytics, and supplementing with custom reporting tools, you can generate progress reports and updates for stakeholders. This enables a comprehensive view of the implementation progress, performance metrics, and allows stakeholders to track the success of the Amazon Connect deployment.</w:t>
      </w:r>
    </w:p>
    <w:p w14:paraId="7BCCC198" w14:textId="3A2AC75C" w:rsidR="00E86AAD" w:rsidRPr="00E86AAD" w:rsidRDefault="00E86AAD" w:rsidP="00E86AAD">
      <w:pPr>
        <w:numPr>
          <w:ilvl w:val="1"/>
          <w:numId w:val="8"/>
        </w:numPr>
        <w:spacing w:before="100" w:beforeAutospacing="1" w:after="100" w:afterAutospacing="1"/>
      </w:pPr>
      <w:r>
        <w:t xml:space="preserve"> </w:t>
      </w:r>
    </w:p>
    <w:p w14:paraId="792BD98E" w14:textId="777A9898" w:rsidR="00E86AAD" w:rsidRPr="00E86AAD" w:rsidRDefault="00E86AAD" w:rsidP="00E86AAD">
      <w:pPr>
        <w:spacing w:before="100" w:beforeAutospacing="1" w:after="100" w:afterAutospacing="1"/>
        <w:ind w:left="360"/>
      </w:pPr>
      <w:r>
        <w:rPr>
          <w:b/>
          <w:bCs/>
        </w:rPr>
        <w:t xml:space="preserve">     </w:t>
      </w:r>
      <w:r w:rsidRPr="00E86AAD">
        <w:rPr>
          <w:b/>
          <w:bCs/>
        </w:rPr>
        <w:t>Training and Knowledge Transfer:</w:t>
      </w:r>
    </w:p>
    <w:p w14:paraId="224607CF" w14:textId="77777777" w:rsidR="00E86AAD" w:rsidRPr="00E86AAD" w:rsidRDefault="00E86AAD" w:rsidP="00E86AAD">
      <w:pPr>
        <w:numPr>
          <w:ilvl w:val="1"/>
          <w:numId w:val="8"/>
        </w:numPr>
        <w:spacing w:before="100" w:beforeAutospacing="1" w:after="100" w:afterAutospacing="1"/>
      </w:pPr>
      <w:r w:rsidRPr="00E86AAD">
        <w:lastRenderedPageBreak/>
        <w:t>Plan training sessions for agents, supervisors, and administrators on using Amazon Connect effectively.</w:t>
      </w:r>
    </w:p>
    <w:p w14:paraId="73A66757" w14:textId="77777777" w:rsidR="00E86AAD" w:rsidRPr="00E86AAD" w:rsidRDefault="00E86AAD" w:rsidP="00E86AAD">
      <w:pPr>
        <w:numPr>
          <w:ilvl w:val="1"/>
          <w:numId w:val="8"/>
        </w:numPr>
        <w:spacing w:before="100" w:beforeAutospacing="1" w:after="100" w:afterAutospacing="1"/>
      </w:pPr>
      <w:r w:rsidRPr="00E86AAD">
        <w:t>Document procedures and best practices for future reference.</w:t>
      </w:r>
    </w:p>
    <w:p w14:paraId="51D757F6" w14:textId="77777777" w:rsidR="00E86AAD" w:rsidRPr="00E86AAD" w:rsidRDefault="00E86AAD" w:rsidP="00E86AAD">
      <w:pPr>
        <w:spacing w:before="100" w:beforeAutospacing="1" w:after="100" w:afterAutospacing="1"/>
        <w:ind w:left="720"/>
      </w:pPr>
      <w:r w:rsidRPr="00E86AAD">
        <w:rPr>
          <w:b/>
          <w:bCs/>
        </w:rPr>
        <w:t>Quality Assurance and Testing:</w:t>
      </w:r>
    </w:p>
    <w:p w14:paraId="4D564CD0" w14:textId="77777777" w:rsidR="00E86AAD" w:rsidRPr="00E86AAD" w:rsidRDefault="00E86AAD" w:rsidP="00E86AAD">
      <w:pPr>
        <w:numPr>
          <w:ilvl w:val="1"/>
          <w:numId w:val="8"/>
        </w:numPr>
        <w:spacing w:before="100" w:beforeAutospacing="1" w:after="100" w:afterAutospacing="1"/>
      </w:pPr>
      <w:r w:rsidRPr="00E86AAD">
        <w:t>Conduct thorough testing of the IVR system at various stages to ensure functionality and performance align with requirements.</w:t>
      </w:r>
    </w:p>
    <w:p w14:paraId="713A9261" w14:textId="77777777" w:rsidR="00B51980" w:rsidRPr="0000706D" w:rsidRDefault="00B51980" w:rsidP="00B51980">
      <w:pPr>
        <w:spacing w:before="100" w:beforeAutospacing="1" w:after="100" w:afterAutospacing="1"/>
        <w:ind w:left="720"/>
      </w:pPr>
    </w:p>
    <w:p w14:paraId="3782F2C5" w14:textId="77777777" w:rsidR="0000706D" w:rsidRPr="0000706D" w:rsidRDefault="0000706D" w:rsidP="0000706D">
      <w:pPr>
        <w:spacing w:before="100" w:beforeAutospacing="1" w:after="100" w:afterAutospacing="1"/>
        <w:outlineLvl w:val="2"/>
        <w:rPr>
          <w:b/>
          <w:bCs/>
          <w:sz w:val="27"/>
          <w:szCs w:val="27"/>
        </w:rPr>
      </w:pPr>
      <w:r w:rsidRPr="0000706D">
        <w:rPr>
          <w:b/>
          <w:bCs/>
          <w:sz w:val="27"/>
          <w:szCs w:val="27"/>
        </w:rPr>
        <w:t>Enhanced Features Implementation</w:t>
      </w:r>
    </w:p>
    <w:p w14:paraId="35A8383F" w14:textId="77777777" w:rsidR="0000706D" w:rsidRPr="0000706D" w:rsidRDefault="0000706D" w:rsidP="0000706D">
      <w:pPr>
        <w:numPr>
          <w:ilvl w:val="0"/>
          <w:numId w:val="3"/>
        </w:numPr>
        <w:spacing w:before="100" w:beforeAutospacing="1" w:after="100" w:afterAutospacing="1"/>
      </w:pPr>
      <w:r w:rsidRPr="0000706D">
        <w:rPr>
          <w:b/>
          <w:bCs/>
        </w:rPr>
        <w:t>Generative AI for Text-to-Speech:</w:t>
      </w:r>
    </w:p>
    <w:p w14:paraId="1182AA12" w14:textId="77777777" w:rsidR="0000706D" w:rsidRDefault="0000706D" w:rsidP="0000706D">
      <w:pPr>
        <w:numPr>
          <w:ilvl w:val="1"/>
          <w:numId w:val="3"/>
        </w:numPr>
        <w:spacing w:before="100" w:beforeAutospacing="1" w:after="100" w:afterAutospacing="1"/>
      </w:pPr>
      <w:r w:rsidRPr="0000706D">
        <w:t>Implement real-time text-to-speech conversion during call transfers using generative AI for clear communication in the caller’s preferred language.</w:t>
      </w:r>
    </w:p>
    <w:p w14:paraId="4E556645" w14:textId="77777777" w:rsidR="0009758A" w:rsidRPr="0009758A" w:rsidRDefault="0009758A" w:rsidP="0009758A">
      <w:pPr>
        <w:pStyle w:val="NormalWeb"/>
        <w:rPr>
          <w:color w:val="FF0000"/>
        </w:rPr>
      </w:pPr>
      <w:r w:rsidRPr="0009758A">
        <w:rPr>
          <w:color w:val="FF0000"/>
        </w:rPr>
        <w:t>Implementing real-time text-to-speech (TTS) conversion during call transfers in Amazon Connect involves leveraging AWS services like Amazon Polly for TTS and AWS Lambda for integration. Here's a general approach to achieve real-time TTS during call transfers:</w:t>
      </w:r>
    </w:p>
    <w:p w14:paraId="3D4138D6" w14:textId="77777777" w:rsidR="0009758A" w:rsidRPr="0009758A" w:rsidRDefault="0009758A" w:rsidP="0009758A">
      <w:pPr>
        <w:pStyle w:val="Heading3"/>
        <w:rPr>
          <w:color w:val="FF0000"/>
        </w:rPr>
      </w:pPr>
      <w:r w:rsidRPr="0009758A">
        <w:rPr>
          <w:color w:val="FF0000"/>
        </w:rPr>
        <w:t>Steps to Implement Real-time Text-to-Speech Conversion:</w:t>
      </w:r>
    </w:p>
    <w:p w14:paraId="0A2E466F" w14:textId="77777777" w:rsidR="0009758A" w:rsidRPr="0009758A" w:rsidRDefault="0009758A" w:rsidP="0009758A">
      <w:pPr>
        <w:pStyle w:val="NormalWeb"/>
        <w:numPr>
          <w:ilvl w:val="0"/>
          <w:numId w:val="18"/>
        </w:numPr>
        <w:rPr>
          <w:color w:val="FF0000"/>
        </w:rPr>
      </w:pPr>
      <w:r w:rsidRPr="0009758A">
        <w:rPr>
          <w:rStyle w:val="Strong"/>
          <w:color w:val="FF0000"/>
        </w:rPr>
        <w:t>AWS Lambda Configuration:</w:t>
      </w:r>
    </w:p>
    <w:p w14:paraId="2C50B7E3" w14:textId="77777777" w:rsidR="0009758A" w:rsidRPr="0009758A" w:rsidRDefault="0009758A" w:rsidP="0009758A">
      <w:pPr>
        <w:numPr>
          <w:ilvl w:val="1"/>
          <w:numId w:val="18"/>
        </w:numPr>
        <w:spacing w:before="100" w:beforeAutospacing="1" w:after="100" w:afterAutospacing="1"/>
        <w:rPr>
          <w:color w:val="FF0000"/>
        </w:rPr>
      </w:pPr>
      <w:r w:rsidRPr="0009758A">
        <w:rPr>
          <w:color w:val="FF0000"/>
        </w:rPr>
        <w:t>Create Lambda functions to interact with Amazon Polly, which provides the TTS functionality.</w:t>
      </w:r>
    </w:p>
    <w:p w14:paraId="2FAB55B5" w14:textId="77777777" w:rsidR="0009758A" w:rsidRPr="0009758A" w:rsidRDefault="0009758A" w:rsidP="0009758A">
      <w:pPr>
        <w:numPr>
          <w:ilvl w:val="1"/>
          <w:numId w:val="18"/>
        </w:numPr>
        <w:spacing w:before="100" w:beforeAutospacing="1" w:after="100" w:afterAutospacing="1"/>
        <w:rPr>
          <w:color w:val="FF0000"/>
        </w:rPr>
      </w:pPr>
      <w:r w:rsidRPr="0009758A">
        <w:rPr>
          <w:color w:val="FF0000"/>
        </w:rPr>
        <w:t>Ensure Lambda functions can dynamically convert text to speech based on input.</w:t>
      </w:r>
    </w:p>
    <w:p w14:paraId="5B03DD37" w14:textId="77777777" w:rsidR="0009758A" w:rsidRPr="0009758A" w:rsidRDefault="0009758A" w:rsidP="0009758A">
      <w:pPr>
        <w:pStyle w:val="NormalWeb"/>
        <w:numPr>
          <w:ilvl w:val="0"/>
          <w:numId w:val="18"/>
        </w:numPr>
        <w:rPr>
          <w:color w:val="FF0000"/>
        </w:rPr>
      </w:pPr>
      <w:r w:rsidRPr="0009758A">
        <w:rPr>
          <w:rStyle w:val="Strong"/>
          <w:color w:val="FF0000"/>
        </w:rPr>
        <w:t>Identify Call Transfer Points:</w:t>
      </w:r>
    </w:p>
    <w:p w14:paraId="3E4A665D" w14:textId="77777777" w:rsidR="0009758A" w:rsidRPr="0009758A" w:rsidRDefault="0009758A" w:rsidP="0009758A">
      <w:pPr>
        <w:numPr>
          <w:ilvl w:val="1"/>
          <w:numId w:val="18"/>
        </w:numPr>
        <w:spacing w:before="100" w:beforeAutospacing="1" w:after="100" w:afterAutospacing="1"/>
        <w:rPr>
          <w:color w:val="FF0000"/>
        </w:rPr>
      </w:pPr>
      <w:r w:rsidRPr="0009758A">
        <w:rPr>
          <w:color w:val="FF0000"/>
        </w:rPr>
        <w:t>Determine the stages or contact flow points where call transfers occur.</w:t>
      </w:r>
    </w:p>
    <w:p w14:paraId="4745E064" w14:textId="77777777" w:rsidR="0009758A" w:rsidRPr="0009758A" w:rsidRDefault="0009758A" w:rsidP="0009758A">
      <w:pPr>
        <w:numPr>
          <w:ilvl w:val="1"/>
          <w:numId w:val="18"/>
        </w:numPr>
        <w:spacing w:before="100" w:beforeAutospacing="1" w:after="100" w:afterAutospacing="1"/>
        <w:rPr>
          <w:color w:val="FF0000"/>
        </w:rPr>
      </w:pPr>
      <w:r w:rsidRPr="0009758A">
        <w:rPr>
          <w:color w:val="FF0000"/>
        </w:rPr>
        <w:t>Modify the contact flows to identify when a call transfer is imminent.</w:t>
      </w:r>
    </w:p>
    <w:p w14:paraId="5EBE37AA" w14:textId="77777777" w:rsidR="0009758A" w:rsidRPr="0009758A" w:rsidRDefault="0009758A" w:rsidP="0009758A">
      <w:pPr>
        <w:pStyle w:val="NormalWeb"/>
        <w:numPr>
          <w:ilvl w:val="0"/>
          <w:numId w:val="18"/>
        </w:numPr>
        <w:rPr>
          <w:color w:val="FF0000"/>
        </w:rPr>
      </w:pPr>
      <w:r w:rsidRPr="0009758A">
        <w:rPr>
          <w:rStyle w:val="Strong"/>
          <w:color w:val="FF0000"/>
        </w:rPr>
        <w:t>Text-to-Speech Conversion Logic:</w:t>
      </w:r>
    </w:p>
    <w:p w14:paraId="426A5EB5" w14:textId="77777777" w:rsidR="0009758A" w:rsidRPr="0009758A" w:rsidRDefault="0009758A" w:rsidP="0009758A">
      <w:pPr>
        <w:numPr>
          <w:ilvl w:val="1"/>
          <w:numId w:val="18"/>
        </w:numPr>
        <w:spacing w:before="100" w:beforeAutospacing="1" w:after="100" w:afterAutospacing="1"/>
        <w:rPr>
          <w:color w:val="FF0000"/>
        </w:rPr>
      </w:pPr>
      <w:r w:rsidRPr="0009758A">
        <w:rPr>
          <w:color w:val="FF0000"/>
        </w:rPr>
        <w:t>Within Lambda, implement logic to generate speech from text inputs.</w:t>
      </w:r>
    </w:p>
    <w:p w14:paraId="05C01974" w14:textId="77777777" w:rsidR="0009758A" w:rsidRPr="0009758A" w:rsidRDefault="0009758A" w:rsidP="0009758A">
      <w:pPr>
        <w:numPr>
          <w:ilvl w:val="1"/>
          <w:numId w:val="18"/>
        </w:numPr>
        <w:spacing w:before="100" w:beforeAutospacing="1" w:after="100" w:afterAutospacing="1"/>
        <w:rPr>
          <w:color w:val="FF0000"/>
        </w:rPr>
      </w:pPr>
      <w:r w:rsidRPr="0009758A">
        <w:rPr>
          <w:color w:val="FF0000"/>
        </w:rPr>
        <w:t>Retrieve the text content to be spoken during the call transfer.</w:t>
      </w:r>
    </w:p>
    <w:p w14:paraId="359D267F" w14:textId="77777777" w:rsidR="0009758A" w:rsidRPr="0009758A" w:rsidRDefault="0009758A" w:rsidP="0009758A">
      <w:pPr>
        <w:pStyle w:val="NormalWeb"/>
        <w:numPr>
          <w:ilvl w:val="0"/>
          <w:numId w:val="18"/>
        </w:numPr>
        <w:rPr>
          <w:color w:val="FF0000"/>
        </w:rPr>
      </w:pPr>
      <w:r w:rsidRPr="0009758A">
        <w:rPr>
          <w:rStyle w:val="Strong"/>
          <w:color w:val="FF0000"/>
        </w:rPr>
        <w:t>Real-time Conversion Trigger:</w:t>
      </w:r>
    </w:p>
    <w:p w14:paraId="68DAA82E" w14:textId="77777777" w:rsidR="0009758A" w:rsidRPr="0009758A" w:rsidRDefault="0009758A" w:rsidP="0009758A">
      <w:pPr>
        <w:numPr>
          <w:ilvl w:val="1"/>
          <w:numId w:val="18"/>
        </w:numPr>
        <w:spacing w:before="100" w:beforeAutospacing="1" w:after="100" w:afterAutospacing="1"/>
        <w:rPr>
          <w:color w:val="FF0000"/>
        </w:rPr>
      </w:pPr>
      <w:r w:rsidRPr="0009758A">
        <w:rPr>
          <w:color w:val="FF0000"/>
        </w:rPr>
        <w:t>Trigger the Lambda function to convert the required text to speech when a call transfer is about to happen.</w:t>
      </w:r>
    </w:p>
    <w:p w14:paraId="2772E8F2" w14:textId="77777777" w:rsidR="0009758A" w:rsidRPr="0009758A" w:rsidRDefault="0009758A" w:rsidP="0009758A">
      <w:pPr>
        <w:numPr>
          <w:ilvl w:val="1"/>
          <w:numId w:val="18"/>
        </w:numPr>
        <w:spacing w:before="100" w:beforeAutospacing="1" w:after="100" w:afterAutospacing="1"/>
        <w:rPr>
          <w:color w:val="FF0000"/>
        </w:rPr>
      </w:pPr>
      <w:r w:rsidRPr="0009758A">
        <w:rPr>
          <w:color w:val="FF0000"/>
        </w:rPr>
        <w:t>Pass the text content to Lambda for immediate conversion.</w:t>
      </w:r>
    </w:p>
    <w:p w14:paraId="7E5F4588" w14:textId="77777777" w:rsidR="0009758A" w:rsidRPr="0009758A" w:rsidRDefault="0009758A" w:rsidP="0009758A">
      <w:pPr>
        <w:pStyle w:val="NormalWeb"/>
        <w:numPr>
          <w:ilvl w:val="0"/>
          <w:numId w:val="18"/>
        </w:numPr>
        <w:rPr>
          <w:color w:val="FF0000"/>
        </w:rPr>
      </w:pPr>
      <w:r w:rsidRPr="0009758A">
        <w:rPr>
          <w:rStyle w:val="Strong"/>
          <w:color w:val="FF0000"/>
        </w:rPr>
        <w:t>Dynamic Language Selection:</w:t>
      </w:r>
    </w:p>
    <w:p w14:paraId="27FB6666" w14:textId="77777777" w:rsidR="0009758A" w:rsidRPr="0009758A" w:rsidRDefault="0009758A" w:rsidP="0009758A">
      <w:pPr>
        <w:numPr>
          <w:ilvl w:val="1"/>
          <w:numId w:val="18"/>
        </w:numPr>
        <w:spacing w:before="100" w:beforeAutospacing="1" w:after="100" w:afterAutospacing="1"/>
        <w:rPr>
          <w:color w:val="FF0000"/>
        </w:rPr>
      </w:pPr>
      <w:r w:rsidRPr="0009758A">
        <w:rPr>
          <w:color w:val="FF0000"/>
        </w:rPr>
        <w:t>If language preferences are known, pass the caller's preferred language to Polly for TTS in the desired language.</w:t>
      </w:r>
    </w:p>
    <w:p w14:paraId="7294116C" w14:textId="77777777" w:rsidR="0009758A" w:rsidRPr="0009758A" w:rsidRDefault="0009758A" w:rsidP="0009758A">
      <w:pPr>
        <w:numPr>
          <w:ilvl w:val="1"/>
          <w:numId w:val="18"/>
        </w:numPr>
        <w:spacing w:before="100" w:beforeAutospacing="1" w:after="100" w:afterAutospacing="1"/>
        <w:rPr>
          <w:color w:val="FF0000"/>
        </w:rPr>
      </w:pPr>
      <w:r w:rsidRPr="0009758A">
        <w:rPr>
          <w:color w:val="FF0000"/>
        </w:rPr>
        <w:t>Alternatively, if language information is not available, configure Polly to use default settings or try language detection features.</w:t>
      </w:r>
    </w:p>
    <w:p w14:paraId="356D492E" w14:textId="77777777" w:rsidR="0009758A" w:rsidRPr="0009758A" w:rsidRDefault="0009758A" w:rsidP="0009758A">
      <w:pPr>
        <w:pStyle w:val="NormalWeb"/>
        <w:numPr>
          <w:ilvl w:val="0"/>
          <w:numId w:val="18"/>
        </w:numPr>
        <w:rPr>
          <w:color w:val="FF0000"/>
        </w:rPr>
      </w:pPr>
      <w:r w:rsidRPr="0009758A">
        <w:rPr>
          <w:rStyle w:val="Strong"/>
          <w:color w:val="FF0000"/>
        </w:rPr>
        <w:t>Stream Speech Back to the Call:</w:t>
      </w:r>
    </w:p>
    <w:p w14:paraId="3C9D47BF" w14:textId="77777777" w:rsidR="0009758A" w:rsidRPr="0009758A" w:rsidRDefault="0009758A" w:rsidP="0009758A">
      <w:pPr>
        <w:numPr>
          <w:ilvl w:val="1"/>
          <w:numId w:val="18"/>
        </w:numPr>
        <w:spacing w:before="100" w:beforeAutospacing="1" w:after="100" w:afterAutospacing="1"/>
        <w:rPr>
          <w:color w:val="FF0000"/>
        </w:rPr>
      </w:pPr>
      <w:r w:rsidRPr="0009758A">
        <w:rPr>
          <w:color w:val="FF0000"/>
        </w:rPr>
        <w:t>Once text is converted to speech by Polly through Lambda, stream the speech output back into the call flow in real-time.</w:t>
      </w:r>
    </w:p>
    <w:p w14:paraId="78D642A6" w14:textId="77777777" w:rsidR="0009758A" w:rsidRPr="0009758A" w:rsidRDefault="0009758A" w:rsidP="0009758A">
      <w:pPr>
        <w:numPr>
          <w:ilvl w:val="1"/>
          <w:numId w:val="18"/>
        </w:numPr>
        <w:spacing w:before="100" w:beforeAutospacing="1" w:after="100" w:afterAutospacing="1"/>
        <w:rPr>
          <w:color w:val="FF0000"/>
        </w:rPr>
      </w:pPr>
      <w:r w:rsidRPr="0009758A">
        <w:rPr>
          <w:color w:val="FF0000"/>
        </w:rPr>
        <w:lastRenderedPageBreak/>
        <w:t xml:space="preserve">Use Amazon </w:t>
      </w:r>
      <w:proofErr w:type="spellStart"/>
      <w:r w:rsidRPr="0009758A">
        <w:rPr>
          <w:color w:val="FF0000"/>
        </w:rPr>
        <w:t>Connect's</w:t>
      </w:r>
      <w:proofErr w:type="spellEnd"/>
      <w:r w:rsidRPr="0009758A">
        <w:rPr>
          <w:color w:val="FF0000"/>
        </w:rPr>
        <w:t xml:space="preserve"> capabilities to play the generated speech during the call transfer.</w:t>
      </w:r>
    </w:p>
    <w:p w14:paraId="4EC7D975" w14:textId="77777777" w:rsidR="0009758A" w:rsidRPr="0009758A" w:rsidRDefault="0009758A" w:rsidP="0009758A">
      <w:pPr>
        <w:pStyle w:val="NormalWeb"/>
        <w:numPr>
          <w:ilvl w:val="0"/>
          <w:numId w:val="18"/>
        </w:numPr>
        <w:rPr>
          <w:color w:val="FF0000"/>
        </w:rPr>
      </w:pPr>
      <w:r w:rsidRPr="0009758A">
        <w:rPr>
          <w:rStyle w:val="Strong"/>
          <w:color w:val="FF0000"/>
        </w:rPr>
        <w:t>Testing and Optimization:</w:t>
      </w:r>
    </w:p>
    <w:p w14:paraId="63EE40C8" w14:textId="77777777" w:rsidR="0009758A" w:rsidRPr="0009758A" w:rsidRDefault="0009758A" w:rsidP="0009758A">
      <w:pPr>
        <w:numPr>
          <w:ilvl w:val="1"/>
          <w:numId w:val="18"/>
        </w:numPr>
        <w:spacing w:before="100" w:beforeAutospacing="1" w:after="100" w:afterAutospacing="1"/>
        <w:rPr>
          <w:color w:val="FF0000"/>
        </w:rPr>
      </w:pPr>
      <w:r w:rsidRPr="0009758A">
        <w:rPr>
          <w:color w:val="FF0000"/>
        </w:rPr>
        <w:t>Test the TTS functionality during call transfers across different scenarios and languages.</w:t>
      </w:r>
    </w:p>
    <w:p w14:paraId="46382C58" w14:textId="77777777" w:rsidR="0009758A" w:rsidRPr="0009758A" w:rsidRDefault="0009758A" w:rsidP="0009758A">
      <w:pPr>
        <w:numPr>
          <w:ilvl w:val="1"/>
          <w:numId w:val="18"/>
        </w:numPr>
        <w:spacing w:before="100" w:beforeAutospacing="1" w:after="100" w:afterAutospacing="1"/>
        <w:rPr>
          <w:color w:val="FF0000"/>
        </w:rPr>
      </w:pPr>
      <w:r w:rsidRPr="0009758A">
        <w:rPr>
          <w:color w:val="FF0000"/>
        </w:rPr>
        <w:t>Optimize Lambda functions and call flow logic for seamless and clear speech output.</w:t>
      </w:r>
    </w:p>
    <w:p w14:paraId="740A1730" w14:textId="77777777" w:rsidR="0009758A" w:rsidRPr="0009758A" w:rsidRDefault="0009758A" w:rsidP="0009758A">
      <w:pPr>
        <w:pStyle w:val="Heading3"/>
        <w:rPr>
          <w:color w:val="FF0000"/>
        </w:rPr>
      </w:pPr>
      <w:r w:rsidRPr="0009758A">
        <w:rPr>
          <w:color w:val="FF0000"/>
        </w:rPr>
        <w:t>Considerations:</w:t>
      </w:r>
    </w:p>
    <w:p w14:paraId="422889DE" w14:textId="77777777" w:rsidR="0009758A" w:rsidRPr="0009758A" w:rsidRDefault="0009758A" w:rsidP="0009758A">
      <w:pPr>
        <w:numPr>
          <w:ilvl w:val="0"/>
          <w:numId w:val="19"/>
        </w:numPr>
        <w:spacing w:before="100" w:beforeAutospacing="1" w:after="100" w:afterAutospacing="1"/>
        <w:rPr>
          <w:color w:val="FF0000"/>
        </w:rPr>
      </w:pPr>
      <w:r w:rsidRPr="0009758A">
        <w:rPr>
          <w:rStyle w:val="Strong"/>
          <w:color w:val="FF0000"/>
        </w:rPr>
        <w:t>Language Support:</w:t>
      </w:r>
      <w:r w:rsidRPr="0009758A">
        <w:rPr>
          <w:color w:val="FF0000"/>
        </w:rPr>
        <w:t xml:space="preserve"> Ensure Polly supports the languages required for text conversion.</w:t>
      </w:r>
    </w:p>
    <w:p w14:paraId="283DE630" w14:textId="77777777" w:rsidR="0009758A" w:rsidRPr="0009758A" w:rsidRDefault="0009758A" w:rsidP="0009758A">
      <w:pPr>
        <w:numPr>
          <w:ilvl w:val="0"/>
          <w:numId w:val="19"/>
        </w:numPr>
        <w:spacing w:before="100" w:beforeAutospacing="1" w:after="100" w:afterAutospacing="1"/>
        <w:rPr>
          <w:color w:val="FF0000"/>
        </w:rPr>
      </w:pPr>
      <w:r w:rsidRPr="0009758A">
        <w:rPr>
          <w:rStyle w:val="Strong"/>
          <w:color w:val="FF0000"/>
        </w:rPr>
        <w:t>Voice Selection:</w:t>
      </w:r>
      <w:r w:rsidRPr="0009758A">
        <w:rPr>
          <w:color w:val="FF0000"/>
        </w:rPr>
        <w:t xml:space="preserve"> Select appropriate voices and accents for the best caller experience.</w:t>
      </w:r>
    </w:p>
    <w:p w14:paraId="69B47F6D" w14:textId="77777777" w:rsidR="0009758A" w:rsidRPr="0009758A" w:rsidRDefault="0009758A" w:rsidP="0009758A">
      <w:pPr>
        <w:numPr>
          <w:ilvl w:val="0"/>
          <w:numId w:val="19"/>
        </w:numPr>
        <w:spacing w:before="100" w:beforeAutospacing="1" w:after="100" w:afterAutospacing="1"/>
        <w:rPr>
          <w:color w:val="FF0000"/>
        </w:rPr>
      </w:pPr>
      <w:r w:rsidRPr="0009758A">
        <w:rPr>
          <w:rStyle w:val="Strong"/>
          <w:color w:val="FF0000"/>
        </w:rPr>
        <w:t>Real-time Processing:</w:t>
      </w:r>
      <w:r w:rsidRPr="0009758A">
        <w:rPr>
          <w:color w:val="FF0000"/>
        </w:rPr>
        <w:t xml:space="preserve"> Optimize Lambda functions and network configurations to handle real-time processing without delays.</w:t>
      </w:r>
    </w:p>
    <w:p w14:paraId="4C895715" w14:textId="77777777" w:rsidR="0009758A" w:rsidRPr="0009758A" w:rsidRDefault="0009758A" w:rsidP="0009758A">
      <w:pPr>
        <w:pStyle w:val="NormalWeb"/>
        <w:rPr>
          <w:color w:val="FF0000"/>
        </w:rPr>
      </w:pPr>
      <w:r w:rsidRPr="0009758A">
        <w:rPr>
          <w:color w:val="FF0000"/>
        </w:rPr>
        <w:t>By configuring Lambda functions to interact with Amazon Polly and integrating TTS capabilities into the call transfer points within Amazon Connect, you can enable real-time text-to-speech conversion. This allows for clear communication in the caller's preferred language during call transfers.</w:t>
      </w:r>
    </w:p>
    <w:p w14:paraId="4BDE9C57" w14:textId="77777777" w:rsidR="0009758A" w:rsidRDefault="0009758A" w:rsidP="0009758A">
      <w:pPr>
        <w:pStyle w:val="z-TopofForm"/>
      </w:pPr>
      <w:r>
        <w:t>Top of Form</w:t>
      </w:r>
    </w:p>
    <w:p w14:paraId="36209C09" w14:textId="77777777" w:rsidR="0009758A" w:rsidRDefault="0009758A" w:rsidP="0009758A">
      <w:pPr>
        <w:pStyle w:val="z-BottomofForm"/>
      </w:pPr>
      <w:r>
        <w:t>Bottom of Form</w:t>
      </w:r>
    </w:p>
    <w:p w14:paraId="47576DFA" w14:textId="2B974F84" w:rsidR="0009758A" w:rsidRPr="0000706D" w:rsidRDefault="0009758A" w:rsidP="0009758A">
      <w:pPr>
        <w:spacing w:before="100" w:beforeAutospacing="1" w:after="100" w:afterAutospacing="1"/>
      </w:pPr>
      <w:r>
        <w:t xml:space="preserve"> </w:t>
      </w:r>
    </w:p>
    <w:p w14:paraId="5CC33E91" w14:textId="77777777" w:rsidR="0000706D" w:rsidRPr="0000706D" w:rsidRDefault="0000706D" w:rsidP="0000706D">
      <w:pPr>
        <w:numPr>
          <w:ilvl w:val="0"/>
          <w:numId w:val="3"/>
        </w:numPr>
        <w:spacing w:before="100" w:beforeAutospacing="1" w:after="100" w:afterAutospacing="1"/>
      </w:pPr>
      <w:r w:rsidRPr="0000706D">
        <w:rPr>
          <w:b/>
          <w:bCs/>
        </w:rPr>
        <w:t>Access to Recent Interactions:</w:t>
      </w:r>
    </w:p>
    <w:p w14:paraId="49442C33" w14:textId="77777777" w:rsidR="0000706D" w:rsidRPr="0000706D" w:rsidRDefault="0000706D" w:rsidP="0000706D">
      <w:pPr>
        <w:numPr>
          <w:ilvl w:val="1"/>
          <w:numId w:val="3"/>
        </w:numPr>
        <w:spacing w:before="100" w:beforeAutospacing="1" w:after="100" w:afterAutospacing="1"/>
      </w:pPr>
      <w:r w:rsidRPr="0000706D">
        <w:t>Provide agents with immediate access to the last ten recorded interactions for any given customer to ensure continuity and personalized service.</w:t>
      </w:r>
    </w:p>
    <w:p w14:paraId="57606D1A" w14:textId="77777777" w:rsidR="0000706D" w:rsidRPr="0000706D" w:rsidRDefault="0000706D" w:rsidP="0000706D">
      <w:pPr>
        <w:numPr>
          <w:ilvl w:val="0"/>
          <w:numId w:val="3"/>
        </w:numPr>
        <w:spacing w:before="100" w:beforeAutospacing="1" w:after="100" w:afterAutospacing="1"/>
      </w:pPr>
      <w:r w:rsidRPr="0000706D">
        <w:rPr>
          <w:b/>
          <w:bCs/>
        </w:rPr>
        <w:t>Training Document Recommendations:</w:t>
      </w:r>
    </w:p>
    <w:p w14:paraId="294670B6" w14:textId="77777777" w:rsidR="0000706D" w:rsidRDefault="0000706D" w:rsidP="0000706D">
      <w:pPr>
        <w:numPr>
          <w:ilvl w:val="1"/>
          <w:numId w:val="3"/>
        </w:numPr>
        <w:spacing w:before="100" w:beforeAutospacing="1" w:after="100" w:afterAutospacing="1"/>
      </w:pPr>
      <w:r w:rsidRPr="0000706D">
        <w:t>Equip the IVR to recommend relevant training documents to customers based on their queries for efficient self-help.</w:t>
      </w:r>
    </w:p>
    <w:p w14:paraId="241DBF89" w14:textId="61CA5E9B" w:rsidR="000079DB" w:rsidRPr="000079DB" w:rsidRDefault="000079DB" w:rsidP="000079DB">
      <w:pPr>
        <w:pStyle w:val="NormalWeb"/>
        <w:rPr>
          <w:color w:val="FF0000"/>
        </w:rPr>
      </w:pPr>
      <w:r>
        <w:t xml:space="preserve"> </w:t>
      </w:r>
      <w:r w:rsidRPr="000079DB">
        <w:rPr>
          <w:color w:val="FF0000"/>
        </w:rPr>
        <w:t>In Amazon Connect, enabling the IVR to recommend relevant training documents to customers based on their queries involves integrating AWS services like Amazon S3 for document storage, AWS Lambda for logic implementation, and interaction with the Amazon Connect contact flows. Here's a high-level approach to achieve this:</w:t>
      </w:r>
    </w:p>
    <w:p w14:paraId="2449A2AB" w14:textId="77777777" w:rsidR="000079DB" w:rsidRPr="000079DB" w:rsidRDefault="000079DB" w:rsidP="000079DB">
      <w:pPr>
        <w:pStyle w:val="Heading3"/>
        <w:rPr>
          <w:color w:val="FF0000"/>
        </w:rPr>
      </w:pPr>
      <w:r w:rsidRPr="000079DB">
        <w:rPr>
          <w:color w:val="FF0000"/>
        </w:rPr>
        <w:t>Steps to Implement Training Document Recommendations:</w:t>
      </w:r>
    </w:p>
    <w:p w14:paraId="37F240EE" w14:textId="77777777" w:rsidR="000079DB" w:rsidRPr="000079DB" w:rsidRDefault="000079DB" w:rsidP="000079DB">
      <w:pPr>
        <w:pStyle w:val="NormalWeb"/>
        <w:numPr>
          <w:ilvl w:val="0"/>
          <w:numId w:val="16"/>
        </w:numPr>
        <w:rPr>
          <w:color w:val="FF0000"/>
        </w:rPr>
      </w:pPr>
      <w:r w:rsidRPr="000079DB">
        <w:rPr>
          <w:rStyle w:val="Strong"/>
          <w:color w:val="FF0000"/>
        </w:rPr>
        <w:t>Document Repository Setup:</w:t>
      </w:r>
    </w:p>
    <w:p w14:paraId="63B1B6E3" w14:textId="77777777" w:rsidR="000079DB" w:rsidRPr="000079DB" w:rsidRDefault="000079DB" w:rsidP="000079DB">
      <w:pPr>
        <w:numPr>
          <w:ilvl w:val="1"/>
          <w:numId w:val="16"/>
        </w:numPr>
        <w:spacing w:before="100" w:beforeAutospacing="1" w:after="100" w:afterAutospacing="1"/>
        <w:rPr>
          <w:color w:val="FF0000"/>
        </w:rPr>
      </w:pPr>
      <w:r w:rsidRPr="000079DB">
        <w:rPr>
          <w:color w:val="FF0000"/>
        </w:rPr>
        <w:t>Store relevant training documents, manuals, or resources in an Amazon S3 bucket.</w:t>
      </w:r>
    </w:p>
    <w:p w14:paraId="33C206CB" w14:textId="77777777" w:rsidR="000079DB" w:rsidRPr="000079DB" w:rsidRDefault="000079DB" w:rsidP="000079DB">
      <w:pPr>
        <w:numPr>
          <w:ilvl w:val="1"/>
          <w:numId w:val="16"/>
        </w:numPr>
        <w:spacing w:before="100" w:beforeAutospacing="1" w:after="100" w:afterAutospacing="1"/>
        <w:rPr>
          <w:color w:val="FF0000"/>
        </w:rPr>
      </w:pPr>
      <w:r w:rsidRPr="000079DB">
        <w:rPr>
          <w:color w:val="FF0000"/>
        </w:rPr>
        <w:t>Organize documents based on categories or topics to facilitate easy retrieval.</w:t>
      </w:r>
    </w:p>
    <w:p w14:paraId="358B7BE7" w14:textId="77777777" w:rsidR="000079DB" w:rsidRPr="000079DB" w:rsidRDefault="000079DB" w:rsidP="000079DB">
      <w:pPr>
        <w:pStyle w:val="NormalWeb"/>
        <w:numPr>
          <w:ilvl w:val="0"/>
          <w:numId w:val="16"/>
        </w:numPr>
        <w:rPr>
          <w:color w:val="FF0000"/>
        </w:rPr>
      </w:pPr>
      <w:r w:rsidRPr="000079DB">
        <w:rPr>
          <w:rStyle w:val="Strong"/>
          <w:color w:val="FF0000"/>
        </w:rPr>
        <w:t>Amazon Lex Integration (Optional):</w:t>
      </w:r>
    </w:p>
    <w:p w14:paraId="431D24CF" w14:textId="77777777" w:rsidR="000079DB" w:rsidRPr="000079DB" w:rsidRDefault="000079DB" w:rsidP="000079DB">
      <w:pPr>
        <w:numPr>
          <w:ilvl w:val="1"/>
          <w:numId w:val="16"/>
        </w:numPr>
        <w:spacing w:before="100" w:beforeAutospacing="1" w:after="100" w:afterAutospacing="1"/>
        <w:rPr>
          <w:color w:val="FF0000"/>
        </w:rPr>
      </w:pPr>
      <w:r w:rsidRPr="000079DB">
        <w:rPr>
          <w:color w:val="FF0000"/>
        </w:rPr>
        <w:t>Use Amazon Lex to create intents related to customer queries or topics.</w:t>
      </w:r>
    </w:p>
    <w:p w14:paraId="5019F583" w14:textId="77777777" w:rsidR="000079DB" w:rsidRPr="000079DB" w:rsidRDefault="000079DB" w:rsidP="000079DB">
      <w:pPr>
        <w:numPr>
          <w:ilvl w:val="1"/>
          <w:numId w:val="16"/>
        </w:numPr>
        <w:spacing w:before="100" w:beforeAutospacing="1" w:after="100" w:afterAutospacing="1"/>
        <w:rPr>
          <w:color w:val="FF0000"/>
        </w:rPr>
      </w:pPr>
      <w:r w:rsidRPr="000079DB">
        <w:rPr>
          <w:color w:val="FF0000"/>
        </w:rPr>
        <w:t>Train Lex with sample phrases or utterances customers might use when seeking information.</w:t>
      </w:r>
    </w:p>
    <w:p w14:paraId="0EEC740A" w14:textId="77777777" w:rsidR="000079DB" w:rsidRPr="000079DB" w:rsidRDefault="000079DB" w:rsidP="000079DB">
      <w:pPr>
        <w:pStyle w:val="NormalWeb"/>
        <w:numPr>
          <w:ilvl w:val="0"/>
          <w:numId w:val="16"/>
        </w:numPr>
        <w:rPr>
          <w:color w:val="FF0000"/>
        </w:rPr>
      </w:pPr>
      <w:r w:rsidRPr="000079DB">
        <w:rPr>
          <w:rStyle w:val="Strong"/>
          <w:color w:val="FF0000"/>
        </w:rPr>
        <w:t>AWS Lambda Configuration:</w:t>
      </w:r>
    </w:p>
    <w:p w14:paraId="202C681F" w14:textId="77777777" w:rsidR="000079DB" w:rsidRPr="000079DB" w:rsidRDefault="000079DB" w:rsidP="000079DB">
      <w:pPr>
        <w:numPr>
          <w:ilvl w:val="1"/>
          <w:numId w:val="16"/>
        </w:numPr>
        <w:spacing w:before="100" w:beforeAutospacing="1" w:after="100" w:afterAutospacing="1"/>
        <w:rPr>
          <w:color w:val="FF0000"/>
        </w:rPr>
      </w:pPr>
      <w:r w:rsidRPr="000079DB">
        <w:rPr>
          <w:color w:val="FF0000"/>
        </w:rPr>
        <w:lastRenderedPageBreak/>
        <w:t>Develop Lambda functions to interact with Amazon S3 and handle document recommendations.</w:t>
      </w:r>
    </w:p>
    <w:p w14:paraId="62A3217C" w14:textId="77777777" w:rsidR="000079DB" w:rsidRPr="000079DB" w:rsidRDefault="000079DB" w:rsidP="000079DB">
      <w:pPr>
        <w:numPr>
          <w:ilvl w:val="1"/>
          <w:numId w:val="16"/>
        </w:numPr>
        <w:spacing w:before="100" w:beforeAutospacing="1" w:after="100" w:afterAutospacing="1"/>
        <w:rPr>
          <w:color w:val="FF0000"/>
        </w:rPr>
      </w:pPr>
      <w:r w:rsidRPr="000079DB">
        <w:rPr>
          <w:color w:val="FF0000"/>
        </w:rPr>
        <w:t>Based on the query or intent, Lambda will fetch and recommend relevant documents stored in the S3 bucket.</w:t>
      </w:r>
    </w:p>
    <w:p w14:paraId="2748830A" w14:textId="77777777" w:rsidR="000079DB" w:rsidRPr="000079DB" w:rsidRDefault="000079DB" w:rsidP="000079DB">
      <w:pPr>
        <w:pStyle w:val="NormalWeb"/>
        <w:numPr>
          <w:ilvl w:val="0"/>
          <w:numId w:val="16"/>
        </w:numPr>
        <w:rPr>
          <w:color w:val="FF0000"/>
        </w:rPr>
      </w:pPr>
      <w:r w:rsidRPr="000079DB">
        <w:rPr>
          <w:rStyle w:val="Strong"/>
          <w:color w:val="FF0000"/>
        </w:rPr>
        <w:t>Integration with Amazon Connect Contact Flows:</w:t>
      </w:r>
    </w:p>
    <w:p w14:paraId="23D7ED2D" w14:textId="77777777" w:rsidR="000079DB" w:rsidRPr="000079DB" w:rsidRDefault="000079DB" w:rsidP="000079DB">
      <w:pPr>
        <w:numPr>
          <w:ilvl w:val="1"/>
          <w:numId w:val="16"/>
        </w:numPr>
        <w:spacing w:before="100" w:beforeAutospacing="1" w:after="100" w:afterAutospacing="1"/>
        <w:rPr>
          <w:color w:val="FF0000"/>
        </w:rPr>
      </w:pPr>
      <w:r w:rsidRPr="000079DB">
        <w:rPr>
          <w:color w:val="FF0000"/>
        </w:rPr>
        <w:t>Modify the contact flows to include decision points where customers request additional information or help.</w:t>
      </w:r>
    </w:p>
    <w:p w14:paraId="2DB2A952" w14:textId="77777777" w:rsidR="000079DB" w:rsidRPr="000079DB" w:rsidRDefault="000079DB" w:rsidP="000079DB">
      <w:pPr>
        <w:numPr>
          <w:ilvl w:val="1"/>
          <w:numId w:val="16"/>
        </w:numPr>
        <w:spacing w:before="100" w:beforeAutospacing="1" w:after="100" w:afterAutospacing="1"/>
        <w:rPr>
          <w:color w:val="FF0000"/>
        </w:rPr>
      </w:pPr>
      <w:r w:rsidRPr="000079DB">
        <w:rPr>
          <w:color w:val="FF0000"/>
        </w:rPr>
        <w:t>Configure the contact flow to trigger Lambda functions based on customer queries.</w:t>
      </w:r>
    </w:p>
    <w:p w14:paraId="3A167DB0" w14:textId="77777777" w:rsidR="000079DB" w:rsidRPr="000079DB" w:rsidRDefault="000079DB" w:rsidP="000079DB">
      <w:pPr>
        <w:pStyle w:val="NormalWeb"/>
        <w:numPr>
          <w:ilvl w:val="0"/>
          <w:numId w:val="16"/>
        </w:numPr>
        <w:rPr>
          <w:color w:val="FF0000"/>
        </w:rPr>
      </w:pPr>
      <w:r w:rsidRPr="000079DB">
        <w:rPr>
          <w:rStyle w:val="Strong"/>
          <w:color w:val="FF0000"/>
        </w:rPr>
        <w:t>Logic for Document Recommendations:</w:t>
      </w:r>
    </w:p>
    <w:p w14:paraId="0BE0AD0C" w14:textId="77777777" w:rsidR="000079DB" w:rsidRPr="000079DB" w:rsidRDefault="000079DB" w:rsidP="000079DB">
      <w:pPr>
        <w:numPr>
          <w:ilvl w:val="1"/>
          <w:numId w:val="16"/>
        </w:numPr>
        <w:spacing w:before="100" w:beforeAutospacing="1" w:after="100" w:afterAutospacing="1"/>
        <w:rPr>
          <w:color w:val="FF0000"/>
        </w:rPr>
      </w:pPr>
      <w:r w:rsidRPr="000079DB">
        <w:rPr>
          <w:color w:val="FF0000"/>
        </w:rPr>
        <w:t>Within the Lambda function, implement logic to analyze customer queries.</w:t>
      </w:r>
    </w:p>
    <w:p w14:paraId="455B4C3F" w14:textId="77777777" w:rsidR="000079DB" w:rsidRPr="000079DB" w:rsidRDefault="000079DB" w:rsidP="000079DB">
      <w:pPr>
        <w:numPr>
          <w:ilvl w:val="1"/>
          <w:numId w:val="16"/>
        </w:numPr>
        <w:spacing w:before="100" w:beforeAutospacing="1" w:after="100" w:afterAutospacing="1"/>
        <w:rPr>
          <w:color w:val="FF0000"/>
        </w:rPr>
      </w:pPr>
      <w:r w:rsidRPr="000079DB">
        <w:rPr>
          <w:color w:val="FF0000"/>
        </w:rPr>
        <w:t>Match the queries against predefined keywords or topics to identify relevant training documents.</w:t>
      </w:r>
    </w:p>
    <w:p w14:paraId="5A88F124" w14:textId="77777777" w:rsidR="000079DB" w:rsidRPr="000079DB" w:rsidRDefault="000079DB" w:rsidP="000079DB">
      <w:pPr>
        <w:numPr>
          <w:ilvl w:val="1"/>
          <w:numId w:val="16"/>
        </w:numPr>
        <w:spacing w:before="100" w:beforeAutospacing="1" w:after="100" w:afterAutospacing="1"/>
        <w:rPr>
          <w:color w:val="FF0000"/>
        </w:rPr>
      </w:pPr>
      <w:r w:rsidRPr="000079DB">
        <w:rPr>
          <w:color w:val="FF0000"/>
        </w:rPr>
        <w:t>Retrieve URLs or references to recommended documents from the S3 bucket.</w:t>
      </w:r>
    </w:p>
    <w:p w14:paraId="5297CD44" w14:textId="77777777" w:rsidR="000079DB" w:rsidRPr="000079DB" w:rsidRDefault="000079DB" w:rsidP="000079DB">
      <w:pPr>
        <w:pStyle w:val="NormalWeb"/>
        <w:numPr>
          <w:ilvl w:val="0"/>
          <w:numId w:val="16"/>
        </w:numPr>
        <w:rPr>
          <w:color w:val="FF0000"/>
        </w:rPr>
      </w:pPr>
      <w:r w:rsidRPr="000079DB">
        <w:rPr>
          <w:rStyle w:val="Strong"/>
          <w:color w:val="FF0000"/>
        </w:rPr>
        <w:t>Customer Interaction and Document Delivery:</w:t>
      </w:r>
    </w:p>
    <w:p w14:paraId="24AA85B8" w14:textId="77777777" w:rsidR="000079DB" w:rsidRPr="000079DB" w:rsidRDefault="000079DB" w:rsidP="000079DB">
      <w:pPr>
        <w:numPr>
          <w:ilvl w:val="1"/>
          <w:numId w:val="16"/>
        </w:numPr>
        <w:spacing w:before="100" w:beforeAutospacing="1" w:after="100" w:afterAutospacing="1"/>
        <w:rPr>
          <w:color w:val="FF0000"/>
        </w:rPr>
      </w:pPr>
      <w:r w:rsidRPr="000079DB">
        <w:rPr>
          <w:color w:val="FF0000"/>
        </w:rPr>
        <w:t xml:space="preserve">Upon identifying relevant documents, use Amazon </w:t>
      </w:r>
      <w:proofErr w:type="spellStart"/>
      <w:r w:rsidRPr="000079DB">
        <w:rPr>
          <w:color w:val="FF0000"/>
        </w:rPr>
        <w:t>Connect's</w:t>
      </w:r>
      <w:proofErr w:type="spellEnd"/>
      <w:r w:rsidRPr="000079DB">
        <w:rPr>
          <w:color w:val="FF0000"/>
        </w:rPr>
        <w:t xml:space="preserve"> capabilities to deliver the document links to customers through the IVR.</w:t>
      </w:r>
    </w:p>
    <w:p w14:paraId="3CD8996B" w14:textId="77777777" w:rsidR="000079DB" w:rsidRPr="000079DB" w:rsidRDefault="000079DB" w:rsidP="000079DB">
      <w:pPr>
        <w:numPr>
          <w:ilvl w:val="1"/>
          <w:numId w:val="16"/>
        </w:numPr>
        <w:spacing w:before="100" w:beforeAutospacing="1" w:after="100" w:afterAutospacing="1"/>
        <w:rPr>
          <w:color w:val="FF0000"/>
        </w:rPr>
      </w:pPr>
      <w:r w:rsidRPr="000079DB">
        <w:rPr>
          <w:color w:val="FF0000"/>
        </w:rPr>
        <w:t>Utilize text-to-speech (TTS) or pre-recorded prompts to provide customers with document recommendations.</w:t>
      </w:r>
    </w:p>
    <w:p w14:paraId="5C8272D7" w14:textId="77777777" w:rsidR="000079DB" w:rsidRPr="000079DB" w:rsidRDefault="000079DB" w:rsidP="000079DB">
      <w:pPr>
        <w:pStyle w:val="NormalWeb"/>
        <w:numPr>
          <w:ilvl w:val="0"/>
          <w:numId w:val="16"/>
        </w:numPr>
        <w:rPr>
          <w:color w:val="FF0000"/>
        </w:rPr>
      </w:pPr>
      <w:r w:rsidRPr="000079DB">
        <w:rPr>
          <w:rStyle w:val="Strong"/>
          <w:color w:val="FF0000"/>
        </w:rPr>
        <w:t>Testing and Optimization:</w:t>
      </w:r>
    </w:p>
    <w:p w14:paraId="137C7B33" w14:textId="77777777" w:rsidR="000079DB" w:rsidRPr="000079DB" w:rsidRDefault="000079DB" w:rsidP="000079DB">
      <w:pPr>
        <w:numPr>
          <w:ilvl w:val="1"/>
          <w:numId w:val="16"/>
        </w:numPr>
        <w:spacing w:before="100" w:beforeAutospacing="1" w:after="100" w:afterAutospacing="1"/>
        <w:rPr>
          <w:color w:val="FF0000"/>
        </w:rPr>
      </w:pPr>
      <w:r w:rsidRPr="000079DB">
        <w:rPr>
          <w:color w:val="FF0000"/>
        </w:rPr>
        <w:t>Test the IVR flow to ensure accurate recommendations and seamless delivery of document links.</w:t>
      </w:r>
    </w:p>
    <w:p w14:paraId="298F05E1" w14:textId="77777777" w:rsidR="000079DB" w:rsidRPr="000079DB" w:rsidRDefault="000079DB" w:rsidP="000079DB">
      <w:pPr>
        <w:numPr>
          <w:ilvl w:val="1"/>
          <w:numId w:val="16"/>
        </w:numPr>
        <w:spacing w:before="100" w:beforeAutospacing="1" w:after="100" w:afterAutospacing="1"/>
        <w:rPr>
          <w:color w:val="FF0000"/>
        </w:rPr>
      </w:pPr>
      <w:r w:rsidRPr="000079DB">
        <w:rPr>
          <w:color w:val="FF0000"/>
        </w:rPr>
        <w:t>Monitor customer interactions to validate the effectiveness of the recommendation system.</w:t>
      </w:r>
    </w:p>
    <w:p w14:paraId="6EE164F9" w14:textId="77777777" w:rsidR="000079DB" w:rsidRPr="000079DB" w:rsidRDefault="000079DB" w:rsidP="000079DB">
      <w:pPr>
        <w:numPr>
          <w:ilvl w:val="1"/>
          <w:numId w:val="16"/>
        </w:numPr>
        <w:spacing w:before="100" w:beforeAutospacing="1" w:after="100" w:afterAutospacing="1"/>
        <w:rPr>
          <w:color w:val="FF0000"/>
        </w:rPr>
      </w:pPr>
      <w:r w:rsidRPr="000079DB">
        <w:rPr>
          <w:color w:val="FF0000"/>
        </w:rPr>
        <w:t>Gather feedback and make improvements based on usage patterns and customer responses.</w:t>
      </w:r>
    </w:p>
    <w:p w14:paraId="57EB954C" w14:textId="77777777" w:rsidR="000079DB" w:rsidRPr="000079DB" w:rsidRDefault="000079DB" w:rsidP="000079DB">
      <w:pPr>
        <w:pStyle w:val="Heading3"/>
        <w:rPr>
          <w:color w:val="FF0000"/>
        </w:rPr>
      </w:pPr>
      <w:r w:rsidRPr="000079DB">
        <w:rPr>
          <w:color w:val="FF0000"/>
        </w:rPr>
        <w:t>Considerations:</w:t>
      </w:r>
    </w:p>
    <w:p w14:paraId="03CB73BB" w14:textId="77777777" w:rsidR="000079DB" w:rsidRPr="000079DB" w:rsidRDefault="000079DB" w:rsidP="000079DB">
      <w:pPr>
        <w:numPr>
          <w:ilvl w:val="0"/>
          <w:numId w:val="17"/>
        </w:numPr>
        <w:spacing w:before="100" w:beforeAutospacing="1" w:after="100" w:afterAutospacing="1"/>
        <w:rPr>
          <w:color w:val="FF0000"/>
        </w:rPr>
      </w:pPr>
      <w:r w:rsidRPr="000079DB">
        <w:rPr>
          <w:rStyle w:val="Strong"/>
          <w:color w:val="FF0000"/>
        </w:rPr>
        <w:t>Document Accessibility:</w:t>
      </w:r>
      <w:r w:rsidRPr="000079DB">
        <w:rPr>
          <w:color w:val="FF0000"/>
        </w:rPr>
        <w:t xml:space="preserve"> Ensure the recommended documents are easily accessible and compatible with different devices or formats.</w:t>
      </w:r>
    </w:p>
    <w:p w14:paraId="2F238EB9" w14:textId="77777777" w:rsidR="000079DB" w:rsidRPr="000079DB" w:rsidRDefault="000079DB" w:rsidP="000079DB">
      <w:pPr>
        <w:numPr>
          <w:ilvl w:val="0"/>
          <w:numId w:val="17"/>
        </w:numPr>
        <w:spacing w:before="100" w:beforeAutospacing="1" w:after="100" w:afterAutospacing="1"/>
        <w:rPr>
          <w:color w:val="FF0000"/>
        </w:rPr>
      </w:pPr>
      <w:r w:rsidRPr="000079DB">
        <w:rPr>
          <w:rStyle w:val="Strong"/>
          <w:color w:val="FF0000"/>
        </w:rPr>
        <w:t>Natural Language Understanding:</w:t>
      </w:r>
      <w:r w:rsidRPr="000079DB">
        <w:rPr>
          <w:color w:val="FF0000"/>
        </w:rPr>
        <w:t xml:space="preserve"> Implement robust logic within Lambda to understand diverse customer queries accurately.</w:t>
      </w:r>
    </w:p>
    <w:p w14:paraId="0227151F" w14:textId="77777777" w:rsidR="000079DB" w:rsidRPr="000079DB" w:rsidRDefault="000079DB" w:rsidP="000079DB">
      <w:pPr>
        <w:numPr>
          <w:ilvl w:val="0"/>
          <w:numId w:val="17"/>
        </w:numPr>
        <w:spacing w:before="100" w:beforeAutospacing="1" w:after="100" w:afterAutospacing="1"/>
        <w:rPr>
          <w:color w:val="FF0000"/>
        </w:rPr>
      </w:pPr>
      <w:r w:rsidRPr="000079DB">
        <w:rPr>
          <w:rStyle w:val="Strong"/>
          <w:color w:val="FF0000"/>
        </w:rPr>
        <w:t>Scalability:</w:t>
      </w:r>
      <w:r w:rsidRPr="000079DB">
        <w:rPr>
          <w:color w:val="FF0000"/>
        </w:rPr>
        <w:t xml:space="preserve"> Design the solution to handle a growing repository of documents and varying customer queries.</w:t>
      </w:r>
    </w:p>
    <w:p w14:paraId="3061E56F" w14:textId="77777777" w:rsidR="000079DB" w:rsidRPr="000079DB" w:rsidRDefault="000079DB" w:rsidP="000079DB">
      <w:pPr>
        <w:pStyle w:val="NormalWeb"/>
        <w:rPr>
          <w:color w:val="FF0000"/>
        </w:rPr>
      </w:pPr>
      <w:r w:rsidRPr="000079DB">
        <w:rPr>
          <w:color w:val="FF0000"/>
        </w:rPr>
        <w:t>By integrating Amazon S3 storage, Lambda functions, and Amazon Connect contact flows, you can implement a system within Amazon Connect that recommends relevant training documents to customers based on their queries. This facilitates efficient self-help, enabling customers to access relevant resources during their interaction with the IVR.</w:t>
      </w:r>
    </w:p>
    <w:p w14:paraId="245B2B75" w14:textId="209564F0" w:rsidR="000079DB" w:rsidRPr="0000706D" w:rsidRDefault="000079DB" w:rsidP="000079DB">
      <w:pPr>
        <w:spacing w:before="100" w:beforeAutospacing="1" w:after="100" w:afterAutospacing="1"/>
      </w:pPr>
      <w:r>
        <w:t xml:space="preserve"> </w:t>
      </w:r>
    </w:p>
    <w:p w14:paraId="0E5ED009" w14:textId="77777777" w:rsidR="0000706D" w:rsidRPr="0000706D" w:rsidRDefault="0000706D" w:rsidP="0000706D">
      <w:pPr>
        <w:numPr>
          <w:ilvl w:val="0"/>
          <w:numId w:val="3"/>
        </w:numPr>
        <w:spacing w:before="100" w:beforeAutospacing="1" w:after="100" w:afterAutospacing="1"/>
      </w:pPr>
      <w:r w:rsidRPr="0000706D">
        <w:rPr>
          <w:b/>
          <w:bCs/>
        </w:rPr>
        <w:t>Custom Agent Widget:</w:t>
      </w:r>
    </w:p>
    <w:p w14:paraId="665F9B8B" w14:textId="77777777" w:rsidR="0000706D" w:rsidRDefault="0000706D" w:rsidP="0000706D">
      <w:pPr>
        <w:numPr>
          <w:ilvl w:val="1"/>
          <w:numId w:val="3"/>
        </w:numPr>
        <w:spacing w:before="100" w:beforeAutospacing="1" w:after="100" w:afterAutospacing="1"/>
      </w:pPr>
      <w:r w:rsidRPr="0000706D">
        <w:t>Integrate a custom widget into the agent’s interface to display critical customer information for focused assistance.</w:t>
      </w:r>
    </w:p>
    <w:p w14:paraId="0967F2CE" w14:textId="77777777" w:rsidR="000079DB" w:rsidRPr="000079DB" w:rsidRDefault="000079DB" w:rsidP="000079DB">
      <w:pPr>
        <w:pStyle w:val="NormalWeb"/>
        <w:rPr>
          <w:color w:val="FF0000"/>
        </w:rPr>
      </w:pPr>
      <w:r w:rsidRPr="000079DB">
        <w:rPr>
          <w:color w:val="FF0000"/>
        </w:rPr>
        <w:lastRenderedPageBreak/>
        <w:t>Integrating a custom widget into the agent's interface within Amazon Connect involves leveraging the Contact Control Panel (CCP) and implementing a custom Amazon Connect Streams application. Here's a high-level approach to achieve this:</w:t>
      </w:r>
    </w:p>
    <w:p w14:paraId="73DA8E24" w14:textId="77777777" w:rsidR="000079DB" w:rsidRPr="000079DB" w:rsidRDefault="000079DB" w:rsidP="000079DB">
      <w:pPr>
        <w:pStyle w:val="Heading3"/>
        <w:rPr>
          <w:color w:val="FF0000"/>
        </w:rPr>
      </w:pPr>
      <w:r w:rsidRPr="000079DB">
        <w:rPr>
          <w:color w:val="FF0000"/>
        </w:rPr>
        <w:t>Steps to Integrate a Custom Widget:</w:t>
      </w:r>
    </w:p>
    <w:p w14:paraId="228BFBF5" w14:textId="77777777" w:rsidR="000079DB" w:rsidRPr="000079DB" w:rsidRDefault="000079DB" w:rsidP="000079DB">
      <w:pPr>
        <w:pStyle w:val="NormalWeb"/>
        <w:numPr>
          <w:ilvl w:val="0"/>
          <w:numId w:val="12"/>
        </w:numPr>
        <w:rPr>
          <w:color w:val="FF0000"/>
        </w:rPr>
      </w:pPr>
      <w:r w:rsidRPr="000079DB">
        <w:rPr>
          <w:rStyle w:val="Strong"/>
          <w:color w:val="FF0000"/>
        </w:rPr>
        <w:t>Set Up Amazon Connect Streams Application:</w:t>
      </w:r>
    </w:p>
    <w:p w14:paraId="6F4DA9A9" w14:textId="77777777" w:rsidR="000079DB" w:rsidRPr="000079DB" w:rsidRDefault="000079DB" w:rsidP="000079DB">
      <w:pPr>
        <w:numPr>
          <w:ilvl w:val="1"/>
          <w:numId w:val="12"/>
        </w:numPr>
        <w:spacing w:before="100" w:beforeAutospacing="1" w:after="100" w:afterAutospacing="1"/>
        <w:rPr>
          <w:color w:val="FF0000"/>
        </w:rPr>
      </w:pPr>
      <w:r w:rsidRPr="000079DB">
        <w:rPr>
          <w:color w:val="FF0000"/>
        </w:rPr>
        <w:t>Create an Amazon Connect Streams application using the Amazon Connect Streams API.</w:t>
      </w:r>
    </w:p>
    <w:p w14:paraId="1172B96D" w14:textId="77777777" w:rsidR="000079DB" w:rsidRPr="000079DB" w:rsidRDefault="000079DB" w:rsidP="000079DB">
      <w:pPr>
        <w:numPr>
          <w:ilvl w:val="1"/>
          <w:numId w:val="12"/>
        </w:numPr>
        <w:spacing w:before="100" w:beforeAutospacing="1" w:after="100" w:afterAutospacing="1"/>
        <w:rPr>
          <w:color w:val="FF0000"/>
        </w:rPr>
      </w:pPr>
      <w:r w:rsidRPr="000079DB">
        <w:rPr>
          <w:color w:val="FF0000"/>
        </w:rPr>
        <w:t>This application will provide the interface for displaying the custom widget within the CCP.</w:t>
      </w:r>
    </w:p>
    <w:p w14:paraId="794035FA" w14:textId="77777777" w:rsidR="000079DB" w:rsidRPr="000079DB" w:rsidRDefault="000079DB" w:rsidP="000079DB">
      <w:pPr>
        <w:pStyle w:val="NormalWeb"/>
        <w:numPr>
          <w:ilvl w:val="0"/>
          <w:numId w:val="12"/>
        </w:numPr>
        <w:rPr>
          <w:color w:val="FF0000"/>
        </w:rPr>
      </w:pPr>
      <w:r w:rsidRPr="000079DB">
        <w:rPr>
          <w:rStyle w:val="Strong"/>
          <w:color w:val="FF0000"/>
        </w:rPr>
        <w:t>Develop the Custom Widget:</w:t>
      </w:r>
    </w:p>
    <w:p w14:paraId="2F63BE8B" w14:textId="77777777" w:rsidR="000079DB" w:rsidRPr="000079DB" w:rsidRDefault="000079DB" w:rsidP="000079DB">
      <w:pPr>
        <w:numPr>
          <w:ilvl w:val="1"/>
          <w:numId w:val="12"/>
        </w:numPr>
        <w:spacing w:before="100" w:beforeAutospacing="1" w:after="100" w:afterAutospacing="1"/>
        <w:rPr>
          <w:color w:val="FF0000"/>
        </w:rPr>
      </w:pPr>
      <w:r w:rsidRPr="000079DB">
        <w:rPr>
          <w:color w:val="FF0000"/>
        </w:rPr>
        <w:t>Create the custom widget or interface component that displays critical customer information.</w:t>
      </w:r>
    </w:p>
    <w:p w14:paraId="2091A4C1" w14:textId="77777777" w:rsidR="000079DB" w:rsidRPr="000079DB" w:rsidRDefault="000079DB" w:rsidP="000079DB">
      <w:pPr>
        <w:numPr>
          <w:ilvl w:val="1"/>
          <w:numId w:val="12"/>
        </w:numPr>
        <w:spacing w:before="100" w:beforeAutospacing="1" w:after="100" w:afterAutospacing="1"/>
        <w:rPr>
          <w:color w:val="FF0000"/>
        </w:rPr>
      </w:pPr>
      <w:r w:rsidRPr="000079DB">
        <w:rPr>
          <w:color w:val="FF0000"/>
        </w:rPr>
        <w:t xml:space="preserve">The widget can fetch and display data from external sources, APIs, or Amazon </w:t>
      </w:r>
      <w:proofErr w:type="spellStart"/>
      <w:r w:rsidRPr="000079DB">
        <w:rPr>
          <w:color w:val="FF0000"/>
        </w:rPr>
        <w:t>Connect's</w:t>
      </w:r>
      <w:proofErr w:type="spellEnd"/>
      <w:r w:rsidRPr="000079DB">
        <w:rPr>
          <w:color w:val="FF0000"/>
        </w:rPr>
        <w:t xml:space="preserve"> contact attributes.</w:t>
      </w:r>
    </w:p>
    <w:p w14:paraId="0E6A33D1" w14:textId="77777777" w:rsidR="000079DB" w:rsidRPr="000079DB" w:rsidRDefault="000079DB" w:rsidP="000079DB">
      <w:pPr>
        <w:pStyle w:val="NormalWeb"/>
        <w:numPr>
          <w:ilvl w:val="0"/>
          <w:numId w:val="12"/>
        </w:numPr>
        <w:rPr>
          <w:color w:val="FF0000"/>
        </w:rPr>
      </w:pPr>
      <w:r w:rsidRPr="000079DB">
        <w:rPr>
          <w:rStyle w:val="Strong"/>
          <w:color w:val="FF0000"/>
        </w:rPr>
        <w:t>Integrate Widget into the CCP:</w:t>
      </w:r>
    </w:p>
    <w:p w14:paraId="1B529924" w14:textId="77777777" w:rsidR="000079DB" w:rsidRPr="000079DB" w:rsidRDefault="000079DB" w:rsidP="000079DB">
      <w:pPr>
        <w:numPr>
          <w:ilvl w:val="1"/>
          <w:numId w:val="12"/>
        </w:numPr>
        <w:spacing w:before="100" w:beforeAutospacing="1" w:after="100" w:afterAutospacing="1"/>
        <w:rPr>
          <w:color w:val="FF0000"/>
        </w:rPr>
      </w:pPr>
      <w:r w:rsidRPr="000079DB">
        <w:rPr>
          <w:color w:val="FF0000"/>
        </w:rPr>
        <w:t>Use the Streams API to integrate the custom widget into the Amazon Connect CCP layout.</w:t>
      </w:r>
    </w:p>
    <w:p w14:paraId="4AC9C71B" w14:textId="77777777" w:rsidR="000079DB" w:rsidRPr="000079DB" w:rsidRDefault="000079DB" w:rsidP="000079DB">
      <w:pPr>
        <w:numPr>
          <w:ilvl w:val="1"/>
          <w:numId w:val="12"/>
        </w:numPr>
        <w:spacing w:before="100" w:beforeAutospacing="1" w:after="100" w:afterAutospacing="1"/>
        <w:rPr>
          <w:color w:val="FF0000"/>
        </w:rPr>
      </w:pPr>
      <w:r w:rsidRPr="000079DB">
        <w:rPr>
          <w:color w:val="FF0000"/>
        </w:rPr>
        <w:t>Customize the CCP layout to include the widget in a designated area (e.g., sidebar or information panel).</w:t>
      </w:r>
    </w:p>
    <w:p w14:paraId="39E82629" w14:textId="77777777" w:rsidR="000079DB" w:rsidRPr="000079DB" w:rsidRDefault="000079DB" w:rsidP="000079DB">
      <w:pPr>
        <w:pStyle w:val="NormalWeb"/>
        <w:numPr>
          <w:ilvl w:val="0"/>
          <w:numId w:val="12"/>
        </w:numPr>
        <w:rPr>
          <w:color w:val="FF0000"/>
        </w:rPr>
      </w:pPr>
      <w:r w:rsidRPr="000079DB">
        <w:rPr>
          <w:rStyle w:val="Strong"/>
          <w:color w:val="FF0000"/>
        </w:rPr>
        <w:t>Retrieve Customer Information:</w:t>
      </w:r>
    </w:p>
    <w:p w14:paraId="1A0CB416" w14:textId="77777777" w:rsidR="000079DB" w:rsidRPr="000079DB" w:rsidRDefault="000079DB" w:rsidP="000079DB">
      <w:pPr>
        <w:numPr>
          <w:ilvl w:val="1"/>
          <w:numId w:val="12"/>
        </w:numPr>
        <w:spacing w:before="100" w:beforeAutospacing="1" w:after="100" w:afterAutospacing="1"/>
        <w:rPr>
          <w:color w:val="FF0000"/>
        </w:rPr>
      </w:pPr>
      <w:r w:rsidRPr="000079DB">
        <w:rPr>
          <w:color w:val="FF0000"/>
        </w:rPr>
        <w:t>Fetch relevant customer information from external systems or AWS services.</w:t>
      </w:r>
    </w:p>
    <w:p w14:paraId="74656484" w14:textId="77777777" w:rsidR="000079DB" w:rsidRPr="000079DB" w:rsidRDefault="000079DB" w:rsidP="000079DB">
      <w:pPr>
        <w:numPr>
          <w:ilvl w:val="1"/>
          <w:numId w:val="12"/>
        </w:numPr>
        <w:spacing w:before="100" w:beforeAutospacing="1" w:after="100" w:afterAutospacing="1"/>
        <w:rPr>
          <w:color w:val="FF0000"/>
        </w:rPr>
      </w:pPr>
      <w:r w:rsidRPr="000079DB">
        <w:rPr>
          <w:color w:val="FF0000"/>
        </w:rPr>
        <w:t>Use Amazon Connect contact attributes to access and display information related to the ongoing call or contact.</w:t>
      </w:r>
    </w:p>
    <w:p w14:paraId="70CE0274" w14:textId="77777777" w:rsidR="000079DB" w:rsidRPr="000079DB" w:rsidRDefault="000079DB" w:rsidP="000079DB">
      <w:pPr>
        <w:pStyle w:val="NormalWeb"/>
        <w:numPr>
          <w:ilvl w:val="0"/>
          <w:numId w:val="12"/>
        </w:numPr>
        <w:rPr>
          <w:color w:val="FF0000"/>
        </w:rPr>
      </w:pPr>
      <w:r w:rsidRPr="000079DB">
        <w:rPr>
          <w:rStyle w:val="Strong"/>
          <w:color w:val="FF0000"/>
        </w:rPr>
        <w:t>Display Contextual Information:</w:t>
      </w:r>
    </w:p>
    <w:p w14:paraId="2A410890" w14:textId="77777777" w:rsidR="000079DB" w:rsidRPr="000079DB" w:rsidRDefault="000079DB" w:rsidP="000079DB">
      <w:pPr>
        <w:numPr>
          <w:ilvl w:val="1"/>
          <w:numId w:val="12"/>
        </w:numPr>
        <w:spacing w:before="100" w:beforeAutospacing="1" w:after="100" w:afterAutospacing="1"/>
        <w:rPr>
          <w:color w:val="FF0000"/>
        </w:rPr>
      </w:pPr>
      <w:r w:rsidRPr="000079DB">
        <w:rPr>
          <w:color w:val="FF0000"/>
        </w:rPr>
        <w:t>Show information relevant to the current interaction, such as customer details, recent interactions, case history, or preferences.</w:t>
      </w:r>
    </w:p>
    <w:p w14:paraId="1BF24FDC" w14:textId="77777777" w:rsidR="000079DB" w:rsidRPr="000079DB" w:rsidRDefault="000079DB" w:rsidP="000079DB">
      <w:pPr>
        <w:numPr>
          <w:ilvl w:val="1"/>
          <w:numId w:val="12"/>
        </w:numPr>
        <w:spacing w:before="100" w:beforeAutospacing="1" w:after="100" w:afterAutospacing="1"/>
        <w:rPr>
          <w:color w:val="FF0000"/>
        </w:rPr>
      </w:pPr>
      <w:r w:rsidRPr="000079DB">
        <w:rPr>
          <w:color w:val="FF0000"/>
        </w:rPr>
        <w:t>Ensure the widget provides easy access and visibility to critical information that assists agents during customer interactions.</w:t>
      </w:r>
    </w:p>
    <w:p w14:paraId="39EE72B4" w14:textId="77777777" w:rsidR="000079DB" w:rsidRPr="000079DB" w:rsidRDefault="000079DB" w:rsidP="000079DB">
      <w:pPr>
        <w:pStyle w:val="NormalWeb"/>
        <w:numPr>
          <w:ilvl w:val="0"/>
          <w:numId w:val="12"/>
        </w:numPr>
        <w:rPr>
          <w:color w:val="FF0000"/>
        </w:rPr>
      </w:pPr>
      <w:r w:rsidRPr="000079DB">
        <w:rPr>
          <w:rStyle w:val="Strong"/>
          <w:color w:val="FF0000"/>
        </w:rPr>
        <w:t>Testing and Validation:</w:t>
      </w:r>
    </w:p>
    <w:p w14:paraId="0BB33DAF" w14:textId="77777777" w:rsidR="000079DB" w:rsidRPr="000079DB" w:rsidRDefault="000079DB" w:rsidP="000079DB">
      <w:pPr>
        <w:numPr>
          <w:ilvl w:val="1"/>
          <w:numId w:val="12"/>
        </w:numPr>
        <w:spacing w:before="100" w:beforeAutospacing="1" w:after="100" w:afterAutospacing="1"/>
        <w:rPr>
          <w:color w:val="FF0000"/>
        </w:rPr>
      </w:pPr>
      <w:r w:rsidRPr="000079DB">
        <w:rPr>
          <w:color w:val="FF0000"/>
        </w:rPr>
        <w:t>Test the custom widget within the Amazon Connect CCP interface to ensure proper functionality and integration.</w:t>
      </w:r>
    </w:p>
    <w:p w14:paraId="76521154" w14:textId="77777777" w:rsidR="000079DB" w:rsidRPr="000079DB" w:rsidRDefault="000079DB" w:rsidP="000079DB">
      <w:pPr>
        <w:numPr>
          <w:ilvl w:val="1"/>
          <w:numId w:val="12"/>
        </w:numPr>
        <w:spacing w:before="100" w:beforeAutospacing="1" w:after="100" w:afterAutospacing="1"/>
        <w:rPr>
          <w:color w:val="FF0000"/>
        </w:rPr>
      </w:pPr>
      <w:r w:rsidRPr="000079DB">
        <w:rPr>
          <w:color w:val="FF0000"/>
        </w:rPr>
        <w:t>Validate that the widget accurately displays customer information and remains responsive during live customer interactions.</w:t>
      </w:r>
    </w:p>
    <w:p w14:paraId="456FAA8B" w14:textId="77777777" w:rsidR="000079DB" w:rsidRPr="000079DB" w:rsidRDefault="000079DB" w:rsidP="000079DB">
      <w:pPr>
        <w:pStyle w:val="NormalWeb"/>
        <w:numPr>
          <w:ilvl w:val="0"/>
          <w:numId w:val="12"/>
        </w:numPr>
        <w:rPr>
          <w:color w:val="FF0000"/>
        </w:rPr>
      </w:pPr>
      <w:r w:rsidRPr="000079DB">
        <w:rPr>
          <w:rStyle w:val="Strong"/>
          <w:color w:val="FF0000"/>
        </w:rPr>
        <w:t>Optimization and Maintenance:</w:t>
      </w:r>
    </w:p>
    <w:p w14:paraId="67EE670B" w14:textId="77777777" w:rsidR="000079DB" w:rsidRPr="000079DB" w:rsidRDefault="000079DB" w:rsidP="000079DB">
      <w:pPr>
        <w:numPr>
          <w:ilvl w:val="1"/>
          <w:numId w:val="12"/>
        </w:numPr>
        <w:spacing w:before="100" w:beforeAutospacing="1" w:after="100" w:afterAutospacing="1"/>
        <w:rPr>
          <w:color w:val="FF0000"/>
        </w:rPr>
      </w:pPr>
      <w:r w:rsidRPr="000079DB">
        <w:rPr>
          <w:color w:val="FF0000"/>
        </w:rPr>
        <w:t>Monitor the performance of the custom widget and make necessary optimizations or updates based on user feedback and evolving business needs.</w:t>
      </w:r>
    </w:p>
    <w:p w14:paraId="3FF3F4F3" w14:textId="77777777" w:rsidR="000079DB" w:rsidRPr="000079DB" w:rsidRDefault="000079DB" w:rsidP="000079DB">
      <w:pPr>
        <w:numPr>
          <w:ilvl w:val="1"/>
          <w:numId w:val="12"/>
        </w:numPr>
        <w:spacing w:before="100" w:beforeAutospacing="1" w:after="100" w:afterAutospacing="1"/>
        <w:rPr>
          <w:color w:val="FF0000"/>
        </w:rPr>
      </w:pPr>
      <w:r w:rsidRPr="000079DB">
        <w:rPr>
          <w:color w:val="FF0000"/>
        </w:rPr>
        <w:t>Ensure compatibility with Amazon Connect updates or changes in CCP functionality.</w:t>
      </w:r>
    </w:p>
    <w:p w14:paraId="0D08F3F5" w14:textId="77777777" w:rsidR="000079DB" w:rsidRPr="000079DB" w:rsidRDefault="000079DB" w:rsidP="000079DB">
      <w:pPr>
        <w:pStyle w:val="Heading3"/>
        <w:rPr>
          <w:color w:val="FF0000"/>
        </w:rPr>
      </w:pPr>
      <w:r w:rsidRPr="000079DB">
        <w:rPr>
          <w:color w:val="FF0000"/>
        </w:rPr>
        <w:t>Considerations:</w:t>
      </w:r>
    </w:p>
    <w:p w14:paraId="2B83C423" w14:textId="77777777" w:rsidR="000079DB" w:rsidRPr="000079DB" w:rsidRDefault="000079DB" w:rsidP="000079DB">
      <w:pPr>
        <w:numPr>
          <w:ilvl w:val="0"/>
          <w:numId w:val="13"/>
        </w:numPr>
        <w:spacing w:before="100" w:beforeAutospacing="1" w:after="100" w:afterAutospacing="1"/>
        <w:rPr>
          <w:color w:val="FF0000"/>
        </w:rPr>
      </w:pPr>
      <w:r w:rsidRPr="000079DB">
        <w:rPr>
          <w:rStyle w:val="Strong"/>
          <w:color w:val="FF0000"/>
        </w:rPr>
        <w:t>Security:</w:t>
      </w:r>
      <w:r w:rsidRPr="000079DB">
        <w:rPr>
          <w:color w:val="FF0000"/>
        </w:rPr>
        <w:t xml:space="preserve"> Ensure data security and compliance with privacy regulations when displaying customer information.</w:t>
      </w:r>
    </w:p>
    <w:p w14:paraId="79084D26" w14:textId="77777777" w:rsidR="000079DB" w:rsidRPr="000079DB" w:rsidRDefault="000079DB" w:rsidP="000079DB">
      <w:pPr>
        <w:numPr>
          <w:ilvl w:val="0"/>
          <w:numId w:val="13"/>
        </w:numPr>
        <w:spacing w:before="100" w:beforeAutospacing="1" w:after="100" w:afterAutospacing="1"/>
        <w:rPr>
          <w:color w:val="FF0000"/>
        </w:rPr>
      </w:pPr>
      <w:r w:rsidRPr="000079DB">
        <w:rPr>
          <w:rStyle w:val="Strong"/>
          <w:color w:val="FF0000"/>
        </w:rPr>
        <w:lastRenderedPageBreak/>
        <w:t>Scalability:</w:t>
      </w:r>
      <w:r w:rsidRPr="000079DB">
        <w:rPr>
          <w:color w:val="FF0000"/>
        </w:rPr>
        <w:t xml:space="preserve"> Design the widget to accommodate potential future expansions or additional features.</w:t>
      </w:r>
    </w:p>
    <w:p w14:paraId="4E84B439" w14:textId="77777777" w:rsidR="000079DB" w:rsidRPr="000079DB" w:rsidRDefault="000079DB" w:rsidP="000079DB">
      <w:pPr>
        <w:numPr>
          <w:ilvl w:val="0"/>
          <w:numId w:val="13"/>
        </w:numPr>
        <w:spacing w:before="100" w:beforeAutospacing="1" w:after="100" w:afterAutospacing="1"/>
        <w:rPr>
          <w:color w:val="FF0000"/>
        </w:rPr>
      </w:pPr>
      <w:r w:rsidRPr="000079DB">
        <w:rPr>
          <w:rStyle w:val="Strong"/>
          <w:color w:val="FF0000"/>
        </w:rPr>
        <w:t>User Interface (UI)/User Experience (UX):</w:t>
      </w:r>
      <w:r w:rsidRPr="000079DB">
        <w:rPr>
          <w:color w:val="FF0000"/>
        </w:rPr>
        <w:t xml:space="preserve"> Focus on an intuitive and user-friendly design to enhance agent efficiency and productivity.</w:t>
      </w:r>
    </w:p>
    <w:p w14:paraId="5402CDA4" w14:textId="77777777" w:rsidR="000079DB" w:rsidRPr="000079DB" w:rsidRDefault="000079DB" w:rsidP="000079DB">
      <w:pPr>
        <w:pStyle w:val="NormalWeb"/>
        <w:rPr>
          <w:color w:val="FF0000"/>
        </w:rPr>
      </w:pPr>
      <w:r w:rsidRPr="000079DB">
        <w:rPr>
          <w:color w:val="FF0000"/>
        </w:rPr>
        <w:t>Integrating a custom widget into the agent's interface in Amazon Connect using Streams API empowers agents with quick access to critical customer information, fostering a more focused and informed assistance experience during customer interactions.</w:t>
      </w:r>
    </w:p>
    <w:p w14:paraId="1370F0D1" w14:textId="09FFC2F8" w:rsidR="000079DB" w:rsidRPr="0000706D" w:rsidRDefault="000079DB" w:rsidP="000079DB">
      <w:pPr>
        <w:spacing w:before="100" w:beforeAutospacing="1" w:after="100" w:afterAutospacing="1"/>
      </w:pPr>
      <w:r>
        <w:t xml:space="preserve"> </w:t>
      </w:r>
    </w:p>
    <w:p w14:paraId="7CDF1F20" w14:textId="77777777" w:rsidR="0000706D" w:rsidRPr="0000706D" w:rsidRDefault="0000706D" w:rsidP="0000706D">
      <w:pPr>
        <w:numPr>
          <w:ilvl w:val="0"/>
          <w:numId w:val="3"/>
        </w:numPr>
        <w:spacing w:before="100" w:beforeAutospacing="1" w:after="100" w:afterAutospacing="1"/>
      </w:pPr>
      <w:r w:rsidRPr="0000706D">
        <w:rPr>
          <w:b/>
          <w:bCs/>
        </w:rPr>
        <w:t>Speech-to-Text and Interaction Summarization:</w:t>
      </w:r>
    </w:p>
    <w:p w14:paraId="16BA0397" w14:textId="31F8E061" w:rsidR="0000706D" w:rsidRDefault="0000706D" w:rsidP="0000706D">
      <w:pPr>
        <w:numPr>
          <w:ilvl w:val="1"/>
          <w:numId w:val="3"/>
        </w:numPr>
        <w:spacing w:before="100" w:beforeAutospacing="1" w:after="100" w:afterAutospacing="1"/>
      </w:pPr>
      <w:r w:rsidRPr="0000706D">
        <w:t>Enable speech-to-text functionality and automatic transcription of conversations, followed by categorization and summarization for improved follow-up and quality assurance.</w:t>
      </w:r>
    </w:p>
    <w:p w14:paraId="21C9899A" w14:textId="77777777" w:rsidR="0000706D" w:rsidRPr="0000706D" w:rsidRDefault="0000706D" w:rsidP="0000706D">
      <w:pPr>
        <w:spacing w:before="100" w:beforeAutospacing="1" w:after="100" w:afterAutospacing="1"/>
        <w:rPr>
          <w:color w:val="FF0000"/>
        </w:rPr>
      </w:pPr>
      <w:r w:rsidRPr="0000706D">
        <w:rPr>
          <w:color w:val="FF0000"/>
        </w:rPr>
        <w:t>This phased approach covers the setup of Amazon Connect tailored to your specific requirements. Collaborating with the service provider and following these steps should lead to a successful deployment of your Hosted IVR using Amazon Connect.</w:t>
      </w:r>
    </w:p>
    <w:p w14:paraId="22A2AD5A" w14:textId="77777777" w:rsidR="000079DB" w:rsidRPr="000079DB" w:rsidRDefault="0000706D" w:rsidP="000079DB">
      <w:pPr>
        <w:pStyle w:val="NormalWeb"/>
        <w:rPr>
          <w:color w:val="FF0000"/>
        </w:rPr>
      </w:pPr>
      <w:r w:rsidRPr="000079DB">
        <w:rPr>
          <w:color w:val="FF0000"/>
        </w:rPr>
        <w:t xml:space="preserve"> </w:t>
      </w:r>
      <w:r w:rsidR="000079DB" w:rsidRPr="000079DB">
        <w:rPr>
          <w:color w:val="FF0000"/>
        </w:rPr>
        <w:t>Enabling speech-to-text functionality, automatic transcription, categorization, and summarization of conversations within Amazon Connect involves using AWS services such as Amazon Transcribe and custom integration. Here's a broad approach to achieve this:</w:t>
      </w:r>
    </w:p>
    <w:p w14:paraId="55E1135C" w14:textId="77777777" w:rsidR="000079DB" w:rsidRPr="000079DB" w:rsidRDefault="000079DB" w:rsidP="000079DB">
      <w:pPr>
        <w:pStyle w:val="Heading3"/>
        <w:rPr>
          <w:color w:val="FF0000"/>
        </w:rPr>
      </w:pPr>
      <w:r w:rsidRPr="000079DB">
        <w:rPr>
          <w:color w:val="FF0000"/>
        </w:rPr>
        <w:t>Steps to Enable Speech-to-Text and Conversation Summarization:</w:t>
      </w:r>
    </w:p>
    <w:p w14:paraId="36B09D12" w14:textId="77777777" w:rsidR="000079DB" w:rsidRPr="000079DB" w:rsidRDefault="000079DB" w:rsidP="000079DB">
      <w:pPr>
        <w:pStyle w:val="NormalWeb"/>
        <w:numPr>
          <w:ilvl w:val="0"/>
          <w:numId w:val="14"/>
        </w:numPr>
        <w:rPr>
          <w:color w:val="FF0000"/>
        </w:rPr>
      </w:pPr>
      <w:r w:rsidRPr="000079DB">
        <w:rPr>
          <w:rStyle w:val="Strong"/>
          <w:color w:val="FF0000"/>
        </w:rPr>
        <w:t>Amazon Connect Contact Flow Configuration:</w:t>
      </w:r>
    </w:p>
    <w:p w14:paraId="30867D8D" w14:textId="77777777" w:rsidR="000079DB" w:rsidRPr="000079DB" w:rsidRDefault="000079DB" w:rsidP="000079DB">
      <w:pPr>
        <w:numPr>
          <w:ilvl w:val="1"/>
          <w:numId w:val="14"/>
        </w:numPr>
        <w:spacing w:before="100" w:beforeAutospacing="1" w:after="100" w:afterAutospacing="1"/>
        <w:rPr>
          <w:color w:val="FF0000"/>
        </w:rPr>
      </w:pPr>
      <w:r w:rsidRPr="000079DB">
        <w:rPr>
          <w:color w:val="FF0000"/>
        </w:rPr>
        <w:t>Within your contact flows, set up a feature to record conversations. Configure contact flows to trigger call recording when necessary.</w:t>
      </w:r>
    </w:p>
    <w:p w14:paraId="328B6509" w14:textId="77777777" w:rsidR="000079DB" w:rsidRPr="000079DB" w:rsidRDefault="000079DB" w:rsidP="000079DB">
      <w:pPr>
        <w:pStyle w:val="NormalWeb"/>
        <w:numPr>
          <w:ilvl w:val="0"/>
          <w:numId w:val="14"/>
        </w:numPr>
        <w:rPr>
          <w:color w:val="FF0000"/>
        </w:rPr>
      </w:pPr>
      <w:r w:rsidRPr="000079DB">
        <w:rPr>
          <w:rStyle w:val="Strong"/>
          <w:color w:val="FF0000"/>
        </w:rPr>
        <w:t>AWS Lambda Integration:</w:t>
      </w:r>
    </w:p>
    <w:p w14:paraId="28AFE9CE" w14:textId="77777777" w:rsidR="000079DB" w:rsidRPr="000079DB" w:rsidRDefault="000079DB" w:rsidP="000079DB">
      <w:pPr>
        <w:numPr>
          <w:ilvl w:val="1"/>
          <w:numId w:val="14"/>
        </w:numPr>
        <w:spacing w:before="100" w:beforeAutospacing="1" w:after="100" w:afterAutospacing="1"/>
        <w:rPr>
          <w:color w:val="FF0000"/>
        </w:rPr>
      </w:pPr>
      <w:r w:rsidRPr="000079DB">
        <w:rPr>
          <w:color w:val="FF0000"/>
        </w:rPr>
        <w:t>Use AWS Lambda to interact with Amazon Transcribe service.</w:t>
      </w:r>
    </w:p>
    <w:p w14:paraId="7FA94E03" w14:textId="77777777" w:rsidR="000079DB" w:rsidRPr="000079DB" w:rsidRDefault="000079DB" w:rsidP="000079DB">
      <w:pPr>
        <w:numPr>
          <w:ilvl w:val="1"/>
          <w:numId w:val="14"/>
        </w:numPr>
        <w:spacing w:before="100" w:beforeAutospacing="1" w:after="100" w:afterAutospacing="1"/>
        <w:rPr>
          <w:color w:val="FF0000"/>
        </w:rPr>
      </w:pPr>
      <w:r w:rsidRPr="000079DB">
        <w:rPr>
          <w:color w:val="FF0000"/>
        </w:rPr>
        <w:t>Upon call completion, trigger Lambda functions to send the recorded audio file to Amazon Transcribe for speech-to-text conversion.</w:t>
      </w:r>
    </w:p>
    <w:p w14:paraId="1D22C28D" w14:textId="77777777" w:rsidR="000079DB" w:rsidRPr="000079DB" w:rsidRDefault="000079DB" w:rsidP="000079DB">
      <w:pPr>
        <w:pStyle w:val="NormalWeb"/>
        <w:numPr>
          <w:ilvl w:val="0"/>
          <w:numId w:val="14"/>
        </w:numPr>
        <w:rPr>
          <w:color w:val="FF0000"/>
        </w:rPr>
      </w:pPr>
      <w:r w:rsidRPr="000079DB">
        <w:rPr>
          <w:rStyle w:val="Strong"/>
          <w:color w:val="FF0000"/>
        </w:rPr>
        <w:t>Amazon Transcribe Configuration:</w:t>
      </w:r>
    </w:p>
    <w:p w14:paraId="598E5FA2" w14:textId="77777777" w:rsidR="000079DB" w:rsidRPr="000079DB" w:rsidRDefault="000079DB" w:rsidP="000079DB">
      <w:pPr>
        <w:numPr>
          <w:ilvl w:val="1"/>
          <w:numId w:val="14"/>
        </w:numPr>
        <w:spacing w:before="100" w:beforeAutospacing="1" w:after="100" w:afterAutospacing="1"/>
        <w:rPr>
          <w:color w:val="FF0000"/>
        </w:rPr>
      </w:pPr>
      <w:r w:rsidRPr="000079DB">
        <w:rPr>
          <w:color w:val="FF0000"/>
        </w:rPr>
        <w:t>Configure Amazon Transcribe settings to transcribe the recorded audio into text format.</w:t>
      </w:r>
    </w:p>
    <w:p w14:paraId="45F79D79" w14:textId="77777777" w:rsidR="000079DB" w:rsidRPr="000079DB" w:rsidRDefault="000079DB" w:rsidP="000079DB">
      <w:pPr>
        <w:numPr>
          <w:ilvl w:val="1"/>
          <w:numId w:val="14"/>
        </w:numPr>
        <w:spacing w:before="100" w:beforeAutospacing="1" w:after="100" w:afterAutospacing="1"/>
        <w:rPr>
          <w:color w:val="FF0000"/>
        </w:rPr>
      </w:pPr>
      <w:r w:rsidRPr="000079DB">
        <w:rPr>
          <w:color w:val="FF0000"/>
        </w:rPr>
        <w:t xml:space="preserve">Set up language settings, speaker </w:t>
      </w:r>
      <w:proofErr w:type="spellStart"/>
      <w:r w:rsidRPr="000079DB">
        <w:rPr>
          <w:color w:val="FF0000"/>
        </w:rPr>
        <w:t>diarization</w:t>
      </w:r>
      <w:proofErr w:type="spellEnd"/>
      <w:r w:rsidRPr="000079DB">
        <w:rPr>
          <w:color w:val="FF0000"/>
        </w:rPr>
        <w:t xml:space="preserve"> (if needed), and custom vocabularies to improve transcription accuracy.</w:t>
      </w:r>
    </w:p>
    <w:p w14:paraId="4760F9B5" w14:textId="77777777" w:rsidR="000079DB" w:rsidRPr="000079DB" w:rsidRDefault="000079DB" w:rsidP="000079DB">
      <w:pPr>
        <w:pStyle w:val="NormalWeb"/>
        <w:numPr>
          <w:ilvl w:val="0"/>
          <w:numId w:val="14"/>
        </w:numPr>
        <w:rPr>
          <w:color w:val="FF0000"/>
        </w:rPr>
      </w:pPr>
      <w:r w:rsidRPr="000079DB">
        <w:rPr>
          <w:rStyle w:val="Strong"/>
          <w:color w:val="FF0000"/>
        </w:rPr>
        <w:t>Transcription Retrieval and Categorization:</w:t>
      </w:r>
    </w:p>
    <w:p w14:paraId="6E586AEB" w14:textId="77777777" w:rsidR="000079DB" w:rsidRPr="000079DB" w:rsidRDefault="000079DB" w:rsidP="000079DB">
      <w:pPr>
        <w:numPr>
          <w:ilvl w:val="1"/>
          <w:numId w:val="14"/>
        </w:numPr>
        <w:spacing w:before="100" w:beforeAutospacing="1" w:after="100" w:afterAutospacing="1"/>
        <w:rPr>
          <w:color w:val="FF0000"/>
        </w:rPr>
      </w:pPr>
      <w:r w:rsidRPr="000079DB">
        <w:rPr>
          <w:color w:val="FF0000"/>
        </w:rPr>
        <w:t>Retrieve the transcribed text from Amazon Transcribe via Lambda once the transcription is completed.</w:t>
      </w:r>
    </w:p>
    <w:p w14:paraId="510AB53A" w14:textId="77777777" w:rsidR="000079DB" w:rsidRPr="000079DB" w:rsidRDefault="000079DB" w:rsidP="000079DB">
      <w:pPr>
        <w:numPr>
          <w:ilvl w:val="1"/>
          <w:numId w:val="14"/>
        </w:numPr>
        <w:spacing w:before="100" w:beforeAutospacing="1" w:after="100" w:afterAutospacing="1"/>
        <w:rPr>
          <w:color w:val="FF0000"/>
        </w:rPr>
      </w:pPr>
      <w:r w:rsidRPr="000079DB">
        <w:rPr>
          <w:color w:val="FF0000"/>
        </w:rPr>
        <w:t>Develop logic to categorize or tag the conversations based on context, keywords, or sentiment analysis. This can be done using AWS services like Amazon Comprehend for natural language processing.</w:t>
      </w:r>
    </w:p>
    <w:p w14:paraId="22D755A7" w14:textId="77777777" w:rsidR="000079DB" w:rsidRPr="000079DB" w:rsidRDefault="000079DB" w:rsidP="000079DB">
      <w:pPr>
        <w:pStyle w:val="NormalWeb"/>
        <w:numPr>
          <w:ilvl w:val="0"/>
          <w:numId w:val="14"/>
        </w:numPr>
        <w:rPr>
          <w:color w:val="FF0000"/>
        </w:rPr>
      </w:pPr>
      <w:r w:rsidRPr="000079DB">
        <w:rPr>
          <w:rStyle w:val="Strong"/>
          <w:color w:val="FF0000"/>
        </w:rPr>
        <w:t>Conversation Summarization:</w:t>
      </w:r>
    </w:p>
    <w:p w14:paraId="39FDAA81" w14:textId="77777777" w:rsidR="000079DB" w:rsidRPr="000079DB" w:rsidRDefault="000079DB" w:rsidP="000079DB">
      <w:pPr>
        <w:numPr>
          <w:ilvl w:val="1"/>
          <w:numId w:val="14"/>
        </w:numPr>
        <w:spacing w:before="100" w:beforeAutospacing="1" w:after="100" w:afterAutospacing="1"/>
        <w:rPr>
          <w:color w:val="FF0000"/>
        </w:rPr>
      </w:pPr>
      <w:r w:rsidRPr="000079DB">
        <w:rPr>
          <w:color w:val="FF0000"/>
        </w:rPr>
        <w:lastRenderedPageBreak/>
        <w:t>Implement logic within Lambda or a separate service to summarize the transcribed text.</w:t>
      </w:r>
    </w:p>
    <w:p w14:paraId="5382F19A" w14:textId="77777777" w:rsidR="000079DB" w:rsidRPr="000079DB" w:rsidRDefault="000079DB" w:rsidP="000079DB">
      <w:pPr>
        <w:numPr>
          <w:ilvl w:val="1"/>
          <w:numId w:val="14"/>
        </w:numPr>
        <w:spacing w:before="100" w:beforeAutospacing="1" w:after="100" w:afterAutospacing="1"/>
        <w:rPr>
          <w:color w:val="FF0000"/>
        </w:rPr>
      </w:pPr>
      <w:r w:rsidRPr="000079DB">
        <w:rPr>
          <w:color w:val="FF0000"/>
        </w:rPr>
        <w:t>Utilize algorithms or natural language processing techniques to extract key points, topics, or sentiments from the conversation.</w:t>
      </w:r>
    </w:p>
    <w:p w14:paraId="617B7982" w14:textId="77777777" w:rsidR="000079DB" w:rsidRPr="000079DB" w:rsidRDefault="000079DB" w:rsidP="000079DB">
      <w:pPr>
        <w:pStyle w:val="NormalWeb"/>
        <w:numPr>
          <w:ilvl w:val="0"/>
          <w:numId w:val="14"/>
        </w:numPr>
        <w:rPr>
          <w:color w:val="FF0000"/>
        </w:rPr>
      </w:pPr>
      <w:r w:rsidRPr="000079DB">
        <w:rPr>
          <w:rStyle w:val="Strong"/>
          <w:color w:val="FF0000"/>
        </w:rPr>
        <w:t>Data Storage and Accessibility:</w:t>
      </w:r>
    </w:p>
    <w:p w14:paraId="58F164E4" w14:textId="77777777" w:rsidR="000079DB" w:rsidRPr="000079DB" w:rsidRDefault="000079DB" w:rsidP="000079DB">
      <w:pPr>
        <w:numPr>
          <w:ilvl w:val="1"/>
          <w:numId w:val="14"/>
        </w:numPr>
        <w:spacing w:before="100" w:beforeAutospacing="1" w:after="100" w:afterAutospacing="1"/>
        <w:rPr>
          <w:color w:val="FF0000"/>
        </w:rPr>
      </w:pPr>
      <w:r w:rsidRPr="000079DB">
        <w:rPr>
          <w:color w:val="FF0000"/>
        </w:rPr>
        <w:t>Store the transcribed text and summarized content in a database or storage solution.</w:t>
      </w:r>
    </w:p>
    <w:p w14:paraId="3FB8518D" w14:textId="77777777" w:rsidR="000079DB" w:rsidRPr="000079DB" w:rsidRDefault="000079DB" w:rsidP="000079DB">
      <w:pPr>
        <w:numPr>
          <w:ilvl w:val="1"/>
          <w:numId w:val="14"/>
        </w:numPr>
        <w:spacing w:before="100" w:beforeAutospacing="1" w:after="100" w:afterAutospacing="1"/>
        <w:rPr>
          <w:color w:val="FF0000"/>
        </w:rPr>
      </w:pPr>
      <w:r w:rsidRPr="000079DB">
        <w:rPr>
          <w:color w:val="FF0000"/>
        </w:rPr>
        <w:t>Ensure authorized stakeholders have access to these transcripts and summaries for quality assurance or follow-up purposes.</w:t>
      </w:r>
    </w:p>
    <w:p w14:paraId="1D1D5615" w14:textId="77777777" w:rsidR="000079DB" w:rsidRPr="000079DB" w:rsidRDefault="000079DB" w:rsidP="000079DB">
      <w:pPr>
        <w:pStyle w:val="NormalWeb"/>
        <w:numPr>
          <w:ilvl w:val="0"/>
          <w:numId w:val="14"/>
        </w:numPr>
        <w:rPr>
          <w:color w:val="FF0000"/>
        </w:rPr>
      </w:pPr>
      <w:r w:rsidRPr="000079DB">
        <w:rPr>
          <w:rStyle w:val="Strong"/>
          <w:color w:val="FF0000"/>
        </w:rPr>
        <w:t>Testing and Quality Assurance:</w:t>
      </w:r>
    </w:p>
    <w:p w14:paraId="097C1E87" w14:textId="77777777" w:rsidR="000079DB" w:rsidRPr="000079DB" w:rsidRDefault="000079DB" w:rsidP="000079DB">
      <w:pPr>
        <w:numPr>
          <w:ilvl w:val="1"/>
          <w:numId w:val="14"/>
        </w:numPr>
        <w:spacing w:before="100" w:beforeAutospacing="1" w:after="100" w:afterAutospacing="1"/>
        <w:rPr>
          <w:color w:val="FF0000"/>
        </w:rPr>
      </w:pPr>
      <w:r w:rsidRPr="000079DB">
        <w:rPr>
          <w:color w:val="FF0000"/>
        </w:rPr>
        <w:t>Thoroughly test the integration to ensure accurate transcription, categorization, and summarization.</w:t>
      </w:r>
    </w:p>
    <w:p w14:paraId="79ABCBAD" w14:textId="77777777" w:rsidR="000079DB" w:rsidRPr="000079DB" w:rsidRDefault="000079DB" w:rsidP="000079DB">
      <w:pPr>
        <w:numPr>
          <w:ilvl w:val="1"/>
          <w:numId w:val="14"/>
        </w:numPr>
        <w:spacing w:before="100" w:beforeAutospacing="1" w:after="100" w:afterAutospacing="1"/>
        <w:rPr>
          <w:color w:val="FF0000"/>
        </w:rPr>
      </w:pPr>
      <w:r w:rsidRPr="000079DB">
        <w:rPr>
          <w:color w:val="FF0000"/>
        </w:rPr>
        <w:t>Validate the accuracy of the automated process against sample conversations.</w:t>
      </w:r>
    </w:p>
    <w:p w14:paraId="4EB19340" w14:textId="77777777" w:rsidR="000079DB" w:rsidRPr="000079DB" w:rsidRDefault="000079DB" w:rsidP="000079DB">
      <w:pPr>
        <w:pStyle w:val="NormalWeb"/>
        <w:numPr>
          <w:ilvl w:val="0"/>
          <w:numId w:val="14"/>
        </w:numPr>
        <w:rPr>
          <w:color w:val="FF0000"/>
        </w:rPr>
      </w:pPr>
      <w:r w:rsidRPr="000079DB">
        <w:rPr>
          <w:rStyle w:val="Strong"/>
          <w:color w:val="FF0000"/>
        </w:rPr>
        <w:t>Continuous Improvement and Feedback Loop:</w:t>
      </w:r>
    </w:p>
    <w:p w14:paraId="0D6ACB34" w14:textId="77777777" w:rsidR="000079DB" w:rsidRPr="000079DB" w:rsidRDefault="000079DB" w:rsidP="000079DB">
      <w:pPr>
        <w:numPr>
          <w:ilvl w:val="1"/>
          <w:numId w:val="14"/>
        </w:numPr>
        <w:spacing w:before="100" w:beforeAutospacing="1" w:after="100" w:afterAutospacing="1"/>
        <w:rPr>
          <w:color w:val="FF0000"/>
        </w:rPr>
      </w:pPr>
      <w:r w:rsidRPr="000079DB">
        <w:rPr>
          <w:color w:val="FF0000"/>
        </w:rPr>
        <w:t>Regularly review the quality and accuracy of the transcriptions and summaries.</w:t>
      </w:r>
    </w:p>
    <w:p w14:paraId="55025245" w14:textId="77777777" w:rsidR="000079DB" w:rsidRPr="000079DB" w:rsidRDefault="000079DB" w:rsidP="000079DB">
      <w:pPr>
        <w:numPr>
          <w:ilvl w:val="1"/>
          <w:numId w:val="14"/>
        </w:numPr>
        <w:spacing w:before="100" w:beforeAutospacing="1" w:after="100" w:afterAutospacing="1"/>
        <w:rPr>
          <w:color w:val="FF0000"/>
        </w:rPr>
      </w:pPr>
      <w:r w:rsidRPr="000079DB">
        <w:rPr>
          <w:color w:val="FF0000"/>
        </w:rPr>
        <w:t>Incorporate feedback and refine algorithms or configurations to improve accuracy over time.</w:t>
      </w:r>
    </w:p>
    <w:p w14:paraId="551B0CBD" w14:textId="77777777" w:rsidR="000079DB" w:rsidRPr="000079DB" w:rsidRDefault="000079DB" w:rsidP="000079DB">
      <w:pPr>
        <w:pStyle w:val="Heading3"/>
        <w:rPr>
          <w:color w:val="FF0000"/>
        </w:rPr>
      </w:pPr>
      <w:r w:rsidRPr="000079DB">
        <w:rPr>
          <w:color w:val="FF0000"/>
        </w:rPr>
        <w:t>Considerations:</w:t>
      </w:r>
    </w:p>
    <w:p w14:paraId="09C4892D" w14:textId="77777777" w:rsidR="000079DB" w:rsidRPr="000079DB" w:rsidRDefault="000079DB" w:rsidP="000079DB">
      <w:pPr>
        <w:numPr>
          <w:ilvl w:val="0"/>
          <w:numId w:val="15"/>
        </w:numPr>
        <w:spacing w:before="100" w:beforeAutospacing="1" w:after="100" w:afterAutospacing="1"/>
        <w:rPr>
          <w:color w:val="FF0000"/>
        </w:rPr>
      </w:pPr>
      <w:r w:rsidRPr="000079DB">
        <w:rPr>
          <w:rStyle w:val="Strong"/>
          <w:color w:val="FF0000"/>
        </w:rPr>
        <w:t>Accuracy and Quality:</w:t>
      </w:r>
      <w:r w:rsidRPr="000079DB">
        <w:rPr>
          <w:color w:val="FF0000"/>
        </w:rPr>
        <w:t xml:space="preserve"> Ensure the accuracy of speech-to-text conversion and summarization by fine-tuning models and algorithms.</w:t>
      </w:r>
    </w:p>
    <w:p w14:paraId="53CF4702" w14:textId="77777777" w:rsidR="000079DB" w:rsidRPr="000079DB" w:rsidRDefault="000079DB" w:rsidP="000079DB">
      <w:pPr>
        <w:numPr>
          <w:ilvl w:val="0"/>
          <w:numId w:val="15"/>
        </w:numPr>
        <w:spacing w:before="100" w:beforeAutospacing="1" w:after="100" w:afterAutospacing="1"/>
        <w:rPr>
          <w:color w:val="FF0000"/>
        </w:rPr>
      </w:pPr>
      <w:r w:rsidRPr="000079DB">
        <w:rPr>
          <w:rStyle w:val="Strong"/>
          <w:color w:val="FF0000"/>
        </w:rPr>
        <w:t>Data Privacy and Security:</w:t>
      </w:r>
      <w:r w:rsidRPr="000079DB">
        <w:rPr>
          <w:color w:val="FF0000"/>
        </w:rPr>
        <w:t xml:space="preserve"> Implement appropriate measures to safeguard sensitive customer information within the transcribed data.</w:t>
      </w:r>
    </w:p>
    <w:p w14:paraId="51E3F264" w14:textId="77777777" w:rsidR="000079DB" w:rsidRPr="000079DB" w:rsidRDefault="000079DB" w:rsidP="000079DB">
      <w:pPr>
        <w:numPr>
          <w:ilvl w:val="0"/>
          <w:numId w:val="15"/>
        </w:numPr>
        <w:spacing w:before="100" w:beforeAutospacing="1" w:after="100" w:afterAutospacing="1"/>
        <w:rPr>
          <w:color w:val="FF0000"/>
        </w:rPr>
      </w:pPr>
      <w:r w:rsidRPr="000079DB">
        <w:rPr>
          <w:rStyle w:val="Strong"/>
          <w:color w:val="FF0000"/>
        </w:rPr>
        <w:t>Scalability:</w:t>
      </w:r>
      <w:r w:rsidRPr="000079DB">
        <w:rPr>
          <w:color w:val="FF0000"/>
        </w:rPr>
        <w:t xml:space="preserve"> Design the solution to scale efficiently as call volumes increase.</w:t>
      </w:r>
    </w:p>
    <w:p w14:paraId="30D6B7ED" w14:textId="77777777" w:rsidR="000079DB" w:rsidRPr="000079DB" w:rsidRDefault="000079DB" w:rsidP="000079DB">
      <w:pPr>
        <w:pStyle w:val="NormalWeb"/>
        <w:rPr>
          <w:color w:val="FF0000"/>
        </w:rPr>
      </w:pPr>
      <w:r w:rsidRPr="000079DB">
        <w:rPr>
          <w:color w:val="FF0000"/>
        </w:rPr>
        <w:t>By integrating Amazon Transcribe with Amazon Connect through Lambda functions and implementing categorization and summarization logic, you can automate the transcription and analysis of conversations. This enables improved follow-up actions, quality assurance processes, and better insights from customer interactions.</w:t>
      </w:r>
    </w:p>
    <w:p w14:paraId="385AD185" w14:textId="77777777" w:rsidR="000079DB" w:rsidRPr="0000706D" w:rsidRDefault="000079DB" w:rsidP="000079DB">
      <w:pPr>
        <w:spacing w:before="100" w:beforeAutospacing="1" w:after="100" w:afterAutospacing="1"/>
        <w:ind w:left="720"/>
      </w:pPr>
      <w:r>
        <w:t xml:space="preserve"> </w:t>
      </w:r>
    </w:p>
    <w:p w14:paraId="24B60F06" w14:textId="0D271E24" w:rsidR="0000706D" w:rsidRDefault="0000706D"/>
    <w:sectPr w:rsidR="000070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EB1CE1"/>
    <w:multiLevelType w:val="multilevel"/>
    <w:tmpl w:val="455E8FAE"/>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9A7145"/>
    <w:multiLevelType w:val="multilevel"/>
    <w:tmpl w:val="459CC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BA3B98"/>
    <w:multiLevelType w:val="multilevel"/>
    <w:tmpl w:val="D6EA84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D929DA"/>
    <w:multiLevelType w:val="multilevel"/>
    <w:tmpl w:val="AC3E33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61335C"/>
    <w:multiLevelType w:val="multilevel"/>
    <w:tmpl w:val="1436D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1C7C5E"/>
    <w:multiLevelType w:val="multilevel"/>
    <w:tmpl w:val="FAD45E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664E43"/>
    <w:multiLevelType w:val="multilevel"/>
    <w:tmpl w:val="500AF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3363B8"/>
    <w:multiLevelType w:val="multilevel"/>
    <w:tmpl w:val="C26C4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620B1E"/>
    <w:multiLevelType w:val="multilevel"/>
    <w:tmpl w:val="480EA0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2507F1"/>
    <w:multiLevelType w:val="multilevel"/>
    <w:tmpl w:val="B9B4BD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4A4EFC"/>
    <w:multiLevelType w:val="multilevel"/>
    <w:tmpl w:val="BBB6B9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D466AA"/>
    <w:multiLevelType w:val="multilevel"/>
    <w:tmpl w:val="CEFC2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7E60BA"/>
    <w:multiLevelType w:val="multilevel"/>
    <w:tmpl w:val="FC84E2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8A52F8"/>
    <w:multiLevelType w:val="multilevel"/>
    <w:tmpl w:val="873ED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836784"/>
    <w:multiLevelType w:val="multilevel"/>
    <w:tmpl w:val="05167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D0077B"/>
    <w:multiLevelType w:val="multilevel"/>
    <w:tmpl w:val="39503B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650A8D"/>
    <w:multiLevelType w:val="multilevel"/>
    <w:tmpl w:val="FD16D3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2C3EC1"/>
    <w:multiLevelType w:val="multilevel"/>
    <w:tmpl w:val="6264EA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1B2AFD"/>
    <w:multiLevelType w:val="multilevel"/>
    <w:tmpl w:val="C7C464BE"/>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493092">
    <w:abstractNumId w:val="6"/>
  </w:num>
  <w:num w:numId="2" w16cid:durableId="1347319177">
    <w:abstractNumId w:val="1"/>
  </w:num>
  <w:num w:numId="3" w16cid:durableId="582379569">
    <w:abstractNumId w:val="19"/>
  </w:num>
  <w:num w:numId="4" w16cid:durableId="1610430278">
    <w:abstractNumId w:val="14"/>
  </w:num>
  <w:num w:numId="5" w16cid:durableId="1492677733">
    <w:abstractNumId w:val="2"/>
  </w:num>
  <w:num w:numId="6" w16cid:durableId="1010715147">
    <w:abstractNumId w:val="7"/>
  </w:num>
  <w:num w:numId="7" w16cid:durableId="1689021420">
    <w:abstractNumId w:val="18"/>
  </w:num>
  <w:num w:numId="8" w16cid:durableId="1479494465">
    <w:abstractNumId w:val="16"/>
  </w:num>
  <w:num w:numId="9" w16cid:durableId="159541929">
    <w:abstractNumId w:val="11"/>
  </w:num>
  <w:num w:numId="10" w16cid:durableId="1828739890">
    <w:abstractNumId w:val="4"/>
  </w:num>
  <w:num w:numId="11" w16cid:durableId="1098329331">
    <w:abstractNumId w:val="17"/>
  </w:num>
  <w:num w:numId="12" w16cid:durableId="2054577862">
    <w:abstractNumId w:val="10"/>
  </w:num>
  <w:num w:numId="13" w16cid:durableId="1984309450">
    <w:abstractNumId w:val="5"/>
  </w:num>
  <w:num w:numId="14" w16cid:durableId="1969162028">
    <w:abstractNumId w:val="13"/>
  </w:num>
  <w:num w:numId="15" w16cid:durableId="1877153578">
    <w:abstractNumId w:val="12"/>
  </w:num>
  <w:num w:numId="16" w16cid:durableId="1026248963">
    <w:abstractNumId w:val="3"/>
  </w:num>
  <w:num w:numId="17" w16cid:durableId="523982434">
    <w:abstractNumId w:val="8"/>
  </w:num>
  <w:num w:numId="18" w16cid:durableId="1428695454">
    <w:abstractNumId w:val="9"/>
  </w:num>
  <w:num w:numId="19" w16cid:durableId="2089224269">
    <w:abstractNumId w:val="15"/>
  </w:num>
  <w:num w:numId="20" w16cid:durableId="478113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06D"/>
    <w:rsid w:val="0000706D"/>
    <w:rsid w:val="000079DB"/>
    <w:rsid w:val="0009758A"/>
    <w:rsid w:val="005D1E20"/>
    <w:rsid w:val="00B51980"/>
    <w:rsid w:val="00CA4ADE"/>
    <w:rsid w:val="00E86A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3D0D82C"/>
  <w15:chartTrackingRefBased/>
  <w15:docId w15:val="{DB746BF7-C060-4344-84EE-836861821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E20"/>
    <w:rPr>
      <w:rFonts w:ascii="Times New Roman" w:eastAsia="Times New Roman" w:hAnsi="Times New Roman" w:cs="Times New Roman"/>
      <w:kern w:val="0"/>
      <w14:ligatures w14:val="none"/>
    </w:rPr>
  </w:style>
  <w:style w:type="paragraph" w:styleId="Heading3">
    <w:name w:val="heading 3"/>
    <w:basedOn w:val="Normal"/>
    <w:link w:val="Heading3Char"/>
    <w:uiPriority w:val="9"/>
    <w:qFormat/>
    <w:rsid w:val="0000706D"/>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0706D"/>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00706D"/>
    <w:pPr>
      <w:spacing w:before="100" w:beforeAutospacing="1" w:after="100" w:afterAutospacing="1"/>
    </w:pPr>
  </w:style>
  <w:style w:type="character" w:styleId="Strong">
    <w:name w:val="Strong"/>
    <w:basedOn w:val="DefaultParagraphFont"/>
    <w:uiPriority w:val="22"/>
    <w:qFormat/>
    <w:rsid w:val="0000706D"/>
    <w:rPr>
      <w:b/>
      <w:bCs/>
    </w:rPr>
  </w:style>
  <w:style w:type="paragraph" w:styleId="z-TopofForm">
    <w:name w:val="HTML Top of Form"/>
    <w:basedOn w:val="Normal"/>
    <w:next w:val="Normal"/>
    <w:link w:val="z-TopofFormChar"/>
    <w:hidden/>
    <w:uiPriority w:val="99"/>
    <w:semiHidden/>
    <w:unhideWhenUsed/>
    <w:rsid w:val="0009758A"/>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9758A"/>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09758A"/>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9758A"/>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06164">
      <w:bodyDiv w:val="1"/>
      <w:marLeft w:val="0"/>
      <w:marRight w:val="0"/>
      <w:marTop w:val="0"/>
      <w:marBottom w:val="0"/>
      <w:divBdr>
        <w:top w:val="none" w:sz="0" w:space="0" w:color="auto"/>
        <w:left w:val="none" w:sz="0" w:space="0" w:color="auto"/>
        <w:bottom w:val="none" w:sz="0" w:space="0" w:color="auto"/>
        <w:right w:val="none" w:sz="0" w:space="0" w:color="auto"/>
      </w:divBdr>
    </w:div>
    <w:div w:id="179050596">
      <w:bodyDiv w:val="1"/>
      <w:marLeft w:val="0"/>
      <w:marRight w:val="0"/>
      <w:marTop w:val="0"/>
      <w:marBottom w:val="0"/>
      <w:divBdr>
        <w:top w:val="none" w:sz="0" w:space="0" w:color="auto"/>
        <w:left w:val="none" w:sz="0" w:space="0" w:color="auto"/>
        <w:bottom w:val="none" w:sz="0" w:space="0" w:color="auto"/>
        <w:right w:val="none" w:sz="0" w:space="0" w:color="auto"/>
      </w:divBdr>
    </w:div>
    <w:div w:id="403264883">
      <w:bodyDiv w:val="1"/>
      <w:marLeft w:val="0"/>
      <w:marRight w:val="0"/>
      <w:marTop w:val="0"/>
      <w:marBottom w:val="0"/>
      <w:divBdr>
        <w:top w:val="none" w:sz="0" w:space="0" w:color="auto"/>
        <w:left w:val="none" w:sz="0" w:space="0" w:color="auto"/>
        <w:bottom w:val="none" w:sz="0" w:space="0" w:color="auto"/>
        <w:right w:val="none" w:sz="0" w:space="0" w:color="auto"/>
      </w:divBdr>
    </w:div>
    <w:div w:id="710542940">
      <w:bodyDiv w:val="1"/>
      <w:marLeft w:val="0"/>
      <w:marRight w:val="0"/>
      <w:marTop w:val="0"/>
      <w:marBottom w:val="0"/>
      <w:divBdr>
        <w:top w:val="none" w:sz="0" w:space="0" w:color="auto"/>
        <w:left w:val="none" w:sz="0" w:space="0" w:color="auto"/>
        <w:bottom w:val="none" w:sz="0" w:space="0" w:color="auto"/>
        <w:right w:val="none" w:sz="0" w:space="0" w:color="auto"/>
      </w:divBdr>
    </w:div>
    <w:div w:id="721518354">
      <w:bodyDiv w:val="1"/>
      <w:marLeft w:val="0"/>
      <w:marRight w:val="0"/>
      <w:marTop w:val="0"/>
      <w:marBottom w:val="0"/>
      <w:divBdr>
        <w:top w:val="none" w:sz="0" w:space="0" w:color="auto"/>
        <w:left w:val="none" w:sz="0" w:space="0" w:color="auto"/>
        <w:bottom w:val="none" w:sz="0" w:space="0" w:color="auto"/>
        <w:right w:val="none" w:sz="0" w:space="0" w:color="auto"/>
      </w:divBdr>
    </w:div>
    <w:div w:id="1046368438">
      <w:bodyDiv w:val="1"/>
      <w:marLeft w:val="0"/>
      <w:marRight w:val="0"/>
      <w:marTop w:val="0"/>
      <w:marBottom w:val="0"/>
      <w:divBdr>
        <w:top w:val="none" w:sz="0" w:space="0" w:color="auto"/>
        <w:left w:val="none" w:sz="0" w:space="0" w:color="auto"/>
        <w:bottom w:val="none" w:sz="0" w:space="0" w:color="auto"/>
        <w:right w:val="none" w:sz="0" w:space="0" w:color="auto"/>
      </w:divBdr>
      <w:divsChild>
        <w:div w:id="1845506693">
          <w:marLeft w:val="0"/>
          <w:marRight w:val="0"/>
          <w:marTop w:val="0"/>
          <w:marBottom w:val="0"/>
          <w:divBdr>
            <w:top w:val="none" w:sz="0" w:space="0" w:color="auto"/>
            <w:left w:val="none" w:sz="0" w:space="0" w:color="auto"/>
            <w:bottom w:val="none" w:sz="0" w:space="0" w:color="auto"/>
            <w:right w:val="none" w:sz="0" w:space="0" w:color="auto"/>
          </w:divBdr>
          <w:divsChild>
            <w:div w:id="1208569360">
              <w:marLeft w:val="0"/>
              <w:marRight w:val="0"/>
              <w:marTop w:val="0"/>
              <w:marBottom w:val="0"/>
              <w:divBdr>
                <w:top w:val="none" w:sz="0" w:space="0" w:color="auto"/>
                <w:left w:val="none" w:sz="0" w:space="0" w:color="auto"/>
                <w:bottom w:val="none" w:sz="0" w:space="0" w:color="auto"/>
                <w:right w:val="none" w:sz="0" w:space="0" w:color="auto"/>
              </w:divBdr>
              <w:divsChild>
                <w:div w:id="4311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579197">
      <w:bodyDiv w:val="1"/>
      <w:marLeft w:val="0"/>
      <w:marRight w:val="0"/>
      <w:marTop w:val="0"/>
      <w:marBottom w:val="0"/>
      <w:divBdr>
        <w:top w:val="none" w:sz="0" w:space="0" w:color="auto"/>
        <w:left w:val="none" w:sz="0" w:space="0" w:color="auto"/>
        <w:bottom w:val="none" w:sz="0" w:space="0" w:color="auto"/>
        <w:right w:val="none" w:sz="0" w:space="0" w:color="auto"/>
      </w:divBdr>
    </w:div>
    <w:div w:id="1340767514">
      <w:bodyDiv w:val="1"/>
      <w:marLeft w:val="0"/>
      <w:marRight w:val="0"/>
      <w:marTop w:val="0"/>
      <w:marBottom w:val="0"/>
      <w:divBdr>
        <w:top w:val="none" w:sz="0" w:space="0" w:color="auto"/>
        <w:left w:val="none" w:sz="0" w:space="0" w:color="auto"/>
        <w:bottom w:val="none" w:sz="0" w:space="0" w:color="auto"/>
        <w:right w:val="none" w:sz="0" w:space="0" w:color="auto"/>
      </w:divBdr>
    </w:div>
    <w:div w:id="1463890474">
      <w:bodyDiv w:val="1"/>
      <w:marLeft w:val="0"/>
      <w:marRight w:val="0"/>
      <w:marTop w:val="0"/>
      <w:marBottom w:val="0"/>
      <w:divBdr>
        <w:top w:val="none" w:sz="0" w:space="0" w:color="auto"/>
        <w:left w:val="none" w:sz="0" w:space="0" w:color="auto"/>
        <w:bottom w:val="none" w:sz="0" w:space="0" w:color="auto"/>
        <w:right w:val="none" w:sz="0" w:space="0" w:color="auto"/>
      </w:divBdr>
    </w:div>
    <w:div w:id="1657219251">
      <w:bodyDiv w:val="1"/>
      <w:marLeft w:val="0"/>
      <w:marRight w:val="0"/>
      <w:marTop w:val="0"/>
      <w:marBottom w:val="0"/>
      <w:divBdr>
        <w:top w:val="none" w:sz="0" w:space="0" w:color="auto"/>
        <w:left w:val="none" w:sz="0" w:space="0" w:color="auto"/>
        <w:bottom w:val="none" w:sz="0" w:space="0" w:color="auto"/>
        <w:right w:val="none" w:sz="0" w:space="0" w:color="auto"/>
      </w:divBdr>
    </w:div>
    <w:div w:id="1906521950">
      <w:bodyDiv w:val="1"/>
      <w:marLeft w:val="0"/>
      <w:marRight w:val="0"/>
      <w:marTop w:val="0"/>
      <w:marBottom w:val="0"/>
      <w:divBdr>
        <w:top w:val="none" w:sz="0" w:space="0" w:color="auto"/>
        <w:left w:val="none" w:sz="0" w:space="0" w:color="auto"/>
        <w:bottom w:val="none" w:sz="0" w:space="0" w:color="auto"/>
        <w:right w:val="none" w:sz="0" w:space="0" w:color="auto"/>
      </w:divBdr>
      <w:divsChild>
        <w:div w:id="1790853064">
          <w:marLeft w:val="0"/>
          <w:marRight w:val="0"/>
          <w:marTop w:val="0"/>
          <w:marBottom w:val="0"/>
          <w:divBdr>
            <w:top w:val="none" w:sz="0" w:space="0" w:color="auto"/>
            <w:left w:val="none" w:sz="0" w:space="0" w:color="auto"/>
            <w:bottom w:val="none" w:sz="0" w:space="0" w:color="auto"/>
            <w:right w:val="none" w:sz="0" w:space="0" w:color="auto"/>
          </w:divBdr>
          <w:divsChild>
            <w:div w:id="862717518">
              <w:marLeft w:val="0"/>
              <w:marRight w:val="0"/>
              <w:marTop w:val="0"/>
              <w:marBottom w:val="0"/>
              <w:divBdr>
                <w:top w:val="none" w:sz="0" w:space="0" w:color="auto"/>
                <w:left w:val="none" w:sz="0" w:space="0" w:color="auto"/>
                <w:bottom w:val="none" w:sz="0" w:space="0" w:color="auto"/>
                <w:right w:val="none" w:sz="0" w:space="0" w:color="auto"/>
              </w:divBdr>
              <w:divsChild>
                <w:div w:id="151259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771411">
      <w:bodyDiv w:val="1"/>
      <w:marLeft w:val="0"/>
      <w:marRight w:val="0"/>
      <w:marTop w:val="0"/>
      <w:marBottom w:val="0"/>
      <w:divBdr>
        <w:top w:val="none" w:sz="0" w:space="0" w:color="auto"/>
        <w:left w:val="none" w:sz="0" w:space="0" w:color="auto"/>
        <w:bottom w:val="none" w:sz="0" w:space="0" w:color="auto"/>
        <w:right w:val="none" w:sz="0" w:space="0" w:color="auto"/>
      </w:divBdr>
      <w:divsChild>
        <w:div w:id="1858734220">
          <w:marLeft w:val="0"/>
          <w:marRight w:val="0"/>
          <w:marTop w:val="0"/>
          <w:marBottom w:val="0"/>
          <w:divBdr>
            <w:top w:val="none" w:sz="0" w:space="0" w:color="auto"/>
            <w:left w:val="none" w:sz="0" w:space="0" w:color="auto"/>
            <w:bottom w:val="none" w:sz="0" w:space="0" w:color="auto"/>
            <w:right w:val="none" w:sz="0" w:space="0" w:color="auto"/>
          </w:divBdr>
          <w:divsChild>
            <w:div w:id="597716509">
              <w:marLeft w:val="0"/>
              <w:marRight w:val="0"/>
              <w:marTop w:val="0"/>
              <w:marBottom w:val="0"/>
              <w:divBdr>
                <w:top w:val="none" w:sz="0" w:space="0" w:color="auto"/>
                <w:left w:val="none" w:sz="0" w:space="0" w:color="auto"/>
                <w:bottom w:val="none" w:sz="0" w:space="0" w:color="auto"/>
                <w:right w:val="none" w:sz="0" w:space="0" w:color="auto"/>
              </w:divBdr>
              <w:divsChild>
                <w:div w:id="768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12</Pages>
  <Words>3392</Words>
  <Characters>19339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Javed Khan</dc:creator>
  <cp:keywords/>
  <dc:description/>
  <cp:lastModifiedBy>Javed Khan</cp:lastModifiedBy>
  <cp:revision>2</cp:revision>
  <dcterms:created xsi:type="dcterms:W3CDTF">2023-12-14T19:34:00Z</dcterms:created>
  <dcterms:modified xsi:type="dcterms:W3CDTF">2023-12-15T20:37:00Z</dcterms:modified>
</cp:coreProperties>
</file>