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202124"/>
          <w:sz w:val="56"/>
          <w:szCs w:val="56"/>
        </w:rPr>
      </w:pPr>
      <w:bookmarkStart w:colFirst="0" w:colLast="0" w:name="_8kshn6gu4wn9" w:id="0"/>
      <w:bookmarkEnd w:id="0"/>
      <w:r w:rsidDel="00000000" w:rsidR="00000000" w:rsidRPr="00000000">
        <w:rPr>
          <w:b w:val="1"/>
          <w:color w:val="202124"/>
          <w:sz w:val="56"/>
          <w:szCs w:val="56"/>
          <w:rtl w:val="0"/>
        </w:rPr>
        <w:t xml:space="preserve">Build and </w:t>
      </w:r>
      <w:r w:rsidDel="00000000" w:rsidR="00000000" w:rsidRPr="00000000">
        <w:rPr>
          <w:b w:val="1"/>
          <w:color w:val="202124"/>
          <w:sz w:val="56"/>
          <w:szCs w:val="56"/>
          <w:rtl w:val="0"/>
        </w:rPr>
        <w:t xml:space="preserve">Optimize</w:t>
      </w:r>
      <w:r w:rsidDel="00000000" w:rsidR="00000000" w:rsidRPr="00000000">
        <w:rPr>
          <w:b w:val="1"/>
          <w:color w:val="202124"/>
          <w:sz w:val="56"/>
          <w:szCs w:val="56"/>
          <w:rtl w:val="0"/>
        </w:rPr>
        <w:t xml:space="preserve"> Data Warehouses with BigQuery: Challenge Lab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88" w:lineRule="auto"/>
        <w:jc w:val="center"/>
        <w:rPr>
          <w:b w:val="1"/>
          <w:color w:val="202124"/>
          <w:sz w:val="53"/>
          <w:szCs w:val="53"/>
        </w:rPr>
      </w:pPr>
      <w:bookmarkStart w:colFirst="0" w:colLast="0" w:name="_meo9imym9mn2" w:id="1"/>
      <w:bookmarkEnd w:id="1"/>
      <w:r w:rsidDel="00000000" w:rsidR="00000000" w:rsidRPr="00000000">
        <w:rPr>
          <w:b w:val="1"/>
          <w:color w:val="202124"/>
          <w:sz w:val="53"/>
          <w:szCs w:val="53"/>
          <w:rtl w:val="0"/>
        </w:rPr>
        <w:t xml:space="preserve">GSP340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 Mono" w:cs="Roboto Mono" w:eastAsia="Roboto Mono" w:hAnsi="Roboto Mono"/>
          <w:sz w:val="20"/>
          <w:szCs w:val="20"/>
        </w:rPr>
      </w:pPr>
      <w:bookmarkStart w:colFirst="0" w:colLast="0" w:name="_kou141ceuwn9" w:id="2"/>
      <w:bookmarkEnd w:id="2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Copy paste DATASET NAME and TABLE NAME in the format of: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7"/>
          <w:szCs w:val="47"/>
          <w:shd w:fill="f4cccc" w:val="clear"/>
        </w:rPr>
      </w:pPr>
      <w:bookmarkStart w:colFirst="0" w:colLast="0" w:name="_f5tbpnnjmyww" w:id="3"/>
      <w:bookmarkEnd w:id="3"/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4cccc" w:val="clear"/>
          <w:rtl w:val="0"/>
        </w:rPr>
        <w:t xml:space="preserve">(it will be needed a lot in this 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58oe4fui0h6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5lp4q4ajwtd2" w:id="5"/>
      <w:bookmarkEnd w:id="5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1: Create a table partitioned by 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Add Data → Explore Public Datasets →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3367d6"/>
            <w:sz w:val="18"/>
            <w:szCs w:val="18"/>
            <w:u w:val="single"/>
            <w:rtl w:val="0"/>
          </w:rPr>
          <w:t xml:space="preserve">oxford covid-19 government response tracker</w:t>
        </w:r>
      </w:hyperlink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→ view dataset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Go to BigQuery → Click on 3 dots next to your project name → create dataset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Dataset name will be given to you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Leave other settings at default and click on create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Copy Paste in BigQuery Editor: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partition_expiration_days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"oxford_policy_tracker table in the COVID 19 Government Response public dataset with  an expiry time set to 90 days."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`bigquery-public-data.covid19_govt_response.oxford_policy_tracker`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alpha_3_code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'GBR'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'BRA'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'CAN'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'USA'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bkg0xge1x93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k78ope2dwuw5" w:id="7"/>
      <w:bookmarkEnd w:id="7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2: Add new columns to your table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population INT64,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country_area FLOAT64,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mobility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avg_retail      FLOAT64,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avg_grocery     FLOAT64,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avg_parks       FLOAT64,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avg_transit     FLOAT64,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avg_workplace   FLOAT64,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avg_residential FLOAT64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u7eof6nk5noj" w:id="8"/>
      <w:bookmarkEnd w:id="8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3: Add country population data to the population column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Query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.pop_data_2019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country_territory_code,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pop_data_2019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`bigquery-public-data.covid19_ecdc.covid_19_geographic_distribution_worldwide`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country_territory_code,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pop_data_2019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country_territory_code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Query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UPDATE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t0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t1.pop_data_2019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.pop_data_2019`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t1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t0.alpha_3_code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t1.country_territory_code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b w:val="1"/>
          <w:color w:val="202124"/>
          <w:sz w:val="45"/>
          <w:szCs w:val="45"/>
        </w:rPr>
      </w:pPr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4: Add country area data to the country_area column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UPDATE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t0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country_area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t1.country_area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`bigquery-public-data.census_bureau_international.country_names_area`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t1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country_name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t1.country_name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u07rfpm92q7j" w:id="9"/>
      <w:bookmarkEnd w:id="9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5: Populate the mobility record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UPDATE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t0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t0.mobility.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avg_retail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= t1.avg_retail,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t0.mobility.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avg_grocery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= t1.avg_grocery,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t0.mobility.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avg_parks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= t1.avg_parks,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t0.mobility.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avg_transit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= t1.avg_transit,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t0.mobility.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avg_workplace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= t1.avg_workplace,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t0.mobility.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avg_residential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t1.avg_residential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country_region,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retail_and_recreation_percent_change_from_baseline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avg_retail,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grocery_and_pharmacy_percent_change_from_baseline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avg_grocery,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parks_percent_change_from_baseline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avg_parks,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transit_stations_percent_change_from_baseline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avg_transit,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workplaces_percent_change_from_baseline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avg_workplace,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residential_percent_change_from_baseline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avg_residential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`bigquery-public-data.covid19_google_mobility.mobility_report`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country_region,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t1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t0.country_name, t0.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t1.country_region, t1.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8im7hp9eg19z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02124"/>
          <w:sz w:val="45"/>
          <w:szCs w:val="45"/>
        </w:rPr>
      </w:pPr>
      <w:bookmarkStart w:colFirst="0" w:colLast="0" w:name="_wnqpnbvpdin" w:id="11"/>
      <w:bookmarkEnd w:id="11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6: Query missing data in population &amp; country_area columns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Query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country_name, population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population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Query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country_name, country_area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country_area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Query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country_name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population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country_name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&lt;DATASET NAME&gt;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&lt;TABLE NAME&gt;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country_area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country_name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CONGRATULATIONS YOU HAVE COMPLETED THE CHALLENGE LAB!!!</w:t>
      </w:r>
    </w:p>
    <w:p w:rsidR="00000000" w:rsidDel="00000000" w:rsidP="00000000" w:rsidRDefault="00000000" w:rsidRPr="00000000" w14:paraId="00000089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SAKURA SATIO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bigquery?p=bigquery-public-data&amp;d=covid19_govt_response&amp;page=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