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4D872" w14:textId="2AC1F87D" w:rsidR="003C4685" w:rsidRPr="00EC3102" w:rsidRDefault="00D90A5A" w:rsidP="00D304E5">
      <w:pPr>
        <w:rPr>
          <w:noProof/>
          <w:lang w:val="en-GB" w:eastAsia="en-US"/>
        </w:rPr>
      </w:pPr>
      <w:sdt>
        <w:sdtPr>
          <w:rPr>
            <w:rFonts w:asciiTheme="majorHAnsi" w:hAnsiTheme="majorHAnsi" w:cstheme="majorHAnsi"/>
            <w:sz w:val="48"/>
            <w:szCs w:val="48"/>
            <w:lang w:val="en-GB"/>
          </w:rPr>
          <w:alias w:val="Titel"/>
          <w:tag w:val=""/>
          <w:id w:val="-1059707639"/>
          <w:placeholder>
            <w:docPart w:val="1F78FA885D1840DAAB366F83CEBA1C87"/>
          </w:placeholder>
          <w:dataBinding w:prefixMappings="xmlns:ns0='http://purl.org/dc/elements/1.1/' xmlns:ns1='http://schemas.openxmlformats.org/package/2006/metadata/core-properties' " w:xpath="/ns1:coreProperties[1]/ns0:title[1]" w:storeItemID="{6C3C8BC8-F283-45AE-878A-BAB7291924A1}"/>
          <w:text/>
        </w:sdtPr>
        <w:sdtEndPr/>
        <w:sdtContent>
          <w:r w:rsidR="00CF7D4D">
            <w:rPr>
              <w:rFonts w:asciiTheme="majorHAnsi" w:hAnsiTheme="majorHAnsi" w:cstheme="majorHAnsi"/>
              <w:sz w:val="48"/>
              <w:szCs w:val="48"/>
              <w:lang w:val="en-GB"/>
            </w:rPr>
            <w:t>System Description (</w:t>
          </w:r>
          <w:proofErr w:type="spellStart"/>
          <w:r w:rsidR="00CF7D4D">
            <w:rPr>
              <w:rFonts w:asciiTheme="majorHAnsi" w:hAnsiTheme="majorHAnsi" w:cstheme="majorHAnsi"/>
              <w:sz w:val="48"/>
              <w:szCs w:val="48"/>
              <w:lang w:val="en-GB"/>
            </w:rPr>
            <w:t>SysD</w:t>
          </w:r>
          <w:proofErr w:type="spellEnd"/>
          <w:r w:rsidR="00CF7D4D">
            <w:rPr>
              <w:rFonts w:asciiTheme="majorHAnsi" w:hAnsiTheme="majorHAnsi" w:cstheme="majorHAnsi"/>
              <w:sz w:val="48"/>
              <w:szCs w:val="48"/>
              <w:lang w:val="en-GB"/>
            </w:rPr>
            <w:t xml:space="preserve">) – </w:t>
          </w:r>
          <w:r w:rsidR="00C23650">
            <w:rPr>
              <w:rFonts w:asciiTheme="majorHAnsi" w:hAnsiTheme="majorHAnsi" w:cstheme="majorHAnsi"/>
              <w:sz w:val="48"/>
              <w:szCs w:val="48"/>
              <w:lang w:val="en-GB"/>
            </w:rPr>
            <w:t>Arrowhead</w:t>
          </w:r>
          <w:r w:rsidR="00AB446A">
            <w:rPr>
              <w:rFonts w:asciiTheme="majorHAnsi" w:hAnsiTheme="majorHAnsi" w:cstheme="majorHAnsi"/>
              <w:sz w:val="48"/>
              <w:szCs w:val="48"/>
              <w:lang w:val="en-GB"/>
            </w:rPr>
            <w:t xml:space="preserve"> </w:t>
          </w:r>
          <w:proofErr w:type="spellStart"/>
          <w:r w:rsidR="00AB446A">
            <w:rPr>
              <w:rFonts w:asciiTheme="majorHAnsi" w:hAnsiTheme="majorHAnsi" w:cstheme="majorHAnsi"/>
              <w:sz w:val="48"/>
              <w:szCs w:val="48"/>
              <w:lang w:val="en-GB"/>
            </w:rPr>
            <w:t>Zwave</w:t>
          </w:r>
          <w:proofErr w:type="spellEnd"/>
          <w:r w:rsidR="00AB446A">
            <w:rPr>
              <w:rFonts w:asciiTheme="majorHAnsi" w:hAnsiTheme="majorHAnsi" w:cstheme="majorHAnsi"/>
              <w:sz w:val="48"/>
              <w:szCs w:val="48"/>
              <w:lang w:val="en-GB"/>
            </w:rPr>
            <w:t xml:space="preserve"> System </w:t>
          </w:r>
          <w:r w:rsidR="00204ECB">
            <w:rPr>
              <w:rFonts w:asciiTheme="majorHAnsi" w:hAnsiTheme="majorHAnsi" w:cstheme="majorHAnsi"/>
              <w:sz w:val="48"/>
              <w:szCs w:val="48"/>
              <w:lang w:val="en-GB"/>
            </w:rPr>
            <w:t>Demonstrator</w:t>
          </w:r>
        </w:sdtContent>
      </w:sdt>
    </w:p>
    <w:p w14:paraId="78A05C3C" w14:textId="77777777" w:rsidR="001E3FB4" w:rsidRPr="00EC3102" w:rsidRDefault="001E3FB4" w:rsidP="00D304E5">
      <w:pPr>
        <w:rPr>
          <w:lang w:val="en-GB"/>
        </w:rPr>
      </w:pPr>
    </w:p>
    <w:p w14:paraId="3AFF6D4C" w14:textId="77777777" w:rsidR="001E3FB4" w:rsidRPr="00EC3102" w:rsidRDefault="001E3FB4" w:rsidP="00D304E5">
      <w:pPr>
        <w:rPr>
          <w:lang w:val="en-GB"/>
        </w:rPr>
      </w:pPr>
    </w:p>
    <w:p w14:paraId="7410CE0E" w14:textId="77777777" w:rsidR="001E3FB4" w:rsidRPr="00EC3102" w:rsidRDefault="001E3FB4" w:rsidP="00D304E5">
      <w:pPr>
        <w:rPr>
          <w:lang w:val="en-GB"/>
        </w:rPr>
      </w:pPr>
    </w:p>
    <w:p w14:paraId="43BDD9EF" w14:textId="77777777" w:rsidR="001E3FB4" w:rsidRPr="00EC3102" w:rsidRDefault="001E3FB4" w:rsidP="00D304E5">
      <w:pPr>
        <w:rPr>
          <w:lang w:val="en-GB"/>
        </w:rPr>
      </w:pPr>
    </w:p>
    <w:p w14:paraId="655E808F" w14:textId="77777777" w:rsidR="001E3FB4" w:rsidRPr="00EC3102" w:rsidRDefault="001E3FB4" w:rsidP="00D304E5">
      <w:pPr>
        <w:rPr>
          <w:lang w:val="en-GB"/>
        </w:rPr>
      </w:pPr>
    </w:p>
    <w:p w14:paraId="7576ECE0" w14:textId="77777777" w:rsidR="001E3FB4" w:rsidRPr="00EC3102" w:rsidRDefault="001E3FB4" w:rsidP="00D304E5">
      <w:pPr>
        <w:rPr>
          <w:lang w:val="en-GB"/>
        </w:rPr>
      </w:pPr>
    </w:p>
    <w:p w14:paraId="6E6A4209" w14:textId="77777777" w:rsidR="001E3FB4" w:rsidRPr="00EC3102" w:rsidRDefault="001E3FB4" w:rsidP="00D304E5">
      <w:pPr>
        <w:rPr>
          <w:lang w:val="en-GB"/>
        </w:rPr>
      </w:pPr>
    </w:p>
    <w:p w14:paraId="7D744C6D" w14:textId="77777777" w:rsidR="001E3FB4" w:rsidRPr="00EC3102" w:rsidRDefault="001E3FB4" w:rsidP="00D304E5">
      <w:pPr>
        <w:rPr>
          <w:lang w:val="en-GB"/>
        </w:rPr>
      </w:pPr>
    </w:p>
    <w:p w14:paraId="71A4E6DC" w14:textId="77777777" w:rsidR="001E3FB4" w:rsidRPr="00EC3102" w:rsidRDefault="001E3FB4" w:rsidP="00D304E5">
      <w:pPr>
        <w:rPr>
          <w:lang w:val="en-GB"/>
        </w:rPr>
      </w:pPr>
    </w:p>
    <w:p w14:paraId="5E396A19" w14:textId="77777777" w:rsidR="001E3FB4" w:rsidRPr="00EC3102" w:rsidRDefault="001E3FB4" w:rsidP="00D304E5">
      <w:pPr>
        <w:rPr>
          <w:lang w:val="en-GB"/>
        </w:rPr>
      </w:pPr>
    </w:p>
    <w:p w14:paraId="5BA83BBD" w14:textId="77777777" w:rsidR="001E3FB4" w:rsidRPr="00EC3102" w:rsidRDefault="001E3FB4" w:rsidP="001E3FB4">
      <w:pPr>
        <w:rPr>
          <w:lang w:val="en-GB"/>
        </w:rPr>
      </w:pPr>
    </w:p>
    <w:p w14:paraId="6008A8C3" w14:textId="77777777" w:rsidR="00945E96" w:rsidRPr="00EC3102" w:rsidRDefault="00636607" w:rsidP="00D304E5">
      <w:pPr>
        <w:rPr>
          <w:lang w:val="en-GB"/>
        </w:rPr>
        <w:sectPr w:rsidR="00945E96" w:rsidRPr="00EC3102" w:rsidSect="00E76CE9">
          <w:headerReference w:type="default" r:id="rId8"/>
          <w:footerReference w:type="default" r:id="rId9"/>
          <w:pgSz w:w="11900" w:h="16840"/>
          <w:pgMar w:top="3686" w:right="1134" w:bottom="1418" w:left="1985" w:header="284" w:footer="695" w:gutter="0"/>
          <w:cols w:space="708"/>
          <w:docGrid w:linePitch="360"/>
        </w:sectPr>
      </w:pPr>
      <w:r w:rsidRPr="00EC3102">
        <w:rPr>
          <w:noProof/>
          <w:lang w:val="en-US" w:eastAsia="en-US"/>
        </w:rPr>
        <mc:AlternateContent>
          <mc:Choice Requires="wps">
            <w:drawing>
              <wp:anchor distT="0" distB="0" distL="0" distR="0" simplePos="0" relativeHeight="251657728" behindDoc="1" locked="0" layoutInCell="1" allowOverlap="1" wp14:anchorId="766218BA" wp14:editId="2C5B906E">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BA7E7F8" w14:textId="77777777" w:rsidR="00204ECB" w:rsidRPr="009A7920" w:rsidRDefault="00204ECB" w:rsidP="002C447C">
                            <w:pPr>
                              <w:rPr>
                                <w:rFonts w:asciiTheme="majorHAnsi" w:hAnsiTheme="majorHAnsi"/>
                                <w:b/>
                                <w:lang w:val="en-US"/>
                              </w:rPr>
                            </w:pPr>
                            <w:r w:rsidRPr="009A7920">
                              <w:rPr>
                                <w:rFonts w:asciiTheme="majorHAnsi" w:hAnsiTheme="majorHAnsi"/>
                                <w:b/>
                                <w:lang w:val="en-US"/>
                              </w:rPr>
                              <w:t>Abstract</w:t>
                            </w:r>
                          </w:p>
                          <w:p w14:paraId="037AF0CF" w14:textId="77777777" w:rsidR="00204ECB" w:rsidRDefault="00204ECB" w:rsidP="00103D61">
                            <w:pPr>
                              <w:jc w:val="both"/>
                              <w:rPr>
                                <w:sz w:val="22"/>
                                <w:szCs w:val="22"/>
                                <w:lang w:val="en-US"/>
                              </w:rPr>
                            </w:pPr>
                            <w:r>
                              <w:rPr>
                                <w:sz w:val="22"/>
                                <w:szCs w:val="22"/>
                                <w:lang w:val="en-US"/>
                              </w:rPr>
                              <w:t xml:space="preserve">This document provides the main template for the System Description of Arrowhead compliant Systems. It should be used to define the main services and interfaces of a system, without describing its internal implementation. </w:t>
                            </w:r>
                          </w:p>
                          <w:p w14:paraId="1E74F544" w14:textId="77777777" w:rsidR="00204ECB" w:rsidRDefault="00204ECB" w:rsidP="00103D61">
                            <w:pPr>
                              <w:jc w:val="both"/>
                              <w:rPr>
                                <w:sz w:val="22"/>
                                <w:szCs w:val="22"/>
                                <w:lang w:val="en-US"/>
                              </w:rPr>
                            </w:pPr>
                            <w:r>
                              <w:rPr>
                                <w:sz w:val="22"/>
                                <w:szCs w:val="22"/>
                                <w:lang w:val="en-US"/>
                              </w:rPr>
                              <w:t>All Arrowhead systems should be specified using this template and stored on a common repository (available on the SVN server), in order to document and formalize the pilot demonstrators and the common Arrowhead framework.</w:t>
                            </w:r>
                          </w:p>
                          <w:p w14:paraId="07F1F0CC" w14:textId="77777777" w:rsidR="00204ECB" w:rsidRPr="00671B01" w:rsidRDefault="00204ECB" w:rsidP="002C447C">
                            <w:pPr>
                              <w:rPr>
                                <w:rFonts w:ascii="Times" w:hAnsi="Times"/>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218BA"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" filled="f" stroked="f">
                <v:textbox inset="0,0,0,0">
                  <w:txbxContent>
                    <w:p w14:paraId="4BA7E7F8" w14:textId="77777777" w:rsidR="00204ECB" w:rsidRPr="009A7920" w:rsidRDefault="00204ECB" w:rsidP="002C447C">
                      <w:pPr>
                        <w:rPr>
                          <w:rFonts w:asciiTheme="majorHAnsi" w:hAnsiTheme="majorHAnsi"/>
                          <w:b/>
                          <w:lang w:val="en-US"/>
                        </w:rPr>
                      </w:pPr>
                      <w:r w:rsidRPr="009A7920">
                        <w:rPr>
                          <w:rFonts w:asciiTheme="majorHAnsi" w:hAnsiTheme="majorHAnsi"/>
                          <w:b/>
                          <w:lang w:val="en-US"/>
                        </w:rPr>
                        <w:t>Abstract</w:t>
                      </w:r>
                    </w:p>
                    <w:p w14:paraId="037AF0CF" w14:textId="77777777" w:rsidR="00204ECB" w:rsidRDefault="00204ECB" w:rsidP="00103D61">
                      <w:pPr>
                        <w:jc w:val="both"/>
                        <w:rPr>
                          <w:sz w:val="22"/>
                          <w:szCs w:val="22"/>
                          <w:lang w:val="en-US"/>
                        </w:rPr>
                      </w:pPr>
                      <w:r>
                        <w:rPr>
                          <w:sz w:val="22"/>
                          <w:szCs w:val="22"/>
                          <w:lang w:val="en-US"/>
                        </w:rPr>
                        <w:t xml:space="preserve">This document provides the main template for the System Description of Arrowhead compliant Systems. It should be used to define the main services and interfaces of a system, without describing its internal implementation. </w:t>
                      </w:r>
                    </w:p>
                    <w:p w14:paraId="1E74F544" w14:textId="77777777" w:rsidR="00204ECB" w:rsidRDefault="00204ECB" w:rsidP="00103D61">
                      <w:pPr>
                        <w:jc w:val="both"/>
                        <w:rPr>
                          <w:sz w:val="22"/>
                          <w:szCs w:val="22"/>
                          <w:lang w:val="en-US"/>
                        </w:rPr>
                      </w:pPr>
                      <w:r>
                        <w:rPr>
                          <w:sz w:val="22"/>
                          <w:szCs w:val="22"/>
                          <w:lang w:val="en-US"/>
                        </w:rPr>
                        <w:t>All Arrowhead systems should be specified using this template and stored on a common repository (available on the SVN server), in order to document and formalize the pilot demonstrators and the common Arrowhead framework.</w:t>
                      </w:r>
                    </w:p>
                    <w:p w14:paraId="07F1F0CC" w14:textId="77777777" w:rsidR="00204ECB" w:rsidRPr="00671B01" w:rsidRDefault="00204ECB" w:rsidP="002C447C">
                      <w:pPr>
                        <w:rPr>
                          <w:rFonts w:ascii="Times" w:hAnsi="Times"/>
                          <w:sz w:val="20"/>
                          <w:szCs w:val="20"/>
                          <w:lang w:val="en-US"/>
                        </w:rPr>
                      </w:pPr>
                    </w:p>
                  </w:txbxContent>
                </v:textbox>
                <w10:wrap type="square" anchory="page"/>
              </v:shape>
            </w:pict>
          </mc:Fallback>
        </mc:AlternateContent>
      </w:r>
    </w:p>
    <w:p w14:paraId="473F1848" w14:textId="77777777" w:rsidR="000C55E2" w:rsidRPr="0071675E" w:rsidRDefault="000C55E2" w:rsidP="00C91984">
      <w:pPr>
        <w:pStyle w:val="Title"/>
        <w:numPr>
          <w:ilvl w:val="0"/>
          <w:numId w:val="0"/>
        </w:numPr>
        <w:ind w:left="357" w:hanging="357"/>
      </w:pPr>
      <w:bookmarkStart w:id="0" w:name="_Toc375649363"/>
      <w:r w:rsidRPr="0071675E">
        <w:lastRenderedPageBreak/>
        <w:t>Table of Contents</w:t>
      </w:r>
      <w:bookmarkEnd w:id="0"/>
    </w:p>
    <w:p w14:paraId="5A935B05" w14:textId="77777777" w:rsidR="003F03AC" w:rsidRPr="00EC3102" w:rsidRDefault="0075221D">
      <w:pPr>
        <w:pStyle w:val="TOC1"/>
        <w:tabs>
          <w:tab w:val="right" w:leader="dot" w:pos="8771"/>
        </w:tabs>
        <w:rPr>
          <w:rFonts w:asciiTheme="minorHAnsi" w:hAnsiTheme="minorHAnsi"/>
          <w:b w:val="0"/>
          <w:noProof/>
          <w:sz w:val="22"/>
          <w:szCs w:val="22"/>
          <w:lang w:val="en-GB" w:eastAsia="en-US"/>
        </w:rPr>
      </w:pPr>
      <w:r w:rsidRPr="00EC3102">
        <w:rPr>
          <w:b w:val="0"/>
          <w:lang w:val="en-GB"/>
        </w:rPr>
        <w:fldChar w:fldCharType="begin"/>
      </w:r>
      <w:r w:rsidR="000C55E2" w:rsidRPr="0071675E">
        <w:rPr>
          <w:b w:val="0"/>
          <w:lang w:val="en-GB"/>
        </w:rPr>
        <w:instrText xml:space="preserve"> TOC \h \z \t "Rubrik 1;2;Rubrik 2;3;Rubrik 3;4;Rubrik;1" </w:instrText>
      </w:r>
      <w:r w:rsidRPr="00EC3102">
        <w:rPr>
          <w:b w:val="0"/>
          <w:lang w:val="en-GB"/>
        </w:rPr>
        <w:fldChar w:fldCharType="separate"/>
      </w:r>
      <w:hyperlink w:anchor="_Toc375649363" w:history="1">
        <w:r w:rsidR="003F03AC" w:rsidRPr="00EC3102">
          <w:rPr>
            <w:rStyle w:val="Hyperlink"/>
            <w:noProof/>
            <w:lang w:val="en-GB"/>
          </w:rPr>
          <w:t>Table of Contents</w:t>
        </w:r>
        <w:r w:rsidR="003F03AC" w:rsidRPr="00EC3102">
          <w:rPr>
            <w:noProof/>
            <w:webHidden/>
            <w:lang w:val="en-GB"/>
          </w:rPr>
          <w:tab/>
        </w:r>
        <w:r w:rsidRPr="00EC3102">
          <w:rPr>
            <w:noProof/>
            <w:webHidden/>
            <w:lang w:val="en-GB"/>
          </w:rPr>
          <w:fldChar w:fldCharType="begin"/>
        </w:r>
        <w:r w:rsidR="003F03AC" w:rsidRPr="00EC3102">
          <w:rPr>
            <w:noProof/>
            <w:webHidden/>
            <w:lang w:val="en-GB"/>
          </w:rPr>
          <w:instrText xml:space="preserve"> PAGEREF _Toc375649363 \h </w:instrText>
        </w:r>
        <w:r w:rsidRPr="00EC3102">
          <w:rPr>
            <w:noProof/>
            <w:webHidden/>
            <w:lang w:val="en-GB"/>
          </w:rPr>
        </w:r>
        <w:r w:rsidRPr="00EC3102">
          <w:rPr>
            <w:noProof/>
            <w:webHidden/>
            <w:lang w:val="en-GB"/>
          </w:rPr>
          <w:fldChar w:fldCharType="separate"/>
        </w:r>
        <w:r w:rsidR="002C64FD" w:rsidRPr="00EC3102">
          <w:rPr>
            <w:noProof/>
            <w:webHidden/>
            <w:lang w:val="en-GB"/>
          </w:rPr>
          <w:t>2</w:t>
        </w:r>
        <w:r w:rsidRPr="00EC3102">
          <w:rPr>
            <w:noProof/>
            <w:webHidden/>
            <w:lang w:val="en-GB"/>
          </w:rPr>
          <w:fldChar w:fldCharType="end"/>
        </w:r>
      </w:hyperlink>
    </w:p>
    <w:p w14:paraId="6217B8FD" w14:textId="77777777" w:rsidR="003F03AC" w:rsidRPr="00EC3102" w:rsidRDefault="00D90A5A">
      <w:pPr>
        <w:pStyle w:val="TOC1"/>
        <w:tabs>
          <w:tab w:val="left" w:pos="482"/>
          <w:tab w:val="right" w:leader="dot" w:pos="8771"/>
        </w:tabs>
        <w:rPr>
          <w:rFonts w:asciiTheme="minorHAnsi" w:hAnsiTheme="minorHAnsi"/>
          <w:b w:val="0"/>
          <w:noProof/>
          <w:sz w:val="22"/>
          <w:szCs w:val="22"/>
          <w:lang w:val="en-GB" w:eastAsia="en-US"/>
        </w:rPr>
      </w:pPr>
      <w:hyperlink w:anchor="_Toc375649364" w:history="1">
        <w:r w:rsidR="003F03AC" w:rsidRPr="00EC3102">
          <w:rPr>
            <w:rStyle w:val="Hyperlink"/>
            <w:noProof/>
            <w:lang w:val="en-GB"/>
          </w:rPr>
          <w:t>1.</w:t>
        </w:r>
        <w:r w:rsidR="003F03AC" w:rsidRPr="00EC3102">
          <w:rPr>
            <w:rFonts w:asciiTheme="minorHAnsi" w:hAnsiTheme="minorHAnsi"/>
            <w:b w:val="0"/>
            <w:noProof/>
            <w:sz w:val="22"/>
            <w:szCs w:val="22"/>
            <w:lang w:val="en-GB" w:eastAsia="en-US"/>
          </w:rPr>
          <w:tab/>
        </w:r>
        <w:r w:rsidR="003F03AC" w:rsidRPr="00EC3102">
          <w:rPr>
            <w:rStyle w:val="Hyperlink"/>
            <w:noProof/>
            <w:lang w:val="en-GB"/>
          </w:rPr>
          <w:t>System Description Overview</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_Toc375649364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2</w:t>
        </w:r>
        <w:r w:rsidR="0075221D" w:rsidRPr="00EC3102">
          <w:rPr>
            <w:noProof/>
            <w:webHidden/>
            <w:lang w:val="en-GB"/>
          </w:rPr>
          <w:fldChar w:fldCharType="end"/>
        </w:r>
      </w:hyperlink>
    </w:p>
    <w:p w14:paraId="573A2CF2" w14:textId="7CC06FA1" w:rsidR="003F03AC" w:rsidRPr="00EC3102" w:rsidRDefault="00D90A5A">
      <w:pPr>
        <w:pStyle w:val="TOC1"/>
        <w:tabs>
          <w:tab w:val="left" w:pos="482"/>
          <w:tab w:val="right" w:leader="dot" w:pos="8771"/>
        </w:tabs>
        <w:rPr>
          <w:rFonts w:asciiTheme="minorHAnsi" w:hAnsiTheme="minorHAnsi"/>
          <w:b w:val="0"/>
          <w:noProof/>
          <w:sz w:val="22"/>
          <w:szCs w:val="22"/>
          <w:lang w:val="en-GB" w:eastAsia="en-US"/>
        </w:rPr>
      </w:pPr>
      <w:hyperlink w:anchor="_Toc375649366" w:history="1">
        <w:r w:rsidR="00E33328">
          <w:rPr>
            <w:rStyle w:val="Hyperlink"/>
            <w:noProof/>
            <w:lang w:val="en-GB"/>
          </w:rPr>
          <w:t>2</w:t>
        </w:r>
        <w:r w:rsidR="003F03AC" w:rsidRPr="00EC3102">
          <w:rPr>
            <w:rStyle w:val="Hyperlink"/>
            <w:noProof/>
            <w:lang w:val="en-GB"/>
          </w:rPr>
          <w:t>.</w:t>
        </w:r>
        <w:r w:rsidR="003F03AC" w:rsidRPr="00EC3102">
          <w:rPr>
            <w:rFonts w:asciiTheme="minorHAnsi" w:hAnsiTheme="minorHAnsi"/>
            <w:b w:val="0"/>
            <w:noProof/>
            <w:sz w:val="22"/>
            <w:szCs w:val="22"/>
            <w:lang w:val="en-GB" w:eastAsia="en-US"/>
          </w:rPr>
          <w:tab/>
        </w:r>
        <w:r w:rsidR="003F03AC" w:rsidRPr="00EC3102">
          <w:rPr>
            <w:rStyle w:val="Hyperlink"/>
            <w:noProof/>
            <w:lang w:val="en-GB"/>
          </w:rPr>
          <w:t>Diagrams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_Toc375649366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6DDB1315" w14:textId="4CE1C7EA" w:rsidR="003F03AC" w:rsidRPr="00EC3102" w:rsidRDefault="00D90A5A">
      <w:pPr>
        <w:pStyle w:val="TOC1"/>
        <w:tabs>
          <w:tab w:val="left" w:pos="482"/>
          <w:tab w:val="right" w:leader="dot" w:pos="8771"/>
        </w:tabs>
        <w:rPr>
          <w:rFonts w:asciiTheme="minorHAnsi" w:hAnsiTheme="minorHAnsi"/>
          <w:b w:val="0"/>
          <w:noProof/>
          <w:sz w:val="22"/>
          <w:szCs w:val="22"/>
          <w:lang w:val="en-GB" w:eastAsia="en-US"/>
        </w:rPr>
      </w:pPr>
      <w:hyperlink w:anchor="_Toc375649367" w:history="1">
        <w:r w:rsidR="00E33328">
          <w:rPr>
            <w:rStyle w:val="Hyperlink"/>
            <w:noProof/>
            <w:lang w:val="en-GB"/>
          </w:rPr>
          <w:t>3</w:t>
        </w:r>
        <w:r w:rsidR="003F03AC" w:rsidRPr="00EC3102">
          <w:rPr>
            <w:rStyle w:val="Hyperlink"/>
            <w:noProof/>
            <w:lang w:val="en-GB"/>
          </w:rPr>
          <w:t>.</w:t>
        </w:r>
        <w:r w:rsidR="003F03AC" w:rsidRPr="00EC3102">
          <w:rPr>
            <w:rFonts w:asciiTheme="minorHAnsi" w:hAnsiTheme="minorHAnsi"/>
            <w:b w:val="0"/>
            <w:noProof/>
            <w:sz w:val="22"/>
            <w:szCs w:val="22"/>
            <w:lang w:val="en-GB" w:eastAsia="en-US"/>
          </w:rPr>
          <w:tab/>
        </w:r>
        <w:r w:rsidR="003F03AC" w:rsidRPr="00EC3102">
          <w:rPr>
            <w:rStyle w:val="Hyperlink"/>
            <w:noProof/>
            <w:lang w:val="en-GB"/>
          </w:rPr>
          <w:t>Application services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_Toc375649367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0877FE4D" w14:textId="0F114BCA" w:rsidR="003F03AC" w:rsidRPr="00EC3102" w:rsidRDefault="00D90A5A">
      <w:pPr>
        <w:pStyle w:val="TOC2"/>
        <w:rPr>
          <w:rFonts w:asciiTheme="minorHAnsi" w:hAnsiTheme="minorHAnsi"/>
          <w:noProof/>
          <w:sz w:val="22"/>
          <w:szCs w:val="22"/>
          <w:lang w:val="en-GB" w:eastAsia="en-US"/>
        </w:rPr>
      </w:pPr>
      <w:hyperlink w:anchor="_Toc375649368" w:history="1">
        <w:r w:rsidR="007A4216">
          <w:rPr>
            <w:rStyle w:val="Hyperlink"/>
            <w:noProof/>
            <w:lang w:val="en-GB"/>
          </w:rPr>
          <w:t>3</w:t>
        </w:r>
        <w:r w:rsidR="003F03AC" w:rsidRPr="00EC3102">
          <w:rPr>
            <w:rStyle w:val="Hyperlink"/>
            <w:noProof/>
            <w:lang w:val="en-GB"/>
          </w:rPr>
          <w:t>.1.</w:t>
        </w:r>
        <w:r w:rsidR="003F03AC" w:rsidRPr="00EC3102">
          <w:rPr>
            <w:rFonts w:asciiTheme="minorHAnsi" w:hAnsiTheme="minorHAnsi"/>
            <w:noProof/>
            <w:sz w:val="22"/>
            <w:szCs w:val="22"/>
            <w:lang w:val="en-GB" w:eastAsia="en-US"/>
          </w:rPr>
          <w:tab/>
        </w:r>
        <w:r w:rsidR="003F03AC" w:rsidRPr="00EC3102">
          <w:rPr>
            <w:rStyle w:val="Hyperlink"/>
            <w:noProof/>
            <w:lang w:val="en-GB"/>
          </w:rPr>
          <w:t>Produced Services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_Toc375649368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7E637236" w14:textId="66E6379A" w:rsidR="003F03AC" w:rsidRPr="00EC3102" w:rsidRDefault="00D90A5A">
      <w:pPr>
        <w:pStyle w:val="TOC2"/>
        <w:rPr>
          <w:rFonts w:asciiTheme="minorHAnsi" w:hAnsiTheme="minorHAnsi"/>
          <w:noProof/>
          <w:sz w:val="22"/>
          <w:szCs w:val="22"/>
          <w:lang w:val="en-GB" w:eastAsia="en-US"/>
        </w:rPr>
      </w:pPr>
      <w:hyperlink w:anchor="_Toc375649369" w:history="1">
        <w:r w:rsidR="007A4216">
          <w:rPr>
            <w:rStyle w:val="Hyperlink"/>
            <w:noProof/>
            <w:lang w:val="en-GB"/>
          </w:rPr>
          <w:t>3</w:t>
        </w:r>
        <w:r w:rsidR="003F03AC" w:rsidRPr="00EC3102">
          <w:rPr>
            <w:rStyle w:val="Hyperlink"/>
            <w:noProof/>
            <w:lang w:val="en-GB"/>
          </w:rPr>
          <w:t>.2.</w:t>
        </w:r>
        <w:r w:rsidR="003F03AC" w:rsidRPr="00EC3102">
          <w:rPr>
            <w:rFonts w:asciiTheme="minorHAnsi" w:hAnsiTheme="minorHAnsi"/>
            <w:noProof/>
            <w:sz w:val="22"/>
            <w:szCs w:val="22"/>
            <w:lang w:val="en-GB" w:eastAsia="en-US"/>
          </w:rPr>
          <w:tab/>
        </w:r>
        <w:r w:rsidR="003F03AC" w:rsidRPr="00EC3102">
          <w:rPr>
            <w:rStyle w:val="Hyperlink"/>
            <w:noProof/>
            <w:lang w:val="en-GB"/>
          </w:rPr>
          <w:t>Consumed Services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_Toc375649369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48218232" w14:textId="1B3D2518" w:rsidR="003F03AC" w:rsidRPr="00EC3102" w:rsidRDefault="00D90A5A">
      <w:pPr>
        <w:pStyle w:val="TOC1"/>
        <w:tabs>
          <w:tab w:val="left" w:pos="482"/>
          <w:tab w:val="right" w:leader="dot" w:pos="8771"/>
        </w:tabs>
        <w:rPr>
          <w:rFonts w:asciiTheme="minorHAnsi" w:hAnsiTheme="minorHAnsi"/>
          <w:b w:val="0"/>
          <w:noProof/>
          <w:sz w:val="22"/>
          <w:szCs w:val="22"/>
          <w:lang w:val="en-GB" w:eastAsia="en-US"/>
        </w:rPr>
      </w:pPr>
      <w:hyperlink w:anchor="_Toc375649370" w:history="1">
        <w:r w:rsidR="007A4216">
          <w:rPr>
            <w:rStyle w:val="Hyperlink"/>
            <w:noProof/>
            <w:lang w:val="en-GB"/>
          </w:rPr>
          <w:t>4</w:t>
        </w:r>
        <w:r w:rsidR="003F03AC" w:rsidRPr="00EC3102">
          <w:rPr>
            <w:rStyle w:val="Hyperlink"/>
            <w:noProof/>
            <w:lang w:val="en-GB"/>
          </w:rPr>
          <w:t>.</w:t>
        </w:r>
        <w:r w:rsidR="003F03AC" w:rsidRPr="00EC3102">
          <w:rPr>
            <w:rFonts w:asciiTheme="minorHAnsi" w:hAnsiTheme="minorHAnsi"/>
            <w:b w:val="0"/>
            <w:noProof/>
            <w:sz w:val="22"/>
            <w:szCs w:val="22"/>
            <w:lang w:val="en-GB" w:eastAsia="en-US"/>
          </w:rPr>
          <w:tab/>
        </w:r>
        <w:r w:rsidR="003F03AC" w:rsidRPr="00EC3102">
          <w:rPr>
            <w:rStyle w:val="Hyperlink"/>
            <w:noProof/>
            <w:lang w:val="en-GB"/>
          </w:rPr>
          <w:t>Security</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_Toc375649370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488C8650" w14:textId="7E55D06D" w:rsidR="003F03AC" w:rsidRPr="00EC3102" w:rsidRDefault="00D90A5A">
      <w:pPr>
        <w:pStyle w:val="TOC1"/>
        <w:tabs>
          <w:tab w:val="left" w:pos="482"/>
          <w:tab w:val="right" w:leader="dot" w:pos="8771"/>
        </w:tabs>
        <w:rPr>
          <w:rFonts w:asciiTheme="minorHAnsi" w:hAnsiTheme="minorHAnsi"/>
          <w:b w:val="0"/>
          <w:noProof/>
          <w:sz w:val="22"/>
          <w:szCs w:val="22"/>
          <w:lang w:val="en-GB" w:eastAsia="en-US"/>
        </w:rPr>
      </w:pPr>
      <w:hyperlink w:anchor="_Toc375649371" w:history="1">
        <w:r w:rsidR="007A4216">
          <w:rPr>
            <w:rStyle w:val="Hyperlink"/>
            <w:noProof/>
            <w:lang w:val="en-GB"/>
          </w:rPr>
          <w:t>5</w:t>
        </w:r>
        <w:r w:rsidR="003F03AC" w:rsidRPr="00EC3102">
          <w:rPr>
            <w:rStyle w:val="Hyperlink"/>
            <w:noProof/>
            <w:lang w:val="en-GB"/>
          </w:rPr>
          <w:t>.</w:t>
        </w:r>
        <w:r w:rsidR="003F03AC" w:rsidRPr="00EC3102">
          <w:rPr>
            <w:rFonts w:asciiTheme="minorHAnsi" w:hAnsiTheme="minorHAnsi"/>
            <w:b w:val="0"/>
            <w:noProof/>
            <w:sz w:val="22"/>
            <w:szCs w:val="22"/>
            <w:lang w:val="en-GB" w:eastAsia="en-US"/>
          </w:rPr>
          <w:tab/>
        </w:r>
        <w:r w:rsidR="003F03AC" w:rsidRPr="00EC3102">
          <w:rPr>
            <w:rStyle w:val="Hyperlink"/>
            <w:noProof/>
            <w:lang w:val="en-GB"/>
          </w:rPr>
          <w:t>References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_Toc375649371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52099636" w14:textId="0B6A5AE9" w:rsidR="003F03AC" w:rsidRPr="00EC3102" w:rsidRDefault="00D90A5A">
      <w:pPr>
        <w:pStyle w:val="TOC1"/>
        <w:tabs>
          <w:tab w:val="left" w:pos="482"/>
          <w:tab w:val="right" w:leader="dot" w:pos="8771"/>
        </w:tabs>
        <w:rPr>
          <w:rFonts w:asciiTheme="minorHAnsi" w:hAnsiTheme="minorHAnsi"/>
          <w:b w:val="0"/>
          <w:noProof/>
          <w:sz w:val="22"/>
          <w:szCs w:val="22"/>
          <w:lang w:val="en-GB" w:eastAsia="en-US"/>
        </w:rPr>
      </w:pPr>
      <w:hyperlink w:anchor="_Toc375649372" w:history="1">
        <w:r w:rsidR="007A4216">
          <w:rPr>
            <w:rStyle w:val="Hyperlink"/>
            <w:noProof/>
            <w:lang w:val="en-GB"/>
          </w:rPr>
          <w:t>6</w:t>
        </w:r>
        <w:r w:rsidR="003F03AC" w:rsidRPr="00EC3102">
          <w:rPr>
            <w:rStyle w:val="Hyperlink"/>
            <w:noProof/>
            <w:lang w:val="en-GB"/>
          </w:rPr>
          <w:t>.</w:t>
        </w:r>
        <w:r w:rsidR="003F03AC" w:rsidRPr="00EC3102">
          <w:rPr>
            <w:rFonts w:asciiTheme="minorHAnsi" w:hAnsiTheme="minorHAnsi"/>
            <w:b w:val="0"/>
            <w:noProof/>
            <w:sz w:val="22"/>
            <w:szCs w:val="22"/>
            <w:lang w:val="en-GB" w:eastAsia="en-US"/>
          </w:rPr>
          <w:tab/>
        </w:r>
        <w:r w:rsidR="003F03AC" w:rsidRPr="00EC3102">
          <w:rPr>
            <w:rStyle w:val="Hyperlink"/>
            <w:noProof/>
            <w:lang w:val="en-GB"/>
          </w:rPr>
          <w:t>Revision history</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_Toc375649372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54D465B7" w14:textId="2DEFA4FF" w:rsidR="003F03AC" w:rsidRPr="00EC3102" w:rsidRDefault="00D90A5A">
      <w:pPr>
        <w:pStyle w:val="TOC2"/>
        <w:rPr>
          <w:rFonts w:asciiTheme="minorHAnsi" w:hAnsiTheme="minorHAnsi"/>
          <w:noProof/>
          <w:sz w:val="22"/>
          <w:szCs w:val="22"/>
          <w:lang w:val="en-GB" w:eastAsia="en-US"/>
        </w:rPr>
      </w:pPr>
      <w:hyperlink w:anchor="_Toc375649373" w:history="1">
        <w:r w:rsidR="007A4216">
          <w:rPr>
            <w:rStyle w:val="Hyperlink"/>
            <w:noProof/>
            <w:lang w:val="en-GB"/>
          </w:rPr>
          <w:t>6</w:t>
        </w:r>
        <w:r w:rsidR="003F03AC" w:rsidRPr="00EC3102">
          <w:rPr>
            <w:rStyle w:val="Hyperlink"/>
            <w:noProof/>
            <w:lang w:val="en-GB"/>
          </w:rPr>
          <w:t>.1.</w:t>
        </w:r>
        <w:r w:rsidR="003F03AC" w:rsidRPr="00EC3102">
          <w:rPr>
            <w:rFonts w:asciiTheme="minorHAnsi" w:hAnsiTheme="minorHAnsi"/>
            <w:noProof/>
            <w:sz w:val="22"/>
            <w:szCs w:val="22"/>
            <w:lang w:val="en-GB" w:eastAsia="en-US"/>
          </w:rPr>
          <w:tab/>
        </w:r>
        <w:r w:rsidR="003F03AC" w:rsidRPr="00EC3102">
          <w:rPr>
            <w:rStyle w:val="Hyperlink"/>
            <w:noProof/>
            <w:lang w:val="en-GB"/>
          </w:rPr>
          <w:t>Amendments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_Toc375649373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734EFDFC" w14:textId="66B2B73F" w:rsidR="003F03AC" w:rsidRPr="00EC3102" w:rsidRDefault="00D90A5A">
      <w:pPr>
        <w:pStyle w:val="TOC2"/>
        <w:rPr>
          <w:rFonts w:asciiTheme="minorHAnsi" w:hAnsiTheme="minorHAnsi"/>
          <w:noProof/>
          <w:sz w:val="22"/>
          <w:szCs w:val="22"/>
          <w:lang w:val="en-GB" w:eastAsia="en-US"/>
        </w:rPr>
      </w:pPr>
      <w:hyperlink w:anchor="_Toc375649374" w:history="1">
        <w:r w:rsidR="007A4216">
          <w:rPr>
            <w:rStyle w:val="Hyperlink"/>
            <w:noProof/>
            <w:lang w:val="en-GB"/>
          </w:rPr>
          <w:t>6</w:t>
        </w:r>
        <w:r w:rsidR="003F03AC" w:rsidRPr="00EC3102">
          <w:rPr>
            <w:rStyle w:val="Hyperlink"/>
            <w:noProof/>
            <w:lang w:val="en-GB"/>
          </w:rPr>
          <w:t>.2.</w:t>
        </w:r>
        <w:r w:rsidR="003F03AC" w:rsidRPr="00EC3102">
          <w:rPr>
            <w:rFonts w:asciiTheme="minorHAnsi" w:hAnsiTheme="minorHAnsi"/>
            <w:noProof/>
            <w:sz w:val="22"/>
            <w:szCs w:val="22"/>
            <w:lang w:val="en-GB" w:eastAsia="en-US"/>
          </w:rPr>
          <w:tab/>
        </w:r>
        <w:r w:rsidR="003F03AC" w:rsidRPr="00EC3102">
          <w:rPr>
            <w:rStyle w:val="Hyperlink"/>
            <w:noProof/>
            <w:lang w:val="en-GB"/>
          </w:rPr>
          <w:t>Quality Assurance</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_Toc375649374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34960816" w14:textId="77777777" w:rsidR="007736A0" w:rsidRDefault="0075221D" w:rsidP="007736A0">
      <w:pPr>
        <w:pStyle w:val="Title"/>
      </w:pPr>
      <w:r w:rsidRPr="00EC3102">
        <w:rPr>
          <w:b/>
          <w:sz w:val="20"/>
          <w:szCs w:val="22"/>
        </w:rPr>
        <w:fldChar w:fldCharType="end"/>
      </w:r>
      <w:bookmarkStart w:id="1" w:name="SERVICE_TYPE"/>
      <w:bookmarkStart w:id="2" w:name="BKM_4E0AA8D6_DCA4_4A57_9FCB_F7DBEA2D04A8"/>
      <w:bookmarkStart w:id="3" w:name="WEATHER"/>
      <w:bookmarkStart w:id="4" w:name="BKM_AC379D8C_5C47_4788_8735_A395C51F4455"/>
      <w:bookmarkStart w:id="5" w:name="_Toc375649364"/>
      <w:bookmarkEnd w:id="1"/>
      <w:bookmarkEnd w:id="2"/>
      <w:bookmarkEnd w:id="3"/>
      <w:bookmarkEnd w:id="4"/>
      <w:r w:rsidR="004349AE" w:rsidRPr="0071675E">
        <w:t>System Description Overview</w:t>
      </w:r>
      <w:bookmarkStart w:id="6" w:name="_Toc375649366"/>
      <w:bookmarkEnd w:id="5"/>
      <w:r w:rsidR="007736A0">
        <w:t>:</w:t>
      </w:r>
    </w:p>
    <w:p w14:paraId="5B27253F" w14:textId="59B4DABA" w:rsidR="008D7193" w:rsidRDefault="001C7E76" w:rsidP="00EF1201">
      <w:pPr>
        <w:pStyle w:val="Title"/>
        <w:numPr>
          <w:ilvl w:val="0"/>
          <w:numId w:val="0"/>
        </w:numPr>
        <w:ind w:left="357"/>
        <w:jc w:val="both"/>
        <w:rPr>
          <w:rFonts w:asciiTheme="minorHAnsi" w:hAnsiTheme="minorHAnsi"/>
          <w:sz w:val="24"/>
          <w:szCs w:val="22"/>
        </w:rPr>
      </w:pPr>
      <w:r w:rsidRPr="007736A0">
        <w:rPr>
          <w:rFonts w:asciiTheme="minorHAnsi" w:hAnsiTheme="minorHAnsi"/>
          <w:sz w:val="24"/>
          <w:szCs w:val="22"/>
        </w:rPr>
        <w:t xml:space="preserve">The </w:t>
      </w:r>
      <w:r w:rsidR="009155BB" w:rsidRPr="009155BB">
        <w:rPr>
          <w:rFonts w:asciiTheme="minorHAnsi" w:hAnsiTheme="minorHAnsi"/>
          <w:sz w:val="24"/>
          <w:szCs w:val="22"/>
        </w:rPr>
        <w:t xml:space="preserve">Arrowhead </w:t>
      </w:r>
      <w:proofErr w:type="spellStart"/>
      <w:r w:rsidR="009155BB" w:rsidRPr="009155BB">
        <w:rPr>
          <w:rFonts w:asciiTheme="minorHAnsi" w:hAnsiTheme="minorHAnsi"/>
          <w:sz w:val="24"/>
          <w:szCs w:val="22"/>
        </w:rPr>
        <w:t>Zwave</w:t>
      </w:r>
      <w:proofErr w:type="spellEnd"/>
      <w:r w:rsidR="009155BB" w:rsidRPr="009155BB">
        <w:rPr>
          <w:rFonts w:asciiTheme="minorHAnsi" w:hAnsiTheme="minorHAnsi"/>
          <w:sz w:val="24"/>
          <w:szCs w:val="22"/>
        </w:rPr>
        <w:t xml:space="preserve"> System Demonstrato</w:t>
      </w:r>
      <w:r w:rsidR="00B3485B">
        <w:rPr>
          <w:rFonts w:asciiTheme="minorHAnsi" w:hAnsiTheme="minorHAnsi"/>
          <w:sz w:val="24"/>
          <w:szCs w:val="22"/>
        </w:rPr>
        <w:t>r</w:t>
      </w:r>
      <w:r w:rsidR="009155BB">
        <w:rPr>
          <w:rFonts w:asciiTheme="minorHAnsi" w:hAnsiTheme="minorHAnsi"/>
          <w:sz w:val="24"/>
          <w:szCs w:val="22"/>
        </w:rPr>
        <w:t xml:space="preserve"> </w:t>
      </w:r>
      <w:r w:rsidRPr="007736A0">
        <w:rPr>
          <w:rFonts w:asciiTheme="minorHAnsi" w:hAnsiTheme="minorHAnsi"/>
          <w:sz w:val="24"/>
          <w:szCs w:val="22"/>
        </w:rPr>
        <w:t xml:space="preserve">is a SOS with </w:t>
      </w:r>
      <w:r w:rsidR="00D81070">
        <w:rPr>
          <w:rFonts w:asciiTheme="minorHAnsi" w:hAnsiTheme="minorHAnsi"/>
          <w:sz w:val="24"/>
          <w:szCs w:val="22"/>
        </w:rPr>
        <w:t>a Z</w:t>
      </w:r>
      <w:r w:rsidR="00C811A9">
        <w:rPr>
          <w:rFonts w:asciiTheme="minorHAnsi" w:hAnsiTheme="minorHAnsi"/>
          <w:sz w:val="24"/>
          <w:szCs w:val="22"/>
        </w:rPr>
        <w:t>-</w:t>
      </w:r>
      <w:r w:rsidR="00D81070">
        <w:rPr>
          <w:rFonts w:asciiTheme="minorHAnsi" w:hAnsiTheme="minorHAnsi"/>
          <w:sz w:val="24"/>
          <w:szCs w:val="22"/>
        </w:rPr>
        <w:t>wave Controller</w:t>
      </w:r>
      <w:r w:rsidR="00C92360">
        <w:rPr>
          <w:rFonts w:asciiTheme="minorHAnsi" w:hAnsiTheme="minorHAnsi"/>
          <w:sz w:val="24"/>
          <w:szCs w:val="22"/>
        </w:rPr>
        <w:t xml:space="preserve">, a Z-wave compliant </w:t>
      </w:r>
      <w:proofErr w:type="spellStart"/>
      <w:r w:rsidR="00C92360">
        <w:rPr>
          <w:rFonts w:asciiTheme="minorHAnsi" w:hAnsiTheme="minorHAnsi"/>
          <w:sz w:val="24"/>
          <w:szCs w:val="22"/>
        </w:rPr>
        <w:t>Dasnfoss</w:t>
      </w:r>
      <w:proofErr w:type="spellEnd"/>
      <w:r w:rsidR="00C92360">
        <w:rPr>
          <w:rFonts w:asciiTheme="minorHAnsi" w:hAnsiTheme="minorHAnsi"/>
          <w:sz w:val="24"/>
          <w:szCs w:val="22"/>
        </w:rPr>
        <w:t xml:space="preserve"> Thermostat Valve and </w:t>
      </w:r>
      <w:r w:rsidR="00D01030">
        <w:rPr>
          <w:rFonts w:asciiTheme="minorHAnsi" w:hAnsiTheme="minorHAnsi"/>
          <w:sz w:val="24"/>
          <w:szCs w:val="22"/>
        </w:rPr>
        <w:t>a Z</w:t>
      </w:r>
      <w:r w:rsidR="00C811A9">
        <w:rPr>
          <w:rFonts w:asciiTheme="minorHAnsi" w:hAnsiTheme="minorHAnsi"/>
          <w:sz w:val="24"/>
          <w:szCs w:val="22"/>
        </w:rPr>
        <w:t>-</w:t>
      </w:r>
      <w:r w:rsidR="00D01030">
        <w:rPr>
          <w:rFonts w:asciiTheme="minorHAnsi" w:hAnsiTheme="minorHAnsi"/>
          <w:sz w:val="24"/>
          <w:szCs w:val="22"/>
        </w:rPr>
        <w:t xml:space="preserve">wave compliant </w:t>
      </w:r>
      <w:proofErr w:type="spellStart"/>
      <w:r w:rsidR="00D01030">
        <w:rPr>
          <w:rFonts w:asciiTheme="minorHAnsi" w:hAnsiTheme="minorHAnsi"/>
          <w:sz w:val="24"/>
          <w:szCs w:val="22"/>
        </w:rPr>
        <w:t>Fibaro</w:t>
      </w:r>
      <w:proofErr w:type="spellEnd"/>
      <w:r w:rsidR="00D01030">
        <w:rPr>
          <w:rFonts w:asciiTheme="minorHAnsi" w:hAnsiTheme="minorHAnsi"/>
          <w:sz w:val="24"/>
          <w:szCs w:val="22"/>
        </w:rPr>
        <w:t xml:space="preserve"> Wall Plug</w:t>
      </w:r>
      <w:r w:rsidRPr="007736A0">
        <w:rPr>
          <w:rFonts w:asciiTheme="minorHAnsi" w:hAnsiTheme="minorHAnsi"/>
          <w:sz w:val="24"/>
          <w:szCs w:val="22"/>
        </w:rPr>
        <w:t xml:space="preserve"> </w:t>
      </w:r>
      <w:r w:rsidR="00BB571D" w:rsidRPr="007736A0">
        <w:rPr>
          <w:rFonts w:asciiTheme="minorHAnsi" w:hAnsiTheme="minorHAnsi"/>
          <w:sz w:val="24"/>
          <w:szCs w:val="22"/>
        </w:rPr>
        <w:t>which</w:t>
      </w:r>
      <w:r w:rsidR="00FE03EC">
        <w:rPr>
          <w:rFonts w:asciiTheme="minorHAnsi" w:hAnsiTheme="minorHAnsi"/>
          <w:sz w:val="24"/>
          <w:szCs w:val="22"/>
        </w:rPr>
        <w:t xml:space="preserve"> all</w:t>
      </w:r>
      <w:r w:rsidRPr="007736A0">
        <w:rPr>
          <w:rFonts w:asciiTheme="minorHAnsi" w:hAnsiTheme="minorHAnsi"/>
          <w:sz w:val="24"/>
          <w:szCs w:val="22"/>
        </w:rPr>
        <w:t xml:space="preserve"> behave as service providers in the arrowhead framework and the consumer </w:t>
      </w:r>
      <w:r w:rsidR="00C811A9">
        <w:rPr>
          <w:rFonts w:asciiTheme="minorHAnsi" w:hAnsiTheme="minorHAnsi"/>
          <w:sz w:val="24"/>
          <w:szCs w:val="22"/>
        </w:rPr>
        <w:t>conn</w:t>
      </w:r>
      <w:r w:rsidR="00270BB7">
        <w:rPr>
          <w:rFonts w:asciiTheme="minorHAnsi" w:hAnsiTheme="minorHAnsi"/>
          <w:sz w:val="24"/>
          <w:szCs w:val="22"/>
        </w:rPr>
        <w:t>ect to these devices and consumes their services.</w:t>
      </w:r>
      <w:r w:rsidRPr="007736A0">
        <w:rPr>
          <w:rFonts w:asciiTheme="minorHAnsi" w:hAnsiTheme="minorHAnsi"/>
          <w:sz w:val="24"/>
          <w:szCs w:val="22"/>
        </w:rPr>
        <w:t xml:space="preserve"> </w:t>
      </w:r>
    </w:p>
    <w:p w14:paraId="7ECD17C1" w14:textId="24148D15" w:rsidR="008D7193" w:rsidRPr="007736A0" w:rsidRDefault="001C7E76" w:rsidP="00EF1201">
      <w:pPr>
        <w:pStyle w:val="BodyText"/>
        <w:numPr>
          <w:ilvl w:val="0"/>
          <w:numId w:val="12"/>
        </w:numPr>
        <w:jc w:val="both"/>
      </w:pPr>
      <w:r w:rsidRPr="007736A0">
        <w:t xml:space="preserve">The Consumer will first send the orchestration request for getting the </w:t>
      </w:r>
      <w:r w:rsidR="008F2B1D">
        <w:t>z-wave device list</w:t>
      </w:r>
      <w:r w:rsidRPr="007736A0">
        <w:t xml:space="preserve"> service</w:t>
      </w:r>
      <w:r w:rsidR="008F2B1D">
        <w:t xml:space="preserve"> to get </w:t>
      </w:r>
      <w:r w:rsidR="00AB272C">
        <w:t>all the available devices connected to z-wave controller</w:t>
      </w:r>
      <w:r w:rsidRPr="007736A0">
        <w:t>.</w:t>
      </w:r>
    </w:p>
    <w:p w14:paraId="71747A41" w14:textId="77777777" w:rsidR="00583BD2" w:rsidRDefault="001C7E76" w:rsidP="00EF1201">
      <w:pPr>
        <w:pStyle w:val="BodyText"/>
        <w:numPr>
          <w:ilvl w:val="0"/>
          <w:numId w:val="12"/>
        </w:numPr>
        <w:jc w:val="both"/>
      </w:pPr>
      <w:r w:rsidRPr="007736A0">
        <w:t xml:space="preserve">After the </w:t>
      </w:r>
      <w:r w:rsidR="00AB272C">
        <w:t xml:space="preserve">list of devices with unique device ids and their types </w:t>
      </w:r>
      <w:r w:rsidRPr="007736A0">
        <w:t xml:space="preserve">is received from </w:t>
      </w:r>
      <w:proofErr w:type="spellStart"/>
      <w:r w:rsidR="004A4C94">
        <w:t>zwave</w:t>
      </w:r>
      <w:proofErr w:type="spellEnd"/>
      <w:r w:rsidR="004A4C94">
        <w:t xml:space="preserve"> controller service provider</w:t>
      </w:r>
      <w:r w:rsidRPr="007736A0">
        <w:t xml:space="preserve">, it will </w:t>
      </w:r>
      <w:r w:rsidR="00A672FB">
        <w:t xml:space="preserve">use the device ids </w:t>
      </w:r>
      <w:r w:rsidR="000A0E20">
        <w:t xml:space="preserve">and device types to </w:t>
      </w:r>
      <w:r w:rsidR="00791C3F">
        <w:t xml:space="preserve">request for different kind </w:t>
      </w:r>
      <w:r w:rsidR="002C3698">
        <w:t xml:space="preserve">of </w:t>
      </w:r>
      <w:r w:rsidR="00273617">
        <w:t>services</w:t>
      </w:r>
      <w:r w:rsidR="00583BD2">
        <w:t>.</w:t>
      </w:r>
    </w:p>
    <w:p w14:paraId="40D2EB73" w14:textId="525EE27D" w:rsidR="000C076C" w:rsidRDefault="0082096E" w:rsidP="00EF1201">
      <w:pPr>
        <w:pStyle w:val="BodyText"/>
        <w:numPr>
          <w:ilvl w:val="0"/>
          <w:numId w:val="12"/>
        </w:numPr>
        <w:jc w:val="both"/>
      </w:pPr>
      <w:r>
        <w:t xml:space="preserve">The consumer request get-setpoint-thermo </w:t>
      </w:r>
      <w:r w:rsidR="00BE2FC5">
        <w:t>from Thermostat provider</w:t>
      </w:r>
      <w:r w:rsidR="00965537">
        <w:t xml:space="preserve"> </w:t>
      </w:r>
      <w:r w:rsidR="00EF1201">
        <w:t xml:space="preserve">after getting the orchestration response </w:t>
      </w:r>
      <w:proofErr w:type="gramStart"/>
      <w:r w:rsidR="00EF1201">
        <w:t xml:space="preserve">for </w:t>
      </w:r>
      <w:r w:rsidR="00EF1201">
        <w:t>get</w:t>
      </w:r>
      <w:proofErr w:type="gramEnd"/>
      <w:r w:rsidR="00EF1201">
        <w:t>-setpoint-thermo</w:t>
      </w:r>
      <w:r w:rsidR="00EF1201">
        <w:t xml:space="preserve"> service </w:t>
      </w:r>
      <w:r w:rsidR="00965537">
        <w:t xml:space="preserve">to </w:t>
      </w:r>
      <w:r w:rsidR="003B0A6F">
        <w:t xml:space="preserve">receive the current setpoint value from Thermostat Valve </w:t>
      </w:r>
      <w:r w:rsidR="00ED27A9">
        <w:t xml:space="preserve">while the Thermostat provider also stores the value with the timestamp into its inherent </w:t>
      </w:r>
      <w:proofErr w:type="spellStart"/>
      <w:r w:rsidR="000C076C">
        <w:t>DataManager</w:t>
      </w:r>
      <w:proofErr w:type="spellEnd"/>
      <w:r w:rsidR="00B8013D">
        <w:t>.</w:t>
      </w:r>
    </w:p>
    <w:p w14:paraId="2AB5D8FE" w14:textId="52D56656" w:rsidR="00B8013D" w:rsidRDefault="000C076C" w:rsidP="00EF1201">
      <w:pPr>
        <w:pStyle w:val="BodyText"/>
        <w:numPr>
          <w:ilvl w:val="0"/>
          <w:numId w:val="12"/>
        </w:numPr>
        <w:jc w:val="both"/>
      </w:pPr>
      <w:r>
        <w:t xml:space="preserve">The consumer then </w:t>
      </w:r>
      <w:r w:rsidR="00762F73">
        <w:t>requests get-set-point-history</w:t>
      </w:r>
      <w:r w:rsidR="00BE2FC5">
        <w:t xml:space="preserve"> </w:t>
      </w:r>
      <w:r w:rsidR="003C518E">
        <w:t xml:space="preserve">from Thermostat provider </w:t>
      </w:r>
      <w:r w:rsidR="00EF1201">
        <w:t xml:space="preserve">after getting the orchestration response </w:t>
      </w:r>
      <w:proofErr w:type="gramStart"/>
      <w:r w:rsidR="00EF1201">
        <w:t>for get</w:t>
      </w:r>
      <w:proofErr w:type="gramEnd"/>
      <w:r w:rsidR="00EF1201">
        <w:t>-setpoint-</w:t>
      </w:r>
      <w:r w:rsidR="00EF1201">
        <w:t>history</w:t>
      </w:r>
      <w:r w:rsidR="00EF1201">
        <w:t xml:space="preserve"> service </w:t>
      </w:r>
      <w:r w:rsidR="003C518E">
        <w:t xml:space="preserve">to receive the </w:t>
      </w:r>
      <w:r w:rsidR="003C518E">
        <w:t>records of</w:t>
      </w:r>
      <w:r w:rsidR="003C518E">
        <w:t xml:space="preserve"> setpoint value </w:t>
      </w:r>
      <w:r w:rsidR="004C5B31">
        <w:t>history</w:t>
      </w:r>
      <w:r w:rsidR="004C5B31">
        <w:t xml:space="preserve"> stored in the </w:t>
      </w:r>
      <w:r w:rsidR="003C518E">
        <w:t xml:space="preserve">Thermostat </w:t>
      </w:r>
      <w:r w:rsidR="004C5B31">
        <w:t xml:space="preserve">Provider inherent </w:t>
      </w:r>
      <w:proofErr w:type="spellStart"/>
      <w:r w:rsidR="003C518E">
        <w:t>DataManager</w:t>
      </w:r>
      <w:proofErr w:type="spellEnd"/>
      <w:r w:rsidR="004C5B31">
        <w:t>.</w:t>
      </w:r>
      <w:r w:rsidR="003C518E">
        <w:t xml:space="preserve"> </w:t>
      </w:r>
    </w:p>
    <w:p w14:paraId="7A2ACF8E" w14:textId="2F02F453" w:rsidR="00B8013D" w:rsidRDefault="00D775D6" w:rsidP="004A3890">
      <w:pPr>
        <w:pStyle w:val="BodyText"/>
        <w:numPr>
          <w:ilvl w:val="0"/>
          <w:numId w:val="12"/>
        </w:numPr>
      </w:pPr>
      <w:r>
        <w:lastRenderedPageBreak/>
        <w:t xml:space="preserve">Then the consumer </w:t>
      </w:r>
      <w:r w:rsidR="00153CBF">
        <w:t xml:space="preserve">requests switch-plug-state from </w:t>
      </w:r>
      <w:r w:rsidR="00D32CAF">
        <w:t xml:space="preserve">Plug provider after getting the orchestration </w:t>
      </w:r>
      <w:r w:rsidR="00EF1201">
        <w:t xml:space="preserve">response </w:t>
      </w:r>
      <w:r w:rsidR="00D32CAF">
        <w:t xml:space="preserve">for it </w:t>
      </w:r>
      <w:r w:rsidR="001D1781">
        <w:t>to First Turn OFF the Switch then Turn it ON after 5 seconds.</w:t>
      </w:r>
    </w:p>
    <w:p w14:paraId="1F63D98A" w14:textId="549D3E40" w:rsidR="00EC0382" w:rsidRDefault="00EC0382" w:rsidP="00EC0382">
      <w:pPr>
        <w:pStyle w:val="BodyText"/>
      </w:pPr>
    </w:p>
    <w:p w14:paraId="2F6A0327" w14:textId="02A33F29" w:rsidR="00EC0382" w:rsidRDefault="00EC0382" w:rsidP="00EC0382">
      <w:pPr>
        <w:pStyle w:val="BodyText"/>
      </w:pPr>
      <w:r>
        <w:t xml:space="preserve">Following </w:t>
      </w:r>
      <w:r w:rsidR="006E6524">
        <w:t xml:space="preserve">is </w:t>
      </w:r>
      <w:r>
        <w:t xml:space="preserve">the </w:t>
      </w:r>
      <w:r w:rsidR="006E6524">
        <w:t>Hardware used for this Project</w:t>
      </w:r>
    </w:p>
    <w:p w14:paraId="4BBACBDB" w14:textId="582B60BC" w:rsidR="006E6524" w:rsidRDefault="006E6524" w:rsidP="00EC0382">
      <w:pPr>
        <w:pStyle w:val="BodyText"/>
      </w:pPr>
    </w:p>
    <w:p w14:paraId="3262BEF3" w14:textId="7CA5F1F6" w:rsidR="005822A4" w:rsidRPr="005822A4" w:rsidRDefault="005822A4" w:rsidP="005822A4">
      <w:pPr>
        <w:pStyle w:val="BodyText"/>
        <w:numPr>
          <w:ilvl w:val="2"/>
          <w:numId w:val="15"/>
        </w:numPr>
        <w:rPr>
          <w:lang w:val="en-US"/>
        </w:rPr>
      </w:pPr>
      <w:r w:rsidRPr="005822A4">
        <w:rPr>
          <w:lang w:val="en-US"/>
        </w:rPr>
        <w:t>Raspberry Pi 4.0</w:t>
      </w:r>
    </w:p>
    <w:p w14:paraId="11442DA6" w14:textId="0AF2E3A4" w:rsidR="005822A4" w:rsidRPr="005822A4" w:rsidRDefault="005822A4" w:rsidP="005822A4">
      <w:pPr>
        <w:pStyle w:val="BodyText"/>
        <w:numPr>
          <w:ilvl w:val="2"/>
          <w:numId w:val="15"/>
        </w:numPr>
        <w:rPr>
          <w:lang w:val="en-US"/>
        </w:rPr>
      </w:pPr>
      <w:r w:rsidRPr="005822A4">
        <w:rPr>
          <w:lang w:val="en-US"/>
        </w:rPr>
        <w:t>Z-Wave hat</w:t>
      </w:r>
    </w:p>
    <w:p w14:paraId="7F97E3B6" w14:textId="2BF6A6EB" w:rsidR="005822A4" w:rsidRPr="005822A4" w:rsidRDefault="005822A4" w:rsidP="005822A4">
      <w:pPr>
        <w:pStyle w:val="BodyText"/>
        <w:numPr>
          <w:ilvl w:val="2"/>
          <w:numId w:val="15"/>
        </w:numPr>
        <w:rPr>
          <w:lang w:val="en-US"/>
        </w:rPr>
      </w:pPr>
      <w:proofErr w:type="spellStart"/>
      <w:r w:rsidRPr="005822A4">
        <w:rPr>
          <w:lang w:val="en-US"/>
        </w:rPr>
        <w:t>Fibaro</w:t>
      </w:r>
      <w:proofErr w:type="spellEnd"/>
      <w:r w:rsidRPr="005822A4">
        <w:rPr>
          <w:lang w:val="en-US"/>
        </w:rPr>
        <w:t xml:space="preserve"> Z-Wave electrical </w:t>
      </w:r>
      <w:proofErr w:type="gramStart"/>
      <w:r w:rsidR="00D90A5A">
        <w:rPr>
          <w:lang w:val="en-US"/>
        </w:rPr>
        <w:t>O</w:t>
      </w:r>
      <w:r w:rsidRPr="005822A4">
        <w:rPr>
          <w:lang w:val="en-US"/>
        </w:rPr>
        <w:t>utlet  PLUG</w:t>
      </w:r>
      <w:proofErr w:type="gramEnd"/>
    </w:p>
    <w:p w14:paraId="77E9506A" w14:textId="47F8EA8D" w:rsidR="008A4C5C" w:rsidRPr="005822A4" w:rsidRDefault="005822A4" w:rsidP="005822A4">
      <w:pPr>
        <w:pStyle w:val="BodyText"/>
        <w:numPr>
          <w:ilvl w:val="2"/>
          <w:numId w:val="15"/>
        </w:numPr>
        <w:rPr>
          <w:lang w:val="en-US"/>
        </w:rPr>
      </w:pPr>
      <w:r w:rsidRPr="005822A4">
        <w:rPr>
          <w:lang w:val="en-US"/>
        </w:rPr>
        <w:t>Danfoss Z-Wave radiator valve Thermostat</w:t>
      </w:r>
    </w:p>
    <w:p w14:paraId="07F19128" w14:textId="7F10C923" w:rsidR="007C77DF" w:rsidRPr="00356329" w:rsidRDefault="00B51F42" w:rsidP="0000462B">
      <w:pPr>
        <w:pStyle w:val="Title"/>
        <w:rPr>
          <w:lang w:val="en-US"/>
        </w:rPr>
      </w:pPr>
      <w:r w:rsidRPr="0071675E">
        <w:t xml:space="preserve">Behaviour </w:t>
      </w:r>
      <w:r w:rsidR="002A2272" w:rsidRPr="0071675E">
        <w:t>Diagrams</w:t>
      </w:r>
      <w:bookmarkStart w:id="7" w:name="_GoBack"/>
      <w:bookmarkEnd w:id="6"/>
      <w:bookmarkEnd w:id="7"/>
    </w:p>
    <w:p w14:paraId="33DE453A" w14:textId="77777777" w:rsidR="007C77DF" w:rsidRDefault="007C77DF" w:rsidP="007736A0">
      <w:pPr>
        <w:pStyle w:val="BodyText"/>
      </w:pPr>
    </w:p>
    <w:p w14:paraId="3DED745F" w14:textId="474C4C76" w:rsidR="00FC151E" w:rsidRPr="00EC3102" w:rsidRDefault="00356329" w:rsidP="007736A0">
      <w:pPr>
        <w:pStyle w:val="BodyText"/>
      </w:pPr>
      <w:r>
        <w:rPr>
          <w:noProof/>
        </w:rPr>
        <w:drawing>
          <wp:inline distT="0" distB="0" distL="0" distR="0" wp14:anchorId="551E1EA3" wp14:editId="44564B4D">
            <wp:extent cx="5575935" cy="4308475"/>
            <wp:effectExtent l="0" t="0" r="5715"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owhead Zwave System Demonstrator 2.png"/>
                    <pic:cNvPicPr/>
                  </pic:nvPicPr>
                  <pic:blipFill>
                    <a:blip r:embed="rId10"/>
                    <a:stretch>
                      <a:fillRect/>
                    </a:stretch>
                  </pic:blipFill>
                  <pic:spPr>
                    <a:xfrm>
                      <a:off x="0" y="0"/>
                      <a:ext cx="5575935" cy="4308475"/>
                    </a:xfrm>
                    <a:prstGeom prst="rect">
                      <a:avLst/>
                    </a:prstGeom>
                  </pic:spPr>
                </pic:pic>
              </a:graphicData>
            </a:graphic>
          </wp:inline>
        </w:drawing>
      </w:r>
    </w:p>
    <w:p w14:paraId="59962632" w14:textId="220D4B99" w:rsidR="0041576F" w:rsidRPr="0071675E" w:rsidRDefault="0041576F" w:rsidP="0041576F">
      <w:pPr>
        <w:pStyle w:val="Title"/>
      </w:pPr>
      <w:bookmarkStart w:id="8" w:name="_Toc375649367"/>
      <w:r w:rsidRPr="0071675E">
        <w:t>Application services</w:t>
      </w:r>
      <w:bookmarkEnd w:id="8"/>
    </w:p>
    <w:p w14:paraId="6D0EB43B" w14:textId="5B363344" w:rsidR="007736A0" w:rsidRDefault="00AF75C8" w:rsidP="007736A0">
      <w:pPr>
        <w:pStyle w:val="BodyText"/>
      </w:pPr>
      <w:r w:rsidRPr="0071675E">
        <w:t>This</w:t>
      </w:r>
      <w:r w:rsidR="007736A0">
        <w:t xml:space="preserve"> system provides </w:t>
      </w:r>
      <w:r w:rsidR="003D6A98">
        <w:t>four</w:t>
      </w:r>
      <w:r w:rsidR="007736A0">
        <w:t xml:space="preserve"> services:</w:t>
      </w:r>
    </w:p>
    <w:p w14:paraId="01058AF4" w14:textId="34C52B74" w:rsidR="00AF75C8" w:rsidRPr="00EC3102" w:rsidRDefault="00AF75C8" w:rsidP="00AF75C8">
      <w:pPr>
        <w:pStyle w:val="Heading1"/>
        <w:ind w:left="1134" w:hanging="1134"/>
      </w:pPr>
      <w:bookmarkStart w:id="9" w:name="_Toc375649368"/>
      <w:r w:rsidRPr="00EC3102">
        <w:lastRenderedPageBreak/>
        <w:t>Produced Services</w:t>
      </w:r>
      <w:bookmarkEnd w:id="9"/>
    </w:p>
    <w:p w14:paraId="4CB068D0" w14:textId="77777777" w:rsidR="00C30111" w:rsidRPr="00EC3102" w:rsidRDefault="00C30111" w:rsidP="00C30111">
      <w:pPr>
        <w:pStyle w:val="Caption"/>
        <w:rPr>
          <w:lang w:val="en-GB"/>
        </w:rPr>
      </w:pPr>
      <w:r w:rsidRPr="00EC3102">
        <w:rPr>
          <w:lang w:val="en-GB"/>
        </w:rPr>
        <w:t xml:space="preserve">Table </w:t>
      </w:r>
      <w:r w:rsidR="0075221D" w:rsidRPr="00EC3102">
        <w:rPr>
          <w:lang w:val="en-GB"/>
        </w:rPr>
        <w:fldChar w:fldCharType="begin"/>
      </w:r>
      <w:r w:rsidR="0076685D" w:rsidRPr="00EC3102">
        <w:rPr>
          <w:lang w:val="en-GB"/>
        </w:rPr>
        <w:instrText xml:space="preserve"> SEQ Table \* ARABIC </w:instrText>
      </w:r>
      <w:r w:rsidR="0075221D" w:rsidRPr="00EC3102">
        <w:rPr>
          <w:lang w:val="en-GB"/>
        </w:rPr>
        <w:fldChar w:fldCharType="separate"/>
      </w:r>
      <w:r w:rsidR="002C64FD" w:rsidRPr="00EC3102">
        <w:rPr>
          <w:noProof/>
          <w:lang w:val="en-GB"/>
        </w:rPr>
        <w:t>2</w:t>
      </w:r>
      <w:r w:rsidR="0075221D" w:rsidRPr="00EC3102">
        <w:rPr>
          <w:noProof/>
          <w:lang w:val="en-GB"/>
        </w:rPr>
        <w:fldChar w:fldCharType="end"/>
      </w:r>
      <w:r w:rsidRPr="00EC3102">
        <w:rPr>
          <w:lang w:val="en-GB"/>
        </w:rPr>
        <w:t xml:space="preserve"> Pointers to IDD documents</w:t>
      </w:r>
    </w:p>
    <w:tbl>
      <w:tblPr>
        <w:tblStyle w:val="TableGrid"/>
        <w:tblW w:w="0" w:type="auto"/>
        <w:tblLook w:val="04A0" w:firstRow="1" w:lastRow="0" w:firstColumn="1" w:lastColumn="0" w:noHBand="0" w:noVBand="1"/>
      </w:tblPr>
      <w:tblGrid>
        <w:gridCol w:w="3210"/>
        <w:gridCol w:w="5561"/>
      </w:tblGrid>
      <w:tr w:rsidR="00C30111" w:rsidRPr="007736A0" w14:paraId="3093BDB3" w14:textId="77777777" w:rsidTr="00EC3102">
        <w:tc>
          <w:tcPr>
            <w:tcW w:w="3210" w:type="dxa"/>
            <w:shd w:val="clear" w:color="auto" w:fill="D9D9D9" w:themeFill="background1" w:themeFillShade="D9"/>
          </w:tcPr>
          <w:p w14:paraId="26B1D9EB" w14:textId="77777777" w:rsidR="00DA75B6" w:rsidRPr="0071675E" w:rsidRDefault="00C30111" w:rsidP="007736A0">
            <w:pPr>
              <w:pStyle w:val="BodyText"/>
              <w:rPr>
                <w:rFonts w:ascii="Calibri" w:hAnsi="Calibri"/>
                <w:b/>
                <w:color w:val="000000" w:themeColor="text1"/>
                <w:sz w:val="32"/>
              </w:rPr>
            </w:pPr>
            <w:r w:rsidRPr="0071675E">
              <w:t>Service</w:t>
            </w:r>
          </w:p>
        </w:tc>
        <w:tc>
          <w:tcPr>
            <w:tcW w:w="5561" w:type="dxa"/>
            <w:shd w:val="clear" w:color="auto" w:fill="D9D9D9" w:themeFill="background1" w:themeFillShade="D9"/>
          </w:tcPr>
          <w:p w14:paraId="1001CFF6" w14:textId="77777777" w:rsidR="00DA75B6" w:rsidRPr="0071675E" w:rsidRDefault="00C30111" w:rsidP="007736A0">
            <w:pPr>
              <w:pStyle w:val="BodyText"/>
              <w:rPr>
                <w:rFonts w:ascii="Calibri" w:hAnsi="Calibri"/>
                <w:b/>
                <w:color w:val="000000" w:themeColor="text1"/>
                <w:sz w:val="32"/>
              </w:rPr>
            </w:pPr>
            <w:r w:rsidRPr="0071675E">
              <w:t>IDD Document Reference</w:t>
            </w:r>
          </w:p>
        </w:tc>
      </w:tr>
      <w:tr w:rsidR="00C30111" w:rsidRPr="007736A0" w14:paraId="36A71E31" w14:textId="77777777" w:rsidTr="00EC3102">
        <w:tc>
          <w:tcPr>
            <w:tcW w:w="3210" w:type="dxa"/>
          </w:tcPr>
          <w:p w14:paraId="2EE151BF" w14:textId="270FE688" w:rsidR="00DA75B6" w:rsidRPr="0071675E" w:rsidRDefault="0075280A" w:rsidP="007736A0">
            <w:pPr>
              <w:pStyle w:val="BodyText"/>
            </w:pPr>
            <w:r w:rsidRPr="0075280A">
              <w:t>get-</w:t>
            </w:r>
            <w:proofErr w:type="spellStart"/>
            <w:r w:rsidRPr="0075280A">
              <w:t>zwave</w:t>
            </w:r>
            <w:proofErr w:type="spellEnd"/>
            <w:r w:rsidRPr="0075280A">
              <w:t>-devices</w:t>
            </w:r>
          </w:p>
        </w:tc>
        <w:tc>
          <w:tcPr>
            <w:tcW w:w="5561" w:type="dxa"/>
          </w:tcPr>
          <w:p w14:paraId="1509DE70" w14:textId="60A41F00" w:rsidR="00DA75B6" w:rsidRPr="0071675E" w:rsidRDefault="00DA75B6" w:rsidP="007736A0">
            <w:pPr>
              <w:pStyle w:val="BodyText"/>
            </w:pPr>
          </w:p>
        </w:tc>
      </w:tr>
      <w:tr w:rsidR="00204A96" w:rsidRPr="007736A0" w14:paraId="1A4E50D5" w14:textId="77777777" w:rsidTr="00EC3102">
        <w:tc>
          <w:tcPr>
            <w:tcW w:w="3210" w:type="dxa"/>
          </w:tcPr>
          <w:p w14:paraId="7D25579C" w14:textId="3F8E5492" w:rsidR="00204A96" w:rsidRDefault="005633FC" w:rsidP="007736A0">
            <w:pPr>
              <w:pStyle w:val="BodyText"/>
            </w:pPr>
            <w:r w:rsidRPr="005633FC">
              <w:t>get-setpoint-thermo</w:t>
            </w:r>
          </w:p>
        </w:tc>
        <w:tc>
          <w:tcPr>
            <w:tcW w:w="5561" w:type="dxa"/>
          </w:tcPr>
          <w:p w14:paraId="1C9EFCA0" w14:textId="77777777" w:rsidR="00204A96" w:rsidRPr="0071675E" w:rsidRDefault="00204A96" w:rsidP="007736A0">
            <w:pPr>
              <w:pStyle w:val="BodyText"/>
            </w:pPr>
          </w:p>
        </w:tc>
      </w:tr>
      <w:tr w:rsidR="009236B0" w:rsidRPr="007736A0" w14:paraId="58C45061" w14:textId="77777777" w:rsidTr="00EC3102">
        <w:tc>
          <w:tcPr>
            <w:tcW w:w="3210" w:type="dxa"/>
          </w:tcPr>
          <w:p w14:paraId="2F18FEB6" w14:textId="4A344985" w:rsidR="009236B0" w:rsidRDefault="002C4DBA" w:rsidP="007736A0">
            <w:pPr>
              <w:pStyle w:val="BodyText"/>
            </w:pPr>
            <w:r w:rsidRPr="002C4DBA">
              <w:t>get-setpoint-history</w:t>
            </w:r>
          </w:p>
        </w:tc>
        <w:tc>
          <w:tcPr>
            <w:tcW w:w="5561" w:type="dxa"/>
          </w:tcPr>
          <w:p w14:paraId="6CF04642" w14:textId="77777777" w:rsidR="009236B0" w:rsidRPr="0071675E" w:rsidRDefault="009236B0" w:rsidP="007736A0">
            <w:pPr>
              <w:pStyle w:val="BodyText"/>
            </w:pPr>
          </w:p>
        </w:tc>
      </w:tr>
      <w:tr w:rsidR="009236B0" w:rsidRPr="007736A0" w14:paraId="5A513723" w14:textId="77777777" w:rsidTr="00EC3102">
        <w:tc>
          <w:tcPr>
            <w:tcW w:w="3210" w:type="dxa"/>
          </w:tcPr>
          <w:p w14:paraId="753FABAB" w14:textId="00966475" w:rsidR="009236B0" w:rsidRDefault="002C1D39" w:rsidP="007736A0">
            <w:pPr>
              <w:pStyle w:val="BodyText"/>
            </w:pPr>
            <w:r w:rsidRPr="002C1D39">
              <w:t>switch-plug-state</w:t>
            </w:r>
          </w:p>
        </w:tc>
        <w:tc>
          <w:tcPr>
            <w:tcW w:w="5561" w:type="dxa"/>
          </w:tcPr>
          <w:p w14:paraId="26A9C758" w14:textId="77777777" w:rsidR="009236B0" w:rsidRPr="0071675E" w:rsidRDefault="009236B0" w:rsidP="007736A0">
            <w:pPr>
              <w:pStyle w:val="BodyText"/>
            </w:pPr>
          </w:p>
        </w:tc>
      </w:tr>
      <w:tr w:rsidR="009236B0" w:rsidRPr="007736A0" w14:paraId="58B86795" w14:textId="77777777" w:rsidTr="00EC3102">
        <w:tc>
          <w:tcPr>
            <w:tcW w:w="3210" w:type="dxa"/>
          </w:tcPr>
          <w:p w14:paraId="24968B6D" w14:textId="77777777" w:rsidR="009236B0" w:rsidRDefault="009236B0" w:rsidP="007736A0">
            <w:pPr>
              <w:pStyle w:val="BodyText"/>
            </w:pPr>
          </w:p>
        </w:tc>
        <w:tc>
          <w:tcPr>
            <w:tcW w:w="5561" w:type="dxa"/>
          </w:tcPr>
          <w:p w14:paraId="3E6F8E71" w14:textId="77777777" w:rsidR="009236B0" w:rsidRPr="0071675E" w:rsidRDefault="009236B0" w:rsidP="007736A0">
            <w:pPr>
              <w:pStyle w:val="BodyText"/>
            </w:pPr>
          </w:p>
        </w:tc>
      </w:tr>
    </w:tbl>
    <w:p w14:paraId="443E1DC9" w14:textId="77777777" w:rsidR="00C30111" w:rsidRPr="00EC3102" w:rsidRDefault="00C30111" w:rsidP="00C30111">
      <w:pPr>
        <w:rPr>
          <w:lang w:val="en-GB"/>
        </w:rPr>
      </w:pPr>
    </w:p>
    <w:p w14:paraId="1E0975A6" w14:textId="77777777" w:rsidR="00AF75C8" w:rsidRPr="00EC3102" w:rsidRDefault="00AF75C8" w:rsidP="00AF75C8">
      <w:pPr>
        <w:pStyle w:val="Heading1"/>
        <w:ind w:left="1134" w:hanging="1134"/>
      </w:pPr>
      <w:bookmarkStart w:id="10" w:name="_Toc375649369"/>
      <w:r w:rsidRPr="00EC3102">
        <w:t>Consumed Services</w:t>
      </w:r>
      <w:bookmarkEnd w:id="10"/>
    </w:p>
    <w:p w14:paraId="6BF31BAC" w14:textId="77777777" w:rsidR="00C30111" w:rsidRPr="00EC3102" w:rsidRDefault="00C30111" w:rsidP="00C30111">
      <w:pPr>
        <w:pStyle w:val="Caption"/>
        <w:rPr>
          <w:lang w:val="en-GB"/>
        </w:rPr>
      </w:pPr>
      <w:r w:rsidRPr="00EC3102">
        <w:rPr>
          <w:lang w:val="en-GB"/>
        </w:rPr>
        <w:t xml:space="preserve">Table </w:t>
      </w:r>
      <w:r w:rsidR="0075221D" w:rsidRPr="00EC3102">
        <w:rPr>
          <w:lang w:val="en-GB"/>
        </w:rPr>
        <w:fldChar w:fldCharType="begin"/>
      </w:r>
      <w:r w:rsidR="0076685D" w:rsidRPr="00EC3102">
        <w:rPr>
          <w:lang w:val="en-GB"/>
        </w:rPr>
        <w:instrText xml:space="preserve"> SEQ Table \* ARABIC </w:instrText>
      </w:r>
      <w:r w:rsidR="0075221D" w:rsidRPr="00EC3102">
        <w:rPr>
          <w:lang w:val="en-GB"/>
        </w:rPr>
        <w:fldChar w:fldCharType="separate"/>
      </w:r>
      <w:r w:rsidR="002C64FD" w:rsidRPr="00EC3102">
        <w:rPr>
          <w:noProof/>
          <w:lang w:val="en-GB"/>
        </w:rPr>
        <w:t>3</w:t>
      </w:r>
      <w:r w:rsidR="0075221D" w:rsidRPr="00EC3102">
        <w:rPr>
          <w:noProof/>
          <w:lang w:val="en-GB"/>
        </w:rPr>
        <w:fldChar w:fldCharType="end"/>
      </w:r>
      <w:r w:rsidRPr="00EC3102">
        <w:rPr>
          <w:lang w:val="en-GB"/>
        </w:rPr>
        <w:t xml:space="preserve"> Pointers to IDD documents</w:t>
      </w:r>
    </w:p>
    <w:tbl>
      <w:tblPr>
        <w:tblStyle w:val="TableGrid"/>
        <w:tblW w:w="0" w:type="auto"/>
        <w:tblLook w:val="04A0" w:firstRow="1" w:lastRow="0" w:firstColumn="1" w:lastColumn="0" w:noHBand="0" w:noVBand="1"/>
      </w:tblPr>
      <w:tblGrid>
        <w:gridCol w:w="3193"/>
        <w:gridCol w:w="5578"/>
      </w:tblGrid>
      <w:tr w:rsidR="00C30111" w:rsidRPr="0071675E" w14:paraId="0A7375E8" w14:textId="77777777" w:rsidTr="00EC3102">
        <w:tc>
          <w:tcPr>
            <w:tcW w:w="3193" w:type="dxa"/>
            <w:shd w:val="clear" w:color="auto" w:fill="D9D9D9" w:themeFill="background1" w:themeFillShade="D9"/>
          </w:tcPr>
          <w:p w14:paraId="6879826E" w14:textId="77777777" w:rsidR="00DA75B6" w:rsidRPr="0071675E" w:rsidRDefault="00C30111" w:rsidP="007736A0">
            <w:pPr>
              <w:pStyle w:val="BodyText"/>
              <w:rPr>
                <w:rFonts w:ascii="Calibri" w:hAnsi="Calibri"/>
                <w:b/>
                <w:color w:val="000000" w:themeColor="text1"/>
                <w:sz w:val="32"/>
              </w:rPr>
            </w:pPr>
            <w:r w:rsidRPr="0071675E">
              <w:t>Service</w:t>
            </w:r>
          </w:p>
        </w:tc>
        <w:tc>
          <w:tcPr>
            <w:tcW w:w="5578" w:type="dxa"/>
            <w:shd w:val="clear" w:color="auto" w:fill="D9D9D9" w:themeFill="background1" w:themeFillShade="D9"/>
          </w:tcPr>
          <w:p w14:paraId="188D9400" w14:textId="77777777" w:rsidR="00DA75B6" w:rsidRPr="0071675E" w:rsidRDefault="00C30111" w:rsidP="007736A0">
            <w:pPr>
              <w:pStyle w:val="BodyText"/>
              <w:rPr>
                <w:rFonts w:ascii="Calibri" w:hAnsi="Calibri"/>
                <w:b/>
                <w:color w:val="000000" w:themeColor="text1"/>
                <w:sz w:val="32"/>
              </w:rPr>
            </w:pPr>
            <w:r w:rsidRPr="0071675E">
              <w:t>IDD Document Reference</w:t>
            </w:r>
          </w:p>
        </w:tc>
      </w:tr>
      <w:tr w:rsidR="00204A96" w:rsidRPr="0071675E" w14:paraId="2C114CBA" w14:textId="77777777" w:rsidTr="00EC3102">
        <w:tc>
          <w:tcPr>
            <w:tcW w:w="3193" w:type="dxa"/>
          </w:tcPr>
          <w:p w14:paraId="0A7EF7B6" w14:textId="5ECAEDF0" w:rsidR="00204A96" w:rsidRPr="0071675E" w:rsidRDefault="0075280A" w:rsidP="00204A96">
            <w:pPr>
              <w:pStyle w:val="BodyText"/>
            </w:pPr>
            <w:r w:rsidRPr="0075280A">
              <w:t>get-</w:t>
            </w:r>
            <w:proofErr w:type="spellStart"/>
            <w:r w:rsidRPr="0075280A">
              <w:t>zwave</w:t>
            </w:r>
            <w:proofErr w:type="spellEnd"/>
            <w:r w:rsidRPr="0075280A">
              <w:t>-devices</w:t>
            </w:r>
          </w:p>
        </w:tc>
        <w:tc>
          <w:tcPr>
            <w:tcW w:w="5578" w:type="dxa"/>
          </w:tcPr>
          <w:p w14:paraId="43F1BDF6" w14:textId="77777777" w:rsidR="00204A96" w:rsidRPr="0071675E" w:rsidRDefault="00204A96" w:rsidP="00204A96">
            <w:pPr>
              <w:pStyle w:val="BodyText"/>
              <w:rPr>
                <w:rFonts w:ascii="Calibri" w:hAnsi="Calibri"/>
                <w:b/>
                <w:color w:val="000000" w:themeColor="text1"/>
                <w:sz w:val="32"/>
              </w:rPr>
            </w:pPr>
            <w:r>
              <w:t>n/a</w:t>
            </w:r>
          </w:p>
        </w:tc>
      </w:tr>
      <w:tr w:rsidR="00204A96" w:rsidRPr="0071675E" w14:paraId="33DB0FEB" w14:textId="77777777" w:rsidTr="00EC3102">
        <w:tc>
          <w:tcPr>
            <w:tcW w:w="3193" w:type="dxa"/>
          </w:tcPr>
          <w:p w14:paraId="2EB9448D" w14:textId="43BC2F5C" w:rsidR="00204A96" w:rsidRPr="0071675E" w:rsidRDefault="005633FC" w:rsidP="00204A96">
            <w:pPr>
              <w:pStyle w:val="BodyText"/>
            </w:pPr>
            <w:r w:rsidRPr="005633FC">
              <w:t>get-setpoint-thermo</w:t>
            </w:r>
          </w:p>
        </w:tc>
        <w:tc>
          <w:tcPr>
            <w:tcW w:w="5578" w:type="dxa"/>
          </w:tcPr>
          <w:p w14:paraId="1487ABEB" w14:textId="77777777" w:rsidR="00204A96" w:rsidRPr="0071675E" w:rsidRDefault="00204A96" w:rsidP="00204A96">
            <w:pPr>
              <w:pStyle w:val="BodyText"/>
              <w:rPr>
                <w:rFonts w:ascii="Calibri" w:hAnsi="Calibri"/>
                <w:b/>
                <w:color w:val="000000" w:themeColor="text1"/>
                <w:sz w:val="32"/>
              </w:rPr>
            </w:pPr>
            <w:r>
              <w:t>n/a</w:t>
            </w:r>
          </w:p>
        </w:tc>
      </w:tr>
      <w:tr w:rsidR="009236B0" w:rsidRPr="0071675E" w14:paraId="17098F3C" w14:textId="77777777" w:rsidTr="00EC3102">
        <w:tc>
          <w:tcPr>
            <w:tcW w:w="3193" w:type="dxa"/>
          </w:tcPr>
          <w:p w14:paraId="00698D94" w14:textId="557710D4" w:rsidR="009236B0" w:rsidRDefault="002C4DBA" w:rsidP="00204A96">
            <w:pPr>
              <w:pStyle w:val="BodyText"/>
            </w:pPr>
            <w:r w:rsidRPr="002C4DBA">
              <w:t>get-setpoint-history</w:t>
            </w:r>
          </w:p>
        </w:tc>
        <w:tc>
          <w:tcPr>
            <w:tcW w:w="5578" w:type="dxa"/>
          </w:tcPr>
          <w:p w14:paraId="6C6919A4" w14:textId="45A3BE93" w:rsidR="009236B0" w:rsidRDefault="000E6D3A" w:rsidP="00204A96">
            <w:pPr>
              <w:pStyle w:val="BodyText"/>
            </w:pPr>
            <w:r>
              <w:t>n/a</w:t>
            </w:r>
          </w:p>
        </w:tc>
      </w:tr>
      <w:tr w:rsidR="009236B0" w:rsidRPr="0071675E" w14:paraId="519A896A" w14:textId="77777777" w:rsidTr="00EC3102">
        <w:tc>
          <w:tcPr>
            <w:tcW w:w="3193" w:type="dxa"/>
          </w:tcPr>
          <w:p w14:paraId="223A5D5F" w14:textId="0B1BD8B0" w:rsidR="009236B0" w:rsidRDefault="002C1D39" w:rsidP="00204A96">
            <w:pPr>
              <w:pStyle w:val="BodyText"/>
            </w:pPr>
            <w:r w:rsidRPr="002C1D39">
              <w:t>switch-plug-state</w:t>
            </w:r>
          </w:p>
        </w:tc>
        <w:tc>
          <w:tcPr>
            <w:tcW w:w="5578" w:type="dxa"/>
          </w:tcPr>
          <w:p w14:paraId="341CD816" w14:textId="089F1B9A" w:rsidR="009236B0" w:rsidRDefault="000E6D3A" w:rsidP="00204A96">
            <w:pPr>
              <w:pStyle w:val="BodyText"/>
            </w:pPr>
            <w:r>
              <w:t>n/a</w:t>
            </w:r>
          </w:p>
        </w:tc>
      </w:tr>
      <w:tr w:rsidR="009236B0" w:rsidRPr="0071675E" w14:paraId="7EAE1F16" w14:textId="77777777" w:rsidTr="00EC3102">
        <w:tc>
          <w:tcPr>
            <w:tcW w:w="3193" w:type="dxa"/>
          </w:tcPr>
          <w:p w14:paraId="0952E993" w14:textId="77777777" w:rsidR="009236B0" w:rsidRDefault="009236B0" w:rsidP="00204A96">
            <w:pPr>
              <w:pStyle w:val="BodyText"/>
            </w:pPr>
          </w:p>
        </w:tc>
        <w:tc>
          <w:tcPr>
            <w:tcW w:w="5578" w:type="dxa"/>
          </w:tcPr>
          <w:p w14:paraId="4CD76798" w14:textId="77777777" w:rsidR="009236B0" w:rsidRDefault="009236B0" w:rsidP="00204A96">
            <w:pPr>
              <w:pStyle w:val="BodyText"/>
            </w:pPr>
          </w:p>
        </w:tc>
      </w:tr>
    </w:tbl>
    <w:p w14:paraId="75FE7107" w14:textId="77777777" w:rsidR="00C30111" w:rsidRPr="00EC3102" w:rsidRDefault="00C30111" w:rsidP="00C30111">
      <w:pPr>
        <w:rPr>
          <w:lang w:val="en-GB"/>
        </w:rPr>
      </w:pPr>
    </w:p>
    <w:p w14:paraId="3D42FE66" w14:textId="77777777" w:rsidR="00CA5428" w:rsidRPr="0071675E" w:rsidRDefault="00CA5428" w:rsidP="00CA5428">
      <w:pPr>
        <w:pStyle w:val="Title"/>
        <w:keepNext/>
      </w:pPr>
      <w:bookmarkStart w:id="11" w:name="_Toc375649370"/>
      <w:r w:rsidRPr="0071675E">
        <w:t>Security</w:t>
      </w:r>
      <w:bookmarkEnd w:id="11"/>
      <w:r w:rsidRPr="0071675E">
        <w:t xml:space="preserve"> </w:t>
      </w:r>
    </w:p>
    <w:p w14:paraId="69411C30" w14:textId="25D8120C" w:rsidR="00204A96" w:rsidRPr="00EC3102" w:rsidRDefault="00204A96" w:rsidP="00C91984">
      <w:pPr>
        <w:jc w:val="both"/>
        <w:rPr>
          <w:lang w:val="en-GB"/>
        </w:rPr>
      </w:pPr>
      <w:r>
        <w:rPr>
          <w:lang w:val="en-GB"/>
        </w:rPr>
        <w:t xml:space="preserve">The system is using the HTTPS-SECURE-JSON security interface. Each </w:t>
      </w:r>
      <w:r w:rsidR="000E6D3A">
        <w:rPr>
          <w:lang w:val="en-GB"/>
        </w:rPr>
        <w:t>system</w:t>
      </w:r>
      <w:r>
        <w:rPr>
          <w:lang w:val="en-GB"/>
        </w:rPr>
        <w:t xml:space="preserve"> both consumer and providers are using their corresponding client certificate for secure communication. Authorization core system is responsible for the access verification and token generation during the provider and consumer interaction.</w:t>
      </w:r>
    </w:p>
    <w:p w14:paraId="2FA78C7D" w14:textId="77777777" w:rsidR="009179ED" w:rsidRPr="00EC3102" w:rsidRDefault="009179ED" w:rsidP="009179ED">
      <w:pPr>
        <w:rPr>
          <w:lang w:val="en-GB"/>
        </w:rPr>
      </w:pPr>
    </w:p>
    <w:p w14:paraId="5EDB1042" w14:textId="77777777" w:rsidR="00DA75B6" w:rsidRPr="0071675E" w:rsidRDefault="00DA75B6" w:rsidP="007736A0">
      <w:pPr>
        <w:pStyle w:val="BodyText"/>
      </w:pPr>
    </w:p>
    <w:p w14:paraId="150B95D6" w14:textId="0C7B4492" w:rsidR="00133D91" w:rsidRDefault="00D13FE1" w:rsidP="00133D91">
      <w:pPr>
        <w:pStyle w:val="Title"/>
        <w:spacing w:before="0"/>
        <w:ind w:left="360" w:hanging="360"/>
      </w:pPr>
      <w:bookmarkStart w:id="12" w:name="_Toc375649371"/>
      <w:r w:rsidRPr="00EC3102">
        <w:t>References</w:t>
      </w:r>
      <w:bookmarkEnd w:id="12"/>
    </w:p>
    <w:p w14:paraId="1D270697" w14:textId="6ABE58F7" w:rsidR="00FC01C5" w:rsidRDefault="00D90A5A" w:rsidP="00FC01C5">
      <w:pPr>
        <w:pStyle w:val="BodyText"/>
      </w:pPr>
      <w:hyperlink r:id="rId11" w:history="1">
        <w:r w:rsidR="00FC01C5" w:rsidRPr="00C9131C">
          <w:rPr>
            <w:rStyle w:val="Hyperlink"/>
          </w:rPr>
          <w:t>https://github.com/arrowhead-f/core-java-spring</w:t>
        </w:r>
      </w:hyperlink>
      <w:r w:rsidR="00FC01C5">
        <w:t xml:space="preserve"> </w:t>
      </w:r>
    </w:p>
    <w:p w14:paraId="2367F438" w14:textId="6D392BDA" w:rsidR="00FC01C5" w:rsidRDefault="00D90A5A" w:rsidP="00FC01C5">
      <w:pPr>
        <w:pStyle w:val="BodyText"/>
      </w:pPr>
      <w:hyperlink r:id="rId12" w:history="1">
        <w:r w:rsidR="00FC01C5" w:rsidRPr="00C9131C">
          <w:rPr>
            <w:rStyle w:val="Hyperlink"/>
          </w:rPr>
          <w:t>https://github.com/arrowhead-f/sos-examples-spring</w:t>
        </w:r>
      </w:hyperlink>
      <w:r w:rsidR="00FC01C5">
        <w:t xml:space="preserve"> </w:t>
      </w:r>
    </w:p>
    <w:p w14:paraId="45542DB3" w14:textId="496A0E42" w:rsidR="000E6D3A" w:rsidRDefault="000E6D3A" w:rsidP="00FC01C5">
      <w:pPr>
        <w:pStyle w:val="BodyText"/>
      </w:pPr>
    </w:p>
    <w:p w14:paraId="04B1D8D7" w14:textId="35D861EF" w:rsidR="000E6D3A" w:rsidRDefault="000E6D3A" w:rsidP="00FC01C5">
      <w:pPr>
        <w:pStyle w:val="BodyText"/>
      </w:pPr>
    </w:p>
    <w:p w14:paraId="4931DFA5" w14:textId="195DA445" w:rsidR="000E6D3A" w:rsidRDefault="000E6D3A" w:rsidP="00FC01C5">
      <w:pPr>
        <w:pStyle w:val="BodyText"/>
      </w:pPr>
    </w:p>
    <w:p w14:paraId="3873B10D" w14:textId="495C0C39" w:rsidR="000E6D3A" w:rsidRDefault="000E6D3A" w:rsidP="00FC01C5">
      <w:pPr>
        <w:pStyle w:val="BodyText"/>
      </w:pPr>
    </w:p>
    <w:p w14:paraId="6B4DD201" w14:textId="237E4E66" w:rsidR="000E6D3A" w:rsidRDefault="000E6D3A" w:rsidP="00FC01C5">
      <w:pPr>
        <w:pStyle w:val="BodyText"/>
      </w:pPr>
    </w:p>
    <w:p w14:paraId="3F927765" w14:textId="70FB3D72" w:rsidR="000E6D3A" w:rsidRDefault="000E6D3A" w:rsidP="00FC01C5">
      <w:pPr>
        <w:pStyle w:val="BodyText"/>
      </w:pPr>
    </w:p>
    <w:p w14:paraId="717143DC" w14:textId="77777777" w:rsidR="000E6D3A" w:rsidRPr="00FC01C5" w:rsidRDefault="000E6D3A" w:rsidP="00FC01C5">
      <w:pPr>
        <w:pStyle w:val="BodyText"/>
      </w:pPr>
    </w:p>
    <w:p w14:paraId="787FEEC2" w14:textId="77777777" w:rsidR="00DA75B6" w:rsidRPr="0071675E" w:rsidRDefault="00DA75B6" w:rsidP="007736A0">
      <w:pPr>
        <w:pStyle w:val="BodyText"/>
      </w:pPr>
    </w:p>
    <w:p w14:paraId="5EF77545" w14:textId="196BEB74" w:rsidR="00D13FE1" w:rsidRPr="00EC3102" w:rsidRDefault="00D13FE1" w:rsidP="00D13FE1">
      <w:pPr>
        <w:pStyle w:val="Title"/>
        <w:spacing w:before="0"/>
        <w:ind w:left="360" w:hanging="360"/>
      </w:pPr>
      <w:bookmarkStart w:id="13" w:name="_Toc375649372"/>
      <w:r w:rsidRPr="00EC3102">
        <w:lastRenderedPageBreak/>
        <w:t>Revision history</w:t>
      </w:r>
      <w:bookmarkEnd w:id="13"/>
    </w:p>
    <w:p w14:paraId="565ACE61" w14:textId="77777777" w:rsidR="00D13FE1" w:rsidRPr="00EC3102" w:rsidRDefault="00D13FE1" w:rsidP="00D13FE1">
      <w:pPr>
        <w:pStyle w:val="Heading1"/>
        <w:ind w:left="1134" w:hanging="1134"/>
      </w:pPr>
      <w:bookmarkStart w:id="14" w:name="_Toc354828815"/>
      <w:bookmarkStart w:id="15" w:name="_Toc375649373"/>
      <w:r w:rsidRPr="00EC3102">
        <w:t>Amendments</w:t>
      </w:r>
      <w:bookmarkEnd w:id="14"/>
      <w:bookmarkEnd w:id="15"/>
    </w:p>
    <w:tbl>
      <w:tblPr>
        <w:tblStyle w:val="TableGrid"/>
        <w:tblW w:w="9175" w:type="dxa"/>
        <w:tblLayout w:type="fixed"/>
        <w:tblLook w:val="04A0" w:firstRow="1" w:lastRow="0" w:firstColumn="1" w:lastColumn="0" w:noHBand="0" w:noVBand="1"/>
      </w:tblPr>
      <w:tblGrid>
        <w:gridCol w:w="445"/>
        <w:gridCol w:w="2340"/>
        <w:gridCol w:w="1710"/>
        <w:gridCol w:w="2340"/>
        <w:gridCol w:w="2340"/>
      </w:tblGrid>
      <w:tr w:rsidR="001E379A" w:rsidRPr="0071675E" w14:paraId="4EDC72CC" w14:textId="77777777" w:rsidTr="00204A96">
        <w:trPr>
          <w:trHeight w:val="516"/>
        </w:trPr>
        <w:tc>
          <w:tcPr>
            <w:tcW w:w="445" w:type="dxa"/>
            <w:shd w:val="clear" w:color="auto" w:fill="BFBFBF" w:themeFill="background1" w:themeFillShade="BF"/>
          </w:tcPr>
          <w:p w14:paraId="74AC31CE" w14:textId="77777777" w:rsidR="001E379A" w:rsidRPr="0071675E" w:rsidRDefault="001E379A" w:rsidP="007736A0">
            <w:pPr>
              <w:pStyle w:val="BodyText"/>
            </w:pPr>
            <w:r w:rsidRPr="00144810">
              <w:t>No.</w:t>
            </w:r>
          </w:p>
        </w:tc>
        <w:tc>
          <w:tcPr>
            <w:tcW w:w="2340" w:type="dxa"/>
            <w:shd w:val="clear" w:color="auto" w:fill="BFBFBF" w:themeFill="background1" w:themeFillShade="BF"/>
          </w:tcPr>
          <w:p w14:paraId="0CFFB27C" w14:textId="77777777" w:rsidR="001E379A" w:rsidRPr="0071675E" w:rsidRDefault="001E379A" w:rsidP="00204A96">
            <w:pPr>
              <w:pStyle w:val="BodyText"/>
            </w:pPr>
            <w:r w:rsidRPr="00144810">
              <w:t>Date</w:t>
            </w:r>
          </w:p>
        </w:tc>
        <w:tc>
          <w:tcPr>
            <w:tcW w:w="1710" w:type="dxa"/>
            <w:shd w:val="clear" w:color="auto" w:fill="BFBFBF" w:themeFill="background1" w:themeFillShade="BF"/>
          </w:tcPr>
          <w:p w14:paraId="486F0242" w14:textId="77777777" w:rsidR="001E379A" w:rsidRPr="0071675E" w:rsidRDefault="001E379A" w:rsidP="00204A96">
            <w:pPr>
              <w:pStyle w:val="BodyText"/>
            </w:pPr>
            <w:r w:rsidRPr="00144810">
              <w:t>Version</w:t>
            </w:r>
          </w:p>
        </w:tc>
        <w:tc>
          <w:tcPr>
            <w:tcW w:w="2340" w:type="dxa"/>
            <w:shd w:val="clear" w:color="auto" w:fill="BFBFBF" w:themeFill="background1" w:themeFillShade="BF"/>
          </w:tcPr>
          <w:p w14:paraId="65B67531" w14:textId="77777777" w:rsidR="001E379A" w:rsidRPr="0071675E" w:rsidRDefault="001E379A" w:rsidP="00204A96">
            <w:pPr>
              <w:pStyle w:val="BodyText"/>
            </w:pPr>
            <w:r w:rsidRPr="00144810">
              <w:t>Subject of Amendments</w:t>
            </w:r>
          </w:p>
        </w:tc>
        <w:tc>
          <w:tcPr>
            <w:tcW w:w="2340" w:type="dxa"/>
            <w:shd w:val="clear" w:color="auto" w:fill="BFBFBF" w:themeFill="background1" w:themeFillShade="BF"/>
          </w:tcPr>
          <w:p w14:paraId="23BAC320" w14:textId="77777777" w:rsidR="001E379A" w:rsidRPr="0071675E" w:rsidRDefault="001E379A" w:rsidP="00204A96">
            <w:pPr>
              <w:pStyle w:val="BodyText"/>
            </w:pPr>
            <w:r w:rsidRPr="00144810">
              <w:t>Author</w:t>
            </w:r>
          </w:p>
        </w:tc>
      </w:tr>
      <w:tr w:rsidR="001E379A" w:rsidRPr="0071675E" w14:paraId="7CDA0BF0" w14:textId="77777777" w:rsidTr="00204A96">
        <w:tc>
          <w:tcPr>
            <w:tcW w:w="445" w:type="dxa"/>
          </w:tcPr>
          <w:p w14:paraId="7A2CE395" w14:textId="77777777" w:rsidR="001E379A" w:rsidRPr="0071675E" w:rsidRDefault="001E379A" w:rsidP="007736A0">
            <w:pPr>
              <w:pStyle w:val="BodyText"/>
            </w:pPr>
            <w:r w:rsidRPr="00144810">
              <w:t>1</w:t>
            </w:r>
          </w:p>
        </w:tc>
        <w:tc>
          <w:tcPr>
            <w:tcW w:w="2340" w:type="dxa"/>
          </w:tcPr>
          <w:p w14:paraId="2723C56A" w14:textId="1076684E" w:rsidR="001E379A" w:rsidRPr="0071675E" w:rsidRDefault="001E379A" w:rsidP="007736A0">
            <w:pPr>
              <w:pStyle w:val="BodyText"/>
            </w:pPr>
            <w:r w:rsidRPr="00144810">
              <w:t>20</w:t>
            </w:r>
            <w:r w:rsidR="00860900">
              <w:t>2</w:t>
            </w:r>
            <w:r w:rsidR="000E6D3A">
              <w:t>1</w:t>
            </w:r>
            <w:r w:rsidRPr="00144810">
              <w:t>-</w:t>
            </w:r>
            <w:r w:rsidR="00860900">
              <w:t>01</w:t>
            </w:r>
            <w:r w:rsidRPr="00144810">
              <w:t>-</w:t>
            </w:r>
            <w:r w:rsidR="000E6D3A">
              <w:t>6</w:t>
            </w:r>
          </w:p>
        </w:tc>
        <w:tc>
          <w:tcPr>
            <w:tcW w:w="1710" w:type="dxa"/>
          </w:tcPr>
          <w:p w14:paraId="225937C5" w14:textId="77777777" w:rsidR="001E379A" w:rsidRPr="0071675E" w:rsidRDefault="001E379A" w:rsidP="007736A0">
            <w:pPr>
              <w:pStyle w:val="BodyText"/>
            </w:pPr>
            <w:r w:rsidRPr="00144810">
              <w:t>0.</w:t>
            </w:r>
            <w:r>
              <w:t>1</w:t>
            </w:r>
          </w:p>
        </w:tc>
        <w:tc>
          <w:tcPr>
            <w:tcW w:w="2340" w:type="dxa"/>
          </w:tcPr>
          <w:p w14:paraId="53BD4640" w14:textId="77777777" w:rsidR="001E379A" w:rsidRPr="0071675E" w:rsidRDefault="001E379A" w:rsidP="007736A0">
            <w:pPr>
              <w:pStyle w:val="BodyText"/>
            </w:pPr>
            <w:r>
              <w:t>First draft</w:t>
            </w:r>
          </w:p>
        </w:tc>
        <w:tc>
          <w:tcPr>
            <w:tcW w:w="2340" w:type="dxa"/>
          </w:tcPr>
          <w:p w14:paraId="1F3CDC3E" w14:textId="66BA8DF5" w:rsidR="001E379A" w:rsidRPr="0071675E" w:rsidRDefault="000E6D3A" w:rsidP="007736A0">
            <w:pPr>
              <w:pStyle w:val="BodyText"/>
            </w:pPr>
            <w:r>
              <w:t>Salman Javed</w:t>
            </w:r>
          </w:p>
        </w:tc>
      </w:tr>
    </w:tbl>
    <w:p w14:paraId="0069DE30" w14:textId="77777777" w:rsidR="00DA75B6" w:rsidRPr="00EC3102" w:rsidRDefault="00DA75B6" w:rsidP="007736A0">
      <w:pPr>
        <w:pStyle w:val="BodyText"/>
      </w:pPr>
    </w:p>
    <w:p w14:paraId="787D9660" w14:textId="44186C3C" w:rsidR="00D13FE1" w:rsidRPr="00EC3102" w:rsidRDefault="00D13FE1" w:rsidP="00D13FE1">
      <w:pPr>
        <w:pStyle w:val="Heading1"/>
        <w:ind w:left="1134" w:hanging="1134"/>
      </w:pPr>
      <w:bookmarkStart w:id="16" w:name="_Toc354828816"/>
      <w:bookmarkStart w:id="17" w:name="_Toc375649374"/>
      <w:r w:rsidRPr="00EC3102">
        <w:t>Quality Assurance</w:t>
      </w:r>
      <w:bookmarkEnd w:id="16"/>
      <w:bookmarkEnd w:id="17"/>
    </w:p>
    <w:tbl>
      <w:tblPr>
        <w:tblStyle w:val="TableGrid"/>
        <w:tblW w:w="0" w:type="auto"/>
        <w:tblLook w:val="04A0" w:firstRow="1" w:lastRow="0" w:firstColumn="1" w:lastColumn="0" w:noHBand="0" w:noVBand="1"/>
      </w:tblPr>
      <w:tblGrid>
        <w:gridCol w:w="1179"/>
        <w:gridCol w:w="1843"/>
        <w:gridCol w:w="1632"/>
        <w:gridCol w:w="2368"/>
      </w:tblGrid>
      <w:tr w:rsidR="00D13FE1" w:rsidRPr="0071675E" w14:paraId="324BDB75" w14:textId="77777777" w:rsidTr="00204ECB">
        <w:tc>
          <w:tcPr>
            <w:tcW w:w="674" w:type="dxa"/>
            <w:shd w:val="clear" w:color="auto" w:fill="BFBFBF" w:themeFill="background1" w:themeFillShade="BF"/>
          </w:tcPr>
          <w:p w14:paraId="04FED0E6" w14:textId="77777777" w:rsidR="00DA75B6" w:rsidRPr="0071675E" w:rsidRDefault="00D13FE1" w:rsidP="007736A0">
            <w:pPr>
              <w:pStyle w:val="BodyText"/>
            </w:pPr>
            <w:r w:rsidRPr="0071675E">
              <w:t>No.</w:t>
            </w:r>
          </w:p>
        </w:tc>
        <w:tc>
          <w:tcPr>
            <w:tcW w:w="1843" w:type="dxa"/>
            <w:shd w:val="clear" w:color="auto" w:fill="BFBFBF" w:themeFill="background1" w:themeFillShade="BF"/>
          </w:tcPr>
          <w:p w14:paraId="3EA0B855" w14:textId="77777777" w:rsidR="00DA75B6" w:rsidRPr="0071675E" w:rsidRDefault="00D13FE1" w:rsidP="007736A0">
            <w:pPr>
              <w:pStyle w:val="BodyText"/>
            </w:pPr>
            <w:r w:rsidRPr="0071675E">
              <w:t>Date</w:t>
            </w:r>
          </w:p>
        </w:tc>
        <w:tc>
          <w:tcPr>
            <w:tcW w:w="914" w:type="dxa"/>
            <w:shd w:val="clear" w:color="auto" w:fill="BFBFBF" w:themeFill="background1" w:themeFillShade="BF"/>
          </w:tcPr>
          <w:p w14:paraId="36CC783C" w14:textId="77777777" w:rsidR="00DA75B6" w:rsidRPr="0071675E" w:rsidRDefault="00D13FE1" w:rsidP="007736A0">
            <w:pPr>
              <w:pStyle w:val="BodyText"/>
            </w:pPr>
            <w:r w:rsidRPr="0071675E">
              <w:t>Version</w:t>
            </w:r>
          </w:p>
        </w:tc>
        <w:tc>
          <w:tcPr>
            <w:tcW w:w="2368" w:type="dxa"/>
            <w:shd w:val="clear" w:color="auto" w:fill="BFBFBF" w:themeFill="background1" w:themeFillShade="BF"/>
          </w:tcPr>
          <w:p w14:paraId="5D2D6A17" w14:textId="77777777" w:rsidR="00DA75B6" w:rsidRPr="0071675E" w:rsidRDefault="00D13FE1" w:rsidP="007736A0">
            <w:pPr>
              <w:pStyle w:val="BodyText"/>
            </w:pPr>
            <w:r w:rsidRPr="0071675E">
              <w:t>Approved by</w:t>
            </w:r>
          </w:p>
        </w:tc>
      </w:tr>
      <w:tr w:rsidR="00D13FE1" w:rsidRPr="0071675E" w14:paraId="7FA6D3BB" w14:textId="77777777" w:rsidTr="00204ECB">
        <w:tc>
          <w:tcPr>
            <w:tcW w:w="674" w:type="dxa"/>
          </w:tcPr>
          <w:p w14:paraId="232EEEF3" w14:textId="77777777" w:rsidR="00DA75B6" w:rsidRPr="0071675E" w:rsidRDefault="00D13FE1" w:rsidP="007736A0">
            <w:pPr>
              <w:pStyle w:val="BodyText"/>
            </w:pPr>
            <w:r w:rsidRPr="0071675E">
              <w:t>1</w:t>
            </w:r>
          </w:p>
        </w:tc>
        <w:tc>
          <w:tcPr>
            <w:tcW w:w="1843" w:type="dxa"/>
          </w:tcPr>
          <w:p w14:paraId="5A9192C7" w14:textId="77777777" w:rsidR="00DA75B6" w:rsidRPr="0071675E" w:rsidRDefault="00DA75B6" w:rsidP="007736A0">
            <w:pPr>
              <w:pStyle w:val="BodyText"/>
            </w:pPr>
          </w:p>
        </w:tc>
        <w:tc>
          <w:tcPr>
            <w:tcW w:w="914" w:type="dxa"/>
          </w:tcPr>
          <w:p w14:paraId="1DB8C678" w14:textId="77777777" w:rsidR="00DA75B6" w:rsidRPr="0071675E" w:rsidRDefault="00DA75B6" w:rsidP="007736A0">
            <w:pPr>
              <w:pStyle w:val="BodyText"/>
            </w:pPr>
          </w:p>
        </w:tc>
        <w:tc>
          <w:tcPr>
            <w:tcW w:w="2368" w:type="dxa"/>
          </w:tcPr>
          <w:p w14:paraId="54A2ABD4" w14:textId="77777777" w:rsidR="00DA75B6" w:rsidRPr="0071675E" w:rsidRDefault="00DA75B6" w:rsidP="007736A0">
            <w:pPr>
              <w:pStyle w:val="BodyText"/>
            </w:pPr>
          </w:p>
        </w:tc>
      </w:tr>
      <w:tr w:rsidR="00D13FE1" w:rsidRPr="0071675E" w14:paraId="3F3D7DD6" w14:textId="77777777" w:rsidTr="00204ECB">
        <w:tc>
          <w:tcPr>
            <w:tcW w:w="674" w:type="dxa"/>
          </w:tcPr>
          <w:p w14:paraId="3E15A678" w14:textId="77777777" w:rsidR="00DA75B6" w:rsidRPr="0071675E" w:rsidRDefault="00D13FE1" w:rsidP="007736A0">
            <w:pPr>
              <w:pStyle w:val="BodyText"/>
            </w:pPr>
            <w:r w:rsidRPr="0071675E">
              <w:t>2</w:t>
            </w:r>
          </w:p>
        </w:tc>
        <w:tc>
          <w:tcPr>
            <w:tcW w:w="1843" w:type="dxa"/>
          </w:tcPr>
          <w:p w14:paraId="5FA0150C" w14:textId="77777777" w:rsidR="00DA75B6" w:rsidRPr="0071675E" w:rsidRDefault="00DA75B6" w:rsidP="007736A0">
            <w:pPr>
              <w:pStyle w:val="BodyText"/>
            </w:pPr>
          </w:p>
        </w:tc>
        <w:tc>
          <w:tcPr>
            <w:tcW w:w="914" w:type="dxa"/>
          </w:tcPr>
          <w:p w14:paraId="1B5443D4" w14:textId="77777777" w:rsidR="00DA75B6" w:rsidRPr="0071675E" w:rsidRDefault="00DA75B6" w:rsidP="007736A0">
            <w:pPr>
              <w:pStyle w:val="BodyText"/>
            </w:pPr>
          </w:p>
        </w:tc>
        <w:tc>
          <w:tcPr>
            <w:tcW w:w="2368" w:type="dxa"/>
          </w:tcPr>
          <w:p w14:paraId="0ABAE706" w14:textId="77777777" w:rsidR="00DA75B6" w:rsidRPr="0071675E" w:rsidRDefault="00DA75B6" w:rsidP="007736A0">
            <w:pPr>
              <w:pStyle w:val="BodyText"/>
            </w:pPr>
          </w:p>
        </w:tc>
      </w:tr>
    </w:tbl>
    <w:p w14:paraId="35115E79" w14:textId="77777777" w:rsidR="006C6989" w:rsidRPr="0071675E" w:rsidRDefault="006C6989" w:rsidP="007736A0">
      <w:pPr>
        <w:pStyle w:val="BodyText"/>
      </w:pPr>
    </w:p>
    <w:sectPr w:rsidR="006C6989" w:rsidRPr="0071675E" w:rsidSect="00945E96">
      <w:headerReference w:type="default" r:id="rId13"/>
      <w:footerReference w:type="default" r:id="rId14"/>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8D328" w14:textId="77777777" w:rsidR="00283001" w:rsidRDefault="00283001" w:rsidP="00252D9B">
      <w:r>
        <w:separator/>
      </w:r>
    </w:p>
  </w:endnote>
  <w:endnote w:type="continuationSeparator" w:id="0">
    <w:p w14:paraId="4671E482" w14:textId="77777777" w:rsidR="00283001" w:rsidRDefault="00283001"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Arial"/>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C3966" w14:textId="77777777" w:rsidR="00204ECB" w:rsidRDefault="00204ECB">
    <w:pPr>
      <w:pStyle w:val="Footer"/>
    </w:pPr>
    <w:r>
      <w:rPr>
        <w:noProof/>
        <w:lang w:val="en-US" w:eastAsia="en-US"/>
      </w:rPr>
      <mc:AlternateContent>
        <mc:Choice Requires="wps">
          <w:drawing>
            <wp:anchor distT="0" distB="0" distL="114300" distR="114300" simplePos="0" relativeHeight="251664896" behindDoc="0" locked="0" layoutInCell="1" allowOverlap="1" wp14:anchorId="20EC7F63" wp14:editId="2BDFB210">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D46E4D3" w14:textId="77777777" w:rsidR="00204ECB" w:rsidRPr="00EC3102" w:rsidRDefault="00204ECB" w:rsidP="003C4685">
                          <w:pPr>
                            <w:pStyle w:val="Header"/>
                            <w:rPr>
                              <w:rFonts w:asciiTheme="majorHAnsi" w:hAnsiTheme="majorHAnsi"/>
                              <w:sz w:val="20"/>
                              <w:szCs w:val="20"/>
                              <w:lang w:val="en-GB"/>
                            </w:rPr>
                          </w:pPr>
                          <w:r w:rsidRPr="00EC3102">
                            <w:rPr>
                              <w:rFonts w:asciiTheme="majorHAnsi" w:hAnsiTheme="majorHAnsi"/>
                              <w:sz w:val="20"/>
                              <w:szCs w:val="20"/>
                              <w:lang w:val="en-GB"/>
                            </w:rPr>
                            <w:t>ARTEMIS Innovation Pilot Project: Arrowhead</w:t>
                          </w:r>
                        </w:p>
                        <w:p w14:paraId="03C56C57" w14:textId="77777777" w:rsidR="00204ECB" w:rsidRPr="00EC3102" w:rsidRDefault="00204ECB" w:rsidP="003C4685">
                          <w:pPr>
                            <w:pStyle w:val="Header"/>
                            <w:rPr>
                              <w:rFonts w:asciiTheme="majorHAnsi" w:hAnsiTheme="majorHAnsi"/>
                              <w:sz w:val="13"/>
                              <w:szCs w:val="13"/>
                              <w:lang w:val="en-GB"/>
                            </w:rPr>
                          </w:pPr>
                          <w:r w:rsidRPr="00EC3102">
                            <w:rPr>
                              <w:rFonts w:asciiTheme="majorHAnsi" w:hAnsiTheme="majorHAnsi"/>
                              <w:sz w:val="13"/>
                              <w:szCs w:val="13"/>
                              <w:lang w:val="en-GB"/>
                            </w:rPr>
                            <w:t>THEME [SP1-JTI-ARTEMIS-2012-AIPP4 SP1-JTI-ARTEMIS-2012-AIPP6]</w:t>
                          </w:r>
                        </w:p>
                        <w:p w14:paraId="47D9F87B" w14:textId="77777777" w:rsidR="00204ECB" w:rsidRPr="00EC3102" w:rsidRDefault="00204ECB" w:rsidP="003C4685">
                          <w:pPr>
                            <w:pStyle w:val="Header"/>
                            <w:rPr>
                              <w:rFonts w:asciiTheme="majorHAnsi" w:hAnsiTheme="majorHAnsi"/>
                              <w:sz w:val="13"/>
                              <w:szCs w:val="13"/>
                              <w:lang w:val="en-GB"/>
                            </w:rPr>
                          </w:pPr>
                          <w:r w:rsidRPr="00EC3102">
                            <w:rPr>
                              <w:rFonts w:asciiTheme="majorHAnsi" w:hAnsiTheme="majorHAnsi"/>
                              <w:sz w:val="13"/>
                              <w:szCs w:val="13"/>
                              <w:lang w:val="en-GB"/>
                            </w:rPr>
                            <w:t>[Production and Energy System Automation Intelligent-Built environment and urban infrastructure for sustainable and friendly cities]</w:t>
                          </w:r>
                        </w:p>
                        <w:p w14:paraId="101E6D57" w14:textId="77777777" w:rsidR="00204ECB" w:rsidRPr="00EC3102" w:rsidRDefault="00204ECB" w:rsidP="003C4685">
                          <w:pPr>
                            <w:pStyle w:val="Header"/>
                            <w:rPr>
                              <w:rFonts w:asciiTheme="majorHAnsi" w:hAnsiTheme="majorHAnsi"/>
                              <w:sz w:val="15"/>
                              <w:szCs w:val="15"/>
                              <w:lang w:val="en-GB"/>
                            </w:rPr>
                          </w:pPr>
                          <w:r w:rsidRPr="00EC3102">
                            <w:rPr>
                              <w:rFonts w:asciiTheme="majorHAnsi" w:hAnsiTheme="majorHAnsi"/>
                              <w:sz w:val="15"/>
                              <w:szCs w:val="15"/>
                              <w:lang w:val="en-GB"/>
                            </w:rPr>
                            <w:t xml:space="preserve">Grant agreement no: 332987.  Project Coordinator: Professor Jerker Delsing | </w:t>
                          </w:r>
                          <w:proofErr w:type="spellStart"/>
                          <w:r w:rsidRPr="00EC3102">
                            <w:rPr>
                              <w:rFonts w:asciiTheme="majorHAnsi" w:hAnsiTheme="majorHAnsi"/>
                              <w:sz w:val="15"/>
                              <w:szCs w:val="15"/>
                              <w:lang w:val="en-GB"/>
                            </w:rPr>
                            <w:t>Luleå</w:t>
                          </w:r>
                          <w:proofErr w:type="spellEnd"/>
                          <w:r w:rsidRPr="00EC3102">
                            <w:rPr>
                              <w:rFonts w:asciiTheme="majorHAnsi" w:hAnsiTheme="majorHAnsi"/>
                              <w:sz w:val="15"/>
                              <w:szCs w:val="15"/>
                              <w:lang w:val="en-GB"/>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C7F63" id="_x0000_t202" coordsize="21600,21600" o:spt="202" path="m,l,21600r21600,l21600,xe">
              <v:stroke joinstyle="miter"/>
              <v:path gradientshapeok="t" o:connecttype="rect"/>
            </v:shapetype>
            <v:shape id="Text Box 2" o:spid="_x0000_s1027" type="#_x0000_t202" style="position:absolute;margin-left:0;margin-top:757.25pt;width:425.55pt;height: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" filled="f" stroked="f">
              <v:textbox inset="0,0,0,0">
                <w:txbxContent>
                  <w:p w14:paraId="5D46E4D3" w14:textId="77777777" w:rsidR="00204ECB" w:rsidRPr="00EC3102" w:rsidRDefault="00204ECB" w:rsidP="003C4685">
                    <w:pPr>
                      <w:pStyle w:val="Header"/>
                      <w:rPr>
                        <w:rFonts w:asciiTheme="majorHAnsi" w:hAnsiTheme="majorHAnsi"/>
                        <w:sz w:val="20"/>
                        <w:szCs w:val="20"/>
                        <w:lang w:val="en-GB"/>
                      </w:rPr>
                    </w:pPr>
                    <w:r w:rsidRPr="00EC3102">
                      <w:rPr>
                        <w:rFonts w:asciiTheme="majorHAnsi" w:hAnsiTheme="majorHAnsi"/>
                        <w:sz w:val="20"/>
                        <w:szCs w:val="20"/>
                        <w:lang w:val="en-GB"/>
                      </w:rPr>
                      <w:t>ARTEMIS Innovation Pilot Project: Arrowhead</w:t>
                    </w:r>
                  </w:p>
                  <w:p w14:paraId="03C56C57" w14:textId="77777777" w:rsidR="00204ECB" w:rsidRPr="00EC3102" w:rsidRDefault="00204ECB" w:rsidP="003C4685">
                    <w:pPr>
                      <w:pStyle w:val="Header"/>
                      <w:rPr>
                        <w:rFonts w:asciiTheme="majorHAnsi" w:hAnsiTheme="majorHAnsi"/>
                        <w:sz w:val="13"/>
                        <w:szCs w:val="13"/>
                        <w:lang w:val="en-GB"/>
                      </w:rPr>
                    </w:pPr>
                    <w:r w:rsidRPr="00EC3102">
                      <w:rPr>
                        <w:rFonts w:asciiTheme="majorHAnsi" w:hAnsiTheme="majorHAnsi"/>
                        <w:sz w:val="13"/>
                        <w:szCs w:val="13"/>
                        <w:lang w:val="en-GB"/>
                      </w:rPr>
                      <w:t>THEME [SP1-JTI-ARTEMIS-2012-AIPP4 SP1-JTI-ARTEMIS-2012-AIPP6]</w:t>
                    </w:r>
                  </w:p>
                  <w:p w14:paraId="47D9F87B" w14:textId="77777777" w:rsidR="00204ECB" w:rsidRPr="00EC3102" w:rsidRDefault="00204ECB" w:rsidP="003C4685">
                    <w:pPr>
                      <w:pStyle w:val="Header"/>
                      <w:rPr>
                        <w:rFonts w:asciiTheme="majorHAnsi" w:hAnsiTheme="majorHAnsi"/>
                        <w:sz w:val="13"/>
                        <w:szCs w:val="13"/>
                        <w:lang w:val="en-GB"/>
                      </w:rPr>
                    </w:pPr>
                    <w:r w:rsidRPr="00EC3102">
                      <w:rPr>
                        <w:rFonts w:asciiTheme="majorHAnsi" w:hAnsiTheme="majorHAnsi"/>
                        <w:sz w:val="13"/>
                        <w:szCs w:val="13"/>
                        <w:lang w:val="en-GB"/>
                      </w:rPr>
                      <w:t>[Production and Energy System Automation Intelligent-Built environment and urban infrastructure for sustainable and friendly cities]</w:t>
                    </w:r>
                  </w:p>
                  <w:p w14:paraId="101E6D57" w14:textId="77777777" w:rsidR="00204ECB" w:rsidRPr="00EC3102" w:rsidRDefault="00204ECB" w:rsidP="003C4685">
                    <w:pPr>
                      <w:pStyle w:val="Header"/>
                      <w:rPr>
                        <w:rFonts w:asciiTheme="majorHAnsi" w:hAnsiTheme="majorHAnsi"/>
                        <w:sz w:val="15"/>
                        <w:szCs w:val="15"/>
                        <w:lang w:val="en-GB"/>
                      </w:rPr>
                    </w:pPr>
                    <w:r w:rsidRPr="00EC3102">
                      <w:rPr>
                        <w:rFonts w:asciiTheme="majorHAnsi" w:hAnsiTheme="majorHAnsi"/>
                        <w:sz w:val="15"/>
                        <w:szCs w:val="15"/>
                        <w:lang w:val="en-GB"/>
                      </w:rPr>
                      <w:t xml:space="preserve">Grant agreement no: 332987.  Project Coordinator: Professor Jerker Delsing | </w:t>
                    </w:r>
                    <w:proofErr w:type="spellStart"/>
                    <w:r w:rsidRPr="00EC3102">
                      <w:rPr>
                        <w:rFonts w:asciiTheme="majorHAnsi" w:hAnsiTheme="majorHAnsi"/>
                        <w:sz w:val="15"/>
                        <w:szCs w:val="15"/>
                        <w:lang w:val="en-GB"/>
                      </w:rPr>
                      <w:t>Luleå</w:t>
                    </w:r>
                    <w:proofErr w:type="spellEnd"/>
                    <w:r w:rsidRPr="00EC3102">
                      <w:rPr>
                        <w:rFonts w:asciiTheme="majorHAnsi" w:hAnsiTheme="majorHAnsi"/>
                        <w:sz w:val="15"/>
                        <w:szCs w:val="15"/>
                        <w:lang w:val="en-GB"/>
                      </w:rPr>
                      <w:t xml:space="preserve"> University of Technology</w:t>
                    </w:r>
                  </w:p>
                </w:txbxContent>
              </v:textbox>
              <w10:wrap type="square" anchory="page"/>
            </v:shape>
          </w:pict>
        </mc:Fallback>
      </mc:AlternateContent>
    </w:r>
    <w:r w:rsidRPr="003C4685">
      <w:rPr>
        <w:noProof/>
        <w:lang w:val="en-US" w:eastAsia="en-US"/>
      </w:rPr>
      <w:drawing>
        <wp:anchor distT="0" distB="0" distL="114300" distR="114300" simplePos="0" relativeHeight="251663872" behindDoc="1" locked="0" layoutInCell="1" allowOverlap="1" wp14:anchorId="3FBED306" wp14:editId="16B26466">
          <wp:simplePos x="0" y="0"/>
          <wp:positionH relativeFrom="column">
            <wp:posOffset>-913434</wp:posOffset>
          </wp:positionH>
          <wp:positionV relativeFrom="page">
            <wp:posOffset>9471991</wp:posOffset>
          </wp:positionV>
          <wp:extent cx="805898" cy="655983"/>
          <wp:effectExtent l="19050" t="0" r="0" b="0"/>
          <wp:wrapSquare wrapText="bothSides"/>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p w14:paraId="5142D92B" w14:textId="77777777" w:rsidR="00204ECB" w:rsidRDefault="00204ECB">
    <w:pPr>
      <w:pStyle w:val="Footer"/>
    </w:pPr>
  </w:p>
  <w:p w14:paraId="0C921BAB" w14:textId="77777777" w:rsidR="00204ECB" w:rsidRDefault="00204ECB">
    <w:pPr>
      <w:pStyle w:val="Footer"/>
    </w:pPr>
  </w:p>
  <w:p w14:paraId="5C3C28D1" w14:textId="77777777" w:rsidR="00204ECB" w:rsidRDefault="00204ECB">
    <w:pPr>
      <w:pStyle w:val="Footer"/>
    </w:pPr>
    <w:r>
      <w:rPr>
        <w:rFonts w:ascii="Exo Bold" w:hAnsi="Exo Bold"/>
        <w:noProof/>
        <w:sz w:val="14"/>
        <w:szCs w:val="14"/>
        <w:lang w:val="en-US" w:eastAsia="en-US"/>
      </w:rPr>
      <mc:AlternateContent>
        <mc:Choice Requires="wps">
          <w:drawing>
            <wp:anchor distT="0" distB="0" distL="114300" distR="114300" simplePos="0" relativeHeight="251659776" behindDoc="0" locked="0" layoutInCell="1" allowOverlap="1" wp14:anchorId="54C26104" wp14:editId="4010A6A0">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5F3FF64" w14:textId="77777777" w:rsidR="00204ECB" w:rsidRPr="00026922" w:rsidRDefault="00204ECB"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C9960E3" w14:textId="77777777" w:rsidR="00204ECB" w:rsidRPr="007C50F4" w:rsidRDefault="00204ECB" w:rsidP="007C50F4">
                          <w:pPr>
                            <w:rPr>
                              <w:rFonts w:asciiTheme="majorHAnsi" w:hAnsiTheme="majorHAnsi"/>
                              <w:sz w:val="18"/>
                              <w:szCs w:val="18"/>
                            </w:rPr>
                          </w:pPr>
                        </w:p>
                        <w:p w14:paraId="5326E232" w14:textId="77777777" w:rsidR="00204ECB" w:rsidRPr="007C50F4" w:rsidRDefault="00204ECB" w:rsidP="007C50F4">
                          <w:pPr>
                            <w:rPr>
                              <w:rFonts w:asciiTheme="majorHAnsi" w:hAnsiTheme="majorHAnsi"/>
                            </w:rPr>
                          </w:pPr>
                        </w:p>
                        <w:p w14:paraId="15C06A37" w14:textId="77777777" w:rsidR="00204ECB" w:rsidRPr="007C50F4" w:rsidRDefault="00204ECB"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26104" id="Text Box 5" o:spid="_x0000_s1028" type="#_x0000_t202" style="position:absolute;margin-left:36.25pt;margin-top:806pt;width:546.3pt;height:17.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" filled="f" stroked="f">
              <v:textbox inset="0,0,0,0">
                <w:txbxContent>
                  <w:p w14:paraId="35F3FF64" w14:textId="77777777" w:rsidR="00204ECB" w:rsidRPr="00026922" w:rsidRDefault="00204ECB"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C9960E3" w14:textId="77777777" w:rsidR="00204ECB" w:rsidRPr="007C50F4" w:rsidRDefault="00204ECB" w:rsidP="007C50F4">
                    <w:pPr>
                      <w:rPr>
                        <w:rFonts w:asciiTheme="majorHAnsi" w:hAnsiTheme="majorHAnsi"/>
                        <w:sz w:val="18"/>
                        <w:szCs w:val="18"/>
                      </w:rPr>
                    </w:pPr>
                  </w:p>
                  <w:p w14:paraId="5326E232" w14:textId="77777777" w:rsidR="00204ECB" w:rsidRPr="007C50F4" w:rsidRDefault="00204ECB" w:rsidP="007C50F4">
                    <w:pPr>
                      <w:rPr>
                        <w:rFonts w:asciiTheme="majorHAnsi" w:hAnsiTheme="majorHAnsi"/>
                      </w:rPr>
                    </w:pPr>
                  </w:p>
                  <w:p w14:paraId="15C06A37" w14:textId="77777777" w:rsidR="00204ECB" w:rsidRPr="007C50F4" w:rsidRDefault="00204ECB"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60800" behindDoc="0" locked="0" layoutInCell="1" allowOverlap="1" wp14:anchorId="59D52F9A" wp14:editId="628FFADD">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DD7C121" id="Rak 9" o:spid="_x0000_s1026" style="position:absolute;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FA13D" w14:textId="77777777" w:rsidR="00204ECB" w:rsidRDefault="00204ECB">
    <w:pPr>
      <w:pStyle w:val="Footer"/>
    </w:pPr>
    <w:r>
      <w:rPr>
        <w:rFonts w:ascii="Exo Bold" w:hAnsi="Exo Bold"/>
        <w:noProof/>
        <w:sz w:val="14"/>
        <w:szCs w:val="14"/>
        <w:lang w:val="en-US" w:eastAsia="en-US"/>
      </w:rPr>
      <mc:AlternateContent>
        <mc:Choice Requires="wps">
          <w:drawing>
            <wp:anchor distT="0" distB="0" distL="114300" distR="114300" simplePos="0" relativeHeight="251661824" behindDoc="0" locked="0" layoutInCell="1" allowOverlap="1" wp14:anchorId="50B88782" wp14:editId="52335BA5">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53CC808" w14:textId="77777777" w:rsidR="00204ECB" w:rsidRPr="00026922" w:rsidRDefault="00204ECB"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7D2A888" w14:textId="77777777" w:rsidR="00204ECB" w:rsidRPr="007C50F4" w:rsidRDefault="00204ECB" w:rsidP="007C50F4">
                          <w:pPr>
                            <w:rPr>
                              <w:rFonts w:asciiTheme="majorHAnsi" w:hAnsiTheme="majorHAnsi"/>
                              <w:sz w:val="18"/>
                              <w:szCs w:val="18"/>
                            </w:rPr>
                          </w:pPr>
                        </w:p>
                        <w:p w14:paraId="77984A23" w14:textId="77777777" w:rsidR="00204ECB" w:rsidRPr="007C50F4" w:rsidRDefault="00204ECB" w:rsidP="007C50F4">
                          <w:pPr>
                            <w:rPr>
                              <w:rFonts w:asciiTheme="majorHAnsi" w:hAnsiTheme="majorHAnsi"/>
                            </w:rPr>
                          </w:pPr>
                        </w:p>
                        <w:p w14:paraId="28610DAA" w14:textId="77777777" w:rsidR="00204ECB" w:rsidRPr="007C50F4" w:rsidRDefault="00204ECB"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88782" id="_x0000_t202" coordsize="21600,21600" o:spt="202" path="m,l,21600r21600,l21600,xe">
              <v:stroke joinstyle="miter"/>
              <v:path gradientshapeok="t" o:connecttype="rect"/>
            </v:shapetype>
            <v:shape id="_x0000_s1029" type="#_x0000_t202" style="position:absolute;margin-left:36.25pt;margin-top:806pt;width:546.3pt;height:17.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" filled="f" stroked="f">
              <v:textbox inset="0,0,0,0">
                <w:txbxContent>
                  <w:p w14:paraId="453CC808" w14:textId="77777777" w:rsidR="00204ECB" w:rsidRPr="00026922" w:rsidRDefault="00204ECB"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7D2A888" w14:textId="77777777" w:rsidR="00204ECB" w:rsidRPr="007C50F4" w:rsidRDefault="00204ECB" w:rsidP="007C50F4">
                    <w:pPr>
                      <w:rPr>
                        <w:rFonts w:asciiTheme="majorHAnsi" w:hAnsiTheme="majorHAnsi"/>
                        <w:sz w:val="18"/>
                        <w:szCs w:val="18"/>
                      </w:rPr>
                    </w:pPr>
                  </w:p>
                  <w:p w14:paraId="77984A23" w14:textId="77777777" w:rsidR="00204ECB" w:rsidRPr="007C50F4" w:rsidRDefault="00204ECB" w:rsidP="007C50F4">
                    <w:pPr>
                      <w:rPr>
                        <w:rFonts w:asciiTheme="majorHAnsi" w:hAnsiTheme="majorHAnsi"/>
                      </w:rPr>
                    </w:pPr>
                  </w:p>
                  <w:p w14:paraId="28610DAA" w14:textId="77777777" w:rsidR="00204ECB" w:rsidRPr="007C50F4" w:rsidRDefault="00204ECB"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62848" behindDoc="0" locked="0" layoutInCell="1" allowOverlap="1" wp14:anchorId="174FA57B" wp14:editId="658C1FAC">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66B6B8F" id="Line 5" o:spid="_x0000_s1026" style="position:absolute;z-index:2516628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D99D9" w14:textId="77777777" w:rsidR="00283001" w:rsidRDefault="00283001" w:rsidP="00252D9B">
      <w:r>
        <w:separator/>
      </w:r>
    </w:p>
  </w:footnote>
  <w:footnote w:type="continuationSeparator" w:id="0">
    <w:p w14:paraId="27D265E2" w14:textId="77777777" w:rsidR="00283001" w:rsidRDefault="00283001"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CF373" w14:textId="77777777" w:rsidR="00204ECB" w:rsidRPr="00EC3102" w:rsidRDefault="00204ECB" w:rsidP="003C4685">
    <w:pPr>
      <w:tabs>
        <w:tab w:val="right" w:pos="9923"/>
      </w:tabs>
      <w:spacing w:after="40"/>
      <w:rPr>
        <w:rFonts w:asciiTheme="majorHAnsi" w:hAnsiTheme="majorHAnsi"/>
        <w:b/>
        <w:sz w:val="18"/>
        <w:szCs w:val="18"/>
        <w:lang w:val="en-GB"/>
      </w:rPr>
    </w:pPr>
    <w:r w:rsidRPr="00EC3102">
      <w:rPr>
        <w:rFonts w:asciiTheme="majorHAnsi" w:hAnsiTheme="majorHAnsi"/>
        <w:b/>
        <w:noProof/>
        <w:sz w:val="18"/>
        <w:szCs w:val="18"/>
        <w:lang w:val="en-US" w:eastAsia="en-US"/>
      </w:rPr>
      <w:drawing>
        <wp:anchor distT="0" distB="0" distL="114300" distR="114300" simplePos="0" relativeHeight="251657728" behindDoc="1" locked="0" layoutInCell="1" allowOverlap="1" wp14:anchorId="2A868FAD" wp14:editId="074298CC">
          <wp:simplePos x="0" y="0"/>
          <wp:positionH relativeFrom="page">
            <wp:posOffset>356870</wp:posOffset>
          </wp:positionH>
          <wp:positionV relativeFrom="page">
            <wp:posOffset>353695</wp:posOffset>
          </wp:positionV>
          <wp:extent cx="1096838" cy="967528"/>
          <wp:effectExtent l="19050" t="0" r="8062" b="0"/>
          <wp:wrapNone/>
          <wp:docPr id="19"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leGrid"/>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204ECB" w:rsidRPr="0071675E" w14:paraId="24D4AFC8" w14:textId="77777777" w:rsidTr="003C4685">
      <w:tc>
        <w:tcPr>
          <w:tcW w:w="5093" w:type="dxa"/>
        </w:tcPr>
        <w:p w14:paraId="52F47604" w14:textId="77777777" w:rsidR="00204ECB" w:rsidRPr="00EC3102" w:rsidRDefault="00204ECB" w:rsidP="00C14629">
          <w:pPr>
            <w:rPr>
              <w:rFonts w:asciiTheme="majorHAnsi" w:hAnsiTheme="majorHAnsi"/>
              <w:b/>
              <w:sz w:val="16"/>
              <w:szCs w:val="18"/>
              <w:lang w:val="en-GB"/>
            </w:rPr>
          </w:pPr>
          <w:r w:rsidRPr="00EC3102">
            <w:rPr>
              <w:rFonts w:asciiTheme="majorHAnsi" w:hAnsiTheme="majorHAnsi"/>
              <w:sz w:val="16"/>
              <w:szCs w:val="18"/>
              <w:lang w:val="en-GB"/>
            </w:rPr>
            <w:t>Document title</w:t>
          </w:r>
        </w:p>
        <w:p w14:paraId="07605F3C" w14:textId="73C96527" w:rsidR="00204ECB" w:rsidRPr="00EC3102" w:rsidRDefault="00D90A5A" w:rsidP="009A0F8F">
          <w:pPr>
            <w:spacing w:after="80"/>
            <w:rPr>
              <w:rFonts w:asciiTheme="majorHAnsi" w:hAnsiTheme="majorHAnsi"/>
              <w:sz w:val="18"/>
              <w:szCs w:val="18"/>
              <w:lang w:val="en-GB"/>
            </w:rPr>
          </w:pPr>
          <w:sdt>
            <w:sdtPr>
              <w:rPr>
                <w:rFonts w:asciiTheme="majorHAnsi" w:hAnsiTheme="majorHAnsi"/>
                <w:sz w:val="18"/>
                <w:szCs w:val="18"/>
                <w:lang w:val="en-GB"/>
              </w:rPr>
              <w:alias w:val="Titel"/>
              <w:tag w:val=""/>
              <w:id w:val="237375442"/>
              <w:placeholder>
                <w:docPart w:val="198D2922F3FF49B18B524D70080287C2"/>
              </w:placeholder>
              <w:dataBinding w:prefixMappings="xmlns:ns0='http://purl.org/dc/elements/1.1/' xmlns:ns1='http://schemas.openxmlformats.org/package/2006/metadata/core-properties' " w:xpath="/ns1:coreProperties[1]/ns0:title[1]" w:storeItemID="{6C3C8BC8-F283-45AE-878A-BAB7291924A1}"/>
              <w:text/>
            </w:sdtPr>
            <w:sdtEndPr/>
            <w:sdtContent>
              <w:r w:rsidR="00AB446A">
                <w:rPr>
                  <w:rFonts w:asciiTheme="majorHAnsi" w:hAnsiTheme="majorHAnsi"/>
                  <w:sz w:val="18"/>
                  <w:szCs w:val="18"/>
                  <w:lang w:val="en-GB"/>
                </w:rPr>
                <w:t>System Description (</w:t>
              </w:r>
              <w:proofErr w:type="spellStart"/>
              <w:r w:rsidR="00AB446A">
                <w:rPr>
                  <w:rFonts w:asciiTheme="majorHAnsi" w:hAnsiTheme="majorHAnsi"/>
                  <w:sz w:val="18"/>
                  <w:szCs w:val="18"/>
                  <w:lang w:val="en-GB"/>
                </w:rPr>
                <w:t>SysD</w:t>
              </w:r>
              <w:proofErr w:type="spellEnd"/>
              <w:r w:rsidR="00AB446A">
                <w:rPr>
                  <w:rFonts w:asciiTheme="majorHAnsi" w:hAnsiTheme="majorHAnsi"/>
                  <w:sz w:val="18"/>
                  <w:szCs w:val="18"/>
                  <w:lang w:val="en-GB"/>
                </w:rPr>
                <w:t xml:space="preserve">) – Arrowhead </w:t>
              </w:r>
              <w:proofErr w:type="spellStart"/>
              <w:r w:rsidR="00AB446A">
                <w:rPr>
                  <w:rFonts w:asciiTheme="majorHAnsi" w:hAnsiTheme="majorHAnsi"/>
                  <w:sz w:val="18"/>
                  <w:szCs w:val="18"/>
                  <w:lang w:val="en-GB"/>
                </w:rPr>
                <w:t>Zwave</w:t>
              </w:r>
              <w:proofErr w:type="spellEnd"/>
              <w:r w:rsidR="00AB446A">
                <w:rPr>
                  <w:rFonts w:asciiTheme="majorHAnsi" w:hAnsiTheme="majorHAnsi"/>
                  <w:sz w:val="18"/>
                  <w:szCs w:val="18"/>
                  <w:lang w:val="en-GB"/>
                </w:rPr>
                <w:t xml:space="preserve"> System Demonstrator</w:t>
              </w:r>
            </w:sdtContent>
          </w:sdt>
        </w:p>
      </w:tc>
      <w:tc>
        <w:tcPr>
          <w:tcW w:w="2268" w:type="dxa"/>
        </w:tcPr>
        <w:p w14:paraId="173223DE"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 xml:space="preserve">Document type </w:t>
          </w:r>
        </w:p>
        <w:p w14:paraId="7996AF6C" w14:textId="77777777" w:rsidR="00204ECB" w:rsidRPr="00EC3102" w:rsidRDefault="00204ECB" w:rsidP="00C14629">
          <w:pPr>
            <w:spacing w:after="80"/>
            <w:rPr>
              <w:rFonts w:asciiTheme="majorHAnsi" w:hAnsiTheme="majorHAnsi"/>
              <w:b/>
              <w:sz w:val="18"/>
              <w:szCs w:val="18"/>
              <w:lang w:val="en-GB"/>
            </w:rPr>
          </w:pPr>
          <w:r w:rsidRPr="00EC3102">
            <w:rPr>
              <w:rFonts w:asciiTheme="majorHAnsi" w:hAnsiTheme="majorHAnsi"/>
              <w:sz w:val="18"/>
              <w:szCs w:val="18"/>
              <w:lang w:val="en-GB"/>
            </w:rPr>
            <w:t>Template</w:t>
          </w:r>
        </w:p>
      </w:tc>
    </w:tr>
    <w:tr w:rsidR="00204ECB" w:rsidRPr="0071675E" w14:paraId="6F08D1B9" w14:textId="77777777" w:rsidTr="003C4685">
      <w:tc>
        <w:tcPr>
          <w:tcW w:w="5093" w:type="dxa"/>
        </w:tcPr>
        <w:p w14:paraId="0E6854B7"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Date</w:t>
          </w:r>
        </w:p>
        <w:p w14:paraId="5386A7C7" w14:textId="23CE7A3D" w:rsidR="00204ECB" w:rsidRPr="00EC3102" w:rsidRDefault="00204ECB" w:rsidP="00C14629">
          <w:pPr>
            <w:rPr>
              <w:rFonts w:asciiTheme="majorHAnsi" w:hAnsiTheme="majorHAnsi"/>
              <w:b/>
              <w:sz w:val="18"/>
              <w:szCs w:val="18"/>
              <w:lang w:val="en-GB"/>
            </w:rPr>
          </w:pPr>
          <w:r w:rsidRPr="00EC3102">
            <w:rPr>
              <w:lang w:val="en-GB"/>
            </w:rPr>
            <w:fldChar w:fldCharType="begin"/>
          </w:r>
          <w:r w:rsidRPr="00EC3102">
            <w:rPr>
              <w:lang w:val="en-GB"/>
            </w:rPr>
            <w:instrText xml:space="preserve"> DATE  \* MERGEFORMAT </w:instrText>
          </w:r>
          <w:r w:rsidRPr="00EC3102">
            <w:rPr>
              <w:lang w:val="en-GB"/>
            </w:rPr>
            <w:fldChar w:fldCharType="separate"/>
          </w:r>
          <w:r w:rsidR="003A1617">
            <w:rPr>
              <w:noProof/>
              <w:lang w:val="en-GB"/>
            </w:rPr>
            <w:t>06/01/2021</w:t>
          </w:r>
          <w:r w:rsidRPr="00EC3102">
            <w:rPr>
              <w:rFonts w:asciiTheme="majorHAnsi" w:hAnsiTheme="majorHAnsi"/>
              <w:noProof/>
              <w:sz w:val="18"/>
              <w:szCs w:val="18"/>
              <w:lang w:val="en-GB"/>
            </w:rPr>
            <w:fldChar w:fldCharType="end"/>
          </w:r>
        </w:p>
      </w:tc>
      <w:tc>
        <w:tcPr>
          <w:tcW w:w="2268" w:type="dxa"/>
        </w:tcPr>
        <w:p w14:paraId="6FDF5914"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Version</w:t>
          </w:r>
        </w:p>
        <w:p w14:paraId="666941A9" w14:textId="4C4989BF" w:rsidR="00204ECB" w:rsidRPr="00EC3102" w:rsidRDefault="00D90A5A" w:rsidP="000F1DC5">
          <w:pPr>
            <w:spacing w:after="80"/>
            <w:rPr>
              <w:rFonts w:asciiTheme="majorHAnsi" w:hAnsiTheme="majorHAnsi"/>
              <w:b/>
              <w:sz w:val="18"/>
              <w:szCs w:val="18"/>
              <w:lang w:val="en-GB"/>
            </w:rPr>
          </w:pPr>
          <w:sdt>
            <w:sdtPr>
              <w:rPr>
                <w:rFonts w:asciiTheme="majorHAnsi" w:hAnsiTheme="majorHAnsi"/>
                <w:sz w:val="18"/>
                <w:szCs w:val="18"/>
                <w:lang w:val="en-GB"/>
              </w:rPr>
              <w:alias w:val="Kategori"/>
              <w:tag w:val=""/>
              <w:id w:val="1479957837"/>
              <w:placeholder>
                <w:docPart w:val="3A65D343CFC540468B1D4DF53CCF9BED"/>
              </w:placeholder>
              <w:dataBinding w:prefixMappings="xmlns:ns0='http://purl.org/dc/elements/1.1/' xmlns:ns1='http://schemas.openxmlformats.org/package/2006/metadata/core-properties' " w:xpath="/ns1:coreProperties[1]/ns1:category[1]" w:storeItemID="{6C3C8BC8-F283-45AE-878A-BAB7291924A1}"/>
              <w:text/>
            </w:sdtPr>
            <w:sdtEndPr/>
            <w:sdtContent>
              <w:r w:rsidR="00204ECB">
                <w:rPr>
                  <w:rFonts w:asciiTheme="majorHAnsi" w:hAnsiTheme="majorHAnsi"/>
                  <w:sz w:val="18"/>
                  <w:szCs w:val="18"/>
                  <w:lang w:val="en-GB"/>
                </w:rPr>
                <w:t>0.1</w:t>
              </w:r>
            </w:sdtContent>
          </w:sdt>
        </w:p>
      </w:tc>
    </w:tr>
    <w:tr w:rsidR="00204ECB" w:rsidRPr="0071675E" w14:paraId="1C56019B" w14:textId="77777777" w:rsidTr="003C4685">
      <w:tc>
        <w:tcPr>
          <w:tcW w:w="5093" w:type="dxa"/>
        </w:tcPr>
        <w:p w14:paraId="4062A489"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Author</w:t>
          </w:r>
        </w:p>
        <w:p w14:paraId="234EFF34" w14:textId="1015012E" w:rsidR="00204ECB" w:rsidRPr="00EC3102" w:rsidRDefault="00AB446A" w:rsidP="005B1E7A">
          <w:pPr>
            <w:spacing w:after="80"/>
            <w:rPr>
              <w:rFonts w:asciiTheme="majorHAnsi" w:hAnsiTheme="majorHAnsi"/>
              <w:b/>
              <w:sz w:val="18"/>
              <w:szCs w:val="18"/>
              <w:lang w:val="en-GB"/>
            </w:rPr>
          </w:pPr>
          <w:r>
            <w:rPr>
              <w:rFonts w:asciiTheme="majorHAnsi" w:hAnsiTheme="majorHAnsi"/>
              <w:b/>
              <w:sz w:val="18"/>
              <w:szCs w:val="18"/>
              <w:lang w:val="en-GB"/>
            </w:rPr>
            <w:t>Salman Javed</w:t>
          </w:r>
        </w:p>
      </w:tc>
      <w:tc>
        <w:tcPr>
          <w:tcW w:w="2268" w:type="dxa"/>
        </w:tcPr>
        <w:p w14:paraId="28A122CB"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 xml:space="preserve">Status </w:t>
          </w:r>
        </w:p>
        <w:p w14:paraId="48C0825D" w14:textId="77777777" w:rsidR="00204ECB" w:rsidRPr="00EC3102" w:rsidRDefault="00D90A5A" w:rsidP="0089473B">
          <w:pPr>
            <w:spacing w:after="80"/>
            <w:rPr>
              <w:rFonts w:asciiTheme="majorHAnsi" w:hAnsiTheme="majorHAnsi" w:cs="Times New Roman"/>
              <w:sz w:val="18"/>
              <w:szCs w:val="18"/>
              <w:lang w:val="en-GB"/>
            </w:rPr>
          </w:pPr>
          <w:sdt>
            <w:sdtPr>
              <w:rPr>
                <w:rFonts w:asciiTheme="majorHAnsi" w:hAnsiTheme="majorHAnsi"/>
                <w:sz w:val="18"/>
                <w:szCs w:val="18"/>
                <w:lang w:val="en-GB"/>
              </w:rPr>
              <w:alias w:val="Status"/>
              <w:tag w:val=""/>
              <w:id w:val="-449771693"/>
              <w:placeholder>
                <w:docPart w:val="02F91219B6294DE5B4F50AA24E21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204ECB" w:rsidRPr="00EC3102">
                <w:rPr>
                  <w:rFonts w:asciiTheme="majorHAnsi" w:hAnsiTheme="majorHAnsi"/>
                  <w:sz w:val="18"/>
                  <w:szCs w:val="18"/>
                  <w:lang w:val="en-GB"/>
                </w:rPr>
                <w:t>For Approval</w:t>
              </w:r>
            </w:sdtContent>
          </w:sdt>
        </w:p>
      </w:tc>
    </w:tr>
    <w:tr w:rsidR="00204ECB" w:rsidRPr="0071675E" w14:paraId="379DC1A8" w14:textId="77777777" w:rsidTr="003C4685">
      <w:tc>
        <w:tcPr>
          <w:tcW w:w="5093" w:type="dxa"/>
        </w:tcPr>
        <w:p w14:paraId="2A88464A" w14:textId="77777777" w:rsidR="00204ECB" w:rsidRPr="00EC3102" w:rsidRDefault="00204ECB" w:rsidP="00C14629">
          <w:pPr>
            <w:rPr>
              <w:rFonts w:asciiTheme="majorHAnsi" w:hAnsiTheme="majorHAnsi"/>
              <w:sz w:val="16"/>
              <w:szCs w:val="18"/>
            </w:rPr>
          </w:pPr>
          <w:r w:rsidRPr="00EC3102">
            <w:rPr>
              <w:rFonts w:asciiTheme="majorHAnsi" w:hAnsiTheme="majorHAnsi"/>
              <w:sz w:val="16"/>
              <w:szCs w:val="18"/>
            </w:rPr>
            <w:t>Contact</w:t>
          </w:r>
        </w:p>
        <w:p w14:paraId="48FD5A73" w14:textId="0E72682D" w:rsidR="00204ECB" w:rsidRPr="00EC3102" w:rsidRDefault="00AB446A" w:rsidP="00C14629">
          <w:pPr>
            <w:spacing w:after="80"/>
            <w:rPr>
              <w:rFonts w:asciiTheme="majorHAnsi" w:hAnsiTheme="majorHAnsi"/>
              <w:b/>
              <w:sz w:val="18"/>
              <w:szCs w:val="18"/>
            </w:rPr>
          </w:pPr>
          <w:r>
            <w:rPr>
              <w:rFonts w:asciiTheme="majorHAnsi" w:hAnsiTheme="majorHAnsi"/>
              <w:sz w:val="18"/>
              <w:szCs w:val="18"/>
            </w:rPr>
            <w:t>Salman.javed</w:t>
          </w:r>
          <w:r w:rsidR="00204ECB">
            <w:rPr>
              <w:rFonts w:asciiTheme="majorHAnsi" w:hAnsiTheme="majorHAnsi"/>
              <w:sz w:val="18"/>
              <w:szCs w:val="18"/>
            </w:rPr>
            <w:t>@ltu.se</w:t>
          </w:r>
        </w:p>
      </w:tc>
      <w:tc>
        <w:tcPr>
          <w:tcW w:w="2268" w:type="dxa"/>
        </w:tcPr>
        <w:p w14:paraId="3A83D840"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Page</w:t>
          </w:r>
        </w:p>
        <w:p w14:paraId="6F0BED5B" w14:textId="25F1F7DB" w:rsidR="00204ECB" w:rsidRPr="00EC3102" w:rsidRDefault="00204ECB" w:rsidP="00C14629">
          <w:pPr>
            <w:spacing w:after="80"/>
            <w:rPr>
              <w:rFonts w:asciiTheme="majorHAnsi" w:hAnsiTheme="majorHAnsi"/>
              <w:b/>
              <w:sz w:val="18"/>
              <w:szCs w:val="18"/>
              <w:lang w:val="en-GB"/>
            </w:rPr>
          </w:pPr>
          <w:r w:rsidRPr="00EC3102">
            <w:rPr>
              <w:rFonts w:asciiTheme="majorHAnsi" w:hAnsiTheme="majorHAnsi" w:cs="Times New Roman"/>
              <w:sz w:val="18"/>
              <w:szCs w:val="18"/>
              <w:lang w:val="en-GB"/>
            </w:rPr>
            <w:fldChar w:fldCharType="begin"/>
          </w:r>
          <w:r w:rsidRPr="00EC3102">
            <w:rPr>
              <w:rFonts w:asciiTheme="majorHAnsi" w:hAnsiTheme="majorHAnsi" w:cs="Times New Roman"/>
              <w:sz w:val="18"/>
              <w:szCs w:val="18"/>
              <w:lang w:val="en-GB"/>
            </w:rPr>
            <w:instrText xml:space="preserve"> PAGE </w:instrText>
          </w:r>
          <w:r w:rsidRPr="00EC3102">
            <w:rPr>
              <w:rFonts w:asciiTheme="majorHAnsi" w:hAnsiTheme="majorHAnsi" w:cs="Times New Roman"/>
              <w:sz w:val="18"/>
              <w:szCs w:val="18"/>
              <w:lang w:val="en-GB"/>
            </w:rPr>
            <w:fldChar w:fldCharType="separate"/>
          </w:r>
          <w:r w:rsidR="00FC01C5">
            <w:rPr>
              <w:rFonts w:asciiTheme="majorHAnsi" w:hAnsiTheme="majorHAnsi" w:cs="Times New Roman"/>
              <w:noProof/>
              <w:sz w:val="18"/>
              <w:szCs w:val="18"/>
              <w:lang w:val="en-GB"/>
            </w:rPr>
            <w:t>1</w:t>
          </w:r>
          <w:r w:rsidRPr="00EC3102">
            <w:rPr>
              <w:rFonts w:asciiTheme="majorHAnsi" w:hAnsiTheme="majorHAnsi" w:cs="Times New Roman"/>
              <w:sz w:val="18"/>
              <w:szCs w:val="18"/>
              <w:lang w:val="en-GB"/>
            </w:rPr>
            <w:fldChar w:fldCharType="end"/>
          </w:r>
          <w:r w:rsidRPr="00EC3102">
            <w:rPr>
              <w:rFonts w:asciiTheme="majorHAnsi" w:hAnsiTheme="majorHAnsi" w:cs="Times New Roman"/>
              <w:sz w:val="18"/>
              <w:szCs w:val="18"/>
              <w:lang w:val="en-GB"/>
            </w:rPr>
            <w:t xml:space="preserve"> (</w:t>
          </w:r>
          <w:r w:rsidRPr="00EC3102">
            <w:rPr>
              <w:rFonts w:asciiTheme="majorHAnsi" w:hAnsiTheme="majorHAnsi" w:cs="Times New Roman"/>
              <w:sz w:val="18"/>
              <w:szCs w:val="18"/>
              <w:lang w:val="en-GB"/>
            </w:rPr>
            <w:fldChar w:fldCharType="begin"/>
          </w:r>
          <w:r w:rsidRPr="00EC3102">
            <w:rPr>
              <w:rFonts w:asciiTheme="majorHAnsi" w:hAnsiTheme="majorHAnsi" w:cs="Times New Roman"/>
              <w:sz w:val="18"/>
              <w:szCs w:val="18"/>
              <w:lang w:val="en-GB"/>
            </w:rPr>
            <w:instrText xml:space="preserve"> NUMPAGES </w:instrText>
          </w:r>
          <w:r w:rsidRPr="00EC3102">
            <w:rPr>
              <w:rFonts w:asciiTheme="majorHAnsi" w:hAnsiTheme="majorHAnsi" w:cs="Times New Roman"/>
              <w:sz w:val="18"/>
              <w:szCs w:val="18"/>
              <w:lang w:val="en-GB"/>
            </w:rPr>
            <w:fldChar w:fldCharType="separate"/>
          </w:r>
          <w:r w:rsidR="00FC01C5">
            <w:rPr>
              <w:rFonts w:asciiTheme="majorHAnsi" w:hAnsiTheme="majorHAnsi" w:cs="Times New Roman"/>
              <w:noProof/>
              <w:sz w:val="18"/>
              <w:szCs w:val="18"/>
              <w:lang w:val="en-GB"/>
            </w:rPr>
            <w:t>5</w:t>
          </w:r>
          <w:r w:rsidRPr="00EC3102">
            <w:rPr>
              <w:rFonts w:asciiTheme="majorHAnsi" w:hAnsiTheme="majorHAnsi" w:cs="Times New Roman"/>
              <w:sz w:val="18"/>
              <w:szCs w:val="18"/>
              <w:lang w:val="en-GB"/>
            </w:rPr>
            <w:fldChar w:fldCharType="end"/>
          </w:r>
          <w:r w:rsidRPr="00EC3102">
            <w:rPr>
              <w:rFonts w:asciiTheme="majorHAnsi" w:hAnsiTheme="majorHAnsi" w:cs="Times New Roman"/>
              <w:sz w:val="18"/>
              <w:szCs w:val="18"/>
              <w:lang w:val="en-GB"/>
            </w:rPr>
            <w:t>)</w:t>
          </w:r>
        </w:p>
      </w:tc>
    </w:tr>
  </w:tbl>
  <w:p w14:paraId="3A1B1EC7" w14:textId="77777777" w:rsidR="00204ECB" w:rsidRPr="00EC3102" w:rsidRDefault="00204ECB" w:rsidP="00E76CE9">
    <w:pPr>
      <w:tabs>
        <w:tab w:val="right" w:pos="9923"/>
      </w:tabs>
      <w:spacing w:after="40"/>
      <w:rPr>
        <w:rFonts w:asciiTheme="majorHAnsi" w:hAnsiTheme="majorHAnsi"/>
        <w:b/>
        <w:sz w:val="18"/>
        <w:szCs w:val="18"/>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204ECB" w:rsidRPr="00C76DE5" w14:paraId="57060601" w14:textId="77777777" w:rsidTr="00F034F3">
      <w:tc>
        <w:tcPr>
          <w:tcW w:w="4350" w:type="dxa"/>
        </w:tcPr>
        <w:p w14:paraId="349200EE" w14:textId="77777777" w:rsidR="00204ECB" w:rsidRDefault="00204ECB" w:rsidP="00C14629">
          <w:pPr>
            <w:rPr>
              <w:rFonts w:asciiTheme="majorHAnsi" w:hAnsiTheme="majorHAnsi"/>
              <w:b/>
              <w:sz w:val="16"/>
              <w:szCs w:val="18"/>
              <w:lang w:val="en-US"/>
            </w:rPr>
          </w:pPr>
          <w:r>
            <w:rPr>
              <w:rFonts w:asciiTheme="majorHAnsi" w:hAnsiTheme="majorHAnsi"/>
              <w:sz w:val="16"/>
              <w:szCs w:val="18"/>
              <w:lang w:val="en-US"/>
            </w:rPr>
            <w:t>Document title</w:t>
          </w:r>
        </w:p>
        <w:p w14:paraId="603A716B" w14:textId="5ABB8AB0" w:rsidR="00204ECB" w:rsidRPr="002C447C" w:rsidRDefault="00D90A5A" w:rsidP="00FB76E0">
          <w:pPr>
            <w:spacing w:after="80"/>
            <w:rPr>
              <w:rFonts w:asciiTheme="majorHAnsi" w:hAnsiTheme="majorHAnsi"/>
              <w:sz w:val="18"/>
              <w:szCs w:val="18"/>
              <w:lang w:val="en-US"/>
            </w:rPr>
          </w:pPr>
          <w:sdt>
            <w:sdtPr>
              <w:rPr>
                <w:rFonts w:asciiTheme="majorHAnsi" w:hAnsiTheme="majorHAnsi"/>
                <w:sz w:val="18"/>
                <w:szCs w:val="18"/>
                <w:lang w:val="en-US"/>
              </w:rPr>
              <w:alias w:val="Titel"/>
              <w:tag w:val=""/>
              <w:id w:val="-425189595"/>
              <w:placeholder>
                <w:docPart w:val="198D2922F3FF49B18B524D70080287C2"/>
              </w:placeholder>
              <w:dataBinding w:prefixMappings="xmlns:ns0='http://purl.org/dc/elements/1.1/' xmlns:ns1='http://schemas.openxmlformats.org/package/2006/metadata/core-properties' " w:xpath="/ns1:coreProperties[1]/ns0:title[1]" w:storeItemID="{6C3C8BC8-F283-45AE-878A-BAB7291924A1}"/>
              <w:text/>
            </w:sdtPr>
            <w:sdtEndPr/>
            <w:sdtContent>
              <w:r w:rsidR="00AB446A">
                <w:rPr>
                  <w:rFonts w:asciiTheme="majorHAnsi" w:hAnsiTheme="majorHAnsi"/>
                  <w:sz w:val="18"/>
                  <w:szCs w:val="18"/>
                  <w:lang w:val="en-US"/>
                </w:rPr>
                <w:t>System Description (</w:t>
              </w:r>
              <w:proofErr w:type="spellStart"/>
              <w:r w:rsidR="00AB446A">
                <w:rPr>
                  <w:rFonts w:asciiTheme="majorHAnsi" w:hAnsiTheme="majorHAnsi"/>
                  <w:sz w:val="18"/>
                  <w:szCs w:val="18"/>
                  <w:lang w:val="en-US"/>
                </w:rPr>
                <w:t>SysD</w:t>
              </w:r>
              <w:proofErr w:type="spellEnd"/>
              <w:r w:rsidR="00AB446A">
                <w:rPr>
                  <w:rFonts w:asciiTheme="majorHAnsi" w:hAnsiTheme="majorHAnsi"/>
                  <w:sz w:val="18"/>
                  <w:szCs w:val="18"/>
                  <w:lang w:val="en-US"/>
                </w:rPr>
                <w:t xml:space="preserve">) – Arrowhead </w:t>
              </w:r>
              <w:proofErr w:type="spellStart"/>
              <w:r w:rsidR="00AB446A">
                <w:rPr>
                  <w:rFonts w:asciiTheme="majorHAnsi" w:hAnsiTheme="majorHAnsi"/>
                  <w:sz w:val="18"/>
                  <w:szCs w:val="18"/>
                  <w:lang w:val="en-US"/>
                </w:rPr>
                <w:t>Zwave</w:t>
              </w:r>
              <w:proofErr w:type="spellEnd"/>
              <w:r w:rsidR="00AB446A">
                <w:rPr>
                  <w:rFonts w:asciiTheme="majorHAnsi" w:hAnsiTheme="majorHAnsi"/>
                  <w:sz w:val="18"/>
                  <w:szCs w:val="18"/>
                  <w:lang w:val="en-US"/>
                </w:rPr>
                <w:t xml:space="preserve"> System Demonstrator</w:t>
              </w:r>
            </w:sdtContent>
          </w:sdt>
        </w:p>
      </w:tc>
      <w:tc>
        <w:tcPr>
          <w:tcW w:w="2268" w:type="dxa"/>
        </w:tcPr>
        <w:p w14:paraId="3D1DF03C" w14:textId="77777777" w:rsidR="00204ECB" w:rsidRPr="00774269" w:rsidRDefault="00204ECB" w:rsidP="003C4685">
          <w:pPr>
            <w:rPr>
              <w:rFonts w:asciiTheme="majorHAnsi" w:hAnsiTheme="majorHAnsi"/>
              <w:sz w:val="16"/>
              <w:szCs w:val="18"/>
            </w:rPr>
          </w:pPr>
          <w:r w:rsidRPr="00774269">
            <w:rPr>
              <w:rFonts w:asciiTheme="majorHAnsi" w:hAnsiTheme="majorHAnsi"/>
              <w:sz w:val="16"/>
              <w:szCs w:val="18"/>
            </w:rPr>
            <w:t>Version</w:t>
          </w:r>
        </w:p>
        <w:p w14:paraId="409609E2" w14:textId="5BDCD5E8" w:rsidR="00204ECB" w:rsidRPr="000C55E2" w:rsidRDefault="00D90A5A" w:rsidP="002F4D8D">
          <w:pPr>
            <w:spacing w:after="80"/>
            <w:rPr>
              <w:rFonts w:asciiTheme="majorHAnsi" w:hAnsiTheme="majorHAnsi"/>
              <w:b/>
              <w:sz w:val="18"/>
              <w:szCs w:val="18"/>
              <w:lang w:val="en-US"/>
            </w:rPr>
          </w:pPr>
          <w:sdt>
            <w:sdtPr>
              <w:rPr>
                <w:rFonts w:asciiTheme="majorHAnsi" w:hAnsiTheme="majorHAnsi"/>
                <w:sz w:val="18"/>
                <w:szCs w:val="18"/>
              </w:rPr>
              <w:alias w:val="Kategori"/>
              <w:tag w:val=""/>
              <w:id w:val="1333799350"/>
              <w:placeholder>
                <w:docPart w:val="02F91219B6294DE5B4F50AA24E21E581"/>
              </w:placeholder>
              <w:dataBinding w:prefixMappings="xmlns:ns0='http://purl.org/dc/elements/1.1/' xmlns:ns1='http://schemas.openxmlformats.org/package/2006/metadata/core-properties' " w:xpath="/ns1:coreProperties[1]/ns1:category[1]" w:storeItemID="{6C3C8BC8-F283-45AE-878A-BAB7291924A1}"/>
              <w:text/>
            </w:sdtPr>
            <w:sdtEndPr/>
            <w:sdtContent>
              <w:r w:rsidR="00204ECB">
                <w:rPr>
                  <w:rFonts w:asciiTheme="majorHAnsi" w:hAnsiTheme="majorHAnsi"/>
                  <w:sz w:val="18"/>
                  <w:szCs w:val="18"/>
                </w:rPr>
                <w:t>0.1</w:t>
              </w:r>
            </w:sdtContent>
          </w:sdt>
        </w:p>
      </w:tc>
    </w:tr>
    <w:tr w:rsidR="00204ECB" w:rsidRPr="00051C46" w14:paraId="28CBBBCD" w14:textId="77777777" w:rsidTr="00F034F3">
      <w:tc>
        <w:tcPr>
          <w:tcW w:w="4350" w:type="dxa"/>
        </w:tcPr>
        <w:p w14:paraId="1D214B94" w14:textId="77777777" w:rsidR="00204ECB" w:rsidRPr="00774269" w:rsidRDefault="00204ECB" w:rsidP="00C14629">
          <w:pPr>
            <w:rPr>
              <w:rFonts w:asciiTheme="majorHAnsi" w:hAnsiTheme="majorHAnsi"/>
              <w:sz w:val="16"/>
              <w:szCs w:val="18"/>
            </w:rPr>
          </w:pPr>
          <w:r w:rsidRPr="00774269">
            <w:rPr>
              <w:rFonts w:asciiTheme="majorHAnsi" w:hAnsiTheme="majorHAnsi"/>
              <w:sz w:val="16"/>
              <w:szCs w:val="18"/>
            </w:rPr>
            <w:t>Date</w:t>
          </w:r>
        </w:p>
        <w:p w14:paraId="215D1FDE" w14:textId="47613385" w:rsidR="00204ECB" w:rsidRPr="00C76DE5" w:rsidRDefault="00204ECB" w:rsidP="00C14629">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3A1617">
            <w:rPr>
              <w:rFonts w:asciiTheme="majorHAnsi" w:hAnsiTheme="majorHAnsi"/>
              <w:noProof/>
              <w:sz w:val="18"/>
              <w:szCs w:val="18"/>
            </w:rPr>
            <w:t>2021-01-06</w:t>
          </w:r>
          <w:r>
            <w:rPr>
              <w:rFonts w:asciiTheme="majorHAnsi" w:hAnsiTheme="majorHAnsi"/>
              <w:noProof/>
              <w:sz w:val="18"/>
              <w:szCs w:val="18"/>
            </w:rPr>
            <w:fldChar w:fldCharType="end"/>
          </w:r>
        </w:p>
      </w:tc>
      <w:tc>
        <w:tcPr>
          <w:tcW w:w="2268" w:type="dxa"/>
        </w:tcPr>
        <w:p w14:paraId="0C9C5CD8" w14:textId="77777777" w:rsidR="00204ECB" w:rsidRPr="00774269" w:rsidRDefault="00204ECB" w:rsidP="003C4685">
          <w:pPr>
            <w:rPr>
              <w:rFonts w:asciiTheme="majorHAnsi" w:hAnsiTheme="majorHAnsi"/>
              <w:sz w:val="16"/>
              <w:szCs w:val="18"/>
            </w:rPr>
          </w:pPr>
          <w:r w:rsidRPr="00774269">
            <w:rPr>
              <w:rFonts w:asciiTheme="majorHAnsi" w:hAnsiTheme="majorHAnsi"/>
              <w:sz w:val="16"/>
              <w:szCs w:val="18"/>
            </w:rPr>
            <w:t xml:space="preserve">Status </w:t>
          </w:r>
        </w:p>
        <w:p w14:paraId="65A29219" w14:textId="77777777" w:rsidR="00204ECB" w:rsidRDefault="00D90A5A" w:rsidP="00D2491B">
          <w:pPr>
            <w:spacing w:after="80"/>
            <w:rPr>
              <w:rFonts w:asciiTheme="majorHAnsi" w:hAnsiTheme="majorHAnsi"/>
              <w:b/>
              <w:sz w:val="18"/>
              <w:szCs w:val="18"/>
            </w:rPr>
          </w:pPr>
          <w:sdt>
            <w:sdtPr>
              <w:rPr>
                <w:rFonts w:asciiTheme="majorHAnsi" w:hAnsiTheme="majorHAnsi"/>
                <w:sz w:val="18"/>
                <w:szCs w:val="18"/>
              </w:rPr>
              <w:alias w:val="Status"/>
              <w:tag w:val=""/>
              <w:id w:val="377983917"/>
              <w:placeholder>
                <w:docPart w:val="3A65D343CFC540468B1D4DF53CCF9BED"/>
              </w:placeholder>
              <w:dataBinding w:prefixMappings="xmlns:ns0='http://purl.org/dc/elements/1.1/' xmlns:ns1='http://schemas.openxmlformats.org/package/2006/metadata/core-properties' " w:xpath="/ns1:coreProperties[1]/ns1:contentStatus[1]" w:storeItemID="{6C3C8BC8-F283-45AE-878A-BAB7291924A1}"/>
              <w:text/>
            </w:sdtPr>
            <w:sdtEndPr/>
            <w:sdtContent>
              <w:r w:rsidR="00204ECB">
                <w:rPr>
                  <w:rFonts w:asciiTheme="majorHAnsi" w:hAnsiTheme="majorHAnsi"/>
                  <w:sz w:val="18"/>
                  <w:szCs w:val="18"/>
                  <w:lang w:val="en-US"/>
                </w:rPr>
                <w:t>For Approval</w:t>
              </w:r>
            </w:sdtContent>
          </w:sdt>
        </w:p>
      </w:tc>
    </w:tr>
    <w:tr w:rsidR="00204ECB" w:rsidRPr="00051C46" w14:paraId="693893E0" w14:textId="77777777" w:rsidTr="00F034F3">
      <w:tc>
        <w:tcPr>
          <w:tcW w:w="4350" w:type="dxa"/>
        </w:tcPr>
        <w:p w14:paraId="2AF05E79" w14:textId="77777777" w:rsidR="00204ECB" w:rsidRPr="00C76DE5" w:rsidRDefault="00204ECB" w:rsidP="00C14629">
          <w:pPr>
            <w:spacing w:after="80"/>
            <w:rPr>
              <w:rFonts w:asciiTheme="majorHAnsi" w:hAnsiTheme="majorHAnsi"/>
              <w:b/>
              <w:sz w:val="18"/>
              <w:szCs w:val="18"/>
              <w:lang w:val="en-US"/>
            </w:rPr>
          </w:pPr>
        </w:p>
      </w:tc>
      <w:tc>
        <w:tcPr>
          <w:tcW w:w="2268" w:type="dxa"/>
        </w:tcPr>
        <w:p w14:paraId="626507DE" w14:textId="77777777" w:rsidR="00204ECB" w:rsidRPr="00774269" w:rsidRDefault="00204ECB" w:rsidP="003C4685">
          <w:pPr>
            <w:rPr>
              <w:rFonts w:asciiTheme="majorHAnsi" w:hAnsiTheme="majorHAnsi"/>
              <w:sz w:val="16"/>
              <w:szCs w:val="18"/>
            </w:rPr>
          </w:pPr>
          <w:r>
            <w:rPr>
              <w:rFonts w:asciiTheme="majorHAnsi" w:hAnsiTheme="majorHAnsi"/>
              <w:sz w:val="16"/>
              <w:szCs w:val="18"/>
            </w:rPr>
            <w:t>Page</w:t>
          </w:r>
        </w:p>
        <w:p w14:paraId="58EBCD87" w14:textId="336396A2" w:rsidR="00204ECB" w:rsidRPr="00051C46" w:rsidRDefault="00204ECB"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FC01C5">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FC01C5">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3A8DDE6E" w14:textId="77777777" w:rsidR="00204ECB" w:rsidRPr="00484354" w:rsidRDefault="00204ECB"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4897DAE8" wp14:editId="04B5E255">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6773C"/>
    <w:multiLevelType w:val="hybridMultilevel"/>
    <w:tmpl w:val="2F52AC76"/>
    <w:lvl w:ilvl="0" w:tplc="4112A070">
      <w:numFmt w:val="bullet"/>
      <w:lvlText w:val="-"/>
      <w:lvlJc w:val="left"/>
      <w:pPr>
        <w:ind w:left="1559" w:hanging="360"/>
      </w:pPr>
      <w:rPr>
        <w:rFonts w:ascii="Cambria" w:eastAsia="MS PGothic" w:hAnsi="Cambria" w:cs="Lucida Grande"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 w15:restartNumberingAfterBreak="0">
    <w:nsid w:val="140C4CBC"/>
    <w:multiLevelType w:val="hybridMultilevel"/>
    <w:tmpl w:val="1994C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B422D7"/>
    <w:multiLevelType w:val="hybridMultilevel"/>
    <w:tmpl w:val="75300F4E"/>
    <w:lvl w:ilvl="0" w:tplc="4112A070">
      <w:numFmt w:val="bullet"/>
      <w:lvlText w:val="-"/>
      <w:lvlJc w:val="left"/>
      <w:pPr>
        <w:ind w:left="408" w:hanging="360"/>
      </w:pPr>
      <w:rPr>
        <w:rFonts w:ascii="Cambria" w:eastAsia="MS PGothic" w:hAnsi="Cambria" w:cs="Lucida Grande"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6" w15:restartNumberingAfterBreak="0">
    <w:nsid w:val="3BDF187B"/>
    <w:multiLevelType w:val="hybridMultilevel"/>
    <w:tmpl w:val="C5EA4C9A"/>
    <w:lvl w:ilvl="0" w:tplc="34D88D98">
      <w:start w:val="1"/>
      <w:numFmt w:val="bullet"/>
      <w:lvlText w:val="•"/>
      <w:lvlJc w:val="left"/>
      <w:pPr>
        <w:tabs>
          <w:tab w:val="num" w:pos="720"/>
        </w:tabs>
        <w:ind w:left="720" w:hanging="360"/>
      </w:pPr>
      <w:rPr>
        <w:rFonts w:ascii="Arial" w:hAnsi="Arial" w:hint="default"/>
      </w:rPr>
    </w:lvl>
    <w:lvl w:ilvl="1" w:tplc="8CB47FCE" w:tentative="1">
      <w:start w:val="1"/>
      <w:numFmt w:val="bullet"/>
      <w:lvlText w:val="•"/>
      <w:lvlJc w:val="left"/>
      <w:pPr>
        <w:tabs>
          <w:tab w:val="num" w:pos="1440"/>
        </w:tabs>
        <w:ind w:left="1440" w:hanging="360"/>
      </w:pPr>
      <w:rPr>
        <w:rFonts w:ascii="Arial" w:hAnsi="Arial" w:hint="default"/>
      </w:rPr>
    </w:lvl>
    <w:lvl w:ilvl="2" w:tplc="74A097AE" w:tentative="1">
      <w:start w:val="1"/>
      <w:numFmt w:val="bullet"/>
      <w:lvlText w:val="•"/>
      <w:lvlJc w:val="left"/>
      <w:pPr>
        <w:tabs>
          <w:tab w:val="num" w:pos="2160"/>
        </w:tabs>
        <w:ind w:left="2160" w:hanging="360"/>
      </w:pPr>
      <w:rPr>
        <w:rFonts w:ascii="Arial" w:hAnsi="Arial" w:hint="default"/>
      </w:rPr>
    </w:lvl>
    <w:lvl w:ilvl="3" w:tplc="92B0E406" w:tentative="1">
      <w:start w:val="1"/>
      <w:numFmt w:val="bullet"/>
      <w:lvlText w:val="•"/>
      <w:lvlJc w:val="left"/>
      <w:pPr>
        <w:tabs>
          <w:tab w:val="num" w:pos="2880"/>
        </w:tabs>
        <w:ind w:left="2880" w:hanging="360"/>
      </w:pPr>
      <w:rPr>
        <w:rFonts w:ascii="Arial" w:hAnsi="Arial" w:hint="default"/>
      </w:rPr>
    </w:lvl>
    <w:lvl w:ilvl="4" w:tplc="7DF20E58" w:tentative="1">
      <w:start w:val="1"/>
      <w:numFmt w:val="bullet"/>
      <w:lvlText w:val="•"/>
      <w:lvlJc w:val="left"/>
      <w:pPr>
        <w:tabs>
          <w:tab w:val="num" w:pos="3600"/>
        </w:tabs>
        <w:ind w:left="3600" w:hanging="360"/>
      </w:pPr>
      <w:rPr>
        <w:rFonts w:ascii="Arial" w:hAnsi="Arial" w:hint="default"/>
      </w:rPr>
    </w:lvl>
    <w:lvl w:ilvl="5" w:tplc="A58093CC" w:tentative="1">
      <w:start w:val="1"/>
      <w:numFmt w:val="bullet"/>
      <w:lvlText w:val="•"/>
      <w:lvlJc w:val="left"/>
      <w:pPr>
        <w:tabs>
          <w:tab w:val="num" w:pos="4320"/>
        </w:tabs>
        <w:ind w:left="4320" w:hanging="360"/>
      </w:pPr>
      <w:rPr>
        <w:rFonts w:ascii="Arial" w:hAnsi="Arial" w:hint="default"/>
      </w:rPr>
    </w:lvl>
    <w:lvl w:ilvl="6" w:tplc="998038BE" w:tentative="1">
      <w:start w:val="1"/>
      <w:numFmt w:val="bullet"/>
      <w:lvlText w:val="•"/>
      <w:lvlJc w:val="left"/>
      <w:pPr>
        <w:tabs>
          <w:tab w:val="num" w:pos="5040"/>
        </w:tabs>
        <w:ind w:left="5040" w:hanging="360"/>
      </w:pPr>
      <w:rPr>
        <w:rFonts w:ascii="Arial" w:hAnsi="Arial" w:hint="default"/>
      </w:rPr>
    </w:lvl>
    <w:lvl w:ilvl="7" w:tplc="4C42E14E" w:tentative="1">
      <w:start w:val="1"/>
      <w:numFmt w:val="bullet"/>
      <w:lvlText w:val="•"/>
      <w:lvlJc w:val="left"/>
      <w:pPr>
        <w:tabs>
          <w:tab w:val="num" w:pos="5760"/>
        </w:tabs>
        <w:ind w:left="5760" w:hanging="360"/>
      </w:pPr>
      <w:rPr>
        <w:rFonts w:ascii="Arial" w:hAnsi="Arial" w:hint="default"/>
      </w:rPr>
    </w:lvl>
    <w:lvl w:ilvl="8" w:tplc="EAFED4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FF4F19"/>
    <w:multiLevelType w:val="multilevel"/>
    <w:tmpl w:val="0F3834C4"/>
    <w:styleLink w:val="Arrowhead2"/>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366" w:hanging="432"/>
      </w:pPr>
      <w:rPr>
        <w:rFonts w:hint="default"/>
      </w:rPr>
    </w:lvl>
    <w:lvl w:ilvl="2">
      <w:start w:val="1"/>
      <w:numFmt w:val="decimal"/>
      <w:pStyle w:val="Heading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8" w15:restartNumberingAfterBreak="0">
    <w:nsid w:val="5BCA0D74"/>
    <w:multiLevelType w:val="hybridMultilevel"/>
    <w:tmpl w:val="0A80297A"/>
    <w:lvl w:ilvl="0" w:tplc="38C8BEEA">
      <w:start w:val="1"/>
      <w:numFmt w:val="bullet"/>
      <w:lvlText w:val="•"/>
      <w:lvlJc w:val="left"/>
      <w:pPr>
        <w:tabs>
          <w:tab w:val="num" w:pos="720"/>
        </w:tabs>
        <w:ind w:left="720" w:hanging="360"/>
      </w:pPr>
      <w:rPr>
        <w:rFonts w:ascii="Arial" w:hAnsi="Arial" w:hint="default"/>
      </w:rPr>
    </w:lvl>
    <w:lvl w:ilvl="1" w:tplc="BEE02B66">
      <w:start w:val="1"/>
      <w:numFmt w:val="lowerRoman"/>
      <w:lvlText w:val="%2."/>
      <w:lvlJc w:val="right"/>
      <w:pPr>
        <w:tabs>
          <w:tab w:val="num" w:pos="1440"/>
        </w:tabs>
        <w:ind w:left="1440" w:hanging="360"/>
      </w:pPr>
    </w:lvl>
    <w:lvl w:ilvl="2" w:tplc="9E22FD40">
      <w:numFmt w:val="bullet"/>
      <w:lvlText w:val="-"/>
      <w:lvlJc w:val="left"/>
      <w:pPr>
        <w:ind w:left="2160" w:hanging="360"/>
      </w:pPr>
      <w:rPr>
        <w:rFonts w:ascii="Cambria" w:eastAsia="MS PGothic" w:hAnsi="Cambria" w:cs="Lucida Grande" w:hint="default"/>
      </w:rPr>
    </w:lvl>
    <w:lvl w:ilvl="3" w:tplc="9A2C3078" w:tentative="1">
      <w:start w:val="1"/>
      <w:numFmt w:val="bullet"/>
      <w:lvlText w:val="•"/>
      <w:lvlJc w:val="left"/>
      <w:pPr>
        <w:tabs>
          <w:tab w:val="num" w:pos="2880"/>
        </w:tabs>
        <w:ind w:left="2880" w:hanging="360"/>
      </w:pPr>
      <w:rPr>
        <w:rFonts w:ascii="Arial" w:hAnsi="Arial" w:hint="default"/>
      </w:rPr>
    </w:lvl>
    <w:lvl w:ilvl="4" w:tplc="EA14A410" w:tentative="1">
      <w:start w:val="1"/>
      <w:numFmt w:val="bullet"/>
      <w:lvlText w:val="•"/>
      <w:lvlJc w:val="left"/>
      <w:pPr>
        <w:tabs>
          <w:tab w:val="num" w:pos="3600"/>
        </w:tabs>
        <w:ind w:left="3600" w:hanging="360"/>
      </w:pPr>
      <w:rPr>
        <w:rFonts w:ascii="Arial" w:hAnsi="Arial" w:hint="default"/>
      </w:rPr>
    </w:lvl>
    <w:lvl w:ilvl="5" w:tplc="6EE6F41A" w:tentative="1">
      <w:start w:val="1"/>
      <w:numFmt w:val="bullet"/>
      <w:lvlText w:val="•"/>
      <w:lvlJc w:val="left"/>
      <w:pPr>
        <w:tabs>
          <w:tab w:val="num" w:pos="4320"/>
        </w:tabs>
        <w:ind w:left="4320" w:hanging="360"/>
      </w:pPr>
      <w:rPr>
        <w:rFonts w:ascii="Arial" w:hAnsi="Arial" w:hint="default"/>
      </w:rPr>
    </w:lvl>
    <w:lvl w:ilvl="6" w:tplc="257ECBAC" w:tentative="1">
      <w:start w:val="1"/>
      <w:numFmt w:val="bullet"/>
      <w:lvlText w:val="•"/>
      <w:lvlJc w:val="left"/>
      <w:pPr>
        <w:tabs>
          <w:tab w:val="num" w:pos="5040"/>
        </w:tabs>
        <w:ind w:left="5040" w:hanging="360"/>
      </w:pPr>
      <w:rPr>
        <w:rFonts w:ascii="Arial" w:hAnsi="Arial" w:hint="default"/>
      </w:rPr>
    </w:lvl>
    <w:lvl w:ilvl="7" w:tplc="FC9A53E2" w:tentative="1">
      <w:start w:val="1"/>
      <w:numFmt w:val="bullet"/>
      <w:lvlText w:val="•"/>
      <w:lvlJc w:val="left"/>
      <w:pPr>
        <w:tabs>
          <w:tab w:val="num" w:pos="5760"/>
        </w:tabs>
        <w:ind w:left="5760" w:hanging="360"/>
      </w:pPr>
      <w:rPr>
        <w:rFonts w:ascii="Arial" w:hAnsi="Arial" w:hint="default"/>
      </w:rPr>
    </w:lvl>
    <w:lvl w:ilvl="8" w:tplc="5BBCAC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895FA0"/>
    <w:multiLevelType w:val="hybridMultilevel"/>
    <w:tmpl w:val="8D6E3992"/>
    <w:lvl w:ilvl="0" w:tplc="041D0003">
      <w:start w:val="1"/>
      <w:numFmt w:val="bullet"/>
      <w:lvlText w:val="o"/>
      <w:lvlJc w:val="left"/>
      <w:pPr>
        <w:ind w:left="1343" w:hanging="360"/>
      </w:pPr>
      <w:rPr>
        <w:rFonts w:ascii="Courier New" w:hAnsi="Courier New" w:cs="Courier New" w:hint="default"/>
      </w:rPr>
    </w:lvl>
    <w:lvl w:ilvl="1" w:tplc="041D0003" w:tentative="1">
      <w:start w:val="1"/>
      <w:numFmt w:val="bullet"/>
      <w:lvlText w:val="o"/>
      <w:lvlJc w:val="left"/>
      <w:pPr>
        <w:ind w:left="2063" w:hanging="360"/>
      </w:pPr>
      <w:rPr>
        <w:rFonts w:ascii="Courier New" w:hAnsi="Courier New" w:cs="Courier New" w:hint="default"/>
      </w:rPr>
    </w:lvl>
    <w:lvl w:ilvl="2" w:tplc="041D0005">
      <w:start w:val="1"/>
      <w:numFmt w:val="bullet"/>
      <w:lvlText w:val=""/>
      <w:lvlJc w:val="left"/>
      <w:pPr>
        <w:ind w:left="2783" w:hanging="360"/>
      </w:pPr>
      <w:rPr>
        <w:rFonts w:ascii="Wingdings" w:hAnsi="Wingdings" w:hint="default"/>
      </w:rPr>
    </w:lvl>
    <w:lvl w:ilvl="3" w:tplc="041D0001" w:tentative="1">
      <w:start w:val="1"/>
      <w:numFmt w:val="bullet"/>
      <w:lvlText w:val=""/>
      <w:lvlJc w:val="left"/>
      <w:pPr>
        <w:ind w:left="3503" w:hanging="360"/>
      </w:pPr>
      <w:rPr>
        <w:rFonts w:ascii="Symbol" w:hAnsi="Symbol" w:hint="default"/>
      </w:rPr>
    </w:lvl>
    <w:lvl w:ilvl="4" w:tplc="041D0003" w:tentative="1">
      <w:start w:val="1"/>
      <w:numFmt w:val="bullet"/>
      <w:lvlText w:val="o"/>
      <w:lvlJc w:val="left"/>
      <w:pPr>
        <w:ind w:left="4223" w:hanging="360"/>
      </w:pPr>
      <w:rPr>
        <w:rFonts w:ascii="Courier New" w:hAnsi="Courier New" w:cs="Courier New" w:hint="default"/>
      </w:rPr>
    </w:lvl>
    <w:lvl w:ilvl="5" w:tplc="041D0005" w:tentative="1">
      <w:start w:val="1"/>
      <w:numFmt w:val="bullet"/>
      <w:lvlText w:val=""/>
      <w:lvlJc w:val="left"/>
      <w:pPr>
        <w:ind w:left="4943" w:hanging="360"/>
      </w:pPr>
      <w:rPr>
        <w:rFonts w:ascii="Wingdings" w:hAnsi="Wingdings" w:hint="default"/>
      </w:rPr>
    </w:lvl>
    <w:lvl w:ilvl="6" w:tplc="041D0001" w:tentative="1">
      <w:start w:val="1"/>
      <w:numFmt w:val="bullet"/>
      <w:lvlText w:val=""/>
      <w:lvlJc w:val="left"/>
      <w:pPr>
        <w:ind w:left="5663" w:hanging="360"/>
      </w:pPr>
      <w:rPr>
        <w:rFonts w:ascii="Symbol" w:hAnsi="Symbol" w:hint="default"/>
      </w:rPr>
    </w:lvl>
    <w:lvl w:ilvl="7" w:tplc="041D0003" w:tentative="1">
      <w:start w:val="1"/>
      <w:numFmt w:val="bullet"/>
      <w:lvlText w:val="o"/>
      <w:lvlJc w:val="left"/>
      <w:pPr>
        <w:ind w:left="6383" w:hanging="360"/>
      </w:pPr>
      <w:rPr>
        <w:rFonts w:ascii="Courier New" w:hAnsi="Courier New" w:cs="Courier New" w:hint="default"/>
      </w:rPr>
    </w:lvl>
    <w:lvl w:ilvl="8" w:tplc="041D0005" w:tentative="1">
      <w:start w:val="1"/>
      <w:numFmt w:val="bullet"/>
      <w:lvlText w:val=""/>
      <w:lvlJc w:val="left"/>
      <w:pPr>
        <w:ind w:left="7103" w:hanging="360"/>
      </w:pPr>
      <w:rPr>
        <w:rFonts w:ascii="Wingdings" w:hAnsi="Wingdings" w:hint="default"/>
      </w:rPr>
    </w:lvl>
  </w:abstractNum>
  <w:abstractNum w:abstractNumId="13" w15:restartNumberingAfterBreak="0">
    <w:nsid w:val="7FED0DD1"/>
    <w:multiLevelType w:val="hybridMultilevel"/>
    <w:tmpl w:val="0A8CF0CA"/>
    <w:lvl w:ilvl="0" w:tplc="F64A1A9A">
      <w:numFmt w:val="bullet"/>
      <w:lvlText w:val="-"/>
      <w:lvlJc w:val="left"/>
      <w:pPr>
        <w:ind w:left="1440" w:hanging="360"/>
      </w:pPr>
      <w:rPr>
        <w:rFonts w:ascii="Cambria" w:eastAsia="MS PGothic" w:hAnsi="Cambria" w:cs="Lucida Grande"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num w:numId="1">
    <w:abstractNumId w:val="10"/>
  </w:num>
  <w:num w:numId="2">
    <w:abstractNumId w:val="11"/>
  </w:num>
  <w:num w:numId="3">
    <w:abstractNumId w:val="4"/>
  </w:num>
  <w:num w:numId="4">
    <w:abstractNumId w:val="7"/>
  </w:num>
  <w:num w:numId="5">
    <w:abstractNumId w:val="0"/>
  </w:num>
  <w:num w:numId="6">
    <w:abstractNumId w:val="3"/>
  </w:num>
  <w:num w:numId="7">
    <w:abstractNumId w:val="9"/>
  </w:num>
  <w:num w:numId="8">
    <w:abstractNumId w:val="2"/>
  </w:num>
  <w:num w:numId="9">
    <w:abstractNumId w:val="7"/>
    <w:lvlOverride w:ilvl="0">
      <w:lvl w:ilvl="0">
        <w:start w:val="1"/>
        <w:numFmt w:val="decimal"/>
        <w:pStyle w:val="Title"/>
        <w:lvlText w:val="%1."/>
        <w:lvlJc w:val="left"/>
        <w:pPr>
          <w:ind w:left="360" w:hanging="360"/>
        </w:pPr>
        <w:rPr>
          <w:rFonts w:hint="default"/>
          <w:lang w:val="en-US"/>
        </w:rPr>
      </w:lvl>
    </w:lvlOverride>
  </w:num>
  <w:num w:numId="10">
    <w:abstractNumId w:val="5"/>
  </w:num>
  <w:num w:numId="11">
    <w:abstractNumId w:val="6"/>
  </w:num>
  <w:num w:numId="12">
    <w:abstractNumId w:val="8"/>
  </w:num>
  <w:num w:numId="13">
    <w:abstractNumId w:val="13"/>
  </w:num>
  <w:num w:numId="14">
    <w:abstractNumId w:val="1"/>
  </w:num>
  <w:num w:numId="1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4FD"/>
    <w:rsid w:val="00006A8F"/>
    <w:rsid w:val="00016605"/>
    <w:rsid w:val="00017B3D"/>
    <w:rsid w:val="0002612C"/>
    <w:rsid w:val="00026922"/>
    <w:rsid w:val="000271F1"/>
    <w:rsid w:val="00037D58"/>
    <w:rsid w:val="00051C46"/>
    <w:rsid w:val="00057DC6"/>
    <w:rsid w:val="00062590"/>
    <w:rsid w:val="00063047"/>
    <w:rsid w:val="00063EDB"/>
    <w:rsid w:val="00071587"/>
    <w:rsid w:val="0007393D"/>
    <w:rsid w:val="00080E87"/>
    <w:rsid w:val="00081ECA"/>
    <w:rsid w:val="00090B28"/>
    <w:rsid w:val="00094477"/>
    <w:rsid w:val="00097468"/>
    <w:rsid w:val="000A0E20"/>
    <w:rsid w:val="000A16BA"/>
    <w:rsid w:val="000A4D55"/>
    <w:rsid w:val="000B266F"/>
    <w:rsid w:val="000B56E1"/>
    <w:rsid w:val="000C076C"/>
    <w:rsid w:val="000C192B"/>
    <w:rsid w:val="000C26BA"/>
    <w:rsid w:val="000C55E2"/>
    <w:rsid w:val="000D64A9"/>
    <w:rsid w:val="000E6D3A"/>
    <w:rsid w:val="000F0399"/>
    <w:rsid w:val="000F1AF6"/>
    <w:rsid w:val="000F1DC5"/>
    <w:rsid w:val="000F5313"/>
    <w:rsid w:val="000F5F43"/>
    <w:rsid w:val="00103D61"/>
    <w:rsid w:val="00105116"/>
    <w:rsid w:val="001133F8"/>
    <w:rsid w:val="00116F99"/>
    <w:rsid w:val="00121138"/>
    <w:rsid w:val="00121E6B"/>
    <w:rsid w:val="0013189E"/>
    <w:rsid w:val="00133006"/>
    <w:rsid w:val="00133D91"/>
    <w:rsid w:val="00136058"/>
    <w:rsid w:val="00144810"/>
    <w:rsid w:val="001452F3"/>
    <w:rsid w:val="0015222C"/>
    <w:rsid w:val="00153CBF"/>
    <w:rsid w:val="001567D9"/>
    <w:rsid w:val="00160888"/>
    <w:rsid w:val="00163433"/>
    <w:rsid w:val="00175BF4"/>
    <w:rsid w:val="001935DB"/>
    <w:rsid w:val="001A250D"/>
    <w:rsid w:val="001A4D33"/>
    <w:rsid w:val="001B4145"/>
    <w:rsid w:val="001C7E76"/>
    <w:rsid w:val="001D1781"/>
    <w:rsid w:val="001D4921"/>
    <w:rsid w:val="001E03CF"/>
    <w:rsid w:val="001E2857"/>
    <w:rsid w:val="001E379A"/>
    <w:rsid w:val="001E3FB4"/>
    <w:rsid w:val="001F4D7E"/>
    <w:rsid w:val="002001A4"/>
    <w:rsid w:val="00203A58"/>
    <w:rsid w:val="00204A96"/>
    <w:rsid w:val="00204ECB"/>
    <w:rsid w:val="00205E57"/>
    <w:rsid w:val="00206A99"/>
    <w:rsid w:val="00206CA4"/>
    <w:rsid w:val="00213432"/>
    <w:rsid w:val="00214BD8"/>
    <w:rsid w:val="00225C0B"/>
    <w:rsid w:val="0024460A"/>
    <w:rsid w:val="00250CA0"/>
    <w:rsid w:val="002519B7"/>
    <w:rsid w:val="00252D9B"/>
    <w:rsid w:val="0025487D"/>
    <w:rsid w:val="00266D24"/>
    <w:rsid w:val="00270BB7"/>
    <w:rsid w:val="00273617"/>
    <w:rsid w:val="00280F73"/>
    <w:rsid w:val="00283001"/>
    <w:rsid w:val="0028645C"/>
    <w:rsid w:val="002A15F1"/>
    <w:rsid w:val="002A2272"/>
    <w:rsid w:val="002A2CEF"/>
    <w:rsid w:val="002A35AC"/>
    <w:rsid w:val="002A4054"/>
    <w:rsid w:val="002A5660"/>
    <w:rsid w:val="002A7277"/>
    <w:rsid w:val="002B2A6E"/>
    <w:rsid w:val="002B783D"/>
    <w:rsid w:val="002C1D39"/>
    <w:rsid w:val="002C3698"/>
    <w:rsid w:val="002C447C"/>
    <w:rsid w:val="002C4DBA"/>
    <w:rsid w:val="002C58D9"/>
    <w:rsid w:val="002C64FD"/>
    <w:rsid w:val="002D43F3"/>
    <w:rsid w:val="002D58D2"/>
    <w:rsid w:val="002F3B76"/>
    <w:rsid w:val="002F4D8D"/>
    <w:rsid w:val="002F60D5"/>
    <w:rsid w:val="00302324"/>
    <w:rsid w:val="00310492"/>
    <w:rsid w:val="00313CCA"/>
    <w:rsid w:val="00320C10"/>
    <w:rsid w:val="00321570"/>
    <w:rsid w:val="00321A18"/>
    <w:rsid w:val="003237A2"/>
    <w:rsid w:val="00325BAA"/>
    <w:rsid w:val="00356329"/>
    <w:rsid w:val="0036542B"/>
    <w:rsid w:val="0037225C"/>
    <w:rsid w:val="00385F56"/>
    <w:rsid w:val="0038700D"/>
    <w:rsid w:val="003915D0"/>
    <w:rsid w:val="00392A6B"/>
    <w:rsid w:val="00393178"/>
    <w:rsid w:val="003A15CD"/>
    <w:rsid w:val="003A1617"/>
    <w:rsid w:val="003B0A6F"/>
    <w:rsid w:val="003C24F2"/>
    <w:rsid w:val="003C4685"/>
    <w:rsid w:val="003C518E"/>
    <w:rsid w:val="003D02DA"/>
    <w:rsid w:val="003D38BB"/>
    <w:rsid w:val="003D4111"/>
    <w:rsid w:val="003D6385"/>
    <w:rsid w:val="003D64A9"/>
    <w:rsid w:val="003D6A98"/>
    <w:rsid w:val="003D6FA0"/>
    <w:rsid w:val="003E1E0F"/>
    <w:rsid w:val="003E3999"/>
    <w:rsid w:val="003E41F1"/>
    <w:rsid w:val="003F03AC"/>
    <w:rsid w:val="003F0A38"/>
    <w:rsid w:val="003F690E"/>
    <w:rsid w:val="00405FAF"/>
    <w:rsid w:val="00406FA1"/>
    <w:rsid w:val="00407139"/>
    <w:rsid w:val="0041576F"/>
    <w:rsid w:val="00417C21"/>
    <w:rsid w:val="00421D97"/>
    <w:rsid w:val="004349AE"/>
    <w:rsid w:val="00440CF8"/>
    <w:rsid w:val="00442686"/>
    <w:rsid w:val="00450015"/>
    <w:rsid w:val="00452626"/>
    <w:rsid w:val="0045266A"/>
    <w:rsid w:val="00454360"/>
    <w:rsid w:val="00457563"/>
    <w:rsid w:val="00463DE5"/>
    <w:rsid w:val="00467CF2"/>
    <w:rsid w:val="00484354"/>
    <w:rsid w:val="0049461D"/>
    <w:rsid w:val="004A3890"/>
    <w:rsid w:val="004A4C94"/>
    <w:rsid w:val="004A6835"/>
    <w:rsid w:val="004B0635"/>
    <w:rsid w:val="004C5B31"/>
    <w:rsid w:val="004C647B"/>
    <w:rsid w:val="004D59EE"/>
    <w:rsid w:val="004D6A97"/>
    <w:rsid w:val="004E2510"/>
    <w:rsid w:val="004E3F29"/>
    <w:rsid w:val="004E622F"/>
    <w:rsid w:val="004F4F3D"/>
    <w:rsid w:val="004F5AA7"/>
    <w:rsid w:val="004F73D2"/>
    <w:rsid w:val="00512379"/>
    <w:rsid w:val="00513C62"/>
    <w:rsid w:val="0051583A"/>
    <w:rsid w:val="00522F6F"/>
    <w:rsid w:val="00523ACA"/>
    <w:rsid w:val="005332A8"/>
    <w:rsid w:val="0053417A"/>
    <w:rsid w:val="005406B3"/>
    <w:rsid w:val="00544FC1"/>
    <w:rsid w:val="00555205"/>
    <w:rsid w:val="00561481"/>
    <w:rsid w:val="0056163D"/>
    <w:rsid w:val="005630CC"/>
    <w:rsid w:val="005633FC"/>
    <w:rsid w:val="00567F63"/>
    <w:rsid w:val="005771AE"/>
    <w:rsid w:val="005822A4"/>
    <w:rsid w:val="0058359D"/>
    <w:rsid w:val="00583BD2"/>
    <w:rsid w:val="005923A7"/>
    <w:rsid w:val="00592C6D"/>
    <w:rsid w:val="0059672A"/>
    <w:rsid w:val="005B08D8"/>
    <w:rsid w:val="005B1E7A"/>
    <w:rsid w:val="005B3276"/>
    <w:rsid w:val="005C55DB"/>
    <w:rsid w:val="005D5F1F"/>
    <w:rsid w:val="005E0F09"/>
    <w:rsid w:val="005E2553"/>
    <w:rsid w:val="005F250C"/>
    <w:rsid w:val="005F3371"/>
    <w:rsid w:val="00604883"/>
    <w:rsid w:val="00604A60"/>
    <w:rsid w:val="00612E88"/>
    <w:rsid w:val="00613CB7"/>
    <w:rsid w:val="00616660"/>
    <w:rsid w:val="00626FFD"/>
    <w:rsid w:val="00636607"/>
    <w:rsid w:val="006408F3"/>
    <w:rsid w:val="00641374"/>
    <w:rsid w:val="00642681"/>
    <w:rsid w:val="00650158"/>
    <w:rsid w:val="006518D6"/>
    <w:rsid w:val="00657CF9"/>
    <w:rsid w:val="006652F1"/>
    <w:rsid w:val="00680E6D"/>
    <w:rsid w:val="00683399"/>
    <w:rsid w:val="0068363E"/>
    <w:rsid w:val="0068602D"/>
    <w:rsid w:val="00687D41"/>
    <w:rsid w:val="00691555"/>
    <w:rsid w:val="00695792"/>
    <w:rsid w:val="0069601A"/>
    <w:rsid w:val="006A0655"/>
    <w:rsid w:val="006A60D0"/>
    <w:rsid w:val="006B1802"/>
    <w:rsid w:val="006B36BE"/>
    <w:rsid w:val="006C5C66"/>
    <w:rsid w:val="006C6989"/>
    <w:rsid w:val="006D2C63"/>
    <w:rsid w:val="006D4D0A"/>
    <w:rsid w:val="006D4EF6"/>
    <w:rsid w:val="006E6524"/>
    <w:rsid w:val="006F1ADC"/>
    <w:rsid w:val="006F40D7"/>
    <w:rsid w:val="006F7B60"/>
    <w:rsid w:val="00700EC2"/>
    <w:rsid w:val="00706C92"/>
    <w:rsid w:val="00707C81"/>
    <w:rsid w:val="00714FC4"/>
    <w:rsid w:val="0071675E"/>
    <w:rsid w:val="00717918"/>
    <w:rsid w:val="007367D0"/>
    <w:rsid w:val="007411E9"/>
    <w:rsid w:val="0074537F"/>
    <w:rsid w:val="00747882"/>
    <w:rsid w:val="00750A6B"/>
    <w:rsid w:val="0075221D"/>
    <w:rsid w:val="0075280A"/>
    <w:rsid w:val="007539F7"/>
    <w:rsid w:val="00754CF0"/>
    <w:rsid w:val="007559B9"/>
    <w:rsid w:val="00762F73"/>
    <w:rsid w:val="0076685D"/>
    <w:rsid w:val="00772BA8"/>
    <w:rsid w:val="007736A0"/>
    <w:rsid w:val="00773E3A"/>
    <w:rsid w:val="00774269"/>
    <w:rsid w:val="00776736"/>
    <w:rsid w:val="0078165C"/>
    <w:rsid w:val="00786E47"/>
    <w:rsid w:val="0079094D"/>
    <w:rsid w:val="007913FF"/>
    <w:rsid w:val="00791C3F"/>
    <w:rsid w:val="00795854"/>
    <w:rsid w:val="007A0C81"/>
    <w:rsid w:val="007A4216"/>
    <w:rsid w:val="007A4979"/>
    <w:rsid w:val="007A49F6"/>
    <w:rsid w:val="007B2395"/>
    <w:rsid w:val="007B2E4D"/>
    <w:rsid w:val="007B4053"/>
    <w:rsid w:val="007B68AF"/>
    <w:rsid w:val="007B7581"/>
    <w:rsid w:val="007B784C"/>
    <w:rsid w:val="007C1534"/>
    <w:rsid w:val="007C3A83"/>
    <w:rsid w:val="007C50F4"/>
    <w:rsid w:val="007C77DF"/>
    <w:rsid w:val="007D0F3E"/>
    <w:rsid w:val="007D203A"/>
    <w:rsid w:val="007D3C4E"/>
    <w:rsid w:val="007E0BEA"/>
    <w:rsid w:val="00804DB3"/>
    <w:rsid w:val="00807EC7"/>
    <w:rsid w:val="00810572"/>
    <w:rsid w:val="00810618"/>
    <w:rsid w:val="00817905"/>
    <w:rsid w:val="0082096E"/>
    <w:rsid w:val="00826EBE"/>
    <w:rsid w:val="00842D94"/>
    <w:rsid w:val="00853191"/>
    <w:rsid w:val="008557C9"/>
    <w:rsid w:val="00860543"/>
    <w:rsid w:val="00860900"/>
    <w:rsid w:val="008633F3"/>
    <w:rsid w:val="00866E46"/>
    <w:rsid w:val="00870828"/>
    <w:rsid w:val="00876D5C"/>
    <w:rsid w:val="00877D4A"/>
    <w:rsid w:val="0089473B"/>
    <w:rsid w:val="008A06D6"/>
    <w:rsid w:val="008A4C5C"/>
    <w:rsid w:val="008A7302"/>
    <w:rsid w:val="008B39B7"/>
    <w:rsid w:val="008B68C6"/>
    <w:rsid w:val="008B78A0"/>
    <w:rsid w:val="008C3E61"/>
    <w:rsid w:val="008C69AD"/>
    <w:rsid w:val="008D007E"/>
    <w:rsid w:val="008D046A"/>
    <w:rsid w:val="008D3FC8"/>
    <w:rsid w:val="008D5D0C"/>
    <w:rsid w:val="008D7193"/>
    <w:rsid w:val="008F2B1D"/>
    <w:rsid w:val="008F6A0C"/>
    <w:rsid w:val="00901FFD"/>
    <w:rsid w:val="00907D2E"/>
    <w:rsid w:val="009155BB"/>
    <w:rsid w:val="009179ED"/>
    <w:rsid w:val="009236B0"/>
    <w:rsid w:val="00926953"/>
    <w:rsid w:val="00926F8E"/>
    <w:rsid w:val="00930E3B"/>
    <w:rsid w:val="00932639"/>
    <w:rsid w:val="00933CD2"/>
    <w:rsid w:val="00945198"/>
    <w:rsid w:val="00945E96"/>
    <w:rsid w:val="009651FD"/>
    <w:rsid w:val="00965537"/>
    <w:rsid w:val="00971299"/>
    <w:rsid w:val="00971621"/>
    <w:rsid w:val="00972BE3"/>
    <w:rsid w:val="00973310"/>
    <w:rsid w:val="00974A31"/>
    <w:rsid w:val="00975145"/>
    <w:rsid w:val="00975A51"/>
    <w:rsid w:val="0099431D"/>
    <w:rsid w:val="009A0F8F"/>
    <w:rsid w:val="009A3B09"/>
    <w:rsid w:val="009A7920"/>
    <w:rsid w:val="009B6057"/>
    <w:rsid w:val="009C59D1"/>
    <w:rsid w:val="009F0CDA"/>
    <w:rsid w:val="009F2B59"/>
    <w:rsid w:val="009F4998"/>
    <w:rsid w:val="00A001D5"/>
    <w:rsid w:val="00A02DDF"/>
    <w:rsid w:val="00A04F42"/>
    <w:rsid w:val="00A16EF6"/>
    <w:rsid w:val="00A208B3"/>
    <w:rsid w:val="00A55B60"/>
    <w:rsid w:val="00A6168A"/>
    <w:rsid w:val="00A63934"/>
    <w:rsid w:val="00A65C2A"/>
    <w:rsid w:val="00A672FB"/>
    <w:rsid w:val="00A71C80"/>
    <w:rsid w:val="00A72C75"/>
    <w:rsid w:val="00A75821"/>
    <w:rsid w:val="00A92744"/>
    <w:rsid w:val="00A94407"/>
    <w:rsid w:val="00A958DC"/>
    <w:rsid w:val="00A963DB"/>
    <w:rsid w:val="00A97225"/>
    <w:rsid w:val="00A97E6A"/>
    <w:rsid w:val="00AA4221"/>
    <w:rsid w:val="00AB2377"/>
    <w:rsid w:val="00AB272C"/>
    <w:rsid w:val="00AB2AC4"/>
    <w:rsid w:val="00AB446A"/>
    <w:rsid w:val="00AB5DBB"/>
    <w:rsid w:val="00AB7439"/>
    <w:rsid w:val="00AC2C37"/>
    <w:rsid w:val="00AC676C"/>
    <w:rsid w:val="00AE0C4E"/>
    <w:rsid w:val="00AE4F91"/>
    <w:rsid w:val="00AF75C8"/>
    <w:rsid w:val="00B061A5"/>
    <w:rsid w:val="00B1030A"/>
    <w:rsid w:val="00B12718"/>
    <w:rsid w:val="00B3485B"/>
    <w:rsid w:val="00B37AE5"/>
    <w:rsid w:val="00B429AD"/>
    <w:rsid w:val="00B45072"/>
    <w:rsid w:val="00B45256"/>
    <w:rsid w:val="00B51F13"/>
    <w:rsid w:val="00B51F42"/>
    <w:rsid w:val="00B54B57"/>
    <w:rsid w:val="00B57C2C"/>
    <w:rsid w:val="00B6110D"/>
    <w:rsid w:val="00B63A4D"/>
    <w:rsid w:val="00B644E7"/>
    <w:rsid w:val="00B709B0"/>
    <w:rsid w:val="00B74BA0"/>
    <w:rsid w:val="00B7696B"/>
    <w:rsid w:val="00B8013D"/>
    <w:rsid w:val="00B82084"/>
    <w:rsid w:val="00B83226"/>
    <w:rsid w:val="00B9053A"/>
    <w:rsid w:val="00BA52DD"/>
    <w:rsid w:val="00BB571D"/>
    <w:rsid w:val="00BB58EE"/>
    <w:rsid w:val="00BC537E"/>
    <w:rsid w:val="00BD3322"/>
    <w:rsid w:val="00BE135C"/>
    <w:rsid w:val="00BE1721"/>
    <w:rsid w:val="00BE1766"/>
    <w:rsid w:val="00BE2FC5"/>
    <w:rsid w:val="00BE4572"/>
    <w:rsid w:val="00BE694F"/>
    <w:rsid w:val="00BF2C7A"/>
    <w:rsid w:val="00C01AC0"/>
    <w:rsid w:val="00C035B1"/>
    <w:rsid w:val="00C14629"/>
    <w:rsid w:val="00C23650"/>
    <w:rsid w:val="00C30111"/>
    <w:rsid w:val="00C37C6D"/>
    <w:rsid w:val="00C409D4"/>
    <w:rsid w:val="00C52A7F"/>
    <w:rsid w:val="00C57D01"/>
    <w:rsid w:val="00C61115"/>
    <w:rsid w:val="00C61F11"/>
    <w:rsid w:val="00C76331"/>
    <w:rsid w:val="00C76DE5"/>
    <w:rsid w:val="00C811A9"/>
    <w:rsid w:val="00C8473E"/>
    <w:rsid w:val="00C9146C"/>
    <w:rsid w:val="00C91984"/>
    <w:rsid w:val="00C92360"/>
    <w:rsid w:val="00C97255"/>
    <w:rsid w:val="00CA10F7"/>
    <w:rsid w:val="00CA2E8A"/>
    <w:rsid w:val="00CA5428"/>
    <w:rsid w:val="00CB1F22"/>
    <w:rsid w:val="00CB526E"/>
    <w:rsid w:val="00CB57BA"/>
    <w:rsid w:val="00CC4899"/>
    <w:rsid w:val="00CD5E2C"/>
    <w:rsid w:val="00CF1729"/>
    <w:rsid w:val="00CF1D75"/>
    <w:rsid w:val="00CF3B6B"/>
    <w:rsid w:val="00CF4746"/>
    <w:rsid w:val="00CF7D4D"/>
    <w:rsid w:val="00D01030"/>
    <w:rsid w:val="00D023C9"/>
    <w:rsid w:val="00D120B0"/>
    <w:rsid w:val="00D13FE1"/>
    <w:rsid w:val="00D15CAE"/>
    <w:rsid w:val="00D241E3"/>
    <w:rsid w:val="00D2440E"/>
    <w:rsid w:val="00D2491B"/>
    <w:rsid w:val="00D304E5"/>
    <w:rsid w:val="00D32CAF"/>
    <w:rsid w:val="00D477C9"/>
    <w:rsid w:val="00D50A00"/>
    <w:rsid w:val="00D565E9"/>
    <w:rsid w:val="00D56699"/>
    <w:rsid w:val="00D60712"/>
    <w:rsid w:val="00D62DB6"/>
    <w:rsid w:val="00D76125"/>
    <w:rsid w:val="00D775D6"/>
    <w:rsid w:val="00D81070"/>
    <w:rsid w:val="00D83B59"/>
    <w:rsid w:val="00D84853"/>
    <w:rsid w:val="00D8497A"/>
    <w:rsid w:val="00D90A5A"/>
    <w:rsid w:val="00D941F0"/>
    <w:rsid w:val="00DA065D"/>
    <w:rsid w:val="00DA71CF"/>
    <w:rsid w:val="00DA75B6"/>
    <w:rsid w:val="00DB36AC"/>
    <w:rsid w:val="00DB3B5A"/>
    <w:rsid w:val="00DB4294"/>
    <w:rsid w:val="00DB7F1E"/>
    <w:rsid w:val="00DC1D7F"/>
    <w:rsid w:val="00DD38D3"/>
    <w:rsid w:val="00DE38B4"/>
    <w:rsid w:val="00DE5A4E"/>
    <w:rsid w:val="00DF244E"/>
    <w:rsid w:val="00DF679C"/>
    <w:rsid w:val="00E041B0"/>
    <w:rsid w:val="00E043FF"/>
    <w:rsid w:val="00E05C4D"/>
    <w:rsid w:val="00E108E3"/>
    <w:rsid w:val="00E21709"/>
    <w:rsid w:val="00E24E13"/>
    <w:rsid w:val="00E33328"/>
    <w:rsid w:val="00E3338B"/>
    <w:rsid w:val="00E4136C"/>
    <w:rsid w:val="00E41B5C"/>
    <w:rsid w:val="00E461AB"/>
    <w:rsid w:val="00E5567B"/>
    <w:rsid w:val="00E62045"/>
    <w:rsid w:val="00E71AEE"/>
    <w:rsid w:val="00E71D07"/>
    <w:rsid w:val="00E74C5A"/>
    <w:rsid w:val="00E76584"/>
    <w:rsid w:val="00E76CE9"/>
    <w:rsid w:val="00E8132A"/>
    <w:rsid w:val="00E85319"/>
    <w:rsid w:val="00E9021B"/>
    <w:rsid w:val="00E92782"/>
    <w:rsid w:val="00EA0864"/>
    <w:rsid w:val="00EB390C"/>
    <w:rsid w:val="00EB3987"/>
    <w:rsid w:val="00EC0382"/>
    <w:rsid w:val="00EC3102"/>
    <w:rsid w:val="00EC3C8A"/>
    <w:rsid w:val="00ED27A9"/>
    <w:rsid w:val="00EE1F4A"/>
    <w:rsid w:val="00EF1201"/>
    <w:rsid w:val="00EF2FF5"/>
    <w:rsid w:val="00F0005D"/>
    <w:rsid w:val="00F034F3"/>
    <w:rsid w:val="00F122E7"/>
    <w:rsid w:val="00F151FD"/>
    <w:rsid w:val="00F22B2C"/>
    <w:rsid w:val="00F27A80"/>
    <w:rsid w:val="00F41C5A"/>
    <w:rsid w:val="00F41EF4"/>
    <w:rsid w:val="00F44931"/>
    <w:rsid w:val="00F706C4"/>
    <w:rsid w:val="00F7128B"/>
    <w:rsid w:val="00F73859"/>
    <w:rsid w:val="00F75337"/>
    <w:rsid w:val="00F76EA4"/>
    <w:rsid w:val="00F84EA3"/>
    <w:rsid w:val="00F95145"/>
    <w:rsid w:val="00F96952"/>
    <w:rsid w:val="00F97395"/>
    <w:rsid w:val="00FA6939"/>
    <w:rsid w:val="00FA7FF8"/>
    <w:rsid w:val="00FB006E"/>
    <w:rsid w:val="00FB4476"/>
    <w:rsid w:val="00FB76E0"/>
    <w:rsid w:val="00FC01C5"/>
    <w:rsid w:val="00FC151E"/>
    <w:rsid w:val="00FC2A73"/>
    <w:rsid w:val="00FC358C"/>
    <w:rsid w:val="00FD0AD2"/>
    <w:rsid w:val="00FD5FE0"/>
    <w:rsid w:val="00FD7D7D"/>
    <w:rsid w:val="00FE03EC"/>
    <w:rsid w:val="00FE0554"/>
    <w:rsid w:val="00FE6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5DF2621"/>
  <w15:docId w15:val="{A63DB97D-E223-4DF0-A231-CD4EF377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6E47"/>
  </w:style>
  <w:style w:type="paragraph" w:styleId="Heading1">
    <w:name w:val="heading 1"/>
    <w:aliases w:val="Heading2"/>
    <w:basedOn w:val="Title"/>
    <w:next w:val="BodyText"/>
    <w:link w:val="Heading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Heading2">
    <w:name w:val="heading 2"/>
    <w:aliases w:val="Heading3"/>
    <w:next w:val="BodyText"/>
    <w:link w:val="Heading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Heading3">
    <w:name w:val="heading 3"/>
    <w:aliases w:val="Rubrik 33"/>
    <w:basedOn w:val="Normal"/>
    <w:next w:val="Normal"/>
    <w:link w:val="Heading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2 Char"/>
    <w:basedOn w:val="DefaultParagraphFont"/>
    <w:link w:val="Heading1"/>
    <w:uiPriority w:val="9"/>
    <w:rsid w:val="00AB2AC4"/>
    <w:rPr>
      <w:rFonts w:ascii="Calibri" w:eastAsia="Times New Roman" w:hAnsi="Calibri" w:cstheme="majorBidi"/>
      <w:b/>
      <w:color w:val="000000" w:themeColor="text1"/>
      <w:sz w:val="32"/>
      <w:szCs w:val="32"/>
      <w:lang w:val="en-GB" w:eastAsia="en-US"/>
    </w:rPr>
  </w:style>
  <w:style w:type="character" w:customStyle="1" w:styleId="Heading2Char">
    <w:name w:val="Heading 2 Char"/>
    <w:aliases w:val="Heading3 Char"/>
    <w:basedOn w:val="DefaultParagraphFont"/>
    <w:link w:val="Heading2"/>
    <w:uiPriority w:val="9"/>
    <w:rsid w:val="00F41EF4"/>
    <w:rPr>
      <w:rFonts w:ascii="Calibri" w:eastAsiaTheme="majorEastAsia" w:hAnsi="Calibri" w:cstheme="majorBidi"/>
      <w:b/>
      <w:color w:val="000000" w:themeColor="text1"/>
      <w:sz w:val="28"/>
      <w:szCs w:val="28"/>
      <w:lang w:eastAsia="en-US"/>
    </w:rPr>
  </w:style>
  <w:style w:type="paragraph" w:styleId="Header">
    <w:name w:val="header"/>
    <w:basedOn w:val="Normal"/>
    <w:link w:val="HeaderChar"/>
    <w:unhideWhenUsed/>
    <w:rsid w:val="003D4111"/>
    <w:pPr>
      <w:tabs>
        <w:tab w:val="center" w:pos="4536"/>
        <w:tab w:val="right" w:pos="9072"/>
      </w:tabs>
    </w:pPr>
  </w:style>
  <w:style w:type="character" w:customStyle="1" w:styleId="HeaderChar">
    <w:name w:val="Header Char"/>
    <w:basedOn w:val="DefaultParagraphFont"/>
    <w:link w:val="Header"/>
    <w:uiPriority w:val="99"/>
    <w:rsid w:val="003D4111"/>
  </w:style>
  <w:style w:type="paragraph" w:styleId="Footer">
    <w:name w:val="footer"/>
    <w:basedOn w:val="Normal"/>
    <w:link w:val="FooterChar"/>
    <w:uiPriority w:val="99"/>
    <w:unhideWhenUsed/>
    <w:rsid w:val="00252D9B"/>
    <w:pPr>
      <w:tabs>
        <w:tab w:val="center" w:pos="4536"/>
        <w:tab w:val="right" w:pos="9072"/>
      </w:tabs>
    </w:pPr>
  </w:style>
  <w:style w:type="character" w:customStyle="1" w:styleId="FooterChar">
    <w:name w:val="Footer Char"/>
    <w:basedOn w:val="DefaultParagraphFont"/>
    <w:link w:val="Footer"/>
    <w:uiPriority w:val="99"/>
    <w:rsid w:val="00252D9B"/>
  </w:style>
  <w:style w:type="paragraph" w:styleId="Title">
    <w:name w:val="Title"/>
    <w:aliases w:val="Heading1"/>
    <w:next w:val="BodyText"/>
    <w:link w:val="TitleChar"/>
    <w:autoRedefine/>
    <w:uiPriority w:val="1"/>
    <w:qFormat/>
    <w:rsid w:val="0071675E"/>
    <w:pPr>
      <w:numPr>
        <w:numId w:val="4"/>
      </w:numPr>
      <w:tabs>
        <w:tab w:val="left" w:pos="567"/>
        <w:tab w:val="left" w:pos="1134"/>
      </w:tabs>
      <w:spacing w:before="600" w:after="160" w:line="480" w:lineRule="exact"/>
      <w:ind w:left="357" w:hanging="357"/>
    </w:pPr>
    <w:rPr>
      <w:rFonts w:ascii="Calibri" w:eastAsia="MS PGothic" w:hAnsi="Calibri" w:cs="Lucida Grande"/>
      <w:sz w:val="48"/>
      <w:szCs w:val="48"/>
      <w:lang w:val="en-GB" w:eastAsia="en-US"/>
    </w:rPr>
  </w:style>
  <w:style w:type="character" w:customStyle="1" w:styleId="TitleChar">
    <w:name w:val="Title Char"/>
    <w:aliases w:val="Heading1 Char"/>
    <w:basedOn w:val="DefaultParagraphFont"/>
    <w:link w:val="Title"/>
    <w:uiPriority w:val="1"/>
    <w:rsid w:val="0071675E"/>
    <w:rPr>
      <w:rFonts w:ascii="Calibri" w:eastAsia="MS PGothic" w:hAnsi="Calibri" w:cs="Lucida Grande"/>
      <w:sz w:val="48"/>
      <w:szCs w:val="48"/>
      <w:lang w:val="en-GB" w:eastAsia="en-US"/>
    </w:rPr>
  </w:style>
  <w:style w:type="paragraph" w:styleId="BodyText">
    <w:name w:val="Body Text"/>
    <w:aliases w:val="Body"/>
    <w:basedOn w:val="Normal"/>
    <w:link w:val="BodyTextChar"/>
    <w:autoRedefine/>
    <w:unhideWhenUsed/>
    <w:qFormat/>
    <w:rsid w:val="007736A0"/>
    <w:pPr>
      <w:tabs>
        <w:tab w:val="left" w:pos="1810"/>
      </w:tabs>
      <w:spacing w:line="280" w:lineRule="atLeast"/>
      <w:ind w:left="623"/>
    </w:pPr>
    <w:rPr>
      <w:rFonts w:eastAsia="MS PGothic" w:cs="Lucida Grande"/>
      <w:szCs w:val="22"/>
      <w:lang w:val="en-GB" w:eastAsia="en-US"/>
    </w:rPr>
  </w:style>
  <w:style w:type="character" w:customStyle="1" w:styleId="BodyTextChar">
    <w:name w:val="Body Text Char"/>
    <w:aliases w:val="Body Char"/>
    <w:basedOn w:val="DefaultParagraphFont"/>
    <w:link w:val="BodyText"/>
    <w:rsid w:val="007736A0"/>
    <w:rPr>
      <w:rFonts w:eastAsia="MS PGothic" w:cs="Lucida Grande"/>
      <w:szCs w:val="22"/>
      <w:lang w:val="en-GB" w:eastAsia="en-US"/>
    </w:rPr>
  </w:style>
  <w:style w:type="character" w:styleId="PageNumber">
    <w:name w:val="page number"/>
    <w:basedOn w:val="DefaultParagraphFont"/>
    <w:uiPriority w:val="99"/>
    <w:semiHidden/>
    <w:unhideWhenUsed/>
    <w:rsid w:val="00252D9B"/>
  </w:style>
  <w:style w:type="paragraph" w:styleId="Revision">
    <w:name w:val="Revision"/>
    <w:hidden/>
    <w:uiPriority w:val="99"/>
    <w:semiHidden/>
    <w:rsid w:val="00252D9B"/>
  </w:style>
  <w:style w:type="paragraph" w:styleId="BalloonText">
    <w:name w:val="Balloon Text"/>
    <w:basedOn w:val="Normal"/>
    <w:link w:val="BalloonTextChar"/>
    <w:uiPriority w:val="99"/>
    <w:semiHidden/>
    <w:unhideWhenUsed/>
    <w:rsid w:val="00252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9B"/>
    <w:rPr>
      <w:rFonts w:ascii="Lucida Grande" w:hAnsi="Lucida Grande" w:cs="Lucida Grande"/>
      <w:sz w:val="18"/>
      <w:szCs w:val="18"/>
    </w:rPr>
  </w:style>
  <w:style w:type="paragraph" w:styleId="TOC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odyText"/>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OC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TOC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TOC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TOC5">
    <w:name w:val="toc 5"/>
    <w:basedOn w:val="Normal"/>
    <w:next w:val="Normal"/>
    <w:autoRedefine/>
    <w:uiPriority w:val="39"/>
    <w:unhideWhenUsed/>
    <w:qFormat/>
    <w:rsid w:val="007A0C81"/>
    <w:pPr>
      <w:ind w:left="960"/>
    </w:pPr>
    <w:rPr>
      <w:rFonts w:asciiTheme="majorHAnsi" w:hAnsiTheme="majorHAnsi"/>
      <w:sz w:val="19"/>
    </w:rPr>
  </w:style>
  <w:style w:type="paragraph" w:styleId="TOC6">
    <w:name w:val="toc 6"/>
    <w:basedOn w:val="Normal"/>
    <w:next w:val="Normal"/>
    <w:autoRedefine/>
    <w:uiPriority w:val="39"/>
    <w:unhideWhenUsed/>
    <w:rsid w:val="00604A60"/>
    <w:pPr>
      <w:ind w:left="1200"/>
    </w:pPr>
  </w:style>
  <w:style w:type="paragraph" w:styleId="TOC7">
    <w:name w:val="toc 7"/>
    <w:basedOn w:val="Normal"/>
    <w:next w:val="Normal"/>
    <w:autoRedefine/>
    <w:uiPriority w:val="39"/>
    <w:unhideWhenUsed/>
    <w:rsid w:val="00604A60"/>
    <w:pPr>
      <w:ind w:left="1440"/>
    </w:pPr>
  </w:style>
  <w:style w:type="paragraph" w:styleId="TOC8">
    <w:name w:val="toc 8"/>
    <w:basedOn w:val="Normal"/>
    <w:next w:val="Normal"/>
    <w:autoRedefine/>
    <w:uiPriority w:val="39"/>
    <w:unhideWhenUsed/>
    <w:rsid w:val="00604A60"/>
    <w:pPr>
      <w:ind w:left="1680"/>
    </w:pPr>
  </w:style>
  <w:style w:type="paragraph" w:styleId="TOC9">
    <w:name w:val="toc 9"/>
    <w:basedOn w:val="Normal"/>
    <w:next w:val="Normal"/>
    <w:autoRedefine/>
    <w:uiPriority w:val="39"/>
    <w:unhideWhenUsed/>
    <w:rsid w:val="00604A60"/>
    <w:pPr>
      <w:ind w:left="1920"/>
    </w:pPr>
  </w:style>
  <w:style w:type="paragraph" w:styleId="EndnoteText">
    <w:name w:val="endnote text"/>
    <w:basedOn w:val="Normal"/>
    <w:link w:val="EndnoteTextChar"/>
    <w:uiPriority w:val="99"/>
    <w:unhideWhenUsed/>
    <w:rsid w:val="00A16EF6"/>
  </w:style>
  <w:style w:type="character" w:customStyle="1" w:styleId="EndnoteTextChar">
    <w:name w:val="Endnote Text Char"/>
    <w:basedOn w:val="DefaultParagraphFont"/>
    <w:link w:val="EndnoteText"/>
    <w:uiPriority w:val="99"/>
    <w:rsid w:val="00A16EF6"/>
  </w:style>
  <w:style w:type="character" w:styleId="EndnoteReference">
    <w:name w:val="endnote reference"/>
    <w:basedOn w:val="DefaultParagraphFont"/>
    <w:uiPriority w:val="99"/>
    <w:unhideWhenUsed/>
    <w:rsid w:val="00A16EF6"/>
    <w:rPr>
      <w:vertAlign w:val="superscript"/>
    </w:rPr>
  </w:style>
  <w:style w:type="character" w:customStyle="1" w:styleId="Heading3Char">
    <w:name w:val="Heading 3 Char"/>
    <w:aliases w:val="Rubrik 33 Char"/>
    <w:basedOn w:val="DefaultParagraphFont"/>
    <w:link w:val="Heading3"/>
    <w:uiPriority w:val="9"/>
    <w:semiHidden/>
    <w:rsid w:val="005E0F09"/>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6A0655"/>
    <w:rPr>
      <w:rFonts w:ascii="Lucida Grande" w:hAnsi="Lucida Grande" w:cs="Lucida Grande"/>
    </w:rPr>
  </w:style>
  <w:style w:type="character" w:customStyle="1" w:styleId="DocumentMapChar">
    <w:name w:val="Document Map Char"/>
    <w:basedOn w:val="DefaultParagraphFont"/>
    <w:link w:val="DocumentMap"/>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odyText"/>
    <w:autoRedefine/>
    <w:qFormat/>
    <w:rsid w:val="00F41EF4"/>
    <w:pPr>
      <w:numPr>
        <w:ilvl w:val="4"/>
        <w:numId w:val="4"/>
      </w:numPr>
      <w:tabs>
        <w:tab w:val="left" w:pos="2268"/>
      </w:tabs>
      <w:ind w:left="1134" w:hanging="1134"/>
    </w:pPr>
    <w:rPr>
      <w:i/>
    </w:rPr>
  </w:style>
  <w:style w:type="paragraph" w:styleId="ListParagraph">
    <w:name w:val="List Paragraph"/>
    <w:basedOn w:val="Norma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oList"/>
    <w:uiPriority w:val="99"/>
    <w:semiHidden/>
    <w:unhideWhenUsed/>
    <w:rsid w:val="005E0F09"/>
    <w:pPr>
      <w:numPr>
        <w:numId w:val="2"/>
      </w:numPr>
    </w:pPr>
  </w:style>
  <w:style w:type="table" w:styleId="TableGrid">
    <w:name w:val="Table Grid"/>
    <w:basedOn w:val="TableNorma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yperlink">
    <w:name w:val="Hyperlink"/>
    <w:basedOn w:val="DefaultParagraphFont"/>
    <w:uiPriority w:val="99"/>
    <w:unhideWhenUsed/>
    <w:rsid w:val="008B78A0"/>
    <w:rPr>
      <w:color w:val="0000FF" w:themeColor="hyperlink"/>
      <w:u w:val="single"/>
    </w:rPr>
  </w:style>
  <w:style w:type="character" w:customStyle="1" w:styleId="hps">
    <w:name w:val="hps"/>
    <w:basedOn w:val="DefaultParagraphFont"/>
    <w:rsid w:val="007B7581"/>
  </w:style>
  <w:style w:type="character" w:styleId="CommentReference">
    <w:name w:val="annotation reference"/>
    <w:basedOn w:val="DefaultParagraphFont"/>
    <w:uiPriority w:val="99"/>
    <w:semiHidden/>
    <w:unhideWhenUsed/>
    <w:rsid w:val="002C58D9"/>
    <w:rPr>
      <w:sz w:val="16"/>
      <w:szCs w:val="16"/>
    </w:rPr>
  </w:style>
  <w:style w:type="paragraph" w:styleId="CommentText">
    <w:name w:val="annotation text"/>
    <w:basedOn w:val="Normal"/>
    <w:link w:val="CommentTextChar"/>
    <w:uiPriority w:val="99"/>
    <w:semiHidden/>
    <w:unhideWhenUsed/>
    <w:rsid w:val="002C58D9"/>
    <w:rPr>
      <w:sz w:val="20"/>
      <w:szCs w:val="20"/>
    </w:rPr>
  </w:style>
  <w:style w:type="character" w:customStyle="1" w:styleId="CommentTextChar">
    <w:name w:val="Comment Text Char"/>
    <w:basedOn w:val="DefaultParagraphFont"/>
    <w:link w:val="CommentText"/>
    <w:uiPriority w:val="99"/>
    <w:semiHidden/>
    <w:rsid w:val="002C58D9"/>
    <w:rPr>
      <w:sz w:val="20"/>
      <w:szCs w:val="20"/>
    </w:rPr>
  </w:style>
  <w:style w:type="paragraph" w:styleId="CommentSubject">
    <w:name w:val="annotation subject"/>
    <w:basedOn w:val="CommentText"/>
    <w:next w:val="CommentText"/>
    <w:link w:val="CommentSubjectChar"/>
    <w:uiPriority w:val="99"/>
    <w:semiHidden/>
    <w:unhideWhenUsed/>
    <w:rsid w:val="002C58D9"/>
    <w:rPr>
      <w:b/>
      <w:bCs/>
    </w:rPr>
  </w:style>
  <w:style w:type="character" w:customStyle="1" w:styleId="CommentSubjectChar">
    <w:name w:val="Comment Subject Char"/>
    <w:basedOn w:val="CommentTextChar"/>
    <w:link w:val="CommentSubject"/>
    <w:uiPriority w:val="99"/>
    <w:semiHidden/>
    <w:rsid w:val="002C58D9"/>
    <w:rPr>
      <w:b/>
      <w:bCs/>
      <w:sz w:val="20"/>
      <w:szCs w:val="20"/>
    </w:rPr>
  </w:style>
  <w:style w:type="paragraph" w:customStyle="1" w:styleId="Figure">
    <w:name w:val="Figure"/>
    <w:next w:val="Caption"/>
    <w:rsid w:val="006D4D0A"/>
    <w:pPr>
      <w:spacing w:before="120" w:after="120"/>
      <w:jc w:val="center"/>
    </w:pPr>
    <w:rPr>
      <w:rFonts w:ascii="Times New Roman" w:eastAsia="MS PGothic" w:hAnsi="Times New Roman" w:cs="Lucida Grande"/>
      <w:sz w:val="22"/>
      <w:szCs w:val="22"/>
      <w:lang w:val="en-GB" w:eastAsia="en-US"/>
    </w:rPr>
  </w:style>
  <w:style w:type="paragraph" w:styleId="Caption">
    <w:name w:val="caption"/>
    <w:basedOn w:val="Normal"/>
    <w:next w:val="Normal"/>
    <w:uiPriority w:val="35"/>
    <w:unhideWhenUsed/>
    <w:qFormat/>
    <w:rsid w:val="006D4D0A"/>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225C0B"/>
    <w:rPr>
      <w:sz w:val="20"/>
      <w:szCs w:val="20"/>
    </w:rPr>
  </w:style>
  <w:style w:type="character" w:customStyle="1" w:styleId="FootnoteTextChar">
    <w:name w:val="Footnote Text Char"/>
    <w:basedOn w:val="DefaultParagraphFont"/>
    <w:link w:val="FootnoteText"/>
    <w:uiPriority w:val="99"/>
    <w:semiHidden/>
    <w:rsid w:val="00225C0B"/>
    <w:rPr>
      <w:sz w:val="20"/>
      <w:szCs w:val="20"/>
    </w:rPr>
  </w:style>
  <w:style w:type="character" w:styleId="FootnoteReference">
    <w:name w:val="footnote reference"/>
    <w:basedOn w:val="DefaultParagraphFont"/>
    <w:uiPriority w:val="99"/>
    <w:semiHidden/>
    <w:unhideWhenUsed/>
    <w:rsid w:val="00225C0B"/>
    <w:rPr>
      <w:vertAlign w:val="superscript"/>
    </w:rPr>
  </w:style>
  <w:style w:type="character" w:styleId="PlaceholderText">
    <w:name w:val="Placeholder Text"/>
    <w:basedOn w:val="DefaultParagraphFont"/>
    <w:uiPriority w:val="99"/>
    <w:semiHidden/>
    <w:rsid w:val="000C55E2"/>
    <w:rPr>
      <w:color w:val="808080"/>
    </w:rPr>
  </w:style>
  <w:style w:type="table" w:customStyle="1" w:styleId="Gitternetztabelle7farbigAkzent11">
    <w:name w:val="Gitternetztabelle 7 farbig – Akzent 11"/>
    <w:basedOn w:val="TableNormal"/>
    <w:uiPriority w:val="52"/>
    <w:rsid w:val="009179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NormalWeb">
    <w:name w:val="Normal (Web)"/>
    <w:basedOn w:val="Normal"/>
    <w:uiPriority w:val="99"/>
    <w:semiHidden/>
    <w:unhideWhenUsed/>
    <w:rsid w:val="0071675E"/>
    <w:pPr>
      <w:spacing w:before="100" w:beforeAutospacing="1" w:after="100" w:afterAutospacing="1"/>
    </w:pPr>
    <w:rPr>
      <w:rFonts w:ascii="Times New Roman" w:hAnsi="Times New Roman" w:cs="Times New Roman"/>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9056">
      <w:bodyDiv w:val="1"/>
      <w:marLeft w:val="0"/>
      <w:marRight w:val="0"/>
      <w:marTop w:val="0"/>
      <w:marBottom w:val="0"/>
      <w:divBdr>
        <w:top w:val="none" w:sz="0" w:space="0" w:color="auto"/>
        <w:left w:val="none" w:sz="0" w:space="0" w:color="auto"/>
        <w:bottom w:val="none" w:sz="0" w:space="0" w:color="auto"/>
        <w:right w:val="none" w:sz="0" w:space="0" w:color="auto"/>
      </w:divBdr>
      <w:divsChild>
        <w:div w:id="1025986958">
          <w:marLeft w:val="547"/>
          <w:marRight w:val="0"/>
          <w:marTop w:val="77"/>
          <w:marBottom w:val="0"/>
          <w:divBdr>
            <w:top w:val="none" w:sz="0" w:space="0" w:color="auto"/>
            <w:left w:val="none" w:sz="0" w:space="0" w:color="auto"/>
            <w:bottom w:val="none" w:sz="0" w:space="0" w:color="auto"/>
            <w:right w:val="none" w:sz="0" w:space="0" w:color="auto"/>
          </w:divBdr>
        </w:div>
        <w:div w:id="67926835">
          <w:marLeft w:val="547"/>
          <w:marRight w:val="0"/>
          <w:marTop w:val="77"/>
          <w:marBottom w:val="0"/>
          <w:divBdr>
            <w:top w:val="none" w:sz="0" w:space="0" w:color="auto"/>
            <w:left w:val="none" w:sz="0" w:space="0" w:color="auto"/>
            <w:bottom w:val="none" w:sz="0" w:space="0" w:color="auto"/>
            <w:right w:val="none" w:sz="0" w:space="0" w:color="auto"/>
          </w:divBdr>
        </w:div>
        <w:div w:id="1676497707">
          <w:marLeft w:val="1267"/>
          <w:marRight w:val="0"/>
          <w:marTop w:val="67"/>
          <w:marBottom w:val="0"/>
          <w:divBdr>
            <w:top w:val="none" w:sz="0" w:space="0" w:color="auto"/>
            <w:left w:val="none" w:sz="0" w:space="0" w:color="auto"/>
            <w:bottom w:val="none" w:sz="0" w:space="0" w:color="auto"/>
            <w:right w:val="none" w:sz="0" w:space="0" w:color="auto"/>
          </w:divBdr>
        </w:div>
        <w:div w:id="1193302493">
          <w:marLeft w:val="1267"/>
          <w:marRight w:val="0"/>
          <w:marTop w:val="67"/>
          <w:marBottom w:val="0"/>
          <w:divBdr>
            <w:top w:val="none" w:sz="0" w:space="0" w:color="auto"/>
            <w:left w:val="none" w:sz="0" w:space="0" w:color="auto"/>
            <w:bottom w:val="none" w:sz="0" w:space="0" w:color="auto"/>
            <w:right w:val="none" w:sz="0" w:space="0" w:color="auto"/>
          </w:divBdr>
        </w:div>
      </w:divsChild>
    </w:div>
    <w:div w:id="975329977">
      <w:bodyDiv w:val="1"/>
      <w:marLeft w:val="0"/>
      <w:marRight w:val="0"/>
      <w:marTop w:val="0"/>
      <w:marBottom w:val="0"/>
      <w:divBdr>
        <w:top w:val="none" w:sz="0" w:space="0" w:color="auto"/>
        <w:left w:val="none" w:sz="0" w:space="0" w:color="auto"/>
        <w:bottom w:val="none" w:sz="0" w:space="0" w:color="auto"/>
        <w:right w:val="none" w:sz="0" w:space="0" w:color="auto"/>
      </w:divBdr>
      <w:divsChild>
        <w:div w:id="1757903044">
          <w:marLeft w:val="547"/>
          <w:marRight w:val="0"/>
          <w:marTop w:val="77"/>
          <w:marBottom w:val="0"/>
          <w:divBdr>
            <w:top w:val="none" w:sz="0" w:space="0" w:color="auto"/>
            <w:left w:val="none" w:sz="0" w:space="0" w:color="auto"/>
            <w:bottom w:val="none" w:sz="0" w:space="0" w:color="auto"/>
            <w:right w:val="none" w:sz="0" w:space="0" w:color="auto"/>
          </w:divBdr>
        </w:div>
        <w:div w:id="1742211731">
          <w:marLeft w:val="547"/>
          <w:marRight w:val="0"/>
          <w:marTop w:val="77"/>
          <w:marBottom w:val="0"/>
          <w:divBdr>
            <w:top w:val="none" w:sz="0" w:space="0" w:color="auto"/>
            <w:left w:val="none" w:sz="0" w:space="0" w:color="auto"/>
            <w:bottom w:val="none" w:sz="0" w:space="0" w:color="auto"/>
            <w:right w:val="none" w:sz="0" w:space="0" w:color="auto"/>
          </w:divBdr>
        </w:div>
      </w:divsChild>
    </w:div>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31765550">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087114853">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2090302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rowhead-f/sos-examples-sp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rowhead-f/core-java-sp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78FA885D1840DAAB366F83CEBA1C87"/>
        <w:category>
          <w:name w:val="General"/>
          <w:gallery w:val="placeholder"/>
        </w:category>
        <w:types>
          <w:type w:val="bbPlcHdr"/>
        </w:types>
        <w:behaviors>
          <w:behavior w:val="content"/>
        </w:behaviors>
        <w:guid w:val="{1643FC7A-BEEE-4B1F-9012-0EBEF572A0B6}"/>
      </w:docPartPr>
      <w:docPartBody>
        <w:p w:rsidR="00A06BF2" w:rsidRDefault="00A06BF2">
          <w:pPr>
            <w:pStyle w:val="1F78FA885D1840DAAB366F83CEBA1C87"/>
          </w:pPr>
          <w:r w:rsidRPr="00B862C9">
            <w:rPr>
              <w:rStyle w:val="PlaceholderText"/>
            </w:rPr>
            <w:t>[Titel]</w:t>
          </w:r>
        </w:p>
      </w:docPartBody>
    </w:docPart>
    <w:docPart>
      <w:docPartPr>
        <w:name w:val="198D2922F3FF49B18B524D70080287C2"/>
        <w:category>
          <w:name w:val="General"/>
          <w:gallery w:val="placeholder"/>
        </w:category>
        <w:types>
          <w:type w:val="bbPlcHdr"/>
        </w:types>
        <w:behaviors>
          <w:behavior w:val="content"/>
        </w:behaviors>
        <w:guid w:val="{15E5B241-019E-4EB8-9E7F-48392260E6F3}"/>
      </w:docPartPr>
      <w:docPartBody>
        <w:p w:rsidR="00A06BF2" w:rsidRDefault="00A06BF2">
          <w:pPr>
            <w:pStyle w:val="198D2922F3FF49B18B524D70080287C2"/>
          </w:pPr>
          <w:r w:rsidRPr="00B862C9">
            <w:rPr>
              <w:rStyle w:val="PlaceholderText"/>
            </w:rPr>
            <w:t>[Titel]</w:t>
          </w:r>
        </w:p>
      </w:docPartBody>
    </w:docPart>
    <w:docPart>
      <w:docPartPr>
        <w:name w:val="02F91219B6294DE5B4F50AA24E21E581"/>
        <w:category>
          <w:name w:val="General"/>
          <w:gallery w:val="placeholder"/>
        </w:category>
        <w:types>
          <w:type w:val="bbPlcHdr"/>
        </w:types>
        <w:behaviors>
          <w:behavior w:val="content"/>
        </w:behaviors>
        <w:guid w:val="{E60E2D0A-DCA7-4DE9-8B95-D4C0334D6DCA}"/>
      </w:docPartPr>
      <w:docPartBody>
        <w:p w:rsidR="00A06BF2" w:rsidRDefault="00A06BF2">
          <w:pPr>
            <w:pStyle w:val="02F91219B6294DE5B4F50AA24E21E581"/>
          </w:pPr>
          <w:r w:rsidRPr="00B862C9">
            <w:rPr>
              <w:rStyle w:val="PlaceholderText"/>
            </w:rPr>
            <w:t>[Kategori]</w:t>
          </w:r>
        </w:p>
      </w:docPartBody>
    </w:docPart>
    <w:docPart>
      <w:docPartPr>
        <w:name w:val="3A65D343CFC540468B1D4DF53CCF9BED"/>
        <w:category>
          <w:name w:val="General"/>
          <w:gallery w:val="placeholder"/>
        </w:category>
        <w:types>
          <w:type w:val="bbPlcHdr"/>
        </w:types>
        <w:behaviors>
          <w:behavior w:val="content"/>
        </w:behaviors>
        <w:guid w:val="{205978AD-47E8-404E-A62F-F2ACE61634D5}"/>
      </w:docPartPr>
      <w:docPartBody>
        <w:p w:rsidR="00A06BF2" w:rsidRDefault="00A06BF2">
          <w:pPr>
            <w:pStyle w:val="3A65D343CFC540468B1D4DF53CCF9BED"/>
          </w:pPr>
          <w:r w:rsidRPr="00B862C9">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Arial"/>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BF2"/>
    <w:rsid w:val="0002182E"/>
    <w:rsid w:val="00044B05"/>
    <w:rsid w:val="0017080B"/>
    <w:rsid w:val="002B0E33"/>
    <w:rsid w:val="003C29EE"/>
    <w:rsid w:val="005A0D9B"/>
    <w:rsid w:val="00935544"/>
    <w:rsid w:val="00937DBB"/>
    <w:rsid w:val="00A06BF2"/>
    <w:rsid w:val="00CB3C77"/>
    <w:rsid w:val="00DE093D"/>
    <w:rsid w:val="00F669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C77"/>
    <w:rPr>
      <w:color w:val="808080"/>
    </w:rPr>
  </w:style>
  <w:style w:type="paragraph" w:customStyle="1" w:styleId="1F78FA885D1840DAAB366F83CEBA1C87">
    <w:name w:val="1F78FA885D1840DAAB366F83CEBA1C87"/>
  </w:style>
  <w:style w:type="paragraph" w:customStyle="1" w:styleId="198D2922F3FF49B18B524D70080287C2">
    <w:name w:val="198D2922F3FF49B18B524D70080287C2"/>
  </w:style>
  <w:style w:type="paragraph" w:customStyle="1" w:styleId="02F91219B6294DE5B4F50AA24E21E581">
    <w:name w:val="02F91219B6294DE5B4F50AA24E21E581"/>
  </w:style>
  <w:style w:type="paragraph" w:customStyle="1" w:styleId="3A65D343CFC540468B1D4DF53CCF9BED">
    <w:name w:val="3A65D343CFC540468B1D4DF53CCF9B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53C17-CB91-4D5B-9C5A-98398FC91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620</Words>
  <Characters>3288</Characters>
  <Application>Microsoft Office Word</Application>
  <DocSecurity>0</DocSecurity>
  <Lines>27</Lines>
  <Paragraphs>7</Paragraphs>
  <ScaleCrop>false</ScaleCrop>
  <HeadingPairs>
    <vt:vector size="8" baseType="variant">
      <vt:variant>
        <vt:lpstr>Title</vt:lpstr>
      </vt:variant>
      <vt:variant>
        <vt:i4>1</vt:i4>
      </vt:variant>
      <vt:variant>
        <vt:lpstr>Rubrik</vt:lpstr>
      </vt:variant>
      <vt:variant>
        <vt:i4>1</vt:i4>
      </vt:variant>
      <vt:variant>
        <vt:lpstr>Título</vt:lpstr>
      </vt:variant>
      <vt:variant>
        <vt:i4>1</vt:i4>
      </vt:variant>
      <vt:variant>
        <vt:lpstr>Τίτλος</vt:lpstr>
      </vt:variant>
      <vt:variant>
        <vt:i4>1</vt:i4>
      </vt:variant>
    </vt:vector>
  </HeadingPairs>
  <TitlesOfParts>
    <vt:vector size="4" baseType="lpstr">
      <vt:lpstr>System Description (SysD) – Arrowhead Zwave System Demonstrator</vt:lpstr>
      <vt:lpstr>System Description (SysD) Template – Black Box Design</vt:lpstr>
      <vt:lpstr>[Title]</vt:lpstr>
      <vt:lpstr>[Title]</vt:lpstr>
    </vt:vector>
  </TitlesOfParts>
  <Company>Favör Reklambyrå</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Description (SysD) – Arrowhead Zwave System Demonstrator</dc:title>
  <dc:creator>Thomas Pedersen</dc:creator>
  <cp:lastModifiedBy>Salman Javed</cp:lastModifiedBy>
  <cp:revision>63</cp:revision>
  <cp:lastPrinted>2013-12-19T16:24:00Z</cp:lastPrinted>
  <dcterms:created xsi:type="dcterms:W3CDTF">2021-01-06T23:48:00Z</dcterms:created>
  <dcterms:modified xsi:type="dcterms:W3CDTF">2021-01-07T00:36:00Z</dcterms:modified>
  <cp:category>0.1</cp:category>
  <cp:contentStatus>For Approval</cp:contentStatus>
</cp:coreProperties>
</file>