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Esto amigo se lo pregunté a Copilot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PALETA FINAL (con roles claros)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Fondo principal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Blanco cálido — #F8F8F6</w:t>
      </w:r>
      <w:r w:rsidDel="00000000" w:rsidR="00000000" w:rsidRPr="00000000">
        <w:rPr>
          <w:rtl w:val="0"/>
        </w:rPr>
        <w:t xml:space="preserve"> Da luz, elegancia y deja respirar las fotos.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principal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Grafito — #1A1A1A</w:t>
      </w:r>
      <w:r w:rsidDel="00000000" w:rsidR="00000000" w:rsidRPr="00000000">
        <w:rPr>
          <w:rtl w:val="0"/>
        </w:rPr>
        <w:t xml:space="preserve"> Elegante, moderno, no tan duro como el negro puro.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secundario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Gris cálido — #6E6E6E</w:t>
      </w:r>
      <w:r w:rsidDel="00000000" w:rsidR="00000000" w:rsidRPr="00000000">
        <w:rPr>
          <w:rtl w:val="0"/>
        </w:rPr>
        <w:t xml:space="preserve"> Para descripciones, subtítulos y detalles.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 Frida (acento)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Bordó profundo — #6A1F2A</w:t>
      </w:r>
      <w:r w:rsidDel="00000000" w:rsidR="00000000" w:rsidRPr="00000000">
        <w:rPr>
          <w:rtl w:val="0"/>
        </w:rPr>
        <w:t xml:space="preserve"> Para botones, títulos destacados, hover, detalles.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Acento opcional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Verde oliva apagado — #8A8F6A</w:t>
      </w:r>
      <w:r w:rsidDel="00000000" w:rsidR="00000000" w:rsidRPr="00000000">
        <w:rPr>
          <w:rtl w:val="0"/>
        </w:rPr>
        <w:t xml:space="preserve"> Para líneas finas, íconos o detalles muy sutiles.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TIPOGRAFÍA (simple, elegante, moderna)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Tipografía recomendada: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Montserrat</w:t>
      </w:r>
      <w:r w:rsidDel="00000000" w:rsidR="00000000" w:rsidRPr="00000000">
        <w:rPr>
          <w:rtl w:val="0"/>
        </w:rPr>
        <w:t xml:space="preserve"> Ambas son limpias, profesionales y funcionan perfecto en web.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Jerarquía sugerida: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Título de categoría (Tintos, Rosados, etc.)</w:t>
      </w:r>
      <w:r w:rsidDel="00000000" w:rsidR="00000000" w:rsidRPr="00000000">
        <w:rPr>
          <w:rtl w:val="0"/>
        </w:rPr>
        <w:t xml:space="preserve"> 28–32 px, bold, grafito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Nombre del vino</w:t>
      </w:r>
      <w:r w:rsidDel="00000000" w:rsidR="00000000" w:rsidRPr="00000000">
        <w:rPr>
          <w:rtl w:val="0"/>
        </w:rPr>
        <w:t xml:space="preserve"> 20–22 px, semibold, grafito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 15–16 px, regular, gris cálido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Precio</w:t>
      </w:r>
      <w:r w:rsidDel="00000000" w:rsidR="00000000" w:rsidRPr="00000000">
        <w:rPr>
          <w:rtl w:val="0"/>
        </w:rPr>
        <w:t xml:space="preserve"> 18–20 px, semibold, bordó profundo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Stock / detalles</w:t>
      </w:r>
      <w:r w:rsidDel="00000000" w:rsidR="00000000" w:rsidRPr="00000000">
        <w:rPr>
          <w:rtl w:val="0"/>
        </w:rPr>
        <w:t xml:space="preserve"> 14 px, gris cálido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TARJETA DE PRODUCTO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Cada vino debe verse como una </w:t>
      </w:r>
      <w:r w:rsidDel="00000000" w:rsidR="00000000" w:rsidRPr="00000000">
        <w:rPr>
          <w:b w:val="1"/>
          <w:bCs w:val="1"/>
          <w:rtl w:val="0"/>
        </w:rPr>
        <w:t xml:space="preserve">tarjeta limpia</w:t>
      </w:r>
      <w:r w:rsidDel="00000000" w:rsidR="00000000" w:rsidRPr="00000000">
        <w:rPr>
          <w:rtl w:val="0"/>
        </w:rPr>
        <w:t xml:space="preserve">, con aire y jerarquía.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recomendado: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Fondo blanco (#FFFFFF)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Borde muy suave (#EAEAEA) o sin borde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Esquinas levemente redondeadas (4–6 px)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Sombra mínima (opcional) para dar profundidad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Padding interno: 20–24 px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Foto arriba, texto abajo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Orden dentro de la tarjeta: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Foto del vino</w:t>
      </w:r>
      <w:r w:rsidDel="00000000" w:rsidR="00000000" w:rsidRPr="00000000">
        <w:rPr>
          <w:rtl w:val="0"/>
        </w:rPr>
        <w:t xml:space="preserve"> (protagonista)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Nombre del vino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Bodega / Origen</w:t>
      </w:r>
      <w:r w:rsidDel="00000000" w:rsidR="00000000" w:rsidRPr="00000000">
        <w:rPr>
          <w:rtl w:val="0"/>
        </w:rPr>
        <w:t xml:space="preserve"> (pequeño)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 resumida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Botón “Consultar” o “Pedir por WhatsApp”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BOTÓN PRINCIPAL (WhatsApp)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Debe ser </w:t>
      </w:r>
      <w:r w:rsidDel="00000000" w:rsidR="00000000" w:rsidRPr="00000000">
        <w:rPr>
          <w:b w:val="1"/>
          <w:bCs w:val="1"/>
          <w:rtl w:val="0"/>
        </w:rPr>
        <w:t xml:space="preserve">simple, elegante y reconocible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Estilo: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Fondo: </w:t>
      </w:r>
      <w:r w:rsidDel="00000000" w:rsidR="00000000" w:rsidRPr="00000000">
        <w:rPr>
          <w:b w:val="1"/>
          <w:bCs w:val="1"/>
          <w:rtl w:val="0"/>
        </w:rPr>
        <w:t xml:space="preserve">bordó profundo (#6A1F2A)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Texto: blanco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Radio: 4–6 px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Padding: 12–14 px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Icono de WhatsApp en blanco (pequeño)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Hover: bordó más claro (#8C2C3A)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sugerido: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Consultar por WhatsApp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Pedir por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Textos en pantalla principal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Precios válidos para pagos en efectivo o transferencia.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Boutique de Vinos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Podés retirar tu pedido por Zona Centro (Av. Sarmiento y España) o recibirlo sin costo adicional en toda la Zona Centro.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Descubrí nuestra selección de productos, con el asesoramiento y la calidez que nos caracterizan. Si necesitás algo en especial, estamos para ayudarte.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Debería estar en número de Whatsapp 1127988681 y el mail fridavinosysabores@gmail.com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fXHq4db8wTfzxvBI69oFu45HDQ==">CgMxLjA4AHIhMUI0YnNLQkFreC1VWGRSalotekJHVENoRFJwcU5FNDEx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