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23A0" w14:textId="77777777" w:rsidR="0081214E" w:rsidRDefault="008121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a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41"/>
        <w:gridCol w:w="5614"/>
      </w:tblGrid>
      <w:tr w:rsidR="0081214E" w14:paraId="2C584ADA" w14:textId="77777777">
        <w:tc>
          <w:tcPr>
            <w:tcW w:w="3741" w:type="dxa"/>
          </w:tcPr>
          <w:p w14:paraId="24F99109" w14:textId="77777777" w:rsidR="0081214E" w:rsidRDefault="0081214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614" w:type="dxa"/>
          </w:tcPr>
          <w:p w14:paraId="153DCCEE" w14:textId="77777777" w:rsidR="007573E0" w:rsidRDefault="00EE00A5" w:rsidP="007573E0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EE00A5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В </w:t>
            </w:r>
            <w:r w:rsidR="007573E0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наименование суда </w:t>
            </w:r>
          </w:p>
          <w:p w14:paraId="7EEB84F3" w14:textId="77777777" w:rsidR="007573E0" w:rsidRDefault="007573E0" w:rsidP="007573E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81214E" w14:paraId="6F4480C4" w14:textId="77777777">
        <w:trPr>
          <w:trHeight w:val="735"/>
        </w:trPr>
        <w:tc>
          <w:tcPr>
            <w:tcW w:w="3741" w:type="dxa"/>
          </w:tcPr>
          <w:p w14:paraId="523C4850" w14:textId="77777777" w:rsidR="0081214E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Истец :</w:t>
            </w:r>
            <w:proofErr w:type="gramEnd"/>
          </w:p>
        </w:tc>
        <w:tc>
          <w:tcPr>
            <w:tcW w:w="5614" w:type="dxa"/>
          </w:tcPr>
          <w:p w14:paraId="6DAF0AF6" w14:textId="77777777" w:rsidR="004F148E" w:rsidRDefault="007573E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__________________________</w:t>
            </w:r>
          </w:p>
        </w:tc>
      </w:tr>
      <w:tr w:rsidR="0081214E" w14:paraId="3D628437" w14:textId="77777777">
        <w:tc>
          <w:tcPr>
            <w:tcW w:w="3741" w:type="dxa"/>
          </w:tcPr>
          <w:p w14:paraId="320CD3B8" w14:textId="77777777" w:rsidR="0081214E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Ответчик :</w:t>
            </w:r>
            <w:proofErr w:type="gramEnd"/>
          </w:p>
        </w:tc>
        <w:tc>
          <w:tcPr>
            <w:tcW w:w="5614" w:type="dxa"/>
          </w:tcPr>
          <w:p w14:paraId="3122FEB4" w14:textId="77777777"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Ф.И.О</w:t>
            </w:r>
          </w:p>
          <w:p w14:paraId="26921676" w14:textId="77777777"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ИИН </w:t>
            </w:r>
          </w:p>
          <w:p w14:paraId="4D7462E4" w14:textId="77777777" w:rsidR="007573E0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Эл почта </w:t>
            </w:r>
          </w:p>
          <w:p w14:paraId="05029D3F" w14:textId="77777777" w:rsidR="00CF672F" w:rsidRDefault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Номер телефона</w:t>
            </w:r>
          </w:p>
          <w:p w14:paraId="50573A40" w14:textId="77777777" w:rsidR="0081214E" w:rsidRDefault="0081214E" w:rsidP="00757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6"/>
                <w:szCs w:val="26"/>
              </w:rPr>
            </w:pPr>
          </w:p>
        </w:tc>
      </w:tr>
      <w:tr w:rsidR="0081214E" w14:paraId="50F17617" w14:textId="77777777">
        <w:tc>
          <w:tcPr>
            <w:tcW w:w="3741" w:type="dxa"/>
          </w:tcPr>
          <w:p w14:paraId="0776F917" w14:textId="77777777" w:rsidR="0081214E" w:rsidRDefault="0081214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614" w:type="dxa"/>
          </w:tcPr>
          <w:p w14:paraId="7A3EA94A" w14:textId="77777777" w:rsidR="0081214E" w:rsidRDefault="00812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5A4C3415" w14:textId="77777777" w:rsidR="0081214E" w:rsidRDefault="0081214E">
      <w:pPr>
        <w:rPr>
          <w:rFonts w:ascii="Times New Roman" w:eastAsia="Times New Roman" w:hAnsi="Times New Roman"/>
          <w:sz w:val="28"/>
          <w:szCs w:val="28"/>
        </w:rPr>
      </w:pPr>
    </w:p>
    <w:p w14:paraId="387700C4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ЗАЯВЛЕНИЕ</w:t>
      </w:r>
      <w:r>
        <w:rPr>
          <w:rFonts w:ascii="Times New Roman" w:eastAsia="Times New Roman" w:hAnsi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/>
          <w:b/>
          <w:color w:val="000000"/>
          <w:sz w:val="28"/>
          <w:szCs w:val="28"/>
        </w:rPr>
        <w:t>об отмене судебного решения</w:t>
      </w:r>
    </w:p>
    <w:p w14:paraId="486531B3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14:paraId="6D307957" w14:textId="77777777" w:rsidR="0081214E" w:rsidRDefault="007573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ind w:firstLine="40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7573E0">
        <w:rPr>
          <w:rFonts w:ascii="Times New Roman" w:eastAsia="Times New Roman" w:hAnsi="Times New Roman"/>
          <w:color w:val="000000"/>
          <w:sz w:val="28"/>
          <w:szCs w:val="28"/>
          <w:highlight w:val="yellow"/>
        </w:rPr>
        <w:t>Наименование суда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от 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________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___________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20</w:t>
      </w:r>
      <w:r>
        <w:rPr>
          <w:rFonts w:ascii="Times New Roman" w:eastAsia="Times New Roman" w:hAnsi="Times New Roman"/>
          <w:color w:val="000000"/>
          <w:sz w:val="28"/>
          <w:szCs w:val="28"/>
        </w:rPr>
        <w:t>___</w:t>
      </w:r>
      <w:r w:rsidR="00CF672F" w:rsidRP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года</w:t>
      </w:r>
      <w:r w:rsidR="00CF672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дело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 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было вынесено судебное решение в интересах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______________________ </w:t>
      </w:r>
      <w:r w:rsidR="00EE00A5" w:rsidRPr="00EE00A5">
        <w:rPr>
          <w:rFonts w:ascii="Times New Roman" w:eastAsia="Times New Roman" w:hAnsi="Times New Roman"/>
          <w:color w:val="000000"/>
          <w:sz w:val="28"/>
          <w:szCs w:val="28"/>
        </w:rPr>
        <w:t>о взыскании денежных средств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, о котором ответчик не знал и не был уведомлен в надлежащем порядке. В этой связи, у ответчика не было возможности предоставить возражение на исковое заявление Истца. </w:t>
      </w:r>
    </w:p>
    <w:p w14:paraId="77ABEC39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 w:line="240" w:lineRule="auto"/>
        <w:ind w:firstLine="400"/>
        <w:jc w:val="both"/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</w:pPr>
      <w:r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Ответчик узнал о вынесенном решение суда лишь </w:t>
      </w:r>
      <w:r w:rsidR="007573E0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>________</w:t>
      </w:r>
      <w:proofErr w:type="gramStart"/>
      <w:r w:rsidR="007573E0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_ </w:t>
      </w:r>
      <w:r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 </w:t>
      </w:r>
      <w:r w:rsidR="007573E0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>_</w:t>
      </w:r>
      <w:proofErr w:type="gramEnd"/>
      <w:r w:rsidR="007573E0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>_____</w:t>
      </w:r>
      <w:r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 20</w:t>
      </w:r>
      <w:r w:rsidR="007573E0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>___</w:t>
      </w:r>
      <w:r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 года от</w:t>
      </w:r>
      <w:r w:rsidR="004F148E" w:rsidRPr="00F73437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u w:val="single"/>
        </w:rPr>
        <w:t xml:space="preserve"> частного судебного исполнителя</w:t>
      </w:r>
      <w:r w:rsidR="007573E0">
        <w:rPr>
          <w:rFonts w:ascii="Times New Roman" w:eastAsia="Times New Roman" w:hAnsi="Times New Roman"/>
          <w:i/>
          <w:color w:val="000000"/>
          <w:sz w:val="28"/>
          <w:szCs w:val="28"/>
          <w:u w:val="single"/>
        </w:rPr>
        <w:t xml:space="preserve">. </w:t>
      </w:r>
    </w:p>
    <w:p w14:paraId="19923D05" w14:textId="77777777"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силу ст.13 Конституции Республики Казахстан каждый имеет право на защиту своих нарушенных или оспариваемых прав, свобод или охраняемых законом интересов.</w:t>
      </w:r>
    </w:p>
    <w:p w14:paraId="1A3BBB77" w14:textId="77777777"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соответствии со ст.8 ГПК каждый вправе обратиться в суд за защитой нарушенных или оспариваемых конституционных прав, свобод или охраняемых интересов.</w:t>
      </w:r>
    </w:p>
    <w:p w14:paraId="0093851F" w14:textId="77777777"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соответствии со ст.15 ГПК РК, стороны избирают в ходе гражданского судопроизводства свою позицию, способы и средства её отстаивания самостоятельно и независимо от суда, других органов и лиц.</w:t>
      </w:r>
    </w:p>
    <w:p w14:paraId="3666B547" w14:textId="77777777"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Всеобщая декларация прав человека (статьи 7, 8 и 10), Международный пакт о гражданских и политических правах (статья 14) и Конвенция о защите прав человека и основных свобод (статья 6) устанавливают, что все равны перед законом и судом и что каждый при определении его гражданских прав и обязанностей имеет право на справедливое и публичное разбирательство дела в разумный срок компетентным, независимым и беспристрастным судом, созданным на основании закона.</w:t>
      </w:r>
    </w:p>
    <w:p w14:paraId="1D45356B" w14:textId="77777777" w:rsidR="0081214E" w:rsidRDefault="0000000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целях всестороннего, полного и объективного рассмотрения указанного гражданского дела, суду будут предоставлены доказательства, которые могут повлиять на содержание принятого решения.</w:t>
      </w:r>
    </w:p>
    <w:p w14:paraId="031F19E6" w14:textId="77777777"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5B313FBB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На основании вышеизложенного, согласно </w:t>
      </w:r>
      <w:hyperlink r:id="rId6">
        <w:r w:rsidR="0081214E">
          <w:rPr>
            <w:rFonts w:ascii="Times New Roman" w:eastAsia="Times New Roman" w:hAnsi="Times New Roman"/>
            <w:color w:val="000000"/>
            <w:sz w:val="28"/>
            <w:szCs w:val="28"/>
          </w:rPr>
          <w:t>ст.148</w:t>
        </w:r>
      </w:hyperlink>
      <w:r>
        <w:rPr>
          <w:rFonts w:ascii="Times New Roman" w:eastAsia="Times New Roman" w:hAnsi="Times New Roman"/>
          <w:color w:val="000000"/>
          <w:sz w:val="28"/>
          <w:szCs w:val="28"/>
        </w:rPr>
        <w:t> ГПК РК,</w:t>
      </w:r>
    </w:p>
    <w:p w14:paraId="0B66C51A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14:paraId="00A42A99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Прошу суд:</w:t>
      </w:r>
    </w:p>
    <w:p w14:paraId="3502F33E" w14:textId="77777777" w:rsidR="0081214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40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</w:p>
    <w:p w14:paraId="4D3A6C30" w14:textId="77777777" w:rsidR="0081214E" w:rsidRPr="007573E0" w:rsidRDefault="00000000" w:rsidP="007573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Отменить судебное решение,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___________________ </w:t>
      </w:r>
      <w:r w:rsidR="00573BA5" w:rsidRPr="00573BA5">
        <w:rPr>
          <w:rFonts w:ascii="Times New Roman" w:eastAsia="Times New Roman" w:hAnsi="Times New Roman"/>
          <w:color w:val="000000"/>
          <w:sz w:val="28"/>
          <w:szCs w:val="28"/>
        </w:rPr>
        <w:t xml:space="preserve">города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___________ </w:t>
      </w:r>
      <w:r w:rsidR="00573BA5">
        <w:rPr>
          <w:rFonts w:ascii="Times New Roman" w:eastAsia="Times New Roman" w:hAnsi="Times New Roman"/>
          <w:color w:val="000000"/>
          <w:sz w:val="28"/>
          <w:szCs w:val="28"/>
        </w:rPr>
        <w:t xml:space="preserve">от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 __________</w:t>
      </w:r>
      <w:r w:rsidR="00573BA5" w:rsidRPr="007573E0">
        <w:rPr>
          <w:rFonts w:ascii="Times New Roman" w:eastAsia="Times New Roman" w:hAnsi="Times New Roman"/>
          <w:color w:val="000000"/>
          <w:sz w:val="28"/>
          <w:szCs w:val="28"/>
        </w:rPr>
        <w:t>20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</w:t>
      </w:r>
      <w:r w:rsidR="00573BA5" w:rsidRP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 года, №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________________</w:t>
      </w:r>
      <w:r w:rsidR="00EE00A5" w:rsidRP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55554A89" w14:textId="77777777" w:rsidR="00EE00A5" w:rsidRPr="00EE00A5" w:rsidRDefault="00EE00A5" w:rsidP="00EE00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4194AE0" w14:textId="77777777" w:rsidR="008121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Гражданское дело по иску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 xml:space="preserve"> ____________________</w:t>
      </w:r>
      <w:r w:rsidR="00385078">
        <w:rPr>
          <w:rFonts w:ascii="Times New Roman" w:eastAsia="Times New Roman" w:hAnsi="Times New Roman"/>
          <w:color w:val="000000"/>
          <w:sz w:val="28"/>
          <w:szCs w:val="28"/>
        </w:rPr>
        <w:t xml:space="preserve"> к </w:t>
      </w:r>
      <w:r w:rsidR="007573E0">
        <w:rPr>
          <w:rFonts w:ascii="Times New Roman" w:eastAsia="Times New Roman" w:hAnsi="Times New Roman"/>
          <w:color w:val="000000"/>
          <w:sz w:val="28"/>
          <w:szCs w:val="28"/>
        </w:rPr>
        <w:t>___________</w:t>
      </w:r>
      <w:r w:rsidR="00385078">
        <w:rPr>
          <w:rFonts w:ascii="Times New Roman" w:eastAsia="Times New Roman" w:hAnsi="Times New Roman"/>
          <w:color w:val="000000"/>
          <w:sz w:val="28"/>
          <w:szCs w:val="28"/>
        </w:rPr>
        <w:t xml:space="preserve"> о </w:t>
      </w:r>
      <w:r w:rsidR="00EE00A5" w:rsidRPr="00EE00A5">
        <w:rPr>
          <w:rFonts w:ascii="Times New Roman" w:eastAsia="Times New Roman" w:hAnsi="Times New Roman"/>
          <w:color w:val="000000"/>
          <w:sz w:val="28"/>
          <w:szCs w:val="28"/>
        </w:rPr>
        <w:t>взыскании денежных средств</w:t>
      </w:r>
      <w:r w:rsidR="00EE00A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рассмотреть в порядке искового производства. </w:t>
      </w:r>
    </w:p>
    <w:p w14:paraId="195A5CCD" w14:textId="77777777"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6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3AA6EDC1" w14:textId="77777777" w:rsidR="00385078" w:rsidRDefault="0038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</w:p>
    <w:p w14:paraId="30FBD151" w14:textId="77777777" w:rsidR="0081214E" w:rsidRDefault="008121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799DFDA" w14:textId="77777777" w:rsidR="007573E0" w:rsidRDefault="00000000" w:rsidP="007573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С уважением </w:t>
      </w:r>
    </w:p>
    <w:p w14:paraId="752D7659" w14:textId="77777777" w:rsidR="0081214E" w:rsidRDefault="008121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8121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1F4"/>
    <w:multiLevelType w:val="multilevel"/>
    <w:tmpl w:val="6B24CDE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num w:numId="1" w16cid:durableId="32185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4E"/>
    <w:rsid w:val="00074AB7"/>
    <w:rsid w:val="00385078"/>
    <w:rsid w:val="004F148E"/>
    <w:rsid w:val="00573BA5"/>
    <w:rsid w:val="007573E0"/>
    <w:rsid w:val="0081214E"/>
    <w:rsid w:val="00A0503D"/>
    <w:rsid w:val="00CF672F"/>
    <w:rsid w:val="00E134B0"/>
    <w:rsid w:val="00EE00A5"/>
    <w:rsid w:val="00F7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25B1"/>
  <w15:docId w15:val="{C94EA4BF-2F51-1142-8776-0DAE3EE0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7B0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FB57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5">
    <w:name w:val="Hyperlink"/>
    <w:uiPriority w:val="99"/>
    <w:unhideWhenUsed/>
    <w:rsid w:val="00FB57B0"/>
    <w:rPr>
      <w:color w:val="0000FF"/>
      <w:u w:val="single"/>
    </w:rPr>
  </w:style>
  <w:style w:type="character" w:customStyle="1" w:styleId="a6">
    <w:name w:val="Без интервала Знак"/>
    <w:link w:val="a7"/>
    <w:uiPriority w:val="1"/>
    <w:locked/>
    <w:rsid w:val="00FB57B0"/>
    <w:rPr>
      <w:rFonts w:cs="Calibri"/>
    </w:rPr>
  </w:style>
  <w:style w:type="paragraph" w:styleId="a7">
    <w:name w:val="No Spacing"/>
    <w:link w:val="a6"/>
    <w:uiPriority w:val="1"/>
    <w:qFormat/>
    <w:rsid w:val="00FB57B0"/>
    <w:pPr>
      <w:spacing w:after="0" w:line="240" w:lineRule="auto"/>
    </w:pPr>
  </w:style>
  <w:style w:type="character" w:styleId="a8">
    <w:name w:val="Unresolved Mention"/>
    <w:basedOn w:val="a0"/>
    <w:uiPriority w:val="99"/>
    <w:semiHidden/>
    <w:unhideWhenUsed/>
    <w:rsid w:val="007A2CF6"/>
    <w:rPr>
      <w:color w:val="605E5C"/>
      <w:shd w:val="clear" w:color="auto" w:fill="E1DFDD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7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1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6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5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9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7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2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4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5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9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online.zakon.kz/Document/?link_id=10000620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RHSey0+R0C0k1x0qpPFAw7TzLQ==">AMUW2mXDulQZ7NTs4156qNGB1GJmpPmIcSP9ECXbbN0XlpzzlCKZpdi9mUxtCWB63K0m2Cv5S9cKOhyMGVW2r+FeLZ/1HHpXZXaX4NGi4Ku+l5oPcvf37uo=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Антидолг 2</dc:creator>
  <cp:lastModifiedBy>Пользователь</cp:lastModifiedBy>
  <cp:revision>9</cp:revision>
  <dcterms:created xsi:type="dcterms:W3CDTF">2019-03-25T07:58:00Z</dcterms:created>
  <dcterms:modified xsi:type="dcterms:W3CDTF">2026-09-22T06:18:00Z</dcterms:modified>
</cp:coreProperties>
</file>