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jc w:val="both"/>
        <w:rPr/>
      </w:pPr>
      <w:r>
        <w:rPr/>
        <w:t>My Title</w:t>
      </w:r>
    </w:p>
    <w:p>
      <w:pPr>
        <w:pStyle w:val="Subtitle"/>
        <w:rPr/>
      </w:pPr>
      <w:r>
        <w:rPr/>
        <w:t>Caso de Estudio Repositorio www.saber.ucv.ve</w:t>
      </w:r>
    </w:p>
    <w:p>
      <w:pPr>
        <w:pStyle w:val="Author"/>
        <w:rPr/>
      </w:pPr>
      <w:r>
        <w:rPr/>
        <w:t>José Miguel Avendaño Infante</w:t>
      </w:r>
    </w:p>
    <w:p>
      <w:pPr>
        <w:pStyle w:val="Date"/>
        <w:rPr/>
      </w:pPr>
      <w:r>
        <w:rPr/>
        <w:t>Created 2021-10-17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/>
        <w:t>___</w:t>
      </w:r>
    </w:p>
    <w:p>
      <w:pPr>
        <w:pStyle w:val="TOCHeading"/>
        <w:rPr/>
      </w:pPr>
      <w:r>
        <w:rPr/>
        <w:t>Every important aspect of programming arises somewhere in the context of sorting or searching.</w:t>
      </w:r>
    </w:p>
    <w:p>
      <w:pPr>
        <w:pStyle w:val="BlockText"/>
        <w:rPr/>
      </w:pPr>
      <w:r>
        <w:rPr/>
        <w:t xml:space="preserve">— </w:t>
      </w:r>
      <w:r>
        <w:rPr/>
        <w:t>Donald Knuth, The Art of Computer Programming, Volume 3</w:t>
      </w:r>
      <w:bookmarkStart w:id="0" w:name="section"/>
      <w:bookmarkEnd w:id="0"/>
    </w:p>
    <w:p>
      <w:pPr>
        <w:pStyle w:val="Heading1"/>
        <w:rPr/>
      </w:pPr>
      <w:r>
        <w:rPr>
          <w:rStyle w:val="SectionNumber"/>
        </w:rPr>
        <w:t>1</w:t>
      </w:r>
      <w:r>
        <w:rPr/>
        <w:tab/>
        <w:t>Introducción</w:t>
      </w:r>
    </w:p>
    <w:p>
      <w:pPr>
        <w:pStyle w:val="FirstParagraph"/>
        <w:jc w:val="both"/>
        <w:rPr/>
      </w:pPr>
      <w:r>
        <w:rPr/>
        <w:t>Es conocida la gran disponibilidad de información en distintos formatos que tienen a su disposición los investigadores. Ejemplo de esto son libros en las bibliotecas, o la variedad de documentos que se encuentran accesibles en formatos digitales como artículos publicados en revistas arbitradas, libros, páginas de internet especializadas en algún tema o los repositorios digitales de documentos. Es en esta abundancia donde recaen varios de los problemas a los cuales se enfrenta la labor investiga, sobre todo cuando se realiza la fase exploratoria de selección de aquellos documentos que puedan resultar de mayor interés.</w:t>
      </w:r>
    </w:p>
    <w:p>
      <w:pPr>
        <w:pStyle w:val="TextBody"/>
        <w:spacing w:before="180" w:after="180"/>
        <w:jc w:val="both"/>
        <w:rPr/>
      </w:pPr>
      <w:r>
        <w:rPr/>
        <w:t>Y esta es otra prueba que se realiza a los efectos de enteder si el formato se adapta a las necesidades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1134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jc w:val="both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11340"/>
        <w:tab w:val="left" w:pos="0" w:leader="none"/>
      </w:tabs>
      <w:ind w:left="567" w:hanging="283"/>
    </w:pPr>
    <w:rPr/>
  </w:style>
  <w:style w:type="paragraph" w:styleId="List2">
    <w:name w:val="List Bullet 3"/>
    <w:basedOn w:val="List"/>
    <w:pPr>
      <w:spacing w:before="0" w:after="120"/>
      <w:ind w:left="360" w:hanging="360"/>
    </w:pPr>
    <w:rPr/>
  </w:style>
  <w:style w:type="paragraph" w:styleId="AnnotationText">
    <w:name w:val="Annotation Text"/>
    <w:basedOn w:val="TextBody"/>
    <w:qFormat/>
    <w:pPr>
      <w:ind w:left="2268" w:hanging="0"/>
    </w:pPr>
    <w:rPr/>
  </w:style>
  <w:style w:type="paragraph" w:styleId="TextBodyIndent">
    <w:name w:val="Body Text Indent"/>
    <w:basedOn w:val="TextBody"/>
    <w:pPr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LibreOffice/7.0.4.2$MacOSX_X86_64 LibreOffice_project/dcf040e67528d9187c66b2379df5ea4407429775</Application>
  <AppVersion>15.0000</AppVersion>
  <Pages>1</Pages>
  <Words>157</Words>
  <Characters>863</Characters>
  <CharactersWithSpaces>1010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2021-10-17T13:15:52Z</dcterms:created>
  <dc:creator>José Miguel Avendaño Infante</dc:creator>
  <dc:description>Proyecto de Trabajo Especial de Grado</dc:description>
  <dc:language>es-ES</dc:language>
  <cp:lastModifiedBy>José Miguel Avendaño I</cp:lastModifiedBy>
  <dcterms:modified xsi:type="dcterms:W3CDTF">2021-10-17T09:33:57Z</dcterms:modified>
  <cp:revision>3</cp:revision>
  <dc:subject/>
  <dc:title>My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references.bib</vt:lpwstr>
  </property>
  <property fmtid="{D5CDD505-2E9C-101B-9397-08002B2CF9AE}" pid="5" name="bookdown">
    <vt:lpwstr/>
  </property>
  <property fmtid="{D5CDD505-2E9C-101B-9397-08002B2CF9AE}" pid="6" name="classoption">
    <vt:lpwstr>openany</vt:lpwstr>
  </property>
  <property fmtid="{D5CDD505-2E9C-101B-9397-08002B2CF9AE}" pid="7" name="cover-image">
    <vt:lpwstr>images/UCV.png</vt:lpwstr>
  </property>
  <property fmtid="{D5CDD505-2E9C-101B-9397-08002B2CF9AE}" pid="8" name="date">
    <vt:lpwstr>Created 2021-10-17</vt:lpwstr>
  </property>
  <property fmtid="{D5CDD505-2E9C-101B-9397-08002B2CF9AE}" pid="9" name="documentclass">
    <vt:lpwstr>book</vt:lpwstr>
  </property>
  <property fmtid="{D5CDD505-2E9C-101B-9397-08002B2CF9AE}" pid="10" name="fontsize">
    <vt:lpwstr>10</vt:lpwstr>
  </property>
  <property fmtid="{D5CDD505-2E9C-101B-9397-08002B2CF9AE}" pid="11" name="geometry">
    <vt:lpwstr>left=2.54cm, right=2.54cm, top=2.54cm, bottom=2.54cm</vt:lpwstr>
  </property>
  <property fmtid="{D5CDD505-2E9C-101B-9397-08002B2CF9AE}" pid="12" name="github-repo">
    <vt:lpwstr>rstudio/bookdown-demo</vt:lpwstr>
  </property>
  <property fmtid="{D5CDD505-2E9C-101B-9397-08002B2CF9AE}" pid="13" name="hello">
    <vt:lpwstr>there</vt:lpwstr>
  </property>
  <property fmtid="{D5CDD505-2E9C-101B-9397-08002B2CF9AE}" pid="14" name="latex_engine">
    <vt:lpwstr>xelatex</vt:lpwstr>
  </property>
  <property fmtid="{D5CDD505-2E9C-101B-9397-08002B2CF9AE}" pid="15" name="link-citations">
    <vt:lpwstr>yes</vt:lpwstr>
  </property>
  <property fmtid="{D5CDD505-2E9C-101B-9397-08002B2CF9AE}" pid="16" name="lof">
    <vt:lpwstr>yes</vt:lpwstr>
  </property>
  <property fmtid="{D5CDD505-2E9C-101B-9397-08002B2CF9AE}" pid="17" name="lot">
    <vt:lpwstr>yes</vt:lpwstr>
  </property>
  <property fmtid="{D5CDD505-2E9C-101B-9397-08002B2CF9AE}" pid="18" name="mainfont">
    <vt:lpwstr>Times New Roman</vt:lpwstr>
  </property>
  <property fmtid="{D5CDD505-2E9C-101B-9397-08002B2CF9AE}" pid="19" name="output">
    <vt:lpwstr>redoc::redoc</vt:lpwstr>
  </property>
  <property fmtid="{D5CDD505-2E9C-101B-9397-08002B2CF9AE}" pid="20" name="site">
    <vt:lpwstr>bookdown::bookdown_site</vt:lpwstr>
  </property>
  <property fmtid="{D5CDD505-2E9C-101B-9397-08002B2CF9AE}" pid="21" name="subtitle">
    <vt:lpwstr>Caso de Estudio Repositorio www.saber.ucv.ve</vt:lpwstr>
  </property>
</Properties>
</file>