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1NC---Quantum</w:t>
      </w:r>
    </w:p>
    <w:p w:rsidR="00000000" w:rsidDel="00000000" w:rsidP="00000000" w:rsidRDefault="00000000" w:rsidRPr="00000000" w14:paraId="00000002">
      <w:pPr>
        <w:spacing w:after="160" w:line="276"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34"/>
          <w:szCs w:val="34"/>
          <w:rtl w:val="0"/>
        </w:rPr>
        <w:t xml:space="preserve"> </w:t>
      </w:r>
    </w:p>
    <w:p w:rsidR="00000000" w:rsidDel="00000000" w:rsidP="00000000" w:rsidRDefault="00000000" w:rsidRPr="00000000" w14:paraId="00000003">
      <w:pPr>
        <w:spacing w:after="16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Adversaries are here, developing quantum to destroy U.S. encryption</w:t>
      </w:r>
    </w:p>
    <w:p w:rsidR="00000000" w:rsidDel="00000000" w:rsidP="00000000" w:rsidRDefault="00000000" w:rsidRPr="00000000" w14:paraId="00000004">
      <w:pP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Grobman 26 </w:t>
      </w:r>
      <w:r w:rsidDel="00000000" w:rsidR="00000000" w:rsidRPr="00000000">
        <w:rPr>
          <w:rFonts w:ascii="Calibri" w:cs="Calibri" w:eastAsia="Calibri" w:hAnsi="Calibri"/>
          <w:rtl w:val="0"/>
        </w:rPr>
        <w:t xml:space="preserve">[Steve Grobman, 7-4-2026, “Quantum Computing’s Cyber-Threat to National Security”, Institute for National Strategic Security, National Defense University, https://www.jstor.org/stable/pdf/26940159.pdf?refreqid=fastly-default%3Acdd5e3b398ee314dfecbc5d3f70b8c2d&amp;ab_segments=&amp;initiator=&amp;acceptTC=1] //saash</w:t>
      </w:r>
    </w:p>
    <w:p w:rsidR="00000000" w:rsidDel="00000000" w:rsidP="00000000" w:rsidRDefault="00000000" w:rsidRPr="00000000" w14:paraId="00000005">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like all technology, in the wrong hands, quantum computing can be a dangerous tool. In the field of cybersecurity, for example, nation-states will be able to use </w:t>
      </w:r>
      <w:r w:rsidDel="00000000" w:rsidR="00000000" w:rsidRPr="00000000">
        <w:rPr>
          <w:rFonts w:ascii="Calibri" w:cs="Calibri" w:eastAsia="Calibri" w:hAnsi="Calibri"/>
          <w:b w:val="1"/>
          <w:bCs w:val="1"/>
          <w:sz w:val="26"/>
          <w:szCs w:val="26"/>
          <w:u w:val="single"/>
          <w:rtl w:val="0"/>
        </w:rPr>
        <w:t xml:space="preserve">quantum technology to break the public cryptographic systems that secure and enable us to trust much of our digital world</w:t>
      </w:r>
      <w:r w:rsidDel="00000000" w:rsidR="00000000" w:rsidRPr="00000000">
        <w:rPr>
          <w:rFonts w:ascii="Calibri" w:cs="Calibri" w:eastAsia="Calibri" w:hAnsi="Calibri"/>
          <w:sz w:val="26"/>
          <w:szCs w:val="26"/>
          <w:rtl w:val="0"/>
        </w:rPr>
        <w:t xml:space="preserve">,</w:t>
      </w:r>
      <w:r w:rsidDel="00000000" w:rsidR="00000000" w:rsidRPr="00000000">
        <w:rPr>
          <w:rFonts w:ascii="Calibri" w:cs="Calibri" w:eastAsia="Calibri" w:hAnsi="Calibri"/>
          <w:sz w:val="16"/>
          <w:szCs w:val="16"/>
          <w:rtl w:val="0"/>
        </w:rPr>
        <w:t xml:space="preserve"> including web traffic, emails, and countless uploads and downloads of everything from confidential files to software updates. The United States has maintained a leading capability in signals intelligence and the protection of national secrets for almost a century. This position has shortened conflicts and prevented the escalation to war, saving millions of lives. Currently, publicly available information suggests </w:t>
      </w:r>
      <w:r w:rsidDel="00000000" w:rsidR="00000000" w:rsidRPr="00000000">
        <w:rPr>
          <w:rFonts w:ascii="Calibri" w:cs="Calibri" w:eastAsia="Calibri" w:hAnsi="Calibri"/>
          <w:b w:val="1"/>
          <w:bCs w:val="1"/>
          <w:sz w:val="26"/>
          <w:szCs w:val="26"/>
          <w:u w:val="single"/>
          <w:rtl w:val="0"/>
        </w:rPr>
        <w:t xml:space="preserve">there is a significant gap between the United States and our geopolitical rivals in quantum technology </w:t>
      </w:r>
      <w:r w:rsidDel="00000000" w:rsidR="00000000" w:rsidRPr="00000000">
        <w:rPr>
          <w:rFonts w:ascii="Calibri" w:cs="Calibri" w:eastAsia="Calibri" w:hAnsi="Calibri"/>
          <w:sz w:val="16"/>
          <w:szCs w:val="16"/>
          <w:rtl w:val="0"/>
        </w:rPr>
        <w:t xml:space="preserve">investment which suggests that our country could quickly find itself at a significant technological disadvantage in signals intelligence.1 On the defensive side, we must move faster to re-tool the algorithms, protocols, and systems that encrypt our public and private sector data. Given that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highlight w:val="cyan"/>
          <w:u w:val="single"/>
          <w:rtl w:val="0"/>
        </w:rPr>
        <w:t xml:space="preserve">encrypted</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b w:val="1"/>
          <w:bCs w:val="1"/>
          <w:sz w:val="26"/>
          <w:szCs w:val="26"/>
          <w:highlight w:val="cyan"/>
          <w:u w:val="single"/>
          <w:rtl w:val="0"/>
        </w:rPr>
        <w:t xml:space="preserve">data</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b w:val="1"/>
          <w:bCs w:val="1"/>
          <w:sz w:val="26"/>
          <w:szCs w:val="26"/>
          <w:highlight w:val="cyan"/>
          <w:u w:val="single"/>
          <w:rtl w:val="0"/>
        </w:rPr>
        <w:t xml:space="preserve">can be captured today and decrypted at a later time,</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b w:val="1"/>
          <w:bCs w:val="1"/>
          <w:sz w:val="26"/>
          <w:szCs w:val="26"/>
          <w:highlight w:val="cyan"/>
          <w:u w:val="single"/>
          <w:rtl w:val="0"/>
        </w:rPr>
        <w:t xml:space="preserve">we cannot afford to think of quantum in terms of “eventually” or “tomorrow” because the threat it poses is a national security risk today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What History Teaches Us Our own history tells us that nations with superior technology in signals intelligence save lives and help determine winners and losers in war and overall geopolitics. A conservative estimate shows that, without the Allies’ ability to break Axis communications encrypted by the powerful Enigma encryption machine, an additional…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We should assume that nation-state </w:t>
      </w:r>
      <w:r w:rsidDel="00000000" w:rsidR="00000000" w:rsidRPr="00000000">
        <w:rPr>
          <w:rFonts w:ascii="Calibri" w:cs="Calibri" w:eastAsia="Calibri" w:hAnsi="Calibri"/>
          <w:b w:val="1"/>
          <w:bCs w:val="1"/>
          <w:sz w:val="26"/>
          <w:szCs w:val="26"/>
          <w:u w:val="single"/>
          <w:rtl w:val="0"/>
        </w:rPr>
        <w:t xml:space="preserve">adversaries are siphoning off encrypted data today that they will unlock tomorrow</w:t>
      </w:r>
      <w:r w:rsidDel="00000000" w:rsidR="00000000" w:rsidRPr="00000000">
        <w:rPr>
          <w:rFonts w:ascii="Calibri" w:cs="Calibri" w:eastAsia="Calibri" w:hAnsi="Calibri"/>
          <w:sz w:val="16"/>
          <w:szCs w:val="16"/>
          <w:rtl w:val="0"/>
        </w:rPr>
        <w:t xml:space="preserve"> when quantum cryptoanalysis becomes practical.</w:t>
      </w:r>
    </w:p>
    <w:p w:rsidR="00000000" w:rsidDel="00000000" w:rsidP="00000000" w:rsidRDefault="00000000" w:rsidRPr="00000000" w14:paraId="0000000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pStyle w:val="Heading4"/>
        <w:keepNext w:val="0"/>
        <w:keepLines w:val="0"/>
        <w:spacing w:after="40" w:before="240" w:line="307.2" w:lineRule="auto"/>
        <w:rPr>
          <w:rFonts w:ascii="Calibri" w:cs="Calibri" w:eastAsia="Calibri" w:hAnsi="Calibri"/>
          <w:b w:val="1"/>
          <w:bCs w:val="1"/>
          <w:color w:val="000000"/>
          <w:sz w:val="26"/>
          <w:szCs w:val="26"/>
        </w:rPr>
      </w:pPr>
      <w:bookmarkStart w:colFirst="0" w:colLast="0" w:name="_p17l10aid1hz" w:id="0"/>
      <w:bookmarkEnd w:id="0"/>
      <w:r w:rsidDel="00000000" w:rsidR="00000000" w:rsidRPr="00000000">
        <w:rPr>
          <w:rFonts w:ascii="Calibri" w:cs="Calibri" w:eastAsia="Calibri" w:hAnsi="Calibri"/>
          <w:b w:val="1"/>
          <w:bCs w:val="1"/>
          <w:color w:val="000000"/>
          <w:sz w:val="26"/>
          <w:szCs w:val="26"/>
          <w:rtl w:val="0"/>
        </w:rPr>
        <w:t xml:space="preserve">Hyperscale centers are backbone for the cloud</w:t>
      </w:r>
    </w:p>
    <w:p w:rsidR="00000000" w:rsidDel="00000000" w:rsidP="00000000" w:rsidRDefault="00000000" w:rsidRPr="00000000" w14:paraId="00000009">
      <w:pPr>
        <w:spacing w:after="160" w:line="307.2"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Arora et al.</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[Chhavi Arora, Adam Barth, Gayatri Shenai, Jesse Noffsinger, and Pankaj Sachdeva, Houston, (), 8-8-2025, "The data center balance: How US states can navigate the opportunities and challenges", McKinsey &amp; Company,</w:t>
      </w:r>
      <w:hyperlink r:id="rId6">
        <w:r w:rsidDel="00000000" w:rsidR="00000000" w:rsidRPr="00000000">
          <w:rPr>
            <w:rFonts w:ascii="Calibri" w:cs="Calibri" w:eastAsia="Calibri" w:hAnsi="Calibri"/>
            <w:color w:val="1155cc"/>
            <w:rtl w:val="0"/>
          </w:rPr>
          <w:t xml:space="preserve"> https://www.mckinsey.com/industries/public-sector/our-insights/the-data-center-balance-how-us-states-can-navigate-the-opportunities-and-challenges</w:t>
        </w:r>
      </w:hyperlink>
      <w:r w:rsidDel="00000000" w:rsidR="00000000" w:rsidRPr="00000000">
        <w:rPr>
          <w:rFonts w:ascii="Calibri" w:cs="Calibri" w:eastAsia="Calibri" w:hAnsi="Calibri"/>
          <w:rtl w:val="0"/>
        </w:rPr>
        <w:t xml:space="preserve">] COST</w:t>
      </w:r>
    </w:p>
    <w:p w:rsidR="00000000" w:rsidDel="00000000" w:rsidP="00000000" w:rsidRDefault="00000000" w:rsidRPr="00000000" w14:paraId="0000000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spacing w:after="160" w:line="307.2"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u w:val="single"/>
          <w:rtl w:val="0"/>
        </w:rPr>
        <w:t xml:space="preserve">Data </w:t>
      </w:r>
      <w:r w:rsidDel="00000000" w:rsidR="00000000" w:rsidRPr="00000000">
        <w:rPr>
          <w:rFonts w:ascii="Calibri" w:cs="Calibri" w:eastAsia="Calibri" w:hAnsi="Calibri"/>
          <w:b w:val="1"/>
          <w:bCs w:val="1"/>
          <w:sz w:val="26"/>
          <w:szCs w:val="26"/>
          <w:highlight w:val="cyan"/>
          <w:u w:val="single"/>
          <w:rtl w:val="0"/>
        </w:rPr>
        <w:t xml:space="preserve">centers </w:t>
      </w:r>
      <w:r w:rsidDel="00000000" w:rsidR="00000000" w:rsidRPr="00000000">
        <w:rPr>
          <w:rFonts w:ascii="Calibri" w:cs="Calibri" w:eastAsia="Calibri" w:hAnsi="Calibri"/>
          <w:b w:val="1"/>
          <w:bCs w:val="1"/>
          <w:sz w:val="26"/>
          <w:szCs w:val="26"/>
          <w:u w:val="single"/>
          <w:rtl w:val="0"/>
        </w:rPr>
        <w:t xml:space="preserve">represent</w:t>
      </w:r>
      <w:r w:rsidDel="00000000" w:rsidR="00000000" w:rsidRPr="00000000">
        <w:rPr>
          <w:rFonts w:ascii="Calibri" w:cs="Calibri" w:eastAsia="Calibri" w:hAnsi="Calibri"/>
          <w:b w:val="1"/>
          <w:bCs w:val="1"/>
          <w:sz w:val="26"/>
          <w:szCs w:val="26"/>
          <w:u w:val="single"/>
          <w:rtl w:val="0"/>
        </w:rPr>
        <w:t xml:space="preserve"> the </w:t>
      </w:r>
      <w:r w:rsidDel="00000000" w:rsidR="00000000" w:rsidRPr="00000000">
        <w:rPr>
          <w:rFonts w:ascii="Calibri" w:cs="Calibri" w:eastAsia="Calibri" w:hAnsi="Calibri"/>
          <w:b w:val="1"/>
          <w:bCs w:val="1"/>
          <w:sz w:val="26"/>
          <w:szCs w:val="26"/>
          <w:u w:val="single"/>
          <w:rtl w:val="0"/>
        </w:rPr>
        <w:t xml:space="preserve">foundational </w:t>
      </w:r>
      <w:r w:rsidDel="00000000" w:rsidR="00000000" w:rsidRPr="00000000">
        <w:rPr>
          <w:rFonts w:ascii="Calibri" w:cs="Calibri" w:eastAsia="Calibri" w:hAnsi="Calibri"/>
          <w:b w:val="1"/>
          <w:bCs w:val="1"/>
          <w:sz w:val="26"/>
          <w:szCs w:val="26"/>
          <w:highlight w:val="cyan"/>
          <w:u w:val="single"/>
          <w:rtl w:val="0"/>
        </w:rPr>
        <w:t xml:space="preserve">infrastructure </w:t>
      </w:r>
      <w:r w:rsidDel="00000000" w:rsidR="00000000" w:rsidRPr="00000000">
        <w:rPr>
          <w:rFonts w:ascii="Calibri" w:cs="Calibri" w:eastAsia="Calibri" w:hAnsi="Calibri"/>
          <w:b w:val="1"/>
          <w:bCs w:val="1"/>
          <w:sz w:val="26"/>
          <w:szCs w:val="26"/>
          <w:u w:val="single"/>
          <w:rtl w:val="0"/>
        </w:rPr>
        <w:t xml:space="preserve">that </w:t>
      </w:r>
      <w:r w:rsidDel="00000000" w:rsidR="00000000" w:rsidRPr="00000000">
        <w:rPr>
          <w:rFonts w:ascii="Calibri" w:cs="Calibri" w:eastAsia="Calibri" w:hAnsi="Calibri"/>
          <w:b w:val="1"/>
          <w:bCs w:val="1"/>
          <w:sz w:val="26"/>
          <w:szCs w:val="26"/>
          <w:highlight w:val="cyan"/>
          <w:u w:val="single"/>
          <w:rtl w:val="0"/>
        </w:rPr>
        <w:t xml:space="preserve">fuels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the many </w:t>
      </w:r>
      <w:r w:rsidDel="00000000" w:rsidR="00000000" w:rsidRPr="00000000">
        <w:rPr>
          <w:rFonts w:ascii="Calibri" w:cs="Calibri" w:eastAsia="Calibri" w:hAnsi="Calibri"/>
          <w:b w:val="1"/>
          <w:bCs w:val="1"/>
          <w:sz w:val="26"/>
          <w:szCs w:val="26"/>
          <w:u w:val="single"/>
          <w:rtl w:val="0"/>
        </w:rPr>
        <w:t xml:space="preserve">digital </w:t>
      </w:r>
      <w:r w:rsidDel="00000000" w:rsidR="00000000" w:rsidRPr="00000000">
        <w:rPr>
          <w:rFonts w:ascii="Calibri" w:cs="Calibri" w:eastAsia="Calibri" w:hAnsi="Calibri"/>
          <w:b w:val="1"/>
          <w:bCs w:val="1"/>
          <w:sz w:val="26"/>
          <w:szCs w:val="26"/>
          <w:highlight w:val="cyan"/>
          <w:u w:val="single"/>
          <w:rtl w:val="0"/>
        </w:rPr>
        <w:t xml:space="preserve">services that </w:t>
      </w:r>
      <w:r w:rsidDel="00000000" w:rsidR="00000000" w:rsidRPr="00000000">
        <w:rPr>
          <w:rFonts w:ascii="Calibri" w:cs="Calibri" w:eastAsia="Calibri" w:hAnsi="Calibri"/>
          <w:b w:val="1"/>
          <w:bCs w:val="1"/>
          <w:sz w:val="26"/>
          <w:szCs w:val="26"/>
          <w:u w:val="single"/>
          <w:rtl w:val="0"/>
        </w:rPr>
        <w:t xml:space="preserve">individuals, businesses, and governments </w:t>
      </w:r>
      <w:r w:rsidDel="00000000" w:rsidR="00000000" w:rsidRPr="00000000">
        <w:rPr>
          <w:rFonts w:ascii="Calibri" w:cs="Calibri" w:eastAsia="Calibri" w:hAnsi="Calibri"/>
          <w:b w:val="1"/>
          <w:bCs w:val="1"/>
          <w:sz w:val="26"/>
          <w:szCs w:val="26"/>
          <w:highlight w:val="cyan"/>
          <w:u w:val="single"/>
          <w:rtl w:val="0"/>
        </w:rPr>
        <w:t xml:space="preserve">rely on </w:t>
      </w:r>
      <w:r w:rsidDel="00000000" w:rsidR="00000000" w:rsidRPr="00000000">
        <w:rPr>
          <w:rFonts w:ascii="Calibri" w:cs="Calibri" w:eastAsia="Calibri" w:hAnsi="Calibri"/>
          <w:b w:val="1"/>
          <w:bCs w:val="1"/>
          <w:sz w:val="26"/>
          <w:szCs w:val="26"/>
          <w:u w:val="single"/>
          <w:rtl w:val="0"/>
        </w:rPr>
        <w:t xml:space="preserve">every day</w:t>
      </w:r>
      <w:r w:rsidDel="00000000" w:rsidR="00000000" w:rsidRPr="00000000">
        <w:rPr>
          <w:rFonts w:ascii="Calibri" w:cs="Calibri" w:eastAsia="Calibri" w:hAnsi="Calibri"/>
          <w:b w:val="1"/>
          <w:bCs w:val="1"/>
          <w:sz w:val="26"/>
          <w:szCs w:val="26"/>
          <w:highlight w:val="cyan"/>
          <w:u w:val="single"/>
          <w:rtl w:val="0"/>
        </w:rPr>
        <w:t xml:space="preserve">. </w:t>
      </w:r>
      <w:r w:rsidDel="00000000" w:rsidR="00000000" w:rsidRPr="00000000">
        <w:rPr>
          <w:rFonts w:ascii="Calibri" w:cs="Calibri" w:eastAsia="Calibri" w:hAnsi="Calibri"/>
          <w:sz w:val="16"/>
          <w:szCs w:val="16"/>
          <w:rtl w:val="0"/>
        </w:rPr>
        <w:t xml:space="preserve">This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backbone of the digital economy is</w:t>
      </w:r>
      <w:r w:rsidDel="00000000" w:rsidR="00000000" w:rsidRPr="00000000">
        <w:rPr>
          <w:rFonts w:ascii="Calibri" w:cs="Calibri" w:eastAsia="Calibri" w:hAnsi="Calibri"/>
          <w:b w:val="1"/>
          <w:bCs w:val="1"/>
          <w:sz w:val="26"/>
          <w:szCs w:val="26"/>
          <w:highlight w:val="cyan"/>
          <w:u w:val="single"/>
          <w:rtl w:val="0"/>
        </w:rPr>
        <w:t xml:space="preserve"> poised for significant growth </w:t>
      </w:r>
      <w:r w:rsidDel="00000000" w:rsidR="00000000" w:rsidRPr="00000000">
        <w:rPr>
          <w:rFonts w:ascii="Calibri" w:cs="Calibri" w:eastAsia="Calibri" w:hAnsi="Calibri"/>
          <w:b w:val="1"/>
          <w:bCs w:val="1"/>
          <w:sz w:val="26"/>
          <w:szCs w:val="26"/>
          <w:u w:val="single"/>
          <w:rtl w:val="0"/>
        </w:rPr>
        <w:t xml:space="preserve">as the </w:t>
      </w:r>
      <w:r w:rsidDel="00000000" w:rsidR="00000000" w:rsidRPr="00000000">
        <w:rPr>
          <w:rFonts w:ascii="Calibri" w:cs="Calibri" w:eastAsia="Calibri" w:hAnsi="Calibri"/>
          <w:b w:val="1"/>
          <w:bCs w:val="1"/>
          <w:sz w:val="26"/>
          <w:szCs w:val="26"/>
          <w:highlight w:val="cyan"/>
          <w:u w:val="single"/>
          <w:rtl w:val="0"/>
        </w:rPr>
        <w:t xml:space="preserve">demand for cloud computing</w:t>
      </w:r>
      <w:r w:rsidDel="00000000" w:rsidR="00000000" w:rsidRPr="00000000">
        <w:rPr>
          <w:rFonts w:ascii="Calibri" w:cs="Calibri" w:eastAsia="Calibri" w:hAnsi="Calibri"/>
          <w:b w:val="1"/>
          <w:bCs w:val="1"/>
          <w:sz w:val="26"/>
          <w:szCs w:val="26"/>
          <w:u w:val="single"/>
          <w:rtl w:val="0"/>
        </w:rPr>
        <w:t xml:space="preserve"> and AI accelerates. </w:t>
      </w:r>
      <w:r w:rsidDel="00000000" w:rsidR="00000000" w:rsidRPr="00000000">
        <w:rPr>
          <w:rFonts w:ascii="Calibri" w:cs="Calibri" w:eastAsia="Calibri" w:hAnsi="Calibri"/>
          <w:sz w:val="16"/>
          <w:szCs w:val="16"/>
          <w:rtl w:val="0"/>
        </w:rPr>
        <w:t xml:space="preserve">States across the </w:t>
      </w:r>
      <w:r w:rsidDel="00000000" w:rsidR="00000000" w:rsidRPr="00000000">
        <w:rPr>
          <w:rFonts w:ascii="Calibri" w:cs="Calibri" w:eastAsia="Calibri" w:hAnsi="Calibri"/>
          <w:b w:val="1"/>
          <w:bCs w:val="1"/>
          <w:sz w:val="26"/>
          <w:szCs w:val="26"/>
          <w:u w:val="single"/>
          <w:rtl w:val="0"/>
        </w:rPr>
        <w:t xml:space="preserve">United States are </w:t>
      </w:r>
      <w:r w:rsidDel="00000000" w:rsidR="00000000" w:rsidRPr="00000000">
        <w:rPr>
          <w:rFonts w:ascii="Calibri" w:cs="Calibri" w:eastAsia="Calibri" w:hAnsi="Calibri"/>
          <w:sz w:val="16"/>
          <w:szCs w:val="16"/>
          <w:rtl w:val="0"/>
        </w:rPr>
        <w:t xml:space="preserve">already </w:t>
      </w:r>
      <w:r w:rsidDel="00000000" w:rsidR="00000000" w:rsidRPr="00000000">
        <w:rPr>
          <w:rFonts w:ascii="Calibri" w:cs="Calibri" w:eastAsia="Calibri" w:hAnsi="Calibri"/>
          <w:b w:val="1"/>
          <w:bCs w:val="1"/>
          <w:sz w:val="26"/>
          <w:szCs w:val="26"/>
          <w:u w:val="single"/>
          <w:rtl w:val="0"/>
        </w:rPr>
        <w:t xml:space="preserve">seeing a surge in interest and investment from hyperscalers</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16"/>
          <w:szCs w:val="16"/>
          <w:rtl w:val="0"/>
        </w:rPr>
        <w:t xml:space="preserve">and colocation providers</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b w:val="1"/>
          <w:bCs w:val="1"/>
          <w:sz w:val="26"/>
          <w:szCs w:val="26"/>
          <w:u w:val="single"/>
          <w:rtl w:val="0"/>
        </w:rPr>
        <w:t xml:space="preserve">looking to build out 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Our analysis shows that by 2030, companies will invest almost $7 trillion in capital expenditures on data center infrastructure globally.2 More than $4 trillion of it will go toward computing-hardware investments, with the balance going toward areas such as real estate and power infrastructure (Exhibit 1). More than 40 percent of this spending will be invested in the United States. While much is still unknown about AI’s growth trajectory and the related economic dynamics, the scale of AI investment could drive significant GDP growth, create thousands of high-paying jobs, and spur innovation across various sectors. Significant challenges exist, however—from infrastructure needs to consumer backlash—and state governments should develop a clear view of the true costs and benefits as they weigh their strategies. Where the data center value is </w:t>
      </w:r>
      <w:r w:rsidDel="00000000" w:rsidR="00000000" w:rsidRPr="00000000">
        <w:rPr>
          <w:rFonts w:ascii="Calibri" w:cs="Calibri" w:eastAsia="Calibri" w:hAnsi="Calibri"/>
          <w:b w:val="1"/>
          <w:bCs w:val="1"/>
          <w:sz w:val="26"/>
          <w:szCs w:val="26"/>
          <w:highlight w:val="cyan"/>
          <w:u w:val="single"/>
          <w:rtl w:val="0"/>
        </w:rPr>
        <w:t xml:space="preserve">States</w:t>
      </w:r>
      <w:r w:rsidDel="00000000" w:rsidR="00000000" w:rsidRPr="00000000">
        <w:rPr>
          <w:rFonts w:ascii="Calibri" w:cs="Calibri" w:eastAsia="Calibri" w:hAnsi="Calibri"/>
          <w:b w:val="1"/>
          <w:bCs w:val="1"/>
          <w:sz w:val="26"/>
          <w:szCs w:val="26"/>
          <w:u w:val="single"/>
          <w:rtl w:val="0"/>
        </w:rPr>
        <w:t xml:space="preserve"> that can effectively plan, manage, and mitigate the</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b w:val="1"/>
          <w:bCs w:val="1"/>
          <w:sz w:val="26"/>
          <w:szCs w:val="26"/>
          <w:u w:val="single"/>
          <w:rtl w:val="0"/>
        </w:rPr>
        <w:t xml:space="preserve">risks of data center growth </w:t>
      </w:r>
      <w:r w:rsidDel="00000000" w:rsidR="00000000" w:rsidRPr="00000000">
        <w:rPr>
          <w:rFonts w:ascii="Calibri" w:cs="Calibri" w:eastAsia="Calibri" w:hAnsi="Calibri"/>
          <w:sz w:val="16"/>
          <w:szCs w:val="16"/>
          <w:rtl w:val="0"/>
        </w:rPr>
        <w:t xml:space="preserve">stand to </w:t>
      </w:r>
      <w:r w:rsidDel="00000000" w:rsidR="00000000" w:rsidRPr="00000000">
        <w:rPr>
          <w:rFonts w:ascii="Calibri" w:cs="Calibri" w:eastAsia="Calibri" w:hAnsi="Calibri"/>
          <w:b w:val="1"/>
          <w:bCs w:val="1"/>
          <w:sz w:val="26"/>
          <w:szCs w:val="26"/>
          <w:u w:val="single"/>
          <w:rtl w:val="0"/>
        </w:rPr>
        <w:t xml:space="preserve">unlock </w:t>
      </w:r>
      <w:r w:rsidDel="00000000" w:rsidR="00000000" w:rsidRPr="00000000">
        <w:rPr>
          <w:rFonts w:ascii="Calibri" w:cs="Calibri" w:eastAsia="Calibri" w:hAnsi="Calibri"/>
          <w:sz w:val="16"/>
          <w:szCs w:val="16"/>
          <w:rtl w:val="0"/>
        </w:rPr>
        <w:t xml:space="preserve">millions, perhaps even </w:t>
      </w:r>
      <w:r w:rsidDel="00000000" w:rsidR="00000000" w:rsidRPr="00000000">
        <w:rPr>
          <w:rFonts w:ascii="Calibri" w:cs="Calibri" w:eastAsia="Calibri" w:hAnsi="Calibri"/>
          <w:b w:val="1"/>
          <w:bCs w:val="1"/>
          <w:sz w:val="26"/>
          <w:szCs w:val="26"/>
          <w:u w:val="single"/>
          <w:rtl w:val="0"/>
        </w:rPr>
        <w:t xml:space="preserve">billions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u w:val="single"/>
          <w:rtl w:val="0"/>
        </w:rPr>
        <w:t xml:space="preserve">of dollars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6"/>
          <w:szCs w:val="26"/>
          <w:u w:val="single"/>
          <w:rtl w:val="0"/>
        </w:rPr>
        <w:t xml:space="preserve">in</w:t>
      </w:r>
      <w:r w:rsidDel="00000000" w:rsidR="00000000" w:rsidRPr="00000000">
        <w:rPr>
          <w:rFonts w:ascii="Calibri" w:cs="Calibri" w:eastAsia="Calibri" w:hAnsi="Calibri"/>
          <w:sz w:val="16"/>
          <w:szCs w:val="16"/>
          <w:rtl w:val="0"/>
        </w:rPr>
        <w:t xml:space="preserve"> direct and indirect </w:t>
      </w:r>
      <w:r w:rsidDel="00000000" w:rsidR="00000000" w:rsidRPr="00000000">
        <w:rPr>
          <w:rFonts w:ascii="Calibri" w:cs="Calibri" w:eastAsia="Calibri" w:hAnsi="Calibri"/>
          <w:b w:val="1"/>
          <w:bCs w:val="1"/>
          <w:sz w:val="26"/>
          <w:szCs w:val="26"/>
          <w:u w:val="single"/>
          <w:rtl w:val="0"/>
        </w:rPr>
        <w:t xml:space="preserve">growth. </w:t>
      </w:r>
      <w:r w:rsidDel="00000000" w:rsidR="00000000" w:rsidRPr="00000000">
        <w:rPr>
          <w:rFonts w:ascii="Calibri" w:cs="Calibri" w:eastAsia="Calibri" w:hAnsi="Calibri"/>
          <w:sz w:val="16"/>
          <w:szCs w:val="16"/>
          <w:rtl w:val="0"/>
        </w:rPr>
        <w:t xml:space="preserve">At the same time</w:t>
      </w:r>
      <w:r w:rsidDel="00000000" w:rsidR="00000000" w:rsidRPr="00000000">
        <w:rPr>
          <w:rFonts w:ascii="Calibri" w:cs="Calibri" w:eastAsia="Calibri" w:hAnsi="Calibri"/>
          <w:b w:val="1"/>
          <w:bCs w:val="1"/>
          <w:sz w:val="26"/>
          <w:szCs w:val="26"/>
          <w:highlight w:val="cyan"/>
          <w:u w:val="single"/>
          <w:rtl w:val="0"/>
        </w:rPr>
        <w:t xml:space="preserve">, </w:t>
      </w:r>
      <w:r w:rsidDel="00000000" w:rsidR="00000000" w:rsidRPr="00000000">
        <w:rPr>
          <w:rFonts w:ascii="Calibri" w:cs="Calibri" w:eastAsia="Calibri" w:hAnsi="Calibri"/>
          <w:sz w:val="16"/>
          <w:szCs w:val="16"/>
          <w:rtl w:val="0"/>
        </w:rPr>
        <w:t xml:space="preserve">they</w:t>
      </w:r>
      <w:r w:rsidDel="00000000" w:rsidR="00000000" w:rsidRPr="00000000">
        <w:rPr>
          <w:rFonts w:ascii="Calibri" w:cs="Calibri" w:eastAsia="Calibri" w:hAnsi="Calibri"/>
          <w:b w:val="1"/>
          <w:bCs w:val="1"/>
          <w:sz w:val="26"/>
          <w:szCs w:val="26"/>
          <w:u w:val="single"/>
          <w:rtl w:val="0"/>
        </w:rPr>
        <w:t xml:space="preserve"> can create</w:t>
      </w:r>
      <w:r w:rsidDel="00000000" w:rsidR="00000000" w:rsidRPr="00000000">
        <w:rPr>
          <w:rFonts w:ascii="Calibri" w:cs="Calibri" w:eastAsia="Calibri" w:hAnsi="Calibri"/>
          <w:b w:val="1"/>
          <w:bCs w:val="1"/>
          <w:sz w:val="26"/>
          <w:szCs w:val="26"/>
          <w:highlight w:val="cyan"/>
          <w:u w:val="single"/>
          <w:rtl w:val="0"/>
        </w:rPr>
        <w:t xml:space="preserve"> </w:t>
      </w:r>
      <w:r w:rsidDel="00000000" w:rsidR="00000000" w:rsidRPr="00000000">
        <w:rPr>
          <w:rFonts w:ascii="Calibri" w:cs="Calibri" w:eastAsia="Calibri" w:hAnsi="Calibri"/>
          <w:b w:val="1"/>
          <w:bCs w:val="1"/>
          <w:sz w:val="26"/>
          <w:szCs w:val="26"/>
          <w:u w:val="single"/>
          <w:rtl w:val="0"/>
        </w:rPr>
        <w:t xml:space="preserve">high-paying jobs and establish themselves as leading digital-infrastructure hubs. Northern Virginia exemplifies </w:t>
      </w:r>
      <w:r w:rsidDel="00000000" w:rsidR="00000000" w:rsidRPr="00000000">
        <w:rPr>
          <w:rFonts w:ascii="Calibri" w:cs="Calibri" w:eastAsia="Calibri" w:hAnsi="Calibri"/>
          <w:sz w:val="16"/>
          <w:szCs w:val="16"/>
          <w:rtl w:val="0"/>
        </w:rPr>
        <w:t xml:space="preserve">how strategic planning can harness </w:t>
      </w:r>
      <w:r w:rsidDel="00000000" w:rsidR="00000000" w:rsidRPr="00000000">
        <w:rPr>
          <w:rFonts w:ascii="Calibri" w:cs="Calibri" w:eastAsia="Calibri" w:hAnsi="Calibri"/>
          <w:b w:val="1"/>
          <w:bCs w:val="1"/>
          <w:sz w:val="26"/>
          <w:szCs w:val="26"/>
          <w:u w:val="single"/>
          <w:rtl w:val="0"/>
        </w:rPr>
        <w:t xml:space="preserve">data center growth</w:t>
      </w:r>
      <w:r w:rsidDel="00000000" w:rsidR="00000000" w:rsidRPr="00000000">
        <w:rPr>
          <w:rFonts w:ascii="Calibri" w:cs="Calibri" w:eastAsia="Calibri" w:hAnsi="Calibri"/>
          <w:b w:val="1"/>
          <w:bCs w:val="1"/>
          <w:sz w:val="26"/>
          <w:szCs w:val="26"/>
          <w:highlight w:val="cyan"/>
          <w:u w:val="single"/>
          <w:rtl w:val="0"/>
        </w:rPr>
        <w:t xml:space="preserve">.</w:t>
      </w:r>
      <w:r w:rsidDel="00000000" w:rsidR="00000000" w:rsidRPr="00000000">
        <w:rPr>
          <w:rFonts w:ascii="Calibri" w:cs="Calibri" w:eastAsia="Calibri" w:hAnsi="Calibri"/>
          <w:b w:val="1"/>
          <w:bCs w:val="1"/>
          <w:sz w:val="26"/>
          <w:szCs w:val="26"/>
          <w:u w:val="single"/>
          <w:rtl w:val="0"/>
        </w:rPr>
        <w:t xml:space="preserve"> By</w:t>
      </w:r>
      <w:r w:rsidDel="00000000" w:rsidR="00000000" w:rsidRPr="00000000">
        <w:rPr>
          <w:rFonts w:ascii="Calibri" w:cs="Calibri" w:eastAsia="Calibri" w:hAnsi="Calibri"/>
          <w:b w:val="1"/>
          <w:bCs w:val="1"/>
          <w:sz w:val="26"/>
          <w:szCs w:val="26"/>
          <w:highlight w:val="cyan"/>
          <w:u w:val="single"/>
          <w:rtl w:val="0"/>
        </w:rPr>
        <w:t xml:space="preserve"> </w:t>
      </w:r>
      <w:r w:rsidDel="00000000" w:rsidR="00000000" w:rsidRPr="00000000">
        <w:rPr>
          <w:rFonts w:ascii="Calibri" w:cs="Calibri" w:eastAsia="Calibri" w:hAnsi="Calibri"/>
          <w:b w:val="1"/>
          <w:bCs w:val="1"/>
          <w:sz w:val="26"/>
          <w:szCs w:val="26"/>
          <w:u w:val="single"/>
          <w:rtl w:val="0"/>
        </w:rPr>
        <w:t xml:space="preserve">investing in </w:t>
      </w:r>
      <w:r w:rsidDel="00000000" w:rsidR="00000000" w:rsidRPr="00000000">
        <w:rPr>
          <w:rFonts w:ascii="Calibri" w:cs="Calibri" w:eastAsia="Calibri" w:hAnsi="Calibri"/>
          <w:sz w:val="16"/>
          <w:szCs w:val="16"/>
          <w:rtl w:val="0"/>
        </w:rPr>
        <w:t xml:space="preserve">robust</w:t>
      </w:r>
      <w:r w:rsidDel="00000000" w:rsidR="00000000" w:rsidRPr="00000000">
        <w:rPr>
          <w:rFonts w:ascii="Calibri" w:cs="Calibri" w:eastAsia="Calibri" w:hAnsi="Calibri"/>
          <w:b w:val="1"/>
          <w:bCs w:val="1"/>
          <w:sz w:val="26"/>
          <w:szCs w:val="26"/>
          <w:u w:val="single"/>
          <w:rtl w:val="0"/>
        </w:rPr>
        <w:t xml:space="preserve"> infrastructure, maintaining a reliable energy grid, and offering targeted tax incentives, the region </w:t>
      </w:r>
      <w:r w:rsidDel="00000000" w:rsidR="00000000" w:rsidRPr="00000000">
        <w:rPr>
          <w:rFonts w:ascii="Calibri" w:cs="Calibri" w:eastAsia="Calibri" w:hAnsi="Calibri"/>
          <w:b w:val="1"/>
          <w:bCs w:val="1"/>
          <w:sz w:val="26"/>
          <w:szCs w:val="26"/>
          <w:highlight w:val="cyan"/>
          <w:u w:val="single"/>
          <w:rtl w:val="0"/>
        </w:rPr>
        <w:t xml:space="preserve">accounts for 13 percent of the world’s data center</w:t>
      </w:r>
      <w:r w:rsidDel="00000000" w:rsidR="00000000" w:rsidRPr="00000000">
        <w:rPr>
          <w:rFonts w:ascii="Calibri" w:cs="Calibri" w:eastAsia="Calibri" w:hAnsi="Calibri"/>
          <w:b w:val="1"/>
          <w:bCs w:val="1"/>
          <w:sz w:val="26"/>
          <w:szCs w:val="26"/>
          <w:u w:val="single"/>
          <w:rtl w:val="0"/>
        </w:rPr>
        <w:t xml:space="preserve"> capacity.3 </w:t>
      </w:r>
      <w:r w:rsidDel="00000000" w:rsidR="00000000" w:rsidRPr="00000000">
        <w:rPr>
          <w:rFonts w:ascii="Calibri" w:cs="Calibri" w:eastAsia="Calibri" w:hAnsi="Calibri"/>
          <w:sz w:val="16"/>
          <w:szCs w:val="16"/>
          <w:rtl w:val="0"/>
        </w:rPr>
        <w:t xml:space="preserve">At the same time</w:t>
      </w:r>
      <w:r w:rsidDel="00000000" w:rsidR="00000000" w:rsidRPr="00000000">
        <w:rPr>
          <w:rFonts w:ascii="Calibri" w:cs="Calibri" w:eastAsia="Calibri" w:hAnsi="Calibri"/>
          <w:b w:val="1"/>
          <w:bCs w:val="1"/>
          <w:sz w:val="26"/>
          <w:szCs w:val="26"/>
          <w:highlight w:val="cyan"/>
          <w:u w:val="single"/>
          <w:rtl w:val="0"/>
        </w:rPr>
        <w:t xml:space="preserve">,</w:t>
      </w:r>
      <w:r w:rsidDel="00000000" w:rsidR="00000000" w:rsidRPr="00000000">
        <w:rPr>
          <w:rFonts w:ascii="Calibri" w:cs="Calibri" w:eastAsia="Calibri" w:hAnsi="Calibri"/>
          <w:b w:val="1"/>
          <w:bCs w:val="1"/>
          <w:sz w:val="26"/>
          <w:szCs w:val="26"/>
          <w:u w:val="single"/>
          <w:rtl w:val="0"/>
        </w:rPr>
        <w:t xml:space="preserve"> </w:t>
      </w:r>
      <w:r w:rsidDel="00000000" w:rsidR="00000000" w:rsidRPr="00000000">
        <w:rPr>
          <w:rFonts w:ascii="Calibri" w:cs="Calibri" w:eastAsia="Calibri" w:hAnsi="Calibri"/>
          <w:sz w:val="16"/>
          <w:szCs w:val="16"/>
          <w:rtl w:val="0"/>
        </w:rPr>
        <w:t xml:space="preserve">it has </w:t>
      </w:r>
      <w:r w:rsidDel="00000000" w:rsidR="00000000" w:rsidRPr="00000000">
        <w:rPr>
          <w:rFonts w:ascii="Calibri" w:cs="Calibri" w:eastAsia="Calibri" w:hAnsi="Calibri"/>
          <w:b w:val="1"/>
          <w:bCs w:val="1"/>
          <w:sz w:val="26"/>
          <w:szCs w:val="26"/>
          <w:u w:val="single"/>
          <w:rtl w:val="0"/>
        </w:rPr>
        <w:t xml:space="preserve">mitigated risks through local zoning controls and energy efficiency measures, while also becoming a global digital-infrastructure hub that has resulted in billions in supported economic output</w:t>
      </w: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sz w:val="16"/>
          <w:szCs w:val="16"/>
          <w:rtl w:val="0"/>
        </w:rPr>
        <w:t xml:space="preserve">4 Analysis by the Northern Virginia Technology Council and the Joint Legislative Audit and Review Commission suggests that data center investment could create value for states in four main ways (note that the specific circumstances of individual states will affect the potential): Economic growth. Investment in data centers can drive GDP growth, create thousands of high-paying jobs, and spur innovation across various sectors. Based on a study by the Northern Virginia Technology Council, the state of Virginia generated about $31 billion in supported economic output from data center construction and operations in 2023, as well as supporting services, with significant benefits to both state and local governments in collected taxes.5 </w:t>
      </w:r>
      <w:r w:rsidDel="00000000" w:rsidR="00000000" w:rsidRPr="00000000">
        <w:rPr>
          <w:rFonts w:ascii="Calibri" w:cs="Calibri" w:eastAsia="Calibri" w:hAnsi="Calibri"/>
          <w:b w:val="1"/>
          <w:bCs w:val="1"/>
          <w:sz w:val="26"/>
          <w:szCs w:val="26"/>
          <w:u w:val="single"/>
          <w:rtl w:val="0"/>
        </w:rPr>
        <w:t xml:space="preserve">Jobs and skills. A typical large data center (around 250,000 square feet, for example) can add up to 1,500 workers on-site during the construction phase, requiring a crew of site developers, equipment operators, construction workers, electricians, and technicians, many earning wages upward of $100,000 per year (not including overtime).</w:t>
      </w:r>
      <w:r w:rsidDel="00000000" w:rsidR="00000000" w:rsidRPr="00000000">
        <w:rPr>
          <w:rFonts w:ascii="Calibri" w:cs="Calibri" w:eastAsia="Calibri" w:hAnsi="Calibri"/>
          <w:sz w:val="16"/>
          <w:szCs w:val="16"/>
          <w:rtl w:val="0"/>
        </w:rPr>
        <w:t xml:space="preserve"> Many of these jobs do not require a college degree. For steady-state operations, more than 50 jobs can be created (for example, facility managers, engineers, technicians, and facility maintenance staff). Additionally, for every job inside a data center, however, an extra estimated 3.5 jobs are created in the surrounding economy (such as through upgrades to supporting infrastructure).6 Cross-sectoral growth. </w:t>
      </w:r>
      <w:r w:rsidDel="00000000" w:rsidR="00000000" w:rsidRPr="00000000">
        <w:rPr>
          <w:rFonts w:ascii="Calibri" w:cs="Calibri" w:eastAsia="Calibri" w:hAnsi="Calibri"/>
          <w:b w:val="1"/>
          <w:bCs w:val="1"/>
          <w:sz w:val="26"/>
          <w:szCs w:val="26"/>
          <w:u w:val="single"/>
          <w:rtl w:val="0"/>
        </w:rPr>
        <w:t xml:space="preserve">Data </w:t>
      </w:r>
      <w:r w:rsidDel="00000000" w:rsidR="00000000" w:rsidRPr="00000000">
        <w:rPr>
          <w:rFonts w:ascii="Calibri" w:cs="Calibri" w:eastAsia="Calibri" w:hAnsi="Calibri"/>
          <w:b w:val="1"/>
          <w:bCs w:val="1"/>
          <w:sz w:val="26"/>
          <w:szCs w:val="26"/>
          <w:highlight w:val="cyan"/>
          <w:u w:val="single"/>
          <w:rtl w:val="0"/>
        </w:rPr>
        <w:t xml:space="preserve">centers</w:t>
      </w:r>
      <w:r w:rsidDel="00000000" w:rsidR="00000000" w:rsidRPr="00000000">
        <w:rPr>
          <w:rFonts w:ascii="Calibri" w:cs="Calibri" w:eastAsia="Calibri" w:hAnsi="Calibri"/>
          <w:b w:val="1"/>
          <w:bCs w:val="1"/>
          <w:sz w:val="26"/>
          <w:szCs w:val="26"/>
          <w:u w:val="single"/>
          <w:rtl w:val="0"/>
        </w:rPr>
        <w:t xml:space="preserve"> can </w:t>
      </w:r>
      <w:r w:rsidDel="00000000" w:rsidR="00000000" w:rsidRPr="00000000">
        <w:rPr>
          <w:rFonts w:ascii="Calibri" w:cs="Calibri" w:eastAsia="Calibri" w:hAnsi="Calibri"/>
          <w:b w:val="1"/>
          <w:bCs w:val="1"/>
          <w:sz w:val="26"/>
          <w:szCs w:val="26"/>
          <w:highlight w:val="cyan"/>
          <w:u w:val="single"/>
          <w:rtl w:val="0"/>
        </w:rPr>
        <w:t xml:space="preserve">act as catalysts for</w:t>
      </w:r>
      <w:r w:rsidDel="00000000" w:rsidR="00000000" w:rsidRPr="00000000">
        <w:rPr>
          <w:rFonts w:ascii="Calibri" w:cs="Calibri" w:eastAsia="Calibri" w:hAnsi="Calibri"/>
          <w:b w:val="1"/>
          <w:bCs w:val="1"/>
          <w:sz w:val="26"/>
          <w:szCs w:val="26"/>
          <w:u w:val="single"/>
          <w:rtl w:val="0"/>
        </w:rPr>
        <w:t xml:space="preserve"> tangential industries such as energy, telecom, </w:t>
      </w:r>
      <w:r w:rsidDel="00000000" w:rsidR="00000000" w:rsidRPr="00000000">
        <w:rPr>
          <w:rFonts w:ascii="Calibri" w:cs="Calibri" w:eastAsia="Calibri" w:hAnsi="Calibri"/>
          <w:b w:val="1"/>
          <w:bCs w:val="1"/>
          <w:sz w:val="26"/>
          <w:szCs w:val="26"/>
          <w:highlight w:val="cyan"/>
          <w:u w:val="single"/>
          <w:rtl w:val="0"/>
        </w:rPr>
        <w:t xml:space="preserve">cloud services</w:t>
      </w:r>
      <w:r w:rsidDel="00000000" w:rsidR="00000000" w:rsidRPr="00000000">
        <w:rPr>
          <w:rFonts w:ascii="Calibri" w:cs="Calibri" w:eastAsia="Calibri" w:hAnsi="Calibri"/>
          <w:b w:val="1"/>
          <w:bCs w:val="1"/>
          <w:sz w:val="26"/>
          <w:szCs w:val="26"/>
          <w:u w:val="single"/>
          <w:rtl w:val="0"/>
        </w:rPr>
        <w:t xml:space="preserve">, software, and manufacturing, spurring the development of additional elements of the data center value chain. Northern Virginia’s data center boom, for instance, increased power demand, leading Dominion Energy to build new substations and transmission lines</w:t>
      </w:r>
      <w:r w:rsidDel="00000000" w:rsidR="00000000" w:rsidRPr="00000000">
        <w:rPr>
          <w:rFonts w:ascii="Calibri" w:cs="Calibri" w:eastAsia="Calibri" w:hAnsi="Calibri"/>
          <w:sz w:val="16"/>
          <w:szCs w:val="16"/>
          <w:rtl w:val="0"/>
        </w:rPr>
        <w:t xml:space="preserve"> (for example, the substation project in the region’s Haymarket area7). Data center growth in Loudoun and Prince William counties, in Virginia, often called Data Center Alley, led to a boom in real estate.8 Innovation. </w:t>
      </w:r>
      <w:r w:rsidDel="00000000" w:rsidR="00000000" w:rsidRPr="00000000">
        <w:rPr>
          <w:rFonts w:ascii="Calibri" w:cs="Calibri" w:eastAsia="Calibri" w:hAnsi="Calibri"/>
          <w:b w:val="1"/>
          <w:bCs w:val="1"/>
          <w:sz w:val="26"/>
          <w:szCs w:val="26"/>
          <w:u w:val="single"/>
          <w:rtl w:val="0"/>
        </w:rPr>
        <w:t xml:space="preserve">The technological demands of data centers can help spur research and innovation. The power demands of data centers are driving innovation in green-energy and sustainable power solutions such as fuel cells, solar power, and small modular reactors. </w:t>
      </w:r>
      <w:r w:rsidDel="00000000" w:rsidR="00000000" w:rsidRPr="00000000">
        <w:rPr>
          <w:rFonts w:ascii="Calibri" w:cs="Calibri" w:eastAsia="Calibri" w:hAnsi="Calibri"/>
          <w:b w:val="1"/>
          <w:bCs w:val="1"/>
          <w:sz w:val="26"/>
          <w:szCs w:val="26"/>
          <w:highlight w:val="cyan"/>
          <w:u w:val="single"/>
          <w:rtl w:val="0"/>
        </w:rPr>
        <w:t xml:space="preserve">With the growth</w:t>
      </w:r>
      <w:r w:rsidDel="00000000" w:rsidR="00000000" w:rsidRPr="00000000">
        <w:rPr>
          <w:rFonts w:ascii="Calibri" w:cs="Calibri" w:eastAsia="Calibri" w:hAnsi="Calibri"/>
          <w:b w:val="1"/>
          <w:bCs w:val="1"/>
          <w:sz w:val="26"/>
          <w:szCs w:val="26"/>
          <w:u w:val="single"/>
          <w:rtl w:val="0"/>
        </w:rPr>
        <w:t xml:space="preserve"> in the modularization </w:t>
      </w:r>
      <w:r w:rsidDel="00000000" w:rsidR="00000000" w:rsidRPr="00000000">
        <w:rPr>
          <w:rFonts w:ascii="Calibri" w:cs="Calibri" w:eastAsia="Calibri" w:hAnsi="Calibri"/>
          <w:b w:val="1"/>
          <w:bCs w:val="1"/>
          <w:sz w:val="26"/>
          <w:szCs w:val="26"/>
          <w:highlight w:val="cyan"/>
          <w:u w:val="single"/>
          <w:rtl w:val="0"/>
        </w:rPr>
        <w:t xml:space="preserve">of data centers, construction can be faster and more sustainable than trad</w:t>
      </w:r>
      <w:r w:rsidDel="00000000" w:rsidR="00000000" w:rsidRPr="00000000">
        <w:rPr>
          <w:rFonts w:ascii="Calibri" w:cs="Calibri" w:eastAsia="Calibri" w:hAnsi="Calibri"/>
          <w:b w:val="1"/>
          <w:bCs w:val="1"/>
          <w:sz w:val="26"/>
          <w:szCs w:val="26"/>
          <w:u w:val="single"/>
          <w:rtl w:val="0"/>
        </w:rPr>
        <w:t xml:space="preserve">itional </w:t>
      </w:r>
      <w:r w:rsidDel="00000000" w:rsidR="00000000" w:rsidRPr="00000000">
        <w:rPr>
          <w:rFonts w:ascii="Calibri" w:cs="Calibri" w:eastAsia="Calibri" w:hAnsi="Calibri"/>
          <w:b w:val="1"/>
          <w:bCs w:val="1"/>
          <w:sz w:val="26"/>
          <w:szCs w:val="26"/>
          <w:highlight w:val="cyan"/>
          <w:u w:val="single"/>
          <w:rtl w:val="0"/>
        </w:rPr>
        <w:t xml:space="preserve">methods</w:t>
      </w: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sz w:val="16"/>
          <w:szCs w:val="16"/>
          <w:rtl w:val="0"/>
        </w:rPr>
        <w:t xml:space="preserve">9 Demand growth and shifts in data centers </w:t>
      </w:r>
      <w:r w:rsidDel="00000000" w:rsidR="00000000" w:rsidRPr="00000000">
        <w:rPr>
          <w:rFonts w:ascii="Calibri" w:cs="Calibri" w:eastAsia="Calibri" w:hAnsi="Calibri"/>
          <w:b w:val="1"/>
          <w:bCs w:val="1"/>
          <w:sz w:val="26"/>
          <w:szCs w:val="26"/>
          <w:u w:val="single"/>
          <w:rtl w:val="0"/>
        </w:rPr>
        <w:t xml:space="preserve">Our analysis shows that global demand for data center capacity can more than triple by 2030, with a compound annual growth rate (CAGR) of around 22 percent (Exhibit 2). In the United States, data center demand could grow by 20 to 25 percent per year over the same period.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Exhibit 2 Global demand for data center capacity could more than triple by 2030. Methodology </w:t>
      </w:r>
      <w:r w:rsidDel="00000000" w:rsidR="00000000" w:rsidRPr="00000000">
        <w:rPr>
          <w:rFonts w:ascii="Calibri" w:cs="Calibri" w:eastAsia="Calibri" w:hAnsi="Calibri"/>
          <w:b w:val="1"/>
          <w:bCs w:val="1"/>
          <w:sz w:val="26"/>
          <w:szCs w:val="26"/>
          <w:u w:val="single"/>
          <w:rtl w:val="0"/>
        </w:rPr>
        <w:t xml:space="preserve">About 70 percent of that projected 2030 demand will come from hyperscalers, a trend already evident in the recent announcements of tech giants partnering with various US states to invest billions in constructing large-scale data center sites. Hyperscalers are working on building large campuses to capture the value of colocated compute, resulting in sites that often cover hundreds of acres.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16"/>
          <w:szCs w:val="16"/>
          <w:rtl w:val="0"/>
        </w:rPr>
        <w:t xml:space="preserve">(For more about the analysis, see sidebar, “Methodology.”) Four trends will be the biggest drivers of this demand: Growth of AI and high-performance computing. The rapid evolution of AI technology has resulted in the development of large language models with advanced reasoning capabilities (for example, OpenAI’s GPT-4) that are computationally more intense than previous versions. Gen-AI-led demand is estimated to be around 40 percent through 2030. The continuing growth of cloud migration and software as a service. Data center demand in the United States from cloud and other non-gen-AI-related drivers is projected to grow at 16 percent CAGR through 2023. The increasing digitalization of public services. We anticipate an increase in digitalized services in areas such as healthcare, the Department of Motor Vehicles, and digital identification for residents. Accelerating technology trends. Trends such as the Internet of Things and the rollout of 5G networks will drive additional technology needs, such as edge computing. </w:t>
      </w:r>
      <w:r w:rsidDel="00000000" w:rsidR="00000000" w:rsidRPr="00000000">
        <w:rPr>
          <w:rFonts w:ascii="Calibri" w:cs="Calibri" w:eastAsia="Calibri" w:hAnsi="Calibri"/>
          <w:b w:val="1"/>
          <w:bCs w:val="1"/>
          <w:sz w:val="26"/>
          <w:szCs w:val="26"/>
          <w:u w:val="single"/>
          <w:rtl w:val="0"/>
        </w:rPr>
        <w:t xml:space="preserve">The surging demand is creating capacity challenges for primary markets, which are already saturated with data centers.</w:t>
      </w:r>
      <w:r w:rsidDel="00000000" w:rsidR="00000000" w:rsidRPr="00000000">
        <w:rPr>
          <w:rFonts w:ascii="Calibri" w:cs="Calibri" w:eastAsia="Calibri" w:hAnsi="Calibri"/>
          <w:sz w:val="16"/>
          <w:szCs w:val="16"/>
          <w:rtl w:val="0"/>
        </w:rPr>
        <w:t xml:space="preserve"> A recent report from real estate firm CBRE shows record low vacancy rates of 1.9 percent in primary data center markets in 2024.10 </w:t>
      </w:r>
      <w:r w:rsidDel="00000000" w:rsidR="00000000" w:rsidRPr="00000000">
        <w:rPr>
          <w:rFonts w:ascii="Calibri" w:cs="Calibri" w:eastAsia="Calibri" w:hAnsi="Calibri"/>
          <w:b w:val="1"/>
          <w:bCs w:val="1"/>
          <w:sz w:val="26"/>
          <w:szCs w:val="26"/>
          <w:u w:val="single"/>
          <w:rtl w:val="0"/>
        </w:rPr>
        <w:t xml:space="preserve">For this reason, hyperscalers are turning to secondary, high-potential and emerging markets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16"/>
          <w:szCs w:val="16"/>
          <w:rtl w:val="0"/>
        </w:rPr>
        <w:t xml:space="preserve">(Exhibit 3).</w:t>
      </w:r>
    </w:p>
    <w:p w:rsidR="00000000" w:rsidDel="00000000" w:rsidP="00000000" w:rsidRDefault="00000000" w:rsidRPr="00000000" w14:paraId="0000000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pStyle w:val="Heading4"/>
        <w:keepNext w:val="0"/>
        <w:keepLines w:val="0"/>
        <w:spacing w:after="40" w:before="240" w:line="307.2" w:lineRule="auto"/>
        <w:rPr>
          <w:rFonts w:ascii="Calibri" w:cs="Calibri" w:eastAsia="Calibri" w:hAnsi="Calibri"/>
          <w:b w:val="1"/>
          <w:bCs w:val="1"/>
          <w:color w:val="000000"/>
          <w:sz w:val="26"/>
          <w:szCs w:val="26"/>
        </w:rPr>
      </w:pPr>
      <w:bookmarkStart w:colFirst="0" w:colLast="0" w:name="_xjo36bi5jb7j" w:id="1"/>
      <w:bookmarkEnd w:id="1"/>
      <w:r w:rsidDel="00000000" w:rsidR="00000000" w:rsidRPr="00000000">
        <w:rPr>
          <w:rFonts w:ascii="Calibri" w:cs="Calibri" w:eastAsia="Calibri" w:hAnsi="Calibri"/>
          <w:b w:val="1"/>
          <w:bCs w:val="1"/>
          <w:color w:val="000000"/>
          <w:sz w:val="26"/>
          <w:szCs w:val="26"/>
          <w:rtl w:val="0"/>
        </w:rPr>
        <w:t xml:space="preserve">Less hyperscalers harm</w:t>
      </w:r>
    </w:p>
    <w:p w:rsidR="00000000" w:rsidDel="00000000" w:rsidP="00000000" w:rsidRDefault="00000000" w:rsidRPr="00000000" w14:paraId="0000000E">
      <w:pPr>
        <w:spacing w:after="160" w:line="307.2"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Green 25</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rtl w:val="0"/>
        </w:rPr>
        <w:t xml:space="preserve">[Joe Green, (),27th November 2025, "The hyperscalers' building programmes: How enterprises are affected", Cloud Computing News,</w:t>
      </w:r>
      <w:hyperlink r:id="rId7">
        <w:r w:rsidDel="00000000" w:rsidR="00000000" w:rsidRPr="00000000">
          <w:rPr>
            <w:rFonts w:ascii="Calibri" w:cs="Calibri" w:eastAsia="Calibri" w:hAnsi="Calibri"/>
            <w:color w:val="1155cc"/>
            <w:rtl w:val="0"/>
          </w:rPr>
          <w:t xml:space="preserve"> https://www.cloudcomputing-news.net/news/hyperscaler-infrastructure-programmes-how-enterprises-are-affected/</w:t>
        </w:r>
      </w:hyperlink>
      <w:r w:rsidDel="00000000" w:rsidR="00000000" w:rsidRPr="00000000">
        <w:rPr>
          <w:rFonts w:ascii="Calibri" w:cs="Calibri" w:eastAsia="Calibri" w:hAnsi="Calibri"/>
          <w:rtl w:val="0"/>
        </w:rPr>
        <w:t xml:space="preserve">] COST</w:t>
      </w:r>
    </w:p>
    <w:p w:rsidR="00000000" w:rsidDel="00000000" w:rsidP="00000000" w:rsidRDefault="00000000" w:rsidRPr="00000000" w14:paraId="0000000F">
      <w:pPr>
        <w:spacing w:after="160" w:line="307.2" w:lineRule="auto"/>
        <w:rPr>
          <w:rFonts w:ascii="Calibri" w:cs="Calibri" w:eastAsia="Calibri" w:hAnsi="Calibri"/>
          <w:u w:val="single"/>
        </w:rPr>
      </w:pPr>
      <w:r w:rsidDel="00000000" w:rsidR="00000000" w:rsidRPr="00000000">
        <w:rPr>
          <w:rFonts w:ascii="Calibri" w:cs="Calibri" w:eastAsia="Calibri" w:hAnsi="Calibri"/>
          <w:u w:val="single"/>
          <w:rtl w:val="0"/>
        </w:rPr>
        <w:t xml:space="preserve">Hyperscale providers are at the centre of global digital infrastructure. DC Byte’s 2025 Global Data Centre Index [email wall] estimates that public </w:t>
      </w:r>
      <w:r w:rsidDel="00000000" w:rsidR="00000000" w:rsidRPr="00000000">
        <w:rPr>
          <w:rFonts w:ascii="Calibri" w:cs="Calibri" w:eastAsia="Calibri" w:hAnsi="Calibri"/>
          <w:b w:val="1"/>
          <w:bCs w:val="1"/>
          <w:highlight w:val="cyan"/>
          <w:u w:val="single"/>
          <w:rtl w:val="0"/>
        </w:rPr>
        <w:t xml:space="preserve">cloud</w:t>
      </w:r>
      <w:r w:rsidDel="00000000" w:rsidR="00000000" w:rsidRPr="00000000">
        <w:rPr>
          <w:rFonts w:ascii="Calibri" w:cs="Calibri" w:eastAsia="Calibri" w:hAnsi="Calibri"/>
          <w:u w:val="single"/>
          <w:rtl w:val="0"/>
        </w:rPr>
        <w:t xml:space="preserve">, social media, </w:t>
      </w:r>
      <w:r w:rsidDel="00000000" w:rsidR="00000000" w:rsidRPr="00000000">
        <w:rPr>
          <w:rFonts w:ascii="Calibri" w:cs="Calibri" w:eastAsia="Calibri" w:hAnsi="Calibri"/>
          <w:b w:val="1"/>
          <w:bCs w:val="1"/>
          <w:highlight w:val="cyan"/>
          <w:u w:val="single"/>
          <w:rtl w:val="0"/>
        </w:rPr>
        <w:t xml:space="preserve">and AI workloads account for nearly 70% of</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global data centre demand</w:t>
      </w:r>
      <w:r w:rsidDel="00000000" w:rsidR="00000000" w:rsidRPr="00000000">
        <w:rPr>
          <w:rFonts w:ascii="Calibri" w:cs="Calibri" w:eastAsia="Calibri" w:hAnsi="Calibri"/>
          <w:sz w:val="16"/>
          <w:szCs w:val="16"/>
          <w:rtl w:val="0"/>
        </w:rPr>
        <w:t xml:space="preserve">. Their build and leasing decisions shape where power networks are reinforced or need alteration/expansion, where national, state or international governments adjust policy, and where investment capital flows.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infrastructure story for enterprises and hyperscalers involves cloud costs, resilience, access to power grids, data sovereignty, environmental concerns, staffing, and the pace at which AI initiatives are predicted to scale.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Hyperscale strategy shapes risk</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McKinsey notes that AI workloads are driving a new wave of high-density data centre builds. Goldman Sachs Research forecasts that data centre power demand could rise by about 165% by 2030, with utilisation rates rising over the next few years.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DC Byte’s data shows that hyperscalers are behind the majority of this growth. The concentration of demand has three important implications for enterprises: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Pricing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when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hyperscalers compete for</w:t>
      </w:r>
      <w:r w:rsidDel="00000000" w:rsidR="00000000" w:rsidRPr="00000000">
        <w:rPr>
          <w:rFonts w:ascii="Calibri" w:cs="Calibri" w:eastAsia="Calibri" w:hAnsi="Calibri"/>
          <w:u w:val="single"/>
          <w:rtl w:val="0"/>
        </w:rPr>
        <w:t xml:space="preserve"> scarce </w:t>
      </w:r>
      <w:r w:rsidDel="00000000" w:rsidR="00000000" w:rsidRPr="00000000">
        <w:rPr>
          <w:rFonts w:ascii="Calibri" w:cs="Calibri" w:eastAsia="Calibri" w:hAnsi="Calibri"/>
          <w:b w:val="1"/>
          <w:bCs w:val="1"/>
          <w:highlight w:val="cyan"/>
          <w:u w:val="single"/>
          <w:rtl w:val="0"/>
        </w:rPr>
        <w:t xml:space="preserve">power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u w:val="single"/>
          <w:rtl w:val="0"/>
        </w:rPr>
        <w:t xml:space="preserve"> grid </w:t>
      </w:r>
      <w:r w:rsidDel="00000000" w:rsidR="00000000" w:rsidRPr="00000000">
        <w:rPr>
          <w:rFonts w:ascii="Calibri" w:cs="Calibri" w:eastAsia="Calibri" w:hAnsi="Calibri"/>
          <w:b w:val="1"/>
          <w:bCs w:val="1"/>
          <w:highlight w:val="cyan"/>
          <w:u w:val="single"/>
          <w:rtl w:val="0"/>
        </w:rPr>
        <w:t xml:space="preserve">connections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costs will affect cloud pricing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u w:val="single"/>
          <w:rtl w:val="0"/>
        </w:rPr>
        <w:t xml:space="preserve"> reserved </w:t>
      </w:r>
      <w:r w:rsidDel="00000000" w:rsidR="00000000" w:rsidRPr="00000000">
        <w:rPr>
          <w:rFonts w:ascii="Calibri" w:cs="Calibri" w:eastAsia="Calibri" w:hAnsi="Calibri"/>
          <w:b w:val="1"/>
          <w:bCs w:val="1"/>
          <w:highlight w:val="cyan"/>
          <w:u w:val="single"/>
          <w:rtl w:val="0"/>
        </w:rPr>
        <w:t xml:space="preserve">capacity terms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Availability and latency: if capacity in your preferred metro is fully pre-committed, new users or those expanding provision may be steered to a secondary region, with implications for latency and, in some cases, compliance.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Strategic dependence: increased numbers of workloads on hyperscale platforms mean exposure to suppliers’ location, energy, and regulatory decisions increases.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Risk is passed to the customer.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Land and latency, power and policy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Earlier waves of cloud expansion optimised for land price, connectivity, and proximity to enterprise demand. Today, the bottleneck is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Northern Virginia – home to roughly a third of the world’s data centres – is a case in point. Dominion Energy, the main utility in the region, has warned that connecting very large loads to the grid can take up to seven years, as demand for DCs and other electrification projects outstrip supply.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is visible in several mature hubs: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Vacancy rates below 1% in leading metros signal that new capacity is effectively sold out before it’s built.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Hyperscalers lock in power and land 24-36 months ahead of delivery, turning early grid access into their competitive advantage.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Entire campuses can be committed to a single tenant, so less space for multi-tenant colocation.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Therefore, capacity planning assumptions that worked five years ago – such as “we can always add another region in this metro later” – may no longer hold. Power and policy are among the first constraints to consider at board level.</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Regional shifts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report describes a decentralisation of hyperscale infrastructure, with capacity is spreading between and inside countries’ borders, as operators search for power and land.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Americas: Two-speed growth</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North America remains the most mature hyperscale region, but runs at two speeds: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Hubs like Northern Virginia still play large in global connectivity, yet face long lead times.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US Southeast – states such as Georgia, North Carolina, and Alabama – is emerging as a fast-growth area, offering cheaper land, proactive utilities, and tax incentives.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Investments by Google, Meta, Microsoft, and AWS in these states show how initial builds can establish local ecosystems of subcontractors, grid upgrades, and skilled workers. These attract additional projects.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Companies seeking capacity can expect greater availability in non-traditional metros and a choice of risk profiles: mature hubs predictability but slower timelines; newer hubs offer speed and incentives but less history and, in some cases, community intolerance of new facilities.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Asia-Pacific</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Asia-Pacific (APAC) region is now one of the fastest-growing hyperscale markets. Initial investments are clustered around Singapore, Hong Kong, Tokyo, and Sydney. As land and power constraints tightened, growth has reached Johor, Jakarta, and Bangkok, plus major Indian metros (where digital adoption and government incentives encourage cloud investment).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 enterprises, APAC location choice is as much about regulatory alignment and supply chain resilience as it is about latency.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Europe, Middle East, Africa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Europe, growth centred historically on FLAP-D: Frankfurt, London, Amsterdam, Paris, and Dublin. As power, land, and planning tightened, attention has moved to Southern and Central Europe (Milan, Spain, Poland), which offer more land and clearer reform programmes, the Nordics for their abundant renewable energy, and the Middle East and Africa, such as Saudi Arabia, the UEA, South Africa, Nigeria, Kenya, Egypt, and Morocco.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One emblematic project is the planned €4 billion hyperscale campus at a former coal plant in Montereau, France, backed by EDF and OpCore. It will reuse existing grid connections and industrial land.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 pan-EMEA workloads, expect a greater choice of regions, but with very different regulatory and sustainability profiles, and a link between region selection and ESG commitments.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Leasing and expectations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Pre-leasing is an increasing popular model for the big hyperscalers. In many mature hubs, projects are sold out before public announcement or ground is broken. In London, for example, hyperscale lease rates have risen by around 30% this year.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For businesses using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lead times will be longer according to</w:t>
      </w:r>
      <w:r w:rsidDel="00000000" w:rsidR="00000000" w:rsidRPr="00000000">
        <w:rPr>
          <w:rFonts w:ascii="Calibri" w:cs="Calibri" w:eastAsia="Calibri" w:hAnsi="Calibri"/>
          <w:u w:val="single"/>
          <w:rtl w:val="0"/>
        </w:rPr>
        <w:t xml:space="preserve"> how exacting </w:t>
      </w:r>
      <w:r w:rsidDel="00000000" w:rsidR="00000000" w:rsidRPr="00000000">
        <w:rPr>
          <w:rFonts w:ascii="Calibri" w:cs="Calibri" w:eastAsia="Calibri" w:hAnsi="Calibri"/>
          <w:b w:val="1"/>
          <w:bCs w:val="1"/>
          <w:highlight w:val="cyan"/>
          <w:u w:val="single"/>
          <w:rtl w:val="0"/>
        </w:rPr>
        <w:t xml:space="preserve">the demand</w:t>
      </w:r>
      <w:r w:rsidDel="00000000" w:rsidR="00000000" w:rsidRPr="00000000">
        <w:rPr>
          <w:rFonts w:ascii="Calibri" w:cs="Calibri" w:eastAsia="Calibri" w:hAnsi="Calibri"/>
          <w:u w:val="single"/>
          <w:rtl w:val="0"/>
        </w:rPr>
        <w:t xml:space="preserve"> is for the right platform in the right metro. Unit pricing is more exposed to local supply-demand dynamics and power costs, as fluctuations are often passed from hyperscaler to user. Build-to-suit and AI-optimised capacity can be coupled to a single hyperscaler’s architecture, limiting future multi-cloud options for the end-user.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Policy and sustainability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Government policy is now one of the strongest forces shaping where capacity is available and how quickly projects move from design to going live.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mature markets, the trend is to tighter environmental and energy standards. In Germany, for example, the Energy Efficiency Act (EnEfG) imposes minimum energy-efficiency levels, a commitment to increasing the share of renewable power use over time, and obligations to reuse waste heat where possible.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UK is prioritising grid access for projects that are ready to build, thanks to long connection queues and speculative reservations, and the Nordics link tax breaks to measures such as heat reuse and renewable integration.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the US, state-by-state laws create a localised picture. The southeastern states offer tax exemptions, special electricity rates, and sometimes streamlined permit acquisition – measures deliberately designed to attract hyperscalers.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Southern European countries such as Italy and Poland are attempting to position themselves as overflows from FLAP-D, changing zoning rules and restructuring the power grid.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As a rule of thumb, sustainable cloud regions become available with three to seven years wait, and overall, cloud providers’ ESG policies are localised according to extant laws on renewables and ecological measures like re-use of waste heat.</w:t>
      </w:r>
    </w:p>
    <w:p w:rsidR="00000000" w:rsidDel="00000000" w:rsidP="00000000" w:rsidRDefault="00000000" w:rsidRPr="00000000" w14:paraId="00000010">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spacing w:after="16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cryptographic agility is key</w:t>
      </w:r>
    </w:p>
    <w:p w:rsidR="00000000" w:rsidDel="00000000" w:rsidP="00000000" w:rsidRDefault="00000000" w:rsidRPr="00000000" w14:paraId="00000013">
      <w:pPr>
        <w:spacing w:after="160" w:line="276" w:lineRule="auto"/>
        <w:rPr>
          <w:rFonts w:ascii="Calibri" w:cs="Calibri" w:eastAsia="Calibri" w:hAnsi="Calibri"/>
        </w:rPr>
      </w:pPr>
      <w:r w:rsidDel="00000000" w:rsidR="00000000" w:rsidRPr="00000000">
        <w:rPr>
          <w:rFonts w:ascii="Calibri" w:cs="Calibri" w:eastAsia="Calibri" w:hAnsi="Calibri"/>
          <w:b w:val="1"/>
          <w:bCs w:val="1"/>
          <w:sz w:val="24"/>
          <w:szCs w:val="24"/>
          <w:u w:val="single"/>
          <w:rtl w:val="0"/>
        </w:rPr>
        <w:t xml:space="preserve">IBM 24</w:t>
      </w:r>
      <w:r w:rsidDel="00000000" w:rsidR="00000000" w:rsidRPr="00000000">
        <w:rPr>
          <w:rFonts w:ascii="Calibri" w:cs="Calibri" w:eastAsia="Calibri" w:hAnsi="Calibri"/>
          <w:rtl w:val="0"/>
        </w:rPr>
        <w:t xml:space="preserve"> (August 15, 2024), "Crypto-Agility And Quantum-Safe Readiness | IBM Quantum Computing Blog", IBM Quantum Computing Blog, ,</w:t>
      </w:r>
    </w:p>
    <w:p w:rsidR="00000000" w:rsidDel="00000000" w:rsidP="00000000" w:rsidRDefault="00000000" w:rsidRPr="00000000" w14:paraId="00000014">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https://www.ibm.com/quantum/blog/crypto-agility?utm_source=chatgpt.com. Accessed on October 28, 2025.</w:t>
      </w:r>
    </w:p>
    <w:p w:rsidR="00000000" w:rsidDel="00000000" w:rsidP="00000000" w:rsidRDefault="00000000" w:rsidRPr="00000000" w14:paraId="00000015">
      <w:pPr>
        <w:spacing w:after="160" w:line="276" w:lineRule="auto"/>
        <w:rPr>
          <w:rFonts w:ascii="Calibri" w:cs="Calibri" w:eastAsia="Calibri" w:hAnsi="Calibri"/>
          <w:sz w:val="12"/>
          <w:szCs w:val="12"/>
        </w:rPr>
      </w:pPr>
      <w:r w:rsidDel="00000000" w:rsidR="00000000" w:rsidRPr="00000000">
        <w:rPr>
          <w:rFonts w:ascii="Calibri" w:cs="Calibri" w:eastAsia="Calibri" w:hAnsi="Calibri"/>
          <w:rtl w:val="0"/>
        </w:rPr>
        <w:t xml:space="preserve">With the US National Institute of Standards and Technology (NIST) post-quantum cryptographic standard expected to be published this summer, companies need to start navigating the migration to quantum-safe cryptography. The </w:t>
      </w:r>
      <w:r w:rsidDel="00000000" w:rsidR="00000000" w:rsidRPr="00000000">
        <w:rPr>
          <w:rFonts w:ascii="Calibri" w:cs="Calibri" w:eastAsia="Calibri" w:hAnsi="Calibri"/>
          <w:b w:val="1"/>
          <w:bCs w:val="1"/>
          <w:sz w:val="24"/>
          <w:szCs w:val="24"/>
          <w:highlight w:val="cyan"/>
          <w:u w:val="single"/>
          <w:rtl w:val="0"/>
        </w:rPr>
        <w:t xml:space="preserve">most sustainable and effective way to make </w:t>
      </w:r>
      <w:r w:rsidDel="00000000" w:rsidR="00000000" w:rsidRPr="00000000">
        <w:rPr>
          <w:rFonts w:ascii="Calibri" w:cs="Calibri" w:eastAsia="Calibri" w:hAnsi="Calibri"/>
          <w:rtl w:val="0"/>
        </w:rPr>
        <w:t xml:space="preserve">crypto</w:t>
      </w:r>
      <w:r w:rsidDel="00000000" w:rsidR="00000000" w:rsidRPr="00000000">
        <w:rPr>
          <w:rFonts w:ascii="Calibri" w:cs="Calibri" w:eastAsia="Calibri" w:hAnsi="Calibri"/>
          <w:b w:val="1"/>
          <w:bCs w:val="1"/>
          <w:sz w:val="24"/>
          <w:szCs w:val="24"/>
          <w:highlight w:val="cyan"/>
          <w:u w:val="single"/>
          <w:rtl w:val="0"/>
        </w:rPr>
        <w:t xml:space="preserve">systems resilient for</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quantum</w:t>
      </w:r>
      <w:r w:rsidDel="00000000" w:rsidR="00000000" w:rsidRPr="00000000">
        <w:rPr>
          <w:rFonts w:ascii="Calibri" w:cs="Calibri" w:eastAsia="Calibri" w:hAnsi="Calibri"/>
          <w:rtl w:val="0"/>
        </w:rPr>
        <w:t xml:space="preserve"> era </w:t>
      </w:r>
      <w:r w:rsidDel="00000000" w:rsidR="00000000" w:rsidRPr="00000000">
        <w:rPr>
          <w:rFonts w:ascii="Calibri" w:cs="Calibri" w:eastAsia="Calibri" w:hAnsi="Calibri"/>
          <w:b w:val="1"/>
          <w:bCs w:val="1"/>
          <w:sz w:val="24"/>
          <w:szCs w:val="24"/>
          <w:highlight w:val="cyan"/>
          <w:u w:val="single"/>
          <w:rtl w:val="0"/>
        </w:rPr>
        <w:t xml:space="preserve">is to establish cryptographic agility</w:t>
      </w:r>
      <w:r w:rsidDel="00000000" w:rsidR="00000000" w:rsidRPr="00000000">
        <w:rPr>
          <w:rFonts w:ascii="Calibri" w:cs="Calibri" w:eastAsia="Calibri" w:hAnsi="Calibri"/>
          <w:rtl w:val="0"/>
        </w:rPr>
        <w:t xml:space="preserve">, or crypto-agility for short.Crypto-agility </w:t>
      </w:r>
      <w:r w:rsidDel="00000000" w:rsidR="00000000" w:rsidRPr="00000000">
        <w:rPr>
          <w:rFonts w:ascii="Calibri" w:cs="Calibri" w:eastAsia="Calibri" w:hAnsi="Calibri"/>
          <w:b w:val="1"/>
          <w:bCs w:val="1"/>
          <w:sz w:val="24"/>
          <w:szCs w:val="24"/>
          <w:highlight w:val="cyan"/>
          <w:u w:val="single"/>
          <w:rtl w:val="0"/>
        </w:rPr>
        <w:t xml:space="preserve">means that a system, platform</w:t>
      </w:r>
      <w:r w:rsidDel="00000000" w:rsidR="00000000" w:rsidRPr="00000000">
        <w:rPr>
          <w:rFonts w:ascii="Calibri" w:cs="Calibri" w:eastAsia="Calibri" w:hAnsi="Calibri"/>
          <w:rtl w:val="0"/>
        </w:rPr>
        <w:t xml:space="preserve">, application, or organization can rapidly </w:t>
      </w:r>
      <w:r w:rsidDel="00000000" w:rsidR="00000000" w:rsidRPr="00000000">
        <w:rPr>
          <w:rFonts w:ascii="Calibri" w:cs="Calibri" w:eastAsia="Calibri" w:hAnsi="Calibri"/>
          <w:b w:val="1"/>
          <w:bCs w:val="1"/>
          <w:sz w:val="24"/>
          <w:szCs w:val="24"/>
          <w:highlight w:val="cyan"/>
          <w:u w:val="single"/>
          <w:rtl w:val="0"/>
        </w:rPr>
        <w:t xml:space="preserve">adapt</w:t>
      </w:r>
      <w:r w:rsidDel="00000000" w:rsidR="00000000" w:rsidRPr="00000000">
        <w:rPr>
          <w:rFonts w:ascii="Calibri" w:cs="Calibri" w:eastAsia="Calibri" w:hAnsi="Calibri"/>
          <w:rtl w:val="0"/>
        </w:rPr>
        <w:t xml:space="preserve"> its cryptographic mechanisms and algorithms </w:t>
      </w:r>
      <w:r w:rsidDel="00000000" w:rsidR="00000000" w:rsidRPr="00000000">
        <w:rPr>
          <w:rFonts w:ascii="Calibri" w:cs="Calibri" w:eastAsia="Calibri" w:hAnsi="Calibri"/>
          <w:b w:val="1"/>
          <w:bCs w:val="1"/>
          <w:sz w:val="24"/>
          <w:szCs w:val="24"/>
          <w:highlight w:val="cyan"/>
          <w:u w:val="single"/>
          <w:rtl w:val="0"/>
        </w:rPr>
        <w:t xml:space="preserve">in response to changing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highlight w:val="cyan"/>
          <w:u w:val="single"/>
          <w:rtl w:val="0"/>
        </w:rPr>
        <w:t xml:space="preserve">threats</w:t>
      </w:r>
      <w:r w:rsidDel="00000000" w:rsidR="00000000" w:rsidRPr="00000000">
        <w:rPr>
          <w:rFonts w:ascii="Calibri" w:cs="Calibri" w:eastAsia="Calibri" w:hAnsi="Calibri"/>
          <w:rtl w:val="0"/>
        </w:rPr>
        <w:t xml:space="preserve">, technological </w:t>
      </w:r>
      <w:r w:rsidDel="00000000" w:rsidR="00000000" w:rsidRPr="00000000">
        <w:rPr>
          <w:rFonts w:ascii="Calibri" w:cs="Calibri" w:eastAsia="Calibri" w:hAnsi="Calibri"/>
          <w:b w:val="1"/>
          <w:bCs w:val="1"/>
          <w:sz w:val="24"/>
          <w:szCs w:val="24"/>
          <w:highlight w:val="cyan"/>
          <w:u w:val="single"/>
          <w:rtl w:val="0"/>
        </w:rPr>
        <w:t xml:space="preserve">advances, or vulnerabilitie</w:t>
      </w:r>
      <w:r w:rsidDel="00000000" w:rsidR="00000000" w:rsidRPr="00000000">
        <w:rPr>
          <w:rFonts w:ascii="Calibri" w:cs="Calibri" w:eastAsia="Calibri" w:hAnsi="Calibri"/>
          <w:rtl w:val="0"/>
        </w:rPr>
        <w:t xml:space="preserve">s. However, what crypto-agility looks like in </w:t>
      </w:r>
      <w:r w:rsidDel="00000000" w:rsidR="00000000" w:rsidRPr="00000000">
        <w:rPr>
          <w:rFonts w:ascii="Calibri" w:cs="Calibri" w:eastAsia="Calibri" w:hAnsi="Calibri"/>
          <w:sz w:val="12"/>
          <w:szCs w:val="12"/>
          <w:rtl w:val="0"/>
        </w:rPr>
        <w:t xml:space="preserve">practice is less obvious. Crypto-agility is not just about transitioning to quantum-safe cryptography in the nimblest way possible, and it’s not something that can be achieved merely by updating encryption algorithms and protocols. Instead, you </w:t>
      </w:r>
      <w:r w:rsidDel="00000000" w:rsidR="00000000" w:rsidRPr="00000000">
        <w:rPr>
          <w:rFonts w:ascii="Calibri" w:cs="Calibri" w:eastAsia="Calibri" w:hAnsi="Calibri"/>
          <w:b w:val="1"/>
          <w:bCs w:val="1"/>
          <w:sz w:val="24"/>
          <w:szCs w:val="24"/>
          <w:highlight w:val="cyan"/>
          <w:u w:val="single"/>
          <w:rtl w:val="0"/>
        </w:rPr>
        <w:t xml:space="preserve">need</w:t>
      </w:r>
      <w:r w:rsidDel="00000000" w:rsidR="00000000" w:rsidRPr="00000000">
        <w:rPr>
          <w:rFonts w:ascii="Calibri" w:cs="Calibri" w:eastAsia="Calibri" w:hAnsi="Calibri"/>
          <w:sz w:val="12"/>
          <w:szCs w:val="12"/>
          <w:rtl w:val="0"/>
        </w:rPr>
        <w:t xml:space="preserve"> to adapt your organization’s cryptographic architecture, automation, and </w:t>
      </w:r>
      <w:r w:rsidDel="00000000" w:rsidR="00000000" w:rsidRPr="00000000">
        <w:rPr>
          <w:rFonts w:ascii="Calibri" w:cs="Calibri" w:eastAsia="Calibri" w:hAnsi="Calibri"/>
          <w:b w:val="1"/>
          <w:bCs w:val="1"/>
          <w:sz w:val="24"/>
          <w:szCs w:val="24"/>
          <w:highlight w:val="cyan"/>
          <w:u w:val="single"/>
          <w:rtl w:val="0"/>
        </w:rPr>
        <w:t xml:space="preserve">governance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sz w:val="24"/>
          <w:szCs w:val="24"/>
          <w:highlight w:val="cyan"/>
          <w:u w:val="single"/>
          <w:rtl w:val="0"/>
        </w:rPr>
        <w:t xml:space="preserve">to allow for</w:t>
      </w:r>
      <w:r w:rsidDel="00000000" w:rsidR="00000000" w:rsidRPr="00000000">
        <w:rPr>
          <w:rFonts w:ascii="Calibri" w:cs="Calibri" w:eastAsia="Calibri" w:hAnsi="Calibri"/>
          <w:sz w:val="12"/>
          <w:szCs w:val="12"/>
          <w:rtl w:val="0"/>
        </w:rPr>
        <w:t xml:space="preserve"> greater control and flexibility as you work to anticipate </w:t>
      </w:r>
      <w:r w:rsidDel="00000000" w:rsidR="00000000" w:rsidRPr="00000000">
        <w:rPr>
          <w:rFonts w:ascii="Calibri" w:cs="Calibri" w:eastAsia="Calibri" w:hAnsi="Calibri"/>
          <w:b w:val="1"/>
          <w:bCs w:val="1"/>
          <w:sz w:val="24"/>
          <w:szCs w:val="24"/>
          <w:highlight w:val="cyan"/>
          <w:u w:val="single"/>
          <w:rtl w:val="0"/>
        </w:rPr>
        <w:t xml:space="preserve">evolving cyber threats</w:t>
      </w:r>
      <w:r w:rsidDel="00000000" w:rsidR="00000000" w:rsidRPr="00000000">
        <w:rPr>
          <w:rFonts w:ascii="Calibri" w:cs="Calibri" w:eastAsia="Calibri" w:hAnsi="Calibri"/>
          <w:sz w:val="12"/>
          <w:szCs w:val="12"/>
          <w:rtl w:val="0"/>
        </w:rPr>
        <w:t xml:space="preserve"> efficiently and with minimal disruption.Why is crypto-agility important?New quantum-safe cryptography standards will continue to emerge along with new regulations for security protocols as quantum computing technology advances. Therefore, you must be able to quickly locate and update cryptography across your IT landscape to address emerging cyber threats and vulnerabilities. That means understanding where cryptography is deployed across all the dependent components in a system and how it is implemented in each component. For example, a Java application containing sensitive client data may be built using the Java language, but it will contain many third-party dependencies that contain cryptography, such as a Java framework, a Java virtual machine, a database component, remote APIs, the operating system, and the hardware on which it is deployed. Each of these components may integrate cryptography differently, making it important to understand cryptography usage in the context of system dependencies.Crypto-agility also manifests at the level of algorithm design and assurance. Cryptography providers should ensure that there are different algorithm implementations for different security strengths and that the algorithms dynamically scale in security strength based on configuration. But most problems result from flaws in the algorithm implementations themselves. For example, block ciphers are susceptible to implementation flaws through the improper use of their mode of operation, or the algorithm that cryptographically transforms the data based on the block cipher. Implementation flaws can also result from misusing cryptographic primitives, such as by improperly combining them in protocols. Therefore, you need to maintain ongoing visibility into your cryptographic ecosystem so that you can identify potential cryptographic weaknesses and remediate them quickly.</w:t>
      </w:r>
    </w:p>
    <w:p w:rsidR="00000000" w:rsidDel="00000000" w:rsidP="00000000" w:rsidRDefault="00000000" w:rsidRPr="00000000" w14:paraId="00000016">
      <w:pPr>
        <w:spacing w:after="160" w:line="276"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 </w:t>
      </w:r>
    </w:p>
    <w:p w:rsidR="00000000" w:rsidDel="00000000" w:rsidP="00000000" w:rsidRDefault="00000000" w:rsidRPr="00000000" w14:paraId="00000017">
      <w:pPr>
        <w:spacing w:after="160" w:line="276"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 </w:t>
      </w:r>
    </w:p>
    <w:p w:rsidR="00000000" w:rsidDel="00000000" w:rsidP="00000000" w:rsidRDefault="00000000" w:rsidRPr="00000000" w14:paraId="00000018">
      <w:pPr>
        <w:spacing w:after="160" w:line="252.00000000000003"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Crypto Agility depends on the cloud</w:t>
      </w:r>
    </w:p>
    <w:p w:rsidR="00000000" w:rsidDel="00000000" w:rsidP="00000000" w:rsidRDefault="00000000" w:rsidRPr="00000000" w14:paraId="00000019">
      <w:pPr>
        <w:spacing w:after="160" w:line="252.00000000000003" w:lineRule="auto"/>
        <w:rPr>
          <w:rFonts w:ascii="Calibri" w:cs="Calibri" w:eastAsia="Calibri" w:hAnsi="Calibri"/>
          <w:sz w:val="14"/>
          <w:szCs w:val="14"/>
        </w:rPr>
      </w:pPr>
      <w:r w:rsidDel="00000000" w:rsidR="00000000" w:rsidRPr="00000000">
        <w:rPr>
          <w:rFonts w:ascii="Calibri" w:cs="Calibri" w:eastAsia="Calibri" w:hAnsi="Calibri"/>
          <w:b w:val="1"/>
          <w:bCs w:val="1"/>
          <w:sz w:val="26"/>
          <w:szCs w:val="26"/>
          <w:rtl w:val="0"/>
        </w:rPr>
        <w:t xml:space="preserve">MSc 26</w:t>
      </w:r>
      <w:r w:rsidDel="00000000" w:rsidR="00000000" w:rsidRPr="00000000">
        <w:rPr>
          <w:rFonts w:ascii="Calibri" w:cs="Calibri" w:eastAsia="Calibri" w:hAnsi="Calibri"/>
          <w:rtl w:val="0"/>
        </w:rPr>
        <w:t xml:space="preserve"> [MSc, MSc, writer at National Institute of Standards and Technology — have advanced several </w:t>
      </w:r>
      <w:r w:rsidDel="00000000" w:rsidR="00000000" w:rsidRPr="00000000">
        <w:rPr>
          <w:rFonts w:ascii="Calibri" w:cs="Calibri" w:eastAsia="Calibri" w:hAnsi="Calibri"/>
          <w:sz w:val="14"/>
          <w:szCs w:val="14"/>
          <w:rtl w:val="0"/>
        </w:rPr>
        <w:t xml:space="preserve">candidate PQC, __________________________________________________________________________________, National Institute of Standards and Technology — have advanced several candidate PQC, 27 Feb 2026, file:///Users/saashivgupta/Downloads/MSI+VOLUME+4+ISSUE+1+2023.pdf] //saash</w:t>
      </w:r>
    </w:p>
    <w:p w:rsidR="00000000" w:rsidDel="00000000" w:rsidP="00000000" w:rsidRDefault="00000000" w:rsidRPr="00000000" w14:paraId="0000001A">
      <w:pPr>
        <w:spacing w:after="160" w:line="276" w:lineRule="auto"/>
        <w:rPr>
          <w:rFonts w:ascii="Calibri" w:cs="Calibri" w:eastAsia="Calibri" w:hAnsi="Calibri"/>
          <w:sz w:val="14"/>
          <w:szCs w:val="14"/>
        </w:rPr>
      </w:pPr>
      <w:r w:rsidDel="00000000" w:rsidR="00000000" w:rsidRPr="00000000">
        <w:rPr>
          <w:rFonts w:ascii="Calibri" w:cs="Calibri" w:eastAsia="Calibri" w:hAnsi="Calibri"/>
          <w:b w:val="1"/>
          <w:bCs w:val="1"/>
          <w:sz w:val="24"/>
          <w:szCs w:val="24"/>
          <w:highlight w:val="cyan"/>
          <w:u w:val="single"/>
          <w:rtl w:val="0"/>
        </w:rPr>
        <w:t xml:space="preserve">The</w:t>
      </w:r>
      <w:r w:rsidDel="00000000" w:rsidR="00000000" w:rsidRPr="00000000">
        <w:rPr>
          <w:rFonts w:ascii="Calibri" w:cs="Calibri" w:eastAsia="Calibri" w:hAnsi="Calibri"/>
          <w:sz w:val="14"/>
          <w:szCs w:val="14"/>
          <w:rtl w:val="0"/>
        </w:rPr>
        <w:t xml:space="preserve"> advent of large-scale quantum computers threatens to undermine the public-key cryptographic systems that currently secure cloud infrastructure, including RSA, Diffie– Hellman, and elliptic-curve cryptography. </w:t>
      </w:r>
      <w:r w:rsidDel="00000000" w:rsidR="00000000" w:rsidRPr="00000000">
        <w:rPr>
          <w:rFonts w:ascii="Calibri" w:cs="Calibri" w:eastAsia="Calibri" w:hAnsi="Calibri"/>
          <w:b w:val="1"/>
          <w:bCs w:val="1"/>
          <w:sz w:val="24"/>
          <w:szCs w:val="24"/>
          <w:highlight w:val="cyan"/>
          <w:u w:val="single"/>
          <w:rtl w:val="0"/>
        </w:rPr>
        <w:t xml:space="preserve">Cloud</w:t>
      </w:r>
      <w:r w:rsidDel="00000000" w:rsidR="00000000" w:rsidRPr="00000000">
        <w:rPr>
          <w:rFonts w:ascii="Calibri" w:cs="Calibri" w:eastAsia="Calibri" w:hAnsi="Calibri"/>
          <w:sz w:val="14"/>
          <w:szCs w:val="14"/>
          <w:rtl w:val="0"/>
        </w:rPr>
        <w:t xml:space="preserve"> service </w:t>
      </w:r>
      <w:r w:rsidDel="00000000" w:rsidR="00000000" w:rsidRPr="00000000">
        <w:rPr>
          <w:rFonts w:ascii="Calibri" w:cs="Calibri" w:eastAsia="Calibri" w:hAnsi="Calibri"/>
          <w:b w:val="1"/>
          <w:bCs w:val="1"/>
          <w:sz w:val="24"/>
          <w:szCs w:val="24"/>
          <w:highlight w:val="cyan"/>
          <w:u w:val="single"/>
          <w:rtl w:val="0"/>
        </w:rPr>
        <w:t xml:space="preserve">provide</w:t>
      </w:r>
      <w:r w:rsidDel="00000000" w:rsidR="00000000" w:rsidRPr="00000000">
        <w:rPr>
          <w:rFonts w:ascii="Calibri" w:cs="Calibri" w:eastAsia="Calibri" w:hAnsi="Calibri"/>
          <w:sz w:val="14"/>
          <w:szCs w:val="14"/>
          <w:rtl w:val="0"/>
        </w:rPr>
        <w:t xml:space="preserve">r</w:t>
      </w:r>
      <w:r w:rsidDel="00000000" w:rsidR="00000000" w:rsidRPr="00000000">
        <w:rPr>
          <w:rFonts w:ascii="Calibri" w:cs="Calibri" w:eastAsia="Calibri" w:hAnsi="Calibri"/>
          <w:b w:val="1"/>
          <w:bCs w:val="1"/>
          <w:sz w:val="24"/>
          <w:szCs w:val="24"/>
          <w:highlight w:val="cyan"/>
          <w:u w:val="single"/>
          <w:rtl w:val="0"/>
        </w:rPr>
        <w:t xml:space="preserve">s</w:t>
      </w:r>
      <w:r w:rsidDel="00000000" w:rsidR="00000000" w:rsidRPr="00000000">
        <w:rPr>
          <w:rFonts w:ascii="Calibri" w:cs="Calibri" w:eastAsia="Calibri" w:hAnsi="Calibri"/>
          <w:sz w:val="14"/>
          <w:szCs w:val="14"/>
          <w:rtl w:val="0"/>
        </w:rPr>
        <w:t xml:space="preserve">, enterprises, and governments face a pressing challenge: preparing distributed, multi-tenant </w:t>
      </w:r>
      <w:r w:rsidDel="00000000" w:rsidR="00000000" w:rsidRPr="00000000">
        <w:rPr>
          <w:rFonts w:ascii="Calibri" w:cs="Calibri" w:eastAsia="Calibri" w:hAnsi="Calibri"/>
          <w:b w:val="1"/>
          <w:bCs w:val="1"/>
          <w:sz w:val="24"/>
          <w:szCs w:val="24"/>
          <w:highlight w:val="cyan"/>
          <w:u w:val="single"/>
          <w:rtl w:val="0"/>
        </w:rPr>
        <w:t xml:space="preserve">environments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for</w:t>
      </w:r>
      <w:r w:rsidDel="00000000" w:rsidR="00000000" w:rsidRPr="00000000">
        <w:rPr>
          <w:rFonts w:ascii="Calibri" w:cs="Calibri" w:eastAsia="Calibri" w:hAnsi="Calibri"/>
          <w:sz w:val="14"/>
          <w:szCs w:val="14"/>
          <w:rtl w:val="0"/>
        </w:rPr>
        <w:t xml:space="preserve"> post-quantum cryptography (</w:t>
      </w:r>
      <w:r w:rsidDel="00000000" w:rsidR="00000000" w:rsidRPr="00000000">
        <w:rPr>
          <w:rFonts w:ascii="Calibri" w:cs="Calibri" w:eastAsia="Calibri" w:hAnsi="Calibri"/>
          <w:b w:val="1"/>
          <w:bCs w:val="1"/>
          <w:sz w:val="24"/>
          <w:szCs w:val="24"/>
          <w:highlight w:val="cyan"/>
          <w:u w:val="single"/>
          <w:rtl w:val="0"/>
        </w:rPr>
        <w:t xml:space="preserve">PQC</w:t>
      </w:r>
      <w:r w:rsidDel="00000000" w:rsidR="00000000" w:rsidRPr="00000000">
        <w:rPr>
          <w:rFonts w:ascii="Calibri" w:cs="Calibri" w:eastAsia="Calibri" w:hAnsi="Calibri"/>
          <w:sz w:val="14"/>
          <w:szCs w:val="14"/>
          <w:rtl w:val="0"/>
        </w:rPr>
        <w:t xml:space="preserve">) while maintaining performance, availability, and regulatory compliance. This paper investigates the readiness of modern cloud platforms for PQC adoption, evaluates the performance impact of leading quantum-resistant algorithms, and proposes a structured migration strategy suitable for hyperscale and enterprise clouds. We present an experimental evaluation conducted on representative cloud workloads, comparing classical and post-quantum key exchange and digital signature schemes in terms of latency, throughput, CPU utilization, and network overhead. Building on these findings, we introduce a phased migration framework that integrates crypto-agility, hybrid cryptographic deployments, and governance controls. Our results indicate that while PQC primitives impose measurable computational and bandwidth costs, careful architectural choices and workload-aware deployment can mitigate most operational risks. The paper concludes that early, incremental adoption—rather than a sudden cryptographic overhaul—is the most practical path toward quantum-resilient cloud security. Keywords: Post-Quantum Cryptography, Cloud Security, Quantum Computing, Cryptographic Migration, Crypto-Agility, Performance Evaluation, Hybrid Cryptography, Cloud Infrastructure. I. Introduction </w:t>
      </w:r>
      <w:r w:rsidDel="00000000" w:rsidR="00000000" w:rsidRPr="00000000">
        <w:rPr>
          <w:rFonts w:ascii="Calibri" w:cs="Calibri" w:eastAsia="Calibri" w:hAnsi="Calibri"/>
          <w:b w:val="1"/>
          <w:bCs w:val="1"/>
          <w:sz w:val="24"/>
          <w:szCs w:val="24"/>
          <w:highlight w:val="cyan"/>
          <w:u w:val="single"/>
          <w:rtl w:val="0"/>
        </w:rPr>
        <w:t xml:space="preserve">Cloud</w:t>
      </w:r>
      <w:r w:rsidDel="00000000" w:rsidR="00000000" w:rsidRPr="00000000">
        <w:rPr>
          <w:rFonts w:ascii="Calibri" w:cs="Calibri" w:eastAsia="Calibri" w:hAnsi="Calibri"/>
          <w:sz w:val="14"/>
          <w:szCs w:val="14"/>
          <w:rtl w:val="0"/>
        </w:rPr>
        <w:t xml:space="preserve"> computing </w:t>
      </w:r>
      <w:r w:rsidDel="00000000" w:rsidR="00000000" w:rsidRPr="00000000">
        <w:rPr>
          <w:rFonts w:ascii="Calibri" w:cs="Calibri" w:eastAsia="Calibri" w:hAnsi="Calibri"/>
          <w:b w:val="1"/>
          <w:bCs w:val="1"/>
          <w:sz w:val="24"/>
          <w:szCs w:val="24"/>
          <w:highlight w:val="cyan"/>
          <w:u w:val="single"/>
          <w:rtl w:val="0"/>
        </w:rPr>
        <w:t xml:space="preserve">has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become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the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backbone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4"/>
          <w:szCs w:val="24"/>
          <w:highlight w:val="cyan"/>
          <w:u w:val="single"/>
          <w:rtl w:val="0"/>
        </w:rPr>
        <w:t xml:space="preserve">of</w:t>
      </w:r>
      <w:r w:rsidDel="00000000" w:rsidR="00000000" w:rsidRPr="00000000">
        <w:rPr>
          <w:rFonts w:ascii="Calibri" w:cs="Calibri" w:eastAsia="Calibri" w:hAnsi="Calibri"/>
          <w:sz w:val="14"/>
          <w:szCs w:val="14"/>
          <w:rtl w:val="0"/>
        </w:rPr>
        <w:t xml:space="preserve"> digital transformation, hosting critical workloads ranging from healthcare analytics to financial trading platforms[1]. At the heart of this ecosystem lies public-key cryptography, which enables secure authentication, key Pages: 9-17 Multidisciplinary Studies and Innovations Volume-IV, Issue-I (2023) http://allscoperesearch.com/index.php/MSI __________________________________________________________________________________ Page | 10 Multidisciplinary Studies and Innovations exchange, and digital signatures across untrusted networks. For decades, the security of these mechanisms has relied on the computational difficulty of number-theoretic problems such as integer factorization and discrete logarithms. </w:t>
      </w:r>
      <w:r w:rsidDel="00000000" w:rsidR="00000000" w:rsidRPr="00000000">
        <w:rPr>
          <w:rFonts w:ascii="Calibri" w:cs="Calibri" w:eastAsia="Calibri" w:hAnsi="Calibri"/>
          <w:rtl w:val="0"/>
        </w:rPr>
        <w:t xml:space="preserve">However, quantum algorithms—most notably Shor’s algorithm—pose an existential threat to these foundations, rendering widely deployed cryptographic schemes vulnerable once sufficiently powerful quantum computers emerge.</w:t>
      </w:r>
      <w:r w:rsidDel="00000000" w:rsidR="00000000" w:rsidRPr="00000000">
        <w:rPr>
          <w:rFonts w:ascii="Calibri" w:cs="Calibri" w:eastAsia="Calibri" w:hAnsi="Calibri"/>
          <w:sz w:val="14"/>
          <w:szCs w:val="14"/>
          <w:rtl w:val="0"/>
        </w:rPr>
        <w:t xml:space="preserve"> The urgency of preparing cloud environments for a post-quantum world is amplified by the </w:t>
      </w:r>
      <w:r w:rsidDel="00000000" w:rsidR="00000000" w:rsidRPr="00000000">
        <w:rPr>
          <w:rFonts w:ascii="Calibri" w:cs="Calibri" w:eastAsia="Calibri" w:hAnsi="Calibri"/>
          <w:sz w:val="12"/>
          <w:szCs w:val="12"/>
          <w:rtl w:val="0"/>
        </w:rPr>
        <w:t xml:space="preserve">phenomenon often described as ―harvest now, decrypt later.‖ Adversaries can capture encrypted traffic today and store it until quantum capabilities mature, at which point historically confidential data could be retroactively exposed. For cloud customers operating under strict regulatory regimes, such as financial services or national infrastructure providers, this creates a long-tail risk that extends far beyond current threat models. Consequently, the transition to PQC is not merely a theoretical exercise but a strategic imperative for long-term data protection. Unlike isolated enterprise systems, cloud infrastructures present unique challenges for cryptographic evolution[2]. They are characterized by massive scale, heterogeneous hardware, geographically distributed data centers, and a dense mesh of internal service-toservice communications. Cryptographic primitives are embedded not only in customer-facing protocols such as TLS but also in storage encryption systems, orchestration layers, identity management services, and hardware security modules [3]. Any change to these primitives must therefore preserve backward compatibility, uptime guarantees, and service-level agreements. In recent years, international standardization efforts—most notably those led by the U.S. National Institute of Standards and Technology—have advanced several candidate</w:t>
      </w:r>
      <w:r w:rsidDel="00000000" w:rsidR="00000000" w:rsidRPr="00000000">
        <w:rPr>
          <w:rFonts w:ascii="Calibri" w:cs="Calibri" w:eastAsia="Calibri" w:hAnsi="Calibri"/>
          <w:b w:val="1"/>
          <w:bCs w:val="1"/>
          <w:sz w:val="24"/>
          <w:szCs w:val="24"/>
          <w:highlight w:val="cyan"/>
          <w:u w:val="single"/>
          <w:rtl w:val="0"/>
        </w:rPr>
        <w:t xml:space="preserve"> PQC</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sz w:val="24"/>
          <w:szCs w:val="24"/>
          <w:highlight w:val="cyan"/>
          <w:u w:val="single"/>
          <w:rtl w:val="0"/>
        </w:rPr>
        <w:t xml:space="preserve">algorithms</w:t>
      </w:r>
      <w:r w:rsidDel="00000000" w:rsidR="00000000" w:rsidRPr="00000000">
        <w:rPr>
          <w:rFonts w:ascii="Calibri" w:cs="Calibri" w:eastAsia="Calibri" w:hAnsi="Calibri"/>
          <w:sz w:val="14"/>
          <w:szCs w:val="14"/>
          <w:rtl w:val="0"/>
        </w:rPr>
        <w:t xml:space="preserve"> based on lattice-based, hash-based, and code-based constructions. These algorithms promise resistance to known quantum attacks, but they often involve larger key sizes, more complex computations, or increased message overhead compared to classical schemes. For cloud operators, the critical question is not only whether these algorithms are secure, but whether they can be deployed at scale without degrading customer experience or inflating operational costs. Pages: 9-17 Multidisciplinary Studies and Innovations Volume-IV, Issue-I (2023) http://allscoperesearch.com/index.php/MSI </w:t>
      </w:r>
      <w:r w:rsidDel="00000000" w:rsidR="00000000" w:rsidRPr="00000000">
        <w:rPr>
          <w:rFonts w:ascii="Calibri" w:cs="Calibri" w:eastAsia="Calibri" w:hAnsi="Calibri"/>
          <w:sz w:val="12"/>
          <w:szCs w:val="12"/>
          <w:rtl w:val="0"/>
        </w:rPr>
        <w:t xml:space="preserve">__________________________________________________________________________________ Page | 11 Multidisciplinary Studies and Innovations This paper adopts a systems-oriented perspective inspired by practical machine learning deployment research: rather than asking only whether PQC works in theory, we ask how it behaves in real cloud environments[4]. We evaluate algorithmic performance under realistic workloads, analyze architectural implications for distributed systems, and develop a migration strategy that aligns cryptographic rigor with operational pragmatism. The goal is to move the discussion from abstract preparedness to actionable engineering guidance. II. Post-Quantum Threat Model and Cloud Context </w:t>
      </w:r>
      <w:r w:rsidDel="00000000" w:rsidR="00000000" w:rsidRPr="00000000">
        <w:rPr>
          <w:rFonts w:ascii="Calibri" w:cs="Calibri" w:eastAsia="Calibri" w:hAnsi="Calibri"/>
          <w:rtl w:val="0"/>
        </w:rPr>
        <w:t xml:space="preserve">The quantum threat to cryptography stems primarily from two algorithmic breakthroughs. Shor’s algorithm enables polynomial-time factorization and discrete logarithm computation, directly compromising RSA and elliptic-curve systems, while Grover’s algorithm offers quadratic speedups for brute-force search</w:t>
      </w:r>
      <w:r w:rsidDel="00000000" w:rsidR="00000000" w:rsidRPr="00000000">
        <w:rPr>
          <w:rFonts w:ascii="Calibri" w:cs="Calibri" w:eastAsia="Calibri" w:hAnsi="Calibri"/>
          <w:sz w:val="12"/>
          <w:szCs w:val="12"/>
          <w:rtl w:val="0"/>
        </w:rPr>
        <w:t xml:space="preserve">, effectively halving the security margin of symmetric cryptography and hash functions[5]. In cloud settings, the first category is particularly dangerous because public-key mechanisms underpin authentication, certificate infrastructures, and key establishment protocols that protect vast volumes of data in transit. Cloud infrastructures magnify this risk due to their persistent exposure to external networks and their role as data aggregation points. A single hyperscale provider may process billions of TLS handshakes per day and store exabytes of encrypted customer data. The compromise of key exchange protocols in such environments could cascade across tenants and services, turning localized cryptographic failures into systemic security incidents. This concentration of risk makes early preparation not only prudent but economically rational. At the same time, clouds are heterogeneous ecosystems. Virtual machines, containers, serverless functions, edge devices, and specialized accelerators coexist within the same platform, each with different performance characteristics and cryptographic libraries. Some workloads rely heavily on short-lived TLS connections, while others maintain long-running encrypted tunnels or depend on digital signatures for software supply-chain integrity. A onesize-fits-all PQC deployment is therefore unlikely to succeed; instead, readiness must be evaluated at the level of specific services and traffic patterns. Another complicating factor is regulatory and contractual pressure. Governments and industry consortia are beginning to issue guidance mandating quantum-resilient cryptography for long-term data protection. Cloud providers must anticipate these requirements while Pages: 9-17 Multidisciplinary Studies and Innovations Volume-IV, Issue-I (2023) http://allscoperesearch.com/index.php/MSI __________________________________________________________________________________ Page | 12 Multidisciplinary Studies and Innovations balancing them against customer demands for low latency and predictable costs. Early adopters risk deploying immature technology, while late adopters may face compliance gaps or reputational damage. This tension underscores the need for evidence-based performance studies and carefully staged migration plans[6]. From an architectural standpoint, most modern cloud security stacks already incorporate some degree of crypto-agility—the ability to swap cryptographic algorithms without redesigning entire systems. Protocol negotiation mechanisms in TLS, modular key management services, and pluggable certificate authorities all provide footholds for PQC integration[7]. However, many legacy systems still embed algorithmic assumptions deep within application code or hardware appliances, creating technical debt that complicates rapid transition. In this context, our threat model assumes an adversary capable of harvesting encrypted traffic today and possessing a cryptographically relevant quantum computer in the future. We further assume that cloud providers must maintain uninterrupted service during the transition and support hybrid cryptographic modes in which classical and post-quantum algorithms coexist. These assumptions guide both our experimental design and the migration strategies proposed later in the paper. III. Experimental Design and Methodology To evaluate PQC readiness in cloud environments, we constructed a testbed that emulates a typical three-tier cloud application architecture: client gateways, stateless application servers, and encrypted storage backends. The experiments were deployed on virtual machine instances representative of general-purpose cloud offerings, with standardized CPU allocations, memory sizes, and network bandwidth[8]. This setup allowed us to isolate cryptographic overhead while preserving realistic deployment conditions. We focused on a set of widely discussed PQC candidates, including lattice-based key encapsulation mechanisms and digital signature schemes, alongside classical baselines such as ECDHE for key exchange and ECDSA for signatures. Hybrid modes combining classical and post-quantum primitives were also evaluated, reflecting emerging best practices for transitional deployments. All algorithms were integrated into a modified TLS stack to ensure Pages: 9-17 Multidisciplinary Studies and Innovations Volume-IV, Issue-I (2023) http://allscoperesearch.com/index.php/MSI __________________________________________________________________________________ Page | 13 Multidisciplinary Studies and Innovations that performance measurements captured full protocol behavior rather than microbenchmarks alone. The primary metrics of interest were handshake latency, sustained connection throughput, CPU utilization, memory footprint, and network overhead attributable to larger keys or ciphertexts. We also measured tail latency under bursty traffic patterns, as cloud systems are often engineered around worst-case performance rather than averages[9]. These metrics were collected across thousands of connection establishments and long-running data transfers to produce statistically meaningful comparisons. To approximate production-like conditions, background workloads were introduced on the same virtual machines, simulating co-located tenants competing for compute and cache resources. This aspect is particularly important in multi-tenant clouds, where cryptographic operations may contend with application logic and data processing tasks. We further explored scaling behavior by increasing the number of concurrent TLS sessions, mimicking load spikes experienced during product launches or seasonal traffic surges. Finally, we analyzed operational aspects beyond raw performance, including compatibility with existing certificate infrastructures, integration with hardware security modules, and deployment complexity within container orchestration platforms. These qualitative observations, though harder to quantify, are critical for understanding real-world readiness. Together, the quantitative and qualitative methods form a holistic evaluation framework for PQC in cloud infrastructure. IV. Results and Performance Evaluation Our experiments revealed that post-quantum key exchange mechanisms introduce higher handshake latency than classical elliptic-curve schemes, primarily due to increased computational cost and larger message sizes. In median cases, pure PQC handshakes were observed to take between two and four times longer than their classical counterparts, while hybrid modes fell in between[10]. Although these absolute delays remained within tens of milliseconds for most configurations, the relative increase is significant for latency-sensitive applications such as interactive web services or financial trading platforms. CPU utilization during connection establishment rose markedly for lattice-based schemes, with peak usage occasionally doubling compared to elliptic-curve baselines. This effect was Pages: 9-17 Multidisciplinary Studies and Innovations Volume-IV, Issue-I (2023) http://allscoperesearch.com/index.php/MSI __________________________________________________________________________________ Page | 14 Multidisciplinary Studies and Innovations most pronounced under high concurrency, where cryptographic operations competed for limited compute resources. However, once sessions were established and symmetric encryption took over, steady-state throughput differences were far smaller, suggesting that PQC primarily affects the control plane rather than bulk data transfer. Network overhead emerged as another important factor. PQC public keys and ciphertexts are substantially larger than those used in classical cryptography, leading to increased packet sizes and, in some cases, additional round trips during protocol negotiation. In environments with constrained bandwidth or high packet loss—such as edge deployments—this overhead could translate into noticeable performance degradation. In well-provisioned data center networks, the impact was more muted but still measurable at scale. Hybrid deployments, in which a classical and a post-quantum key exchange run in parallel, predictably incurred the highest overhead. Nevertheless, they offer strong security assurances during the transition period and provide a hedge against unforeseen weaknesses in newly standardized algorithms. Our results suggest that for many workloads, the incremental cost of hybrid modes is acceptable, especially when amortized over long-lived connections common in microservice architectures. Perhaps most encouragingly, we observed that careful engineering choices can substantially mitigate PQC overhead. Caching ephemeral keys, offloading cryptographic operations to optimized libraries, and selectively enabling PQC only for sensitive data flows reduced endto-end latency by up to thirty percent in some scenarios[11]. These findings reinforce the central thesis of this paper: the feasibility of PQC in the cloud is not determined solely by algorithmic properties, but by how thoughtfully those algorithms are integrated into system architectures. V. Migration Strategies and Readiness Assessment Effective migration to post-quantum cryptography begins with comprehensive asset discovery. Cloud providers and enterprise customers must inventory where cryptography is used across their stacks, from external APIs to internal service meshes and storage systems. This process often uncovers hidden dependencies on legacy algorithms embedded in thirdparty libraries or hardware appliances, highlighting the importance of supply-chain visibility in cryptographic readiness. Pages: 9-17 Multidisciplinary Studies and Innovations Volume-IV, Issue-I (2023) http://allscoperesearch.com/index.php/MSI __________________________________________________________________________________ Page | 15 Multidisciplinary Studies and Innovations The second pillar of migration is crypto-agility. Systems should be engineered so that cryptographic primitives can be swapped through configuration changes rather than code rewrites. Protocol negotiation mechanisms, abstraction layers in key management services, and modular certificate authorities all facilitate this flexibility. Our experiments indicate that platforms with strong crypto-agility were able to introduce PQC support with minimal service disruption, whereas tightly coupled systems faced lengthy redevelopment cycles. A phased deployment model offers a practical path forward. Early stages focus on pilot deployments in non-critical services and the adoption of hybrid cryptographic modes for sensitive data flows. Subsequent phases expand coverage as algorithms mature, standards stabilize, and optimized implementations become widely available[12]. Throughout this process, continuous performance monitoring is essential to detect regressions and guide capacity planning. Governance and compliance considerations must evolve in parallel with technical changes. Security policies, audit frameworks, and incident response plans should explicitly account for quantum-era threats and PQC controls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Cloud providers can play a pivotal role by offering managed PQC-enabled services, transparent roadmaps, and tooling that allows customers to assess their own readiness</w:t>
      </w:r>
      <w:r w:rsidDel="00000000" w:rsidR="00000000" w:rsidRPr="00000000">
        <w:rPr>
          <w:rFonts w:ascii="Calibri" w:cs="Calibri" w:eastAsia="Calibri" w:hAnsi="Calibri"/>
          <w:sz w:val="14"/>
          <w:szCs w:val="14"/>
          <w:rtl w:val="0"/>
        </w:rPr>
        <w:t xml:space="preserve">. Such ecosystem-level coordination reduces duplication of effort and accelerates collective learning. Finally, readiness should be treated as a moving target rather than a binary milestone. Quantum hardware capabilities, cryptanalytic research, and standardization efforts will continue to evolve, potentially reshaping the threat landscape and recommended algorithms. Organizations that institutionalize regular cryptographic reviews, automated testing pipelines for new primitives, and cross-functional collaboration between security engineers and system architects will be best positioned to adapt. In this sense, the migration to PQC is less a onetime project and more a long-term organizational capability.VI. Conclusion Post-quantum cryptography represents one of the most consequential shifts in the security foundations of cloud computing since the advent of public-key infrastructure itself. Through experimental evaluation and systems-level analysis, this paper has shown that while PQC algorithms impose nontrivial computational and network overheads, these costs are Pages: 9-17 Multidisciplinary Studies and Innovations Volume-IV, Issue-I (2023) http://allscoperesearch.com/index.php/MSI __________________________________________________________________________________ Page | 16 Multidisciplinary Studies and Innovations manageable in well-engineered cloud environments and can be substantially reduced through architectural optimization and workload-aware deployment. The transition will demand careful planning, investment in crypto-agility, and close coordination between cloud providers, customers, and standards bodies, but it does not require a disruptive, all-at-once overhaul of existing systems. Instead, a phased strategy built around hybrid cryptography, continuous measurement, and evolving governance offers a pragmatic route toward quantumresilient cloud infrastructure. Preparing now—before large-scale quantum computers arrive— gives organizations the leverage to learn, adapt, and secure their data for decades to come.</w:t>
      </w:r>
    </w:p>
    <w:p w:rsidR="00000000" w:rsidDel="00000000" w:rsidP="00000000" w:rsidRDefault="00000000" w:rsidRPr="00000000" w14:paraId="0000001B">
      <w:pPr>
        <w:spacing w:after="160" w:line="276"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 </w:t>
      </w:r>
    </w:p>
    <w:p w:rsidR="00000000" w:rsidDel="00000000" w:rsidP="00000000" w:rsidRDefault="00000000" w:rsidRPr="00000000" w14:paraId="0000001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Cryptographic agility prevents attacks from quantum</w:t>
      </w:r>
    </w:p>
    <w:p w:rsidR="00000000" w:rsidDel="00000000" w:rsidP="00000000" w:rsidRDefault="00000000" w:rsidRPr="00000000" w14:paraId="0000001E">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Team 25 </w:t>
      </w:r>
      <w:r w:rsidDel="00000000" w:rsidR="00000000" w:rsidRPr="00000000">
        <w:rPr>
          <w:rFonts w:ascii="Calibri" w:cs="Calibri" w:eastAsia="Calibri" w:hAnsi="Calibri"/>
          <w:b w:val="1"/>
          <w:bCs w:val="1"/>
          <w:rtl w:val="0"/>
        </w:rPr>
        <w:t xml:space="preserve">(Keyfactor Team writes at Keyfactor, August 4, 2025, "Preparing for Quantum Threats: The Importance of Cryptographic Agility", Keyfactor, DOA:28-10-2025,</w:t>
      </w:r>
      <w:hyperlink r:id="rId8">
        <w:r w:rsidDel="00000000" w:rsidR="00000000" w:rsidRPr="00000000">
          <w:rPr>
            <w:rFonts w:ascii="Calibri" w:cs="Calibri" w:eastAsia="Calibri" w:hAnsi="Calibri"/>
            <w:b w:val="1"/>
            <w:bCs w:val="1"/>
            <w:color w:val="1155cc"/>
            <w:rtl w:val="0"/>
          </w:rPr>
          <w:t xml:space="preserve"> </w:t>
        </w:r>
      </w:hyperlink>
      <w:hyperlink r:id="rId9">
        <w:r w:rsidDel="00000000" w:rsidR="00000000" w:rsidRPr="00000000">
          <w:rPr>
            <w:rFonts w:ascii="Calibri" w:cs="Calibri" w:eastAsia="Calibri" w:hAnsi="Calibri"/>
            <w:b w:val="1"/>
            <w:bCs w:val="1"/>
            <w:color w:val="2854c5"/>
            <w:u w:val="single"/>
            <w:rtl w:val="0"/>
          </w:rPr>
          <w:t xml:space="preserve">https://www.keyfactor.com/blog/preparing-for-quantum-threats-the-importance-of-cryptographic-agility/</w:t>
        </w:r>
      </w:hyperlink>
      <w:r w:rsidDel="00000000" w:rsidR="00000000" w:rsidRPr="00000000">
        <w:rPr>
          <w:rFonts w:ascii="Calibri" w:cs="Calibri" w:eastAsia="Calibri" w:hAnsi="Calibri"/>
          <w:b w:val="1"/>
          <w:bCs w:val="1"/>
          <w:rtl w:val="0"/>
        </w:rPr>
        <w:t xml:space="preserve">) //SG</w:t>
      </w:r>
    </w:p>
    <w:p w:rsidR="00000000" w:rsidDel="00000000" w:rsidP="00000000" w:rsidRDefault="00000000" w:rsidRPr="00000000" w14:paraId="0000001F">
      <w:pPr>
        <w:spacing w:after="160" w:line="276"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Governments worldwide are issuing recommendations to address the threat that quantum computers pose to today’s communications infrastructure. We are nearing the point where large-scale quantum computers will be capable of breaking classical cryptography. The path forward is a transition to Post-Quantum </w:t>
      </w:r>
      <w:r w:rsidDel="00000000" w:rsidR="00000000" w:rsidRPr="00000000">
        <w:rPr>
          <w:rFonts w:ascii="Calibri" w:cs="Calibri" w:eastAsia="Calibri" w:hAnsi="Calibri"/>
          <w:b w:val="1"/>
          <w:bCs w:val="1"/>
          <w:sz w:val="24"/>
          <w:szCs w:val="24"/>
          <w:highlight w:val="cyan"/>
          <w:u w:val="single"/>
          <w:rtl w:val="0"/>
        </w:rPr>
        <w:t xml:space="preserve">Cryptography</w:t>
      </w:r>
      <w:r w:rsidDel="00000000" w:rsidR="00000000" w:rsidRPr="00000000">
        <w:rPr>
          <w:rFonts w:ascii="Calibri" w:cs="Calibri" w:eastAsia="Calibri" w:hAnsi="Calibri"/>
          <w:b w:val="1"/>
          <w:bCs w:val="1"/>
          <w:sz w:val="16"/>
          <w:szCs w:val="16"/>
          <w:rtl w:val="0"/>
        </w:rPr>
        <w:t xml:space="preserve"> (PQC) — </w:t>
      </w:r>
      <w:r w:rsidDel="00000000" w:rsidR="00000000" w:rsidRPr="00000000">
        <w:rPr>
          <w:rFonts w:ascii="Calibri" w:cs="Calibri" w:eastAsia="Calibri" w:hAnsi="Calibri"/>
          <w:b w:val="1"/>
          <w:bCs w:val="1"/>
          <w:sz w:val="24"/>
          <w:szCs w:val="24"/>
          <w:highlight w:val="cyan"/>
          <w:u w:val="single"/>
          <w:rtl w:val="0"/>
        </w:rPr>
        <w:t xml:space="preserve">algorithms are designed to withstand</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quantum</w:t>
      </w:r>
      <w:r w:rsidDel="00000000" w:rsidR="00000000" w:rsidRPr="00000000">
        <w:rPr>
          <w:rFonts w:ascii="Calibri" w:cs="Calibri" w:eastAsia="Calibri" w:hAnsi="Calibri"/>
          <w:b w:val="1"/>
          <w:bCs w:val="1"/>
          <w:sz w:val="16"/>
          <w:szCs w:val="16"/>
          <w:rtl w:val="0"/>
        </w:rPr>
        <w:t xml:space="preserve">-enabled </w:t>
      </w:r>
      <w:r w:rsidDel="00000000" w:rsidR="00000000" w:rsidRPr="00000000">
        <w:rPr>
          <w:rFonts w:ascii="Calibri" w:cs="Calibri" w:eastAsia="Calibri" w:hAnsi="Calibri"/>
          <w:b w:val="1"/>
          <w:bCs w:val="1"/>
          <w:sz w:val="24"/>
          <w:szCs w:val="24"/>
          <w:highlight w:val="cyan"/>
          <w:u w:val="single"/>
          <w:rtl w:val="0"/>
        </w:rPr>
        <w:t xml:space="preserve">attacks</w:t>
      </w:r>
      <w:r w:rsidDel="00000000" w:rsidR="00000000" w:rsidRPr="00000000">
        <w:rPr>
          <w:rFonts w:ascii="Calibri" w:cs="Calibri" w:eastAsia="Calibri" w:hAnsi="Calibri"/>
          <w:b w:val="1"/>
          <w:bCs w:val="1"/>
          <w:sz w:val="16"/>
          <w:szCs w:val="16"/>
          <w:rtl w:val="0"/>
        </w:rPr>
        <w:t xml:space="preserve">. Preparing for this transition requires building cryptographic agility: the ability to replace or update cryptographic algorithms with minimal disruption to systems. In essence, </w:t>
      </w:r>
      <w:r w:rsidDel="00000000" w:rsidR="00000000" w:rsidRPr="00000000">
        <w:rPr>
          <w:rFonts w:ascii="Calibri" w:cs="Calibri" w:eastAsia="Calibri" w:hAnsi="Calibri"/>
          <w:b w:val="1"/>
          <w:bCs w:val="1"/>
          <w:sz w:val="24"/>
          <w:szCs w:val="24"/>
          <w:highlight w:val="cyan"/>
          <w:u w:val="single"/>
          <w:rtl w:val="0"/>
        </w:rPr>
        <w:t xml:space="preserve">cryptographic agility</w:t>
      </w:r>
      <w:r w:rsidDel="00000000" w:rsidR="00000000" w:rsidRPr="00000000">
        <w:rPr>
          <w:rFonts w:ascii="Calibri" w:cs="Calibri" w:eastAsia="Calibri" w:hAnsi="Calibri"/>
          <w:b w:val="1"/>
          <w:bCs w:val="1"/>
          <w:sz w:val="16"/>
          <w:szCs w:val="16"/>
          <w:rtl w:val="0"/>
        </w:rPr>
        <w:t xml:space="preserve"> is not only good security practice — it is sound engineering. Why Agility Is Essential The need to migrate to PQC is urgent, but it is not the only reason organizations must prioritize agility. Traditional computing power continues to grow, and advances in cryptanalysis regularly render older algorithms insecure. Much of the cryptography designed in the 1990s has already been replaced with stronger alternatives. Just as we do not expect decades-old hardware to compete with modern technology, outdated cryptographic schemes must also be upgraded. While complete breaks in well-established algorithms are rare, history shows that vulnerabilities often emerge from their implementation or usage. Side-channel attacks — such as timing exploits — have </w:t>
      </w:r>
      <w:r w:rsidDel="00000000" w:rsidR="00000000" w:rsidRPr="00000000">
        <w:rPr>
          <w:rFonts w:ascii="Calibri" w:cs="Calibri" w:eastAsia="Calibri" w:hAnsi="Calibri"/>
          <w:b w:val="1"/>
          <w:bCs w:val="1"/>
          <w:sz w:val="24"/>
          <w:szCs w:val="24"/>
          <w:highlight w:val="cyan"/>
          <w:u w:val="single"/>
          <w:rtl w:val="0"/>
        </w:rPr>
        <w:t xml:space="preserve">exposed weaknesses</w:t>
      </w:r>
      <w:r w:rsidDel="00000000" w:rsidR="00000000" w:rsidRPr="00000000">
        <w:rPr>
          <w:rFonts w:ascii="Calibri" w:cs="Calibri" w:eastAsia="Calibri" w:hAnsi="Calibri"/>
          <w:b w:val="1"/>
          <w:bCs w:val="1"/>
          <w:sz w:val="16"/>
          <w:szCs w:val="16"/>
          <w:rtl w:val="0"/>
        </w:rPr>
        <w:t xml:space="preserve"> even in widely trusted libraries, leading to repeated updates to major cryptographic protocols. Cryptographic agility ensures that such updates </w:t>
      </w:r>
      <w:r w:rsidDel="00000000" w:rsidR="00000000" w:rsidRPr="00000000">
        <w:rPr>
          <w:rFonts w:ascii="Calibri" w:cs="Calibri" w:eastAsia="Calibri" w:hAnsi="Calibri"/>
          <w:b w:val="1"/>
          <w:bCs w:val="1"/>
          <w:sz w:val="24"/>
          <w:szCs w:val="24"/>
          <w:highlight w:val="cyan"/>
          <w:u w:val="single"/>
          <w:rtl w:val="0"/>
        </w:rPr>
        <w:t xml:space="preserve">can be implemented rapidly, reducing exposure and future-proofing systems</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20">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1">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spacing w:after="160" w:line="276" w:lineRule="auto"/>
        <w:rPr>
          <w:rFonts w:ascii="Calibri" w:cs="Calibri" w:eastAsia="Calibri" w:hAnsi="Calibri"/>
          <w:b w:val="1"/>
          <w:bCs w:val="1"/>
        </w:rPr>
      </w:pP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rtl w:val="0"/>
        </w:rPr>
        <w:t xml:space="preserve">Financial sectors attacked by quantum cause recession</w:t>
      </w:r>
    </w:p>
    <w:p w:rsidR="00000000" w:rsidDel="00000000" w:rsidP="00000000" w:rsidRDefault="00000000" w:rsidRPr="00000000" w14:paraId="00000023">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sz w:val="26"/>
          <w:szCs w:val="26"/>
          <w:rtl w:val="0"/>
        </w:rPr>
        <w:t xml:space="preserve">Hendery 25 </w:t>
      </w:r>
      <w:r w:rsidDel="00000000" w:rsidR="00000000" w:rsidRPr="00000000">
        <w:rPr>
          <w:rFonts w:ascii="Calibri" w:cs="Calibri" w:eastAsia="Calibri" w:hAnsi="Calibri"/>
          <w:b w:val="1"/>
          <w:bCs w:val="1"/>
          <w:rtl w:val="0"/>
        </w:rPr>
        <w:t xml:space="preserve">(Simon Hendery is a freelance IT consultant specializing in security, compliance, and enterprise workflows, October 27, 2025, "Quantum attack would trigger Great Depression, think tank warns", SC Media, DOA:28-10-2025,</w:t>
      </w:r>
      <w:hyperlink r:id="rId10">
        <w:r w:rsidDel="00000000" w:rsidR="00000000" w:rsidRPr="00000000">
          <w:rPr>
            <w:rFonts w:ascii="Calibri" w:cs="Calibri" w:eastAsia="Calibri" w:hAnsi="Calibri"/>
            <w:b w:val="1"/>
            <w:bCs w:val="1"/>
            <w:color w:val="1155cc"/>
            <w:rtl w:val="0"/>
          </w:rPr>
          <w:t xml:space="preserve"> </w:t>
        </w:r>
      </w:hyperlink>
      <w:hyperlink r:id="rId11">
        <w:r w:rsidDel="00000000" w:rsidR="00000000" w:rsidRPr="00000000">
          <w:rPr>
            <w:rFonts w:ascii="Calibri" w:cs="Calibri" w:eastAsia="Calibri" w:hAnsi="Calibri"/>
            <w:b w:val="1"/>
            <w:bCs w:val="1"/>
            <w:color w:val="2854c5"/>
            <w:u w:val="single"/>
            <w:rtl w:val="0"/>
          </w:rPr>
          <w:t xml:space="preserve">https://www.scworld.com/news/quantum-attack-would-trigger-great-depression-think-tank-warns</w:t>
        </w:r>
      </w:hyperlink>
      <w:r w:rsidDel="00000000" w:rsidR="00000000" w:rsidRPr="00000000">
        <w:rPr>
          <w:rFonts w:ascii="Calibri" w:cs="Calibri" w:eastAsia="Calibri" w:hAnsi="Calibri"/>
          <w:b w:val="1"/>
          <w:bCs w:val="1"/>
          <w:rtl w:val="0"/>
        </w:rPr>
        <w:t xml:space="preserve">) //SG</w:t>
      </w:r>
    </w:p>
    <w:p w:rsidR="00000000" w:rsidDel="00000000" w:rsidP="00000000" w:rsidRDefault="00000000" w:rsidRPr="00000000" w14:paraId="00000024">
      <w:pPr>
        <w:spacing w:after="160" w:line="276" w:lineRule="auto"/>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Never mind the cyber doomsday predictions of artificial intelligence ravaging the world as we know it. Now you can add a future quantum computer-powered cyberattack to the list of technologies-gone-wrong that experts warn could decimate the U.S. economy and trigger another Great Depression  For years experts have warned of the dangers of a quantum attack, which would have the power to unlock encryption algorithms and expose protected data such as banking records. Now a fresh analysis of a quantum cyberattack against the U.S. financial sector estimates the cost to the U.S. economy at $3.3 trillion, according to think tank the Hudson Institute. In a just-released report (PDF) Prosperity at Risk: The Quantum Computer Threat to the US Financial System, the Hudson Institute said once the technology is developed, the financial sector will be a prime target for quantum attacks. The Hudson Institute says the financial sector must move quickly to protect itself against such an attack, even though the quantum computing power needed by an adversary may not be available for several years. “Despite the many benefits that quantum computing is poised to bring to the financial sector, the threat of quantum-enabled cyberattacks and, more specifically, quantum decryption holds the potential to outweigh any gains in computational efficiency and accuracy,” authors Arthur Herman and Alexander Butler wrote.</w:t>
      </w:r>
    </w:p>
    <w:p w:rsidR="00000000" w:rsidDel="00000000" w:rsidP="00000000" w:rsidRDefault="00000000" w:rsidRPr="00000000" w14:paraId="00000025">
      <w:pPr>
        <w:spacing w:after="160" w:line="276"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2"/>
          <w:szCs w:val="12"/>
          <w:rtl w:val="0"/>
        </w:rPr>
        <w:t xml:space="preserve">A small group of government-funded labs, industry titans like IBM and Google, have been working on quantum computing for years. Each has steadily increasing the number of cubic bits – or qubits – their supercomputers are capable of processing. Quantum computing is on track to eventually unleash an exponential leap in computing power, which could potentially be used by adversaries for hacking. Experts believe it will be 5-10 years before quantum computers become capable of processing the number of qubits necessary to break </w:t>
      </w:r>
      <w:r w:rsidDel="00000000" w:rsidR="00000000" w:rsidRPr="00000000">
        <w:rPr>
          <w:rFonts w:ascii="Calibri" w:cs="Calibri" w:eastAsia="Calibri" w:hAnsi="Calibri"/>
          <w:b w:val="1"/>
          <w:bCs w:val="1"/>
          <w:sz w:val="16"/>
          <w:szCs w:val="16"/>
          <w:rtl w:val="0"/>
        </w:rPr>
        <w:t xml:space="preserve">classical encryption algorithms like RSA. The Hudson Institute report said the </w:t>
      </w:r>
      <w:r w:rsidDel="00000000" w:rsidR="00000000" w:rsidRPr="00000000">
        <w:rPr>
          <w:rFonts w:ascii="Calibri" w:cs="Calibri" w:eastAsia="Calibri" w:hAnsi="Calibri"/>
          <w:b w:val="1"/>
          <w:bCs w:val="1"/>
          <w:sz w:val="24"/>
          <w:szCs w:val="24"/>
          <w:u w:val="single"/>
          <w:rtl w:val="0"/>
        </w:rPr>
        <w:t xml:space="preserve">financial sector needs to</w:t>
      </w:r>
      <w:r w:rsidDel="00000000" w:rsidR="00000000" w:rsidRPr="00000000">
        <w:rPr>
          <w:rFonts w:ascii="Calibri" w:cs="Calibri" w:eastAsia="Calibri" w:hAnsi="Calibri"/>
          <w:b w:val="1"/>
          <w:bCs w:val="1"/>
          <w:sz w:val="16"/>
          <w:szCs w:val="16"/>
          <w:rtl w:val="0"/>
        </w:rPr>
        <w:t xml:space="preserve"> begin</w:t>
      </w:r>
      <w:r w:rsidDel="00000000" w:rsidR="00000000" w:rsidRPr="00000000">
        <w:rPr>
          <w:rFonts w:ascii="Calibri" w:cs="Calibri" w:eastAsia="Calibri" w:hAnsi="Calibri"/>
          <w:b w:val="1"/>
          <w:bCs w:val="1"/>
          <w:sz w:val="24"/>
          <w:szCs w:val="24"/>
          <w:u w:val="single"/>
          <w:rtl w:val="0"/>
        </w:rPr>
        <w:t xml:space="preserve"> prepar</w:t>
      </w:r>
      <w:r w:rsidDel="00000000" w:rsidR="00000000" w:rsidRPr="00000000">
        <w:rPr>
          <w:rFonts w:ascii="Calibri" w:cs="Calibri" w:eastAsia="Calibri" w:hAnsi="Calibri"/>
          <w:b w:val="1"/>
          <w:bCs w:val="1"/>
          <w:sz w:val="16"/>
          <w:szCs w:val="16"/>
          <w:rtl w:val="0"/>
        </w:rPr>
        <w:t xml:space="preserve">ing now </w:t>
      </w:r>
      <w:r w:rsidDel="00000000" w:rsidR="00000000" w:rsidRPr="00000000">
        <w:rPr>
          <w:rFonts w:ascii="Calibri" w:cs="Calibri" w:eastAsia="Calibri" w:hAnsi="Calibri"/>
          <w:b w:val="1"/>
          <w:bCs w:val="1"/>
          <w:sz w:val="24"/>
          <w:szCs w:val="24"/>
          <w:u w:val="single"/>
          <w:rtl w:val="0"/>
        </w:rPr>
        <w:t xml:space="preserve">for</w:t>
      </w:r>
      <w:r w:rsidDel="00000000" w:rsidR="00000000" w:rsidRPr="00000000">
        <w:rPr>
          <w:rFonts w:ascii="Calibri" w:cs="Calibri" w:eastAsia="Calibri" w:hAnsi="Calibri"/>
          <w:b w:val="1"/>
          <w:bCs w:val="1"/>
          <w:sz w:val="16"/>
          <w:szCs w:val="16"/>
          <w:rtl w:val="0"/>
        </w:rPr>
        <w:t xml:space="preserve"> future </w:t>
      </w:r>
      <w:r w:rsidDel="00000000" w:rsidR="00000000" w:rsidRPr="00000000">
        <w:rPr>
          <w:rFonts w:ascii="Calibri" w:cs="Calibri" w:eastAsia="Calibri" w:hAnsi="Calibri"/>
          <w:b w:val="1"/>
          <w:bCs w:val="1"/>
          <w:sz w:val="24"/>
          <w:szCs w:val="24"/>
          <w:u w:val="single"/>
          <w:rtl w:val="0"/>
        </w:rPr>
        <w:t xml:space="preserve">quantum attacks</w:t>
      </w:r>
      <w:r w:rsidDel="00000000" w:rsidR="00000000" w:rsidRPr="00000000">
        <w:rPr>
          <w:rFonts w:ascii="Calibri" w:cs="Calibri" w:eastAsia="Calibri" w:hAnsi="Calibri"/>
          <w:b w:val="1"/>
          <w:bCs w:val="1"/>
          <w:sz w:val="16"/>
          <w:szCs w:val="16"/>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impact of</w:t>
      </w:r>
      <w:r w:rsidDel="00000000" w:rsidR="00000000" w:rsidRPr="00000000">
        <w:rPr>
          <w:rFonts w:ascii="Calibri" w:cs="Calibri" w:eastAsia="Calibri" w:hAnsi="Calibri"/>
          <w:b w:val="1"/>
          <w:bCs w:val="1"/>
          <w:sz w:val="16"/>
          <w:szCs w:val="16"/>
          <w:rtl w:val="0"/>
        </w:rPr>
        <w:t xml:space="preserve"> a cascading </w:t>
      </w:r>
      <w:r w:rsidDel="00000000" w:rsidR="00000000" w:rsidRPr="00000000">
        <w:rPr>
          <w:rFonts w:ascii="Calibri" w:cs="Calibri" w:eastAsia="Calibri" w:hAnsi="Calibri"/>
          <w:b w:val="1"/>
          <w:bCs w:val="1"/>
          <w:sz w:val="24"/>
          <w:szCs w:val="24"/>
          <w:highlight w:val="cyan"/>
          <w:u w:val="single"/>
          <w:rtl w:val="0"/>
        </w:rPr>
        <w:t xml:space="preserve">quantum attack</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on</w:t>
      </w:r>
      <w:r w:rsidDel="00000000" w:rsidR="00000000" w:rsidRPr="00000000">
        <w:rPr>
          <w:rFonts w:ascii="Calibri" w:cs="Calibri" w:eastAsia="Calibri" w:hAnsi="Calibri"/>
          <w:b w:val="1"/>
          <w:bCs w:val="1"/>
          <w:sz w:val="16"/>
          <w:szCs w:val="16"/>
          <w:rtl w:val="0"/>
        </w:rPr>
        <w:t xml:space="preserve"> major ba</w:t>
      </w:r>
      <w:r w:rsidDel="00000000" w:rsidR="00000000" w:rsidRPr="00000000">
        <w:rPr>
          <w:rFonts w:ascii="Calibri" w:cs="Calibri" w:eastAsia="Calibri" w:hAnsi="Calibri"/>
          <w:b w:val="1"/>
          <w:bCs w:val="1"/>
          <w:sz w:val="16"/>
          <w:szCs w:val="16"/>
          <w:rtl w:val="0"/>
        </w:rPr>
        <w:t xml:space="preserve">n</w:t>
      </w:r>
      <w:r w:rsidDel="00000000" w:rsidR="00000000" w:rsidRPr="00000000">
        <w:rPr>
          <w:rFonts w:ascii="Calibri" w:cs="Calibri" w:eastAsia="Calibri" w:hAnsi="Calibri"/>
          <w:b w:val="1"/>
          <w:bCs w:val="1"/>
          <w:sz w:val="16"/>
          <w:szCs w:val="16"/>
          <w:rtl w:val="0"/>
        </w:rPr>
        <w:t xml:space="preserve">ks, the Federal Reserve, or stock </w:t>
      </w:r>
      <w:r w:rsidDel="00000000" w:rsidR="00000000" w:rsidRPr="00000000">
        <w:rPr>
          <w:rFonts w:ascii="Calibri" w:cs="Calibri" w:eastAsia="Calibri" w:hAnsi="Calibri"/>
          <w:b w:val="1"/>
          <w:bCs w:val="1"/>
          <w:sz w:val="24"/>
          <w:szCs w:val="24"/>
          <w:highlight w:val="cyan"/>
          <w:u w:val="single"/>
          <w:rtl w:val="0"/>
        </w:rPr>
        <w:t xml:space="preserve">exchanges</w:t>
      </w:r>
      <w:r w:rsidDel="00000000" w:rsidR="00000000" w:rsidRPr="00000000">
        <w:rPr>
          <w:rFonts w:ascii="Calibri" w:cs="Calibri" w:eastAsia="Calibri" w:hAnsi="Calibri"/>
          <w:b w:val="1"/>
          <w:bCs w:val="1"/>
          <w:sz w:val="16"/>
          <w:szCs w:val="16"/>
          <w:rtl w:val="0"/>
        </w:rPr>
        <w:t xml:space="preserve"> and </w:t>
      </w:r>
      <w:r w:rsidDel="00000000" w:rsidR="00000000" w:rsidRPr="00000000">
        <w:rPr>
          <w:rFonts w:ascii="Calibri" w:cs="Calibri" w:eastAsia="Calibri" w:hAnsi="Calibri"/>
          <w:b w:val="1"/>
          <w:bCs w:val="1"/>
          <w:sz w:val="24"/>
          <w:szCs w:val="24"/>
          <w:highlight w:val="cyan"/>
          <w:u w:val="single"/>
          <w:rtl w:val="0"/>
        </w:rPr>
        <w:t xml:space="preserve">derivative</w:t>
      </w:r>
      <w:r w:rsidDel="00000000" w:rsidR="00000000" w:rsidRPr="00000000">
        <w:rPr>
          <w:rFonts w:ascii="Calibri" w:cs="Calibri" w:eastAsia="Calibri" w:hAnsi="Calibri"/>
          <w:b w:val="1"/>
          <w:bCs w:val="1"/>
          <w:sz w:val="16"/>
          <w:szCs w:val="16"/>
          <w:rtl w:val="0"/>
        </w:rPr>
        <w:t xml:space="preserve"> exchang</w:t>
      </w:r>
      <w:r w:rsidDel="00000000" w:rsidR="00000000" w:rsidRPr="00000000">
        <w:rPr>
          <w:rFonts w:ascii="Calibri" w:cs="Calibri" w:eastAsia="Calibri" w:hAnsi="Calibri"/>
          <w:b w:val="1"/>
          <w:bCs w:val="1"/>
          <w:sz w:val="16"/>
          <w:szCs w:val="16"/>
          <w:rtl w:val="0"/>
        </w:rPr>
        <w:t xml:space="preserve">e</w:t>
      </w:r>
      <w:r w:rsidDel="00000000" w:rsidR="00000000" w:rsidRPr="00000000">
        <w:rPr>
          <w:rFonts w:ascii="Calibri" w:cs="Calibri" w:eastAsia="Calibri" w:hAnsi="Calibri"/>
          <w:b w:val="1"/>
          <w:bCs w:val="1"/>
          <w:sz w:val="16"/>
          <w:szCs w:val="16"/>
          <w:rtl w:val="0"/>
        </w:rPr>
        <w:t xml:space="preserve">s could be </w:t>
      </w:r>
      <w:r w:rsidDel="00000000" w:rsidR="00000000" w:rsidRPr="00000000">
        <w:rPr>
          <w:rFonts w:ascii="Calibri" w:cs="Calibri" w:eastAsia="Calibri" w:hAnsi="Calibri"/>
          <w:b w:val="1"/>
          <w:bCs w:val="1"/>
          <w:sz w:val="24"/>
          <w:szCs w:val="24"/>
          <w:highlight w:val="cyan"/>
          <w:u w:val="single"/>
          <w:rtl w:val="0"/>
        </w:rPr>
        <w:t xml:space="preserve">calamitous for</w:t>
      </w:r>
      <w:r w:rsidDel="00000000" w:rsidR="00000000" w:rsidRPr="00000000">
        <w:rPr>
          <w:rFonts w:ascii="Calibri" w:cs="Calibri" w:eastAsia="Calibri" w:hAnsi="Calibri"/>
          <w:b w:val="1"/>
          <w:bCs w:val="1"/>
          <w:sz w:val="16"/>
          <w:szCs w:val="16"/>
          <w:rtl w:val="0"/>
        </w:rPr>
        <w:t xml:space="preserve"> the United States and the global </w:t>
      </w:r>
      <w:r w:rsidDel="00000000" w:rsidR="00000000" w:rsidRPr="00000000">
        <w:rPr>
          <w:rFonts w:ascii="Calibri" w:cs="Calibri" w:eastAsia="Calibri" w:hAnsi="Calibri"/>
          <w:b w:val="1"/>
          <w:bCs w:val="1"/>
          <w:sz w:val="24"/>
          <w:szCs w:val="24"/>
          <w:highlight w:val="cyan"/>
          <w:u w:val="single"/>
          <w:rtl w:val="0"/>
        </w:rPr>
        <w:t xml:space="preserve">economy</w:t>
      </w:r>
      <w:r w:rsidDel="00000000" w:rsidR="00000000" w:rsidRPr="00000000">
        <w:rPr>
          <w:rFonts w:ascii="Calibri" w:cs="Calibri" w:eastAsia="Calibri" w:hAnsi="Calibri"/>
          <w:b w:val="1"/>
          <w:bCs w:val="1"/>
          <w:sz w:val="16"/>
          <w:szCs w:val="16"/>
          <w:rtl w:val="0"/>
        </w:rPr>
        <w:t xml:space="preserve">. The risk of a </w:t>
      </w:r>
      <w:r w:rsidDel="00000000" w:rsidR="00000000" w:rsidRPr="00000000">
        <w:rPr>
          <w:rFonts w:ascii="Calibri" w:cs="Calibri" w:eastAsia="Calibri" w:hAnsi="Calibri"/>
          <w:b w:val="1"/>
          <w:bCs w:val="1"/>
          <w:sz w:val="24"/>
          <w:szCs w:val="24"/>
          <w:highlight w:val="cyan"/>
          <w:u w:val="single"/>
          <w:rtl w:val="0"/>
        </w:rPr>
        <w:t xml:space="preserve">catastrophic attack</w:t>
      </w:r>
      <w:r w:rsidDel="00000000" w:rsidR="00000000" w:rsidRPr="00000000">
        <w:rPr>
          <w:rFonts w:ascii="Calibri" w:cs="Calibri" w:eastAsia="Calibri" w:hAnsi="Calibri"/>
          <w:b w:val="1"/>
          <w:bCs w:val="1"/>
          <w:sz w:val="16"/>
          <w:szCs w:val="16"/>
          <w:rtl w:val="0"/>
        </w:rPr>
        <w:t xml:space="preserve"> and financial collapse </w:t>
      </w:r>
      <w:r w:rsidDel="00000000" w:rsidR="00000000" w:rsidRPr="00000000">
        <w:rPr>
          <w:rFonts w:ascii="Calibri" w:cs="Calibri" w:eastAsia="Calibri" w:hAnsi="Calibri"/>
          <w:b w:val="1"/>
          <w:bCs w:val="1"/>
          <w:sz w:val="24"/>
          <w:szCs w:val="24"/>
          <w:highlight w:val="cyan"/>
          <w:u w:val="single"/>
          <w:rtl w:val="0"/>
        </w:rPr>
        <w:t xml:space="preserve">rise</w:t>
      </w:r>
      <w:r w:rsidDel="00000000" w:rsidR="00000000" w:rsidRPr="00000000">
        <w:rPr>
          <w:rFonts w:ascii="Calibri" w:cs="Calibri" w:eastAsia="Calibri" w:hAnsi="Calibri"/>
          <w:b w:val="1"/>
          <w:bCs w:val="1"/>
          <w:sz w:val="16"/>
          <w:szCs w:val="16"/>
          <w:rtl w:val="0"/>
        </w:rPr>
        <w:t xml:space="preserve">s to </w:t>
      </w:r>
      <w:r w:rsidDel="00000000" w:rsidR="00000000" w:rsidRPr="00000000">
        <w:rPr>
          <w:rFonts w:ascii="Calibri" w:cs="Calibri" w:eastAsia="Calibri" w:hAnsi="Calibri"/>
          <w:b w:val="1"/>
          <w:bCs w:val="1"/>
          <w:sz w:val="24"/>
          <w:szCs w:val="24"/>
          <w:highlight w:val="cyan"/>
          <w:u w:val="single"/>
          <w:rtl w:val="0"/>
        </w:rPr>
        <w:t xml:space="preserve">levels that eclipse</w:t>
      </w:r>
      <w:r w:rsidDel="00000000" w:rsidR="00000000" w:rsidRPr="00000000">
        <w:rPr>
          <w:rFonts w:ascii="Calibri" w:cs="Calibri" w:eastAsia="Calibri" w:hAnsi="Calibri"/>
          <w:b w:val="1"/>
          <w:bCs w:val="1"/>
          <w:sz w:val="16"/>
          <w:szCs w:val="16"/>
          <w:rtl w:val="0"/>
        </w:rPr>
        <w:t xml:space="preserve"> the 2008–09 crisis or the </w:t>
      </w:r>
      <w:r w:rsidDel="00000000" w:rsidR="00000000" w:rsidRPr="00000000">
        <w:rPr>
          <w:rFonts w:ascii="Calibri" w:cs="Calibri" w:eastAsia="Calibri" w:hAnsi="Calibri"/>
          <w:b w:val="1"/>
          <w:bCs w:val="1"/>
          <w:sz w:val="24"/>
          <w:szCs w:val="24"/>
          <w:highlight w:val="cyan"/>
          <w:u w:val="single"/>
          <w:rtl w:val="0"/>
        </w:rPr>
        <w:t xml:space="preserve">Great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Depression</w:t>
      </w:r>
      <w:r w:rsidDel="00000000" w:rsidR="00000000" w:rsidRPr="00000000">
        <w:rPr>
          <w:rFonts w:ascii="Calibri" w:cs="Calibri" w:eastAsia="Calibri" w:hAnsi="Calibri"/>
          <w:b w:val="1"/>
          <w:bCs w:val="1"/>
          <w:sz w:val="16"/>
          <w:szCs w:val="16"/>
          <w:rtl w:val="0"/>
        </w:rPr>
        <w:t xml:space="preserve">.”</w:t>
      </w:r>
    </w:p>
    <w:p w:rsidR="00000000" w:rsidDel="00000000" w:rsidP="00000000" w:rsidRDefault="00000000" w:rsidRPr="00000000" w14:paraId="00000026">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7">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8">
      <w:pPr>
        <w:spacing w:after="160" w:before="40" w:line="302.40000000000003"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Recession goes nuclear</w:t>
      </w:r>
    </w:p>
    <w:p w:rsidR="00000000" w:rsidDel="00000000" w:rsidP="00000000" w:rsidRDefault="00000000" w:rsidRPr="00000000" w14:paraId="00000029">
      <w:pPr>
        <w:spacing w:after="160" w:line="276" w:lineRule="auto"/>
        <w:rPr>
          <w:rFonts w:ascii="Calibri" w:cs="Calibri" w:eastAsia="Calibri" w:hAnsi="Calibri"/>
          <w:sz w:val="16"/>
          <w:szCs w:val="16"/>
        </w:rPr>
      </w:pPr>
      <w:r w:rsidDel="00000000" w:rsidR="00000000" w:rsidRPr="00000000">
        <w:rPr>
          <w:rFonts w:ascii="Calibri" w:cs="Calibri" w:eastAsia="Calibri" w:hAnsi="Calibri"/>
          <w:b w:val="1"/>
          <w:bCs w:val="1"/>
          <w:i w:val="1"/>
          <w:iCs w:val="1"/>
          <w:u w:val="single"/>
          <w:rtl w:val="0"/>
        </w:rPr>
        <w:t xml:space="preserve">Knapp 21</w:t>
      </w:r>
      <w:r w:rsidDel="00000000" w:rsidR="00000000" w:rsidRPr="00000000">
        <w:rPr>
          <w:rFonts w:ascii="Calibri" w:cs="Calibri" w:eastAsia="Calibri" w:hAnsi="Calibri"/>
          <w:sz w:val="16"/>
          <w:szCs w:val="16"/>
          <w:rtl w:val="0"/>
        </w:rPr>
        <w:t xml:space="preserve"> (Knapp, </w:t>
      </w:r>
      <w:r w:rsidDel="00000000" w:rsidR="00000000" w:rsidRPr="00000000">
        <w:rPr>
          <w:rFonts w:ascii="Calibri" w:cs="Calibri" w:eastAsia="Calibri" w:hAnsi="Calibri"/>
          <w:sz w:val="16"/>
          <w:szCs w:val="16"/>
          <w:highlight w:val="white"/>
          <w:rtl w:val="0"/>
        </w:rPr>
        <w:t xml:space="preserve">PhD, Regular commentator on risk-related geostrategic issues. Malaysian-born consultant who specializes in Strategic Foresight, Contingency Planning, Perception/Crisis Management; Psychological Warfare; Energy and Resource Geopolitics; Defense and Security Analysis; Competitive Intelligence; Media and Media and Journalism. Researcher at Simonavicius University in Vilnius, Lithuania</w:t>
      </w:r>
      <w:r w:rsidDel="00000000" w:rsidR="00000000" w:rsidRPr="00000000">
        <w:rPr>
          <w:rFonts w:ascii="Calibri" w:cs="Calibri" w:eastAsia="Calibri" w:hAnsi="Calibri"/>
          <w:sz w:val="16"/>
          <w:szCs w:val="16"/>
          <w:rtl w:val="0"/>
        </w:rPr>
        <w:t xml:space="preserve"> 1/xx/2021, Horizon 2030: Will emerging risks unravel our global systems, https://search.informit.org/doi/abs/10.3316/informit.673954589035546)//SG</w:t>
      </w:r>
    </w:p>
    <w:p w:rsidR="00000000" w:rsidDel="00000000" w:rsidP="00000000" w:rsidRDefault="00000000" w:rsidRPr="00000000" w14:paraId="0000002A">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B">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Various scholars and institutions regard global social instability as the greatest threat facing this decade. </w:t>
      </w:r>
      <w:r w:rsidDel="00000000" w:rsidR="00000000" w:rsidRPr="00000000">
        <w:rPr>
          <w:rFonts w:ascii="Calibri" w:cs="Calibri" w:eastAsia="Calibri" w:hAnsi="Calibri"/>
          <w:b w:val="1"/>
          <w:bCs w:val="1"/>
          <w:u w:val="single"/>
          <w:rtl w:val="0"/>
        </w:rPr>
        <w:t xml:space="preserve">The catalyst has been postulated to be a Second Great Depression which, in turn, will have profound implications for global security and national integrity</w:t>
      </w:r>
      <w:r w:rsidDel="00000000" w:rsidR="00000000" w:rsidRPr="00000000">
        <w:rPr>
          <w:rFonts w:ascii="Calibri" w:cs="Calibri" w:eastAsia="Calibri" w:hAnsi="Calibri"/>
          <w:sz w:val="16"/>
          <w:szCs w:val="16"/>
          <w:rtl w:val="0"/>
        </w:rPr>
        <w:t xml:space="preserve">. This paper, written from a broad systems perspective, illustrates how emerging risks are getting more complex and intertwined; </w:t>
      </w:r>
      <w:r w:rsidDel="00000000" w:rsidR="00000000" w:rsidRPr="00000000">
        <w:rPr>
          <w:rFonts w:ascii="Calibri" w:cs="Calibri" w:eastAsia="Calibri" w:hAnsi="Calibri"/>
          <w:b w:val="1"/>
          <w:bCs w:val="1"/>
          <w:u w:val="single"/>
          <w:rtl w:val="0"/>
        </w:rPr>
        <w:t xml:space="preserve">blurring boundaries between the economic, environmental, geopolitical, societal and technological taxonomy used by the World Economic Forum</w:t>
      </w:r>
      <w:r w:rsidDel="00000000" w:rsidR="00000000" w:rsidRPr="00000000">
        <w:rPr>
          <w:rFonts w:ascii="Calibri" w:cs="Calibri" w:eastAsia="Calibri" w:hAnsi="Calibri"/>
          <w:sz w:val="16"/>
          <w:szCs w:val="16"/>
          <w:rtl w:val="0"/>
        </w:rPr>
        <w:t xml:space="preserve"> for its annual global risk forecasts. </w:t>
      </w:r>
      <w:r w:rsidDel="00000000" w:rsidR="00000000" w:rsidRPr="00000000">
        <w:rPr>
          <w:rFonts w:ascii="Calibri" w:cs="Calibri" w:eastAsia="Calibri" w:hAnsi="Calibri"/>
          <w:b w:val="1"/>
          <w:bCs w:val="1"/>
          <w:u w:val="single"/>
          <w:rtl w:val="0"/>
        </w:rPr>
        <w:t xml:space="preserve">Tight </w:t>
      </w:r>
      <w:r w:rsidDel="00000000" w:rsidR="00000000" w:rsidRPr="00000000">
        <w:rPr>
          <w:rFonts w:ascii="Calibri" w:cs="Calibri" w:eastAsia="Calibri" w:hAnsi="Calibri"/>
          <w:b w:val="1"/>
          <w:bCs w:val="1"/>
          <w:highlight w:val="green"/>
          <w:u w:val="single"/>
          <w:rtl w:val="0"/>
        </w:rPr>
        <w:t xml:space="preserve">couplings in</w:t>
      </w:r>
      <w:r w:rsidDel="00000000" w:rsidR="00000000" w:rsidRPr="00000000">
        <w:rPr>
          <w:rFonts w:ascii="Calibri" w:cs="Calibri" w:eastAsia="Calibri" w:hAnsi="Calibri"/>
          <w:b w:val="1"/>
          <w:bCs w:val="1"/>
          <w:u w:val="single"/>
          <w:rtl w:val="0"/>
        </w:rPr>
        <w:t xml:space="preserve"> our </w:t>
      </w:r>
      <w:r w:rsidDel="00000000" w:rsidR="00000000" w:rsidRPr="00000000">
        <w:rPr>
          <w:rFonts w:ascii="Calibri" w:cs="Calibri" w:eastAsia="Calibri" w:hAnsi="Calibri"/>
          <w:b w:val="1"/>
          <w:bCs w:val="1"/>
          <w:highlight w:val="green"/>
          <w:u w:val="single"/>
          <w:rtl w:val="0"/>
        </w:rPr>
        <w:t xml:space="preserve">global systems</w:t>
      </w:r>
      <w:r w:rsidDel="00000000" w:rsidR="00000000" w:rsidRPr="00000000">
        <w:rPr>
          <w:rFonts w:ascii="Calibri" w:cs="Calibri" w:eastAsia="Calibri" w:hAnsi="Calibri"/>
          <w:b w:val="1"/>
          <w:bCs w:val="1"/>
          <w:u w:val="single"/>
          <w:rtl w:val="0"/>
        </w:rPr>
        <w:t xml:space="preserve"> have also </w:t>
      </w:r>
      <w:r w:rsidDel="00000000" w:rsidR="00000000" w:rsidRPr="00000000">
        <w:rPr>
          <w:rFonts w:ascii="Calibri" w:cs="Calibri" w:eastAsia="Calibri" w:hAnsi="Calibri"/>
          <w:b w:val="1"/>
          <w:bCs w:val="1"/>
          <w:highlight w:val="green"/>
          <w:u w:val="single"/>
          <w:rtl w:val="0"/>
        </w:rPr>
        <w:t xml:space="preserve">enable</w:t>
      </w:r>
      <w:r w:rsidDel="00000000" w:rsidR="00000000" w:rsidRPr="00000000">
        <w:rPr>
          <w:rFonts w:ascii="Calibri" w:cs="Calibri" w:eastAsia="Calibri" w:hAnsi="Calibri"/>
          <w:b w:val="1"/>
          <w:bCs w:val="1"/>
          <w:u w:val="single"/>
          <w:rtl w:val="0"/>
        </w:rPr>
        <w:t xml:space="preserve">d risks accrued in one area to snowball into a </w:t>
      </w:r>
      <w:r w:rsidDel="00000000" w:rsidR="00000000" w:rsidRPr="00000000">
        <w:rPr>
          <w:rFonts w:ascii="Calibri" w:cs="Calibri" w:eastAsia="Calibri" w:hAnsi="Calibri"/>
          <w:b w:val="1"/>
          <w:bCs w:val="1"/>
          <w:highlight w:val="green"/>
          <w:u w:val="single"/>
          <w:rtl w:val="0"/>
        </w:rPr>
        <w:t xml:space="preserve">full-blown crisis</w:t>
      </w:r>
      <w:r w:rsidDel="00000000" w:rsidR="00000000" w:rsidRPr="00000000">
        <w:rPr>
          <w:rFonts w:ascii="Calibri" w:cs="Calibri" w:eastAsia="Calibri" w:hAnsi="Calibri"/>
          <w:b w:val="1"/>
          <w:bCs w:val="1"/>
          <w:u w:val="single"/>
          <w:rtl w:val="0"/>
        </w:rPr>
        <w:t xml:space="preserve"> elsewhere.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The COVID-19 pandemic and its socioeconomic fallouts exemplify this systemic chain-reaction. Onceinexorable forces of globalization are rupturing as the current global system can no longer be sustained due to poor governance and runaway wealth fractionation. </w:t>
      </w:r>
      <w:r w:rsidDel="00000000" w:rsidR="00000000" w:rsidRPr="00000000">
        <w:rPr>
          <w:rFonts w:ascii="Calibri" w:cs="Calibri" w:eastAsia="Calibri" w:hAnsi="Calibri"/>
          <w:b w:val="1"/>
          <w:bCs w:val="1"/>
          <w:sz w:val="12"/>
          <w:szCs w:val="12"/>
          <w:u w:val="single"/>
          <w:rtl w:val="0"/>
        </w:rPr>
        <w:t xml:space="preserve">The coronavirus pandemic is also enabling Big Tech to expropriate the levers of governments and mass communications worldwide</w:t>
      </w:r>
      <w:r w:rsidDel="00000000" w:rsidR="00000000" w:rsidRPr="00000000">
        <w:rPr>
          <w:rFonts w:ascii="Calibri" w:cs="Calibri" w:eastAsia="Calibri" w:hAnsi="Calibri"/>
          <w:sz w:val="12"/>
          <w:szCs w:val="12"/>
          <w:rtl w:val="0"/>
        </w:rPr>
        <w:t xml:space="preserve">. This paper concludes by highlighting how </w:t>
      </w:r>
      <w:r w:rsidDel="00000000" w:rsidR="00000000" w:rsidRPr="00000000">
        <w:rPr>
          <w:rFonts w:ascii="Calibri" w:cs="Calibri" w:eastAsia="Calibri" w:hAnsi="Calibri"/>
          <w:b w:val="1"/>
          <w:bCs w:val="1"/>
          <w:sz w:val="12"/>
          <w:szCs w:val="12"/>
          <w:u w:val="single"/>
          <w:rtl w:val="0"/>
        </w:rPr>
        <w:t xml:space="preserve">this development poses a dilemma for security professionals</w:t>
      </w:r>
      <w:r w:rsidDel="00000000" w:rsidR="00000000" w:rsidRPr="00000000">
        <w:rPr>
          <w:rFonts w:ascii="Calibri" w:cs="Calibri" w:eastAsia="Calibri" w:hAnsi="Calibri"/>
          <w:sz w:val="12"/>
          <w:szCs w:val="12"/>
          <w:rtl w:val="0"/>
        </w:rPr>
        <w:t xml:space="preserve">.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t>
      </w:r>
      <w:r w:rsidDel="00000000" w:rsidR="00000000" w:rsidRPr="00000000">
        <w:rPr>
          <w:rFonts w:ascii="Calibri" w:cs="Calibri" w:eastAsia="Calibri" w:hAnsi="Calibri"/>
          <w:b w:val="1"/>
          <w:bCs w:val="1"/>
          <w:sz w:val="12"/>
          <w:szCs w:val="12"/>
          <w:u w:val="single"/>
          <w:rtl w:val="0"/>
        </w:rPr>
        <w:t xml:space="preserve">Wherever one looks, there are dark clouds gathering on a global horizon marked by volatility, uncertainty, complexity and ambiguity (VUCA).</w:t>
      </w:r>
      <w:r w:rsidDel="00000000" w:rsidR="00000000" w:rsidRPr="00000000">
        <w:rPr>
          <w:rFonts w:ascii="Calibri" w:cs="Calibri" w:eastAsia="Calibri" w:hAnsi="Calibri"/>
          <w:sz w:val="12"/>
          <w:szCs w:val="12"/>
          <w:rtl w:val="0"/>
        </w:rPr>
        <w:t xml:space="preserve"> But what exactly is a global system? </w:t>
      </w:r>
      <w:r w:rsidDel="00000000" w:rsidR="00000000" w:rsidRPr="00000000">
        <w:rPr>
          <w:rFonts w:ascii="Calibri" w:cs="Calibri" w:eastAsia="Calibri" w:hAnsi="Calibri"/>
          <w:b w:val="1"/>
          <w:bCs w:val="1"/>
          <w:sz w:val="12"/>
          <w:szCs w:val="12"/>
          <w:u w:val="single"/>
          <w:rtl w:val="0"/>
        </w:rPr>
        <w:t xml:space="preserve">Our planet itself is an autonomous and selfsustaining mega-system, marked by periodic cycles and elemental vagaries</w:t>
      </w:r>
      <w:r w:rsidDel="00000000" w:rsidR="00000000" w:rsidRPr="00000000">
        <w:rPr>
          <w:rFonts w:ascii="Calibri" w:cs="Calibri" w:eastAsia="Calibri" w:hAnsi="Calibri"/>
          <w:sz w:val="12"/>
          <w:szCs w:val="12"/>
          <w:rtl w:val="0"/>
        </w:rPr>
        <w:t xml:space="preserve">. Human activities within however are not system isolates as </w:t>
      </w:r>
      <w:r w:rsidDel="00000000" w:rsidR="00000000" w:rsidRPr="00000000">
        <w:rPr>
          <w:rFonts w:ascii="Calibri" w:cs="Calibri" w:eastAsia="Calibri" w:hAnsi="Calibri"/>
          <w:b w:val="1"/>
          <w:bCs w:val="1"/>
          <w:sz w:val="12"/>
          <w:szCs w:val="12"/>
          <w:u w:val="single"/>
          <w:rtl w:val="0"/>
        </w:rPr>
        <w:t xml:space="preserve">our banking, utility, farming, healthcare and retail sectors etc. are increasingly entwined.</w:t>
      </w:r>
      <w:r w:rsidDel="00000000" w:rsidR="00000000" w:rsidRPr="00000000">
        <w:rPr>
          <w:rFonts w:ascii="Calibri" w:cs="Calibri" w:eastAsia="Calibri" w:hAnsi="Calibri"/>
          <w:sz w:val="12"/>
          <w:szCs w:val="12"/>
          <w:rtl w:val="0"/>
        </w:rPr>
        <w:t xml:space="preserve"> Risks accrued in one system may cascade into an unforeseen crisis within and/or without (Choo, Smith &amp; McCusker, 2007). </w:t>
      </w:r>
      <w:r w:rsidDel="00000000" w:rsidR="00000000" w:rsidRPr="00000000">
        <w:rPr>
          <w:rFonts w:ascii="Calibri" w:cs="Calibri" w:eastAsia="Calibri" w:hAnsi="Calibri"/>
          <w:b w:val="1"/>
          <w:bCs w:val="1"/>
          <w:sz w:val="12"/>
          <w:szCs w:val="12"/>
          <w:u w:val="single"/>
          <w:rtl w:val="0"/>
        </w:rPr>
        <w:t xml:space="preserve">Scholars call this phenomenon “emergence”; one where the behaviour of intersecting systems is determined by complex and largely invisible interactions at the substratum </w:t>
      </w:r>
      <w:r w:rsidDel="00000000" w:rsidR="00000000" w:rsidRPr="00000000">
        <w:rPr>
          <w:rFonts w:ascii="Calibri" w:cs="Calibri" w:eastAsia="Calibri" w:hAnsi="Calibri"/>
          <w:sz w:val="12"/>
          <w:szCs w:val="12"/>
          <w:rtl w:val="0"/>
        </w:rPr>
        <w:t xml:space="preserve">(Goldstein, 1999; Holland, 1998). The </w:t>
      </w:r>
      <w:r w:rsidDel="00000000" w:rsidR="00000000" w:rsidRPr="00000000">
        <w:rPr>
          <w:rFonts w:ascii="Calibri" w:cs="Calibri" w:eastAsia="Calibri" w:hAnsi="Calibri"/>
          <w:b w:val="1"/>
          <w:bCs w:val="1"/>
          <w:sz w:val="12"/>
          <w:szCs w:val="12"/>
          <w:u w:val="single"/>
          <w:rtl w:val="0"/>
        </w:rPr>
        <w:t xml:space="preserve">ongoing COVID-19 pandemic is a case in point</w:t>
      </w:r>
      <w:r w:rsidDel="00000000" w:rsidR="00000000" w:rsidRPr="00000000">
        <w:rPr>
          <w:rFonts w:ascii="Calibri" w:cs="Calibri" w:eastAsia="Calibri" w:hAnsi="Calibri"/>
          <w:sz w:val="12"/>
          <w:szCs w:val="12"/>
          <w:rtl w:val="0"/>
        </w:rPr>
        <w:t xml:space="preserve">. While experts remain divided over the source and morphology of the virus, </w:t>
      </w:r>
      <w:r w:rsidDel="00000000" w:rsidR="00000000" w:rsidRPr="00000000">
        <w:rPr>
          <w:rFonts w:ascii="Calibri" w:cs="Calibri" w:eastAsia="Calibri" w:hAnsi="Calibri"/>
          <w:b w:val="1"/>
          <w:bCs w:val="1"/>
          <w:sz w:val="12"/>
          <w:szCs w:val="12"/>
          <w:u w:val="single"/>
          <w:rtl w:val="0"/>
        </w:rPr>
        <w:t xml:space="preserve">the contagion has ramified into a global health crisis and supply chain nightmare.</w:t>
      </w:r>
      <w:r w:rsidDel="00000000" w:rsidR="00000000" w:rsidRPr="00000000">
        <w:rPr>
          <w:rFonts w:ascii="Calibri" w:cs="Calibri" w:eastAsia="Calibri" w:hAnsi="Calibri"/>
          <w:sz w:val="12"/>
          <w:szCs w:val="12"/>
          <w:rtl w:val="0"/>
        </w:rPr>
        <w:t xml:space="preserve"> It is also tilting the geopolitical balance. China is the largest exporter of intermediate products, and had generated nearly 20% of global imports in 2015 alone (Cousin, 2020). The pharmaceutical sector is particularly vulnerable. Nearly “</w:t>
      </w:r>
      <w:r w:rsidDel="00000000" w:rsidR="00000000" w:rsidRPr="00000000">
        <w:rPr>
          <w:rFonts w:ascii="Calibri" w:cs="Calibri" w:eastAsia="Calibri" w:hAnsi="Calibri"/>
          <w:b w:val="1"/>
          <w:bCs w:val="1"/>
          <w:sz w:val="12"/>
          <w:szCs w:val="12"/>
          <w:u w:val="single"/>
          <w:rtl w:val="0"/>
        </w:rPr>
        <w:t xml:space="preserve">85% of medicines in the U.S. strategic national stockpile” sources components from China</w:t>
      </w:r>
      <w:r w:rsidDel="00000000" w:rsidR="00000000" w:rsidRPr="00000000">
        <w:rPr>
          <w:rFonts w:ascii="Calibri" w:cs="Calibri" w:eastAsia="Calibri" w:hAnsi="Calibri"/>
          <w:sz w:val="12"/>
          <w:szCs w:val="12"/>
          <w:rtl w:val="0"/>
        </w:rPr>
        <w:t xml:space="preserve">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w:t>
      </w:r>
      <w:r w:rsidDel="00000000" w:rsidR="00000000" w:rsidRPr="00000000">
        <w:rPr>
          <w:rFonts w:ascii="Calibri" w:cs="Calibri" w:eastAsia="Calibri" w:hAnsi="Calibri"/>
          <w:b w:val="1"/>
          <w:bCs w:val="1"/>
          <w:sz w:val="12"/>
          <w:szCs w:val="12"/>
          <w:u w:val="single"/>
          <w:rtl w:val="0"/>
        </w:rPr>
        <w:t xml:space="preserve">COVID-19 represents a classic emergent crisis that necessitates real-time response and adaptivity in a real-time world, particularly since the global</w:t>
      </w:r>
      <w:r w:rsidDel="00000000" w:rsidR="00000000" w:rsidRPr="00000000">
        <w:rPr>
          <w:rFonts w:ascii="Calibri" w:cs="Calibri" w:eastAsia="Calibri" w:hAnsi="Calibri"/>
          <w:sz w:val="12"/>
          <w:szCs w:val="12"/>
          <w:rtl w:val="0"/>
        </w:rPr>
        <w:t xml:space="preserve"> Just-in-Time (JIT) production and delivery system serves as both an enabler and vector for transboundary risks. From a systems thinking perspective, </w:t>
      </w:r>
      <w:r w:rsidDel="00000000" w:rsidR="00000000" w:rsidRPr="00000000">
        <w:rPr>
          <w:rFonts w:ascii="Calibri" w:cs="Calibri" w:eastAsia="Calibri" w:hAnsi="Calibri"/>
          <w:b w:val="1"/>
          <w:bCs w:val="1"/>
          <w:sz w:val="12"/>
          <w:szCs w:val="12"/>
          <w:u w:val="single"/>
          <w:rtl w:val="0"/>
        </w:rPr>
        <w:t xml:space="preserve">emerging risk management should therefore address a whole spectrum of activity across the economic, environmental, geopolitical, societal and technological (EEGST) taxonomy</w:t>
      </w:r>
      <w:r w:rsidDel="00000000" w:rsidR="00000000" w:rsidRPr="00000000">
        <w:rPr>
          <w:rFonts w:ascii="Calibri" w:cs="Calibri" w:eastAsia="Calibri" w:hAnsi="Calibri"/>
          <w:sz w:val="12"/>
          <w:szCs w:val="12"/>
          <w:rtl w:val="0"/>
        </w:rPr>
        <w:t xml:space="preserve">. Every emerging threat can be slotted into this taxonomy – a reason why it is used by the World Economic Forum (WEF) for its annual global risk exercises (Maavak, 2019a). As </w:t>
      </w:r>
      <w:r w:rsidDel="00000000" w:rsidR="00000000" w:rsidRPr="00000000">
        <w:rPr>
          <w:rFonts w:ascii="Calibri" w:cs="Calibri" w:eastAsia="Calibri" w:hAnsi="Calibri"/>
          <w:b w:val="1"/>
          <w:bCs w:val="1"/>
          <w:sz w:val="12"/>
          <w:szCs w:val="12"/>
          <w:u w:val="single"/>
          <w:rtl w:val="0"/>
        </w:rPr>
        <w:t xml:space="preserve">traditional forces of globalization unravel, security professionals should take cognizance of emerging threats</w:t>
      </w:r>
      <w:r w:rsidDel="00000000" w:rsidR="00000000" w:rsidRPr="00000000">
        <w:rPr>
          <w:rFonts w:ascii="Calibri" w:cs="Calibri" w:eastAsia="Calibri" w:hAnsi="Calibri"/>
          <w:sz w:val="12"/>
          <w:szCs w:val="12"/>
          <w:rtl w:val="0"/>
        </w:rPr>
        <w:t xml:space="preserve">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According to Professor Stanislaw Drozdz (2018) of the Polish Academy of Sciences, “a global financial crash of a previously unprecedented scale is highly probable” by the mid- 2020s. This will lead to a trickle-down meltdown, impacting all areas of human activity. The economist John Mauldin (2018) similarly warns that the “2020s might be the worst decade in US history” and may lead to a Second Great Depression.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w:t>
      </w:r>
      <w:r w:rsidDel="00000000" w:rsidR="00000000" w:rsidRPr="00000000">
        <w:rPr>
          <w:rFonts w:ascii="Calibri" w:cs="Calibri" w:eastAsia="Calibri" w:hAnsi="Calibri"/>
          <w:sz w:val="16"/>
          <w:szCs w:val="16"/>
          <w:rtl w:val="0"/>
        </w:rPr>
        <w:t xml:space="preserve">Mauldin, 2014). The stability of a society, as Aristotle argued even earlier, depends on a robust middle element or middle class. At the rate the global middle class is facing catastrophic debt and unemployment levels, </w:t>
      </w:r>
      <w:r w:rsidDel="00000000" w:rsidR="00000000" w:rsidRPr="00000000">
        <w:rPr>
          <w:rFonts w:ascii="Calibri" w:cs="Calibri" w:eastAsia="Calibri" w:hAnsi="Calibri"/>
          <w:b w:val="1"/>
          <w:bCs w:val="1"/>
          <w:highlight w:val="green"/>
          <w:u w:val="single"/>
          <w:rtl w:val="0"/>
        </w:rPr>
        <w:t xml:space="preserve">widespread</w:t>
      </w:r>
      <w:r w:rsidDel="00000000" w:rsidR="00000000" w:rsidRPr="00000000">
        <w:rPr>
          <w:rFonts w:ascii="Calibri" w:cs="Calibri" w:eastAsia="Calibri" w:hAnsi="Calibri"/>
          <w:sz w:val="16"/>
          <w:szCs w:val="16"/>
          <w:rtl w:val="0"/>
        </w:rPr>
        <w:t xml:space="preserve"> social </w:t>
      </w:r>
      <w:r w:rsidDel="00000000" w:rsidR="00000000" w:rsidRPr="00000000">
        <w:rPr>
          <w:rFonts w:ascii="Calibri" w:cs="Calibri" w:eastAsia="Calibri" w:hAnsi="Calibri"/>
          <w:b w:val="1"/>
          <w:bCs w:val="1"/>
          <w:highlight w:val="green"/>
          <w:u w:val="single"/>
          <w:rtl w:val="0"/>
        </w:rPr>
        <w:t xml:space="preserve">disaffection</w:t>
      </w:r>
      <w:r w:rsidDel="00000000" w:rsidR="00000000" w:rsidRPr="00000000">
        <w:rPr>
          <w:rFonts w:ascii="Calibri" w:cs="Calibri" w:eastAsia="Calibri" w:hAnsi="Calibri"/>
          <w:sz w:val="16"/>
          <w:szCs w:val="16"/>
          <w:rtl w:val="0"/>
        </w:rPr>
        <w:t xml:space="preserve"> may morph </w:t>
      </w:r>
      <w:r w:rsidDel="00000000" w:rsidR="00000000" w:rsidRPr="00000000">
        <w:rPr>
          <w:rFonts w:ascii="Calibri" w:cs="Calibri" w:eastAsia="Calibri" w:hAnsi="Calibri"/>
          <w:b w:val="1"/>
          <w:bCs w:val="1"/>
          <w:highlight w:val="green"/>
          <w:u w:val="single"/>
          <w:rtl w:val="0"/>
        </w:rPr>
        <w:t xml:space="preserve">into</w:t>
      </w:r>
      <w:r w:rsidDel="00000000" w:rsidR="00000000" w:rsidRPr="00000000">
        <w:rPr>
          <w:rFonts w:ascii="Calibri" w:cs="Calibri" w:eastAsia="Calibri" w:hAnsi="Calibri"/>
          <w:sz w:val="16"/>
          <w:szCs w:val="16"/>
          <w:rtl w:val="0"/>
        </w:rPr>
        <w:t xml:space="preserve"> outright </w:t>
      </w:r>
      <w:r w:rsidDel="00000000" w:rsidR="00000000" w:rsidRPr="00000000">
        <w:rPr>
          <w:rFonts w:ascii="Calibri" w:cs="Calibri" w:eastAsia="Calibri" w:hAnsi="Calibri"/>
          <w:b w:val="1"/>
          <w:bCs w:val="1"/>
          <w:highlight w:val="green"/>
          <w:u w:val="single"/>
          <w:rtl w:val="0"/>
        </w:rPr>
        <w:t xml:space="preserve">anarchy</w:t>
      </w:r>
      <w:r w:rsidDel="00000000" w:rsidR="00000000" w:rsidRPr="00000000">
        <w:rPr>
          <w:rFonts w:ascii="Calibri" w:cs="Calibri" w:eastAsia="Calibri" w:hAnsi="Calibri"/>
          <w:sz w:val="16"/>
          <w:szCs w:val="16"/>
          <w:rtl w:val="0"/>
        </w:rPr>
        <w:t xml:space="preserve"> (Maavak, 2012; DCDC, 2007). </w:t>
      </w:r>
      <w:r w:rsidDel="00000000" w:rsidR="00000000" w:rsidRPr="00000000">
        <w:rPr>
          <w:rFonts w:ascii="Calibri" w:cs="Calibri" w:eastAsia="Calibri" w:hAnsi="Calibri"/>
          <w:b w:val="1"/>
          <w:bCs w:val="1"/>
          <w:highlight w:val="green"/>
          <w:u w:val="single"/>
          <w:rtl w:val="0"/>
        </w:rPr>
        <w:t xml:space="preserve">Econ</w:t>
      </w:r>
      <w:r w:rsidDel="00000000" w:rsidR="00000000" w:rsidRPr="00000000">
        <w:rPr>
          <w:rFonts w:ascii="Calibri" w:cs="Calibri" w:eastAsia="Calibri" w:hAnsi="Calibri"/>
          <w:b w:val="1"/>
          <w:bCs w:val="1"/>
          <w:u w:val="single"/>
          <w:rtl w:val="0"/>
        </w:rPr>
        <w:t xml:space="preserve">omic</w:t>
      </w:r>
      <w:r w:rsidDel="00000000" w:rsidR="00000000" w:rsidRPr="00000000">
        <w:rPr>
          <w:rFonts w:ascii="Calibri" w:cs="Calibri" w:eastAsia="Calibri" w:hAnsi="Calibri"/>
          <w:b w:val="1"/>
          <w:bCs w:val="1"/>
          <w:highlight w:val="green"/>
          <w:u w:val="single"/>
          <w:rtl w:val="0"/>
        </w:rPr>
        <w:t xml:space="preserve"> stress</w:t>
      </w:r>
      <w:r w:rsidDel="00000000" w:rsidR="00000000" w:rsidRPr="00000000">
        <w:rPr>
          <w:rFonts w:ascii="Calibri" w:cs="Calibri" w:eastAsia="Calibri" w:hAnsi="Calibri"/>
          <w:b w:val="1"/>
          <w:bCs w:val="1"/>
          <w:u w:val="single"/>
          <w:rtl w:val="0"/>
        </w:rPr>
        <w:t xml:space="preserve">ors, in transcendent VUCA fashion, may also </w:t>
      </w:r>
      <w:r w:rsidDel="00000000" w:rsidR="00000000" w:rsidRPr="00000000">
        <w:rPr>
          <w:rFonts w:ascii="Calibri" w:cs="Calibri" w:eastAsia="Calibri" w:hAnsi="Calibri"/>
          <w:b w:val="1"/>
          <w:bCs w:val="1"/>
          <w:highlight w:val="green"/>
          <w:u w:val="single"/>
          <w:rtl w:val="0"/>
        </w:rPr>
        <w:t xml:space="preserve">induce </w:t>
      </w:r>
      <w:r w:rsidDel="00000000" w:rsidR="00000000" w:rsidRPr="00000000">
        <w:rPr>
          <w:rFonts w:ascii="Calibri" w:cs="Calibri" w:eastAsia="Calibri" w:hAnsi="Calibri"/>
          <w:b w:val="1"/>
          <w:bCs w:val="1"/>
          <w:u w:val="single"/>
          <w:rtl w:val="0"/>
        </w:rPr>
        <w:t xml:space="preserve">radical </w:t>
      </w:r>
      <w:r w:rsidDel="00000000" w:rsidR="00000000" w:rsidRPr="00000000">
        <w:rPr>
          <w:rFonts w:ascii="Calibri" w:cs="Calibri" w:eastAsia="Calibri" w:hAnsi="Calibri"/>
          <w:b w:val="1"/>
          <w:bCs w:val="1"/>
          <w:highlight w:val="green"/>
          <w:u w:val="single"/>
          <w:rtl w:val="0"/>
        </w:rPr>
        <w:t xml:space="preserve">geopolitical realignments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Bullions now carry more weight than NATO’s security guarantees in Eastern Europe. After </w:t>
      </w:r>
      <w:r w:rsidDel="00000000" w:rsidR="00000000" w:rsidRPr="00000000">
        <w:rPr>
          <w:rFonts w:ascii="Calibri" w:cs="Calibri" w:eastAsia="Calibri" w:hAnsi="Calibri"/>
          <w:b w:val="1"/>
          <w:bCs w:val="1"/>
          <w:u w:val="single"/>
          <w:rtl w:val="0"/>
        </w:rPr>
        <w:t xml:space="preserve">Poland repatriated 100 tons of gold from the Bank of England in 2019, Slovakia, Serbia and Hungary quickly followed suit</w:t>
      </w:r>
      <w:r w:rsidDel="00000000" w:rsidR="00000000" w:rsidRPr="00000000">
        <w:rPr>
          <w:rFonts w:ascii="Calibri" w:cs="Calibri" w:eastAsia="Calibri" w:hAnsi="Calibri"/>
          <w:sz w:val="12"/>
          <w:szCs w:val="12"/>
          <w:rtl w:val="0"/>
        </w:rPr>
        <w:t xml:space="preserve">. According to former Slovak Premier Robert Fico, this erosion in regional trust was based on historical precedents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t>
      </w:r>
      <w:r w:rsidDel="00000000" w:rsidR="00000000" w:rsidRPr="00000000">
        <w:rPr>
          <w:rFonts w:ascii="Calibri" w:cs="Calibri" w:eastAsia="Calibri" w:hAnsi="Calibri"/>
          <w:b w:val="1"/>
          <w:bCs w:val="1"/>
          <w:sz w:val="12"/>
          <w:szCs w:val="12"/>
          <w:u w:val="single"/>
          <w:rtl w:val="0"/>
        </w:rPr>
        <w:t xml:space="preserve">“We see in which direction the crisis in the world is moving” (Dudik &amp; Tomek, 2019). Indeed, with two global Titanics – the United States and China – set on a collision course with a quadrillions-denominated iceberg in the middle, and a viral outbreak on its tip, the seismic ripples will be felt far, wide and for a considerable period.</w:t>
      </w:r>
      <w:r w:rsidDel="00000000" w:rsidR="00000000" w:rsidRPr="00000000">
        <w:rPr>
          <w:rFonts w:ascii="Calibri" w:cs="Calibri" w:eastAsia="Calibri" w:hAnsi="Calibri"/>
          <w:sz w:val="12"/>
          <w:szCs w:val="12"/>
          <w:rtl w:val="0"/>
        </w:rPr>
        <w:t xml:space="preserve"> 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w:t>
      </w:r>
      <w:r w:rsidDel="00000000" w:rsidR="00000000" w:rsidRPr="00000000">
        <w:rPr>
          <w:rFonts w:ascii="Calibri" w:cs="Calibri" w:eastAsia="Calibri" w:hAnsi="Calibri"/>
          <w:b w:val="1"/>
          <w:bCs w:val="1"/>
          <w:sz w:val="12"/>
          <w:szCs w:val="12"/>
          <w:u w:val="single"/>
          <w:rtl w:val="0"/>
        </w:rPr>
        <w:t xml:space="preserve">ENVIRONMENTAL</w:t>
      </w:r>
      <w:r w:rsidDel="00000000" w:rsidR="00000000" w:rsidRPr="00000000">
        <w:rPr>
          <w:rFonts w:ascii="Calibri" w:cs="Calibri" w:eastAsia="Calibri" w:hAnsi="Calibri"/>
          <w:sz w:val="12"/>
          <w:szCs w:val="12"/>
          <w:rtl w:val="0"/>
        </w:rPr>
        <w:t xml:space="preserve"> What happens to the environment when our economies implode? </w:t>
      </w:r>
      <w:r w:rsidDel="00000000" w:rsidR="00000000" w:rsidRPr="00000000">
        <w:rPr>
          <w:rFonts w:ascii="Calibri" w:cs="Calibri" w:eastAsia="Calibri" w:hAnsi="Calibri"/>
          <w:b w:val="1"/>
          <w:bCs w:val="1"/>
          <w:sz w:val="12"/>
          <w:szCs w:val="12"/>
          <w:u w:val="single"/>
          <w:rtl w:val="0"/>
        </w:rPr>
        <w:t xml:space="preserve">Think of a debt-laden workforce at sensitive nuclear and chemical plants, along with a concomitant surge in industrial accidents?</w:t>
      </w:r>
      <w:r w:rsidDel="00000000" w:rsidR="00000000" w:rsidRPr="00000000">
        <w:rPr>
          <w:rFonts w:ascii="Calibri" w:cs="Calibri" w:eastAsia="Calibri" w:hAnsi="Calibri"/>
          <w:sz w:val="12"/>
          <w:szCs w:val="12"/>
          <w:rtl w:val="0"/>
        </w:rPr>
        <w:t xml:space="preserve"> Economic stressors, workforce demoralization and rampant profiteering – rather than </w:t>
      </w:r>
      <w:r w:rsidDel="00000000" w:rsidR="00000000" w:rsidRPr="00000000">
        <w:rPr>
          <w:rFonts w:ascii="Calibri" w:cs="Calibri" w:eastAsia="Calibri" w:hAnsi="Calibri"/>
          <w:b w:val="1"/>
          <w:bCs w:val="1"/>
          <w:sz w:val="12"/>
          <w:szCs w:val="12"/>
          <w:u w:val="single"/>
          <w:rtl w:val="0"/>
        </w:rPr>
        <w:t xml:space="preserve">manmade climate change – arguably pose the biggest threats to the environment.</w:t>
      </w:r>
      <w:r w:rsidDel="00000000" w:rsidR="00000000" w:rsidRPr="00000000">
        <w:rPr>
          <w:rFonts w:ascii="Calibri" w:cs="Calibri" w:eastAsia="Calibri" w:hAnsi="Calibri"/>
          <w:sz w:val="12"/>
          <w:szCs w:val="12"/>
          <w:rtl w:val="0"/>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global risks can no longer be boxed into a taxonomical silo.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Our JIT world aggravates the cascading potential of risks (Korowicz, 2012). Production and delivery delays, caused by the COVID-19 outbreak, will eventually require industrial overcompensation.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w:t>
      </w:r>
      <w:r w:rsidDel="00000000" w:rsidR="00000000" w:rsidRPr="00000000">
        <w:rPr>
          <w:rFonts w:ascii="Calibri" w:cs="Calibri" w:eastAsia="Calibri" w:hAnsi="Calibri"/>
          <w:sz w:val="16"/>
          <w:szCs w:val="16"/>
          <w:rtl w:val="0"/>
        </w:rPr>
        <w:t xml:space="preserve"> Interlinked ecosystems, particularly water resources, may be hijacked by nationalist sentiments. The environmental fallouts of critical infrastructure (CI) breakdowns loom like a Sword of Damocles over this decade. GEOPOLITICAL </w:t>
      </w:r>
      <w:r w:rsidDel="00000000" w:rsidR="00000000" w:rsidRPr="00000000">
        <w:rPr>
          <w:rFonts w:ascii="Calibri" w:cs="Calibri" w:eastAsia="Calibri" w:hAnsi="Calibri"/>
          <w:b w:val="1"/>
          <w:bCs w:val="1"/>
          <w:u w:val="single"/>
          <w:rtl w:val="0"/>
        </w:rPr>
        <w:t xml:space="preserve">The primary catalyst behind WWII was the Great Depression. Since history often repeats itself, expect familiar bogeymen to reappear in societies roiling with impoverishment and ideological clefts. Anti-Semitism – a societal risk on its own – may reach alarming proportions in the West (Reuters, 2019), possibly forcing Israel to undertake reprisal operations inside allied nations</w:t>
      </w:r>
      <w:r w:rsidDel="00000000" w:rsidR="00000000" w:rsidRPr="00000000">
        <w:rPr>
          <w:rFonts w:ascii="Calibri" w:cs="Calibri" w:eastAsia="Calibri" w:hAnsi="Calibri"/>
          <w:sz w:val="16"/>
          <w:szCs w:val="16"/>
          <w:rtl w:val="0"/>
        </w:rPr>
        <w:t xml:space="preserve">. If that happens, how will affected nations react? Will security resources be reallocated to protect certain minorities (or the Top 1%) while larger segments of society are exposed to restive forces? </w:t>
      </w:r>
      <w:r w:rsidDel="00000000" w:rsidR="00000000" w:rsidRPr="00000000">
        <w:rPr>
          <w:rFonts w:ascii="Calibri" w:cs="Calibri" w:eastAsia="Calibri" w:hAnsi="Calibri"/>
          <w:b w:val="1"/>
          <w:bCs w:val="1"/>
          <w:u w:val="single"/>
          <w:rtl w:val="0"/>
        </w:rPr>
        <w:t xml:space="preserve">Balloon effects like these present a classic VUCA problematic.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Contemporary geopolitical </w:t>
      </w:r>
      <w:r w:rsidDel="00000000" w:rsidR="00000000" w:rsidRPr="00000000">
        <w:rPr>
          <w:rFonts w:ascii="Calibri" w:cs="Calibri" w:eastAsia="Calibri" w:hAnsi="Calibri"/>
          <w:b w:val="1"/>
          <w:bCs w:val="1"/>
          <w:highlight w:val="green"/>
          <w:u w:val="single"/>
          <w:rtl w:val="0"/>
        </w:rPr>
        <w:t xml:space="preserve">risk</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b w:val="1"/>
          <w:bCs w:val="1"/>
          <w:highlight w:val="green"/>
          <w:u w:val="single"/>
          <w:rtl w:val="0"/>
        </w:rPr>
        <w:t xml:space="preserve"> include </w:t>
      </w:r>
      <w:r w:rsidDel="00000000" w:rsidR="00000000" w:rsidRPr="00000000">
        <w:rPr>
          <w:rFonts w:ascii="Calibri" w:cs="Calibri" w:eastAsia="Calibri" w:hAnsi="Calibri"/>
          <w:b w:val="1"/>
          <w:bCs w:val="1"/>
          <w:u w:val="single"/>
          <w:rtl w:val="0"/>
        </w:rPr>
        <w:t xml:space="preserve">a possible </w:t>
      </w:r>
      <w:r w:rsidDel="00000000" w:rsidR="00000000" w:rsidRPr="00000000">
        <w:rPr>
          <w:rFonts w:ascii="Calibri" w:cs="Calibri" w:eastAsia="Calibri" w:hAnsi="Calibri"/>
          <w:b w:val="1"/>
          <w:bCs w:val="1"/>
          <w:highlight w:val="green"/>
          <w:u w:val="single"/>
          <w:rtl w:val="0"/>
        </w:rPr>
        <w:t xml:space="preserve">Iran-Israel war; US-China</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highlight w:val="green"/>
          <w:u w:val="single"/>
          <w:rtl w:val="0"/>
        </w:rPr>
        <w:t xml:space="preserve">confrontation </w:t>
      </w:r>
      <w:r w:rsidDel="00000000" w:rsidR="00000000" w:rsidRPr="00000000">
        <w:rPr>
          <w:rFonts w:ascii="Calibri" w:cs="Calibri" w:eastAsia="Calibri" w:hAnsi="Calibri"/>
          <w:b w:val="1"/>
          <w:bCs w:val="1"/>
          <w:u w:val="single"/>
          <w:rtl w:val="0"/>
        </w:rPr>
        <w:t xml:space="preserve">over Taiwan or the South China Sea; </w:t>
      </w:r>
      <w:r w:rsidDel="00000000" w:rsidR="00000000" w:rsidRPr="00000000">
        <w:rPr>
          <w:rFonts w:ascii="Calibri" w:cs="Calibri" w:eastAsia="Calibri" w:hAnsi="Calibri"/>
          <w:b w:val="1"/>
          <w:bCs w:val="1"/>
          <w:highlight w:val="green"/>
          <w:u w:val="single"/>
          <w:rtl w:val="0"/>
        </w:rPr>
        <w:t xml:space="preserve">No</w:t>
      </w:r>
      <w:r w:rsidDel="00000000" w:rsidR="00000000" w:rsidRPr="00000000">
        <w:rPr>
          <w:rFonts w:ascii="Calibri" w:cs="Calibri" w:eastAsia="Calibri" w:hAnsi="Calibri"/>
          <w:b w:val="1"/>
          <w:bCs w:val="1"/>
          <w:u w:val="single"/>
          <w:rtl w:val="0"/>
        </w:rPr>
        <w:t xml:space="preserve">rth</w:t>
      </w:r>
      <w:r w:rsidDel="00000000" w:rsidR="00000000" w:rsidRPr="00000000">
        <w:rPr>
          <w:rFonts w:ascii="Calibri" w:cs="Calibri" w:eastAsia="Calibri" w:hAnsi="Calibri"/>
          <w:b w:val="1"/>
          <w:bCs w:val="1"/>
          <w:highlight w:val="green"/>
          <w:u w:val="single"/>
          <w:rtl w:val="0"/>
        </w:rPr>
        <w:t xml:space="preserve"> Ko</w:t>
      </w:r>
      <w:r w:rsidDel="00000000" w:rsidR="00000000" w:rsidRPr="00000000">
        <w:rPr>
          <w:rFonts w:ascii="Calibri" w:cs="Calibri" w:eastAsia="Calibri" w:hAnsi="Calibri"/>
          <w:b w:val="1"/>
          <w:bCs w:val="1"/>
          <w:u w:val="single"/>
          <w:rtl w:val="0"/>
        </w:rPr>
        <w:t xml:space="preserve">rean </w:t>
      </w:r>
      <w:r w:rsidDel="00000000" w:rsidR="00000000" w:rsidRPr="00000000">
        <w:rPr>
          <w:rFonts w:ascii="Calibri" w:cs="Calibri" w:eastAsia="Calibri" w:hAnsi="Calibri"/>
          <w:b w:val="1"/>
          <w:bCs w:val="1"/>
          <w:highlight w:val="green"/>
          <w:u w:val="single"/>
          <w:rtl w:val="0"/>
        </w:rPr>
        <w:t xml:space="preserve">prolif</w:t>
      </w:r>
      <w:r w:rsidDel="00000000" w:rsidR="00000000" w:rsidRPr="00000000">
        <w:rPr>
          <w:rFonts w:ascii="Calibri" w:cs="Calibri" w:eastAsia="Calibri" w:hAnsi="Calibri"/>
          <w:b w:val="1"/>
          <w:bCs w:val="1"/>
          <w:u w:val="single"/>
          <w:rtl w:val="0"/>
        </w:rPr>
        <w:t xml:space="preserve">eration of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and mi</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sile technologies; an </w:t>
      </w:r>
      <w:r w:rsidDel="00000000" w:rsidR="00000000" w:rsidRPr="00000000">
        <w:rPr>
          <w:rFonts w:ascii="Calibri" w:cs="Calibri" w:eastAsia="Calibri" w:hAnsi="Calibri"/>
          <w:b w:val="1"/>
          <w:bCs w:val="1"/>
          <w:highlight w:val="green"/>
          <w:u w:val="single"/>
          <w:rtl w:val="0"/>
        </w:rPr>
        <w:t xml:space="preserve">India-Pakistan 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sz w:val="16"/>
          <w:szCs w:val="16"/>
          <w:rtl w:val="0"/>
        </w:rPr>
        <w:t xml:space="preserve">; an Iranian closure of the Straits of Hormuz; </w:t>
      </w:r>
      <w:r w:rsidDel="00000000" w:rsidR="00000000" w:rsidRPr="00000000">
        <w:rPr>
          <w:rFonts w:ascii="Calibri" w:cs="Calibri" w:eastAsia="Calibri" w:hAnsi="Calibri"/>
          <w:b w:val="1"/>
          <w:bCs w:val="1"/>
          <w:u w:val="single"/>
          <w:rtl w:val="0"/>
        </w:rPr>
        <w:t xml:space="preserve">fundamentalist-driven implosion in the Islamic world; or a </w:t>
      </w:r>
      <w:r w:rsidDel="00000000" w:rsidR="00000000" w:rsidRPr="00000000">
        <w:rPr>
          <w:rFonts w:ascii="Calibri" w:cs="Calibri" w:eastAsia="Calibri" w:hAnsi="Calibri"/>
          <w:b w:val="1"/>
          <w:bCs w:val="1"/>
          <w:highlight w:val="green"/>
          <w:u w:val="single"/>
          <w:rtl w:val="0"/>
        </w:rPr>
        <w:t xml:space="preserve">nuclear confrontation</w:t>
      </w:r>
      <w:r w:rsidDel="00000000" w:rsidR="00000000" w:rsidRPr="00000000">
        <w:rPr>
          <w:rFonts w:ascii="Calibri" w:cs="Calibri" w:eastAsia="Calibri" w:hAnsi="Calibri"/>
          <w:b w:val="1"/>
          <w:bCs w:val="1"/>
          <w:u w:val="single"/>
          <w:rtl w:val="0"/>
        </w:rPr>
        <w:t xml:space="preserve"> between </w:t>
      </w:r>
      <w:r w:rsidDel="00000000" w:rsidR="00000000" w:rsidRPr="00000000">
        <w:rPr>
          <w:rFonts w:ascii="Calibri" w:cs="Calibri" w:eastAsia="Calibri" w:hAnsi="Calibri"/>
          <w:b w:val="1"/>
          <w:bCs w:val="1"/>
          <w:highlight w:val="green"/>
          <w:u w:val="single"/>
          <w:rtl w:val="0"/>
        </w:rPr>
        <w:t xml:space="preserve">NATO </w:t>
      </w:r>
      <w:r w:rsidDel="00000000" w:rsidR="00000000" w:rsidRPr="00000000">
        <w:rPr>
          <w:rFonts w:ascii="Calibri" w:cs="Calibri" w:eastAsia="Calibri" w:hAnsi="Calibri"/>
          <w:b w:val="1"/>
          <w:bCs w:val="1"/>
          <w:u w:val="single"/>
          <w:rtl w:val="0"/>
        </w:rPr>
        <w:t xml:space="preserve">and </w:t>
      </w:r>
      <w:r w:rsidDel="00000000" w:rsidR="00000000" w:rsidRPr="00000000">
        <w:rPr>
          <w:rFonts w:ascii="Calibri" w:cs="Calibri" w:eastAsia="Calibri" w:hAnsi="Calibri"/>
          <w:b w:val="1"/>
          <w:bCs w:val="1"/>
          <w:highlight w:val="green"/>
          <w:u w:val="single"/>
          <w:rtl w:val="0"/>
        </w:rPr>
        <w:t xml:space="preserve">Russia.</w:t>
      </w:r>
      <w:r w:rsidDel="00000000" w:rsidR="00000000" w:rsidRPr="00000000">
        <w:rPr>
          <w:rFonts w:ascii="Calibri" w:cs="Calibri" w:eastAsia="Calibri" w:hAnsi="Calibri"/>
          <w:sz w:val="16"/>
          <w:szCs w:val="16"/>
          <w:rtl w:val="0"/>
        </w:rPr>
        <w:t xml:space="preserve">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rsidR="00000000" w:rsidDel="00000000" w:rsidP="00000000" w:rsidRDefault="00000000" w:rsidRPr="00000000" w14:paraId="0000002C">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D">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pStyle w:val="Heading3"/>
        <w:keepNext w:val="0"/>
        <w:keepLines w:val="0"/>
        <w:shd w:fill="ffffff" w:val="clear"/>
        <w:spacing w:after="0" w:before="0" w:line="276" w:lineRule="auto"/>
        <w:ind w:right="-140"/>
        <w:rPr>
          <w:rFonts w:ascii="Calibri" w:cs="Calibri" w:eastAsia="Calibri" w:hAnsi="Calibri"/>
          <w:b w:val="1"/>
          <w:bCs w:val="1"/>
          <w:color w:val="000000"/>
          <w:sz w:val="26"/>
          <w:szCs w:val="26"/>
        </w:rPr>
      </w:pPr>
      <w:bookmarkStart w:colFirst="0" w:colLast="0" w:name="_bkun3g5vo9po" w:id="2"/>
      <w:bookmarkEnd w:id="2"/>
      <w:r w:rsidDel="00000000" w:rsidR="00000000" w:rsidRPr="00000000">
        <w:rPr>
          <w:rFonts w:ascii="Calibri" w:cs="Calibri" w:eastAsia="Calibri" w:hAnsi="Calibri"/>
          <w:b w:val="1"/>
          <w:bCs w:val="1"/>
          <w:color w:val="000000"/>
          <w:sz w:val="26"/>
          <w:szCs w:val="26"/>
          <w:rtl w:val="0"/>
        </w:rPr>
        <w:t xml:space="preserve">Extinction!</w:t>
      </w:r>
    </w:p>
    <w:p w:rsidR="00000000" w:rsidDel="00000000" w:rsidP="00000000" w:rsidRDefault="00000000" w:rsidRPr="00000000" w14:paraId="0000002F">
      <w:pPr>
        <w:spacing w:after="160" w:line="276" w:lineRule="auto"/>
        <w:rPr>
          <w:rFonts w:ascii="Calibri" w:cs="Calibri" w:eastAsia="Calibri" w:hAnsi="Calibri"/>
          <w:sz w:val="16"/>
          <w:szCs w:val="16"/>
        </w:rPr>
      </w:pPr>
      <w:r w:rsidDel="00000000" w:rsidR="00000000" w:rsidRPr="00000000">
        <w:rPr>
          <w:rFonts w:ascii="Calibri" w:cs="Calibri" w:eastAsia="Calibri" w:hAnsi="Calibri"/>
          <w:b w:val="1"/>
          <w:bCs w:val="1"/>
          <w:i w:val="1"/>
          <w:iCs w:val="1"/>
          <w:u w:val="single"/>
          <w:rtl w:val="0"/>
        </w:rPr>
        <w:t xml:space="preserve">Starr 15</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16"/>
          <w:szCs w:val="16"/>
          <w:rtl w:val="0"/>
        </w:rPr>
        <w:t xml:space="preserve">[Steven Starr; Mr. Starr is currently the Director of the Clinical Laboratory Science Program at the University of Missouri. Steven is an Associate member of the Nuclear Age Peace Foundation and has been published by the Bulletin of the Atomic Scientists. His writings appear on the websites of PSR, the Nuclear Age Peace Foundation, the Moscow Institute of Physics and Technology Center for Arms Control, Energy and Environmental Studies, Scientists for Global Responsibility, and the International Network of Scientists Against Proliferation. From 2007 through 2011, he worked with the governments of Switzerland, Chile, and New Zealand, in support of their efforts at the United Nations to eliminate thousands of high-alert, launch-ready nuclear weapons. Mr. Starr is also an expert on the environmental consequences of nuclear war, and in 2011, he made an address to the U.N. First Committee describing the dangers that nuclear weapons and nuclear war poses to all nations and peoples. He has made presentations to Ministry Officials, Parliamentarians, Universities, citizens and students from around the world, and specializes in making technical scientific information understandable to all audiences. Nuclear War: An Unrecognized Mass Extinction Event Waiting to Happen: Dynamics of Possible Nuclear Extinction Symposium, 02-28-15,”</w:t>
      </w:r>
      <w:hyperlink r:id="rId12">
        <w:r w:rsidDel="00000000" w:rsidR="00000000" w:rsidRPr="00000000">
          <w:rPr>
            <w:rFonts w:ascii="Calibri" w:cs="Calibri" w:eastAsia="Calibri" w:hAnsi="Calibri"/>
            <w:sz w:val="16"/>
            <w:szCs w:val="16"/>
            <w:rtl w:val="0"/>
          </w:rPr>
          <w:t xml:space="preserve"> </w:t>
        </w:r>
      </w:hyperlink>
      <w:hyperlink r:id="rId13">
        <w:r w:rsidDel="00000000" w:rsidR="00000000" w:rsidRPr="00000000">
          <w:rPr>
            <w:rFonts w:ascii="Calibri" w:cs="Calibri" w:eastAsia="Calibri" w:hAnsi="Calibri"/>
            <w:color w:val="1155cc"/>
            <w:sz w:val="16"/>
            <w:szCs w:val="16"/>
            <w:rtl w:val="0"/>
          </w:rPr>
          <w:t xml:space="preserve">https://ratical.org/radiation/NuclearExtinction/StevenStarr022815.html]  //WWU //</w:t>
        </w:r>
      </w:hyperlink>
      <w:r w:rsidDel="00000000" w:rsidR="00000000" w:rsidRPr="00000000">
        <w:rPr>
          <w:rFonts w:ascii="Calibri" w:cs="Calibri" w:eastAsia="Calibri" w:hAnsi="Calibri"/>
          <w:sz w:val="16"/>
          <w:szCs w:val="16"/>
          <w:rtl w:val="0"/>
        </w:rPr>
        <w:t xml:space="preserve"> recut by scarman</w:t>
      </w:r>
    </w:p>
    <w:p w:rsidR="00000000" w:rsidDel="00000000" w:rsidP="00000000" w:rsidRDefault="00000000" w:rsidRPr="00000000" w14:paraId="00000030">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1">
      <w:pPr>
        <w:spacing w:after="160" w:line="276"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A war fought with 21st century strategic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weapons would be more than just a great catastrophe in human history. If we allow it to happen, such a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b w:val="1"/>
          <w:bCs w:val="1"/>
          <w:u w:val="single"/>
          <w:rtl w:val="0"/>
        </w:rPr>
        <w:t xml:space="preserve"> would be a mass extinction event that </w:t>
      </w:r>
      <w:r w:rsidDel="00000000" w:rsidR="00000000" w:rsidRPr="00000000">
        <w:rPr>
          <w:rFonts w:ascii="Calibri" w:cs="Calibri" w:eastAsia="Calibri" w:hAnsi="Calibri"/>
          <w:b w:val="1"/>
          <w:bCs w:val="1"/>
          <w:highlight w:val="green"/>
          <w:u w:val="single"/>
          <w:rtl w:val="0"/>
        </w:rPr>
        <w:t xml:space="preserve">ends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human history</w:t>
      </w:r>
      <w:r w:rsidDel="00000000" w:rsidR="00000000" w:rsidRPr="00000000">
        <w:rPr>
          <w:rFonts w:ascii="Calibri" w:cs="Calibri" w:eastAsia="Calibri" w:hAnsi="Calibri"/>
          <w:b w:val="1"/>
          <w:bCs w:val="1"/>
          <w:u w:val="single"/>
          <w:rtl w:val="0"/>
        </w:rPr>
        <w:t xml:space="preserve">. There is a profound difference between extinction and “an unprecedented disaster,” or even “the end of civilization,” be</w:t>
      </w:r>
      <w:r w:rsidDel="00000000" w:rsidR="00000000" w:rsidRPr="00000000">
        <w:rPr>
          <w:rFonts w:ascii="Calibri" w:cs="Calibri" w:eastAsia="Calibri" w:hAnsi="Calibri"/>
          <w:b w:val="1"/>
          <w:bCs w:val="1"/>
          <w:highlight w:val="green"/>
          <w:u w:val="single"/>
          <w:rtl w:val="0"/>
        </w:rPr>
        <w:t xml:space="preserve">cause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even after such an immense catastrophe, human life would go on. But extinction, by definition, is an event of utter finality, and a nuclear war that could cause human extinction should really be considered as the ultimate criminal act. It certainly would be the crime to end all crimes. The world’s leading climatologists now tell us that nuclear war threatens our continued existence as a species. Their studies predict that a large nuclear war, especially one fought with strategic nuclear weapons, would create a post-war environment in which for many years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it would be too cold and dark to </w:t>
      </w:r>
      <w:r w:rsidDel="00000000" w:rsidR="00000000" w:rsidRPr="00000000">
        <w:rPr>
          <w:rFonts w:ascii="Calibri" w:cs="Calibri" w:eastAsia="Calibri" w:hAnsi="Calibri"/>
          <w:b w:val="1"/>
          <w:bCs w:val="1"/>
          <w:u w:val="single"/>
          <w:rtl w:val="0"/>
        </w:rPr>
        <w:t xml:space="preserve">even </w:t>
      </w:r>
      <w:r w:rsidDel="00000000" w:rsidR="00000000" w:rsidRPr="00000000">
        <w:rPr>
          <w:rFonts w:ascii="Calibri" w:cs="Calibri" w:eastAsia="Calibri" w:hAnsi="Calibri"/>
          <w:b w:val="1"/>
          <w:bCs w:val="1"/>
          <w:highlight w:val="green"/>
          <w:u w:val="single"/>
          <w:rtl w:val="0"/>
        </w:rPr>
        <w:t xml:space="preserve">grow food</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Their findings make it clear that not only humans, but most large animals and many other forms of complex life would likely vanish forever in a nuclear darkness of our own making. The environmental consequences of nuclear war would attack the ecological support systems of life at every level. Radioactive </w:t>
      </w:r>
      <w:r w:rsidDel="00000000" w:rsidR="00000000" w:rsidRPr="00000000">
        <w:rPr>
          <w:rFonts w:ascii="Calibri" w:cs="Calibri" w:eastAsia="Calibri" w:hAnsi="Calibri"/>
          <w:b w:val="1"/>
          <w:bCs w:val="1"/>
          <w:u w:val="single"/>
          <w:rtl w:val="0"/>
        </w:rPr>
        <w:t xml:space="preserve">fallout</w:t>
      </w:r>
      <w:r w:rsidDel="00000000" w:rsidR="00000000" w:rsidRPr="00000000">
        <w:rPr>
          <w:rFonts w:ascii="Calibri" w:cs="Calibri" w:eastAsia="Calibri" w:hAnsi="Calibri"/>
          <w:sz w:val="16"/>
          <w:szCs w:val="16"/>
          <w:rtl w:val="0"/>
        </w:rPr>
        <w:t xml:space="preserve">, produced not only by nuclear bombs, but also by the destruction of nuclear power plants and their spent fuel pools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u w:val="single"/>
          <w:rtl w:val="0"/>
        </w:rPr>
        <w:t xml:space="preserve">would poison the biosphere.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Millions of tons of </w:t>
      </w:r>
      <w:r w:rsidDel="00000000" w:rsidR="00000000" w:rsidRPr="00000000">
        <w:rPr>
          <w:rFonts w:ascii="Calibri" w:cs="Calibri" w:eastAsia="Calibri" w:hAnsi="Calibri"/>
          <w:b w:val="1"/>
          <w:bCs w:val="1"/>
          <w:highlight w:val="green"/>
          <w:u w:val="single"/>
          <w:rtl w:val="0"/>
        </w:rPr>
        <w:t xml:space="preserve">smoke </w:t>
      </w:r>
      <w:r w:rsidDel="00000000" w:rsidR="00000000" w:rsidRPr="00000000">
        <w:rPr>
          <w:rFonts w:ascii="Calibri" w:cs="Calibri" w:eastAsia="Calibri" w:hAnsi="Calibri"/>
          <w:b w:val="1"/>
          <w:bCs w:val="1"/>
          <w:u w:val="single"/>
          <w:rtl w:val="0"/>
        </w:rPr>
        <w:t xml:space="preserve">would act to destroy Earth’s protective ozone layer and </w:t>
      </w:r>
      <w:r w:rsidDel="00000000" w:rsidR="00000000" w:rsidRPr="00000000">
        <w:rPr>
          <w:rFonts w:ascii="Calibri" w:cs="Calibri" w:eastAsia="Calibri" w:hAnsi="Calibri"/>
          <w:b w:val="1"/>
          <w:bCs w:val="1"/>
          <w:highlight w:val="green"/>
          <w:u w:val="single"/>
          <w:rtl w:val="0"/>
        </w:rPr>
        <w:t xml:space="preserve">block </w:t>
      </w:r>
      <w:r w:rsidDel="00000000" w:rsidR="00000000" w:rsidRPr="00000000">
        <w:rPr>
          <w:rFonts w:ascii="Calibri" w:cs="Calibri" w:eastAsia="Calibri" w:hAnsi="Calibri"/>
          <w:b w:val="1"/>
          <w:bCs w:val="1"/>
          <w:u w:val="single"/>
          <w:rtl w:val="0"/>
        </w:rPr>
        <w:t xml:space="preserve">most </w:t>
      </w:r>
      <w:r w:rsidDel="00000000" w:rsidR="00000000" w:rsidRPr="00000000">
        <w:rPr>
          <w:rFonts w:ascii="Calibri" w:cs="Calibri" w:eastAsia="Calibri" w:hAnsi="Calibri"/>
          <w:b w:val="1"/>
          <w:bCs w:val="1"/>
          <w:highlight w:val="green"/>
          <w:u w:val="single"/>
          <w:rtl w:val="0"/>
        </w:rPr>
        <w:t xml:space="preserve">sun</w:t>
      </w:r>
      <w:r w:rsidDel="00000000" w:rsidR="00000000" w:rsidRPr="00000000">
        <w:rPr>
          <w:rFonts w:ascii="Calibri" w:cs="Calibri" w:eastAsia="Calibri" w:hAnsi="Calibri"/>
          <w:b w:val="1"/>
          <w:bCs w:val="1"/>
          <w:u w:val="single"/>
          <w:rtl w:val="0"/>
        </w:rPr>
        <w:t xml:space="preserve">light from reaching Earth’s surface, creating Ice Age weather conditions that would last for decades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Yet the political and military leaders who control nuclear weapons strictly avoid any direct public discussion of the consequences of nuclear war. They do so by arguing that nuclear weapons are not intended to be used, but only to deter. Remarkably, the leaders of the Nuclear Weapon States have chosen to ignore the authoritative, long-standing scientific research done by the climatologists, research that predicts virtually any nuclear war, fought with even a fraction of the operational and deployed nuclear arsenals, will leave the Earth essentially uninhabitable.</w:t>
      </w:r>
    </w:p>
    <w:p w:rsidR="00000000" w:rsidDel="00000000" w:rsidP="00000000" w:rsidRDefault="00000000" w:rsidRPr="00000000" w14:paraId="00000032">
      <w:pPr>
        <w:spacing w:after="160"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3">
      <w:pPr>
        <w:spacing w:after="160"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276" w:lineRule="auto"/>
        <w:rPr>
          <w:rFonts w:ascii="Calibri" w:cs="Calibri" w:eastAsia="Calibri" w:hAnsi="Calibri"/>
          <w:b w:val="1"/>
          <w:bCs w:val="1"/>
          <w:color w:val="000000"/>
          <w:sz w:val="42"/>
          <w:szCs w:val="42"/>
        </w:rPr>
      </w:pPr>
      <w:bookmarkStart w:colFirst="0" w:colLast="0" w:name="_owukaaot08ym" w:id="3"/>
      <w:bookmarkEnd w:id="3"/>
      <w:r w:rsidDel="00000000" w:rsidR="00000000" w:rsidRPr="00000000">
        <w:rPr>
          <w:rFonts w:ascii="Calibri" w:cs="Calibri" w:eastAsia="Calibri" w:hAnsi="Calibri"/>
          <w:b w:val="1"/>
          <w:bCs w:val="1"/>
          <w:color w:val="000000"/>
          <w:sz w:val="42"/>
          <w:szCs w:val="42"/>
          <w:rtl w:val="0"/>
        </w:rPr>
        <w:t xml:space="preserve">3nc---</w:t>
      </w:r>
      <w:r w:rsidDel="00000000" w:rsidR="00000000" w:rsidRPr="00000000">
        <w:rPr>
          <w:rFonts w:ascii="Calibri" w:cs="Calibri" w:eastAsia="Calibri" w:hAnsi="Calibri"/>
          <w:b w:val="1"/>
          <w:bCs w:val="1"/>
          <w:color w:val="000000"/>
          <w:sz w:val="42"/>
          <w:szCs w:val="42"/>
          <w:u w:val="single"/>
          <w:rtl w:val="0"/>
        </w:rPr>
        <w:t xml:space="preserve">AI Race</w:t>
      </w:r>
      <w:r w:rsidDel="00000000" w:rsidR="00000000" w:rsidRPr="00000000">
        <w:rPr>
          <w:rFonts w:ascii="Calibri" w:cs="Calibri" w:eastAsia="Calibri" w:hAnsi="Calibri"/>
          <w:b w:val="1"/>
          <w:bCs w:val="1"/>
          <w:color w:val="000000"/>
          <w:sz w:val="42"/>
          <w:szCs w:val="42"/>
          <w:rtl w:val="0"/>
        </w:rPr>
        <w:t xml:space="preserve">.</w:t>
      </w:r>
    </w:p>
    <w:p w:rsidR="00000000" w:rsidDel="00000000" w:rsidP="00000000" w:rsidRDefault="00000000" w:rsidRPr="00000000" w14:paraId="00000035">
      <w:pPr>
        <w:pStyle w:val="Heading4"/>
        <w:keepNext w:val="0"/>
        <w:keepLines w:val="0"/>
        <w:spacing w:after="40" w:before="240" w:line="276" w:lineRule="auto"/>
        <w:rPr>
          <w:rFonts w:ascii="Calibri" w:cs="Calibri" w:eastAsia="Calibri" w:hAnsi="Calibri"/>
          <w:b w:val="1"/>
          <w:bCs w:val="1"/>
          <w:color w:val="000000"/>
          <w:sz w:val="22"/>
          <w:szCs w:val="22"/>
        </w:rPr>
      </w:pPr>
      <w:bookmarkStart w:colFirst="0" w:colLast="0" w:name="_o7wqmrqx7v9z" w:id="4"/>
      <w:bookmarkEnd w:id="4"/>
      <w:r w:rsidDel="00000000" w:rsidR="00000000" w:rsidRPr="00000000">
        <w:rPr>
          <w:rFonts w:ascii="Calibri" w:cs="Calibri" w:eastAsia="Calibri" w:hAnsi="Calibri"/>
          <w:b w:val="1"/>
          <w:bCs w:val="1"/>
          <w:color w:val="000000"/>
          <w:sz w:val="22"/>
          <w:szCs w:val="22"/>
          <w:rtl w:val="0"/>
        </w:rPr>
        <w:t xml:space="preserve">The US is </w:t>
      </w:r>
      <w:r w:rsidDel="00000000" w:rsidR="00000000" w:rsidRPr="00000000">
        <w:rPr>
          <w:rFonts w:ascii="Calibri" w:cs="Calibri" w:eastAsia="Calibri" w:hAnsi="Calibri"/>
          <w:b w:val="1"/>
          <w:bCs w:val="1"/>
          <w:color w:val="000000"/>
          <w:sz w:val="22"/>
          <w:szCs w:val="22"/>
          <w:u w:val="single"/>
          <w:rtl w:val="0"/>
        </w:rPr>
        <w:t xml:space="preserve">winning</w:t>
      </w:r>
      <w:r w:rsidDel="00000000" w:rsidR="00000000" w:rsidRPr="00000000">
        <w:rPr>
          <w:rFonts w:ascii="Calibri" w:cs="Calibri" w:eastAsia="Calibri" w:hAnsi="Calibri"/>
          <w:b w:val="1"/>
          <w:bCs w:val="1"/>
          <w:color w:val="000000"/>
          <w:sz w:val="22"/>
          <w:szCs w:val="22"/>
          <w:rtl w:val="0"/>
        </w:rPr>
        <w:t xml:space="preserve"> the AI race, but the lead is </w:t>
      </w:r>
      <w:r w:rsidDel="00000000" w:rsidR="00000000" w:rsidRPr="00000000">
        <w:rPr>
          <w:rFonts w:ascii="Calibri" w:cs="Calibri" w:eastAsia="Calibri" w:hAnsi="Calibri"/>
          <w:b w:val="1"/>
          <w:bCs w:val="1"/>
          <w:color w:val="000000"/>
          <w:sz w:val="22"/>
          <w:szCs w:val="22"/>
          <w:u w:val="single"/>
          <w:rtl w:val="0"/>
        </w:rPr>
        <w:t xml:space="preserve">fragile</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3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Colin H. </w:t>
      </w:r>
      <w:r w:rsidDel="00000000" w:rsidR="00000000" w:rsidRPr="00000000">
        <w:rPr>
          <w:rFonts w:ascii="Calibri" w:cs="Calibri" w:eastAsia="Calibri" w:hAnsi="Calibri"/>
          <w:b w:val="1"/>
          <w:bCs w:val="1"/>
          <w:sz w:val="26"/>
          <w:szCs w:val="26"/>
          <w:rtl w:val="0"/>
        </w:rPr>
        <w:t xml:space="preserve">Kahl and</w:t>
      </w:r>
      <w:r w:rsidDel="00000000" w:rsidR="00000000" w:rsidRPr="00000000">
        <w:rPr>
          <w:rFonts w:ascii="Calibri" w:cs="Calibri" w:eastAsia="Calibri" w:hAnsi="Calibri"/>
          <w:rtl w:val="0"/>
        </w:rPr>
        <w:t xml:space="preserve"> Jim </w:t>
      </w:r>
      <w:r w:rsidDel="00000000" w:rsidR="00000000" w:rsidRPr="00000000">
        <w:rPr>
          <w:rFonts w:ascii="Calibri" w:cs="Calibri" w:eastAsia="Calibri" w:hAnsi="Calibri"/>
          <w:b w:val="1"/>
          <w:bCs w:val="1"/>
          <w:sz w:val="26"/>
          <w:szCs w:val="26"/>
          <w:rtl w:val="0"/>
        </w:rPr>
        <w:t xml:space="preserve">Mitre 25</w:t>
      </w:r>
      <w:r w:rsidDel="00000000" w:rsidR="00000000" w:rsidRPr="00000000">
        <w:rPr>
          <w:rFonts w:ascii="Calibri" w:cs="Calibri" w:eastAsia="Calibri" w:hAnsi="Calibri"/>
          <w:rtl w:val="0"/>
        </w:rPr>
        <w:t xml:space="preserve">, Political scientist and former Under Secretary of Defense for Policy; Vice President and Director, Global and Emerging Risks Division at RAND, 7/9/25, “The Real AI Race,” https://www.foreignaffairs.com/united-states/china-real-artificial-intelligence-race-innovation</w:t>
      </w:r>
    </w:p>
    <w:p w:rsidR="00000000" w:rsidDel="00000000" w:rsidP="00000000" w:rsidRDefault="00000000" w:rsidRPr="00000000" w14:paraId="00000037">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Discussions in Washington about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rtificial </w:t>
      </w:r>
      <w:r w:rsidDel="00000000" w:rsidR="00000000" w:rsidRPr="00000000">
        <w:rPr>
          <w:rFonts w:ascii="Calibri" w:cs="Calibri" w:eastAsia="Calibri" w:hAnsi="Calibri"/>
          <w:b w:val="1"/>
          <w:bCs w:val="1"/>
          <w:u w:val="single"/>
          <w:rtl w:val="0"/>
        </w:rPr>
        <w:t xml:space="preserve">i</w:t>
      </w:r>
      <w:r w:rsidDel="00000000" w:rsidR="00000000" w:rsidRPr="00000000">
        <w:rPr>
          <w:rFonts w:ascii="Calibri" w:cs="Calibri" w:eastAsia="Calibri" w:hAnsi="Calibri"/>
          <w:sz w:val="16"/>
          <w:szCs w:val="16"/>
          <w:rtl w:val="0"/>
        </w:rPr>
        <w:t xml:space="preserve">ntelligence increasingly </w:t>
      </w:r>
      <w:r w:rsidDel="00000000" w:rsidR="00000000" w:rsidRPr="00000000">
        <w:rPr>
          <w:rFonts w:ascii="Calibri" w:cs="Calibri" w:eastAsia="Calibri" w:hAnsi="Calibri"/>
          <w:u w:val="single"/>
          <w:rtl w:val="0"/>
        </w:rPr>
        <w:t xml:space="preserve">turn to how</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highlight w:val="green"/>
          <w:u w:val="single"/>
          <w:rtl w:val="0"/>
        </w:rPr>
        <w:t xml:space="preserve">can win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AI race with China</w:t>
      </w:r>
      <w:r w:rsidDel="00000000" w:rsidR="00000000" w:rsidRPr="00000000">
        <w:rPr>
          <w:rFonts w:ascii="Calibri" w:cs="Calibri" w:eastAsia="Calibri" w:hAnsi="Calibri"/>
          <w:sz w:val="16"/>
          <w:szCs w:val="16"/>
          <w:rtl w:val="0"/>
        </w:rPr>
        <w:t xml:space="preserve">.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Del="00000000" w:rsidR="00000000" w:rsidRPr="00000000">
        <w:rPr>
          <w:rFonts w:ascii="Calibri" w:cs="Calibri" w:eastAsia="Calibri" w:hAnsi="Calibri"/>
          <w:highlight w:val="green"/>
          <w:u w:val="single"/>
          <w:rtl w:val="0"/>
        </w:rPr>
        <w:t xml:space="preserve">American AI</w:t>
      </w:r>
      <w:r w:rsidDel="00000000" w:rsidR="00000000" w:rsidRPr="00000000">
        <w:rPr>
          <w:rFonts w:ascii="Calibri" w:cs="Calibri" w:eastAsia="Calibri" w:hAnsi="Calibri"/>
          <w:u w:val="single"/>
          <w:rtl w:val="0"/>
        </w:rPr>
        <w:t xml:space="preserve"> technology continues to be the </w:t>
      </w:r>
      <w:r w:rsidDel="00000000" w:rsidR="00000000" w:rsidRPr="00000000">
        <w:rPr>
          <w:rFonts w:ascii="Calibri" w:cs="Calibri" w:eastAsia="Calibri" w:hAnsi="Calibri"/>
          <w:b w:val="1"/>
          <w:bCs w:val="1"/>
          <w:highlight w:val="green"/>
          <w:u w:val="single"/>
          <w:rtl w:val="0"/>
        </w:rPr>
        <w:t xml:space="preserve">gold standard</w:t>
      </w:r>
      <w:r w:rsidDel="00000000" w:rsidR="00000000" w:rsidRPr="00000000">
        <w:rPr>
          <w:rFonts w:ascii="Calibri" w:cs="Calibri" w:eastAsia="Calibri" w:hAnsi="Calibri"/>
          <w:u w:val="single"/>
          <w:rtl w:val="0"/>
        </w:rPr>
        <w:t xml:space="preserve"> worldwide</w:t>
      </w:r>
      <w:r w:rsidDel="00000000" w:rsidR="00000000" w:rsidRPr="00000000">
        <w:rPr>
          <w:rFonts w:ascii="Calibri" w:cs="Calibri" w:eastAsia="Calibri" w:hAnsi="Calibri"/>
          <w:sz w:val="16"/>
          <w:szCs w:val="16"/>
          <w:rtl w:val="0"/>
        </w:rPr>
        <w:t xml:space="preserve">.” And in May, David Sacks, Trump’s AI and crypto czar, cited the need “to win the AI race” to justify exporting advanced AI chips to the United Arab Emirates and Saudi Arabia.</w:t>
      </w:r>
    </w:p>
    <w:p w:rsidR="00000000" w:rsidDel="00000000" w:rsidP="00000000" w:rsidRDefault="00000000" w:rsidRPr="00000000" w14:paraId="00000038">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Given the prospect that </w:t>
      </w:r>
      <w:r w:rsidDel="00000000" w:rsidR="00000000" w:rsidRPr="00000000">
        <w:rPr>
          <w:rFonts w:ascii="Calibri" w:cs="Calibri" w:eastAsia="Calibri" w:hAnsi="Calibri"/>
          <w:u w:val="single"/>
          <w:rtl w:val="0"/>
        </w:rPr>
        <w:t xml:space="preserve">AI could </w:t>
      </w:r>
      <w:r w:rsidDel="00000000" w:rsidR="00000000" w:rsidRPr="00000000">
        <w:rPr>
          <w:rFonts w:ascii="Calibri" w:cs="Calibri" w:eastAsia="Calibri" w:hAnsi="Calibri"/>
          <w:b w:val="1"/>
          <w:bCs w:val="1"/>
          <w:u w:val="single"/>
          <w:rtl w:val="0"/>
        </w:rPr>
        <w:t xml:space="preserve">transform the power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prosperity</w:t>
      </w:r>
      <w:r w:rsidDel="00000000" w:rsidR="00000000" w:rsidRPr="00000000">
        <w:rPr>
          <w:rFonts w:ascii="Calibri" w:cs="Calibri" w:eastAsia="Calibri" w:hAnsi="Calibri"/>
          <w:u w:val="single"/>
          <w:rtl w:val="0"/>
        </w:rPr>
        <w:t xml:space="preserve"> of nations in the decades to come</w:t>
      </w:r>
      <w:r w:rsidDel="00000000" w:rsidR="00000000" w:rsidRPr="00000000">
        <w:rPr>
          <w:rFonts w:ascii="Calibri" w:cs="Calibri" w:eastAsia="Calibri" w:hAnsi="Calibri"/>
          <w:sz w:val="16"/>
          <w:szCs w:val="16"/>
          <w:rtl w:val="0"/>
        </w:rPr>
        <w:t xml:space="preserve">, it is </w:t>
      </w:r>
      <w:r w:rsidDel="00000000" w:rsidR="00000000" w:rsidRPr="00000000">
        <w:rPr>
          <w:rFonts w:ascii="Calibri" w:cs="Calibri" w:eastAsia="Calibri" w:hAnsi="Calibri"/>
          <w:u w:val="single"/>
          <w:rtl w:val="0"/>
        </w:rPr>
        <w:t xml:space="preserve">better to </w:t>
      </w:r>
      <w:r w:rsidDel="00000000" w:rsidR="00000000" w:rsidRPr="00000000">
        <w:rPr>
          <w:rFonts w:ascii="Calibri" w:cs="Calibri" w:eastAsia="Calibri" w:hAnsi="Calibri"/>
          <w:b w:val="1"/>
          <w:bCs w:val="1"/>
          <w:u w:val="single"/>
          <w:rtl w:val="0"/>
        </w:rPr>
        <w:t xml:space="preserve">win the race</w:t>
      </w:r>
      <w:r w:rsidDel="00000000" w:rsidR="00000000" w:rsidRPr="00000000">
        <w:rPr>
          <w:rFonts w:ascii="Calibri" w:cs="Calibri" w:eastAsia="Calibri" w:hAnsi="Calibri"/>
          <w:u w:val="single"/>
          <w:rtl w:val="0"/>
        </w:rPr>
        <w:t xml:space="preserve"> than lose it</w:t>
      </w:r>
      <w:r w:rsidDel="00000000" w:rsidR="00000000" w:rsidRPr="00000000">
        <w:rPr>
          <w:rFonts w:ascii="Calibri" w:cs="Calibri" w:eastAsia="Calibri" w:hAnsi="Calibri"/>
          <w:sz w:val="16"/>
          <w:szCs w:val="16"/>
          <w:rtl w:val="0"/>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Del="00000000" w:rsidR="00000000" w:rsidRPr="00000000">
        <w:rPr>
          <w:rFonts w:ascii="Calibri" w:cs="Calibri" w:eastAsia="Calibri" w:hAnsi="Calibri"/>
          <w:u w:val="single"/>
          <w:rtl w:val="0"/>
        </w:rPr>
        <w:t xml:space="preserve">AGI</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unlock extraordinary </w:t>
      </w:r>
      <w:r w:rsidDel="00000000" w:rsidR="00000000" w:rsidRPr="00000000">
        <w:rPr>
          <w:rFonts w:ascii="Calibri" w:cs="Calibri" w:eastAsia="Calibri" w:hAnsi="Calibri"/>
          <w:b w:val="1"/>
          <w:bCs w:val="1"/>
          <w:u w:val="single"/>
          <w:rtl w:val="0"/>
        </w:rPr>
        <w:t xml:space="preserve">breakthroughs in science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technology</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u w:val="single"/>
          <w:rtl w:val="0"/>
        </w:rPr>
        <w:t xml:space="preserve">economic productivity</w:t>
      </w:r>
      <w:r w:rsidDel="00000000" w:rsidR="00000000" w:rsidRPr="00000000">
        <w:rPr>
          <w:rFonts w:ascii="Calibri" w:cs="Calibri" w:eastAsia="Calibri" w:hAnsi="Calibri"/>
          <w:sz w:val="16"/>
          <w:szCs w:val="16"/>
          <w:rtl w:val="0"/>
        </w:rPr>
        <w:t xml:space="preserve">—and the first country to develop it could reap disproportionate benefits.</w:t>
      </w:r>
    </w:p>
    <w:p w:rsidR="00000000" w:rsidDel="00000000" w:rsidP="00000000" w:rsidRDefault="00000000" w:rsidRPr="00000000" w14:paraId="00000039">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the race to AGI is not the only critical race in the AI contest. </w:t>
      </w:r>
      <w:r w:rsidDel="00000000" w:rsidR="00000000" w:rsidRPr="00000000">
        <w:rPr>
          <w:rFonts w:ascii="Calibri" w:cs="Calibri" w:eastAsia="Calibri" w:hAnsi="Calibri"/>
          <w:b w:val="1"/>
          <w:bCs w:val="1"/>
          <w:highlight w:val="green"/>
          <w:u w:val="single"/>
          <w:rtl w:val="0"/>
        </w:rPr>
        <w:t xml:space="preserve">Militaries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intelligence</w:t>
      </w:r>
      <w:r w:rsidDel="00000000" w:rsidR="00000000" w:rsidRPr="00000000">
        <w:rPr>
          <w:rFonts w:ascii="Calibri" w:cs="Calibri" w:eastAsia="Calibri" w:hAnsi="Calibri"/>
          <w:u w:val="single"/>
          <w:rtl w:val="0"/>
        </w:rPr>
        <w:t xml:space="preserve"> agencies must </w:t>
      </w:r>
      <w:r w:rsidDel="00000000" w:rsidR="00000000" w:rsidRPr="00000000">
        <w:rPr>
          <w:rFonts w:ascii="Calibri" w:cs="Calibri" w:eastAsia="Calibri" w:hAnsi="Calibri"/>
          <w:b w:val="1"/>
          <w:bCs w:val="1"/>
          <w:highlight w:val="green"/>
          <w:u w:val="single"/>
          <w:rtl w:val="0"/>
        </w:rPr>
        <w:t xml:space="preserve">harness</w:t>
      </w:r>
      <w:r w:rsidDel="00000000" w:rsidR="00000000" w:rsidRPr="00000000">
        <w:rPr>
          <w:rFonts w:ascii="Calibri" w:cs="Calibri" w:eastAsia="Calibri" w:hAnsi="Calibri"/>
          <w:highlight w:val="green"/>
          <w:u w:val="single"/>
          <w:rtl w:val="0"/>
        </w:rPr>
        <w:t xml:space="preserve"> AI</w:t>
      </w:r>
      <w:r w:rsidDel="00000000" w:rsidR="00000000" w:rsidRPr="00000000">
        <w:rPr>
          <w:rFonts w:ascii="Calibri" w:cs="Calibri" w:eastAsia="Calibri" w:hAnsi="Calibri"/>
          <w:u w:val="single"/>
          <w:rtl w:val="0"/>
        </w:rPr>
        <w:t xml:space="preserve">’s transformative potential</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green"/>
          <w:u w:val="single"/>
          <w:rtl w:val="0"/>
        </w:rPr>
        <w:t xml:space="preserve">mitigate</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green"/>
          <w:u w:val="single"/>
          <w:rtl w:val="0"/>
        </w:rPr>
        <w:t xml:space="preserve">disruptive effects</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u w:val="single"/>
          <w:rtl w:val="0"/>
        </w:rPr>
        <w:t xml:space="preserve">countries</w:t>
      </w:r>
      <w:r w:rsidDel="00000000" w:rsidR="00000000" w:rsidRPr="00000000">
        <w:rPr>
          <w:rFonts w:ascii="Calibri" w:cs="Calibri" w:eastAsia="Calibri" w:hAnsi="Calibri"/>
          <w:sz w:val="16"/>
          <w:szCs w:val="16"/>
          <w:rtl w:val="0"/>
        </w:rPr>
        <w:t xml:space="preserve"> stand to </w:t>
      </w:r>
      <w:r w:rsidDel="00000000" w:rsidR="00000000" w:rsidRPr="00000000">
        <w:rPr>
          <w:rFonts w:ascii="Calibri" w:cs="Calibri" w:eastAsia="Calibri" w:hAnsi="Calibri"/>
          <w:u w:val="single"/>
          <w:rtl w:val="0"/>
        </w:rPr>
        <w:t xml:space="preserve">gain a competitive edge if they can adopt AI at scale </w:t>
      </w:r>
      <w:r w:rsidDel="00000000" w:rsidR="00000000" w:rsidRPr="00000000">
        <w:rPr>
          <w:rFonts w:ascii="Calibri" w:cs="Calibri" w:eastAsia="Calibri" w:hAnsi="Calibri"/>
          <w:b w:val="1"/>
          <w:bCs w:val="1"/>
          <w:u w:val="single"/>
          <w:rtl w:val="0"/>
        </w:rPr>
        <w:t xml:space="preserve">across the economy and society</w:t>
      </w:r>
      <w:r w:rsidDel="00000000" w:rsidR="00000000" w:rsidRPr="00000000">
        <w:rPr>
          <w:rFonts w:ascii="Calibri" w:cs="Calibri" w:eastAsia="Calibri" w:hAnsi="Calibri"/>
          <w:sz w:val="16"/>
          <w:szCs w:val="16"/>
          <w:rtl w:val="0"/>
        </w:rPr>
        <w:t xml:space="preserve">.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rsidR="00000000" w:rsidDel="00000000" w:rsidP="00000000" w:rsidRDefault="00000000" w:rsidRPr="00000000" w14:paraId="0000003A">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Taking these additional AI races into account makes the United States’ position look precarious. Although </w:t>
      </w:r>
      <w:r w:rsidDel="00000000" w:rsidR="00000000" w:rsidRPr="00000000">
        <w:rPr>
          <w:rFonts w:ascii="Calibri" w:cs="Calibri" w:eastAsia="Calibri" w:hAnsi="Calibri"/>
          <w:highlight w:val="green"/>
          <w:u w:val="single"/>
          <w:rtl w:val="0"/>
        </w:rPr>
        <w:t xml:space="preserve">U.S. companies </w:t>
      </w:r>
      <w:r w:rsidDel="00000000" w:rsidR="00000000" w:rsidRPr="00000000">
        <w:rPr>
          <w:rFonts w:ascii="Calibri" w:cs="Calibri" w:eastAsia="Calibri" w:hAnsi="Calibri"/>
          <w:b w:val="1"/>
          <w:bCs w:val="1"/>
          <w:highlight w:val="green"/>
          <w:u w:val="single"/>
          <w:rtl w:val="0"/>
        </w:rPr>
        <w:t xml:space="preserve">maintain</w:t>
      </w:r>
      <w:r w:rsidDel="00000000" w:rsidR="00000000" w:rsidRPr="00000000">
        <w:rPr>
          <w:rFonts w:ascii="Calibri" w:cs="Calibri" w:eastAsia="Calibri" w:hAnsi="Calibri"/>
          <w:b w:val="1"/>
          <w:bCs w:val="1"/>
          <w:u w:val="single"/>
          <w:rtl w:val="0"/>
        </w:rPr>
        <w:t xml:space="preserve"> a meaningful</w:t>
      </w:r>
      <w:r w:rsidDel="00000000" w:rsidR="00000000" w:rsidRPr="00000000">
        <w:rPr>
          <w:rFonts w:ascii="Calibri" w:cs="Calibri" w:eastAsia="Calibri" w:hAnsi="Calibri"/>
          <w:sz w:val="16"/>
          <w:szCs w:val="16"/>
          <w:rtl w:val="0"/>
        </w:rPr>
        <w:t xml:space="preserve">—if narrowing—</w:t>
      </w:r>
      <w:r w:rsidDel="00000000" w:rsidR="00000000" w:rsidRPr="00000000">
        <w:rPr>
          <w:rFonts w:ascii="Calibri" w:cs="Calibri" w:eastAsia="Calibri" w:hAnsi="Calibri"/>
          <w:b w:val="1"/>
          <w:bCs w:val="1"/>
          <w:highlight w:val="green"/>
          <w:u w:val="single"/>
          <w:rtl w:val="0"/>
        </w:rPr>
        <w:t xml:space="preserve">lead</w:t>
      </w:r>
      <w:r w:rsidDel="00000000" w:rsidR="00000000" w:rsidRPr="00000000">
        <w:rPr>
          <w:rFonts w:ascii="Calibri" w:cs="Calibri" w:eastAsia="Calibri" w:hAnsi="Calibri"/>
          <w:u w:val="single"/>
          <w:rtl w:val="0"/>
        </w:rPr>
        <w:t xml:space="preserve"> at the frontier of AI research and development</w:t>
      </w:r>
      <w:r w:rsidDel="00000000" w:rsidR="00000000" w:rsidRPr="00000000">
        <w:rPr>
          <w:rFonts w:ascii="Calibri" w:cs="Calibri" w:eastAsia="Calibri" w:hAnsi="Calibri"/>
          <w:sz w:val="16"/>
          <w:szCs w:val="16"/>
          <w:rtl w:val="0"/>
        </w:rPr>
        <w:t xml:space="preserve">, Washington could lose other AI races. China has considerable advantages, and neither superpower seems eager to cooperate to avoid catastrophe. And given AI’s world-changing potential, the </w:t>
      </w:r>
      <w:r w:rsidDel="00000000" w:rsidR="00000000" w:rsidRPr="00000000">
        <w:rPr>
          <w:rFonts w:ascii="Calibri" w:cs="Calibri" w:eastAsia="Calibri" w:hAnsi="Calibri"/>
          <w:b w:val="1"/>
          <w:bCs w:val="1"/>
          <w:u w:val="single"/>
          <w:rtl w:val="0"/>
        </w:rPr>
        <w:t xml:space="preserve">stakes are profound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losing risks relegating the United States to economic dependence, </w:t>
      </w:r>
      <w:r w:rsidDel="00000000" w:rsidR="00000000" w:rsidRPr="00000000">
        <w:rPr>
          <w:rFonts w:ascii="Calibri" w:cs="Calibri" w:eastAsia="Calibri" w:hAnsi="Calibri"/>
          <w:b w:val="1"/>
          <w:bCs w:val="1"/>
          <w:u w:val="single"/>
          <w:rtl w:val="0"/>
        </w:rPr>
        <w:t xml:space="preserve">military vulnerability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diminished global leadership</w:t>
      </w:r>
      <w:r w:rsidDel="00000000" w:rsidR="00000000" w:rsidRPr="00000000">
        <w:rPr>
          <w:rFonts w:ascii="Calibri" w:cs="Calibri" w:eastAsia="Calibri" w:hAnsi="Calibri"/>
          <w:sz w:val="16"/>
          <w:szCs w:val="16"/>
          <w:rtl w:val="0"/>
        </w:rPr>
        <w:t xml:space="preserve">. That bleak future can still be avoided. But the </w:t>
      </w:r>
      <w:r w:rsidDel="00000000" w:rsidR="00000000" w:rsidRPr="00000000">
        <w:rPr>
          <w:rFonts w:ascii="Calibri" w:cs="Calibri" w:eastAsia="Calibri" w:hAnsi="Calibri"/>
          <w:b w:val="1"/>
          <w:bCs w:val="1"/>
          <w:highlight w:val="gree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tates will </w:t>
      </w:r>
      <w:r w:rsidDel="00000000" w:rsidR="00000000" w:rsidRPr="00000000">
        <w:rPr>
          <w:rFonts w:ascii="Calibri" w:cs="Calibri" w:eastAsia="Calibri" w:hAnsi="Calibri"/>
          <w:highlight w:val="green"/>
          <w:u w:val="single"/>
          <w:rtl w:val="0"/>
        </w:rPr>
        <w:t xml:space="preserve">need</w:t>
      </w:r>
      <w:r w:rsidDel="00000000" w:rsidR="00000000" w:rsidRPr="00000000">
        <w:rPr>
          <w:rFonts w:ascii="Calibri" w:cs="Calibri" w:eastAsia="Calibri" w:hAnsi="Calibri"/>
          <w:u w:val="single"/>
          <w:rtl w:val="0"/>
        </w:rPr>
        <w:t xml:space="preserve"> to muster</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coherent AI strategy</w:t>
      </w:r>
      <w:r w:rsidDel="00000000" w:rsidR="00000000" w:rsidRPr="00000000">
        <w:rPr>
          <w:rFonts w:ascii="Calibri" w:cs="Calibri" w:eastAsia="Calibri" w:hAnsi="Calibri"/>
          <w:sz w:val="16"/>
          <w:szCs w:val="16"/>
          <w:rtl w:val="0"/>
        </w:rPr>
        <w:t xml:space="preserve">, one </w:t>
      </w:r>
      <w:r w:rsidDel="00000000" w:rsidR="00000000" w:rsidRPr="00000000">
        <w:rPr>
          <w:rFonts w:ascii="Calibri" w:cs="Calibri" w:eastAsia="Calibri" w:hAnsi="Calibri"/>
          <w:b w:val="1"/>
          <w:bCs w:val="1"/>
          <w:u w:val="single"/>
          <w:rtl w:val="0"/>
        </w:rPr>
        <w:t xml:space="preserve">that balances </w:t>
      </w:r>
      <w:r w:rsidDel="00000000" w:rsidR="00000000" w:rsidRPr="00000000">
        <w:rPr>
          <w:rFonts w:ascii="Calibri" w:cs="Calibri" w:eastAsia="Calibri" w:hAnsi="Calibri"/>
          <w:b w:val="1"/>
          <w:bCs w:val="1"/>
          <w:highlight w:val="green"/>
          <w:u w:val="single"/>
          <w:rtl w:val="0"/>
        </w:rPr>
        <w:t xml:space="preserve">innovation</w:t>
      </w:r>
      <w:r w:rsidDel="00000000" w:rsidR="00000000" w:rsidRPr="00000000">
        <w:rPr>
          <w:rFonts w:ascii="Calibri" w:cs="Calibri" w:eastAsia="Calibri" w:hAnsi="Calibri"/>
          <w:sz w:val="16"/>
          <w:szCs w:val="16"/>
          <w:rtl w:val="0"/>
        </w:rPr>
        <w:t xml:space="preserve">, integration, and risk mitigation to translate the country’s immense technological dynamism into enduring strategic advantage.</w:t>
      </w:r>
    </w:p>
    <w:p w:rsidR="00000000" w:rsidDel="00000000" w:rsidP="00000000" w:rsidRDefault="00000000" w:rsidRPr="00000000" w14:paraId="0000003B">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RACE TO INNOVATE</w:t>
      </w:r>
    </w:p>
    <w:p w:rsidR="00000000" w:rsidDel="00000000" w:rsidP="00000000" w:rsidRDefault="00000000" w:rsidRPr="00000000" w14:paraId="0000003C">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rsidR="00000000" w:rsidDel="00000000" w:rsidP="00000000" w:rsidRDefault="00000000" w:rsidRPr="00000000" w14:paraId="0000003D">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American AI labs currently have a </w:t>
      </w:r>
      <w:r w:rsidDel="00000000" w:rsidR="00000000" w:rsidRPr="00000000">
        <w:rPr>
          <w:rFonts w:ascii="Calibri" w:cs="Calibri" w:eastAsia="Calibri" w:hAnsi="Calibri"/>
          <w:b w:val="1"/>
          <w:bCs w:val="1"/>
          <w:u w:val="single"/>
          <w:rtl w:val="0"/>
        </w:rPr>
        <w:t xml:space="preserve">discernible edge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helped along by semiconductor </w:t>
      </w:r>
      <w:r w:rsidDel="00000000" w:rsidR="00000000" w:rsidRPr="00000000">
        <w:rPr>
          <w:rFonts w:ascii="Calibri" w:cs="Calibri" w:eastAsia="Calibri" w:hAnsi="Calibri"/>
          <w:b w:val="1"/>
          <w:bCs w:val="1"/>
          <w:u w:val="single"/>
          <w:rtl w:val="0"/>
        </w:rPr>
        <w:t xml:space="preserve">export controls</w:t>
      </w:r>
      <w:r w:rsidDel="00000000" w:rsidR="00000000" w:rsidRPr="00000000">
        <w:rPr>
          <w:rFonts w:ascii="Calibri" w:cs="Calibri" w:eastAsia="Calibri" w:hAnsi="Calibri"/>
          <w:sz w:val="16"/>
          <w:szCs w:val="16"/>
          <w:rtl w:val="0"/>
        </w:rPr>
        <w:t xml:space="preserve"> designed to maintain the United States’ computational advantage over China. But this </w:t>
      </w:r>
      <w:r w:rsidDel="00000000" w:rsidR="00000000" w:rsidRPr="00000000">
        <w:rPr>
          <w:rFonts w:ascii="Calibri" w:cs="Calibri" w:eastAsia="Calibri" w:hAnsi="Calibri"/>
          <w:b w:val="1"/>
          <w:bCs w:val="1"/>
          <w:highlight w:val="green"/>
          <w:u w:val="single"/>
          <w:rtl w:val="0"/>
        </w:rPr>
        <w:t xml:space="preserve">lead is fragile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China’s domestic innovation, circumvention of export controls, and intellectual property theft have kept the country in a </w:t>
      </w:r>
      <w:r w:rsidDel="00000000" w:rsidR="00000000" w:rsidRPr="00000000">
        <w:rPr>
          <w:rFonts w:ascii="Calibri" w:cs="Calibri" w:eastAsia="Calibri" w:hAnsi="Calibri"/>
          <w:b w:val="1"/>
          <w:bCs w:val="1"/>
          <w:u w:val="single"/>
          <w:rtl w:val="0"/>
        </w:rPr>
        <w:t xml:space="preserve">close second place</w:t>
      </w:r>
      <w:r w:rsidDel="00000000" w:rsidR="00000000" w:rsidRPr="00000000">
        <w:rPr>
          <w:rFonts w:ascii="Calibri" w:cs="Calibri" w:eastAsia="Calibri" w:hAnsi="Calibri"/>
          <w:sz w:val="16"/>
          <w:szCs w:val="16"/>
          <w:rtl w:val="0"/>
        </w:rPr>
        <w:t xml:space="preserve">. Its leading AI companies, such as DeepSeek, are developing technologies that trail their U.S. counterparts by mere months. And </w:t>
      </w:r>
      <w:r w:rsidDel="00000000" w:rsidR="00000000" w:rsidRPr="00000000">
        <w:rPr>
          <w:rFonts w:ascii="Calibri" w:cs="Calibri" w:eastAsia="Calibri" w:hAnsi="Calibri"/>
          <w:highlight w:val="green"/>
          <w:u w:val="single"/>
          <w:rtl w:val="0"/>
        </w:rPr>
        <w:t xml:space="preserve">Beijing’s </w:t>
      </w:r>
      <w:r w:rsidDel="00000000" w:rsidR="00000000" w:rsidRPr="00000000">
        <w:rPr>
          <w:rFonts w:ascii="Calibri" w:cs="Calibri" w:eastAsia="Calibri" w:hAnsi="Calibri"/>
          <w:b w:val="1"/>
          <w:bCs w:val="1"/>
          <w:highlight w:val="green"/>
          <w:u w:val="single"/>
          <w:rtl w:val="0"/>
        </w:rPr>
        <w:t xml:space="preserve">centralized approach</w:t>
      </w:r>
      <w:r w:rsidDel="00000000" w:rsidR="00000000" w:rsidRPr="00000000">
        <w:rPr>
          <w:rFonts w:ascii="Calibri" w:cs="Calibri" w:eastAsia="Calibri" w:hAnsi="Calibri"/>
          <w:sz w:val="16"/>
          <w:szCs w:val="16"/>
          <w:rtl w:val="0"/>
        </w:rPr>
        <w:t xml:space="preserve"> might </w:t>
      </w:r>
      <w:r w:rsidDel="00000000" w:rsidR="00000000" w:rsidRPr="00000000">
        <w:rPr>
          <w:rFonts w:ascii="Calibri" w:cs="Calibri" w:eastAsia="Calibri" w:hAnsi="Calibri"/>
          <w:u w:val="single"/>
          <w:rtl w:val="0"/>
        </w:rPr>
        <w:t xml:space="preserve">help</w:t>
      </w:r>
      <w:r w:rsidDel="00000000" w:rsidR="00000000" w:rsidRPr="00000000">
        <w:rPr>
          <w:rFonts w:ascii="Calibri" w:cs="Calibri" w:eastAsia="Calibri" w:hAnsi="Calibri"/>
          <w:sz w:val="16"/>
          <w:szCs w:val="16"/>
          <w:rtl w:val="0"/>
        </w:rPr>
        <w:t xml:space="preserve"> it nurture, </w:t>
      </w:r>
      <w:r w:rsidDel="00000000" w:rsidR="00000000" w:rsidRPr="00000000">
        <w:rPr>
          <w:rFonts w:ascii="Calibri" w:cs="Calibri" w:eastAsia="Calibri" w:hAnsi="Calibri"/>
          <w:b w:val="1"/>
          <w:bCs w:val="1"/>
          <w:u w:val="single"/>
          <w:rtl w:val="0"/>
        </w:rPr>
        <w:t xml:space="preserve">consolidate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harness</w:t>
      </w:r>
      <w:r w:rsidDel="00000000" w:rsidR="00000000" w:rsidRPr="00000000">
        <w:rPr>
          <w:rFonts w:ascii="Calibri" w:cs="Calibri" w:eastAsia="Calibri" w:hAnsi="Calibri"/>
          <w:b w:val="1"/>
          <w:bCs w:val="1"/>
          <w:u w:val="single"/>
          <w:rtl w:val="0"/>
        </w:rPr>
        <w:t xml:space="preserve"> private-sector </w:t>
      </w:r>
      <w:r w:rsidDel="00000000" w:rsidR="00000000" w:rsidRPr="00000000">
        <w:rPr>
          <w:rFonts w:ascii="Calibri" w:cs="Calibri" w:eastAsia="Calibri" w:hAnsi="Calibri"/>
          <w:b w:val="1"/>
          <w:bCs w:val="1"/>
          <w:highlight w:val="green"/>
          <w:u w:val="single"/>
          <w:rtl w:val="0"/>
        </w:rPr>
        <w:t xml:space="preserve">innovations</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green"/>
          <w:u w:val="single"/>
          <w:rtl w:val="0"/>
        </w:rPr>
        <w:t xml:space="preserve">quickly</w:t>
      </w:r>
      <w:r w:rsidDel="00000000" w:rsidR="00000000" w:rsidRPr="00000000">
        <w:rPr>
          <w:rFonts w:ascii="Calibri" w:cs="Calibri" w:eastAsia="Calibri" w:hAnsi="Calibri"/>
          <w:sz w:val="16"/>
          <w:szCs w:val="16"/>
          <w:rtl w:val="0"/>
        </w:rPr>
        <w:t xml:space="preserve"> than Washington can.</w:t>
      </w:r>
    </w:p>
    <w:p w:rsidR="00000000" w:rsidDel="00000000" w:rsidP="00000000" w:rsidRDefault="00000000" w:rsidRPr="00000000" w14:paraId="0000003E">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race to artificial general intelligence is not the only race in the AI contest.</w:t>
      </w:r>
    </w:p>
    <w:p w:rsidR="00000000" w:rsidDel="00000000" w:rsidP="00000000" w:rsidRDefault="00000000" w:rsidRPr="00000000" w14:paraId="0000003F">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rsidR="00000000" w:rsidDel="00000000" w:rsidP="00000000" w:rsidRDefault="00000000" w:rsidRPr="00000000" w14:paraId="00000040">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Del="00000000" w:rsidR="00000000" w:rsidRPr="00000000">
        <w:rPr>
          <w:rFonts w:ascii="Calibri" w:cs="Calibri" w:eastAsia="Calibri" w:hAnsi="Calibri"/>
          <w:b w:val="1"/>
          <w:bCs w:val="1"/>
          <w:highlight w:val="green"/>
          <w:u w:val="single"/>
          <w:rtl w:val="0"/>
        </w:rPr>
        <w:t xml:space="preserve">Favorable regulatory environments</w:t>
      </w:r>
      <w:r w:rsidDel="00000000" w:rsidR="00000000" w:rsidRPr="00000000">
        <w:rPr>
          <w:rFonts w:ascii="Calibri" w:cs="Calibri" w:eastAsia="Calibri" w:hAnsi="Calibri"/>
          <w:sz w:val="16"/>
          <w:szCs w:val="16"/>
          <w:rtl w:val="0"/>
        </w:rPr>
        <w:t xml:space="preserve"> and abundant resources in the Middle East are already </w:t>
      </w:r>
      <w:r w:rsidDel="00000000" w:rsidR="00000000" w:rsidRPr="00000000">
        <w:rPr>
          <w:rFonts w:ascii="Calibri" w:cs="Calibri" w:eastAsia="Calibri" w:hAnsi="Calibri"/>
          <w:highlight w:val="green"/>
          <w:u w:val="single"/>
          <w:rtl w:val="0"/>
        </w:rPr>
        <w:t xml:space="preserve">prov</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green"/>
          <w:u w:val="single"/>
          <w:rtl w:val="0"/>
        </w:rPr>
        <w:t xml:space="preserve">attractive</w:t>
      </w:r>
      <w:r w:rsidDel="00000000" w:rsidR="00000000" w:rsidRPr="00000000">
        <w:rPr>
          <w:rFonts w:ascii="Calibri" w:cs="Calibri" w:eastAsia="Calibri" w:hAnsi="Calibri"/>
          <w:sz w:val="16"/>
          <w:szCs w:val="16"/>
          <w:rtl w:val="0"/>
        </w:rPr>
        <w:t xml:space="preser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rsidR="00000000" w:rsidDel="00000000" w:rsidP="00000000" w:rsidRDefault="00000000" w:rsidRPr="00000000" w14:paraId="00000041">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rsidR="00000000" w:rsidDel="00000000" w:rsidP="00000000" w:rsidRDefault="00000000" w:rsidRPr="00000000" w14:paraId="00000042">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SECURING THE EDGE</w:t>
      </w:r>
    </w:p>
    <w:p w:rsidR="00000000" w:rsidDel="00000000" w:rsidP="00000000" w:rsidRDefault="00000000" w:rsidRPr="00000000" w14:paraId="00000043">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realm of national security, </w:t>
      </w:r>
      <w:r w:rsidDel="00000000" w:rsidR="00000000" w:rsidRPr="00000000">
        <w:rPr>
          <w:rFonts w:ascii="Calibri" w:cs="Calibri" w:eastAsia="Calibri" w:hAnsi="Calibri"/>
          <w:u w:val="single"/>
          <w:rtl w:val="0"/>
        </w:rPr>
        <w:t xml:space="preserve">effective AI adoption requires both understanding the capabilities enabled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threats posed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frontier AI and integrating AI into existing structures</w:t>
      </w:r>
      <w:r w:rsidDel="00000000" w:rsidR="00000000" w:rsidRPr="00000000">
        <w:rPr>
          <w:rFonts w:ascii="Calibri" w:cs="Calibri" w:eastAsia="Calibri" w:hAnsi="Calibri"/>
          <w:sz w:val="16"/>
          <w:szCs w:val="16"/>
          <w:rtl w:val="0"/>
        </w:rPr>
        <w:t xml:space="preserve"> in ways that secure a decisive military edge. Integration of AI promises to enhance intelligence processing, accelerate data-driven decision-making, optimize logistics and resource allocation, </w:t>
      </w:r>
      <w:r w:rsidDel="00000000" w:rsidR="00000000" w:rsidRPr="00000000">
        <w:rPr>
          <w:rFonts w:ascii="Calibri" w:cs="Calibri" w:eastAsia="Calibri" w:hAnsi="Calibri"/>
          <w:u w:val="single"/>
          <w:rtl w:val="0"/>
        </w:rPr>
        <w:t xml:space="preserve">enable sophisticated </w:t>
      </w:r>
      <w:r w:rsidDel="00000000" w:rsidR="00000000" w:rsidRPr="00000000">
        <w:rPr>
          <w:rFonts w:ascii="Calibri" w:cs="Calibri" w:eastAsia="Calibri" w:hAnsi="Calibri"/>
          <w:b w:val="1"/>
          <w:bCs w:val="1"/>
          <w:u w:val="single"/>
          <w:rtl w:val="0"/>
        </w:rPr>
        <w:t xml:space="preserve">autonomous systems</w:t>
      </w:r>
      <w:r w:rsidDel="00000000" w:rsidR="00000000" w:rsidRPr="00000000">
        <w:rPr>
          <w:rFonts w:ascii="Calibri" w:cs="Calibri" w:eastAsia="Calibri" w:hAnsi="Calibri"/>
          <w:sz w:val="16"/>
          <w:szCs w:val="16"/>
          <w:rtl w:val="0"/>
        </w:rPr>
        <w:t xml:space="preserve">, and possibly even </w:t>
      </w:r>
      <w:r w:rsidDel="00000000" w:rsidR="00000000" w:rsidRPr="00000000">
        <w:rPr>
          <w:rFonts w:ascii="Calibri" w:cs="Calibri" w:eastAsia="Calibri" w:hAnsi="Calibri"/>
          <w:u w:val="single"/>
          <w:rtl w:val="0"/>
        </w:rPr>
        <w:t xml:space="preserve">lead to</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development of</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wonder weapon</w:t>
      </w:r>
      <w:r w:rsidDel="00000000" w:rsidR="00000000" w:rsidRPr="00000000">
        <w:rPr>
          <w:rFonts w:ascii="Calibri" w:cs="Calibri" w:eastAsia="Calibri" w:hAnsi="Calibri"/>
          <w:sz w:val="16"/>
          <w:szCs w:val="16"/>
          <w:rtl w:val="0"/>
        </w:rPr>
        <w:t xml:space="preserve">”—such as a </w:t>
      </w:r>
      <w:r w:rsidDel="00000000" w:rsidR="00000000" w:rsidRPr="00000000">
        <w:rPr>
          <w:rFonts w:ascii="Calibri" w:cs="Calibri" w:eastAsia="Calibri" w:hAnsi="Calibri"/>
          <w:u w:val="single"/>
          <w:rtl w:val="0"/>
        </w:rPr>
        <w:t xml:space="preserve">cyberweapon that</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strike w:val="1"/>
          <w:u w:val="single"/>
          <w:rtl w:val="0"/>
        </w:rPr>
        <w:t xml:space="preserve">cripple</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b w:val="1"/>
          <w:bCs w:val="1"/>
          <w:u w:val="single"/>
          <w:rtl w:val="0"/>
        </w:rPr>
        <w:t xml:space="preserve">adversary’s critical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sz w:val="16"/>
          <w:szCs w:val="16"/>
          <w:rtl w:val="0"/>
        </w:rPr>
        <w:t xml:space="preserve">ommand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sz w:val="16"/>
          <w:szCs w:val="16"/>
          <w:rtl w:val="0"/>
        </w:rPr>
        <w:t xml:space="preserve">ontrol or, used defensively, </w:t>
      </w:r>
      <w:r w:rsidDel="00000000" w:rsidR="00000000" w:rsidRPr="00000000">
        <w:rPr>
          <w:rFonts w:ascii="Calibri" w:cs="Calibri" w:eastAsia="Calibri" w:hAnsi="Calibri"/>
          <w:u w:val="single"/>
          <w:rtl w:val="0"/>
        </w:rPr>
        <w:t xml:space="preserve">make</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country </w:t>
      </w:r>
      <w:r w:rsidDel="00000000" w:rsidR="00000000" w:rsidRPr="00000000">
        <w:rPr>
          <w:rFonts w:ascii="Calibri" w:cs="Calibri" w:eastAsia="Calibri" w:hAnsi="Calibri"/>
          <w:b w:val="1"/>
          <w:bCs w:val="1"/>
          <w:u w:val="single"/>
          <w:rtl w:val="0"/>
        </w:rPr>
        <w:t xml:space="preserve">invulnerable</w:t>
      </w:r>
      <w:r w:rsidDel="00000000" w:rsidR="00000000" w:rsidRPr="00000000">
        <w:rPr>
          <w:rFonts w:ascii="Calibri" w:cs="Calibri" w:eastAsia="Calibri" w:hAnsi="Calibri"/>
          <w:u w:val="single"/>
          <w:rtl w:val="0"/>
        </w:rPr>
        <w:t xml:space="preserve"> to cyberattacks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4">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government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private 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need to work together</w:t>
      </w:r>
      <w:r w:rsidDel="00000000" w:rsidR="00000000" w:rsidRPr="00000000">
        <w:rPr>
          <w:rFonts w:ascii="Calibri" w:cs="Calibri" w:eastAsia="Calibri" w:hAnsi="Calibri"/>
          <w:u w:val="single"/>
          <w:rtl w:val="0"/>
        </w:rPr>
        <w:t xml:space="preserve"> to achieve AI integration</w:t>
      </w:r>
      <w:r w:rsidDel="00000000" w:rsidR="00000000" w:rsidRPr="00000000">
        <w:rPr>
          <w:rFonts w:ascii="Calibri" w:cs="Calibri" w:eastAsia="Calibri" w:hAnsi="Calibri"/>
          <w:sz w:val="16"/>
          <w:szCs w:val="16"/>
          <w:rtl w:val="0"/>
        </w:rPr>
        <w:t xml:space="preserve">,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rsidR="00000000" w:rsidDel="00000000" w:rsidP="00000000" w:rsidRDefault="00000000" w:rsidRPr="00000000" w14:paraId="00000045">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China’s authoritarian system</w:t>
      </w:r>
      <w:r w:rsidDel="00000000" w:rsidR="00000000" w:rsidRPr="00000000">
        <w:rPr>
          <w:rFonts w:ascii="Calibri" w:cs="Calibri" w:eastAsia="Calibri" w:hAnsi="Calibri"/>
          <w:sz w:val="16"/>
          <w:szCs w:val="16"/>
          <w:rtl w:val="0"/>
        </w:rPr>
        <w:t xml:space="preserve">, meanwhile, </w:t>
      </w:r>
      <w:r w:rsidDel="00000000" w:rsidR="00000000" w:rsidRPr="00000000">
        <w:rPr>
          <w:rFonts w:ascii="Calibri" w:cs="Calibri" w:eastAsia="Calibri" w:hAnsi="Calibri"/>
          <w:b w:val="1"/>
          <w:bCs w:val="1"/>
          <w:u w:val="single"/>
          <w:rtl w:val="0"/>
        </w:rPr>
        <w:t xml:space="preserve">eases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civil-military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sz w:val="16"/>
          <w:szCs w:val="16"/>
          <w:rtl w:val="0"/>
        </w:rPr>
        <w:t xml:space="preserve">, providing it with a structural edge in AI adoption. </w:t>
      </w:r>
      <w:r w:rsidDel="00000000" w:rsidR="00000000" w:rsidRPr="00000000">
        <w:rPr>
          <w:rFonts w:ascii="Calibri" w:cs="Calibri" w:eastAsia="Calibri" w:hAnsi="Calibri"/>
          <w:u w:val="single"/>
          <w:rtl w:val="0"/>
        </w:rPr>
        <w:t xml:space="preserve">State mandates ensure that technological advances are </w:t>
      </w:r>
      <w:r w:rsidDel="00000000" w:rsidR="00000000" w:rsidRPr="00000000">
        <w:rPr>
          <w:rFonts w:ascii="Calibri" w:cs="Calibri" w:eastAsia="Calibri" w:hAnsi="Calibri"/>
          <w:b w:val="1"/>
          <w:bCs w:val="1"/>
          <w:u w:val="single"/>
          <w:rtl w:val="0"/>
        </w:rPr>
        <w:t xml:space="preserve">rapidly translated</w:t>
      </w:r>
      <w:r w:rsidDel="00000000" w:rsidR="00000000" w:rsidRPr="00000000">
        <w:rPr>
          <w:rFonts w:ascii="Calibri" w:cs="Calibri" w:eastAsia="Calibri" w:hAnsi="Calibri"/>
          <w:u w:val="single"/>
          <w:rtl w:val="0"/>
        </w:rPr>
        <w:t xml:space="preserve"> into military and intelligence capabilities</w:t>
      </w:r>
      <w:r w:rsidDel="00000000" w:rsidR="00000000" w:rsidRPr="00000000">
        <w:rPr>
          <w:rFonts w:ascii="Calibri" w:cs="Calibri" w:eastAsia="Calibri" w:hAnsi="Calibri"/>
          <w:sz w:val="16"/>
          <w:szCs w:val="16"/>
          <w:rtl w:val="0"/>
        </w:rPr>
        <w:t xml:space="preserve">.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rsidR="00000000" w:rsidDel="00000000" w:rsidP="00000000" w:rsidRDefault="00000000" w:rsidRPr="00000000" w14:paraId="00000046">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Remaining on the </w:t>
      </w:r>
      <w:r w:rsidDel="00000000" w:rsidR="00000000" w:rsidRPr="00000000">
        <w:rPr>
          <w:rFonts w:ascii="Calibri" w:cs="Calibri" w:eastAsia="Calibri" w:hAnsi="Calibri"/>
          <w:b w:val="1"/>
          <w:bCs w:val="1"/>
          <w:u w:val="single"/>
          <w:rtl w:val="0"/>
        </w:rPr>
        <w:t xml:space="preserve">cutting edge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innovation is necessary</w:t>
      </w:r>
      <w:r w:rsidDel="00000000" w:rsidR="00000000" w:rsidRPr="00000000">
        <w:rPr>
          <w:rFonts w:ascii="Calibri" w:cs="Calibri" w:eastAsia="Calibri" w:hAnsi="Calibri"/>
          <w:sz w:val="16"/>
          <w:szCs w:val="16"/>
          <w:rtl w:val="0"/>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Del="00000000" w:rsidR="00000000" w:rsidRPr="00000000">
        <w:rPr>
          <w:rFonts w:ascii="Calibri" w:cs="Calibri" w:eastAsia="Calibri" w:hAnsi="Calibri"/>
          <w:b w:val="1"/>
          <w:bCs w:val="1"/>
          <w:u w:val="single"/>
          <w:rtl w:val="0"/>
        </w:rPr>
        <w:t xml:space="preserve">bureaucratic structures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designed for incremental</w:t>
      </w:r>
      <w:r w:rsidDel="00000000" w:rsidR="00000000" w:rsidRPr="00000000">
        <w:rPr>
          <w:rFonts w:ascii="Calibri" w:cs="Calibri" w:eastAsia="Calibri" w:hAnsi="Calibri"/>
          <w:sz w:val="16"/>
          <w:szCs w:val="16"/>
          <w:rtl w:val="0"/>
        </w:rPr>
        <w:t xml:space="preserve"> improvements to existing systems, often </w:t>
      </w:r>
      <w:r w:rsidDel="00000000" w:rsidR="00000000" w:rsidRPr="00000000">
        <w:rPr>
          <w:rFonts w:ascii="Calibri" w:cs="Calibri" w:eastAsia="Calibri" w:hAnsi="Calibri"/>
          <w:b w:val="1"/>
          <w:bCs w:val="1"/>
          <w:u w:val="single"/>
          <w:rtl w:val="0"/>
        </w:rPr>
        <w:t xml:space="preserve">make it difficult</w:t>
      </w:r>
      <w:r w:rsidDel="00000000" w:rsidR="00000000" w:rsidRPr="00000000">
        <w:rPr>
          <w:rFonts w:ascii="Calibri" w:cs="Calibri" w:eastAsia="Calibri" w:hAnsi="Calibri"/>
          <w:u w:val="single"/>
          <w:rtl w:val="0"/>
        </w:rPr>
        <w:t xml:space="preserve"> to imagine </w:t>
      </w:r>
      <w:r w:rsidDel="00000000" w:rsidR="00000000" w:rsidRPr="00000000">
        <w:rPr>
          <w:rFonts w:ascii="Calibri" w:cs="Calibri" w:eastAsia="Calibri" w:hAnsi="Calibri"/>
          <w:b w:val="1"/>
          <w:bCs w:val="1"/>
          <w:u w:val="single"/>
          <w:rtl w:val="0"/>
        </w:rPr>
        <w:t xml:space="preserve">left-field</w:t>
      </w:r>
      <w:r w:rsidDel="00000000" w:rsidR="00000000" w:rsidRPr="00000000">
        <w:rPr>
          <w:rFonts w:ascii="Calibri" w:cs="Calibri" w:eastAsia="Calibri" w:hAnsi="Calibri"/>
          <w:u w:val="single"/>
          <w:rtl w:val="0"/>
        </w:rPr>
        <w:t xml:space="preserve"> possibilities for emerging technologies</w:t>
      </w:r>
      <w:r w:rsidDel="00000000" w:rsidR="00000000" w:rsidRPr="00000000">
        <w:rPr>
          <w:rFonts w:ascii="Calibri" w:cs="Calibri" w:eastAsia="Calibri" w:hAnsi="Calibri"/>
          <w:sz w:val="16"/>
          <w:szCs w:val="16"/>
          <w:rtl w:val="0"/>
        </w:rPr>
        <w:t xml:space="preserve">. Beijing’s </w:t>
      </w:r>
      <w:r w:rsidDel="00000000" w:rsidR="00000000" w:rsidRPr="00000000">
        <w:rPr>
          <w:rFonts w:ascii="Calibri" w:cs="Calibri" w:eastAsia="Calibri" w:hAnsi="Calibri"/>
          <w:u w:val="single"/>
          <w:rtl w:val="0"/>
        </w:rPr>
        <w:t xml:space="preserve">centralized decision-making system</w:t>
      </w:r>
      <w:r w:rsidDel="00000000" w:rsidR="00000000" w:rsidRPr="00000000">
        <w:rPr>
          <w:rFonts w:ascii="Calibri" w:cs="Calibri" w:eastAsia="Calibri" w:hAnsi="Calibri"/>
          <w:sz w:val="16"/>
          <w:szCs w:val="16"/>
          <w:rtl w:val="0"/>
        </w:rPr>
        <w:t xml:space="preserve">, in comparison, could </w:t>
      </w:r>
      <w:r w:rsidDel="00000000" w:rsidR="00000000" w:rsidRPr="00000000">
        <w:rPr>
          <w:rFonts w:ascii="Calibri" w:cs="Calibri" w:eastAsia="Calibri" w:hAnsi="Calibri"/>
          <w:u w:val="single"/>
          <w:rtl w:val="0"/>
        </w:rPr>
        <w:t xml:space="preserve">identify and exploit a disruptive pathway </w:t>
      </w:r>
      <w:r w:rsidDel="00000000" w:rsidR="00000000" w:rsidRPr="00000000">
        <w:rPr>
          <w:rFonts w:ascii="Calibri" w:cs="Calibri" w:eastAsia="Calibri" w:hAnsi="Calibri"/>
          <w:b w:val="1"/>
          <w:bCs w:val="1"/>
          <w:u w:val="single"/>
          <w:rtl w:val="0"/>
        </w:rPr>
        <w:t xml:space="preserve">much faster</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u w:val="single"/>
          <w:rtl w:val="0"/>
        </w:rPr>
        <w:t xml:space="preserve">leaving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technologically superior but </w:t>
      </w:r>
      <w:r w:rsidDel="00000000" w:rsidR="00000000" w:rsidRPr="00000000">
        <w:rPr>
          <w:rFonts w:ascii="Calibri" w:cs="Calibri" w:eastAsia="Calibri" w:hAnsi="Calibri"/>
          <w:b w:val="1"/>
          <w:bCs w:val="1"/>
          <w:u w:val="single"/>
          <w:rtl w:val="0"/>
        </w:rPr>
        <w:t xml:space="preserve">strategically outmaneuvered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7">
      <w:pPr>
        <w:pStyle w:val="Heading4"/>
        <w:keepNext w:val="0"/>
        <w:keepLines w:val="0"/>
        <w:spacing w:after="40" w:before="0" w:line="276" w:lineRule="auto"/>
        <w:rPr>
          <w:rFonts w:ascii="Calibri" w:cs="Calibri" w:eastAsia="Calibri" w:hAnsi="Calibri"/>
          <w:b w:val="1"/>
          <w:bCs w:val="1"/>
          <w:color w:val="000000"/>
          <w:sz w:val="22"/>
          <w:szCs w:val="22"/>
        </w:rPr>
      </w:pPr>
      <w:bookmarkStart w:colFirst="0" w:colLast="0" w:name="_uxa17hn3hf2u" w:id="5"/>
      <w:bookmarkEnd w:id="5"/>
      <w:r w:rsidDel="00000000" w:rsidR="00000000" w:rsidRPr="00000000">
        <w:rPr>
          <w:rFonts w:ascii="Calibri" w:cs="Calibri" w:eastAsia="Calibri" w:hAnsi="Calibri"/>
          <w:b w:val="1"/>
          <w:bCs w:val="1"/>
          <w:color w:val="000000"/>
          <w:sz w:val="22"/>
          <w:szCs w:val="22"/>
          <w:rtl w:val="0"/>
        </w:rPr>
        <w:t xml:space="preserve">Hyperscale datacenters are key.</w:t>
      </w:r>
    </w:p>
    <w:p w:rsidR="00000000" w:rsidDel="00000000" w:rsidP="00000000" w:rsidRDefault="00000000" w:rsidRPr="00000000" w14:paraId="00000048">
      <w:pPr>
        <w:spacing w:line="276" w:lineRule="auto"/>
        <w:rPr>
          <w:rFonts w:ascii="Calibri" w:cs="Calibri" w:eastAsia="Calibri" w:hAnsi="Calibri"/>
        </w:rPr>
      </w:pPr>
      <w:r w:rsidDel="00000000" w:rsidR="00000000" w:rsidRPr="00000000">
        <w:rPr>
          <w:rFonts w:ascii="Calibri" w:cs="Calibri" w:eastAsia="Calibri" w:hAnsi="Calibri"/>
          <w:rtl w:val="0"/>
        </w:rPr>
        <w:t xml:space="preserve">Lindsey </w:t>
      </w:r>
      <w:r w:rsidDel="00000000" w:rsidR="00000000" w:rsidRPr="00000000">
        <w:rPr>
          <w:rFonts w:ascii="Calibri" w:cs="Calibri" w:eastAsia="Calibri" w:hAnsi="Calibri"/>
          <w:b w:val="1"/>
          <w:bCs w:val="1"/>
          <w:highlight w:val="green"/>
          <w:u w:val="single"/>
          <w:rtl w:val="0"/>
        </w:rPr>
        <w:t xml:space="preserve">Li</w:t>
      </w:r>
      <w:r w:rsidDel="00000000" w:rsidR="00000000" w:rsidRPr="00000000">
        <w:rPr>
          <w:rFonts w:ascii="Calibri" w:cs="Calibri" w:eastAsia="Calibri" w:hAnsi="Calibri"/>
          <w:rtl w:val="0"/>
        </w:rPr>
        <w:t xml:space="preserve">, 5-19-20</w:t>
      </w:r>
      <w:r w:rsidDel="00000000" w:rsidR="00000000" w:rsidRPr="00000000">
        <w:rPr>
          <w:rFonts w:ascii="Calibri" w:cs="Calibri" w:eastAsia="Calibri" w:hAnsi="Calibri"/>
          <w:b w:val="1"/>
          <w:bCs w:val="1"/>
          <w:highlight w:val="green"/>
          <w:u w:val="single"/>
          <w:rtl w:val="0"/>
        </w:rPr>
        <w:t xml:space="preserve">26</w:t>
      </w:r>
      <w:r w:rsidDel="00000000" w:rsidR="00000000" w:rsidRPr="00000000">
        <w:rPr>
          <w:rFonts w:ascii="Calibri" w:cs="Calibri" w:eastAsia="Calibri" w:hAnsi="Calibri"/>
          <w:rtl w:val="0"/>
        </w:rPr>
        <w:t xml:space="preserve">, Vice president in the San Francisco office where she focuses on early-stage software opportunities across gaming and consumer, developer platforms, and crypto. Lindsey worked in investment banking at Goldman Sachs in the Technology, Media, &amp; Telecommunications Group. She also previously worked in equity research at Baron Capital. Lindsey graduated magna cum laude from the Wharton School of the University of Pennsylvania, "Roadmap: The AI data center stack", Bessemer Venture Partners, https://www.bvp.com/atlas/roadmap-the-ai-data-center-stack //CChun</w:t>
      </w:r>
    </w:p>
    <w:p w:rsidR="00000000" w:rsidDel="00000000" w:rsidP="00000000" w:rsidRDefault="00000000" w:rsidRPr="00000000" w14:paraId="00000049">
      <w:pPr>
        <w:spacing w:line="276" w:lineRule="auto"/>
        <w:rPr>
          <w:rFonts w:ascii="Calibri" w:cs="Calibri" w:eastAsia="Calibri" w:hAnsi="Calibri"/>
          <w:b w:val="1"/>
          <w:bCs w:val="1"/>
          <w:u w:val="single"/>
        </w:rPr>
      </w:pP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the </w:t>
      </w:r>
      <w:r w:rsidDel="00000000" w:rsidR="00000000" w:rsidRPr="00000000">
        <w:rPr>
          <w:rFonts w:ascii="Calibri" w:cs="Calibri" w:eastAsia="Calibri" w:hAnsi="Calibri"/>
          <w:b w:val="1"/>
          <w:bCs w:val="1"/>
          <w:highlight w:val="green"/>
          <w:u w:val="single"/>
          <w:rtl w:val="0"/>
        </w:rPr>
        <w:t xml:space="preserve">most power-intensive</w:t>
      </w:r>
      <w:r w:rsidDel="00000000" w:rsidR="00000000" w:rsidRPr="00000000">
        <w:rPr>
          <w:rFonts w:ascii="Calibri" w:cs="Calibri" w:eastAsia="Calibri" w:hAnsi="Calibri"/>
          <w:b w:val="1"/>
          <w:bCs w:val="1"/>
          <w:u w:val="single"/>
          <w:rtl w:val="0"/>
        </w:rPr>
        <w:t xml:space="preserve"> workload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computing history.</w:t>
      </w:r>
      <w:r w:rsidDel="00000000" w:rsidR="00000000" w:rsidRPr="00000000">
        <w:rPr>
          <w:rFonts w:ascii="Calibri" w:cs="Calibri" w:eastAsia="Calibri" w:hAnsi="Calibri"/>
          <w:sz w:val="16"/>
          <w:szCs w:val="16"/>
          <w:rtl w:val="0"/>
        </w:rPr>
        <w:t xml:space="preserve"> As of early 2026, 190 GW of hyperscale data center capacity has been announced across 777 projects. This includes ~148 GW planned, ~21 GW in construction, and ~12 GW already operational.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u w:val="single"/>
          <w:rtl w:val="0"/>
        </w:rPr>
        <w:t xml:space="preserve">data center electricity consumption</w:t>
      </w:r>
      <w:r w:rsidDel="00000000" w:rsidR="00000000" w:rsidRPr="00000000">
        <w:rPr>
          <w:rFonts w:ascii="Calibri" w:cs="Calibri" w:eastAsia="Calibri" w:hAnsi="Calibri"/>
          <w:u w:val="single"/>
          <w:rtl w:val="0"/>
        </w:rPr>
        <w:t xml:space="preserve"> is projected to </w:t>
      </w:r>
      <w:r w:rsidDel="00000000" w:rsidR="00000000" w:rsidRPr="00000000">
        <w:rPr>
          <w:rFonts w:ascii="Calibri" w:cs="Calibri" w:eastAsia="Calibri" w:hAnsi="Calibri"/>
          <w:b w:val="1"/>
          <w:bCs w:val="1"/>
          <w:u w:val="single"/>
          <w:rtl w:val="0"/>
        </w:rPr>
        <w:t xml:space="preserve">more than double </w:t>
      </w:r>
      <w:r w:rsidDel="00000000" w:rsidR="00000000" w:rsidRPr="00000000">
        <w:rPr>
          <w:rFonts w:ascii="Calibri" w:cs="Calibri" w:eastAsia="Calibri" w:hAnsi="Calibri"/>
          <w:u w:val="single"/>
          <w:rtl w:val="0"/>
        </w:rPr>
        <w:t xml:space="preserve">by 2030, and in the U.S., data centers will soon consume </w:t>
      </w:r>
      <w:r w:rsidDel="00000000" w:rsidR="00000000" w:rsidRPr="00000000">
        <w:rPr>
          <w:rFonts w:ascii="Calibri" w:cs="Calibri" w:eastAsia="Calibri" w:hAnsi="Calibri"/>
          <w:b w:val="1"/>
          <w:bCs w:val="1"/>
          <w:u w:val="single"/>
          <w:rtl w:val="0"/>
        </w:rPr>
        <w:t xml:space="preserve">more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electricity</w:t>
      </w:r>
      <w:r w:rsidDel="00000000" w:rsidR="00000000" w:rsidRPr="00000000">
        <w:rPr>
          <w:rFonts w:ascii="Calibri" w:cs="Calibri" w:eastAsia="Calibri" w:hAnsi="Calibri"/>
          <w:u w:val="single"/>
          <w:rtl w:val="0"/>
        </w:rPr>
        <w:t xml:space="preserve"> than </w:t>
      </w:r>
      <w:r w:rsidDel="00000000" w:rsidR="00000000" w:rsidRPr="00000000">
        <w:rPr>
          <w:rFonts w:ascii="Calibri" w:cs="Calibri" w:eastAsia="Calibri" w:hAnsi="Calibri"/>
          <w:b w:val="1"/>
          <w:bCs w:val="1"/>
          <w:u w:val="single"/>
          <w:rtl w:val="0"/>
        </w:rPr>
        <w:t xml:space="preserve">all energy-intensive manufacturing combined.</w:t>
      </w:r>
    </w:p>
    <w:p w:rsidR="00000000" w:rsidDel="00000000" w:rsidP="00000000" w:rsidRDefault="00000000" w:rsidRPr="00000000" w14:paraId="0000004A">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&lt;&lt;&lt;Graph omitted&gt;&gt;&gt;</w:t>
      </w:r>
    </w:p>
    <w:p w:rsidR="00000000" w:rsidDel="00000000" w:rsidP="00000000" w:rsidRDefault="00000000" w:rsidRPr="00000000" w14:paraId="0000004B">
      <w:pPr>
        <w:spacing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Every country innovating with AI faces a </w:t>
      </w:r>
      <w:r w:rsidDel="00000000" w:rsidR="00000000" w:rsidRPr="00000000">
        <w:rPr>
          <w:rFonts w:ascii="Calibri" w:cs="Calibri" w:eastAsia="Calibri" w:hAnsi="Calibri"/>
          <w:b w:val="1"/>
          <w:bCs w:val="1"/>
          <w:u w:val="single"/>
          <w:rtl w:val="0"/>
        </w:rPr>
        <w:t xml:space="preserve">new energy crisis </w:t>
      </w:r>
      <w:r w:rsidDel="00000000" w:rsidR="00000000" w:rsidRPr="00000000">
        <w:rPr>
          <w:rFonts w:ascii="Calibri" w:cs="Calibri" w:eastAsia="Calibri" w:hAnsi="Calibri"/>
          <w:u w:val="single"/>
          <w:rtl w:val="0"/>
        </w:rPr>
        <w:t xml:space="preserve">where acceleration </w:t>
      </w:r>
      <w:r w:rsidDel="00000000" w:rsidR="00000000" w:rsidRPr="00000000">
        <w:rPr>
          <w:rFonts w:ascii="Calibri" w:cs="Calibri" w:eastAsia="Calibri" w:hAnsi="Calibri"/>
          <w:highlight w:val="green"/>
          <w:u w:val="single"/>
          <w:rtl w:val="0"/>
        </w:rPr>
        <w:t xml:space="preserve">depends on physical </w:t>
      </w:r>
      <w:r w:rsidDel="00000000" w:rsidR="00000000" w:rsidRPr="00000000">
        <w:rPr>
          <w:rFonts w:ascii="Calibri" w:cs="Calibri" w:eastAsia="Calibri" w:hAnsi="Calibri"/>
          <w:b w:val="1"/>
          <w:bCs w:val="1"/>
          <w:highlight w:val="green"/>
          <w:u w:val="single"/>
          <w:rtl w:val="0"/>
        </w:rPr>
        <w:t xml:space="preserve">infrastructure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buildout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Data centers can be constructed within 12-18 months, but connecting them to the grid currently takes five to seven years. Of the 110 data center projects that were slated to come online in 2025, more than a quarter were delayed due to power, permitting, and construction constraints.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b w:val="1"/>
          <w:bCs w:val="1"/>
          <w:highlight w:val="green"/>
          <w:u w:val="single"/>
          <w:rtl w:val="0"/>
        </w:rPr>
        <w:t xml:space="preserve">hyperscalers</w:t>
      </w:r>
      <w:r w:rsidDel="00000000" w:rsidR="00000000" w:rsidRPr="00000000">
        <w:rPr>
          <w:rFonts w:ascii="Calibri" w:cs="Calibri" w:eastAsia="Calibri" w:hAnsi="Calibri"/>
          <w:u w:val="single"/>
          <w:rtl w:val="0"/>
        </w:rPr>
        <w:t xml:space="preserve"> are increasingly </w:t>
      </w:r>
      <w:r w:rsidDel="00000000" w:rsidR="00000000" w:rsidRPr="00000000">
        <w:rPr>
          <w:rFonts w:ascii="Calibri" w:cs="Calibri" w:eastAsia="Calibri" w:hAnsi="Calibri"/>
          <w:highlight w:val="green"/>
          <w:u w:val="single"/>
          <w:rtl w:val="0"/>
        </w:rPr>
        <w:t xml:space="preserve">willing to accept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additional complexity of building and managing</w:t>
      </w:r>
      <w:r w:rsidDel="00000000" w:rsidR="00000000" w:rsidRPr="00000000">
        <w:rPr>
          <w:rFonts w:ascii="Calibri" w:cs="Calibri" w:eastAsia="Calibri" w:hAnsi="Calibri"/>
          <w:u w:val="single"/>
          <w:rtl w:val="0"/>
        </w:rPr>
        <w:t xml:space="preserve"> on-site power in exchange for certainty on capacity, timelines, and emissions.</w:t>
      </w:r>
    </w:p>
    <w:p w:rsidR="00000000" w:rsidDel="00000000" w:rsidP="00000000" w:rsidRDefault="00000000" w:rsidRPr="00000000" w14:paraId="0000004C">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data center industry hasn’t experienced a major disruption for nearly 30 years, but the demand for tokens and the downstream requirement for energy infrastructure have entirely changed that dynamic. The U.S. federal government has also taken action, recognizing the prominent role this physical buildout has on national security and the country’s position in the global AI race. In April 2026, President Trump invoked Section 303 of the Defense Production Act to formally designate large-scale grid infrastructure as essential to national defense, authorizing emergency federal financing to expand the domestic supply of key components of this supply chain.</w:t>
      </w:r>
    </w:p>
    <w:p w:rsidR="00000000" w:rsidDel="00000000" w:rsidP="00000000" w:rsidRDefault="00000000" w:rsidRPr="00000000" w14:paraId="0000004D">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private and public demand for AI is creating one of the largest infrastructure investment cycles of our lifetimes, and with it, a massive opening for startups. Data centers dominated built-environment venture investment in 2025, accounting for 78% of capital deployed ($4.5 billion of $5.7 billion). However, we believe the hardware and software layers that make those developments possible are still in their early innings, leaving significant room to venture into the enabling technology stack. The companies that will define the next decade of energy infrastructure will be those building the software, hardware, and systems that make electrons cheaper, faster, and smarter.</w:t>
      </w:r>
    </w:p>
    <w:p w:rsidR="00000000" w:rsidDel="00000000" w:rsidP="00000000" w:rsidRDefault="00000000" w:rsidRPr="00000000" w14:paraId="0000004E">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Sir Henry Bessemer, our firm’s namesake, was a British engineer whose process for mass-producing steel from molten pig iron transformed a costly, artisanal material into the backbone of industrial civilization—enabling the railroads, bridges, skyscrapers, and factories that defined the modern world. More than a century later, the infrastructure we’re funding looks different, but our goal remains to back founders building the concrete systems on which the next economy will run. This roadmap guides where we think the most durable value will be created in that buildout. </w:t>
      </w:r>
    </w:p>
    <w:p w:rsidR="00000000" w:rsidDel="00000000" w:rsidP="00000000" w:rsidRDefault="00000000" w:rsidRPr="00000000" w14:paraId="0000004F">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Six core areas of opportunity have captivated our early stage interest. As we explore this investment roadmap, we share our view on the current landscape of building out AI data centers and the emerging players, which include many leaders we’ve backed, including American Terawatt, Bastille Networks, Boom Supersonic, Claroty, DriveNets, DroneDeploy, Inertia, and Verse.</w:t>
      </w:r>
    </w:p>
    <w:p w:rsidR="00000000" w:rsidDel="00000000" w:rsidP="00000000" w:rsidRDefault="00000000" w:rsidRPr="00000000" w14:paraId="00000050">
      <w:pPr>
        <w:spacing w:line="276"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&lt;&lt;&lt;Image Omitted&gt;&gt;&gt;</w:t>
      </w:r>
    </w:p>
    <w:p w:rsidR="00000000" w:rsidDel="00000000" w:rsidP="00000000" w:rsidRDefault="00000000" w:rsidRPr="00000000" w14:paraId="00000051">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Six areas of opportunity in the AI data center stack </w:t>
      </w:r>
    </w:p>
    <w:p w:rsidR="00000000" w:rsidDel="00000000" w:rsidP="00000000" w:rsidRDefault="00000000" w:rsidRPr="00000000" w14:paraId="00000052">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Permitting and site selection</w:t>
      </w:r>
    </w:p>
    <w:p w:rsidR="00000000" w:rsidDel="00000000" w:rsidP="00000000" w:rsidRDefault="00000000" w:rsidRPr="00000000" w14:paraId="00000053">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a data center can secure power, build infrastructure, or deploy a single GPU, it needs permission from local and state authorities to operate. This includes zoning approvals, environmental regulations, utility interconnection agreements, air and water quality permits, endangered species assessments, cultural resource surveys, and more. Each permissioning process runs on different timelines and varies at the local jurisdiction. Between March 2024 and 2025, 16 data center developments were delayed or denied due to permitting restrictions, with local community pushback being a leading cause.</w:t>
      </w:r>
    </w:p>
    <w:p w:rsidR="00000000" w:rsidDel="00000000" w:rsidP="00000000" w:rsidRDefault="00000000" w:rsidRPr="00000000" w14:paraId="00000054">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McKinsey estimates that over $5 billion is spent annually on complex infrastructure permitting, which represents over a third of total U.S. permitting spend. Over $1.5 trillion of infrastructure capital is currently stuck in the permitting pipeline. This demand is currently being serviced by large consulting firms, including Tetra Tech and Quanta Services, though the market is quite fragmented with more than 50,000 smaller firms, many with fewer than 15 employees. Their largely manual processes help customers tackle critical issues, analyze matrices, manage submissions, and track deficiencies.</w:t>
      </w:r>
    </w:p>
    <w:p w:rsidR="00000000" w:rsidDel="00000000" w:rsidP="00000000" w:rsidRDefault="00000000" w:rsidRPr="00000000" w14:paraId="00000055">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AI-native software is now emerging across the full lifecycle, from site selection through operational compliance. Lorica is building an AI-native permit prep and execution service to automate the permitting workflow, which is the culmination of significant fragmented diligence of the physical world. By capturing optimal permitting pathway data across projects, paired with consultants, Lorica accelerates project development timelines by automating data collection, structuring, and submission while building a predictive intelligence layer that compounds with every engagement. Paces is another player in the space unifying grid, permitting, and environmental data into a single platform that helps developers identify viable sites and catch flaws before committing capital. Their customers report closing roughly three times as many deals because risks like grid constraints, zoning conflicts, and environmental issues are surfaced upfront rather than discovered late in development. More broadly, better real-world visibility through spatial modelling, drone-based surveys, and resource strain simulations can help developers anticipate opposition triggers before significant capital is committed. We will discuss this further in the section below on construction, maintenance, and labor opportunities.</w:t>
      </w:r>
    </w:p>
    <w:p w:rsidR="00000000" w:rsidDel="00000000" w:rsidP="00000000" w:rsidRDefault="00000000" w:rsidRPr="00000000" w14:paraId="00000056">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we look for: Product-focused teams that bring siloed data channels under one pane of glass, leverage context to build agents, and compress timelines to break ground. These are critical preconstruction workflows with high capital and time costs at stake. Hardening these brittle workflows will require handling complexity across multiple stakeholders with data flywheels that become more predictive over time.</w:t>
      </w:r>
    </w:p>
    <w:p w:rsidR="00000000" w:rsidDel="00000000" w:rsidP="00000000" w:rsidRDefault="00000000" w:rsidRPr="00000000" w14:paraId="00000057">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Power generation</w:t>
      </w:r>
    </w:p>
    <w:p w:rsidR="00000000" w:rsidDel="00000000" w:rsidP="00000000" w:rsidRDefault="00000000" w:rsidRPr="00000000" w14:paraId="00000058">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Powering data centers is shifting from the traditional grid to on-site generation. While grid-connected sites still account for the largest share by project count (45%), on-site generation and hybrid approaches together account for close to half of all announced capacity. This reflects the broader "Bring Your Own Power" (BYOP) movement, where data centers generate electricity on-site behind the meter (BTM) to sidestep waiting years in the interconnection queue for grid access. Approximately 50 GW of BTM gas generation projects were announced in 2025 alone. It has become today’s dominant strategy for building new AI data centers. </w:t>
      </w:r>
    </w:p>
    <w:p w:rsidR="00000000" w:rsidDel="00000000" w:rsidP="00000000" w:rsidRDefault="00000000" w:rsidRPr="00000000" w14:paraId="00000059">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Many companies are capitalizing on this, rethinking how power gets generated and delivered to the rack to enable quicker time to power while ensuring reliability (i.e., intermittent versus firm power). Companies addressing this problem are often producing modular technologies that can adjust to demands and have a scalable supply chain that is resilient to shocks.</w:t>
      </w:r>
    </w:p>
    <w:p w:rsidR="00000000" w:rsidDel="00000000" w:rsidP="00000000" w:rsidRDefault="00000000" w:rsidRPr="00000000" w14:paraId="0000005A">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Boom Supersonic, originally known for developing supersonic passenger aircraft, has adapted its jet engine core into Superpower: a 42 MW natural gas turbine purpose-built for data center power generation. Meanwhile, Arbor is building a next-generation gas turbine that uses supercritical CO₂ as a working fluid and has built-in carbon capture to provide baseload power. </w:t>
      </w:r>
    </w:p>
    <w:p w:rsidR="00000000" w:rsidDel="00000000" w:rsidP="00000000" w:rsidRDefault="00000000" w:rsidRPr="00000000" w14:paraId="0000005B">
      <w:pPr>
        <w:spacing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rtl w:val="0"/>
        </w:rPr>
        <w:t xml:space="preserve">hyperscalers</w:t>
      </w:r>
      <w:r w:rsidDel="00000000" w:rsidR="00000000" w:rsidRPr="00000000">
        <w:rPr>
          <w:rFonts w:ascii="Calibri" w:cs="Calibri" w:eastAsia="Calibri" w:hAnsi="Calibri"/>
          <w:u w:val="single"/>
          <w:rtl w:val="0"/>
        </w:rPr>
        <w:t xml:space="preserve"> are also </w:t>
      </w:r>
      <w:r w:rsidDel="00000000" w:rsidR="00000000" w:rsidRPr="00000000">
        <w:rPr>
          <w:rFonts w:ascii="Calibri" w:cs="Calibri" w:eastAsia="Calibri" w:hAnsi="Calibri"/>
          <w:b w:val="1"/>
          <w:bCs w:val="1"/>
          <w:u w:val="single"/>
          <w:rtl w:val="0"/>
        </w:rPr>
        <w:t xml:space="preserve">exploring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renewables</w:t>
      </w:r>
      <w:r w:rsidDel="00000000" w:rsidR="00000000" w:rsidRPr="00000000">
        <w:rPr>
          <w:rFonts w:ascii="Calibri" w:cs="Calibri" w:eastAsia="Calibri" w:hAnsi="Calibri"/>
          <w:u w:val="single"/>
          <w:rtl w:val="0"/>
        </w:rPr>
        <w:t xml:space="preserve">, including co-locating them with batteries BTM. They serve as both </w:t>
      </w:r>
      <w:r w:rsidDel="00000000" w:rsidR="00000000" w:rsidRPr="00000000">
        <w:rPr>
          <w:rFonts w:ascii="Calibri" w:cs="Calibri" w:eastAsia="Calibri" w:hAnsi="Calibri"/>
          <w:b w:val="1"/>
          <w:bCs w:val="1"/>
          <w:u w:val="single"/>
          <w:rtl w:val="0"/>
        </w:rPr>
        <w:t xml:space="preserve">massive backup power systems</w:t>
      </w:r>
      <w:r w:rsidDel="00000000" w:rsidR="00000000" w:rsidRPr="00000000">
        <w:rPr>
          <w:rFonts w:ascii="Calibri" w:cs="Calibri" w:eastAsia="Calibri" w:hAnsi="Calibri"/>
          <w:u w:val="single"/>
          <w:rtl w:val="0"/>
        </w:rPr>
        <w:t xml:space="preserve"> and a way to achieve a </w:t>
      </w:r>
      <w:r w:rsidDel="00000000" w:rsidR="00000000" w:rsidRPr="00000000">
        <w:rPr>
          <w:rFonts w:ascii="Calibri" w:cs="Calibri" w:eastAsia="Calibri" w:hAnsi="Calibri"/>
          <w:b w:val="1"/>
          <w:bCs w:val="1"/>
          <w:u w:val="single"/>
          <w:rtl w:val="0"/>
        </w:rPr>
        <w:t xml:space="preserve">faster path to power.</w:t>
      </w:r>
      <w:r w:rsidDel="00000000" w:rsidR="00000000" w:rsidRPr="00000000">
        <w:rPr>
          <w:rFonts w:ascii="Calibri" w:cs="Calibri" w:eastAsia="Calibri" w:hAnsi="Calibri"/>
          <w:sz w:val="16"/>
          <w:szCs w:val="16"/>
          <w:rtl w:val="0"/>
        </w:rPr>
        <w:t xml:space="preserve"> A BTM battery system is installed on the customer's property, charging from the grid during off-peak hours at a lower rate and discharging during peak hours at a higher rate—dramatically reducing demand charges while providing backup power and grid independence. Calibrant Energy has emerged as one of the dominant battery developers in the market, financing and deploying battery systems at hyperscale data center sites. Exowatt is building modular, 24/7 dispatchable solar power systems and thermal batteries that are purpose-built for AI factories. </w:t>
      </w:r>
    </w:p>
    <w:p w:rsidR="00000000" w:rsidDel="00000000" w:rsidP="00000000" w:rsidRDefault="00000000" w:rsidRPr="00000000" w14:paraId="0000005C">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Looking further out, Inertia, co-founded by Twilio founder Jeff Lawson, is working to commercialize the laser-based inertial confinement fusion approach pioneered at Lawrence Livermore National Laboratory and is building toward a grid-scale power plant. Fusion remains the longest-horizon bet in the power stack, but its potential to deliver clean, dispatchable baseload at the scale AI will require makes it one of the most important categories we are tracking. The companies that demonstrate credible engineering paths to commercialization in the next few years will be foundational to the energy stack of the 2030s and beyond.</w:t>
      </w:r>
    </w:p>
    <w:p w:rsidR="00000000" w:rsidDel="00000000" w:rsidP="00000000" w:rsidRDefault="00000000" w:rsidRPr="00000000" w14:paraId="0000005D">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transmission side, American Terawatt is building a private wire high-voltage direct current transmission network that connects data centers to power sources without waiting for the public grid. We delve further into transmission (another significant bottleneck in the race to get data centers online) and servicing utilities with new-age technologies in the opportunities we see for power conversion and grid hardware.</w:t>
      </w:r>
    </w:p>
    <w:p w:rsidR="00000000" w:rsidDel="00000000" w:rsidP="00000000" w:rsidRDefault="00000000" w:rsidRPr="00000000" w14:paraId="0000005E">
      <w:pPr>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we look for: While data centers are a powerful market catalyst, they’re one node in a much larger electrification trend. We’re excited about modular generation technologies, a low-levelized cost of energy (LCOE), and a repeatable deployment playbook across the broader electrification industry. As a result, supply chain resilience matters enormously. Power equipment has been structurally undersupplied for years, and companies that navigate manufacturing barriers or redesign their product to sidestep them through modularity or new suppliers carry lead time advantages that are difficult to replicate. Beyond generation itself, the most durable businesses will own the hardware relationship with the data center operator and layer dispatch optimization or predictive controls on top. And as the power stack converges toward NVIDIA’s 800V DC architecture, we believe these types of companies will also benefit from being embedded as core infrastructure partners.</w:t>
      </w:r>
    </w:p>
    <w:p w:rsidR="00000000" w:rsidDel="00000000" w:rsidP="00000000" w:rsidRDefault="00000000" w:rsidRPr="00000000" w14:paraId="0000005F">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0">
      <w:pPr>
        <w:pStyle w:val="Heading4"/>
        <w:keepNext w:val="0"/>
        <w:keepLines w:val="0"/>
        <w:spacing w:after="40" w:before="0" w:line="276" w:lineRule="auto"/>
        <w:rPr>
          <w:rFonts w:ascii="Calibri" w:cs="Calibri" w:eastAsia="Calibri" w:hAnsi="Calibri"/>
          <w:b w:val="1"/>
          <w:bCs w:val="1"/>
          <w:color w:val="000000"/>
          <w:sz w:val="22"/>
          <w:szCs w:val="22"/>
        </w:rPr>
      </w:pPr>
      <w:bookmarkStart w:colFirst="0" w:colLast="0" w:name="_fdvfyhwbzlyl" w:id="6"/>
      <w:bookmarkEnd w:id="6"/>
      <w:r w:rsidDel="00000000" w:rsidR="00000000" w:rsidRPr="00000000">
        <w:rPr>
          <w:rFonts w:ascii="Calibri" w:cs="Calibri" w:eastAsia="Calibri" w:hAnsi="Calibri"/>
          <w:b w:val="1"/>
          <w:bCs w:val="1"/>
          <w:color w:val="000000"/>
          <w:sz w:val="22"/>
          <w:szCs w:val="22"/>
          <w:rtl w:val="0"/>
        </w:rPr>
        <w:t xml:space="preserve">The Aff guts AI development -- current bill </w:t>
      </w:r>
      <w:r w:rsidDel="00000000" w:rsidR="00000000" w:rsidRPr="00000000">
        <w:rPr>
          <w:rFonts w:ascii="Calibri" w:cs="Calibri" w:eastAsia="Calibri" w:hAnsi="Calibri"/>
          <w:b w:val="1"/>
          <w:bCs w:val="1"/>
          <w:color w:val="000000"/>
          <w:sz w:val="22"/>
          <w:szCs w:val="22"/>
          <w:u w:val="single"/>
          <w:rtl w:val="0"/>
        </w:rPr>
        <w:t xml:space="preserve">proves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b w:val="1"/>
          <w:bCs w:val="1"/>
          <w:color w:val="000000"/>
          <w:sz w:val="22"/>
          <w:szCs w:val="22"/>
          <w:u w:val="single"/>
          <w:rtl w:val="0"/>
        </w:rPr>
        <w:t xml:space="preserve">intent</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061">
      <w:pPr>
        <w:spacing w:line="276" w:lineRule="auto"/>
        <w:rPr>
          <w:rFonts w:ascii="Calibri" w:cs="Calibri" w:eastAsia="Calibri" w:hAnsi="Calibri"/>
        </w:rPr>
      </w:pPr>
      <w:r w:rsidDel="00000000" w:rsidR="00000000" w:rsidRPr="00000000">
        <w:rPr>
          <w:rFonts w:ascii="Calibri" w:cs="Calibri" w:eastAsia="Calibri" w:hAnsi="Calibri"/>
          <w:rtl w:val="0"/>
        </w:rPr>
        <w:t xml:space="preserve">Sebastian </w:t>
      </w:r>
      <w:r w:rsidDel="00000000" w:rsidR="00000000" w:rsidRPr="00000000">
        <w:rPr>
          <w:rFonts w:ascii="Calibri" w:cs="Calibri" w:eastAsia="Calibri" w:hAnsi="Calibri"/>
          <w:b w:val="1"/>
          <w:bCs w:val="1"/>
          <w:highlight w:val="green"/>
          <w:u w:val="single"/>
          <w:rtl w:val="0"/>
        </w:rPr>
        <w:t xml:space="preserve">Moss</w:t>
      </w:r>
      <w:r w:rsidDel="00000000" w:rsidR="00000000" w:rsidRPr="00000000">
        <w:rPr>
          <w:rFonts w:ascii="Calibri" w:cs="Calibri" w:eastAsia="Calibri" w:hAnsi="Calibri"/>
          <w:rtl w:val="0"/>
        </w:rPr>
        <w:t xml:space="preserve">, 6-25-20</w:t>
      </w:r>
      <w:r w:rsidDel="00000000" w:rsidR="00000000" w:rsidRPr="00000000">
        <w:rPr>
          <w:rFonts w:ascii="Calibri" w:cs="Calibri" w:eastAsia="Calibri" w:hAnsi="Calibri"/>
          <w:b w:val="1"/>
          <w:bCs w:val="1"/>
          <w:highlight w:val="green"/>
          <w:u w:val="single"/>
          <w:rtl w:val="0"/>
        </w:rPr>
        <w:t xml:space="preserve">26</w:t>
      </w:r>
      <w:r w:rsidDel="00000000" w:rsidR="00000000" w:rsidRPr="00000000">
        <w:rPr>
          <w:rFonts w:ascii="Calibri" w:cs="Calibri" w:eastAsia="Calibri" w:hAnsi="Calibri"/>
          <w:rtl w:val="0"/>
        </w:rPr>
        <w:t xml:space="preserve">, Data center journalist, Editor-in-Chief, and Publisher at the world's largest digital infrastructure publication, DCD,  "Ocasio-Cortez and Sanders introduce AI Data Center Moratorium Act", No Publication, https://www.datacenterdynamics.com/en/news/ocasio-cortez-and-sanders-introduce-ai-data-center-moratorium-act/ //CChun</w:t>
      </w:r>
    </w:p>
    <w:p w:rsidR="00000000" w:rsidDel="00000000" w:rsidP="00000000" w:rsidRDefault="00000000" w:rsidRPr="00000000" w14:paraId="00000062">
      <w:pPr>
        <w:spacing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Senator </w:t>
      </w:r>
      <w:r w:rsidDel="00000000" w:rsidR="00000000" w:rsidRPr="00000000">
        <w:rPr>
          <w:rFonts w:ascii="Calibri" w:cs="Calibri" w:eastAsia="Calibri" w:hAnsi="Calibri"/>
          <w:b w:val="1"/>
          <w:bCs w:val="1"/>
          <w:u w:val="single"/>
          <w:rtl w:val="0"/>
        </w:rPr>
        <w:t xml:space="preserve">Bernie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b w:val="1"/>
          <w:bCs w:val="1"/>
          <w:highlight w:val="green"/>
          <w:u w:val="single"/>
          <w:rtl w:val="0"/>
        </w:rPr>
        <w:t xml:space="preserve">A</w:t>
      </w:r>
      <w:r w:rsidDel="00000000" w:rsidR="00000000" w:rsidRPr="00000000">
        <w:rPr>
          <w:rFonts w:ascii="Calibri" w:cs="Calibri" w:eastAsia="Calibri" w:hAnsi="Calibri"/>
          <w:b w:val="1"/>
          <w:bCs w:val="1"/>
          <w:u w:val="single"/>
          <w:rtl w:val="0"/>
        </w:rPr>
        <w:t xml:space="preserve">lexandria </w:t>
      </w:r>
      <w:r w:rsidDel="00000000" w:rsidR="00000000" w:rsidRPr="00000000">
        <w:rPr>
          <w:rFonts w:ascii="Calibri" w:cs="Calibri" w:eastAsia="Calibri" w:hAnsi="Calibri"/>
          <w:b w:val="1"/>
          <w:bCs w:val="1"/>
          <w:highlight w:val="green"/>
          <w:u w:val="single"/>
          <w:rtl w:val="0"/>
        </w:rPr>
        <w:t xml:space="preserve">O</w:t>
      </w:r>
      <w:r w:rsidDel="00000000" w:rsidR="00000000" w:rsidRPr="00000000">
        <w:rPr>
          <w:rFonts w:ascii="Calibri" w:cs="Calibri" w:eastAsia="Calibri" w:hAnsi="Calibri"/>
          <w:b w:val="1"/>
          <w:bCs w:val="1"/>
          <w:u w:val="single"/>
          <w:rtl w:val="0"/>
        </w:rPr>
        <w:t xml:space="preserve">casio-</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b w:val="1"/>
          <w:bCs w:val="1"/>
          <w:u w:val="single"/>
          <w:rtl w:val="0"/>
        </w:rPr>
        <w:t xml:space="preserve">ortez</w:t>
      </w:r>
      <w:r w:rsidDel="00000000" w:rsidR="00000000" w:rsidRPr="00000000">
        <w:rPr>
          <w:rFonts w:ascii="Calibri" w:cs="Calibri" w:eastAsia="Calibri" w:hAnsi="Calibri"/>
          <w:u w:val="single"/>
          <w:rtl w:val="0"/>
        </w:rPr>
        <w:t xml:space="preserve"> (D-NY) have </w:t>
      </w:r>
      <w:r w:rsidDel="00000000" w:rsidR="00000000" w:rsidRPr="00000000">
        <w:rPr>
          <w:rFonts w:ascii="Calibri" w:cs="Calibri" w:eastAsia="Calibri" w:hAnsi="Calibri"/>
          <w:highlight w:val="green"/>
          <w:u w:val="single"/>
          <w:rtl w:val="0"/>
        </w:rPr>
        <w:t xml:space="preserve">announced a bill to </w:t>
      </w:r>
      <w:r w:rsidDel="00000000" w:rsidR="00000000" w:rsidRPr="00000000">
        <w:rPr>
          <w:rFonts w:ascii="Calibri" w:cs="Calibri" w:eastAsia="Calibri" w:hAnsi="Calibri"/>
          <w:b w:val="1"/>
          <w:bCs w:val="1"/>
          <w:highlight w:val="green"/>
          <w:u w:val="single"/>
          <w:rtl w:val="0"/>
        </w:rPr>
        <w:t xml:space="preserve">pause</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construction of data centers.</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b w:val="1"/>
          <w:bCs w:val="1"/>
          <w:u w:val="single"/>
          <w:rtl w:val="0"/>
        </w:rPr>
        <w:t xml:space="preserve"> 'Artificial Intelligence (AI) Data Center Moratorium Act'</w:t>
      </w:r>
      <w:r w:rsidDel="00000000" w:rsidR="00000000" w:rsidRPr="00000000">
        <w:rPr>
          <w:rFonts w:ascii="Calibri" w:cs="Calibri" w:eastAsia="Calibri" w:hAnsi="Calibri"/>
          <w:u w:val="single"/>
          <w:rtl w:val="0"/>
        </w:rPr>
        <w:t xml:space="preserve"> has been introduced into the House with the express aim of </w:t>
      </w:r>
      <w:r w:rsidDel="00000000" w:rsidR="00000000" w:rsidRPr="00000000">
        <w:rPr>
          <w:rFonts w:ascii="Calibri" w:cs="Calibri" w:eastAsia="Calibri" w:hAnsi="Calibri"/>
          <w:b w:val="1"/>
          <w:bCs w:val="1"/>
          <w:u w:val="single"/>
          <w:rtl w:val="0"/>
        </w:rPr>
        <w:t xml:space="preserve">stopping construction </w:t>
      </w:r>
      <w:r w:rsidDel="00000000" w:rsidR="00000000" w:rsidRPr="00000000">
        <w:rPr>
          <w:rFonts w:ascii="Calibri" w:cs="Calibri" w:eastAsia="Calibri" w:hAnsi="Calibri"/>
          <w:b w:val="1"/>
          <w:bCs w:val="1"/>
          <w:highlight w:val="green"/>
          <w:u w:val="single"/>
          <w:rtl w:val="0"/>
        </w:rPr>
        <w:t xml:space="preserve">until</w:t>
      </w:r>
      <w:r w:rsidDel="00000000" w:rsidR="00000000" w:rsidRPr="00000000">
        <w:rPr>
          <w:rFonts w:ascii="Calibri" w:cs="Calibri" w:eastAsia="Calibri" w:hAnsi="Calibri"/>
          <w:b w:val="1"/>
          <w:bCs w:val="1"/>
          <w:u w:val="single"/>
          <w:rtl w:val="0"/>
        </w:rPr>
        <w:t xml:space="preserve"> other </w:t>
      </w:r>
      <w:r w:rsidDel="00000000" w:rsidR="00000000" w:rsidRPr="00000000">
        <w:rPr>
          <w:rFonts w:ascii="Calibri" w:cs="Calibri" w:eastAsia="Calibri" w:hAnsi="Calibri"/>
          <w:b w:val="1"/>
          <w:bCs w:val="1"/>
          <w:highlight w:val="green"/>
          <w:u w:val="single"/>
          <w:rtl w:val="0"/>
        </w:rPr>
        <w:t xml:space="preserve">regulations</w:t>
      </w:r>
      <w:r w:rsidDel="00000000" w:rsidR="00000000" w:rsidRPr="00000000">
        <w:rPr>
          <w:rFonts w:ascii="Calibri" w:cs="Calibri" w:eastAsia="Calibri" w:hAnsi="Calibri"/>
          <w:b w:val="1"/>
          <w:bCs w:val="1"/>
          <w:u w:val="single"/>
          <w:rtl w:val="0"/>
        </w:rPr>
        <w:t xml:space="preserve"> have been </w:t>
      </w:r>
      <w:r w:rsidDel="00000000" w:rsidR="00000000" w:rsidRPr="00000000">
        <w:rPr>
          <w:rFonts w:ascii="Calibri" w:cs="Calibri" w:eastAsia="Calibri" w:hAnsi="Calibri"/>
          <w:b w:val="1"/>
          <w:bCs w:val="1"/>
          <w:highlight w:val="green"/>
          <w:u w:val="single"/>
          <w:rtl w:val="0"/>
        </w:rPr>
        <w:t xml:space="preserve">pass</w:t>
      </w:r>
      <w:r w:rsidDel="00000000" w:rsidR="00000000" w:rsidRPr="00000000">
        <w:rPr>
          <w:rFonts w:ascii="Calibri" w:cs="Calibri" w:eastAsia="Calibri" w:hAnsi="Calibri"/>
          <w:b w:val="1"/>
          <w:bCs w:val="1"/>
          <w:u w:val="single"/>
          <w:rtl w:val="0"/>
        </w:rPr>
        <w:t xml:space="preserve">ed.</w:t>
      </w:r>
      <w:r w:rsidDel="00000000" w:rsidR="00000000" w:rsidRPr="00000000">
        <w:rPr>
          <w:rFonts w:ascii="Calibri" w:cs="Calibri" w:eastAsia="Calibri" w:hAnsi="Calibri"/>
          <w:sz w:val="16"/>
          <w:szCs w:val="16"/>
          <w:rtl w:val="0"/>
        </w:rPr>
        <w:t xml:space="preserve"> AI facilities are defined as data centers that consume more than 20MW, have racks 20kW or higher, are liquid cooled, and are used for the development or operation of artificial intelligence models at scale.  </w:t>
      </w:r>
      <w:r w:rsidDel="00000000" w:rsidR="00000000" w:rsidRPr="00000000">
        <w:rPr>
          <w:rFonts w:ascii="Calibri" w:cs="Calibri" w:eastAsia="Calibri" w:hAnsi="Calibri"/>
          <w:u w:val="single"/>
          <w:rtl w:val="0"/>
        </w:rPr>
        <w:t xml:space="preserve">The pair first called for a </w:t>
      </w:r>
      <w:r w:rsidDel="00000000" w:rsidR="00000000" w:rsidRPr="00000000">
        <w:rPr>
          <w:rFonts w:ascii="Calibri" w:cs="Calibri" w:eastAsia="Calibri" w:hAnsi="Calibri"/>
          <w:b w:val="1"/>
          <w:bCs w:val="1"/>
          <w:sz w:val="26"/>
          <w:szCs w:val="26"/>
          <w:u w:val="single"/>
          <w:rtl w:val="0"/>
        </w:rPr>
        <w:t xml:space="preserve">nationwide moratorium on new data center developments</w:t>
      </w:r>
      <w:r w:rsidDel="00000000" w:rsidR="00000000" w:rsidRPr="00000000">
        <w:rPr>
          <w:rFonts w:ascii="Calibri" w:cs="Calibri" w:eastAsia="Calibri" w:hAnsi="Calibri"/>
          <w:u w:val="single"/>
          <w:rtl w:val="0"/>
        </w:rPr>
        <w:t xml:space="preserve"> in the US. The legislation warns about the </w:t>
      </w:r>
      <w:r w:rsidDel="00000000" w:rsidR="00000000" w:rsidRPr="00000000">
        <w:rPr>
          <w:rFonts w:ascii="Calibri" w:cs="Calibri" w:eastAsia="Calibri" w:hAnsi="Calibri"/>
          <w:b w:val="1"/>
          <w:bCs w:val="1"/>
          <w:u w:val="single"/>
          <w:rtl w:val="0"/>
        </w:rPr>
        <w:t xml:space="preserve">broad risk of AI development,</w:t>
      </w:r>
      <w:r w:rsidDel="00000000" w:rsidR="00000000" w:rsidRPr="00000000">
        <w:rPr>
          <w:rFonts w:ascii="Calibri" w:cs="Calibri" w:eastAsia="Calibri" w:hAnsi="Calibri"/>
          <w:u w:val="single"/>
          <w:rtl w:val="0"/>
        </w:rPr>
        <w:t xml:space="preserve"> as well as the local impact of data center projects.</w:t>
      </w:r>
      <w:r w:rsidDel="00000000" w:rsidR="00000000" w:rsidRPr="00000000">
        <w:rPr>
          <w:rFonts w:ascii="Calibri" w:cs="Calibri" w:eastAsia="Calibri" w:hAnsi="Calibri"/>
          <w:sz w:val="16"/>
          <w:szCs w:val="16"/>
          <w:rtl w:val="0"/>
        </w:rPr>
        <w:t xml:space="preserve"> It quotes from industry figures such as Elon Musk (SpaceXAI), Dario Amodei (Anthropic), Demis Hassabis (Google DeepMind), and Jeff Bezos (Amazon), who have spoken about mass job losses, doomsday fears, and propaganda concerns.  </w:t>
      </w: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b w:val="1"/>
          <w:bCs w:val="1"/>
          <w:u w:val="single"/>
          <w:rtl w:val="0"/>
        </w:rPr>
        <w:t xml:space="preserve">moratorium enforced until laws are passed</w:t>
      </w:r>
      <w:r w:rsidDel="00000000" w:rsidR="00000000" w:rsidRPr="00000000">
        <w:rPr>
          <w:rFonts w:ascii="Calibri" w:cs="Calibri" w:eastAsia="Calibri" w:hAnsi="Calibri"/>
          <w:u w:val="single"/>
          <w:rtl w:val="0"/>
        </w:rPr>
        <w:t xml:space="preserve"> where the Federal government pledges to </w:t>
      </w:r>
      <w:r w:rsidDel="00000000" w:rsidR="00000000" w:rsidRPr="00000000">
        <w:rPr>
          <w:rFonts w:ascii="Calibri" w:cs="Calibri" w:eastAsia="Calibri" w:hAnsi="Calibri"/>
          <w:b w:val="1"/>
          <w:bCs w:val="1"/>
          <w:u w:val="single"/>
          <w:rtl w:val="0"/>
        </w:rPr>
        <w:t xml:space="preserve">review and approve artificial intelligence products</w:t>
      </w:r>
      <w:r w:rsidDel="00000000" w:rsidR="00000000" w:rsidRPr="00000000">
        <w:rPr>
          <w:rFonts w:ascii="Calibri" w:cs="Calibri" w:eastAsia="Calibri" w:hAnsi="Calibri"/>
          <w:u w:val="single"/>
          <w:rtl w:val="0"/>
        </w:rPr>
        <w:t xml:space="preserve"> before release.  Also </w:t>
      </w:r>
      <w:r w:rsidDel="00000000" w:rsidR="00000000" w:rsidRPr="00000000">
        <w:rPr>
          <w:rFonts w:ascii="Calibri" w:cs="Calibri" w:eastAsia="Calibri" w:hAnsi="Calibri"/>
          <w:highlight w:val="green"/>
          <w:u w:val="single"/>
          <w:rtl w:val="0"/>
        </w:rPr>
        <w:t xml:space="preserve">required</w:t>
      </w:r>
      <w:r w:rsidDel="00000000" w:rsidR="00000000" w:rsidRPr="00000000">
        <w:rPr>
          <w:rFonts w:ascii="Calibri" w:cs="Calibri" w:eastAsia="Calibri" w:hAnsi="Calibri"/>
          <w:u w:val="single"/>
          <w:rtl w:val="0"/>
        </w:rPr>
        <w:t xml:space="preserve"> would be policies </w:t>
      </w:r>
      <w:r w:rsidDel="00000000" w:rsidR="00000000" w:rsidRPr="00000000">
        <w:rPr>
          <w:rFonts w:ascii="Calibri" w:cs="Calibri" w:eastAsia="Calibri" w:hAnsi="Calibri"/>
          <w:highlight w:val="green"/>
          <w:u w:val="single"/>
          <w:rtl w:val="0"/>
        </w:rPr>
        <w:t xml:space="preserve">to </w:t>
      </w:r>
      <w:r w:rsidDel="00000000" w:rsidR="00000000" w:rsidRPr="00000000">
        <w:rPr>
          <w:rFonts w:ascii="Calibri" w:cs="Calibri" w:eastAsia="Calibri" w:hAnsi="Calibri"/>
          <w:b w:val="1"/>
          <w:bCs w:val="1"/>
          <w:highlight w:val="green"/>
          <w:u w:val="single"/>
          <w:rtl w:val="0"/>
        </w:rPr>
        <w:t xml:space="preserve">prevent job losses</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green"/>
          <w:u w:val="single"/>
          <w:rtl w:val="0"/>
        </w:rPr>
        <w:t xml:space="preserve">share</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green"/>
          <w:u w:val="single"/>
          <w:rtl w:val="0"/>
        </w:rPr>
        <w:t xml:space="preserve">wealth</w:t>
      </w:r>
      <w:r w:rsidDel="00000000" w:rsidR="00000000" w:rsidRPr="00000000">
        <w:rPr>
          <w:rFonts w:ascii="Calibri" w:cs="Calibri" w:eastAsia="Calibri" w:hAnsi="Calibri"/>
          <w:b w:val="1"/>
          <w:bCs w:val="1"/>
          <w:u w:val="single"/>
          <w:rtl w:val="0"/>
        </w:rPr>
        <w:t xml:space="preserve"> of big tech with US residents.</w:t>
      </w:r>
      <w:r w:rsidDel="00000000" w:rsidR="00000000" w:rsidRPr="00000000">
        <w:rPr>
          <w:rFonts w:ascii="Calibri" w:cs="Calibri" w:eastAsia="Calibri" w:hAnsi="Calibri"/>
          <w:u w:val="single"/>
          <w:rtl w:val="0"/>
        </w:rPr>
        <w:t xml:space="preserve"> New data centers, or upgrades, would have to show that they </w:t>
      </w:r>
      <w:r w:rsidDel="00000000" w:rsidR="00000000" w:rsidRPr="00000000">
        <w:rPr>
          <w:rFonts w:ascii="Calibri" w:cs="Calibri" w:eastAsia="Calibri" w:hAnsi="Calibri"/>
          <w:b w:val="1"/>
          <w:bCs w:val="1"/>
          <w:u w:val="single"/>
          <w:rtl w:val="0"/>
        </w:rPr>
        <w:t xml:space="preserve">do </w:t>
      </w:r>
      <w:r w:rsidDel="00000000" w:rsidR="00000000" w:rsidRPr="00000000">
        <w:rPr>
          <w:rFonts w:ascii="Calibri" w:cs="Calibri" w:eastAsia="Calibri" w:hAnsi="Calibri"/>
          <w:b w:val="1"/>
          <w:bCs w:val="1"/>
          <w:highlight w:val="green"/>
          <w:u w:val="single"/>
          <w:rtl w:val="0"/>
        </w:rPr>
        <w:t xml:space="preserve">not increase</w:t>
      </w:r>
      <w:r w:rsidDel="00000000" w:rsidR="00000000" w:rsidRPr="00000000">
        <w:rPr>
          <w:rFonts w:ascii="Calibri" w:cs="Calibri" w:eastAsia="Calibri" w:hAnsi="Calibri"/>
          <w:b w:val="1"/>
          <w:bCs w:val="1"/>
          <w:u w:val="single"/>
          <w:rtl w:val="0"/>
        </w:rPr>
        <w:t xml:space="preserve"> the utility or </w:t>
      </w:r>
      <w:r w:rsidDel="00000000" w:rsidR="00000000" w:rsidRPr="00000000">
        <w:rPr>
          <w:rFonts w:ascii="Calibri" w:cs="Calibri" w:eastAsia="Calibri" w:hAnsi="Calibri"/>
          <w:b w:val="1"/>
          <w:bCs w:val="1"/>
          <w:highlight w:val="green"/>
          <w:u w:val="single"/>
          <w:rtl w:val="0"/>
        </w:rPr>
        <w:t xml:space="preserve">electricity bills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of consumers, </w:t>
      </w:r>
      <w:r w:rsidDel="00000000" w:rsidR="00000000" w:rsidRPr="00000000">
        <w:rPr>
          <w:rFonts w:ascii="Calibri" w:cs="Calibri" w:eastAsia="Calibri" w:hAnsi="Calibri"/>
          <w:b w:val="1"/>
          <w:bCs w:val="1"/>
          <w:highlight w:val="green"/>
          <w:u w:val="single"/>
          <w:rtl w:val="0"/>
        </w:rPr>
        <w:t xml:space="preserve">or impact the climate.</w:t>
      </w:r>
      <w:r w:rsidDel="00000000" w:rsidR="00000000" w:rsidRPr="00000000">
        <w:rPr>
          <w:rFonts w:ascii="Calibri" w:cs="Calibri" w:eastAsia="Calibri" w:hAnsi="Calibri"/>
          <w:sz w:val="16"/>
          <w:szCs w:val="16"/>
          <w:rtl w:val="0"/>
        </w:rPr>
        <w:t xml:space="preserve"> Communities would be given power to approve or reject projects, no government subsidies would be allowed, and union jobs would be required.  At the same time, the Secretary of Energy would be expected to submit a quarterly report on AI to Congress, and make it publicly available. </w:t>
      </w:r>
      <w:r w:rsidDel="00000000" w:rsidR="00000000" w:rsidRPr="00000000">
        <w:rPr>
          <w:rFonts w:ascii="Calibri" w:cs="Calibri" w:eastAsia="Calibri" w:hAnsi="Calibri"/>
          <w:u w:val="single"/>
          <w:rtl w:val="0"/>
        </w:rPr>
        <w:t xml:space="preserve">It would track water usage of data centers, energy usage and costs, greenhouse gas emissions, wastewater discharge, and nearby noise levels</w:t>
      </w:r>
      <w:r w:rsidDel="00000000" w:rsidR="00000000" w:rsidRPr="00000000">
        <w:rPr>
          <w:rFonts w:ascii="Calibri" w:cs="Calibri" w:eastAsia="Calibri" w:hAnsi="Calibri"/>
          <w:sz w:val="16"/>
          <w:szCs w:val="16"/>
          <w:rtl w:val="0"/>
        </w:rPr>
        <w:t xml:space="preserve">.  “AI and robotics are creating the most sweeping technological revolution in the history of humanity," Sen. Sanders said.  "The scale, scope, and speed of that change is unprecedented. Congress is way behind where it should be in understanding the nature of this revolution and its impacts. Bottom line: We cannot sit back and allow a handful of billionaire Big Tech oligarchs to make decisions that will reshape our economy, our democracy, and the future of humanity. We need serious public debate and democratic oversight over this enormously consequential issue. The time for action is now. We need a federal moratorium on AI data centers.”  </w:t>
      </w:r>
      <w:r w:rsidDel="00000000" w:rsidR="00000000" w:rsidRPr="00000000">
        <w:rPr>
          <w:rFonts w:ascii="Calibri" w:cs="Calibri" w:eastAsia="Calibri" w:hAnsi="Calibri"/>
          <w:u w:val="single"/>
          <w:rtl w:val="0"/>
        </w:rPr>
        <w:t xml:space="preserve">The legislation is </w:t>
      </w:r>
      <w:r w:rsidDel="00000000" w:rsidR="00000000" w:rsidRPr="00000000">
        <w:rPr>
          <w:rFonts w:ascii="Calibri" w:cs="Calibri" w:eastAsia="Calibri" w:hAnsi="Calibri"/>
          <w:b w:val="1"/>
          <w:bCs w:val="1"/>
          <w:u w:val="single"/>
          <w:rtl w:val="0"/>
        </w:rPr>
        <w:t xml:space="preserve">cosponsored by Representatives</w:t>
      </w:r>
      <w:r w:rsidDel="00000000" w:rsidR="00000000" w:rsidRPr="00000000">
        <w:rPr>
          <w:rFonts w:ascii="Calibri" w:cs="Calibri" w:eastAsia="Calibri" w:hAnsi="Calibri"/>
          <w:u w:val="single"/>
          <w:rtl w:val="0"/>
        </w:rPr>
        <w:t xml:space="preserve"> André Carson (IN-07), Steve Cohen (TN-09), Jesús “Chuy” García (IL-04), Dan Goldman (NY-10), Adelita Grijalva (AZ-07), Jim McGovern (MA-02), Terri Sewell (AL-07), Rashida Tlaib (MI-12), and Bonnie Watson Coleman (NJ-12). The representatives noted that </w:t>
      </w:r>
      <w:r w:rsidDel="00000000" w:rsidR="00000000" w:rsidRPr="00000000">
        <w:rPr>
          <w:rFonts w:ascii="Calibri" w:cs="Calibri" w:eastAsia="Calibri" w:hAnsi="Calibri"/>
          <w:b w:val="1"/>
          <w:bCs w:val="1"/>
          <w:u w:val="single"/>
          <w:rtl w:val="0"/>
        </w:rPr>
        <w:t xml:space="preserve">more than 100 local communities</w:t>
      </w:r>
      <w:r w:rsidDel="00000000" w:rsidR="00000000" w:rsidRPr="00000000">
        <w:rPr>
          <w:rFonts w:ascii="Calibri" w:cs="Calibri" w:eastAsia="Calibri" w:hAnsi="Calibri"/>
          <w:u w:val="single"/>
          <w:rtl w:val="0"/>
        </w:rPr>
        <w:t xml:space="preserve"> around the country have </w:t>
      </w:r>
      <w:r w:rsidDel="00000000" w:rsidR="00000000" w:rsidRPr="00000000">
        <w:rPr>
          <w:rFonts w:ascii="Calibri" w:cs="Calibri" w:eastAsia="Calibri" w:hAnsi="Calibri"/>
          <w:b w:val="1"/>
          <w:bCs w:val="1"/>
          <w:u w:val="single"/>
          <w:rtl w:val="0"/>
        </w:rPr>
        <w:t xml:space="preserve">enacted moratoriums on data centers,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12 states</w:t>
      </w:r>
      <w:r w:rsidDel="00000000" w:rsidR="00000000" w:rsidRPr="00000000">
        <w:rPr>
          <w:rFonts w:ascii="Calibri" w:cs="Calibri" w:eastAsia="Calibri" w:hAnsi="Calibri"/>
          <w:u w:val="single"/>
          <w:rtl w:val="0"/>
        </w:rPr>
        <w:t xml:space="preserve"> are pushing forward with </w:t>
      </w:r>
      <w:r w:rsidDel="00000000" w:rsidR="00000000" w:rsidRPr="00000000">
        <w:rPr>
          <w:rFonts w:ascii="Calibri" w:cs="Calibri" w:eastAsia="Calibri" w:hAnsi="Calibri"/>
          <w:b w:val="1"/>
          <w:bCs w:val="1"/>
          <w:u w:val="single"/>
          <w:rtl w:val="0"/>
        </w:rPr>
        <w:t xml:space="preserve">statewide moratorium proposals.</w:t>
      </w:r>
      <w:r w:rsidDel="00000000" w:rsidR="00000000" w:rsidRPr="00000000">
        <w:rPr>
          <w:rFonts w:ascii="Calibri" w:cs="Calibri" w:eastAsia="Calibri" w:hAnsi="Calibri"/>
          <w:sz w:val="16"/>
          <w:szCs w:val="16"/>
          <w:rtl w:val="0"/>
        </w:rPr>
        <w:t xml:space="preserve"> While the federal moratorium is highly unlikely to be passed, the topic of AI and data center development has increasingly become a campaign issue at the local and state levels.  Sanders has also called for the US to take a 50 percent stake in AI companies such as OpenAI and Anthropic for a new sovereign wealth fund. </w:t>
      </w:r>
    </w:p>
    <w:p w:rsidR="00000000" w:rsidDel="00000000" w:rsidP="00000000" w:rsidRDefault="00000000" w:rsidRPr="00000000" w14:paraId="00000063">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4">
      <w:pPr>
        <w:pStyle w:val="Heading4"/>
        <w:keepNext w:val="0"/>
        <w:keepLines w:val="0"/>
        <w:spacing w:after="40" w:before="0" w:line="276" w:lineRule="auto"/>
        <w:rPr>
          <w:rFonts w:ascii="Calibri" w:cs="Calibri" w:eastAsia="Calibri" w:hAnsi="Calibri"/>
          <w:b w:val="1"/>
          <w:bCs w:val="1"/>
          <w:color w:val="000000"/>
          <w:sz w:val="22"/>
          <w:szCs w:val="22"/>
        </w:rPr>
      </w:pPr>
      <w:bookmarkStart w:colFirst="0" w:colLast="0" w:name="_n3cah8j820yg" w:id="7"/>
      <w:bookmarkEnd w:id="7"/>
      <w:r w:rsidDel="00000000" w:rsidR="00000000" w:rsidRPr="00000000">
        <w:rPr>
          <w:rFonts w:ascii="Calibri" w:cs="Calibri" w:eastAsia="Calibri" w:hAnsi="Calibri"/>
          <w:b w:val="1"/>
          <w:bCs w:val="1"/>
          <w:color w:val="000000"/>
          <w:sz w:val="22"/>
          <w:szCs w:val="22"/>
          <w:u w:val="single"/>
          <w:rtl w:val="0"/>
        </w:rPr>
        <w:t xml:space="preserve">Regulations</w:t>
      </w:r>
      <w:r w:rsidDel="00000000" w:rsidR="00000000" w:rsidRPr="00000000">
        <w:rPr>
          <w:rFonts w:ascii="Calibri" w:cs="Calibri" w:eastAsia="Calibri" w:hAnsi="Calibri"/>
          <w:b w:val="1"/>
          <w:bCs w:val="1"/>
          <w:color w:val="000000"/>
          <w:sz w:val="22"/>
          <w:szCs w:val="22"/>
          <w:rtl w:val="0"/>
        </w:rPr>
        <w:t xml:space="preserve"> put Chinese AI into the </w:t>
      </w:r>
      <w:r w:rsidDel="00000000" w:rsidR="00000000" w:rsidRPr="00000000">
        <w:rPr>
          <w:rFonts w:ascii="Calibri" w:cs="Calibri" w:eastAsia="Calibri" w:hAnsi="Calibri"/>
          <w:color w:val="000000"/>
          <w:sz w:val="22"/>
          <w:szCs w:val="22"/>
          <w:u w:val="single"/>
          <w:rtl w:val="0"/>
        </w:rPr>
        <w:t xml:space="preserve">driver's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b w:val="1"/>
          <w:bCs w:val="1"/>
          <w:color w:val="000000"/>
          <w:sz w:val="22"/>
          <w:szCs w:val="22"/>
          <w:u w:val="single"/>
          <w:rtl w:val="0"/>
        </w:rPr>
        <w:t xml:space="preserve">seat</w:t>
      </w: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065">
      <w:pPr>
        <w:spacing w:line="276" w:lineRule="auto"/>
        <w:rPr>
          <w:rFonts w:ascii="Calibri" w:cs="Calibri" w:eastAsia="Calibri" w:hAnsi="Calibri"/>
        </w:rPr>
      </w:pPr>
      <w:r w:rsidDel="00000000" w:rsidR="00000000" w:rsidRPr="00000000">
        <w:rPr>
          <w:rFonts w:ascii="Calibri" w:cs="Calibri" w:eastAsia="Calibri" w:hAnsi="Calibri"/>
          <w:rtl w:val="0"/>
        </w:rPr>
        <w:t xml:space="preserve">Peter </w:t>
      </w:r>
      <w:r w:rsidDel="00000000" w:rsidR="00000000" w:rsidRPr="00000000">
        <w:rPr>
          <w:rFonts w:ascii="Calibri" w:cs="Calibri" w:eastAsia="Calibri" w:hAnsi="Calibri"/>
          <w:b w:val="1"/>
          <w:bCs w:val="1"/>
          <w:highlight w:val="green"/>
          <w:u w:val="single"/>
          <w:rtl w:val="0"/>
        </w:rPr>
        <w:t xml:space="preserve">Goettler</w:t>
      </w:r>
      <w:r w:rsidDel="00000000" w:rsidR="00000000" w:rsidRPr="00000000">
        <w:rPr>
          <w:rFonts w:ascii="Calibri" w:cs="Calibri" w:eastAsia="Calibri" w:hAnsi="Calibri"/>
          <w:rtl w:val="0"/>
        </w:rPr>
        <w:t xml:space="preserve">, 9-3-20</w:t>
      </w:r>
      <w:r w:rsidDel="00000000" w:rsidR="00000000" w:rsidRPr="00000000">
        <w:rPr>
          <w:rFonts w:ascii="Calibri" w:cs="Calibri" w:eastAsia="Calibri" w:hAnsi="Calibri"/>
          <w:b w:val="1"/>
          <w:bCs w:val="1"/>
          <w:highlight w:val="green"/>
          <w:u w:val="single"/>
          <w:rtl w:val="0"/>
        </w:rPr>
        <w:t xml:space="preserve">25</w:t>
      </w:r>
      <w:r w:rsidDel="00000000" w:rsidR="00000000" w:rsidRPr="00000000">
        <w:rPr>
          <w:rFonts w:ascii="Calibri" w:cs="Calibri" w:eastAsia="Calibri" w:hAnsi="Calibri"/>
          <w:rtl w:val="0"/>
        </w:rPr>
        <w:t xml:space="preserve">, Goettler spent more than two decades in finance, most recently as head of investment banking and debt capital markets–Americas, head of global leveraged finance, and head of global loans at Barclays Capital, "Why AI Overregulation Could Kill the World’s Next Tech Revolution", Cato Institute, https://www.cato.org/commentary/why-ai-overregulation-could-kill-worlds-next-tech-revolution //CChun</w:t>
      </w:r>
    </w:p>
    <w:p w:rsidR="00000000" w:rsidDel="00000000" w:rsidP="00000000" w:rsidRDefault="00000000" w:rsidRPr="00000000" w14:paraId="00000066">
      <w:pPr>
        <w:spacing w:line="27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Artificial intelligence (AI) could be the most promising technological revolution of all time. </w:t>
      </w:r>
      <w:r w:rsidDel="00000000" w:rsidR="00000000" w:rsidRPr="00000000">
        <w:rPr>
          <w:rFonts w:ascii="Calibri" w:cs="Calibri" w:eastAsia="Calibri" w:hAnsi="Calibri"/>
          <w:u w:val="single"/>
          <w:rtl w:val="0"/>
        </w:rPr>
        <w:t xml:space="preserve">AI holds the promise of </w:t>
      </w:r>
      <w:r w:rsidDel="00000000" w:rsidR="00000000" w:rsidRPr="00000000">
        <w:rPr>
          <w:rFonts w:ascii="Calibri" w:cs="Calibri" w:eastAsia="Calibri" w:hAnsi="Calibri"/>
          <w:b w:val="1"/>
          <w:bCs w:val="1"/>
          <w:u w:val="single"/>
          <w:rtl w:val="0"/>
        </w:rPr>
        <w:t xml:space="preserve">advancing healthcare and medicine,</w:t>
      </w:r>
      <w:r w:rsidDel="00000000" w:rsidR="00000000" w:rsidRPr="00000000">
        <w:rPr>
          <w:rFonts w:ascii="Calibri" w:cs="Calibri" w:eastAsia="Calibri" w:hAnsi="Calibri"/>
          <w:u w:val="single"/>
          <w:rtl w:val="0"/>
        </w:rPr>
        <w:t xml:space="preserve"> accelerating scientific discoveries, transforming education and learning, and </w:t>
      </w:r>
      <w:r w:rsidDel="00000000" w:rsidR="00000000" w:rsidRPr="00000000">
        <w:rPr>
          <w:rFonts w:ascii="Calibri" w:cs="Calibri" w:eastAsia="Calibri" w:hAnsi="Calibri"/>
          <w:b w:val="1"/>
          <w:bCs w:val="1"/>
          <w:u w:val="single"/>
          <w:rtl w:val="0"/>
        </w:rPr>
        <w:t xml:space="preserve">dramatically boosting</w:t>
      </w:r>
      <w:r w:rsidDel="00000000" w:rsidR="00000000" w:rsidRPr="00000000">
        <w:rPr>
          <w:rFonts w:ascii="Calibri" w:cs="Calibri" w:eastAsia="Calibri" w:hAnsi="Calibri"/>
          <w:u w:val="single"/>
          <w:rtl w:val="0"/>
        </w:rPr>
        <w:t xml:space="preserve"> productivity and wealth. </w:t>
      </w:r>
      <w:r w:rsidDel="00000000" w:rsidR="00000000" w:rsidRPr="00000000">
        <w:rPr>
          <w:rFonts w:ascii="Calibri" w:cs="Calibri" w:eastAsia="Calibri" w:hAnsi="Calibri"/>
          <w:sz w:val="16"/>
          <w:szCs w:val="16"/>
          <w:rtl w:val="0"/>
        </w:rPr>
        <w:t xml:space="preserve">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 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 Artificial intelligence holds the promise of increasing prosperity, spurring human flourishing and enriching all our lives…if we let it. But the benefits to date could indeed be trivial compared to what our not-too-distant future may bring. Yes, some experts believe the wealth gains from the application of AI will be modest—on the order of a 1‑to-2-percent increase in US gross domestic product (GDP) over the next decade. And although that’s nothing at which to sneeze, more optimistic forecasters see a GDP upside of as much as 8 percent or even 15 percent over the same timeframe. The regulatory threat to progress </w:t>
      </w:r>
      <w:r w:rsidDel="00000000" w:rsidR="00000000" w:rsidRPr="00000000">
        <w:rPr>
          <w:rFonts w:ascii="Calibri" w:cs="Calibri" w:eastAsia="Calibri" w:hAnsi="Calibri"/>
          <w:b w:val="1"/>
          <w:bCs w:val="1"/>
          <w:u w:val="single"/>
          <w:rtl w:val="0"/>
        </w:rPr>
        <w:t xml:space="preserve">Overreach</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government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regulation</w:t>
      </w:r>
      <w:r w:rsidDel="00000000" w:rsidR="00000000" w:rsidRPr="00000000">
        <w:rPr>
          <w:rFonts w:ascii="Calibri" w:cs="Calibri" w:eastAsia="Calibri" w:hAnsi="Calibri"/>
          <w:u w:val="single"/>
          <w:rtl w:val="0"/>
        </w:rPr>
        <w:t xml:space="preserve"> can pose a </w:t>
      </w:r>
      <w:r w:rsidDel="00000000" w:rsidR="00000000" w:rsidRPr="00000000">
        <w:rPr>
          <w:rFonts w:ascii="Calibri" w:cs="Calibri" w:eastAsia="Calibri" w:hAnsi="Calibri"/>
          <w:b w:val="1"/>
          <w:bCs w:val="1"/>
          <w:u w:val="single"/>
          <w:rtl w:val="0"/>
        </w:rPr>
        <w:t xml:space="preserve">grave threat</w:t>
      </w:r>
      <w:r w:rsidDel="00000000" w:rsidR="00000000" w:rsidRPr="00000000">
        <w:rPr>
          <w:rFonts w:ascii="Calibri" w:cs="Calibri" w:eastAsia="Calibri" w:hAnsi="Calibri"/>
          <w:u w:val="single"/>
          <w:rtl w:val="0"/>
        </w:rPr>
        <w:t xml:space="preserve"> to nascent, promising technologies. This is particularly true in the case of AI, with many prognosticators having made the case that AI could pose substantial—even existential—risks to humanity.</w:t>
      </w:r>
      <w:r w:rsidDel="00000000" w:rsidR="00000000" w:rsidRPr="00000000">
        <w:rPr>
          <w:rFonts w:ascii="Calibri" w:cs="Calibri" w:eastAsia="Calibri" w:hAnsi="Calibri"/>
          <w:sz w:val="16"/>
          <w:szCs w:val="16"/>
          <w:rtl w:val="0"/>
        </w:rPr>
        <w:t xml:space="preserve"> This has put policymakers and regulators on high alert to discern emerging threats from AI and has left them all too ready to apply heavy-handed regulation to deal with those perceived threats. Most of us are not technologists or, heaven knows, futurists. But everyone can recognise one of history’s most familiar patterns: </w:t>
      </w:r>
      <w:r w:rsidDel="00000000" w:rsidR="00000000" w:rsidRPr="00000000">
        <w:rPr>
          <w:rFonts w:ascii="Calibri" w:cs="Calibri" w:eastAsia="Calibri" w:hAnsi="Calibri"/>
          <w:u w:val="single"/>
          <w:rtl w:val="0"/>
        </w:rPr>
        <w:t xml:space="preserve">The emergence of a promising technology is nearly always </w:t>
      </w:r>
      <w:r w:rsidDel="00000000" w:rsidR="00000000" w:rsidRPr="00000000">
        <w:rPr>
          <w:rFonts w:ascii="Calibri" w:cs="Calibri" w:eastAsia="Calibri" w:hAnsi="Calibri"/>
          <w:b w:val="1"/>
          <w:bCs w:val="1"/>
          <w:u w:val="single"/>
          <w:rtl w:val="0"/>
        </w:rPr>
        <w:t xml:space="preserve">accompanied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fears</w:t>
      </w:r>
      <w:r w:rsidDel="00000000" w:rsidR="00000000" w:rsidRPr="00000000">
        <w:rPr>
          <w:rFonts w:ascii="Calibri" w:cs="Calibri" w:eastAsia="Calibri" w:hAnsi="Calibri"/>
          <w:u w:val="single"/>
          <w:rtl w:val="0"/>
        </w:rPr>
        <w:t xml:space="preserve"> of risk or downside from that technology, often including </w:t>
      </w:r>
      <w:r w:rsidDel="00000000" w:rsidR="00000000" w:rsidRPr="00000000">
        <w:rPr>
          <w:rFonts w:ascii="Calibri" w:cs="Calibri" w:eastAsia="Calibri" w:hAnsi="Calibri"/>
          <w:b w:val="1"/>
          <w:bCs w:val="1"/>
          <w:u w:val="single"/>
          <w:rtl w:val="0"/>
        </w:rPr>
        <w:t xml:space="preserve">doomsday scenarios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 </w:t>
      </w:r>
      <w:r w:rsidDel="00000000" w:rsidR="00000000" w:rsidRPr="00000000">
        <w:rPr>
          <w:rFonts w:ascii="Calibri" w:cs="Calibri" w:eastAsia="Calibri" w:hAnsi="Calibri"/>
          <w:u w:val="single"/>
          <w:rtl w:val="0"/>
        </w:rPr>
        <w:t xml:space="preserve">This is why </w:t>
      </w:r>
      <w:r w:rsidDel="00000000" w:rsidR="00000000" w:rsidRPr="00000000">
        <w:rPr>
          <w:rFonts w:ascii="Calibri" w:cs="Calibri" w:eastAsia="Calibri" w:hAnsi="Calibri"/>
          <w:b w:val="1"/>
          <w:bCs w:val="1"/>
          <w:highlight w:val="green"/>
          <w:u w:val="single"/>
          <w:rtl w:val="0"/>
        </w:rPr>
        <w:t xml:space="preserve">overregulation</w:t>
      </w:r>
      <w:r w:rsidDel="00000000" w:rsidR="00000000" w:rsidRPr="00000000">
        <w:rPr>
          <w:rFonts w:ascii="Calibri" w:cs="Calibri" w:eastAsia="Calibri" w:hAnsi="Calibri"/>
          <w:u w:val="single"/>
          <w:rtl w:val="0"/>
        </w:rPr>
        <w:t xml:space="preserve"> is particularly concerning in the case of AI. First, the cost of getting it wrong—of </w:t>
      </w:r>
      <w:r w:rsidDel="00000000" w:rsidR="00000000" w:rsidRPr="00000000">
        <w:rPr>
          <w:rFonts w:ascii="Calibri" w:cs="Calibri" w:eastAsia="Calibri" w:hAnsi="Calibri"/>
          <w:b w:val="1"/>
          <w:bCs w:val="1"/>
          <w:highlight w:val="green"/>
          <w:u w:val="single"/>
          <w:rtl w:val="0"/>
        </w:rPr>
        <w:t xml:space="preserve">strangling the 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and denying society its upside—is incalculable.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holding</w:t>
      </w:r>
      <w:r w:rsidDel="00000000" w:rsidR="00000000" w:rsidRPr="00000000">
        <w:rPr>
          <w:rFonts w:ascii="Calibri" w:cs="Calibri" w:eastAsia="Calibri" w:hAnsi="Calibri"/>
          <w:b w:val="1"/>
          <w:bCs w:val="1"/>
          <w:u w:val="single"/>
          <w:rtl w:val="0"/>
        </w:rPr>
        <w:t xml:space="preserve"> back AI </w:t>
      </w:r>
      <w:r w:rsidDel="00000000" w:rsidR="00000000" w:rsidRPr="00000000">
        <w:rPr>
          <w:rFonts w:ascii="Calibri" w:cs="Calibri" w:eastAsia="Calibri" w:hAnsi="Calibri"/>
          <w:b w:val="1"/>
          <w:bCs w:val="1"/>
          <w:highlight w:val="green"/>
          <w:u w:val="single"/>
          <w:rtl w:val="0"/>
        </w:rPr>
        <w:t xml:space="preserve">innovation</w:t>
      </w:r>
      <w:r w:rsidDel="00000000" w:rsidR="00000000" w:rsidRPr="00000000">
        <w:rPr>
          <w:rFonts w:ascii="Calibri" w:cs="Calibri" w:eastAsia="Calibri" w:hAnsi="Calibri"/>
          <w:b w:val="1"/>
          <w:bCs w:val="1"/>
          <w:u w:val="single"/>
          <w:rtl w:val="0"/>
        </w:rPr>
        <w:t xml:space="preserve"> can itself cause harm</w:t>
      </w:r>
      <w:r w:rsidDel="00000000" w:rsidR="00000000" w:rsidRPr="00000000">
        <w:rPr>
          <w:rFonts w:ascii="Calibri" w:cs="Calibri" w:eastAsia="Calibri" w:hAnsi="Calibri"/>
          <w:u w:val="single"/>
          <w:rtl w:val="0"/>
        </w:rPr>
        <w:t xml:space="preserve">—for example, by </w:t>
      </w:r>
      <w:r w:rsidDel="00000000" w:rsidR="00000000" w:rsidRPr="00000000">
        <w:rPr>
          <w:rFonts w:ascii="Calibri" w:cs="Calibri" w:eastAsia="Calibri" w:hAnsi="Calibri"/>
          <w:b w:val="1"/>
          <w:bCs w:val="1"/>
          <w:u w:val="single"/>
          <w:rtl w:val="0"/>
        </w:rPr>
        <w:t xml:space="preserve">slowing life-saving inventions</w:t>
      </w:r>
      <w:r w:rsidDel="00000000" w:rsidR="00000000" w:rsidRPr="00000000">
        <w:rPr>
          <w:rFonts w:ascii="Calibri" w:cs="Calibri" w:eastAsia="Calibri" w:hAnsi="Calibri"/>
          <w:u w:val="single"/>
          <w:rtl w:val="0"/>
        </w:rPr>
        <w:t xml:space="preserve"> such as self-driving cars and healthcare tools or denying access to AI-driven cybersecurity applications. </w:t>
      </w:r>
      <w:r w:rsidDel="00000000" w:rsidR="00000000" w:rsidRPr="00000000">
        <w:rPr>
          <w:rFonts w:ascii="Calibri" w:cs="Calibri" w:eastAsia="Calibri" w:hAnsi="Calibri"/>
          <w:sz w:val="16"/>
          <w:szCs w:val="16"/>
          <w:rtl w:val="0"/>
        </w:rPr>
        <w:t xml:space="preserve">Second, the drive for regulation to make AI “safe” pits speculative fears against the tangible and growing benefits of the technology. </w:t>
      </w:r>
      <w:r w:rsidDel="00000000" w:rsidR="00000000" w:rsidRPr="00000000">
        <w:rPr>
          <w:rFonts w:ascii="Calibri" w:cs="Calibri" w:eastAsia="Calibri" w:hAnsi="Calibri"/>
          <w:u w:val="single"/>
          <w:rtl w:val="0"/>
        </w:rPr>
        <w:t xml:space="preserve">And, ironically, “</w:t>
      </w:r>
      <w:r w:rsidDel="00000000" w:rsidR="00000000" w:rsidRPr="00000000">
        <w:rPr>
          <w:rFonts w:ascii="Calibri" w:cs="Calibri" w:eastAsia="Calibri" w:hAnsi="Calibri"/>
          <w:b w:val="1"/>
          <w:bCs w:val="1"/>
          <w:u w:val="single"/>
          <w:rtl w:val="0"/>
        </w:rPr>
        <w:t xml:space="preserve">regulating AI to safety</w:t>
      </w:r>
      <w:r w:rsidDel="00000000" w:rsidR="00000000" w:rsidRPr="00000000">
        <w:rPr>
          <w:rFonts w:ascii="Calibri" w:cs="Calibri" w:eastAsia="Calibri" w:hAnsi="Calibri"/>
          <w:u w:val="single"/>
          <w:rtl w:val="0"/>
        </w:rPr>
        <w:t xml:space="preserve">” is sure to be a </w:t>
      </w:r>
      <w:r w:rsidDel="00000000" w:rsidR="00000000" w:rsidRPr="00000000">
        <w:rPr>
          <w:rFonts w:ascii="Calibri" w:cs="Calibri" w:eastAsia="Calibri" w:hAnsi="Calibri"/>
          <w:b w:val="1"/>
          <w:bCs w:val="1"/>
          <w:u w:val="single"/>
          <w:rtl w:val="0"/>
        </w:rPr>
        <w:t xml:space="preserve">feckless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errand</w:t>
      </w:r>
      <w:r w:rsidDel="00000000" w:rsidR="00000000" w:rsidRPr="00000000">
        <w:rPr>
          <w:rFonts w:ascii="Calibri" w:cs="Calibri" w:eastAsia="Calibri" w:hAnsi="Calibri"/>
          <w:sz w:val="16"/>
          <w:szCs w:val="16"/>
          <w:rtl w:val="0"/>
        </w:rPr>
        <w:t xml:space="preserve">: For just as one can’t stop water from flowing downhill,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evolution of advanced AI capabilities</w:t>
      </w:r>
      <w:r w:rsidDel="00000000" w:rsidR="00000000" w:rsidRPr="00000000">
        <w:rPr>
          <w:rFonts w:ascii="Calibri" w:cs="Calibri" w:eastAsia="Calibri" w:hAnsi="Calibri"/>
          <w:u w:val="single"/>
          <w:rtl w:val="0"/>
        </w:rPr>
        <w:t xml:space="preserve">—both good and bad—is sure to </w:t>
      </w:r>
      <w:r w:rsidDel="00000000" w:rsidR="00000000" w:rsidRPr="00000000">
        <w:rPr>
          <w:rFonts w:ascii="Calibri" w:cs="Calibri" w:eastAsia="Calibri" w:hAnsi="Calibri"/>
          <w:b w:val="1"/>
          <w:bCs w:val="1"/>
          <w:u w:val="single"/>
          <w:rtl w:val="0"/>
        </w:rPr>
        <w:t xml:space="preserve">proceed apace regardless of regulations enacted by the United States</w:t>
      </w:r>
      <w:r w:rsidDel="00000000" w:rsidR="00000000" w:rsidRPr="00000000">
        <w:rPr>
          <w:rFonts w:ascii="Calibri" w:cs="Calibri" w:eastAsia="Calibri" w:hAnsi="Calibri"/>
          <w:u w:val="single"/>
          <w:rtl w:val="0"/>
        </w:rPr>
        <w:t xml:space="preserve"> or other developed countries in the West. The </w:t>
      </w:r>
      <w:r w:rsidDel="00000000" w:rsidR="00000000" w:rsidRPr="00000000">
        <w:rPr>
          <w:rFonts w:ascii="Calibri" w:cs="Calibri" w:eastAsia="Calibri" w:hAnsi="Calibri"/>
          <w:b w:val="1"/>
          <w:bCs w:val="1"/>
          <w:u w:val="single"/>
          <w:rtl w:val="0"/>
        </w:rPr>
        <w:t xml:space="preserve">most likely result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be to </w:t>
      </w:r>
      <w:r w:rsidDel="00000000" w:rsidR="00000000" w:rsidRPr="00000000">
        <w:rPr>
          <w:rFonts w:ascii="Calibri" w:cs="Calibri" w:eastAsia="Calibri" w:hAnsi="Calibri"/>
          <w:highlight w:val="green"/>
          <w:u w:val="single"/>
          <w:rtl w:val="0"/>
        </w:rPr>
        <w:t xml:space="preserve">place the US at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competitive </w:t>
      </w:r>
      <w:r w:rsidDel="00000000" w:rsidR="00000000" w:rsidRPr="00000000">
        <w:rPr>
          <w:rFonts w:ascii="Calibri" w:cs="Calibri" w:eastAsia="Calibri" w:hAnsi="Calibri"/>
          <w:b w:val="1"/>
          <w:bCs w:val="1"/>
          <w:highlight w:val="green"/>
          <w:u w:val="single"/>
          <w:rtl w:val="0"/>
        </w:rPr>
        <w:t xml:space="preserve">disadvantage</w:t>
      </w:r>
      <w:r w:rsidDel="00000000" w:rsidR="00000000" w:rsidRPr="00000000">
        <w:rPr>
          <w:rFonts w:ascii="Calibri" w:cs="Calibri" w:eastAsia="Calibri" w:hAnsi="Calibri"/>
          <w:highlight w:val="green"/>
          <w:u w:val="single"/>
          <w:rtl w:val="0"/>
        </w:rPr>
        <w:t xml:space="preserve"> vis-à-vis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other AI superpower, </w:t>
      </w:r>
      <w:r w:rsidDel="00000000" w:rsidR="00000000" w:rsidRPr="00000000">
        <w:rPr>
          <w:rFonts w:ascii="Calibri" w:cs="Calibri" w:eastAsia="Calibri" w:hAnsi="Calibri"/>
          <w:b w:val="1"/>
          <w:bCs w:val="1"/>
          <w:highlight w:val="green"/>
          <w:u w:val="single"/>
          <w:rtl w:val="0"/>
        </w:rPr>
        <w:t xml:space="preserve">China</w:t>
      </w:r>
      <w:r w:rsidDel="00000000" w:rsidR="00000000" w:rsidRPr="00000000">
        <w:rPr>
          <w:rFonts w:ascii="Calibri" w:cs="Calibri" w:eastAsia="Calibri" w:hAnsi="Calibri"/>
          <w:u w:val="single"/>
          <w:rtl w:val="0"/>
        </w:rPr>
        <w:t xml:space="preserve">. And with free, high-quality open-source AI tools readily available, it’s hard to envision how regulation could possibly stop people from using such applications, which they can simply download from the internet.</w:t>
      </w:r>
      <w:r w:rsidDel="00000000" w:rsidR="00000000" w:rsidRPr="00000000">
        <w:rPr>
          <w:rFonts w:ascii="Calibri" w:cs="Calibri" w:eastAsia="Calibri" w:hAnsi="Calibri"/>
          <w:sz w:val="16"/>
          <w:szCs w:val="16"/>
          <w:rtl w:val="0"/>
        </w:rPr>
        <w:t xml:space="preserve"> Adding to this threat is the risk of regulatory capture. Large incumbent players often become cheerleaders for regulation, since it helps entrench their positions: They can lobby for regulations, the cost burden of which they can readily absorb—knowing that smaller and emerging competitors cannot. Innovative startup companies are logically the least able to bear such a burden. In the AI space, regulations based on model size or computational resources inherently favour large players over innovative newcomers who might otherwise develop more efficient approaches. Learning from history </w:t>
      </w:r>
      <w:r w:rsidDel="00000000" w:rsidR="00000000" w:rsidRPr="00000000">
        <w:rPr>
          <w:rFonts w:ascii="Calibri" w:cs="Calibri" w:eastAsia="Calibri" w:hAnsi="Calibri"/>
          <w:u w:val="single"/>
          <w:rtl w:val="0"/>
        </w:rPr>
        <w:t xml:space="preserve">Today, seven of the world’s ten most valuable companies are US technology behemoths. One reason for </w:t>
      </w:r>
      <w:r w:rsidDel="00000000" w:rsidR="00000000" w:rsidRPr="00000000">
        <w:rPr>
          <w:rFonts w:ascii="Calibri" w:cs="Calibri" w:eastAsia="Calibri" w:hAnsi="Calibri"/>
          <w:b w:val="1"/>
          <w:bCs w:val="1"/>
          <w:u w:val="single"/>
          <w:rtl w:val="0"/>
        </w:rPr>
        <w:t xml:space="preserve">this success</w:t>
      </w:r>
      <w:r w:rsidDel="00000000" w:rsidR="00000000" w:rsidRPr="00000000">
        <w:rPr>
          <w:rFonts w:ascii="Calibri" w:cs="Calibri" w:eastAsia="Calibri" w:hAnsi="Calibri"/>
          <w:u w:val="single"/>
          <w:rtl w:val="0"/>
        </w:rPr>
        <w:t xml:space="preserve"> is the </w:t>
      </w:r>
      <w:r w:rsidDel="00000000" w:rsidR="00000000" w:rsidRPr="00000000">
        <w:rPr>
          <w:rFonts w:ascii="Calibri" w:cs="Calibri" w:eastAsia="Calibri" w:hAnsi="Calibri"/>
          <w:b w:val="1"/>
          <w:bCs w:val="1"/>
          <w:u w:val="single"/>
          <w:rtl w:val="0"/>
        </w:rPr>
        <w:t xml:space="preserve">light-touch approach to regulation</w:t>
      </w:r>
      <w:r w:rsidDel="00000000" w:rsidR="00000000" w:rsidRPr="00000000">
        <w:rPr>
          <w:rFonts w:ascii="Calibri" w:cs="Calibri" w:eastAsia="Calibri" w:hAnsi="Calibri"/>
          <w:u w:val="single"/>
          <w:rtl w:val="0"/>
        </w:rPr>
        <w:t xml:space="preserve"> that American policymakers have wisely taken towards technology generally, and the internet in particular, over the past 25 years. Yet, we may end up following a</w:t>
      </w:r>
      <w:r w:rsidDel="00000000" w:rsidR="00000000" w:rsidRPr="00000000">
        <w:rPr>
          <w:rFonts w:ascii="Calibri" w:cs="Calibri" w:eastAsia="Calibri" w:hAnsi="Calibri"/>
          <w:b w:val="1"/>
          <w:bCs w:val="1"/>
          <w:u w:val="single"/>
          <w:rtl w:val="0"/>
        </w:rPr>
        <w:t xml:space="preserve"> very different path with AI technology</w:t>
      </w:r>
      <w:r w:rsidDel="00000000" w:rsidR="00000000" w:rsidRPr="00000000">
        <w:rPr>
          <w:rFonts w:ascii="Calibri" w:cs="Calibri" w:eastAsia="Calibri" w:hAnsi="Calibri"/>
          <w:u w:val="single"/>
          <w:rtl w:val="0"/>
        </w:rPr>
        <w:t xml:space="preserve"> that is at least as promising. </w:t>
      </w:r>
      <w:r w:rsidDel="00000000" w:rsidR="00000000" w:rsidRPr="00000000">
        <w:rPr>
          <w:rFonts w:ascii="Calibri" w:cs="Calibri" w:eastAsia="Calibri" w:hAnsi="Calibri"/>
          <w:sz w:val="16"/>
          <w:szCs w:val="16"/>
          <w:rtl w:val="0"/>
        </w:rPr>
        <w:t xml:space="preserve">My colleague, Cato Senior Fellow Jennifer Huddleston, observed, “Much of the conversation around AI policy has been based on a presumption that this technology is inherently dangerous and in need of government intervention and regulation.” 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 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 Such an early and comprehensive move towards the regulation of AI raises two yellow flags. 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stifling the technology or disadvantaging the US AI industry. The trajectory and overall impact of AI simply remain too uncertain. 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 The current US administration under President Donald Trump took a step in the right direction by rescinding President Biden’s 2023 AI executive order at its earliest opportunity.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 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 And perhaps the most glaring omission from the administration’s plan is any mention of the potential incoming migration and retention of international talent to bolster America’s efforts in artificial intelligence. </w:t>
      </w:r>
      <w:r w:rsidDel="00000000" w:rsidR="00000000" w:rsidRPr="00000000">
        <w:rPr>
          <w:rFonts w:ascii="Calibri" w:cs="Calibri" w:eastAsia="Calibri" w:hAnsi="Calibri"/>
          <w:u w:val="single"/>
          <w:rtl w:val="0"/>
        </w:rPr>
        <w:t xml:space="preserve">While vigorously making the case that the US needs to </w:t>
      </w:r>
      <w:r w:rsidDel="00000000" w:rsidR="00000000" w:rsidRPr="00000000">
        <w:rPr>
          <w:rFonts w:ascii="Calibri" w:cs="Calibri" w:eastAsia="Calibri" w:hAnsi="Calibri"/>
          <w:b w:val="1"/>
          <w:bCs w:val="1"/>
          <w:u w:val="single"/>
          <w:rtl w:val="0"/>
        </w:rPr>
        <w:t xml:space="preserve">“win the AI race” with China,</w:t>
      </w:r>
      <w:r w:rsidDel="00000000" w:rsidR="00000000" w:rsidRPr="00000000">
        <w:rPr>
          <w:rFonts w:ascii="Calibri" w:cs="Calibri" w:eastAsia="Calibri" w:hAnsi="Calibri"/>
          <w:u w:val="single"/>
          <w:rtl w:val="0"/>
        </w:rPr>
        <w:t xml:space="preserve">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 </w:t>
      </w:r>
      <w:r w:rsidDel="00000000" w:rsidR="00000000" w:rsidRPr="00000000">
        <w:rPr>
          <w:rFonts w:ascii="Calibri" w:cs="Calibri" w:eastAsia="Calibri" w:hAnsi="Calibri"/>
          <w:sz w:val="16"/>
          <w:szCs w:val="16"/>
          <w:rtl w:val="0"/>
        </w:rPr>
        <w:t xml:space="preserve">The path ahead It could be argued that the technology sector is one of the few success stories of the US regulatory regime in this century: a light-touch, market-oriented approach that took care to preserve the tremendous upside of the industry without a strong presumption of downside risk. 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 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 </w:t>
      </w:r>
      <w:r w:rsidDel="00000000" w:rsidR="00000000" w:rsidRPr="00000000">
        <w:rPr>
          <w:rFonts w:ascii="Calibri" w:cs="Calibri" w:eastAsia="Calibri" w:hAnsi="Calibri"/>
          <w:u w:val="single"/>
          <w:rtl w:val="0"/>
        </w:rPr>
        <w:t xml:space="preserve">To realise artificial intelligence’s promise, we </w:t>
      </w:r>
      <w:r w:rsidDel="00000000" w:rsidR="00000000" w:rsidRPr="00000000">
        <w:rPr>
          <w:rFonts w:ascii="Calibri" w:cs="Calibri" w:eastAsia="Calibri" w:hAnsi="Calibri"/>
          <w:b w:val="1"/>
          <w:bCs w:val="1"/>
          <w:u w:val="single"/>
          <w:rtl w:val="0"/>
        </w:rPr>
        <w:t xml:space="preserve">cannot erect </w:t>
      </w:r>
      <w:r w:rsidDel="00000000" w:rsidR="00000000" w:rsidRPr="00000000">
        <w:rPr>
          <w:rFonts w:ascii="Calibri" w:cs="Calibri" w:eastAsia="Calibri" w:hAnsi="Calibri"/>
          <w:b w:val="1"/>
          <w:bCs w:val="1"/>
          <w:highlight w:val="green"/>
          <w:u w:val="single"/>
          <w:rtl w:val="0"/>
        </w:rPr>
        <w:t xml:space="preserve">regulatory burdens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threaten</w:t>
      </w:r>
      <w:r w:rsidDel="00000000" w:rsidR="00000000" w:rsidRPr="00000000">
        <w:rPr>
          <w:rFonts w:ascii="Calibri" w:cs="Calibri" w:eastAsia="Calibri" w:hAnsi="Calibri"/>
          <w:u w:val="single"/>
          <w:rtl w:val="0"/>
        </w:rPr>
        <w:t xml:space="preserve"> to kill what could be a golden goose. And if the US is serious—as it claims to be—about </w:t>
      </w:r>
      <w:r w:rsidDel="00000000" w:rsidR="00000000" w:rsidRPr="00000000">
        <w:rPr>
          <w:rFonts w:ascii="Calibri" w:cs="Calibri" w:eastAsia="Calibri" w:hAnsi="Calibri"/>
          <w:b w:val="1"/>
          <w:bCs w:val="1"/>
          <w:u w:val="single"/>
          <w:rtl w:val="0"/>
        </w:rPr>
        <w:t xml:space="preserve">sustaining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leadership</w:t>
      </w:r>
      <w:r w:rsidDel="00000000" w:rsidR="00000000" w:rsidRPr="00000000">
        <w:rPr>
          <w:rFonts w:ascii="Calibri" w:cs="Calibri" w:eastAsia="Calibri" w:hAnsi="Calibri"/>
          <w:highlight w:val="green"/>
          <w:u w:val="single"/>
          <w:rtl w:val="0"/>
        </w:rPr>
        <w:t xml:space="preserve"> in AI</w:t>
      </w:r>
      <w:r w:rsidDel="00000000" w:rsidR="00000000" w:rsidRPr="00000000">
        <w:rPr>
          <w:rFonts w:ascii="Calibri" w:cs="Calibri" w:eastAsia="Calibri" w:hAnsi="Calibri"/>
          <w:u w:val="single"/>
          <w:rtl w:val="0"/>
        </w:rPr>
        <w:t xml:space="preserve"> as it has in so many other areas of technology,</w:t>
      </w:r>
      <w:r w:rsidDel="00000000" w:rsidR="00000000" w:rsidRPr="00000000">
        <w:rPr>
          <w:rFonts w:ascii="Calibri" w:cs="Calibri" w:eastAsia="Calibri" w:hAnsi="Calibri"/>
          <w:b w:val="1"/>
          <w:bCs w:val="1"/>
          <w:u w:val="single"/>
          <w:rtl w:val="0"/>
        </w:rPr>
        <w:t xml:space="preserve"> government and regulatory barriers</w:t>
      </w:r>
      <w:r w:rsidDel="00000000" w:rsidR="00000000" w:rsidRPr="00000000">
        <w:rPr>
          <w:rFonts w:ascii="Calibri" w:cs="Calibri" w:eastAsia="Calibri" w:hAnsi="Calibri"/>
          <w:u w:val="single"/>
          <w:rtl w:val="0"/>
        </w:rPr>
        <w:t xml:space="preserve"> to talent migration and innovation </w:t>
      </w:r>
      <w:r w:rsidDel="00000000" w:rsidR="00000000" w:rsidRPr="00000000">
        <w:rPr>
          <w:rFonts w:ascii="Calibri" w:cs="Calibri" w:eastAsia="Calibri" w:hAnsi="Calibri"/>
          <w:b w:val="1"/>
          <w:bCs w:val="1"/>
          <w:u w:val="single"/>
          <w:rtl w:val="0"/>
        </w:rPr>
        <w:t xml:space="preserve">must come down</w:t>
      </w:r>
      <w:r w:rsidDel="00000000" w:rsidR="00000000" w:rsidRPr="00000000">
        <w:rPr>
          <w:rFonts w:ascii="Calibri" w:cs="Calibri" w:eastAsia="Calibri" w:hAnsi="Calibri"/>
          <w:u w:val="single"/>
          <w:rtl w:val="0"/>
        </w:rPr>
        <w:t xml:space="preserve"> and stay down. </w:t>
      </w:r>
    </w:p>
    <w:p w:rsidR="00000000" w:rsidDel="00000000" w:rsidP="00000000" w:rsidRDefault="00000000" w:rsidRPr="00000000" w14:paraId="00000067">
      <w:pPr>
        <w:spacing w:after="240" w:line="276" w:lineRule="auto"/>
        <w:rPr>
          <w:rFonts w:ascii="Calibri" w:cs="Calibri" w:eastAsia="Calibri" w:hAnsi="Calibri"/>
          <w:u w:val="single"/>
        </w:rPr>
      </w:pPr>
      <w:r w:rsidDel="00000000" w:rsidR="00000000" w:rsidRPr="00000000">
        <w:rPr>
          <w:rFonts w:ascii="Calibri" w:cs="Calibri" w:eastAsia="Calibri" w:hAnsi="Calibri"/>
          <w:u w:val="single"/>
          <w:rtl w:val="0"/>
        </w:rPr>
        <w:br w:type="textWrapping"/>
        <w:br w:type="textWrapping"/>
      </w:r>
    </w:p>
    <w:p w:rsidR="00000000" w:rsidDel="00000000" w:rsidP="00000000" w:rsidRDefault="00000000" w:rsidRPr="00000000" w14:paraId="00000068">
      <w:pPr>
        <w:pStyle w:val="Heading4"/>
        <w:keepNext w:val="0"/>
        <w:keepLines w:val="0"/>
        <w:spacing w:after="40" w:before="0" w:line="276" w:lineRule="auto"/>
        <w:rPr>
          <w:rFonts w:ascii="Calibri" w:cs="Calibri" w:eastAsia="Calibri" w:hAnsi="Calibri"/>
          <w:b w:val="1"/>
          <w:bCs w:val="1"/>
          <w:color w:val="000000"/>
          <w:sz w:val="22"/>
          <w:szCs w:val="22"/>
        </w:rPr>
      </w:pPr>
      <w:bookmarkStart w:colFirst="0" w:colLast="0" w:name="_9ovllf87wa5j" w:id="8"/>
      <w:bookmarkEnd w:id="8"/>
      <w:r w:rsidDel="00000000" w:rsidR="00000000" w:rsidRPr="00000000">
        <w:rPr>
          <w:rFonts w:ascii="Calibri" w:cs="Calibri" w:eastAsia="Calibri" w:hAnsi="Calibri"/>
          <w:b w:val="1"/>
          <w:bCs w:val="1"/>
          <w:color w:val="000000"/>
          <w:sz w:val="22"/>
          <w:szCs w:val="22"/>
          <w:rtl w:val="0"/>
        </w:rPr>
        <w:t xml:space="preserve">It </w:t>
      </w:r>
      <w:r w:rsidDel="00000000" w:rsidR="00000000" w:rsidRPr="00000000">
        <w:rPr>
          <w:rFonts w:ascii="Calibri" w:cs="Calibri" w:eastAsia="Calibri" w:hAnsi="Calibri"/>
          <w:b w:val="1"/>
          <w:bCs w:val="1"/>
          <w:color w:val="000000"/>
          <w:sz w:val="22"/>
          <w:szCs w:val="22"/>
          <w:u w:val="single"/>
          <w:rtl w:val="0"/>
        </w:rPr>
        <w:t xml:space="preserve">cements</w:t>
      </w:r>
      <w:r w:rsidDel="00000000" w:rsidR="00000000" w:rsidRPr="00000000">
        <w:rPr>
          <w:rFonts w:ascii="Calibri" w:cs="Calibri" w:eastAsia="Calibri" w:hAnsi="Calibri"/>
          <w:b w:val="1"/>
          <w:bCs w:val="1"/>
          <w:color w:val="000000"/>
          <w:sz w:val="22"/>
          <w:szCs w:val="22"/>
          <w:rtl w:val="0"/>
        </w:rPr>
        <w:t xml:space="preserve"> U.S. failure.</w:t>
      </w:r>
    </w:p>
    <w:p w:rsidR="00000000" w:rsidDel="00000000" w:rsidP="00000000" w:rsidRDefault="00000000" w:rsidRPr="00000000" w14:paraId="0000006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Holly </w:t>
      </w:r>
      <w:r w:rsidDel="00000000" w:rsidR="00000000" w:rsidRPr="00000000">
        <w:rPr>
          <w:rFonts w:ascii="Calibri" w:cs="Calibri" w:eastAsia="Calibri" w:hAnsi="Calibri"/>
          <w:b w:val="1"/>
          <w:bCs w:val="1"/>
          <w:highlight w:val="green"/>
          <w:u w:val="single"/>
          <w:rtl w:val="0"/>
        </w:rPr>
        <w:t xml:space="preserve">Buck</w:t>
      </w:r>
      <w:r w:rsidDel="00000000" w:rsidR="00000000" w:rsidRPr="00000000">
        <w:rPr>
          <w:rFonts w:ascii="Calibri" w:cs="Calibri" w:eastAsia="Calibri" w:hAnsi="Calibri"/>
          <w:rtl w:val="0"/>
        </w:rPr>
        <w:t xml:space="preserve">, 4-26-20</w:t>
      </w:r>
      <w:r w:rsidDel="00000000" w:rsidR="00000000" w:rsidRPr="00000000">
        <w:rPr>
          <w:rFonts w:ascii="Calibri" w:cs="Calibri" w:eastAsia="Calibri" w:hAnsi="Calibri"/>
          <w:b w:val="1"/>
          <w:bCs w:val="1"/>
          <w:highlight w:val="green"/>
          <w:u w:val="single"/>
          <w:rtl w:val="0"/>
        </w:rPr>
        <w:t xml:space="preserve">26</w:t>
      </w:r>
      <w:r w:rsidDel="00000000" w:rsidR="00000000" w:rsidRPr="00000000">
        <w:rPr>
          <w:rFonts w:ascii="Calibri" w:cs="Calibri" w:eastAsia="Calibri" w:hAnsi="Calibri"/>
          <w:rtl w:val="0"/>
        </w:rPr>
        <w:t xml:space="preserve">, PhD Development Sociology and associate professor of environment and sustainability at the University at Buffalo, "Democratic Governance of AI Is the Real Solution", Jacobin, https://jacobin.com/2026/04/ai-data-center-moratorium-democracy //CChun </w:t>
      </w:r>
    </w:p>
    <w:p w:rsidR="00000000" w:rsidDel="00000000" w:rsidP="00000000" w:rsidRDefault="00000000" w:rsidRPr="00000000" w14:paraId="0000006A">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Accessible link: http://archive.today/GyY6v</w:t>
      </w:r>
    </w:p>
    <w:p w:rsidR="00000000" w:rsidDel="00000000" w:rsidP="00000000" w:rsidRDefault="00000000" w:rsidRPr="00000000" w14:paraId="0000006B">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w:t>
      </w:r>
      <w:hyperlink r:id="rId14">
        <w:r w:rsidDel="00000000" w:rsidR="00000000" w:rsidRPr="00000000">
          <w:rPr>
            <w:rFonts w:ascii="Calibri" w:cs="Calibri" w:eastAsia="Calibri" w:hAnsi="Calibri"/>
            <w:sz w:val="16"/>
            <w:szCs w:val="16"/>
            <w:rtl w:val="0"/>
          </w:rPr>
          <w:t xml:space="preserve">reasonable pause</w:t>
        </w:r>
      </w:hyperlink>
      <w:r w:rsidDel="00000000" w:rsidR="00000000" w:rsidRPr="00000000">
        <w:rPr>
          <w:rFonts w:ascii="Calibri" w:cs="Calibri" w:eastAsia="Calibri" w:hAnsi="Calibri"/>
          <w:sz w:val="16"/>
          <w:szCs w:val="16"/>
          <w:rtl w:val="0"/>
        </w:rPr>
        <w:t xml:space="preserve">.” Slowing down has also been the focus of state-level organizing, with at least twelve</w:t>
      </w:r>
      <w:hyperlink r:id="rId15">
        <w:r w:rsidDel="00000000" w:rsidR="00000000" w:rsidRPr="00000000">
          <w:rPr>
            <w:rFonts w:ascii="Calibri" w:cs="Calibri" w:eastAsia="Calibri" w:hAnsi="Calibri"/>
            <w:sz w:val="16"/>
            <w:szCs w:val="16"/>
            <w:rtl w:val="0"/>
          </w:rPr>
          <w:t xml:space="preserve"> states</w:t>
        </w:r>
      </w:hyperlink>
      <w:r w:rsidDel="00000000" w:rsidR="00000000" w:rsidRPr="00000000">
        <w:rPr>
          <w:rFonts w:ascii="Calibri" w:cs="Calibri" w:eastAsia="Calibri" w:hAnsi="Calibri"/>
          <w:sz w:val="16"/>
          <w:szCs w:val="16"/>
          <w:rtl w:val="0"/>
        </w:rPr>
        <w:t xml:space="preserve"> introducing proposals for moratoria; Maine’s LD 307 passed both chambers and was set to be the first state-level pause until the governor</w:t>
      </w:r>
      <w:hyperlink r:id="rId16">
        <w:r w:rsidDel="00000000" w:rsidR="00000000" w:rsidRPr="00000000">
          <w:rPr>
            <w:rFonts w:ascii="Calibri" w:cs="Calibri" w:eastAsia="Calibri" w:hAnsi="Calibri"/>
            <w:sz w:val="16"/>
            <w:szCs w:val="16"/>
            <w:rtl w:val="0"/>
          </w:rPr>
          <w:t xml:space="preserve"> vetoed it</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C">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p>
    <w:p w:rsidR="00000000" w:rsidDel="00000000" w:rsidP="00000000" w:rsidRDefault="00000000" w:rsidRPr="00000000" w14:paraId="0000006D">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Counterintuitively, a </w:t>
      </w:r>
      <w:r w:rsidDel="00000000" w:rsidR="00000000" w:rsidRPr="00000000">
        <w:rPr>
          <w:rFonts w:ascii="Calibri" w:cs="Calibri" w:eastAsia="Calibri" w:hAnsi="Calibri"/>
          <w:b w:val="1"/>
          <w:bCs w:val="1"/>
          <w:highlight w:val="green"/>
          <w:u w:val="single"/>
          <w:rtl w:val="0"/>
        </w:rPr>
        <w:t xml:space="preserve">moratorium</w:t>
      </w:r>
      <w:r w:rsidDel="00000000" w:rsidR="00000000" w:rsidRPr="00000000">
        <w:rPr>
          <w:rFonts w:ascii="Calibri" w:cs="Calibri" w:eastAsia="Calibri" w:hAnsi="Calibri"/>
          <w:b w:val="1"/>
          <w:bCs w:val="1"/>
          <w:u w:val="single"/>
          <w:rtl w:val="0"/>
        </w:rPr>
        <w:t xml:space="preserve"> on AI 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terrible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idea</w:t>
      </w:r>
      <w:r w:rsidDel="00000000" w:rsidR="00000000" w:rsidRPr="00000000">
        <w:rPr>
          <w:rFonts w:ascii="Calibri" w:cs="Calibri" w:eastAsia="Calibri" w:hAnsi="Calibri"/>
          <w:u w:val="single"/>
          <w:rtl w:val="0"/>
        </w:rPr>
        <w:t xml:space="preserve"> — one that poses serious equity concerns. A moratorium springs from the desire to stop the concentration of wealth, but ironically, it is likely to exacerbate it. It’s a massive strategic blunder for the Left, and we should think through the </w:t>
      </w:r>
      <w:r w:rsidDel="00000000" w:rsidR="00000000" w:rsidRPr="00000000">
        <w:rPr>
          <w:rFonts w:ascii="Calibri" w:cs="Calibri" w:eastAsia="Calibri" w:hAnsi="Calibri"/>
          <w:b w:val="1"/>
          <w:bCs w:val="1"/>
          <w:u w:val="single"/>
          <w:rtl w:val="0"/>
        </w:rPr>
        <w:t xml:space="preserve">global justice implications</w:t>
      </w:r>
      <w:r w:rsidDel="00000000" w:rsidR="00000000" w:rsidRPr="00000000">
        <w:rPr>
          <w:rFonts w:ascii="Calibri" w:cs="Calibri" w:eastAsia="Calibri" w:hAnsi="Calibri"/>
          <w:u w:val="single"/>
          <w:rtl w:val="0"/>
        </w:rPr>
        <w:t xml:space="preserve"> and follow-on effects.</w:t>
      </w:r>
      <w:r w:rsidDel="00000000" w:rsidR="00000000" w:rsidRPr="00000000">
        <w:rPr>
          <w:rFonts w:ascii="Calibri" w:cs="Calibri" w:eastAsia="Calibri" w:hAnsi="Calibri"/>
          <w:sz w:val="16"/>
          <w:szCs w:val="16"/>
          <w:rtl w:val="0"/>
        </w:rPr>
        <w:t xml:space="preserve"> What would happen if these moratoria moved forward?</w:t>
      </w:r>
    </w:p>
    <w:p w:rsidR="00000000" w:rsidDel="00000000" w:rsidP="00000000" w:rsidRDefault="00000000" w:rsidRPr="00000000" w14:paraId="0000006E">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Offshoring Burdens and Cementing Digital Divides</w:t>
      </w:r>
    </w:p>
    <w:p w:rsidR="00000000" w:rsidDel="00000000" w:rsidP="00000000" w:rsidRDefault="00000000" w:rsidRPr="00000000" w14:paraId="0000006F">
      <w:pPr>
        <w:spacing w:after="16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To begin, it’s clear that </w:t>
      </w:r>
      <w:r w:rsidDel="00000000" w:rsidR="00000000" w:rsidRPr="00000000">
        <w:rPr>
          <w:rFonts w:ascii="Calibri" w:cs="Calibri" w:eastAsia="Calibri" w:hAnsi="Calibri"/>
          <w:b w:val="1"/>
          <w:bCs w:val="1"/>
          <w:u w:val="single"/>
          <w:rtl w:val="0"/>
        </w:rPr>
        <w:t xml:space="preserve">AI development would not be effectively paused</w:t>
      </w:r>
      <w:r w:rsidDel="00000000" w:rsidR="00000000" w:rsidRPr="00000000">
        <w:rPr>
          <w:rFonts w:ascii="Calibri" w:cs="Calibri" w:eastAsia="Calibri" w:hAnsi="Calibri"/>
          <w:u w:val="single"/>
          <w:rtl w:val="0"/>
        </w:rPr>
        <w:t xml:space="preserve"> by a moratorium. It will not halt development; it will simply </w:t>
      </w:r>
      <w:r w:rsidDel="00000000" w:rsidR="00000000" w:rsidRPr="00000000">
        <w:rPr>
          <w:rFonts w:ascii="Calibri" w:cs="Calibri" w:eastAsia="Calibri" w:hAnsi="Calibri"/>
          <w:b w:val="1"/>
          <w:bCs w:val="1"/>
          <w:u w:val="single"/>
          <w:rtl w:val="0"/>
        </w:rPr>
        <w:t xml:space="preserve">change the geopolitics of its development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strategies of AI companies</w:t>
      </w:r>
      <w:r w:rsidDel="00000000" w:rsidR="00000000" w:rsidRPr="00000000">
        <w:rPr>
          <w:rFonts w:ascii="Calibri" w:cs="Calibri" w:eastAsia="Calibri" w:hAnsi="Calibri"/>
          <w:u w:val="single"/>
          <w:rtl w:val="0"/>
        </w:rPr>
        <w:t xml:space="preserve">, and who is able to access AI services.</w:t>
      </w:r>
    </w:p>
    <w:p w:rsidR="00000000" w:rsidDel="00000000" w:rsidP="00000000" w:rsidRDefault="00000000" w:rsidRPr="00000000" w14:paraId="00000070">
      <w:pPr>
        <w:spacing w:after="160" w:line="27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should be wary of proposals that would send burdens elsewhere. </w:t>
      </w:r>
      <w:r w:rsidDel="00000000" w:rsidR="00000000" w:rsidRPr="00000000">
        <w:rPr>
          <w:rFonts w:ascii="Calibri" w:cs="Calibri" w:eastAsia="Calibri" w:hAnsi="Calibri"/>
          <w:u w:val="single"/>
          <w:rtl w:val="0"/>
        </w:rPr>
        <w:t xml:space="preserve">Under neoliberal capitalism, </w:t>
      </w:r>
      <w:r w:rsidDel="00000000" w:rsidR="00000000" w:rsidRPr="00000000">
        <w:rPr>
          <w:rFonts w:ascii="Calibri" w:cs="Calibri" w:eastAsia="Calibri" w:hAnsi="Calibri"/>
          <w:highlight w:val="green"/>
          <w:u w:val="single"/>
          <w:rtl w:val="0"/>
        </w:rPr>
        <w:t xml:space="preserve">industries </w:t>
      </w:r>
      <w:r w:rsidDel="00000000" w:rsidR="00000000" w:rsidRPr="00000000">
        <w:rPr>
          <w:rFonts w:ascii="Calibri" w:cs="Calibri" w:eastAsia="Calibri" w:hAnsi="Calibri"/>
          <w:b w:val="1"/>
          <w:bCs w:val="1"/>
          <w:highlight w:val="green"/>
          <w:u w:val="single"/>
          <w:rtl w:val="0"/>
        </w:rPr>
        <w:t xml:space="preserve">offshore</w:t>
      </w:r>
      <w:r w:rsidDel="00000000" w:rsidR="00000000" w:rsidRPr="00000000">
        <w:rPr>
          <w:rFonts w:ascii="Calibri" w:cs="Calibri" w:eastAsia="Calibri" w:hAnsi="Calibri"/>
          <w:u w:val="single"/>
          <w:rtl w:val="0"/>
        </w:rPr>
        <w:t xml:space="preserve"> environmental harms </w:t>
      </w:r>
      <w:r w:rsidDel="00000000" w:rsidR="00000000" w:rsidRPr="00000000">
        <w:rPr>
          <w:rFonts w:ascii="Calibri" w:cs="Calibri" w:eastAsia="Calibri" w:hAnsi="Calibri"/>
          <w:highlight w:val="green"/>
          <w:u w:val="single"/>
          <w:rtl w:val="0"/>
        </w:rPr>
        <w:t xml:space="preserve">to places with </w:t>
      </w:r>
      <w:r w:rsidDel="00000000" w:rsidR="00000000" w:rsidRPr="00000000">
        <w:rPr>
          <w:rFonts w:ascii="Calibri" w:cs="Calibri" w:eastAsia="Calibri" w:hAnsi="Calibri"/>
          <w:b w:val="1"/>
          <w:bCs w:val="1"/>
          <w:highlight w:val="green"/>
          <w:u w:val="single"/>
          <w:rtl w:val="0"/>
        </w:rPr>
        <w:t xml:space="preserve">weaker governance</w:t>
      </w:r>
      <w:r w:rsidDel="00000000" w:rsidR="00000000" w:rsidRPr="00000000">
        <w:rPr>
          <w:rFonts w:ascii="Calibri" w:cs="Calibri" w:eastAsia="Calibri" w:hAnsi="Calibri"/>
          <w:u w:val="single"/>
          <w:rtl w:val="0"/>
        </w:rPr>
        <w:t xml:space="preserve">, cheaper labor costs,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fewer</w:t>
      </w:r>
      <w:r w:rsidDel="00000000" w:rsidR="00000000" w:rsidRPr="00000000">
        <w:rPr>
          <w:rFonts w:ascii="Calibri" w:cs="Calibri" w:eastAsia="Calibri" w:hAnsi="Calibri"/>
          <w:b w:val="1"/>
          <w:bCs w:val="1"/>
          <w:u w:val="single"/>
          <w:rtl w:val="0"/>
        </w:rPr>
        <w:t xml:space="preserve"> environmental </w:t>
      </w:r>
      <w:r w:rsidDel="00000000" w:rsidR="00000000" w:rsidRPr="00000000">
        <w:rPr>
          <w:rFonts w:ascii="Calibri" w:cs="Calibri" w:eastAsia="Calibri" w:hAnsi="Calibri"/>
          <w:b w:val="1"/>
          <w:bCs w:val="1"/>
          <w:highlight w:val="green"/>
          <w:u w:val="single"/>
          <w:rtl w:val="0"/>
        </w:rPr>
        <w:t xml:space="preserve">safeguards</w:t>
      </w:r>
      <w:r w:rsidDel="00000000" w:rsidR="00000000" w:rsidRPr="00000000">
        <w:rPr>
          <w:rFonts w:ascii="Calibri" w:cs="Calibri" w:eastAsia="Calibri" w:hAnsi="Calibri"/>
          <w:sz w:val="16"/>
          <w:szCs w:val="16"/>
          <w:rtl w:val="0"/>
        </w:rPr>
        <w:t xml:space="preserve">. Compared to factories, AI data centers are going to be more difficult to offshore because of weaker power grids overseas and restrictions on chip exports. </w:t>
      </w:r>
      <w:r w:rsidDel="00000000" w:rsidR="00000000" w:rsidRPr="00000000">
        <w:rPr>
          <w:rFonts w:ascii="Calibri" w:cs="Calibri" w:eastAsia="Calibri" w:hAnsi="Calibri"/>
          <w:u w:val="single"/>
          <w:rtl w:val="0"/>
        </w:rPr>
        <w:t xml:space="preserve">But those </w:t>
      </w:r>
      <w:r w:rsidDel="00000000" w:rsidR="00000000" w:rsidRPr="00000000">
        <w:rPr>
          <w:rFonts w:ascii="Calibri" w:cs="Calibri" w:eastAsia="Calibri" w:hAnsi="Calibri"/>
          <w:b w:val="1"/>
          <w:bCs w:val="1"/>
          <w:highlight w:val="green"/>
          <w:u w:val="single"/>
          <w:rtl w:val="0"/>
        </w:rPr>
        <w:t xml:space="preserve">constraints</w:t>
      </w:r>
      <w:r w:rsidDel="00000000" w:rsidR="00000000" w:rsidRPr="00000000">
        <w:rPr>
          <w:rFonts w:ascii="Calibri" w:cs="Calibri" w:eastAsia="Calibri" w:hAnsi="Calibri"/>
          <w:b w:val="1"/>
          <w:bCs w:val="1"/>
          <w:u w:val="single"/>
          <w:rtl w:val="0"/>
        </w:rPr>
        <w:t xml:space="preserve"> on offshoring </w:t>
      </w:r>
      <w:r w:rsidDel="00000000" w:rsidR="00000000" w:rsidRPr="00000000">
        <w:rPr>
          <w:rFonts w:ascii="Calibri" w:cs="Calibri" w:eastAsia="Calibri" w:hAnsi="Calibri"/>
          <w:b w:val="1"/>
          <w:bCs w:val="1"/>
          <w:highlight w:val="green"/>
          <w:u w:val="single"/>
          <w:rtl w:val="0"/>
        </w:rPr>
        <w:t xml:space="preserve">are not set</w:t>
      </w:r>
      <w:r w:rsidDel="00000000" w:rsidR="00000000" w:rsidRPr="00000000">
        <w:rPr>
          <w:rFonts w:ascii="Calibri" w:cs="Calibri" w:eastAsia="Calibri" w:hAnsi="Calibri"/>
          <w:b w:val="1"/>
          <w:bCs w:val="1"/>
          <w:u w:val="single"/>
          <w:rtl w:val="0"/>
        </w:rPr>
        <w:t xml:space="preserve"> in stone</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companies</w:t>
      </w:r>
      <w:r w:rsidDel="00000000" w:rsidR="00000000" w:rsidRPr="00000000">
        <w:rPr>
          <w:rFonts w:ascii="Calibri" w:cs="Calibri" w:eastAsia="Calibri" w:hAnsi="Calibri"/>
          <w:u w:val="single"/>
          <w:rtl w:val="0"/>
        </w:rPr>
        <w:t xml:space="preserve"> may just </w:t>
      </w:r>
      <w:r w:rsidDel="00000000" w:rsidR="00000000" w:rsidRPr="00000000">
        <w:rPr>
          <w:rFonts w:ascii="Calibri" w:cs="Calibri" w:eastAsia="Calibri" w:hAnsi="Calibri"/>
          <w:b w:val="1"/>
          <w:bCs w:val="1"/>
          <w:highlight w:val="green"/>
          <w:u w:val="single"/>
          <w:rtl w:val="0"/>
        </w:rPr>
        <w:t xml:space="preserve">influence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chip</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export</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rules</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ink </w:t>
      </w:r>
      <w:r w:rsidDel="00000000" w:rsidR="00000000" w:rsidRPr="00000000">
        <w:rPr>
          <w:rFonts w:ascii="Calibri" w:cs="Calibri" w:eastAsia="Calibri" w:hAnsi="Calibri"/>
          <w:b w:val="1"/>
          <w:bCs w:val="1"/>
          <w:highlight w:val="green"/>
          <w:u w:val="single"/>
          <w:rtl w:val="0"/>
        </w:rPr>
        <w:t xml:space="preserve">bilateral</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deals</w:t>
      </w:r>
      <w:r w:rsidDel="00000000" w:rsidR="00000000" w:rsidRPr="00000000">
        <w:rPr>
          <w:rFonts w:ascii="Calibri" w:cs="Calibri" w:eastAsia="Calibri" w:hAnsi="Calibri"/>
          <w:u w:val="single"/>
          <w:rtl w:val="0"/>
        </w:rPr>
        <w:t xml:space="preserve"> to expand AI infrastructure abroad, </w:t>
      </w:r>
      <w:r w:rsidDel="00000000" w:rsidR="00000000" w:rsidRPr="00000000">
        <w:rPr>
          <w:rFonts w:ascii="Calibri" w:cs="Calibri" w:eastAsia="Calibri" w:hAnsi="Calibri"/>
          <w:highlight w:val="green"/>
          <w:u w:val="single"/>
          <w:rtl w:val="0"/>
        </w:rPr>
        <w:t xml:space="preserve">as in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US–</w:t>
      </w:r>
      <w:r w:rsidDel="00000000" w:rsidR="00000000" w:rsidRPr="00000000">
        <w:rPr>
          <w:rFonts w:ascii="Calibri" w:cs="Calibri" w:eastAsia="Calibri" w:hAnsi="Calibri"/>
          <w:b w:val="1"/>
          <w:bCs w:val="1"/>
          <w:highlight w:val="green"/>
          <w:u w:val="single"/>
          <w:rtl w:val="0"/>
        </w:rPr>
        <w:t xml:space="preserve">UAE</w:t>
      </w:r>
      <w:hyperlink r:id="rId17">
        <w:r w:rsidDel="00000000" w:rsidR="00000000" w:rsidRPr="00000000">
          <w:rPr>
            <w:rFonts w:ascii="Calibri" w:cs="Calibri" w:eastAsia="Calibri" w:hAnsi="Calibri"/>
            <w:b w:val="1"/>
            <w:bCs w:val="1"/>
            <w:u w:val="single"/>
            <w:rtl w:val="0"/>
          </w:rPr>
          <w:t xml:space="preserve"> partnership</w:t>
        </w:r>
      </w:hyperlink>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or bring</w:t>
      </w:r>
      <w:r w:rsidDel="00000000" w:rsidR="00000000" w:rsidRPr="00000000">
        <w:rPr>
          <w:rFonts w:ascii="Calibri" w:cs="Calibri" w:eastAsia="Calibri" w:hAnsi="Calibri"/>
          <w:u w:val="single"/>
          <w:rtl w:val="0"/>
        </w:rPr>
        <w:t xml:space="preserve"> their own </w:t>
      </w:r>
      <w:r w:rsidDel="00000000" w:rsidR="00000000" w:rsidRPr="00000000">
        <w:rPr>
          <w:rFonts w:ascii="Calibri" w:cs="Calibri" w:eastAsia="Calibri" w:hAnsi="Calibri"/>
          <w:b w:val="1"/>
          <w:bCs w:val="1"/>
          <w:highlight w:val="green"/>
          <w:u w:val="single"/>
          <w:rtl w:val="0"/>
        </w:rPr>
        <w:t xml:space="preserve">behind-the-meter power,</w:t>
      </w:r>
      <w:r w:rsidDel="00000000" w:rsidR="00000000" w:rsidRPr="00000000">
        <w:rPr>
          <w:rFonts w:ascii="Calibri" w:cs="Calibri" w:eastAsia="Calibri" w:hAnsi="Calibri"/>
          <w:u w:val="single"/>
          <w:rtl w:val="0"/>
        </w:rPr>
        <w:t xml:space="preserve"> as they are already doing in the United States.</w:t>
      </w:r>
    </w:p>
    <w:p w:rsidR="00000000" w:rsidDel="00000000" w:rsidP="00000000" w:rsidRDefault="00000000" w:rsidRPr="00000000" w14:paraId="00000071">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a better world is the goal, the answer is not merely shifting the geopolitics of AI development but reshaping it. </w:t>
      </w:r>
      <w:r w:rsidDel="00000000" w:rsidR="00000000" w:rsidRPr="00000000">
        <w:rPr>
          <w:rFonts w:ascii="Calibri" w:cs="Calibri" w:eastAsia="Calibri" w:hAnsi="Calibri"/>
          <w:u w:val="single"/>
          <w:rtl w:val="0"/>
        </w:rPr>
        <w:t xml:space="preserve">Offshoring will put </w:t>
      </w:r>
      <w:r w:rsidDel="00000000" w:rsidR="00000000" w:rsidRPr="00000000">
        <w:rPr>
          <w:rFonts w:ascii="Calibri" w:cs="Calibri" w:eastAsia="Calibri" w:hAnsi="Calibri"/>
          <w:b w:val="1"/>
          <w:bCs w:val="1"/>
          <w:u w:val="single"/>
          <w:rtl w:val="0"/>
        </w:rPr>
        <w:t xml:space="preserve">limitations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compute</w:t>
      </w:r>
      <w:r w:rsidDel="00000000" w:rsidR="00000000" w:rsidRPr="00000000">
        <w:rPr>
          <w:rFonts w:ascii="Calibri" w:cs="Calibri" w:eastAsia="Calibri" w:hAnsi="Calibri"/>
          <w:u w:val="single"/>
          <w:rtl w:val="0"/>
        </w:rPr>
        <w:t xml:space="preserve"> that will induce tech companies to </w:t>
      </w:r>
      <w:r w:rsidDel="00000000" w:rsidR="00000000" w:rsidRPr="00000000">
        <w:rPr>
          <w:rFonts w:ascii="Calibri" w:cs="Calibri" w:eastAsia="Calibri" w:hAnsi="Calibri"/>
          <w:b w:val="1"/>
          <w:bCs w:val="1"/>
          <w:u w:val="single"/>
          <w:rtl w:val="0"/>
        </w:rPr>
        <w:t xml:space="preserve">raise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prices</w:t>
      </w:r>
      <w:r w:rsidDel="00000000" w:rsidR="00000000" w:rsidRPr="00000000">
        <w:rPr>
          <w:rFonts w:ascii="Calibri" w:cs="Calibri" w:eastAsia="Calibri" w:hAnsi="Calibri"/>
          <w:u w:val="single"/>
          <w:rtl w:val="0"/>
        </w:rPr>
        <w:t xml:space="preserve">, and small businesses, academic and nonprofit researchers, and individuals would be the first to lose access.</w:t>
      </w:r>
      <w:r w:rsidDel="00000000" w:rsidR="00000000" w:rsidRPr="00000000">
        <w:rPr>
          <w:rFonts w:ascii="Calibri" w:cs="Calibri" w:eastAsia="Calibri" w:hAnsi="Calibri"/>
          <w:sz w:val="16"/>
          <w:szCs w:val="16"/>
          <w:rtl w:val="0"/>
        </w:rPr>
        <w:t xml:space="preserve"> Larger companies would just buy access to the top-tier AI.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moratorium</w:t>
      </w:r>
      <w:r w:rsidDel="00000000" w:rsidR="00000000" w:rsidRPr="00000000">
        <w:rPr>
          <w:rFonts w:ascii="Calibri" w:cs="Calibri" w:eastAsia="Calibri" w:hAnsi="Calibri"/>
          <w:u w:val="single"/>
          <w:rtl w:val="0"/>
        </w:rPr>
        <w:t xml:space="preserve"> will result in a business landscape that </w:t>
      </w:r>
      <w:r w:rsidDel="00000000" w:rsidR="00000000" w:rsidRPr="00000000">
        <w:rPr>
          <w:rFonts w:ascii="Calibri" w:cs="Calibri" w:eastAsia="Calibri" w:hAnsi="Calibri"/>
          <w:b w:val="1"/>
          <w:bCs w:val="1"/>
          <w:u w:val="single"/>
          <w:rtl w:val="0"/>
        </w:rPr>
        <w:t xml:space="preserve">favors incumbents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has global implications for students, small business owners, and first-generation professionals in emerging economies.</w:t>
      </w:r>
    </w:p>
    <w:p w:rsidR="00000000" w:rsidDel="00000000" w:rsidP="00000000" w:rsidRDefault="00000000" w:rsidRPr="00000000" w14:paraId="00000072">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w:t>
      </w:r>
      <w:hyperlink r:id="rId18">
        <w:r w:rsidDel="00000000" w:rsidR="00000000" w:rsidRPr="00000000">
          <w:rPr>
            <w:rFonts w:ascii="Calibri" w:cs="Calibri" w:eastAsia="Calibri" w:hAnsi="Calibri"/>
            <w:sz w:val="16"/>
            <w:szCs w:val="16"/>
            <w:rtl w:val="0"/>
          </w:rPr>
          <w:t xml:space="preserve">frugal</w:t>
        </w:r>
      </w:hyperlink>
      <w:r w:rsidDel="00000000" w:rsidR="00000000" w:rsidRPr="00000000">
        <w:rPr>
          <w:rFonts w:ascii="Calibri" w:cs="Calibri" w:eastAsia="Calibri" w:hAnsi="Calibri"/>
          <w:sz w:val="16"/>
          <w:szCs w:val="16"/>
          <w:rtl w:val="0"/>
        </w:rPr>
        <w:t xml:space="preserve">” and “</w:t>
      </w:r>
      <w:hyperlink r:id="rId19">
        <w:r w:rsidDel="00000000" w:rsidR="00000000" w:rsidRPr="00000000">
          <w:rPr>
            <w:rFonts w:ascii="Calibri" w:cs="Calibri" w:eastAsia="Calibri" w:hAnsi="Calibri"/>
            <w:sz w:val="16"/>
            <w:szCs w:val="16"/>
            <w:rtl w:val="0"/>
          </w:rPr>
          <w:t xml:space="preserve">sovereign AI</w:t>
        </w:r>
      </w:hyperlink>
      <w:r w:rsidDel="00000000" w:rsidR="00000000" w:rsidRPr="00000000">
        <w:rPr>
          <w:rFonts w:ascii="Calibri" w:cs="Calibri" w:eastAsia="Calibri" w:hAnsi="Calibri"/>
          <w:sz w:val="16"/>
          <w:szCs w:val="16"/>
          <w:rtl w:val="0"/>
        </w:rPr>
        <w:t xml:space="preserve">” models that understand cultural nuance, data ownership, and privacy considerations, and in the long run, this is a compelling vision. But that’s not what has been</w:t>
      </w:r>
      <w:hyperlink r:id="rId20">
        <w:r w:rsidDel="00000000" w:rsidR="00000000" w:rsidRPr="00000000">
          <w:rPr>
            <w:rFonts w:ascii="Calibri" w:cs="Calibri" w:eastAsia="Calibri" w:hAnsi="Calibri"/>
            <w:sz w:val="16"/>
            <w:szCs w:val="16"/>
            <w:rtl w:val="0"/>
          </w:rPr>
          <w:t xml:space="preserve"> happening</w:t>
        </w:r>
      </w:hyperlink>
      <w:r w:rsidDel="00000000" w:rsidR="00000000" w:rsidRPr="00000000">
        <w:rPr>
          <w:rFonts w:ascii="Calibri" w:cs="Calibri" w:eastAsia="Calibri" w:hAnsi="Calibri"/>
          <w:sz w:val="16"/>
          <w:szCs w:val="16"/>
          <w:rtl w:val="0"/>
        </w:rPr>
        <w:t xml:space="preserve">. In the short run, inaccessible frontier models are set to entrench digital divides.</w:t>
      </w:r>
    </w:p>
    <w:p w:rsidR="00000000" w:rsidDel="00000000" w:rsidP="00000000" w:rsidRDefault="00000000" w:rsidRPr="00000000" w14:paraId="00000073">
      <w:pPr>
        <w:spacing w:after="160" w:line="27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And these timescales matter. The</w:t>
      </w:r>
      <w:hyperlink r:id="rId21">
        <w:r w:rsidDel="00000000" w:rsidR="00000000" w:rsidRPr="00000000">
          <w:rPr>
            <w:rFonts w:ascii="Calibri" w:cs="Calibri" w:eastAsia="Calibri" w:hAnsi="Calibri"/>
            <w:sz w:val="16"/>
            <w:szCs w:val="16"/>
            <w:rtl w:val="0"/>
          </w:rPr>
          <w:t xml:space="preserve"> alarm</w:t>
        </w:r>
      </w:hyperlink>
      <w:r w:rsidDel="00000000" w:rsidR="00000000" w:rsidRPr="00000000">
        <w:rPr>
          <w:rFonts w:ascii="Calibri" w:cs="Calibri" w:eastAsia="Calibri" w:hAnsi="Calibri"/>
          <w:sz w:val="16"/>
          <w:szCs w:val="16"/>
          <w:rtl w:val="0"/>
        </w:rPr>
        <w:t xml:space="preserve"> in tech corners of the internet over Claude Mythos Preview reveals the stakes of developing powerful AI first. Mythos is a model with cybersecurity features that are so advanced that its developer, Anthropic, did not release the model publicly, deciding instead to grant access to a consortium of companies to help them patch vulnerabilities. Though there is some chatter about how a limited model release benefits Anthropic, experts seem to deem the capabilities real. </w:t>
      </w:r>
      <w:r w:rsidDel="00000000" w:rsidR="00000000" w:rsidRPr="00000000">
        <w:rPr>
          <w:rFonts w:ascii="Calibri" w:cs="Calibri" w:eastAsia="Calibri" w:hAnsi="Calibri"/>
          <w:u w:val="single"/>
          <w:rtl w:val="0"/>
        </w:rPr>
        <w:t xml:space="preserve">Imagine a world in which all of your </w:t>
      </w:r>
      <w:r w:rsidDel="00000000" w:rsidR="00000000" w:rsidRPr="00000000">
        <w:rPr>
          <w:rFonts w:ascii="Calibri" w:cs="Calibri" w:eastAsia="Calibri" w:hAnsi="Calibri"/>
          <w:b w:val="1"/>
          <w:bCs w:val="1"/>
          <w:u w:val="single"/>
          <w:rtl w:val="0"/>
        </w:rPr>
        <w:t xml:space="preserve">data is exposed</w:t>
      </w:r>
      <w:r w:rsidDel="00000000" w:rsidR="00000000" w:rsidRPr="00000000">
        <w:rPr>
          <w:rFonts w:ascii="Calibri" w:cs="Calibri" w:eastAsia="Calibri" w:hAnsi="Calibri"/>
          <w:u w:val="single"/>
          <w:rtl w:val="0"/>
        </w:rPr>
        <w:t xml:space="preserve"> — and every organization has cybersecurity vulnerabilities. The implications go </w:t>
      </w:r>
      <w:r w:rsidDel="00000000" w:rsidR="00000000" w:rsidRPr="00000000">
        <w:rPr>
          <w:rFonts w:ascii="Calibri" w:cs="Calibri" w:eastAsia="Calibri" w:hAnsi="Calibri"/>
          <w:b w:val="1"/>
          <w:bCs w:val="1"/>
          <w:u w:val="single"/>
          <w:rtl w:val="0"/>
        </w:rPr>
        <w:t xml:space="preserve">beyond identity theft and scamming</w:t>
      </w:r>
      <w:r w:rsidDel="00000000" w:rsidR="00000000" w:rsidRPr="00000000">
        <w:rPr>
          <w:rFonts w:ascii="Calibri" w:cs="Calibri" w:eastAsia="Calibri" w:hAnsi="Calibri"/>
          <w:u w:val="single"/>
          <w:rtl w:val="0"/>
        </w:rPr>
        <w:t xml:space="preserve"> to impacts on banking, health care systems, business, elections, food and energy systems, and more.</w:t>
      </w:r>
      <w:r w:rsidDel="00000000" w:rsidR="00000000" w:rsidRPr="00000000">
        <w:rPr>
          <w:rFonts w:ascii="Calibri" w:cs="Calibri" w:eastAsia="Calibri" w:hAnsi="Calibri"/>
          <w:b w:val="1"/>
          <w:bCs w:val="1"/>
          <w:u w:val="single"/>
          <w:rtl w:val="0"/>
        </w:rPr>
        <w:t xml:space="preserve"> AI development is a race</w:t>
      </w:r>
      <w:r w:rsidDel="00000000" w:rsidR="00000000" w:rsidRPr="00000000">
        <w:rPr>
          <w:rFonts w:ascii="Calibri" w:cs="Calibri" w:eastAsia="Calibri" w:hAnsi="Calibri"/>
          <w:u w:val="single"/>
          <w:rtl w:val="0"/>
        </w:rPr>
        <w:t xml:space="preserve"> in which pausing </w:t>
      </w:r>
      <w:r w:rsidDel="00000000" w:rsidR="00000000" w:rsidRPr="00000000">
        <w:rPr>
          <w:rFonts w:ascii="Calibri" w:cs="Calibri" w:eastAsia="Calibri" w:hAnsi="Calibri"/>
          <w:b w:val="1"/>
          <w:bCs w:val="1"/>
          <w:u w:val="single"/>
          <w:rtl w:val="0"/>
        </w:rPr>
        <w:t xml:space="preserve">carries real consequences</w:t>
      </w:r>
      <w:r w:rsidDel="00000000" w:rsidR="00000000" w:rsidRPr="00000000">
        <w:rPr>
          <w:rFonts w:ascii="Calibri" w:cs="Calibri" w:eastAsia="Calibri" w:hAnsi="Calibri"/>
          <w:u w:val="single"/>
          <w:rtl w:val="0"/>
        </w:rPr>
        <w:t xml:space="preserve"> for all of our infrastructure, digital and physical.</w:t>
      </w:r>
    </w:p>
    <w:p w:rsidR="00000000" w:rsidDel="00000000" w:rsidP="00000000" w:rsidRDefault="00000000" w:rsidRPr="00000000" w14:paraId="00000074">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 Blocking as Class Warfare</w:t>
      </w:r>
    </w:p>
    <w:p w:rsidR="00000000" w:rsidDel="00000000" w:rsidP="00000000" w:rsidRDefault="00000000" w:rsidRPr="00000000" w14:paraId="00000075">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irony is that a lot of organizing to stop data centers is coming from wealthier communities and groups, who tend to have greater power to organize. True, we lack a rigorous study of this. But given the geography of data centers in the United States — with clusters in more affluent suburbs of northern Virginia or Columbus, Ohio, and a broader expansion into surrounding areas, where incentives and available land have given rise to large build-outs — thus far, many appear to be sited in non-disadvantaged communities.</w:t>
      </w:r>
    </w:p>
    <w:p w:rsidR="00000000" w:rsidDel="00000000" w:rsidP="00000000" w:rsidRDefault="00000000" w:rsidRPr="00000000" w14:paraId="00000076">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not fair for affluent environmentalists and property owners to try to stop development of this infrastructure before most people in the world have even had a chance to work with and learn from these models.</w:t>
      </w:r>
    </w:p>
    <w:p w:rsidR="00000000" w:rsidDel="00000000" w:rsidP="00000000" w:rsidRDefault="00000000" w:rsidRPr="00000000" w14:paraId="00000077">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Much of the resistance has been organized by the environmental movement, with Food and Water Watch convening a</w:t>
      </w:r>
      <w:hyperlink r:id="rId22">
        <w:r w:rsidDel="00000000" w:rsidR="00000000" w:rsidRPr="00000000">
          <w:rPr>
            <w:rFonts w:ascii="Calibri" w:cs="Calibri" w:eastAsia="Calibri" w:hAnsi="Calibri"/>
            <w:sz w:val="16"/>
            <w:szCs w:val="16"/>
            <w:rtl w:val="0"/>
          </w:rPr>
          <w:t xml:space="preserve"> letter</w:t>
        </w:r>
      </w:hyperlink>
      <w:r w:rsidDel="00000000" w:rsidR="00000000" w:rsidRPr="00000000">
        <w:rPr>
          <w:rFonts w:ascii="Calibri" w:cs="Calibri" w:eastAsia="Calibri" w:hAnsi="Calibri"/>
          <w:sz w:val="16"/>
          <w:szCs w:val="16"/>
          <w:rtl w:val="0"/>
        </w:rPr>
        <w:t xml:space="preserve"> with 230 groups. There is a narrative of vulnerable communities standing up to big industries, illustrated by cases that do fit this model, like xAI’s exploitation and air pollution at its</w:t>
      </w:r>
      <w:hyperlink r:id="rId23">
        <w:r w:rsidDel="00000000" w:rsidR="00000000" w:rsidRPr="00000000">
          <w:rPr>
            <w:rFonts w:ascii="Calibri" w:cs="Calibri" w:eastAsia="Calibri" w:hAnsi="Calibri"/>
            <w:sz w:val="16"/>
            <w:szCs w:val="16"/>
            <w:rtl w:val="0"/>
          </w:rPr>
          <w:t xml:space="preserve"> South Memphis</w:t>
        </w:r>
      </w:hyperlink>
      <w:r w:rsidDel="00000000" w:rsidR="00000000" w:rsidRPr="00000000">
        <w:rPr>
          <w:rFonts w:ascii="Calibri" w:cs="Calibri" w:eastAsia="Calibri" w:hAnsi="Calibri"/>
          <w:sz w:val="16"/>
          <w:szCs w:val="16"/>
          <w:rtl w:val="0"/>
        </w:rPr>
        <w:t xml:space="preserve"> data center. However, the reality on the ground — and in the anti–data center Facebook groups — points to a more complicated picture. AI data centers face a</w:t>
      </w:r>
      <w:hyperlink r:id="rId24">
        <w:r w:rsidDel="00000000" w:rsidR="00000000" w:rsidRPr="00000000">
          <w:rPr>
            <w:rFonts w:ascii="Calibri" w:cs="Calibri" w:eastAsia="Calibri" w:hAnsi="Calibri"/>
            <w:sz w:val="16"/>
            <w:szCs w:val="16"/>
            <w:rtl w:val="0"/>
          </w:rPr>
          <w:t xml:space="preserve"> left-right</w:t>
        </w:r>
      </w:hyperlink>
      <w:r w:rsidDel="00000000" w:rsidR="00000000" w:rsidRPr="00000000">
        <w:rPr>
          <w:rFonts w:ascii="Calibri" w:cs="Calibri" w:eastAsia="Calibri" w:hAnsi="Calibri"/>
          <w:sz w:val="16"/>
          <w:szCs w:val="16"/>
          <w:rtl w:val="0"/>
        </w:rPr>
        <w:t xml:space="preserve"> opposition, as likely to boast Gadsden flags as “In This House . . . ” yard signs.</w:t>
      </w:r>
    </w:p>
    <w:p w:rsidR="00000000" w:rsidDel="00000000" w:rsidP="00000000" w:rsidRDefault="00000000" w:rsidRPr="00000000" w14:paraId="00000078">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class particulars matter. What if the picture that emerges of “data center resistance” is one of educated middle-class people — including exurban and rural residents but also professionals who work in knowledge jobs — mobilizing, consciously or not, to protect their class position from the threats AI poses? </w:t>
      </w:r>
      <w:r w:rsidDel="00000000" w:rsidR="00000000" w:rsidRPr="00000000">
        <w:rPr>
          <w:rFonts w:ascii="Calibri" w:cs="Calibri" w:eastAsia="Calibri" w:hAnsi="Calibri"/>
          <w:u w:val="single"/>
          <w:rtl w:val="0"/>
        </w:rPr>
        <w:t xml:space="preserve">How many of these people will </w:t>
      </w:r>
      <w:r w:rsidDel="00000000" w:rsidR="00000000" w:rsidRPr="00000000">
        <w:rPr>
          <w:rFonts w:ascii="Calibri" w:cs="Calibri" w:eastAsia="Calibri" w:hAnsi="Calibri"/>
          <w:b w:val="1"/>
          <w:bCs w:val="1"/>
          <w:u w:val="single"/>
          <w:rtl w:val="0"/>
        </w:rPr>
        <w:t xml:space="preserve">block data centers</w:t>
      </w:r>
      <w:r w:rsidDel="00000000" w:rsidR="00000000" w:rsidRPr="00000000">
        <w:rPr>
          <w:rFonts w:ascii="Calibri" w:cs="Calibri" w:eastAsia="Calibri" w:hAnsi="Calibri"/>
          <w:u w:val="single"/>
          <w:rtl w:val="0"/>
        </w:rPr>
        <w:t xml:space="preserve"> but end up </w:t>
      </w:r>
      <w:r w:rsidDel="00000000" w:rsidR="00000000" w:rsidRPr="00000000">
        <w:rPr>
          <w:rFonts w:ascii="Calibri" w:cs="Calibri" w:eastAsia="Calibri" w:hAnsi="Calibri"/>
          <w:b w:val="1"/>
          <w:bCs w:val="1"/>
          <w:u w:val="single"/>
          <w:rtl w:val="0"/>
        </w:rPr>
        <w:t xml:space="preserve">paying for a subscription to a frontier model</w:t>
      </w:r>
      <w:r w:rsidDel="00000000" w:rsidR="00000000" w:rsidRPr="00000000">
        <w:rPr>
          <w:rFonts w:ascii="Calibri" w:cs="Calibri" w:eastAsia="Calibri" w:hAnsi="Calibri"/>
          <w:u w:val="single"/>
          <w:rtl w:val="0"/>
        </w:rPr>
        <w:t xml:space="preserve"> once it is clear how </w:t>
      </w:r>
      <w:r w:rsidDel="00000000" w:rsidR="00000000" w:rsidRPr="00000000">
        <w:rPr>
          <w:rFonts w:ascii="Calibri" w:cs="Calibri" w:eastAsia="Calibri" w:hAnsi="Calibri"/>
          <w:b w:val="1"/>
          <w:bCs w:val="1"/>
          <w:u w:val="single"/>
          <w:rtl w:val="0"/>
        </w:rPr>
        <w:t xml:space="preserve">useful it is</w:t>
      </w:r>
      <w:r w:rsidDel="00000000" w:rsidR="00000000" w:rsidRPr="00000000">
        <w:rPr>
          <w:rFonts w:ascii="Calibri" w:cs="Calibri" w:eastAsia="Calibri" w:hAnsi="Calibri"/>
          <w:u w:val="single"/>
          <w:rtl w:val="0"/>
        </w:rPr>
        <w:t xml:space="preserve"> to navigate daily work and life?</w:t>
      </w:r>
      <w:r w:rsidDel="00000000" w:rsidR="00000000" w:rsidRPr="00000000">
        <w:rPr>
          <w:rFonts w:ascii="Calibri" w:cs="Calibri" w:eastAsia="Calibri" w:hAnsi="Calibri"/>
          <w:sz w:val="16"/>
          <w:szCs w:val="16"/>
          <w:rtl w:val="0"/>
        </w:rPr>
        <w:t xml:space="preserve"> It’s not fair for affluent environmentalists and property owners to try to stop development of this infrastructure before most people in the world have even had a chance to work with and learn from these models.</w:t>
      </w:r>
    </w:p>
    <w:p w:rsidR="00000000" w:rsidDel="00000000" w:rsidP="00000000" w:rsidRDefault="00000000" w:rsidRPr="00000000" w14:paraId="00000079">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People who are stuck in an outdated model of frontier model capabilities might dismiss the impact of data center blocking on AI access. But that reflects a poverty of imagination about what accessible, cheap intelligence can do — in terms of learning, creating software, advice, research, personal projects, and more. For example, last year, I took undergraduate courses in calculus and in programming at the state school where I also work as a professor. It’s clear that, for many subjects, the personalized tutoring offered by AI is far better than the outdated lecture-based model still employed by universities. Without radical change to our pedagogy, we risk extracting rent for credentials.</w:t>
      </w:r>
    </w:p>
    <w:p w:rsidR="00000000" w:rsidDel="00000000" w:rsidP="00000000" w:rsidRDefault="00000000" w:rsidRPr="00000000" w14:paraId="0000007A">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example: I was dealing with a complex bureaucratic immigration matter that involved documents in foreign languages, and a lawyer quoted me $3000 to solve it. Claude talked me through the steps of dealing with various offices, and ChatGPT translated the forms, saving me the expense. You can see how the latest version of the “poverty premium” is shaping up: a society where educated middle-class people like me will pay the monthly fees for these services, learning and moving through life with less friction, while people who can’t afford the subscription are stuck in the system and end up paying more. This AI-enhanced poverty premium is not a distant prospect but a few years away — and it is made more likely by a moratorium that limits computation.</w:t>
      </w:r>
    </w:p>
    <w:p w:rsidR="00000000" w:rsidDel="00000000" w:rsidP="00000000" w:rsidRDefault="00000000" w:rsidRPr="00000000" w14:paraId="0000007B">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 Concerns</w:t>
      </w:r>
    </w:p>
    <w:p w:rsidR="00000000" w:rsidDel="00000000" w:rsidP="00000000" w:rsidRDefault="00000000" w:rsidRPr="00000000" w14:paraId="0000007C">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Part of why the moratorium push is such a dead end is because the disparate right-left coalitions that have emerged around stopping data centers have different interests when it comes to other issues. It doesn’t follow that stopping data centers will lead us toward a clean energy build-out or the social policies needed to address job displacement, such as health care for all.</w:t>
      </w:r>
    </w:p>
    <w:p w:rsidR="00000000" w:rsidDel="00000000" w:rsidP="00000000" w:rsidRDefault="00000000" w:rsidRPr="00000000" w14:paraId="0000007D">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policy advocate Nat Purser has already argued in</w:t>
      </w:r>
      <w:hyperlink r:id="rId25">
        <w:r w:rsidDel="00000000" w:rsidR="00000000" w:rsidRPr="00000000">
          <w:rPr>
            <w:rFonts w:ascii="Calibri" w:cs="Calibri" w:eastAsia="Calibri" w:hAnsi="Calibri"/>
            <w:sz w:val="16"/>
            <w:szCs w:val="16"/>
            <w:rtl w:val="0"/>
          </w:rPr>
          <w:t xml:space="preserve"> Asterisk</w:t>
        </w:r>
      </w:hyperlink>
      <w:r w:rsidDel="00000000" w:rsidR="00000000" w:rsidRPr="00000000">
        <w:rPr>
          <w:rFonts w:ascii="Calibri" w:cs="Calibri" w:eastAsia="Calibri" w:hAnsi="Calibri"/>
          <w:sz w:val="16"/>
          <w:szCs w:val="16"/>
          <w:rtl w:val="0"/>
        </w:rPr>
        <w:t xml:space="preserve">, a pause is not a substitute for actual AI governance, and attempting to tackle all the issues though a single move makes it less likely that they get addressed. Rather than gather progressive momentum for deep, multi-issue social reform, populist anger about data centers is likely to lead to a conspiratorial</w:t>
      </w:r>
      <w:hyperlink r:id="rId26">
        <w:r w:rsidDel="00000000" w:rsidR="00000000" w:rsidRPr="00000000">
          <w:rPr>
            <w:rFonts w:ascii="Calibri" w:cs="Calibri" w:eastAsia="Calibri" w:hAnsi="Calibri"/>
            <w:sz w:val="16"/>
            <w:szCs w:val="16"/>
            <w:rtl w:val="0"/>
          </w:rPr>
          <w:t xml:space="preserve"> para-environmentalist</w:t>
        </w:r>
      </w:hyperlink>
      <w:r w:rsidDel="00000000" w:rsidR="00000000" w:rsidRPr="00000000">
        <w:rPr>
          <w:rFonts w:ascii="Calibri" w:cs="Calibri" w:eastAsia="Calibri" w:hAnsi="Calibri"/>
          <w:sz w:val="16"/>
          <w:szCs w:val="16"/>
          <w:rtl w:val="0"/>
        </w:rPr>
        <w:t xml:space="preserve"> politics rife with concerns about electromagnetic fields and cellular damage. Or it might lead to political violence and subsequent crackdowns on activists, as the recent attacks on Sam Altman’s residence warn of.</w:t>
      </w:r>
    </w:p>
    <w:p w:rsidR="00000000" w:rsidDel="00000000" w:rsidP="00000000" w:rsidRDefault="00000000" w:rsidRPr="00000000" w14:paraId="0000007E">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Rather than embrace apocalyptic rhetoric, we need to be clear-eyed about the real problems the data center build-out poses.</w:t>
      </w:r>
    </w:p>
    <w:p w:rsidR="00000000" w:rsidDel="00000000" w:rsidP="00000000" w:rsidRDefault="00000000" w:rsidRPr="00000000" w14:paraId="0000007F">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epistemic environment shaped by alarmist claims carries real risks for people’s health and well-being. Rather than embrace apocalyptic rhetoric, we need to be clear-eyed about the real problems the data center build-out poses, because they are mounting. Making progress on the myriad issues packaged under “AI” is going to require separate work streams.</w:t>
      </w:r>
    </w:p>
    <w:p w:rsidR="00000000" w:rsidDel="00000000" w:rsidP="00000000" w:rsidRDefault="00000000" w:rsidRPr="00000000" w14:paraId="00000080">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about the climate? This is a decarbonization planning problem. We knew we needed clean power to decarbonize our cars, buildings, and factories.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emissions and energy draw</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real issues</w:t>
      </w:r>
      <w:r w:rsidDel="00000000" w:rsidR="00000000" w:rsidRPr="00000000">
        <w:rPr>
          <w:rFonts w:ascii="Calibri" w:cs="Calibri" w:eastAsia="Calibri" w:hAnsi="Calibri"/>
          <w:u w:val="single"/>
          <w:rtl w:val="0"/>
        </w:rPr>
        <w:t xml:space="preserve">, but they need to be placed within the bigger picture of our climate challenge. Of the United States’ six billion or so tons of </w:t>
      </w:r>
      <w:r w:rsidDel="00000000" w:rsidR="00000000" w:rsidRPr="00000000">
        <w:rPr>
          <w:rFonts w:ascii="Calibri" w:cs="Calibri" w:eastAsia="Calibri" w:hAnsi="Calibri"/>
          <w:b w:val="1"/>
          <w:bCs w:val="1"/>
          <w:u w:val="single"/>
          <w:rtl w:val="0"/>
        </w:rPr>
        <w:t xml:space="preserve">greenhouse gas </w:t>
      </w:r>
      <w:r w:rsidDel="00000000" w:rsidR="00000000" w:rsidRPr="00000000">
        <w:rPr>
          <w:rFonts w:ascii="Calibri" w:cs="Calibri" w:eastAsia="Calibri" w:hAnsi="Calibri"/>
          <w:b w:val="1"/>
          <w:bCs w:val="1"/>
          <w:highlight w:val="green"/>
          <w:u w:val="single"/>
          <w:rtl w:val="0"/>
        </w:rPr>
        <w:t xml:space="preserve">emissions</w:t>
      </w:r>
      <w:r w:rsidDel="00000000" w:rsidR="00000000" w:rsidRPr="00000000">
        <w:rPr>
          <w:rFonts w:ascii="Calibri" w:cs="Calibri" w:eastAsia="Calibri" w:hAnsi="Calibri"/>
          <w:u w:val="single"/>
          <w:rtl w:val="0"/>
        </w:rPr>
        <w:t xml:space="preserve"> per year, around</w:t>
      </w:r>
      <w:hyperlink r:id="rId27">
        <w:r w:rsidDel="00000000" w:rsidR="00000000" w:rsidRPr="00000000">
          <w:rPr>
            <w:rFonts w:ascii="Calibri" w:cs="Calibri" w:eastAsia="Calibri" w:hAnsi="Calibri"/>
            <w:u w:val="single"/>
            <w:rtl w:val="0"/>
          </w:rPr>
          <w:t xml:space="preserve"> </w:t>
        </w:r>
      </w:hyperlink>
      <w:hyperlink r:id="rId28">
        <w:r w:rsidDel="00000000" w:rsidR="00000000" w:rsidRPr="00000000">
          <w:rPr>
            <w:rFonts w:ascii="Calibri" w:cs="Calibri" w:eastAsia="Calibri" w:hAnsi="Calibri"/>
            <w:b w:val="1"/>
            <w:bCs w:val="1"/>
            <w:u w:val="single"/>
            <w:rtl w:val="0"/>
          </w:rPr>
          <w:t xml:space="preserve">67 million tons</w:t>
        </w:r>
      </w:hyperlink>
      <w:r w:rsidDel="00000000" w:rsidR="00000000" w:rsidRPr="00000000">
        <w:rPr>
          <w:rFonts w:ascii="Calibri" w:cs="Calibri" w:eastAsia="Calibri" w:hAnsi="Calibri"/>
          <w:b w:val="1"/>
          <w:bCs w:val="1"/>
          <w:u w:val="single"/>
          <w:rtl w:val="0"/>
        </w:rPr>
        <w:t xml:space="preserve"> is from data centers.</w:t>
      </w:r>
      <w:r w:rsidDel="00000000" w:rsidR="00000000" w:rsidRPr="00000000">
        <w:rPr>
          <w:rFonts w:ascii="Calibri" w:cs="Calibri" w:eastAsia="Calibri" w:hAnsi="Calibri"/>
          <w:u w:val="single"/>
          <w:rtl w:val="0"/>
        </w:rPr>
        <w:t xml:space="preserve"> Data centers for AI specifically are projected to account for roughly</w:t>
      </w:r>
      <w:hyperlink r:id="rId29">
        <w:r w:rsidDel="00000000" w:rsidR="00000000" w:rsidRPr="00000000">
          <w:rPr>
            <w:rFonts w:ascii="Calibri" w:cs="Calibri" w:eastAsia="Calibri" w:hAnsi="Calibri"/>
            <w:u w:val="single"/>
            <w:rtl w:val="0"/>
          </w:rPr>
          <w:t xml:space="preserve"> 24</w:t>
        </w:r>
      </w:hyperlink>
      <w:r w:rsidDel="00000000" w:rsidR="00000000" w:rsidRPr="00000000">
        <w:rPr>
          <w:rFonts w:ascii="Calibri" w:cs="Calibri" w:eastAsia="Calibri" w:hAnsi="Calibri"/>
          <w:u w:val="single"/>
          <w:rtl w:val="0"/>
        </w:rPr>
        <w:t xml:space="preserve">–</w:t>
      </w:r>
      <w:hyperlink r:id="rId30">
        <w:r w:rsidDel="00000000" w:rsidR="00000000" w:rsidRPr="00000000">
          <w:rPr>
            <w:rFonts w:ascii="Calibri" w:cs="Calibri" w:eastAsia="Calibri" w:hAnsi="Calibri"/>
            <w:u w:val="single"/>
            <w:rtl w:val="0"/>
          </w:rPr>
          <w:t xml:space="preserve">44 million</w:t>
        </w:r>
      </w:hyperlink>
      <w:hyperlink r:id="rId31">
        <w:r w:rsidDel="00000000" w:rsidR="00000000" w:rsidRPr="00000000">
          <w:rPr>
            <w:rFonts w:ascii="Calibri" w:cs="Calibri" w:eastAsia="Calibri" w:hAnsi="Calibri"/>
            <w:b w:val="1"/>
            <w:bCs w:val="1"/>
            <w:u w:val="single"/>
            <w:rtl w:val="0"/>
          </w:rPr>
          <w:t xml:space="preserve"> tons</w:t>
        </w:r>
      </w:hyperlink>
      <w:r w:rsidDel="00000000" w:rsidR="00000000" w:rsidRPr="00000000">
        <w:rPr>
          <w:rFonts w:ascii="Calibri" w:cs="Calibri" w:eastAsia="Calibri" w:hAnsi="Calibri"/>
          <w:b w:val="1"/>
          <w:bCs w:val="1"/>
          <w:u w:val="single"/>
          <w:rtl w:val="0"/>
        </w:rPr>
        <w:t xml:space="preserve"> of CO2</w:t>
      </w:r>
      <w:r w:rsidDel="00000000" w:rsidR="00000000" w:rsidRPr="00000000">
        <w:rPr>
          <w:rFonts w:ascii="Calibri" w:cs="Calibri" w:eastAsia="Calibri" w:hAnsi="Calibri"/>
          <w:u w:val="single"/>
          <w:rtl w:val="0"/>
        </w:rPr>
        <w:t xml:space="preserve"> by 2030, though this </w:t>
      </w:r>
      <w:r w:rsidDel="00000000" w:rsidR="00000000" w:rsidRPr="00000000">
        <w:rPr>
          <w:rFonts w:ascii="Calibri" w:cs="Calibri" w:eastAsia="Calibri" w:hAnsi="Calibri"/>
          <w:b w:val="1"/>
          <w:bCs w:val="1"/>
          <w:highlight w:val="green"/>
          <w:u w:val="single"/>
          <w:rtl w:val="0"/>
        </w:rPr>
        <w:t xml:space="preserve">could be more</w:t>
      </w:r>
      <w:r w:rsidDel="00000000" w:rsidR="00000000" w:rsidRPr="00000000">
        <w:rPr>
          <w:rFonts w:ascii="Calibri" w:cs="Calibri" w:eastAsia="Calibri" w:hAnsi="Calibri"/>
          <w:u w:val="single"/>
          <w:rtl w:val="0"/>
        </w:rPr>
        <w:t xml:space="preserve"> if they end up </w:t>
      </w:r>
      <w:r w:rsidDel="00000000" w:rsidR="00000000" w:rsidRPr="00000000">
        <w:rPr>
          <w:rFonts w:ascii="Calibri" w:cs="Calibri" w:eastAsia="Calibri" w:hAnsi="Calibri"/>
          <w:highlight w:val="green"/>
          <w:u w:val="single"/>
          <w:rtl w:val="0"/>
        </w:rPr>
        <w:t xml:space="preserve">relying on </w:t>
      </w:r>
      <w:r w:rsidDel="00000000" w:rsidR="00000000" w:rsidRPr="00000000">
        <w:rPr>
          <w:rFonts w:ascii="Calibri" w:cs="Calibri" w:eastAsia="Calibri" w:hAnsi="Calibri"/>
          <w:b w:val="1"/>
          <w:bCs w:val="1"/>
          <w:highlight w:val="green"/>
          <w:u w:val="single"/>
          <w:rtl w:val="0"/>
        </w:rPr>
        <w:t xml:space="preserve">behind-the-meter</w:t>
      </w:r>
      <w:r w:rsidDel="00000000" w:rsidR="00000000" w:rsidRPr="00000000">
        <w:rPr>
          <w:rFonts w:ascii="Calibri" w:cs="Calibri" w:eastAsia="Calibri" w:hAnsi="Calibri"/>
          <w:b w:val="1"/>
          <w:bCs w:val="1"/>
          <w:u w:val="single"/>
          <w:rtl w:val="0"/>
        </w:rPr>
        <w:t xml:space="preserve"> gas turbines</w:t>
      </w:r>
      <w:r w:rsidDel="00000000" w:rsidR="00000000" w:rsidRPr="00000000">
        <w:rPr>
          <w:rFonts w:ascii="Calibri" w:cs="Calibri" w:eastAsia="Calibri" w:hAnsi="Calibri"/>
          <w:u w:val="single"/>
          <w:rtl w:val="0"/>
        </w:rPr>
        <w:t xml:space="preserve"> rather than connecting to the grid.</w:t>
      </w:r>
      <w:r w:rsidDel="00000000" w:rsidR="00000000" w:rsidRPr="00000000">
        <w:rPr>
          <w:rFonts w:ascii="Calibri" w:cs="Calibri" w:eastAsia="Calibri" w:hAnsi="Calibri"/>
          <w:sz w:val="16"/>
          <w:szCs w:val="16"/>
          <w:rtl w:val="0"/>
        </w:rPr>
        <w:t xml:space="preserve"> The good news is that AI data centers are a lot easier to decarbonize than heavy industry. The fact that companies are desperate for power can potentially be</w:t>
      </w:r>
      <w:hyperlink r:id="rId32">
        <w:r w:rsidDel="00000000" w:rsidR="00000000" w:rsidRPr="00000000">
          <w:rPr>
            <w:rFonts w:ascii="Calibri" w:cs="Calibri" w:eastAsia="Calibri" w:hAnsi="Calibri"/>
            <w:sz w:val="16"/>
            <w:szCs w:val="16"/>
            <w:rtl w:val="0"/>
          </w:rPr>
          <w:t xml:space="preserve"> leveraged</w:t>
        </w:r>
      </w:hyperlink>
      <w:r w:rsidDel="00000000" w:rsidR="00000000" w:rsidRPr="00000000">
        <w:rPr>
          <w:rFonts w:ascii="Calibri" w:cs="Calibri" w:eastAsia="Calibri" w:hAnsi="Calibri"/>
          <w:sz w:val="16"/>
          <w:szCs w:val="16"/>
          <w:rtl w:val="0"/>
        </w:rPr>
        <w:t xml:space="preserve"> to get them to finance some of the grid build-out that we need for decarbonization. And there is a proliferation of state legislation on data centers requiring clean energy — Minnesota’s HF 16, for example, has clean energy</w:t>
      </w:r>
      <w:hyperlink r:id="rId33">
        <w:r w:rsidDel="00000000" w:rsidR="00000000" w:rsidRPr="00000000">
          <w:rPr>
            <w:rFonts w:ascii="Calibri" w:cs="Calibri" w:eastAsia="Calibri" w:hAnsi="Calibri"/>
            <w:sz w:val="16"/>
            <w:szCs w:val="16"/>
            <w:rtl w:val="0"/>
          </w:rPr>
          <w:t xml:space="preserve"> requirements</w:t>
        </w:r>
      </w:hyperlink>
      <w:r w:rsidDel="00000000" w:rsidR="00000000" w:rsidRPr="00000000">
        <w:rPr>
          <w:rFonts w:ascii="Calibri" w:cs="Calibri" w:eastAsia="Calibri" w:hAnsi="Calibri"/>
          <w:sz w:val="16"/>
          <w:szCs w:val="16"/>
          <w:rtl w:val="0"/>
        </w:rPr>
        <w:t xml:space="preserve">. This is something that states can regulate.</w:t>
      </w:r>
    </w:p>
    <w:p w:rsidR="00000000" w:rsidDel="00000000" w:rsidP="00000000" w:rsidRDefault="00000000" w:rsidRPr="00000000" w14:paraId="00000081">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about the water use? This is a water resource management problem. For example, in 2024, Google’s global data center</w:t>
      </w:r>
      <w:hyperlink r:id="rId34">
        <w:r w:rsidDel="00000000" w:rsidR="00000000" w:rsidRPr="00000000">
          <w:rPr>
            <w:rFonts w:ascii="Calibri" w:cs="Calibri" w:eastAsia="Calibri" w:hAnsi="Calibri"/>
            <w:sz w:val="16"/>
            <w:szCs w:val="16"/>
            <w:rtl w:val="0"/>
          </w:rPr>
          <w:t xml:space="preserve"> operations</w:t>
        </w:r>
      </w:hyperlink>
      <w:r w:rsidDel="00000000" w:rsidR="00000000" w:rsidRPr="00000000">
        <w:rPr>
          <w:rFonts w:ascii="Calibri" w:cs="Calibri" w:eastAsia="Calibri" w:hAnsi="Calibri"/>
          <w:sz w:val="16"/>
          <w:szCs w:val="16"/>
          <w:rtl w:val="0"/>
        </w:rPr>
        <w:t xml:space="preserve"> consumed 8.1 billion gallons — or as much as what it takes to irrigate fifty-four golf courses on average in the southwestern United States — though the majority of Google’s data centers are in places where water is abundant. In water-scarce regions, there are broader water management issues that data centers need to be contextualized within, such as trade-offs with irrigated lawns and agriculture. Where water is not scarce, states can oversee development and create water-permitting requirements. Or, they can mandate that companies use the most water-efficient technologies. Again, these are not pie-in-the-sky ideas, but concrete measures that legislative proposals are already exploring or enacting.</w:t>
      </w:r>
    </w:p>
    <w:p w:rsidR="00000000" w:rsidDel="00000000" w:rsidP="00000000" w:rsidRDefault="00000000" w:rsidRPr="00000000" w14:paraId="00000082">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about AI crashing the economy, either through a bubble or through labor displacement? This is where donors and organizations should be concentrating resources, at an emergency scale. The data center build-out is propping up the entire US economy right now. </w:t>
      </w:r>
      <w:r w:rsidDel="00000000" w:rsidR="00000000" w:rsidRPr="00000000">
        <w:rPr>
          <w:rFonts w:ascii="Calibri" w:cs="Calibri" w:eastAsia="Calibri" w:hAnsi="Calibri"/>
          <w:b w:val="1"/>
          <w:bCs w:val="1"/>
          <w:u w:val="single"/>
          <w:rtl w:val="0"/>
        </w:rPr>
        <w:t xml:space="preserve">Hyperscalers</w:t>
      </w:r>
      <w:r w:rsidDel="00000000" w:rsidR="00000000" w:rsidRPr="00000000">
        <w:rPr>
          <w:rFonts w:ascii="Calibri" w:cs="Calibri" w:eastAsia="Calibri" w:hAnsi="Calibri"/>
          <w:u w:val="single"/>
          <w:rtl w:val="0"/>
        </w:rPr>
        <w:t xml:space="preserve"> are projected to spend an equivalent of</w:t>
      </w:r>
      <w:hyperlink r:id="rId35">
        <w:r w:rsidDel="00000000" w:rsidR="00000000" w:rsidRPr="00000000">
          <w:rPr>
            <w:rFonts w:ascii="Calibri" w:cs="Calibri" w:eastAsia="Calibri" w:hAnsi="Calibri"/>
            <w:u w:val="single"/>
            <w:rtl w:val="0"/>
          </w:rPr>
          <w:t xml:space="preserve"> </w:t>
        </w:r>
      </w:hyperlink>
      <w:hyperlink r:id="rId36">
        <w:r w:rsidDel="00000000" w:rsidR="00000000" w:rsidRPr="00000000">
          <w:rPr>
            <w:rFonts w:ascii="Calibri" w:cs="Calibri" w:eastAsia="Calibri" w:hAnsi="Calibri"/>
            <w:b w:val="1"/>
            <w:bCs w:val="1"/>
            <w:u w:val="single"/>
            <w:rtl w:val="0"/>
          </w:rPr>
          <w:t xml:space="preserve">2.1 percent</w:t>
        </w:r>
      </w:hyperlink>
      <w:r w:rsidDel="00000000" w:rsidR="00000000" w:rsidRPr="00000000">
        <w:rPr>
          <w:rFonts w:ascii="Calibri" w:cs="Calibri" w:eastAsia="Calibri" w:hAnsi="Calibri"/>
          <w:b w:val="1"/>
          <w:bCs w:val="1"/>
          <w:u w:val="single"/>
          <w:rtl w:val="0"/>
        </w:rPr>
        <w:t xml:space="preserve"> of US GDP</w:t>
      </w:r>
      <w:r w:rsidDel="00000000" w:rsidR="00000000" w:rsidRPr="00000000">
        <w:rPr>
          <w:rFonts w:ascii="Calibri" w:cs="Calibri" w:eastAsia="Calibri" w:hAnsi="Calibri"/>
          <w:u w:val="single"/>
          <w:rtl w:val="0"/>
        </w:rPr>
        <w:t xml:space="preserve"> on it this year, making it a </w:t>
      </w:r>
      <w:r w:rsidDel="00000000" w:rsidR="00000000" w:rsidRPr="00000000">
        <w:rPr>
          <w:rFonts w:ascii="Calibri" w:cs="Calibri" w:eastAsia="Calibri" w:hAnsi="Calibri"/>
          <w:b w:val="1"/>
          <w:bCs w:val="1"/>
          <w:u w:val="single"/>
          <w:rtl w:val="0"/>
        </w:rPr>
        <w:t xml:space="preserve">larger capital outlay</w:t>
      </w:r>
      <w:r w:rsidDel="00000000" w:rsidR="00000000" w:rsidRPr="00000000">
        <w:rPr>
          <w:rFonts w:ascii="Calibri" w:cs="Calibri" w:eastAsia="Calibri" w:hAnsi="Calibri"/>
          <w:u w:val="single"/>
          <w:rtl w:val="0"/>
        </w:rPr>
        <w:t xml:space="preserve"> than railroad construction, the highway system, or the space program.</w:t>
      </w:r>
      <w:r w:rsidDel="00000000" w:rsidR="00000000" w:rsidRPr="00000000">
        <w:rPr>
          <w:rFonts w:ascii="Calibri" w:cs="Calibri" w:eastAsia="Calibri" w:hAnsi="Calibri"/>
          <w:sz w:val="16"/>
          <w:szCs w:val="16"/>
          <w:rtl w:val="0"/>
        </w:rPr>
        <w:t xml:space="preserve"> At the same time, circular finance structures are leading to serious concerns about systemic risks. However, if AI companies do not crash out but successfully monetize their products, then there are the labor displacement issues.</w:t>
      </w:r>
    </w:p>
    <w:p w:rsidR="00000000" w:rsidDel="00000000" w:rsidP="00000000" w:rsidRDefault="00000000" w:rsidRPr="00000000" w14:paraId="00000083">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fact that OpenAI just launched a report on the need for</w:t>
      </w:r>
      <w:hyperlink r:id="rId37">
        <w:r w:rsidDel="00000000" w:rsidR="00000000" w:rsidRPr="00000000">
          <w:rPr>
            <w:rFonts w:ascii="Calibri" w:cs="Calibri" w:eastAsia="Calibri" w:hAnsi="Calibri"/>
            <w:sz w:val="16"/>
            <w:szCs w:val="16"/>
            <w:rtl w:val="0"/>
          </w:rPr>
          <w:t xml:space="preserve"> industrial policy</w:t>
        </w:r>
      </w:hyperlink>
      <w:r w:rsidDel="00000000" w:rsidR="00000000" w:rsidRPr="00000000">
        <w:rPr>
          <w:rFonts w:ascii="Calibri" w:cs="Calibri" w:eastAsia="Calibri" w:hAnsi="Calibri"/>
          <w:sz w:val="16"/>
          <w:szCs w:val="16"/>
          <w:rtl w:val="0"/>
        </w:rPr>
        <w:t xml:space="preserve"> to address the social and economic disruptions from AI — framed in terms of “starting a conversation” (about a decade too late) — highlights how open the space for serious policy ideas still is. From public wealth funds to efficiency ideas, there are actually some good concepts in OpenAI’s report and in the wider</w:t>
      </w:r>
      <w:hyperlink r:id="rId38">
        <w:r w:rsidDel="00000000" w:rsidR="00000000" w:rsidRPr="00000000">
          <w:rPr>
            <w:rFonts w:ascii="Calibri" w:cs="Calibri" w:eastAsia="Calibri" w:hAnsi="Calibri"/>
            <w:sz w:val="16"/>
            <w:szCs w:val="16"/>
            <w:rtl w:val="0"/>
          </w:rPr>
          <w:t xml:space="preserve"> policy debate</w:t>
        </w:r>
      </w:hyperlink>
      <w:r w:rsidDel="00000000" w:rsidR="00000000" w:rsidRPr="00000000">
        <w:rPr>
          <w:rFonts w:ascii="Calibri" w:cs="Calibri" w:eastAsia="Calibri" w:hAnsi="Calibri"/>
          <w:sz w:val="16"/>
          <w:szCs w:val="16"/>
          <w:rtl w:val="0"/>
        </w:rPr>
        <w:t xml:space="preserve">, though OpenAI has a</w:t>
      </w:r>
      <w:hyperlink r:id="rId39">
        <w:r w:rsidDel="00000000" w:rsidR="00000000" w:rsidRPr="00000000">
          <w:rPr>
            <w:rFonts w:ascii="Calibri" w:cs="Calibri" w:eastAsia="Calibri" w:hAnsi="Calibri"/>
            <w:sz w:val="16"/>
            <w:szCs w:val="16"/>
            <w:rtl w:val="0"/>
          </w:rPr>
          <w:t xml:space="preserve"> history</w:t>
        </w:r>
      </w:hyperlink>
      <w:r w:rsidDel="00000000" w:rsidR="00000000" w:rsidRPr="00000000">
        <w:rPr>
          <w:rFonts w:ascii="Calibri" w:cs="Calibri" w:eastAsia="Calibri" w:hAnsi="Calibri"/>
          <w:sz w:val="16"/>
          <w:szCs w:val="16"/>
          <w:rtl w:val="0"/>
        </w:rPr>
        <w:t xml:space="preserve"> of blocking many of these proposals.</w:t>
      </w:r>
    </w:p>
    <w:p w:rsidR="00000000" w:rsidDel="00000000" w:rsidP="00000000" w:rsidRDefault="00000000" w:rsidRPr="00000000" w14:paraId="00000084">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Many of these challenges have some proposed legislation already drafted. But all of them need more specification, public deliberation, and progressive leadership. The people should be driving this discussion, not companies like OpenAI. The funders and organizers in environmental groups leading data center blocking efforts should put their attention toward a broader set of solutions — including public engagement and education on the technology, the stakes, and the policy options — and not be seduced by the simple lure of dead-end, inequitable data center moratoria.</w:t>
      </w:r>
    </w:p>
    <w:p w:rsidR="00000000" w:rsidDel="00000000" w:rsidP="00000000" w:rsidRDefault="00000000" w:rsidRPr="00000000" w14:paraId="00000085">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pStyle w:val="Heading4"/>
        <w:keepNext w:val="0"/>
        <w:keepLines w:val="0"/>
        <w:spacing w:after="40" w:before="240" w:line="276" w:lineRule="auto"/>
        <w:rPr>
          <w:rFonts w:ascii="Calibri" w:cs="Calibri" w:eastAsia="Calibri" w:hAnsi="Calibri"/>
          <w:b w:val="1"/>
          <w:bCs w:val="1"/>
          <w:color w:val="000000"/>
          <w:sz w:val="22"/>
          <w:szCs w:val="22"/>
        </w:rPr>
      </w:pPr>
      <w:bookmarkStart w:colFirst="0" w:colLast="0" w:name="_7l82glg7jt2f" w:id="9"/>
      <w:bookmarkEnd w:id="9"/>
      <w:r w:rsidDel="00000000" w:rsidR="00000000" w:rsidRPr="00000000">
        <w:rPr>
          <w:rFonts w:ascii="Calibri" w:cs="Calibri" w:eastAsia="Calibri" w:hAnsi="Calibri"/>
          <w:b w:val="1"/>
          <w:bCs w:val="1"/>
          <w:color w:val="000000"/>
          <w:sz w:val="22"/>
          <w:szCs w:val="22"/>
          <w:rtl w:val="0"/>
        </w:rPr>
        <w:t xml:space="preserve">AI leadership prevents </w:t>
      </w:r>
      <w:r w:rsidDel="00000000" w:rsidR="00000000" w:rsidRPr="00000000">
        <w:rPr>
          <w:rFonts w:ascii="Calibri" w:cs="Calibri" w:eastAsia="Calibri" w:hAnsi="Calibri"/>
          <w:b w:val="1"/>
          <w:bCs w:val="1"/>
          <w:color w:val="000000"/>
          <w:sz w:val="22"/>
          <w:szCs w:val="22"/>
          <w:u w:val="single"/>
          <w:rtl w:val="0"/>
        </w:rPr>
        <w:t xml:space="preserve">norm erosion</w:t>
      </w: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087">
      <w:pP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Schroeder '25</w:t>
      </w:r>
      <w:r w:rsidDel="00000000" w:rsidR="00000000" w:rsidRPr="00000000">
        <w:rPr>
          <w:rFonts w:ascii="Calibri" w:cs="Calibri" w:eastAsia="Calibri" w:hAnsi="Calibri"/>
          <w:rtl w:val="0"/>
        </w:rP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rsidR="00000000" w:rsidDel="00000000" w:rsidP="00000000" w:rsidRDefault="00000000" w:rsidRPr="00000000" w14:paraId="00000088">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widespread adoption of generative AI creates geopolitical challenges for both the United States and its allies. The </w:t>
      </w:r>
      <w:r w:rsidDel="00000000" w:rsidR="00000000" w:rsidRPr="00000000">
        <w:rPr>
          <w:rFonts w:ascii="Calibri" w:cs="Calibri" w:eastAsia="Calibri" w:hAnsi="Calibri"/>
          <w:b w:val="1"/>
          <w:bCs w:val="1"/>
          <w:highlight w:val="green"/>
          <w:u w:val="single"/>
          <w:rtl w:val="0"/>
        </w:rPr>
        <w:t xml:space="preserve">race</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b w:val="1"/>
          <w:bCs w:val="1"/>
          <w:highlight w:val="green"/>
          <w:u w:val="single"/>
          <w:rtl w:val="0"/>
        </w:rPr>
        <w:t xml:space="preserve">lead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AI increases competition</w:t>
      </w:r>
      <w:r w:rsidDel="00000000" w:rsidR="00000000" w:rsidRPr="00000000">
        <w:rPr>
          <w:rFonts w:ascii="Calibri" w:cs="Calibri" w:eastAsia="Calibri" w:hAnsi="Calibri"/>
          <w:sz w:val="16"/>
          <w:szCs w:val="16"/>
          <w:rtl w:val="0"/>
        </w:rPr>
        <w:t xml:space="preserve"> between countries, </w:t>
      </w:r>
      <w:r w:rsidDel="00000000" w:rsidR="00000000" w:rsidRPr="00000000">
        <w:rPr>
          <w:rFonts w:ascii="Calibri" w:cs="Calibri" w:eastAsia="Calibri" w:hAnsi="Calibri"/>
          <w:u w:val="single"/>
          <w:rtl w:val="0"/>
        </w:rPr>
        <w:t xml:space="preserve">as governments seek to use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economic gain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sz w:val="16"/>
          <w:szCs w:val="16"/>
          <w:rtl w:val="0"/>
        </w:rPr>
        <w:t xml:space="preserve">nological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b w:val="1"/>
          <w:bCs w:val="1"/>
          <w:highlight w:val="green"/>
          <w:u w:val="single"/>
          <w:rtl w:val="0"/>
        </w:rPr>
        <w:t xml:space="preserve">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international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norms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Deepfake</w:t>
      </w:r>
      <w:r w:rsidDel="00000000" w:rsidR="00000000" w:rsidRPr="00000000">
        <w:rPr>
          <w:rFonts w:ascii="Calibri" w:cs="Calibri" w:eastAsia="Calibri" w:hAnsi="Calibri"/>
          <w:sz w:val="16"/>
          <w:szCs w:val="16"/>
          <w:rtl w:val="0"/>
        </w:rPr>
        <w:t xml:space="preserve"> videos, highly </w:t>
      </w:r>
      <w:r w:rsidDel="00000000" w:rsidR="00000000" w:rsidRPr="00000000">
        <w:rPr>
          <w:rFonts w:ascii="Calibri" w:cs="Calibri" w:eastAsia="Calibri" w:hAnsi="Calibri"/>
          <w:u w:val="single"/>
          <w:rtl w:val="0"/>
        </w:rPr>
        <w:t xml:space="preserve">targeted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disinfo</w:t>
      </w:r>
      <w:r w:rsidDel="00000000" w:rsidR="00000000" w:rsidRPr="00000000">
        <w:rPr>
          <w:rFonts w:ascii="Calibri" w:cs="Calibri" w:eastAsia="Calibri" w:hAnsi="Calibri"/>
          <w:sz w:val="16"/>
          <w:szCs w:val="16"/>
          <w:rtl w:val="0"/>
        </w:rPr>
        <w:t xml:space="preserve">rmation campaigns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cyber 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generated by AI</w:t>
      </w:r>
      <w:r w:rsidDel="00000000" w:rsidR="00000000" w:rsidRPr="00000000">
        <w:rPr>
          <w:rFonts w:ascii="Calibri" w:cs="Calibri" w:eastAsia="Calibri" w:hAnsi="Calibri"/>
          <w:sz w:val="16"/>
          <w:szCs w:val="16"/>
          <w:rtl w:val="0"/>
        </w:rPr>
        <w:t xml:space="preserve"> systems at scale all </w:t>
      </w:r>
      <w:r w:rsidDel="00000000" w:rsidR="00000000" w:rsidRPr="00000000">
        <w:rPr>
          <w:rFonts w:ascii="Calibri" w:cs="Calibri" w:eastAsia="Calibri" w:hAnsi="Calibri"/>
          <w:u w:val="single"/>
          <w:rtl w:val="0"/>
        </w:rPr>
        <w:t xml:space="preserve">present dynamic </w:t>
      </w:r>
      <w:r w:rsidDel="00000000" w:rsidR="00000000" w:rsidRPr="00000000">
        <w:rPr>
          <w:rFonts w:ascii="Calibri" w:cs="Calibri" w:eastAsia="Calibri" w:hAnsi="Calibri"/>
          <w:b w:val="1"/>
          <w:bCs w:val="1"/>
          <w:u w:val="single"/>
          <w:rtl w:val="0"/>
        </w:rPr>
        <w:t xml:space="preserve">geopolitical </w:t>
      </w:r>
      <w:r w:rsidDel="00000000" w:rsidR="00000000" w:rsidRPr="00000000">
        <w:rPr>
          <w:rFonts w:ascii="Calibri" w:cs="Calibri" w:eastAsia="Calibri" w:hAnsi="Calibri"/>
          <w:b w:val="1"/>
          <w:bCs w:val="1"/>
          <w:highlight w:val="green"/>
          <w:u w:val="single"/>
          <w:rtl w:val="0"/>
        </w:rPr>
        <w:t xml:space="preserve">risks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threaten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national and </w:t>
      </w:r>
      <w:r w:rsidDel="00000000" w:rsidR="00000000" w:rsidRPr="00000000">
        <w:rPr>
          <w:rFonts w:ascii="Calibri" w:cs="Calibri" w:eastAsia="Calibri" w:hAnsi="Calibri"/>
          <w:highlight w:val="green"/>
          <w:u w:val="single"/>
          <w:rtl w:val="0"/>
        </w:rPr>
        <w:t xml:space="preserve">global </w:t>
      </w:r>
      <w:r w:rsidDel="00000000" w:rsidR="00000000" w:rsidRPr="00000000">
        <w:rPr>
          <w:rFonts w:ascii="Calibri" w:cs="Calibri" w:eastAsia="Calibri" w:hAnsi="Calibri"/>
          <w:b w:val="1"/>
          <w:bCs w:val="1"/>
          <w:highlight w:val="green"/>
          <w:u w:val="single"/>
          <w:rtl w:val="0"/>
        </w:rPr>
        <w:t xml:space="preserve">security</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b w:val="1"/>
          <w:bCs w:val="1"/>
          <w:highlight w:val="green"/>
          <w:u w:val="single"/>
          <w:rtl w:val="0"/>
        </w:rPr>
        <w:t xml:space="preserve">trust</w:t>
      </w:r>
      <w:r w:rsidDel="00000000" w:rsidR="00000000" w:rsidRPr="00000000">
        <w:rPr>
          <w:rFonts w:ascii="Calibri" w:cs="Calibri" w:eastAsia="Calibri" w:hAnsi="Calibri"/>
          <w:u w:val="single"/>
          <w:rtl w:val="0"/>
        </w:rPr>
        <w:t xml:space="preserve"> in democratic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sz w:val="16"/>
          <w:szCs w:val="16"/>
          <w:rtl w:val="0"/>
        </w:rPr>
        <w:t xml:space="preserve">. Conclusion: Navigating AI Uncertainty The DeepSeek affair has significant implications for the United States. It shows that massive computing and data center investment does not guarantee AI dominance and highlights the need for strategic adaptability and agility in AI sector competition. </w:t>
      </w:r>
      <w:r w:rsidDel="00000000" w:rsidR="00000000" w:rsidRPr="00000000">
        <w:rPr>
          <w:rFonts w:ascii="Calibri" w:cs="Calibri" w:eastAsia="Calibri" w:hAnsi="Calibri"/>
          <w:highlight w:val="green"/>
          <w:u w:val="single"/>
          <w:rtl w:val="0"/>
        </w:rPr>
        <w:t xml:space="preserve">To maintain</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b w:val="1"/>
          <w:bCs w:val="1"/>
          <w:highlight w:val="green"/>
          <w:u w:val="single"/>
          <w:rtl w:val="0"/>
        </w:rPr>
        <w:t xml:space="preserve">lead</w:t>
      </w:r>
      <w:r w:rsidDel="00000000" w:rsidR="00000000" w:rsidRPr="00000000">
        <w:rPr>
          <w:rFonts w:ascii="Calibri" w:cs="Calibri" w:eastAsia="Calibri" w:hAnsi="Calibri"/>
          <w:sz w:val="16"/>
          <w:szCs w:val="16"/>
          <w:rtl w:val="0"/>
        </w:rPr>
        <w:t xml:space="preserve">ership position, the </w:t>
      </w:r>
      <w:r w:rsidDel="00000000" w:rsidR="00000000" w:rsidRPr="00000000">
        <w:rPr>
          <w:rFonts w:ascii="Calibri" w:cs="Calibri" w:eastAsia="Calibri" w:hAnsi="Calibri"/>
          <w:b w:val="1"/>
          <w:bCs w:val="1"/>
          <w:highlight w:val="gree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highlight w:val="green"/>
          <w:u w:val="single"/>
          <w:rtl w:val="0"/>
        </w:rPr>
        <w:t xml:space="preserve">needs</w:t>
      </w:r>
      <w:r w:rsidDel="00000000" w:rsidR="00000000" w:rsidRPr="00000000">
        <w:rPr>
          <w:rFonts w:ascii="Calibri" w:cs="Calibri" w:eastAsia="Calibri" w:hAnsi="Calibri"/>
          <w:u w:val="single"/>
          <w:rtl w:val="0"/>
        </w:rPr>
        <w:t xml:space="preserve"> to prioritize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innovation</w:t>
      </w:r>
      <w:r w:rsidDel="00000000" w:rsidR="00000000" w:rsidRPr="00000000">
        <w:rPr>
          <w:rFonts w:ascii="Calibri" w:cs="Calibri" w:eastAsia="Calibri" w:hAnsi="Calibri"/>
          <w:sz w:val="16"/>
          <w:szCs w:val="16"/>
          <w:rtl w:val="0"/>
        </w:rPr>
        <w:t xml:space="preserve"> along with open-source AI development and enhancement of its own AI ecosystem. </w:t>
      </w:r>
      <w:r w:rsidDel="00000000" w:rsidR="00000000" w:rsidRPr="00000000">
        <w:rPr>
          <w:rFonts w:ascii="Calibri" w:cs="Calibri" w:eastAsia="Calibri" w:hAnsi="Calibri"/>
          <w:highlight w:val="green"/>
          <w:u w:val="single"/>
          <w:rtl w:val="0"/>
        </w:rPr>
        <w:t xml:space="preserve">China’s</w:t>
      </w:r>
      <w:r w:rsidDel="00000000" w:rsidR="00000000" w:rsidRPr="00000000">
        <w:rPr>
          <w:rFonts w:ascii="Calibri" w:cs="Calibri" w:eastAsia="Calibri" w:hAnsi="Calibri"/>
          <w:sz w:val="16"/>
          <w:szCs w:val="16"/>
          <w:rtl w:val="0"/>
        </w:rPr>
        <w:t xml:space="preserve"> strategic </w:t>
      </w:r>
      <w:r w:rsidDel="00000000" w:rsidR="00000000" w:rsidRPr="00000000">
        <w:rPr>
          <w:rFonts w:ascii="Calibri" w:cs="Calibri" w:eastAsia="Calibri" w:hAnsi="Calibri"/>
          <w:highlight w:val="green"/>
          <w:u w:val="single"/>
          <w:rtl w:val="0"/>
        </w:rPr>
        <w:t xml:space="preserve">approach</w:t>
      </w:r>
      <w:r w:rsidDel="00000000" w:rsidR="00000000" w:rsidRPr="00000000">
        <w:rPr>
          <w:rFonts w:ascii="Calibri" w:cs="Calibri" w:eastAsia="Calibri" w:hAnsi="Calibri"/>
          <w:u w:val="single"/>
          <w:rtl w:val="0"/>
        </w:rPr>
        <w:t xml:space="preserve"> toward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sz w:val="16"/>
          <w:szCs w:val="16"/>
          <w:rtl w:val="0"/>
        </w:rPr>
        <w:t xml:space="preserve"> development </w:t>
      </w:r>
      <w:r w:rsidDel="00000000" w:rsidR="00000000" w:rsidRPr="00000000">
        <w:rPr>
          <w:rFonts w:ascii="Calibri" w:cs="Calibri" w:eastAsia="Calibri" w:hAnsi="Calibri"/>
          <w:b w:val="1"/>
          <w:bCs w:val="1"/>
          <w:highlight w:val="green"/>
          <w:u w:val="single"/>
          <w:rtl w:val="0"/>
        </w:rPr>
        <w:t xml:space="preserve">has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potential to </w:t>
      </w:r>
      <w:r w:rsidDel="00000000" w:rsidR="00000000" w:rsidRPr="00000000">
        <w:rPr>
          <w:rFonts w:ascii="Calibri" w:cs="Calibri" w:eastAsia="Calibri" w:hAnsi="Calibri"/>
          <w:b w:val="1"/>
          <w:bCs w:val="1"/>
          <w:highlight w:val="green"/>
          <w:u w:val="single"/>
          <w:rtl w:val="0"/>
        </w:rPr>
        <w:t xml:space="preserve">remake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highlight w:val="green"/>
          <w:u w:val="single"/>
          <w:rtl w:val="0"/>
        </w:rPr>
        <w:t xml:space="preserve">power structures</w:t>
      </w:r>
      <w:r w:rsidDel="00000000" w:rsidR="00000000" w:rsidRPr="00000000">
        <w:rPr>
          <w:rFonts w:ascii="Calibri" w:cs="Calibri" w:eastAsia="Calibri" w:hAnsi="Calibri"/>
          <w:sz w:val="16"/>
          <w:szCs w:val="16"/>
          <w:highlight w:val="gree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China achieves</w:t>
      </w:r>
      <w:r w:rsidDel="00000000" w:rsidR="00000000" w:rsidRPr="00000000">
        <w:rPr>
          <w:rFonts w:ascii="Calibri" w:cs="Calibri" w:eastAsia="Calibri" w:hAnsi="Calibri"/>
          <w:sz w:val="16"/>
          <w:szCs w:val="16"/>
          <w:rtl w:val="0"/>
        </w:rPr>
        <w:t xml:space="preserve"> its goal of </w:t>
      </w:r>
      <w:r w:rsidDel="00000000" w:rsidR="00000000" w:rsidRPr="00000000">
        <w:rPr>
          <w:rFonts w:ascii="Calibri" w:cs="Calibri" w:eastAsia="Calibri" w:hAnsi="Calibri"/>
          <w:u w:val="single"/>
          <w:rtl w:val="0"/>
        </w:rPr>
        <w:t xml:space="preserve">becom</w:t>
      </w:r>
      <w:r w:rsidDel="00000000" w:rsidR="00000000" w:rsidRPr="00000000">
        <w:rPr>
          <w:rFonts w:ascii="Calibri" w:cs="Calibri" w:eastAsia="Calibri" w:hAnsi="Calibri"/>
          <w:sz w:val="16"/>
          <w:szCs w:val="16"/>
          <w:rtl w:val="0"/>
        </w:rPr>
        <w:t xml:space="preserve">ing the </w:t>
      </w:r>
      <w:r w:rsidDel="00000000" w:rsidR="00000000" w:rsidRPr="00000000">
        <w:rPr>
          <w:rFonts w:ascii="Calibri" w:cs="Calibri" w:eastAsia="Calibri" w:hAnsi="Calibri"/>
          <w:u w:val="single"/>
          <w:rtl w:val="0"/>
        </w:rPr>
        <w:t xml:space="preserve">world’s leading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AI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will have </w:t>
      </w:r>
      <w:r w:rsidDel="00000000" w:rsidR="00000000" w:rsidRPr="00000000">
        <w:rPr>
          <w:rFonts w:ascii="Calibri" w:cs="Calibri" w:eastAsia="Calibri" w:hAnsi="Calibri"/>
          <w:b w:val="1"/>
          <w:bCs w:val="1"/>
          <w:u w:val="single"/>
          <w:rtl w:val="0"/>
        </w:rPr>
        <w:t xml:space="preserve">decisive advantages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across multiple sectors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gree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sz w:val="16"/>
          <w:szCs w:val="16"/>
          <w:rtl w:val="0"/>
        </w:rPr>
        <w:t xml:space="preserve">tates and its allies </w:t>
      </w:r>
      <w:r w:rsidDel="00000000" w:rsidR="00000000" w:rsidRPr="00000000">
        <w:rPr>
          <w:rFonts w:ascii="Calibri" w:cs="Calibri" w:eastAsia="Calibri" w:hAnsi="Calibri"/>
          <w:highlight w:val="green"/>
          <w:u w:val="single"/>
          <w:rtl w:val="0"/>
        </w:rPr>
        <w:t xml:space="preserve">must</w:t>
      </w:r>
      <w:r w:rsidDel="00000000" w:rsidR="00000000" w:rsidRPr="00000000">
        <w:rPr>
          <w:rFonts w:ascii="Calibri" w:cs="Calibri" w:eastAsia="Calibri" w:hAnsi="Calibri"/>
          <w:sz w:val="16"/>
          <w:szCs w:val="16"/>
          <w:rtl w:val="0"/>
        </w:rPr>
        <w:t xml:space="preserve"> unite to </w:t>
      </w:r>
      <w:r w:rsidDel="00000000" w:rsidR="00000000" w:rsidRPr="00000000">
        <w:rPr>
          <w:rFonts w:ascii="Calibri" w:cs="Calibri" w:eastAsia="Calibri" w:hAnsi="Calibri"/>
          <w:highlight w:val="green"/>
          <w:u w:val="single"/>
          <w:rtl w:val="0"/>
        </w:rPr>
        <w:t xml:space="preserve">challenge China’s</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ambitions and promote</w:t>
      </w:r>
      <w:r w:rsidDel="00000000" w:rsidR="00000000" w:rsidRPr="00000000">
        <w:rPr>
          <w:rFonts w:ascii="Calibri" w:cs="Calibri" w:eastAsia="Calibri" w:hAnsi="Calibri"/>
          <w:sz w:val="16"/>
          <w:szCs w:val="16"/>
          <w:highlight w:val="green"/>
          <w:rtl w:val="0"/>
        </w:rPr>
        <w:t xml:space="preserve"> </w:t>
      </w:r>
      <w:r w:rsidDel="00000000" w:rsidR="00000000" w:rsidRPr="00000000">
        <w:rPr>
          <w:rFonts w:ascii="Calibri" w:cs="Calibri" w:eastAsia="Calibri" w:hAnsi="Calibri"/>
          <w:b w:val="1"/>
          <w:bCs w:val="1"/>
          <w:highlight w:val="green"/>
          <w:u w:val="single"/>
          <w:rtl w:val="0"/>
        </w:rPr>
        <w:t xml:space="preserve">ethical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responsible </w:t>
      </w:r>
      <w:r w:rsidDel="00000000" w:rsidR="00000000" w:rsidRPr="00000000">
        <w:rPr>
          <w:rFonts w:ascii="Calibri" w:cs="Calibri" w:eastAsia="Calibri" w:hAnsi="Calibri"/>
          <w:highlight w:val="green"/>
          <w:u w:val="single"/>
          <w:rtl w:val="0"/>
        </w:rPr>
        <w:t xml:space="preserve">AI use </w:t>
      </w:r>
      <w:r w:rsidDel="00000000" w:rsidR="00000000" w:rsidRPr="00000000">
        <w:rPr>
          <w:rFonts w:ascii="Calibri" w:cs="Calibri" w:eastAsia="Calibri" w:hAnsi="Calibri"/>
          <w:b w:val="1"/>
          <w:bCs w:val="1"/>
          <w:highlight w:val="green"/>
          <w:u w:val="single"/>
          <w:rtl w:val="0"/>
        </w:rPr>
        <w:t xml:space="preserve">worldwide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89">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pStyle w:val="Heading4"/>
        <w:keepNext w:val="0"/>
        <w:keepLines w:val="0"/>
        <w:spacing w:after="40" w:before="240" w:line="276" w:lineRule="auto"/>
        <w:rPr>
          <w:rFonts w:ascii="Calibri" w:cs="Calibri" w:eastAsia="Calibri" w:hAnsi="Calibri"/>
          <w:b w:val="1"/>
          <w:bCs w:val="1"/>
          <w:color w:val="000000"/>
          <w:sz w:val="22"/>
          <w:szCs w:val="22"/>
        </w:rPr>
      </w:pPr>
      <w:bookmarkStart w:colFirst="0" w:colLast="0" w:name="_m5dkclly2ord" w:id="10"/>
      <w:bookmarkEnd w:id="10"/>
      <w:r w:rsidDel="00000000" w:rsidR="00000000" w:rsidRPr="00000000">
        <w:rPr>
          <w:rFonts w:ascii="Calibri" w:cs="Calibri" w:eastAsia="Calibri" w:hAnsi="Calibri"/>
          <w:b w:val="1"/>
          <w:bCs w:val="1"/>
          <w:color w:val="000000"/>
          <w:sz w:val="22"/>
          <w:szCs w:val="22"/>
          <w:rtl w:val="0"/>
        </w:rPr>
        <w:t xml:space="preserve">Cyber-attacks </w:t>
      </w:r>
      <w:r w:rsidDel="00000000" w:rsidR="00000000" w:rsidRPr="00000000">
        <w:rPr>
          <w:rFonts w:ascii="Calibri" w:cs="Calibri" w:eastAsia="Calibri" w:hAnsi="Calibri"/>
          <w:b w:val="1"/>
          <w:bCs w:val="1"/>
          <w:color w:val="000000"/>
          <w:sz w:val="22"/>
          <w:szCs w:val="22"/>
          <w:u w:val="single"/>
          <w:rtl w:val="0"/>
        </w:rPr>
        <w:t xml:space="preserve">spread</w:t>
      </w:r>
      <w:r w:rsidDel="00000000" w:rsidR="00000000" w:rsidRPr="00000000">
        <w:rPr>
          <w:rFonts w:ascii="Calibri" w:cs="Calibri" w:eastAsia="Calibri" w:hAnsi="Calibri"/>
          <w:b w:val="1"/>
          <w:bCs w:val="1"/>
          <w:color w:val="000000"/>
          <w:sz w:val="22"/>
          <w:szCs w:val="22"/>
          <w:rtl w:val="0"/>
        </w:rPr>
        <w:t xml:space="preserve"> through interlinked systems. </w:t>
      </w:r>
      <w:r w:rsidDel="00000000" w:rsidR="00000000" w:rsidRPr="00000000">
        <w:rPr>
          <w:rFonts w:ascii="Calibri" w:cs="Calibri" w:eastAsia="Calibri" w:hAnsi="Calibri"/>
          <w:b w:val="1"/>
          <w:bCs w:val="1"/>
          <w:color w:val="000000"/>
          <w:sz w:val="22"/>
          <w:szCs w:val="22"/>
          <w:u w:val="single"/>
          <w:rtl w:val="0"/>
        </w:rPr>
        <w:t xml:space="preserve">Extinction</w:t>
      </w:r>
      <w:r w:rsidDel="00000000" w:rsidR="00000000" w:rsidRPr="00000000">
        <w:rPr>
          <w:rFonts w:ascii="Calibri" w:cs="Calibri" w:eastAsia="Calibri" w:hAnsi="Calibri"/>
          <w:b w:val="1"/>
          <w:bCs w:val="1"/>
          <w:color w:val="000000"/>
          <w:sz w:val="22"/>
          <w:szCs w:val="22"/>
          <w:rtl w:val="0"/>
        </w:rPr>
        <w:t xml:space="preserve">. </w:t>
      </w:r>
    </w:p>
    <w:p w:rsidR="00000000" w:rsidDel="00000000" w:rsidP="00000000" w:rsidRDefault="00000000" w:rsidRPr="00000000" w14:paraId="0000008B">
      <w:pP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Acton ’20</w:t>
      </w:r>
      <w:r w:rsidDel="00000000" w:rsidR="00000000" w:rsidRPr="00000000">
        <w:rPr>
          <w:rFonts w:ascii="Calibri" w:cs="Calibri" w:eastAsia="Calibri" w:hAnsi="Calibri"/>
          <w:rtl w:val="0"/>
        </w:rPr>
        <w:t xml:space="preserve"> [James M.; Spring 2020; PhD, co-director of the Nuclear Policy Program at the Carnegie Endowment for International Peace; Dædalus, “Cyber Warfare &amp; Inadvertent Escalation,” vol. 149, https://doi.org/10.1162/daed_a_01794] *Language edited</w:t>
      </w:r>
    </w:p>
    <w:p w:rsidR="00000000" w:rsidDel="00000000" w:rsidP="00000000" w:rsidRDefault="00000000" w:rsidRPr="00000000" w14:paraId="0000008C">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vulnerability of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force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and C3I systems </w:t>
      </w:r>
      <w:r w:rsidDel="00000000" w:rsidR="00000000" w:rsidRPr="00000000">
        <w:rPr>
          <w:rFonts w:ascii="Calibri" w:cs="Calibri" w:eastAsia="Calibri" w:hAnsi="Calibri"/>
          <w:u w:val="single"/>
          <w:rtl w:val="0"/>
        </w:rPr>
        <w:t xml:space="preserve">creates the risk of </w:t>
      </w:r>
      <w:r w:rsidDel="00000000" w:rsidR="00000000" w:rsidRPr="00000000">
        <w:rPr>
          <w:rFonts w:ascii="Calibri" w:cs="Calibri" w:eastAsia="Calibri" w:hAnsi="Calibri"/>
          <w:b w:val="1"/>
          <w:bCs w:val="1"/>
          <w:u w:val="single"/>
          <w:rtl w:val="0"/>
        </w:rPr>
        <w:t xml:space="preserve">inadvertent escalation</w:t>
      </w:r>
      <w:r w:rsidDel="00000000" w:rsidR="00000000" w:rsidRPr="00000000">
        <w:rPr>
          <w:rFonts w:ascii="Calibri" w:cs="Calibri" w:eastAsia="Calibri" w:hAnsi="Calibri"/>
          <w:sz w:val="16"/>
          <w:szCs w:val="16"/>
          <w:rtl w:val="0"/>
        </w:rPr>
        <w:t xml:space="preserve">: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Del="00000000" w:rsidR="00000000" w:rsidRPr="00000000">
        <w:rPr>
          <w:rFonts w:ascii="Calibri" w:cs="Calibri" w:eastAsia="Calibri" w:hAnsi="Calibri"/>
          <w:b w:val="1"/>
          <w:bCs w:val="1"/>
          <w:highlight w:val="green"/>
          <w:u w:val="single"/>
          <w:rtl w:val="0"/>
        </w:rPr>
        <w:t xml:space="preserve">use-’em-or-lose-’em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pressures could lead the state to employ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weapon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conceivably in its own preemptive attempt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disarm</w:t>
      </w:r>
      <w:r w:rsidDel="00000000" w:rsidR="00000000" w:rsidRPr="00000000">
        <w:rPr>
          <w:rFonts w:ascii="Calibri" w:cs="Calibri" w:eastAsia="Calibri" w:hAnsi="Calibri"/>
          <w:u w:val="single"/>
          <w:rtl w:val="0"/>
        </w:rPr>
        <w:t xml:space="preserve"> its adversary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more likely</w:t>
      </w:r>
      <w:r w:rsidDel="00000000" w:rsidR="00000000" w:rsidRPr="00000000">
        <w:rPr>
          <w:rFonts w:ascii="Calibri" w:cs="Calibri" w:eastAsia="Calibri" w:hAnsi="Calibri"/>
          <w:sz w:val="16"/>
          <w:szCs w:val="16"/>
          <w:rtl w:val="0"/>
        </w:rPr>
        <w:t xml:space="preserve"> in a limited way to try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terrify</w:t>
      </w:r>
      <w:r w:rsidDel="00000000" w:rsidR="00000000" w:rsidRPr="00000000">
        <w:rPr>
          <w:rFonts w:ascii="Calibri" w:cs="Calibri" w:eastAsia="Calibri" w:hAnsi="Calibri"/>
          <w:u w:val="single"/>
          <w:rtl w:val="0"/>
        </w:rPr>
        <w:t xml:space="preserve"> the opponent into backing down</w:t>
      </w:r>
      <w:r w:rsidDel="00000000" w:rsidR="00000000" w:rsidRPr="00000000">
        <w:rPr>
          <w:rFonts w:ascii="Calibri" w:cs="Calibri" w:eastAsia="Calibri" w:hAnsi="Calibri"/>
          <w:sz w:val="16"/>
          <w:szCs w:val="16"/>
          <w:rtl w:val="0"/>
        </w:rPr>
        <w:t xml:space="preserve">. In less extreme scenarios, </w:t>
      </w:r>
      <w:r w:rsidDel="00000000" w:rsidR="00000000" w:rsidRPr="00000000">
        <w:rPr>
          <w:rFonts w:ascii="Calibri" w:cs="Calibri" w:eastAsia="Calibri" w:hAnsi="Calibri"/>
          <w:u w:val="single"/>
          <w:rtl w:val="0"/>
        </w:rPr>
        <w:t xml:space="preserve">a state afraid of being disarmed might take steps</w:t>
      </w:r>
      <w:r w:rsidDel="00000000" w:rsidR="00000000" w:rsidRPr="00000000">
        <w:rPr>
          <w:rFonts w:ascii="Calibri" w:cs="Calibri" w:eastAsia="Calibri" w:hAnsi="Calibri"/>
          <w:sz w:val="16"/>
          <w:szCs w:val="16"/>
          <w:rtl w:val="0"/>
        </w:rPr>
        <w:t xml:space="preserve">—issuing nuclear threats, for example, or dispersing mobile nuclear forces—</w:t>
      </w:r>
      <w:r w:rsidDel="00000000" w:rsidR="00000000" w:rsidRPr="00000000">
        <w:rPr>
          <w:rFonts w:ascii="Calibri" w:cs="Calibri" w:eastAsia="Calibri" w:hAnsi="Calibri"/>
          <w:u w:val="single"/>
          <w:rtl w:val="0"/>
        </w:rPr>
        <w:t xml:space="preserve">that raised the likelihood of nuclear use</w:t>
      </w:r>
      <w:r w:rsidDel="00000000" w:rsidR="00000000" w:rsidRPr="00000000">
        <w:rPr>
          <w:rFonts w:ascii="Calibri" w:cs="Calibri" w:eastAsia="Calibri" w:hAnsi="Calibri"/>
          <w:sz w:val="16"/>
          <w:szCs w:val="16"/>
          <w:rtl w:val="0"/>
        </w:rPr>
        <w:t xml:space="preserve"> later.</w:t>
      </w:r>
    </w:p>
    <w:p w:rsidR="00000000" w:rsidDel="00000000" w:rsidP="00000000" w:rsidRDefault="00000000" w:rsidRPr="00000000" w14:paraId="0000008D">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danger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likely to be </w:t>
      </w:r>
      <w:r w:rsidDel="00000000" w:rsidR="00000000" w:rsidRPr="00000000">
        <w:rPr>
          <w:rFonts w:ascii="Calibri" w:cs="Calibri" w:eastAsia="Calibri" w:hAnsi="Calibri"/>
          <w:b w:val="1"/>
          <w:bCs w:val="1"/>
          <w:highlight w:val="green"/>
          <w:u w:val="single"/>
          <w:rtl w:val="0"/>
        </w:rPr>
        <w:t xml:space="preserve">exacerbated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by</w:t>
      </w:r>
      <w:r w:rsidDel="00000000" w:rsidR="00000000" w:rsidRPr="00000000">
        <w:rPr>
          <w:rFonts w:ascii="Calibri" w:cs="Calibri" w:eastAsia="Calibri" w:hAnsi="Calibri"/>
          <w:sz w:val="16"/>
          <w:szCs w:val="16"/>
          <w:rtl w:val="0"/>
        </w:rPr>
        <w:t xml:space="preserve"> any </w:t>
      </w:r>
      <w:r w:rsidDel="00000000" w:rsidR="00000000" w:rsidRPr="00000000">
        <w:rPr>
          <w:rFonts w:ascii="Calibri" w:cs="Calibri" w:eastAsia="Calibri" w:hAnsi="Calibri"/>
          <w:b w:val="1"/>
          <w:bCs w:val="1"/>
          <w:highlight w:val="green"/>
          <w:u w:val="single"/>
          <w:rtl w:val="0"/>
        </w:rPr>
        <w:t xml:space="preserve">cyber</w:t>
      </w:r>
      <w:r w:rsidDel="00000000" w:rsidR="00000000" w:rsidRPr="00000000">
        <w:rPr>
          <w:rFonts w:ascii="Calibri" w:cs="Calibri" w:eastAsia="Calibri" w:hAnsi="Calibri"/>
          <w:b w:val="1"/>
          <w:bCs w:val="1"/>
          <w:u w:val="single"/>
          <w:rtl w:val="0"/>
        </w:rPr>
        <w:t xml:space="preserve"> vulnerabilities</w:t>
      </w:r>
      <w:r w:rsidDel="00000000" w:rsidR="00000000" w:rsidRPr="00000000">
        <w:rPr>
          <w:rFonts w:ascii="Calibri" w:cs="Calibri" w:eastAsia="Calibri" w:hAnsi="Calibri"/>
          <w:sz w:val="16"/>
          <w:szCs w:val="16"/>
          <w:rtl w:val="0"/>
        </w:rPr>
        <w:t xml:space="preserve"> affecting nuclear forces and C3I systems. Most directly,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existence</w:t>
      </w:r>
      <w:r w:rsidDel="00000000" w:rsidR="00000000" w:rsidRPr="00000000">
        <w:rPr>
          <w:rFonts w:ascii="Calibri" w:cs="Calibri" w:eastAsia="Calibri" w:hAnsi="Calibri"/>
          <w:sz w:val="32"/>
          <w:szCs w:val="32"/>
          <w:u w:val="single"/>
          <w:rtl w:val="0"/>
        </w:rPr>
        <w:t xml:space="preserve"> </w:t>
      </w:r>
      <w:r w:rsidDel="00000000" w:rsidR="00000000" w:rsidRPr="00000000">
        <w:rPr>
          <w:rFonts w:ascii="Calibri" w:cs="Calibri" w:eastAsia="Calibri" w:hAnsi="Calibri"/>
          <w:u w:val="single"/>
          <w:rtl w:val="0"/>
        </w:rPr>
        <w:t xml:space="preserve">of such vulnerabilities could </w:t>
      </w:r>
      <w:r w:rsidDel="00000000" w:rsidR="00000000" w:rsidRPr="00000000">
        <w:rPr>
          <w:rFonts w:ascii="Calibri" w:cs="Calibri" w:eastAsia="Calibri" w:hAnsi="Calibri"/>
          <w:b w:val="1"/>
          <w:bCs w:val="1"/>
          <w:highlight w:val="green"/>
          <w:u w:val="single"/>
          <w:rtl w:val="0"/>
        </w:rPr>
        <w:t xml:space="preserve">intensify</w:t>
      </w:r>
      <w:r w:rsidDel="00000000" w:rsidR="00000000" w:rsidRPr="00000000">
        <w:rPr>
          <w:rFonts w:ascii="Calibri" w:cs="Calibri" w:eastAsia="Calibri" w:hAnsi="Calibri"/>
          <w:u w:val="single"/>
          <w:rtl w:val="0"/>
        </w:rPr>
        <w:t xml:space="preserve"> existing </w:t>
      </w:r>
      <w:r w:rsidDel="00000000" w:rsidR="00000000" w:rsidRPr="00000000">
        <w:rPr>
          <w:rFonts w:ascii="Calibri" w:cs="Calibri" w:eastAsia="Calibri" w:hAnsi="Calibri"/>
          <w:highlight w:val="green"/>
          <w:u w:val="single"/>
          <w:rtl w:val="0"/>
        </w:rPr>
        <w:t xml:space="preserve">fears of being </w:t>
      </w:r>
      <w:r w:rsidDel="00000000" w:rsidR="00000000" w:rsidRPr="00000000">
        <w:rPr>
          <w:rFonts w:ascii="Calibri" w:cs="Calibri" w:eastAsia="Calibri" w:hAnsi="Calibri"/>
          <w:b w:val="1"/>
          <w:bCs w:val="1"/>
          <w:highlight w:val="green"/>
          <w:u w:val="single"/>
          <w:rtl w:val="0"/>
        </w:rPr>
        <w:t xml:space="preserve">disarmed</w:t>
      </w:r>
      <w:r w:rsidDel="00000000" w:rsidR="00000000" w:rsidRPr="00000000">
        <w:rPr>
          <w:rFonts w:ascii="Calibri" w:cs="Calibri" w:eastAsia="Calibri" w:hAnsi="Calibri"/>
          <w:sz w:val="16"/>
          <w:szCs w:val="16"/>
          <w:rtl w:val="0"/>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Del="00000000" w:rsidR="00000000" w:rsidRPr="00000000">
        <w:rPr>
          <w:rFonts w:ascii="Calibri" w:cs="Calibri" w:eastAsia="Calibri" w:hAnsi="Calibri"/>
          <w:u w:val="single"/>
          <w:rtl w:val="0"/>
        </w:rPr>
        <w:t xml:space="preserve">purpose of cyber interference could be </w:t>
      </w:r>
      <w:r w:rsidDel="00000000" w:rsidR="00000000" w:rsidRPr="00000000">
        <w:rPr>
          <w:rFonts w:ascii="Calibri" w:cs="Calibri" w:eastAsia="Calibri" w:hAnsi="Calibri"/>
          <w:b w:val="1"/>
          <w:bCs w:val="1"/>
          <w:u w:val="single"/>
          <w:rtl w:val="0"/>
        </w:rPr>
        <w:t xml:space="preserve">misinterpreted</w:t>
      </w:r>
      <w:r w:rsidDel="00000000" w:rsidR="00000000" w:rsidRPr="00000000">
        <w:rPr>
          <w:rFonts w:ascii="Calibri" w:cs="Calibri" w:eastAsia="Calibri" w:hAnsi="Calibri"/>
          <w:sz w:val="16"/>
          <w:szCs w:val="16"/>
          <w:rtl w:val="0"/>
        </w:rPr>
        <w:t xml:space="preserve">. In particular, </w:t>
      </w:r>
      <w:r w:rsidDel="00000000" w:rsidR="00000000" w:rsidRPr="00000000">
        <w:rPr>
          <w:rFonts w:ascii="Calibri" w:cs="Calibri" w:eastAsia="Calibri" w:hAnsi="Calibri"/>
          <w:highlight w:val="green"/>
          <w:u w:val="single"/>
          <w:rtl w:val="0"/>
        </w:rPr>
        <w:t xml:space="preserve">espionage</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highlight w:val="green"/>
          <w:u w:val="single"/>
          <w:rtl w:val="0"/>
        </w:rPr>
        <w:t xml:space="preserve">mistaken</w:t>
      </w:r>
      <w:r w:rsidDel="00000000" w:rsidR="00000000" w:rsidRPr="00000000">
        <w:rPr>
          <w:rFonts w:ascii="Calibri" w:cs="Calibri" w:eastAsia="Calibri" w:hAnsi="Calibri"/>
          <w:highlight w:val="green"/>
          <w:u w:val="single"/>
          <w:rtl w:val="0"/>
        </w:rPr>
        <w:t xml:space="preserve"> for an attack</w:t>
      </w:r>
      <w:r w:rsidDel="00000000" w:rsidR="00000000" w:rsidRPr="00000000">
        <w:rPr>
          <w:rFonts w:ascii="Calibri" w:cs="Calibri" w:eastAsia="Calibri" w:hAnsi="Calibri"/>
          <w:sz w:val="16"/>
          <w:szCs w:val="16"/>
          <w:rtl w:val="0"/>
        </w:rPr>
        <w:t xml:space="preserve">. Second, a cyberattack could have a more significant effect than intended. </w:t>
      </w:r>
      <w:r w:rsidDel="00000000" w:rsidR="00000000" w:rsidRPr="00000000">
        <w:rPr>
          <w:rFonts w:ascii="Calibri" w:cs="Calibri" w:eastAsia="Calibri" w:hAnsi="Calibri"/>
          <w:highlight w:val="green"/>
          <w:u w:val="single"/>
          <w:rtl w:val="0"/>
        </w:rPr>
        <w:t xml:space="preserve">Malware</w:t>
      </w:r>
      <w:r w:rsidDel="00000000" w:rsidR="00000000" w:rsidRPr="00000000">
        <w:rPr>
          <w:rFonts w:ascii="Calibri" w:cs="Calibri" w:eastAsia="Calibri" w:hAnsi="Calibri"/>
          <w:u w:val="single"/>
          <w:rtl w:val="0"/>
        </w:rPr>
        <w:t xml:space="preserve"> implanted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sz w:val="16"/>
          <w:szCs w:val="16"/>
          <w:rtl w:val="0"/>
        </w:rPr>
        <w:t xml:space="preserve"> information technology (</w:t>
      </w:r>
      <w:r w:rsidDel="00000000" w:rsidR="00000000" w:rsidRPr="00000000">
        <w:rPr>
          <w:rFonts w:ascii="Calibri" w:cs="Calibri" w:eastAsia="Calibri" w:hAnsi="Calibri"/>
          <w:b w:val="1"/>
          <w:bCs w:val="1"/>
          <w:highlight w:val="green"/>
          <w:u w:val="single"/>
          <w:rtl w:val="0"/>
        </w:rPr>
        <w:t xml:space="preserve">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systems</w:t>
      </w:r>
      <w:r w:rsidDel="00000000" w:rsidR="00000000" w:rsidRPr="00000000">
        <w:rPr>
          <w:rFonts w:ascii="Calibri" w:cs="Calibri" w:eastAsia="Calibri" w:hAnsi="Calibri"/>
          <w:u w:val="single"/>
          <w:rtl w:val="0"/>
        </w:rPr>
        <w:t xml:space="preserve"> associated with non-nuclear weapons </w:t>
      </w:r>
      <w:r w:rsidDel="00000000" w:rsidR="00000000" w:rsidRPr="00000000">
        <w:rPr>
          <w:rFonts w:ascii="Calibri" w:cs="Calibri" w:eastAsia="Calibri" w:hAnsi="Calibri"/>
          <w:highlight w:val="green"/>
          <w:u w:val="single"/>
          <w:rtl w:val="0"/>
        </w:rPr>
        <w:t xml:space="preserve">could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accidentally </w:t>
      </w:r>
      <w:r w:rsidDel="00000000" w:rsidR="00000000" w:rsidRPr="00000000">
        <w:rPr>
          <w:rFonts w:ascii="Calibri" w:cs="Calibri" w:eastAsia="Calibri" w:hAnsi="Calibri"/>
          <w:b w:val="1"/>
          <w:bCs w:val="1"/>
          <w:highlight w:val="green"/>
          <w:u w:val="single"/>
          <w:rtl w:val="0"/>
        </w:rPr>
        <w:t xml:space="preserve">spread</w:t>
      </w:r>
      <w:r w:rsidDel="00000000" w:rsidR="00000000" w:rsidRPr="00000000">
        <w:rPr>
          <w:rFonts w:ascii="Calibri" w:cs="Calibri" w:eastAsia="Calibri" w:hAnsi="Calibri"/>
          <w:highlight w:val="green"/>
          <w:u w:val="single"/>
          <w:rtl w:val="0"/>
        </w:rPr>
        <w:t xml:space="preserve"> into</w:t>
      </w:r>
      <w:r w:rsidDel="00000000" w:rsidR="00000000" w:rsidRPr="00000000">
        <w:rPr>
          <w:rFonts w:ascii="Calibri" w:cs="Calibri" w:eastAsia="Calibri" w:hAnsi="Calibri"/>
          <w:sz w:val="16"/>
          <w:szCs w:val="16"/>
          <w:rtl w:val="0"/>
        </w:rPr>
        <w:t xml:space="preserve"> more sensitive </w:t>
      </w:r>
      <w:r w:rsidDel="00000000" w:rsidR="00000000" w:rsidRPr="00000000">
        <w:rPr>
          <w:rFonts w:ascii="Calibri" w:cs="Calibri" w:eastAsia="Calibri" w:hAnsi="Calibri"/>
          <w:b w:val="1"/>
          <w:bCs w:val="1"/>
          <w:highlight w:val="green"/>
          <w:u w:val="single"/>
          <w:rtl w:val="0"/>
        </w:rPr>
        <w:t xml:space="preserve">nuclear</w:t>
      </w:r>
      <w:r w:rsidDel="00000000" w:rsidR="00000000" w:rsidRPr="00000000">
        <w:rPr>
          <w:rFonts w:ascii="Calibri" w:cs="Calibri" w:eastAsia="Calibri" w:hAnsi="Calibri"/>
          <w:sz w:val="16"/>
          <w:szCs w:val="16"/>
          <w:rtl w:val="0"/>
        </w:rPr>
        <w:t xml:space="preserve">-related </w:t>
      </w:r>
      <w:r w:rsidDel="00000000" w:rsidR="00000000" w:rsidRPr="00000000">
        <w:rPr>
          <w:rFonts w:ascii="Calibri" w:cs="Calibri" w:eastAsia="Calibri" w:hAnsi="Calibri"/>
          <w:b w:val="1"/>
          <w:bCs w:val="1"/>
          <w:highlight w:val="green"/>
          <w:u w:val="single"/>
          <w:rtl w:val="0"/>
        </w:rPr>
        <w:t xml:space="preserve">systems</w:t>
      </w:r>
      <w:r w:rsidDel="00000000" w:rsidR="00000000" w:rsidRPr="00000000">
        <w:rPr>
          <w:rFonts w:ascii="Calibri" w:cs="Calibri" w:eastAsia="Calibri" w:hAnsi="Calibri"/>
          <w:sz w:val="16"/>
          <w:szCs w:val="16"/>
          <w:rtl w:val="0"/>
        </w:rPr>
        <w:t xml:space="preserve">,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rsidR="00000000" w:rsidDel="00000000" w:rsidP="00000000" w:rsidRDefault="00000000" w:rsidRPr="00000000" w14:paraId="0000008E">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rsidR="00000000" w:rsidDel="00000000" w:rsidP="00000000" w:rsidRDefault="00000000" w:rsidRPr="00000000" w14:paraId="0000008F">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rsidR="00000000" w:rsidDel="00000000" w:rsidP="00000000" w:rsidRDefault="00000000" w:rsidRPr="00000000" w14:paraId="00000090">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rsidR="00000000" w:rsidDel="00000000" w:rsidP="00000000" w:rsidRDefault="00000000" w:rsidRPr="00000000" w14:paraId="00000091">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rsidR="00000000" w:rsidDel="00000000" w:rsidP="00000000" w:rsidRDefault="00000000" w:rsidRPr="00000000" w14:paraId="00000092">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rsidR="00000000" w:rsidDel="00000000" w:rsidP="00000000" w:rsidRDefault="00000000" w:rsidRPr="00000000" w14:paraId="00000093">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rsidR="00000000" w:rsidDel="00000000" w:rsidP="00000000" w:rsidRDefault="00000000" w:rsidRPr="00000000" w14:paraId="00000094">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rsidR="00000000" w:rsidDel="00000000" w:rsidP="00000000" w:rsidRDefault="00000000" w:rsidRPr="00000000" w14:paraId="00000095">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rsidR="00000000" w:rsidDel="00000000" w:rsidP="00000000" w:rsidRDefault="00000000" w:rsidRPr="00000000" w14:paraId="00000096">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rsidR="00000000" w:rsidDel="00000000" w:rsidP="00000000" w:rsidRDefault="00000000" w:rsidRPr="00000000" w14:paraId="00000097">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rsidR="00000000" w:rsidDel="00000000" w:rsidP="00000000" w:rsidRDefault="00000000" w:rsidRPr="00000000" w14:paraId="00000098">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Del="00000000" w:rsidR="00000000" w:rsidRPr="00000000">
        <w:rPr>
          <w:rFonts w:ascii="Calibri" w:cs="Calibri" w:eastAsia="Calibri" w:hAnsi="Calibri"/>
          <w:u w:val="single"/>
          <w:rtl w:val="0"/>
        </w:rPr>
        <w:t xml:space="preserve">what matters is not whether damage-limitation operations would actually </w:t>
      </w:r>
      <w:r w:rsidDel="00000000" w:rsidR="00000000" w:rsidRPr="00000000">
        <w:rPr>
          <w:rFonts w:ascii="Calibri" w:cs="Calibri" w:eastAsia="Calibri" w:hAnsi="Calibri"/>
          <w:b w:val="1"/>
          <w:bCs w:val="1"/>
          <w:u w:val="single"/>
          <w:rtl w:val="0"/>
        </w:rPr>
        <w:t xml:space="preserve">prove</w:t>
      </w:r>
      <w:r w:rsidDel="00000000" w:rsidR="00000000" w:rsidRPr="00000000">
        <w:rPr>
          <w:rFonts w:ascii="Calibri" w:cs="Calibri" w:eastAsia="Calibri" w:hAnsi="Calibri"/>
          <w:u w:val="single"/>
          <w:rtl w:val="0"/>
        </w:rPr>
        <w:t xml:space="preserve"> effective, but whether a potential target </w:t>
      </w:r>
      <w:r w:rsidDel="00000000" w:rsidR="00000000" w:rsidRPr="00000000">
        <w:rPr>
          <w:rFonts w:ascii="Calibri" w:cs="Calibri" w:eastAsia="Calibri" w:hAnsi="Calibri"/>
          <w:b w:val="1"/>
          <w:bCs w:val="1"/>
          <w:u w:val="single"/>
          <w:rtl w:val="0"/>
        </w:rPr>
        <w:t xml:space="preserve">believes</w:t>
      </w:r>
      <w:r w:rsidDel="00000000" w:rsidR="00000000" w:rsidRPr="00000000">
        <w:rPr>
          <w:rFonts w:ascii="Calibri" w:cs="Calibri" w:eastAsia="Calibri" w:hAnsi="Calibri"/>
          <w:u w:val="single"/>
          <w:rtl w:val="0"/>
        </w:rPr>
        <w:t xml:space="preserve"> they might</w:t>
      </w:r>
      <w:r w:rsidDel="00000000" w:rsidR="00000000" w:rsidRPr="00000000">
        <w:rPr>
          <w:rFonts w:ascii="Calibri" w:cs="Calibri" w:eastAsia="Calibri" w:hAnsi="Calibri"/>
          <w:sz w:val="16"/>
          <w:szCs w:val="16"/>
          <w:rtl w:val="0"/>
        </w:rPr>
        <w:t xml:space="preserve">. In this context, </w:t>
      </w:r>
      <w:r w:rsidDel="00000000" w:rsidR="00000000" w:rsidRPr="00000000">
        <w:rPr>
          <w:rFonts w:ascii="Calibri" w:cs="Calibri" w:eastAsia="Calibri" w:hAnsi="Calibri"/>
          <w:u w:val="single"/>
          <w:rtl w:val="0"/>
        </w:rPr>
        <w:t xml:space="preserve">Chinese and Russian </w:t>
      </w:r>
      <w:r w:rsidDel="00000000" w:rsidR="00000000" w:rsidRPr="00000000">
        <w:rPr>
          <w:rFonts w:ascii="Calibri" w:cs="Calibri" w:eastAsia="Calibri" w:hAnsi="Calibri"/>
          <w:b w:val="1"/>
          <w:bCs w:val="1"/>
          <w:u w:val="single"/>
          <w:rtl w:val="0"/>
        </w:rPr>
        <w:t xml:space="preserve">fears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u w:val="single"/>
          <w:rtl w:val="0"/>
        </w:rPr>
        <w:t xml:space="preserve">seeking</w:t>
      </w:r>
      <w:r w:rsidDel="00000000" w:rsidR="00000000" w:rsidRPr="00000000">
        <w:rPr>
          <w:rFonts w:ascii="Calibri" w:cs="Calibri" w:eastAsia="Calibri" w:hAnsi="Calibri"/>
          <w:u w:val="single"/>
          <w:rtl w:val="0"/>
        </w:rPr>
        <w:t xml:space="preserve"> the capabilities</w:t>
      </w:r>
      <w:r w:rsidDel="00000000" w:rsidR="00000000" w:rsidRPr="00000000">
        <w:rPr>
          <w:rFonts w:ascii="Calibri" w:cs="Calibri" w:eastAsia="Calibri" w:hAnsi="Calibri"/>
          <w:sz w:val="16"/>
          <w:szCs w:val="16"/>
          <w:rtl w:val="0"/>
        </w:rPr>
        <w:t xml:space="preserve">—non-nuclear capabilities, in particular—</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negate</w:t>
      </w:r>
      <w:r w:rsidDel="00000000" w:rsidR="00000000" w:rsidRPr="00000000">
        <w:rPr>
          <w:rFonts w:ascii="Calibri" w:cs="Calibri" w:eastAsia="Calibri" w:hAnsi="Calibri"/>
          <w:u w:val="single"/>
          <w:rtl w:val="0"/>
        </w:rPr>
        <w:t xml:space="preserve"> their nuclear deterrents could </w:t>
      </w:r>
      <w:r w:rsidDel="00000000" w:rsidR="00000000" w:rsidRPr="00000000">
        <w:rPr>
          <w:rFonts w:ascii="Calibri" w:cs="Calibri" w:eastAsia="Calibri" w:hAnsi="Calibri"/>
          <w:b w:val="1"/>
          <w:bCs w:val="1"/>
          <w:u w:val="single"/>
          <w:rtl w:val="0"/>
        </w:rPr>
        <w:t xml:space="preserve">prove escalatory</w:t>
      </w:r>
      <w:r w:rsidDel="00000000" w:rsidR="00000000" w:rsidRPr="00000000">
        <w:rPr>
          <w:rFonts w:ascii="Calibri" w:cs="Calibri" w:eastAsia="Calibri" w:hAnsi="Calibri"/>
          <w:sz w:val="16"/>
          <w:szCs w:val="16"/>
          <w:rtl w:val="0"/>
        </w:rPr>
        <w:t xml:space="preserve"> in a crisis or </w:t>
      </w:r>
      <w:r w:rsidDel="00000000" w:rsidR="00000000" w:rsidRPr="00000000">
        <w:rPr>
          <w:rFonts w:ascii="Calibri" w:cs="Calibri" w:eastAsia="Calibri" w:hAnsi="Calibri"/>
          <w:u w:val="single"/>
          <w:rtl w:val="0"/>
        </w:rPr>
        <w:t xml:space="preserve">conflict by generating “</w:t>
      </w:r>
      <w:r w:rsidDel="00000000" w:rsidR="00000000" w:rsidRPr="00000000">
        <w:rPr>
          <w:rFonts w:ascii="Calibri" w:cs="Calibri" w:eastAsia="Calibri" w:hAnsi="Calibri"/>
          <w:b w:val="1"/>
          <w:bCs w:val="1"/>
          <w:u w:val="single"/>
          <w:rtl w:val="0"/>
        </w:rPr>
        <w:t xml:space="preserve">crisis instability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rsidR="00000000" w:rsidDel="00000000" w:rsidP="00000000" w:rsidRDefault="00000000" w:rsidRPr="00000000" w14:paraId="00000099">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rsidR="00000000" w:rsidDel="00000000" w:rsidP="00000000" w:rsidRDefault="00000000" w:rsidRPr="00000000" w14:paraId="0000009A">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rsidR="00000000" w:rsidDel="00000000" w:rsidP="00000000" w:rsidRDefault="00000000" w:rsidRPr="00000000" w14:paraId="0000009B">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given these limitations, however, </w:t>
      </w:r>
      <w:r w:rsidDel="00000000" w:rsidR="00000000" w:rsidRPr="00000000">
        <w:rPr>
          <w:rFonts w:ascii="Calibri" w:cs="Calibri" w:eastAsia="Calibri" w:hAnsi="Calibri"/>
          <w:u w:val="single"/>
          <w:rtl w:val="0"/>
        </w:rPr>
        <w:t xml:space="preserve">cyberattacks could</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b w:val="1"/>
          <w:bCs w:val="1"/>
          <w:u w:val="single"/>
          <w:rtl w:val="0"/>
        </w:rPr>
        <w:t xml:space="preserve">assist</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u w:val="single"/>
          <w:rtl w:val="0"/>
        </w:rPr>
        <w:t xml:space="preserve">damage limitation</w:t>
      </w:r>
      <w:r w:rsidDel="00000000" w:rsidR="00000000" w:rsidRPr="00000000">
        <w:rPr>
          <w:rFonts w:ascii="Calibri" w:cs="Calibri" w:eastAsia="Calibri" w:hAnsi="Calibri"/>
          <w:u w:val="single"/>
          <w:rtl w:val="0"/>
        </w:rPr>
        <w:t xml:space="preserve">. They could </w:t>
      </w:r>
      <w:r w:rsidDel="00000000" w:rsidR="00000000" w:rsidRPr="00000000">
        <w:rPr>
          <w:rFonts w:ascii="Calibri" w:cs="Calibri" w:eastAsia="Calibri" w:hAnsi="Calibri"/>
          <w:b w:val="1"/>
          <w:bCs w:val="1"/>
          <w:highlight w:val="green"/>
          <w:u w:val="single"/>
          <w:rtl w:val="0"/>
        </w:rPr>
        <w:t xml:space="preserve">buy</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highlight w:val="green"/>
          <w:u w:val="single"/>
          <w:rtl w:val="0"/>
        </w:rPr>
        <w:t xml:space="preserve">time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counterforce</w:t>
      </w:r>
      <w:r w:rsidDel="00000000" w:rsidR="00000000" w:rsidRPr="00000000">
        <w:rPr>
          <w:rFonts w:ascii="Calibri" w:cs="Calibri" w:eastAsia="Calibri" w:hAnsi="Calibri"/>
          <w:u w:val="single"/>
          <w:rtl w:val="0"/>
        </w:rPr>
        <w:t xml:space="preserve"> operations to attrite an </w:t>
      </w:r>
      <w:r w:rsidDel="00000000" w:rsidR="00000000" w:rsidRPr="00000000">
        <w:rPr>
          <w:rFonts w:ascii="Calibri" w:cs="Calibri" w:eastAsia="Calibri" w:hAnsi="Calibri"/>
          <w:b w:val="1"/>
          <w:bCs w:val="1"/>
          <w:u w:val="single"/>
          <w:rtl w:val="0"/>
        </w:rPr>
        <w:t xml:space="preserve">opponent’s nuc</w:t>
      </w:r>
      <w:r w:rsidDel="00000000" w:rsidR="00000000" w:rsidRPr="00000000">
        <w:rPr>
          <w:rFonts w:ascii="Calibri" w:cs="Calibri" w:eastAsia="Calibri" w:hAnsi="Calibri"/>
          <w:sz w:val="16"/>
          <w:szCs w:val="16"/>
          <w:rtl w:val="0"/>
        </w:rPr>
        <w:t xml:space="preserve">lear force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reduce the </w:t>
      </w:r>
      <w:r w:rsidDel="00000000" w:rsidR="00000000" w:rsidRPr="00000000">
        <w:rPr>
          <w:rFonts w:ascii="Calibri" w:cs="Calibri" w:eastAsia="Calibri" w:hAnsi="Calibri"/>
          <w:b w:val="1"/>
          <w:bCs w:val="1"/>
          <w:u w:val="single"/>
          <w:rtl w:val="0"/>
        </w:rPr>
        <w:t xml:space="preserve">coherence</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any </w:t>
      </w:r>
      <w:r w:rsidDel="00000000" w:rsidR="00000000" w:rsidRPr="00000000">
        <w:rPr>
          <w:rFonts w:ascii="Calibri" w:cs="Calibri" w:eastAsia="Calibri" w:hAnsi="Calibri"/>
          <w:b w:val="1"/>
          <w:bCs w:val="1"/>
          <w:u w:val="single"/>
          <w:rtl w:val="0"/>
        </w:rPr>
        <w:t xml:space="preserve">retaliatory attacks</w:t>
      </w:r>
      <w:r w:rsidDel="00000000" w:rsidR="00000000" w:rsidRPr="00000000">
        <w:rPr>
          <w:rFonts w:ascii="Calibri" w:cs="Calibri" w:eastAsia="Calibri" w:hAnsi="Calibri"/>
          <w:sz w:val="16"/>
          <w:szCs w:val="16"/>
          <w:rtl w:val="0"/>
        </w:rPr>
        <w:t xml:space="preserve">, somewhat simplifying the task of air and missile defenses. Moreover, the potential for cyberattacks to shape an adversary’s perceptions could prove valuable. For example, </w:t>
      </w:r>
      <w:r w:rsidDel="00000000" w:rsidR="00000000" w:rsidRPr="00000000">
        <w:rPr>
          <w:rFonts w:ascii="Calibri" w:cs="Calibri" w:eastAsia="Calibri" w:hAnsi="Calibri"/>
          <w:u w:val="single"/>
          <w:rtl w:val="0"/>
        </w:rPr>
        <w:t xml:space="preserve">an attacker might try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trike w:val="1"/>
          <w:sz w:val="16"/>
          <w:szCs w:val="16"/>
          <w:rtl w:val="0"/>
        </w:rPr>
        <w:t xml:space="preserve">blind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shut down</w:t>
      </w:r>
      <w:r w:rsidDel="00000000" w:rsidR="00000000" w:rsidRPr="00000000">
        <w:rPr>
          <w:rFonts w:ascii="Calibri" w:cs="Calibri" w:eastAsia="Calibri" w:hAnsi="Calibri"/>
          <w:sz w:val="16"/>
          <w:szCs w:val="16"/>
          <w:rtl w:val="0"/>
        </w:rPr>
        <w:t xml:space="preserve">] its adversary’s </w:t>
      </w:r>
      <w:r w:rsidDel="00000000" w:rsidR="00000000" w:rsidRPr="00000000">
        <w:rPr>
          <w:rFonts w:ascii="Calibri" w:cs="Calibri" w:eastAsia="Calibri" w:hAnsi="Calibri"/>
          <w:b w:val="1"/>
          <w:bCs w:val="1"/>
          <w:highlight w:val="green"/>
          <w:u w:val="single"/>
          <w:rtl w:val="0"/>
        </w:rPr>
        <w:t xml:space="preserve">early-warning</w:t>
      </w:r>
      <w:r w:rsidDel="00000000" w:rsidR="00000000" w:rsidRPr="00000000">
        <w:rPr>
          <w:rFonts w:ascii="Calibri" w:cs="Calibri" w:eastAsia="Calibri" w:hAnsi="Calibri"/>
          <w:sz w:val="16"/>
          <w:szCs w:val="16"/>
          <w:rtl w:val="0"/>
        </w:rPr>
        <w:t xml:space="preserve"> system </w:t>
      </w:r>
      <w:r w:rsidDel="00000000" w:rsidR="00000000" w:rsidRPr="00000000">
        <w:rPr>
          <w:rFonts w:ascii="Calibri" w:cs="Calibri" w:eastAsia="Calibri" w:hAnsi="Calibri"/>
          <w:u w:val="single"/>
          <w:rtl w:val="0"/>
        </w:rPr>
        <w:t xml:space="preserve">just before launching </w:t>
      </w:r>
      <w:r w:rsidDel="00000000" w:rsidR="00000000" w:rsidRPr="00000000">
        <w:rPr>
          <w:rFonts w:ascii="Calibri" w:cs="Calibri" w:eastAsia="Calibri" w:hAnsi="Calibri"/>
          <w:b w:val="1"/>
          <w:bCs w:val="1"/>
          <w:u w:val="single"/>
          <w:rtl w:val="0"/>
        </w:rPr>
        <w:t xml:space="preserve">counterforce strikes</w:t>
      </w:r>
      <w:r w:rsidDel="00000000" w:rsidR="00000000" w:rsidRPr="00000000">
        <w:rPr>
          <w:rFonts w:ascii="Calibri" w:cs="Calibri" w:eastAsia="Calibri" w:hAnsi="Calibri"/>
          <w:sz w:val="16"/>
          <w:szCs w:val="16"/>
          <w:rtl w:val="0"/>
        </w:rPr>
        <w:t xml:space="preserve"> on its nuclear forces.</w:t>
      </w:r>
    </w:p>
    <w:p w:rsidR="00000000" w:rsidDel="00000000" w:rsidP="00000000" w:rsidRDefault="00000000" w:rsidRPr="00000000" w14:paraId="0000009C">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rsidR="00000000" w:rsidDel="00000000" w:rsidP="00000000" w:rsidRDefault="00000000" w:rsidRPr="00000000" w14:paraId="0000009D">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rsidR="00000000" w:rsidDel="00000000" w:rsidP="00000000" w:rsidRDefault="00000000" w:rsidRPr="00000000" w14:paraId="0000009E">
      <w:pPr>
        <w:spacing w:after="160" w:line="27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rsidR="00000000" w:rsidDel="00000000" w:rsidP="00000000" w:rsidRDefault="00000000" w:rsidRPr="00000000" w14:paraId="0000009F">
      <w:pPr>
        <w:spacing w:after="160" w:line="27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make matters worse, </w:t>
      </w:r>
      <w:r w:rsidDel="00000000" w:rsidR="00000000" w:rsidRPr="00000000">
        <w:rPr>
          <w:rFonts w:ascii="Calibri" w:cs="Calibri" w:eastAsia="Calibri" w:hAnsi="Calibri"/>
          <w:u w:val="single"/>
          <w:rtl w:val="0"/>
        </w:rPr>
        <w:t xml:space="preserve">a state</w:t>
      </w:r>
      <w:r w:rsidDel="00000000" w:rsidR="00000000" w:rsidRPr="00000000">
        <w:rPr>
          <w:rFonts w:ascii="Calibri" w:cs="Calibri" w:eastAsia="Calibri" w:hAnsi="Calibri"/>
          <w:sz w:val="16"/>
          <w:szCs w:val="16"/>
          <w:rtl w:val="0"/>
        </w:rPr>
        <w:t xml:space="preserve"> that was </w:t>
      </w:r>
      <w:r w:rsidDel="00000000" w:rsidR="00000000" w:rsidRPr="00000000">
        <w:rPr>
          <w:rFonts w:ascii="Calibri" w:cs="Calibri" w:eastAsia="Calibri" w:hAnsi="Calibri"/>
          <w:u w:val="single"/>
          <w:rtl w:val="0"/>
        </w:rPr>
        <w:t xml:space="preserve">concerned about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force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and C3I systems </w:t>
      </w:r>
      <w:r w:rsidDel="00000000" w:rsidR="00000000" w:rsidRPr="00000000">
        <w:rPr>
          <w:rFonts w:ascii="Calibri" w:cs="Calibri" w:eastAsia="Calibri" w:hAnsi="Calibri"/>
          <w:u w:val="single"/>
          <w:rtl w:val="0"/>
        </w:rPr>
        <w:t xml:space="preserve">coming under </w:t>
      </w:r>
      <w:r w:rsidDel="00000000" w:rsidR="00000000" w:rsidRPr="00000000">
        <w:rPr>
          <w:rFonts w:ascii="Calibri" w:cs="Calibri" w:eastAsia="Calibri" w:hAnsi="Calibri"/>
          <w:b w:val="1"/>
          <w:bCs w:val="1"/>
          <w:u w:val="single"/>
          <w:rtl w:val="0"/>
        </w:rPr>
        <w:t xml:space="preserve">cyberattack</w:t>
      </w:r>
      <w:r w:rsidDel="00000000" w:rsidR="00000000" w:rsidRPr="00000000">
        <w:rPr>
          <w:rFonts w:ascii="Calibri" w:cs="Calibri" w:eastAsia="Calibri" w:hAnsi="Calibri"/>
          <w:u w:val="single"/>
          <w:rtl w:val="0"/>
        </w:rPr>
        <w:t xml:space="preserve"> might</w:t>
      </w:r>
      <w:r w:rsidDel="00000000" w:rsidR="00000000" w:rsidRPr="00000000">
        <w:rPr>
          <w:rFonts w:ascii="Calibri" w:cs="Calibri" w:eastAsia="Calibri" w:hAnsi="Calibri"/>
          <w:sz w:val="16"/>
          <w:szCs w:val="16"/>
          <w:rtl w:val="0"/>
        </w:rPr>
        <w:t xml:space="preserve"> be inclined, especially in a crisis or conflict, to </w:t>
      </w:r>
      <w:r w:rsidDel="00000000" w:rsidR="00000000" w:rsidRPr="00000000">
        <w:rPr>
          <w:rFonts w:ascii="Calibri" w:cs="Calibri" w:eastAsia="Calibri" w:hAnsi="Calibri"/>
          <w:u w:val="single"/>
          <w:rtl w:val="0"/>
        </w:rPr>
        <w:t xml:space="preserve">interpret </w:t>
      </w:r>
      <w:r w:rsidDel="00000000" w:rsidR="00000000" w:rsidRPr="00000000">
        <w:rPr>
          <w:rFonts w:ascii="Calibri" w:cs="Calibri" w:eastAsia="Calibri" w:hAnsi="Calibri"/>
          <w:b w:val="1"/>
          <w:bCs w:val="1"/>
          <w:u w:val="single"/>
          <w:rtl w:val="0"/>
        </w:rPr>
        <w:t xml:space="preserve">ambiguous indicators</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worst possible light</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if one of its nuclear C3I systems </w:t>
      </w:r>
      <w:r w:rsidDel="00000000" w:rsidR="00000000" w:rsidRPr="00000000">
        <w:rPr>
          <w:rFonts w:ascii="Calibri" w:cs="Calibri" w:eastAsia="Calibri" w:hAnsi="Calibri"/>
          <w:b w:val="1"/>
          <w:bCs w:val="1"/>
          <w:u w:val="single"/>
          <w:rtl w:val="0"/>
        </w:rPr>
        <w:t xml:space="preserve">malfunctioned</w:t>
      </w:r>
      <w:r w:rsidDel="00000000" w:rsidR="00000000" w:rsidRPr="00000000">
        <w:rPr>
          <w:rFonts w:ascii="Calibri" w:cs="Calibri" w:eastAsia="Calibri" w:hAnsi="Calibri"/>
          <w:u w:val="single"/>
          <w:rtl w:val="0"/>
        </w:rPr>
        <w:t xml:space="preserve"> because of</w:t>
      </w:r>
      <w:r w:rsidDel="00000000" w:rsidR="00000000" w:rsidRPr="00000000">
        <w:rPr>
          <w:rFonts w:ascii="Calibri" w:cs="Calibri" w:eastAsia="Calibri" w:hAnsi="Calibri"/>
          <w:sz w:val="16"/>
          <w:szCs w:val="16"/>
          <w:rtl w:val="0"/>
        </w:rPr>
        <w:t xml:space="preserve">, say, </w:t>
      </w:r>
      <w:r w:rsidDel="00000000" w:rsidR="00000000" w:rsidRPr="00000000">
        <w:rPr>
          <w:rFonts w:ascii="Calibri" w:cs="Calibri" w:eastAsia="Calibri" w:hAnsi="Calibri"/>
          <w:b w:val="1"/>
          <w:bCs w:val="1"/>
          <w:u w:val="single"/>
          <w:rtl w:val="0"/>
        </w:rPr>
        <w:t xml:space="preserve">bad design</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aging</w:t>
      </w:r>
      <w:r w:rsidDel="00000000" w:rsidR="00000000" w:rsidRPr="00000000">
        <w:rPr>
          <w:rFonts w:ascii="Calibri" w:cs="Calibri" w:eastAsia="Calibri" w:hAnsi="Calibri"/>
          <w:sz w:val="16"/>
          <w:szCs w:val="16"/>
          <w:rtl w:val="0"/>
        </w:rPr>
        <w:t xml:space="preserve"> components, </w:t>
      </w:r>
      <w:r w:rsidDel="00000000" w:rsidR="00000000" w:rsidRPr="00000000">
        <w:rPr>
          <w:rFonts w:ascii="Calibri" w:cs="Calibri" w:eastAsia="Calibri" w:hAnsi="Calibri"/>
          <w:u w:val="single"/>
          <w:rtl w:val="0"/>
        </w:rPr>
        <w:t xml:space="preserve">it might </w:t>
      </w:r>
      <w:r w:rsidDel="00000000" w:rsidR="00000000" w:rsidRPr="00000000">
        <w:rPr>
          <w:rFonts w:ascii="Calibri" w:cs="Calibri" w:eastAsia="Calibri" w:hAnsi="Calibri"/>
          <w:b w:val="1"/>
          <w:bCs w:val="1"/>
          <w:u w:val="single"/>
          <w:rtl w:val="0"/>
        </w:rPr>
        <w:t xml:space="preserve">wrongly attribute</w:t>
      </w:r>
      <w:r w:rsidDel="00000000" w:rsidR="00000000" w:rsidRPr="00000000">
        <w:rPr>
          <w:rFonts w:ascii="Calibri" w:cs="Calibri" w:eastAsia="Calibri" w:hAnsi="Calibri"/>
          <w:u w:val="single"/>
          <w:rtl w:val="0"/>
        </w:rPr>
        <w:t xml:space="preserve"> the failure to a </w:t>
      </w:r>
      <w:r w:rsidDel="00000000" w:rsidR="00000000" w:rsidRPr="00000000">
        <w:rPr>
          <w:rFonts w:ascii="Calibri" w:cs="Calibri" w:eastAsia="Calibri" w:hAnsi="Calibri"/>
          <w:b w:val="1"/>
          <w:bCs w:val="1"/>
          <w:u w:val="single"/>
          <w:rtl w:val="0"/>
        </w:rPr>
        <w:t xml:space="preserve">cyberattack</w:t>
      </w:r>
      <w:r w:rsidDel="00000000" w:rsidR="00000000" w:rsidRPr="00000000">
        <w:rPr>
          <w:rFonts w:ascii="Calibri" w:cs="Calibri" w:eastAsia="Calibri" w:hAnsi="Calibri"/>
          <w:sz w:val="16"/>
          <w:szCs w:val="16"/>
          <w:rtl w:val="0"/>
        </w:rPr>
        <w:t xml:space="preserve"> (in fact, the temptation among operators to do so might be particularly strong if they would otherwise be held responsible for an internal failure). Regardless of precisely how it arose, however,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false positive</w:t>
      </w:r>
      <w:r w:rsidDel="00000000" w:rsidR="00000000" w:rsidRPr="00000000">
        <w:rPr>
          <w:rFonts w:ascii="Calibri" w:cs="Calibri" w:eastAsia="Calibri" w:hAnsi="Calibri"/>
          <w:sz w:val="16"/>
          <w:szCs w:val="16"/>
          <w:rtl w:val="0"/>
        </w:rPr>
        <w:t xml:space="preserve"> that occurred in a crisis or conflict </w:t>
      </w:r>
      <w:r w:rsidDel="00000000" w:rsidR="00000000" w:rsidRPr="00000000">
        <w:rPr>
          <w:rFonts w:ascii="Calibri" w:cs="Calibri" w:eastAsia="Calibri" w:hAnsi="Calibri"/>
          <w:u w:val="single"/>
          <w:rtl w:val="0"/>
        </w:rPr>
        <w:t xml:space="preserve">could generate significant </w:t>
      </w:r>
      <w:r w:rsidDel="00000000" w:rsidR="00000000" w:rsidRPr="00000000">
        <w:rPr>
          <w:rFonts w:ascii="Calibri" w:cs="Calibri" w:eastAsia="Calibri" w:hAnsi="Calibri"/>
          <w:b w:val="1"/>
          <w:bCs w:val="1"/>
          <w:u w:val="single"/>
          <w:rtl w:val="0"/>
        </w:rPr>
        <w:t xml:space="preserve">escalation pressures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0">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Concerns about the potential for cyber operations to enhance the effectiveness of damage limitation can have effects beyond generating crisis instability at a time of heightened tensions or during a conflict. </w:t>
      </w:r>
      <w:r w:rsidDel="00000000" w:rsidR="00000000" w:rsidRPr="00000000">
        <w:rPr>
          <w:rFonts w:ascii="Calibri" w:cs="Calibri" w:eastAsia="Calibri" w:hAnsi="Calibri"/>
          <w:u w:val="single"/>
          <w:rtl w:val="0"/>
        </w:rPr>
        <w:t xml:space="preserve">In peace</w:t>
      </w:r>
      <w:r w:rsidDel="00000000" w:rsidR="00000000" w:rsidRPr="00000000">
        <w:rPr>
          <w:rFonts w:ascii="Calibri" w:cs="Calibri" w:eastAsia="Calibri" w:hAnsi="Calibri"/>
          <w:sz w:val="16"/>
          <w:szCs w:val="16"/>
          <w:rtl w:val="0"/>
        </w:rPr>
        <w:t xml:space="preserve">time, </w:t>
      </w:r>
      <w:r w:rsidDel="00000000" w:rsidR="00000000" w:rsidRPr="00000000">
        <w:rPr>
          <w:rFonts w:ascii="Calibri" w:cs="Calibri" w:eastAsia="Calibri" w:hAnsi="Calibri"/>
          <w:u w:val="single"/>
          <w:rtl w:val="0"/>
        </w:rPr>
        <w:t xml:space="preserve">such concerns may induce nuclear</w:t>
      </w:r>
      <w:r w:rsidDel="00000000" w:rsidR="00000000" w:rsidRPr="00000000">
        <w:rPr>
          <w:rFonts w:ascii="Calibri" w:cs="Calibri" w:eastAsia="Calibri" w:hAnsi="Calibri"/>
          <w:sz w:val="16"/>
          <w:szCs w:val="16"/>
          <w:rtl w:val="0"/>
        </w:rPr>
        <w:t xml:space="preserve">-armed </w:t>
      </w:r>
      <w:r w:rsidDel="00000000" w:rsidR="00000000" w:rsidRPr="00000000">
        <w:rPr>
          <w:rFonts w:ascii="Calibri" w:cs="Calibri" w:eastAsia="Calibri" w:hAnsi="Calibri"/>
          <w:u w:val="single"/>
          <w:rtl w:val="0"/>
        </w:rPr>
        <w:t xml:space="preserve">states to</w:t>
      </w:r>
      <w:r w:rsidDel="00000000" w:rsidR="00000000" w:rsidRPr="00000000">
        <w:rPr>
          <w:rFonts w:ascii="Calibri" w:cs="Calibri" w:eastAsia="Calibri" w:hAnsi="Calibri"/>
          <w:sz w:val="16"/>
          <w:szCs w:val="16"/>
          <w:rtl w:val="0"/>
        </w:rPr>
        <w:t xml:space="preserve"> take steps to try to </w:t>
      </w:r>
      <w:r w:rsidDel="00000000" w:rsidR="00000000" w:rsidRPr="00000000">
        <w:rPr>
          <w:rFonts w:ascii="Calibri" w:cs="Calibri" w:eastAsia="Calibri" w:hAnsi="Calibri"/>
          <w:u w:val="single"/>
          <w:rtl w:val="0"/>
        </w:rPr>
        <w:t xml:space="preserve">ensure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u w:val="single"/>
          <w:rtl w:val="0"/>
        </w:rPr>
        <w:t xml:space="preserve">nuc</w:t>
      </w:r>
      <w:r w:rsidDel="00000000" w:rsidR="00000000" w:rsidRPr="00000000">
        <w:rPr>
          <w:rFonts w:ascii="Calibri" w:cs="Calibri" w:eastAsia="Calibri" w:hAnsi="Calibri"/>
          <w:sz w:val="16"/>
          <w:szCs w:val="16"/>
          <w:rtl w:val="0"/>
        </w:rPr>
        <w:t xml:space="preserve">lear weapon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be employed when duly ordered</w:t>
      </w:r>
      <w:r w:rsidDel="00000000" w:rsidR="00000000" w:rsidRPr="00000000">
        <w:rPr>
          <w:rFonts w:ascii="Calibri" w:cs="Calibri" w:eastAsia="Calibri" w:hAnsi="Calibri"/>
          <w:sz w:val="16"/>
          <w:szCs w:val="16"/>
          <w:rtl w:val="0"/>
        </w:rPr>
        <w:t xml:space="preserve"> in a crisis or conflict, even </w:t>
      </w:r>
      <w:r w:rsidDel="00000000" w:rsidR="00000000" w:rsidRPr="00000000">
        <w:rPr>
          <w:rFonts w:ascii="Calibri" w:cs="Calibri" w:eastAsia="Calibri" w:hAnsi="Calibri"/>
          <w:u w:val="single"/>
          <w:rtl w:val="0"/>
        </w:rPr>
        <w:t xml:space="preserve">at the expense of exacerbating</w:t>
      </w:r>
      <w:r w:rsidDel="00000000" w:rsidR="00000000" w:rsidRPr="00000000">
        <w:rPr>
          <w:rFonts w:ascii="Calibri" w:cs="Calibri" w:eastAsia="Calibri" w:hAnsi="Calibri"/>
          <w:sz w:val="16"/>
          <w:szCs w:val="16"/>
          <w:rtl w:val="0"/>
        </w:rPr>
        <w:t xml:space="preserve"> the danger of inadvertent or </w:t>
      </w:r>
      <w:r w:rsidDel="00000000" w:rsidR="00000000" w:rsidRPr="00000000">
        <w:rPr>
          <w:rFonts w:ascii="Calibri" w:cs="Calibri" w:eastAsia="Calibri" w:hAnsi="Calibri"/>
          <w:b w:val="1"/>
          <w:bCs w:val="1"/>
          <w:u w:val="single"/>
          <w:rtl w:val="0"/>
        </w:rPr>
        <w:t xml:space="preserve">unauthorized use</w:t>
      </w:r>
      <w:r w:rsidDel="00000000" w:rsidR="00000000" w:rsidRPr="00000000">
        <w:rPr>
          <w:rFonts w:ascii="Calibri" w:cs="Calibri" w:eastAsia="Calibri" w:hAnsi="Calibri"/>
          <w:sz w:val="16"/>
          <w:szCs w:val="16"/>
          <w:rtl w:val="0"/>
        </w:rPr>
        <w:t xml:space="preserve">. Concerned </w:t>
      </w:r>
      <w:r w:rsidDel="00000000" w:rsidR="00000000" w:rsidRPr="00000000">
        <w:rPr>
          <w:rFonts w:ascii="Calibri" w:cs="Calibri" w:eastAsia="Calibri" w:hAnsi="Calibri"/>
          <w:u w:val="single"/>
          <w:rtl w:val="0"/>
        </w:rPr>
        <w:t xml:space="preserve">states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remove p</w:t>
      </w:r>
      <w:r w:rsidDel="00000000" w:rsidR="00000000" w:rsidRPr="00000000">
        <w:rPr>
          <w:rFonts w:ascii="Calibri" w:cs="Calibri" w:eastAsia="Calibri" w:hAnsi="Calibri"/>
          <w:sz w:val="16"/>
          <w:szCs w:val="16"/>
          <w:rtl w:val="0"/>
        </w:rPr>
        <w:t xml:space="preserve">ermissive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ction </w:t>
      </w:r>
      <w:r w:rsidDel="00000000" w:rsidR="00000000" w:rsidRPr="00000000">
        <w:rPr>
          <w:rFonts w:ascii="Calibri" w:cs="Calibri" w:eastAsia="Calibri" w:hAnsi="Calibri"/>
          <w:b w:val="1"/>
          <w:bCs w:val="1"/>
          <w:u w:val="single"/>
          <w:rtl w:val="0"/>
        </w:rPr>
        <w:t xml:space="preserve">l</w:t>
      </w:r>
      <w:r w:rsidDel="00000000" w:rsidR="00000000" w:rsidRPr="00000000">
        <w:rPr>
          <w:rFonts w:ascii="Calibri" w:cs="Calibri" w:eastAsia="Calibri" w:hAnsi="Calibri"/>
          <w:sz w:val="16"/>
          <w:szCs w:val="16"/>
          <w:rtl w:val="0"/>
        </w:rPr>
        <w:t xml:space="preserve">ink</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—electronic “locks” designed to prevent the unauthorized use of nuclear weapons—</w:t>
      </w:r>
      <w:r w:rsidDel="00000000" w:rsidR="00000000" w:rsidRPr="00000000">
        <w:rPr>
          <w:rFonts w:ascii="Calibri" w:cs="Calibri" w:eastAsia="Calibri" w:hAnsi="Calibri"/>
          <w:u w:val="single"/>
          <w:rtl w:val="0"/>
        </w:rPr>
        <w:t xml:space="preserve">because of the perceived danger</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they could be </w:t>
      </w:r>
      <w:r w:rsidDel="00000000" w:rsidR="00000000" w:rsidRPr="00000000">
        <w:rPr>
          <w:rFonts w:ascii="Calibri" w:cs="Calibri" w:eastAsia="Calibri" w:hAnsi="Calibri"/>
          <w:b w:val="1"/>
          <w:bCs w:val="1"/>
          <w:u w:val="single"/>
          <w:rtl w:val="0"/>
        </w:rPr>
        <w:t xml:space="preserve">hacked</w:t>
      </w:r>
      <w:r w:rsidDel="00000000" w:rsidR="00000000" w:rsidRPr="00000000">
        <w:rPr>
          <w:rFonts w:ascii="Calibri" w:cs="Calibri" w:eastAsia="Calibri" w:hAnsi="Calibri"/>
          <w:sz w:val="16"/>
          <w:szCs w:val="16"/>
          <w:rtl w:val="0"/>
        </w:rPr>
        <w:t xml:space="preserve"> and thus subverted to prevent authorized use.28</w:t>
      </w:r>
    </w:p>
    <w:p w:rsidR="00000000" w:rsidDel="00000000" w:rsidP="00000000" w:rsidRDefault="00000000" w:rsidRPr="00000000" w14:paraId="000000A1">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Alternatively </w:t>
      </w:r>
      <w:r w:rsidDel="00000000" w:rsidR="00000000" w:rsidRPr="00000000">
        <w:rPr>
          <w:rFonts w:ascii="Calibri" w:cs="Calibri" w:eastAsia="Calibri" w:hAnsi="Calibri"/>
          <w:b w:val="1"/>
          <w:bCs w:val="1"/>
          <w:u w:val="single"/>
          <w:rtl w:val="0"/>
        </w:rPr>
        <w:t xml:space="preserve">or</w:t>
      </w:r>
      <w:r w:rsidDel="00000000" w:rsidR="00000000" w:rsidRPr="00000000">
        <w:rPr>
          <w:rFonts w:ascii="Calibri" w:cs="Calibri" w:eastAsia="Calibri" w:hAnsi="Calibri"/>
          <w:sz w:val="16"/>
          <w:szCs w:val="16"/>
          <w:rtl w:val="0"/>
        </w:rPr>
        <w:t xml:space="preserve"> additionally, </w:t>
      </w:r>
      <w:r w:rsidDel="00000000" w:rsidR="00000000" w:rsidRPr="00000000">
        <w:rPr>
          <w:rFonts w:ascii="Calibri" w:cs="Calibri" w:eastAsia="Calibri" w:hAnsi="Calibri"/>
          <w:u w:val="single"/>
          <w:rtl w:val="0"/>
        </w:rPr>
        <w:t xml:space="preserve">states could</w:t>
      </w:r>
      <w:r w:rsidDel="00000000" w:rsidR="00000000" w:rsidRPr="00000000">
        <w:rPr>
          <w:rFonts w:ascii="Calibri" w:cs="Calibri" w:eastAsia="Calibri" w:hAnsi="Calibri"/>
          <w:sz w:val="16"/>
          <w:szCs w:val="16"/>
          <w:rtl w:val="0"/>
        </w:rPr>
        <w:t xml:space="preserve"> make plans to </w:t>
      </w:r>
      <w:r w:rsidDel="00000000" w:rsidR="00000000" w:rsidRPr="00000000">
        <w:rPr>
          <w:rFonts w:ascii="Calibri" w:cs="Calibri" w:eastAsia="Calibri" w:hAnsi="Calibri"/>
          <w:b w:val="1"/>
          <w:bCs w:val="1"/>
          <w:u w:val="single"/>
          <w:rtl w:val="0"/>
        </w:rPr>
        <w:t xml:space="preserve">predelegate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authority</w:t>
      </w:r>
      <w:r w:rsidDel="00000000" w:rsidR="00000000" w:rsidRPr="00000000">
        <w:rPr>
          <w:rFonts w:ascii="Calibri" w:cs="Calibri" w:eastAsia="Calibri" w:hAnsi="Calibri"/>
          <w:sz w:val="16"/>
          <w:szCs w:val="16"/>
          <w:rtl w:val="0"/>
        </w:rPr>
        <w:t xml:space="preserve"> to use nuclear weapons </w:t>
      </w:r>
      <w:r w:rsidDel="00000000" w:rsidR="00000000" w:rsidRPr="00000000">
        <w:rPr>
          <w:rFonts w:ascii="Calibri" w:cs="Calibri" w:eastAsia="Calibri" w:hAnsi="Calibri"/>
          <w:u w:val="single"/>
          <w:rtl w:val="0"/>
        </w:rPr>
        <w:t xml:space="preserve">down the </w:t>
      </w:r>
      <w:r w:rsidDel="00000000" w:rsidR="00000000" w:rsidRPr="00000000">
        <w:rPr>
          <w:rFonts w:ascii="Calibri" w:cs="Calibri" w:eastAsia="Calibri" w:hAnsi="Calibri"/>
          <w:b w:val="1"/>
          <w:bCs w:val="1"/>
          <w:u w:val="single"/>
          <w:rtl w:val="0"/>
        </w:rPr>
        <w:t xml:space="preserve">chain of command</w:t>
      </w:r>
      <w:r w:rsidDel="00000000" w:rsidR="00000000" w:rsidRPr="00000000">
        <w:rPr>
          <w:rFonts w:ascii="Calibri" w:cs="Calibri" w:eastAsia="Calibri" w:hAnsi="Calibri"/>
          <w:sz w:val="16"/>
          <w:szCs w:val="16"/>
          <w:rtl w:val="0"/>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Del="00000000" w:rsidR="00000000" w:rsidRPr="00000000">
        <w:rPr>
          <w:rFonts w:ascii="Calibri" w:cs="Calibri" w:eastAsia="Calibri" w:hAnsi="Calibri"/>
          <w:u w:val="single"/>
          <w:rtl w:val="0"/>
        </w:rPr>
        <w:t xml:space="preserve">leading to </w:t>
      </w:r>
      <w:r w:rsidDel="00000000" w:rsidR="00000000" w:rsidRPr="00000000">
        <w:rPr>
          <w:rFonts w:ascii="Calibri" w:cs="Calibri" w:eastAsia="Calibri" w:hAnsi="Calibri"/>
          <w:b w:val="1"/>
          <w:bCs w:val="1"/>
          <w:u w:val="single"/>
          <w:rtl w:val="0"/>
        </w:rPr>
        <w:t xml:space="preserve">inadvertent</w:t>
      </w:r>
      <w:r w:rsidDel="00000000" w:rsidR="00000000" w:rsidRPr="00000000">
        <w:rPr>
          <w:rFonts w:ascii="Calibri" w:cs="Calibri" w:eastAsia="Calibri" w:hAnsi="Calibri"/>
          <w:u w:val="single"/>
          <w:rtl w:val="0"/>
        </w:rPr>
        <w:t xml:space="preserve"> use</w:t>
      </w:r>
      <w:r w:rsidDel="00000000" w:rsidR="00000000" w:rsidRPr="00000000">
        <w:rPr>
          <w:rFonts w:ascii="Calibri" w:cs="Calibri" w:eastAsia="Calibri" w:hAnsi="Calibri"/>
          <w:sz w:val="16"/>
          <w:szCs w:val="16"/>
          <w:rtl w:val="0"/>
        </w:rPr>
        <w:t xml:space="preserve">.29 </w:t>
      </w:r>
      <w:r w:rsidDel="00000000" w:rsidR="00000000" w:rsidRPr="00000000">
        <w:rPr>
          <w:rFonts w:ascii="Calibri" w:cs="Calibri" w:eastAsia="Calibri" w:hAnsi="Calibri"/>
          <w:u w:val="single"/>
          <w:rtl w:val="0"/>
        </w:rPr>
        <w:t xml:space="preserve">Predelegation also increases the risk of </w:t>
      </w:r>
      <w:r w:rsidDel="00000000" w:rsidR="00000000" w:rsidRPr="00000000">
        <w:rPr>
          <w:rFonts w:ascii="Calibri" w:cs="Calibri" w:eastAsia="Calibri" w:hAnsi="Calibri"/>
          <w:b w:val="1"/>
          <w:bCs w:val="1"/>
          <w:u w:val="single"/>
          <w:rtl w:val="0"/>
        </w:rPr>
        <w:t xml:space="preserve">unauthorized 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because a </w:t>
      </w:r>
      <w:r w:rsidDel="00000000" w:rsidR="00000000" w:rsidRPr="00000000">
        <w:rPr>
          <w:rFonts w:ascii="Calibri" w:cs="Calibri" w:eastAsia="Calibri" w:hAnsi="Calibri"/>
          <w:b w:val="1"/>
          <w:bCs w:val="1"/>
          <w:u w:val="single"/>
          <w:rtl w:val="0"/>
        </w:rPr>
        <w:t xml:space="preserve">field commander</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order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use</w:t>
      </w:r>
      <w:r w:rsidDel="00000000" w:rsidR="00000000" w:rsidRPr="00000000">
        <w:rPr>
          <w:rFonts w:ascii="Calibri" w:cs="Calibri" w:eastAsia="Calibri" w:hAnsi="Calibri"/>
          <w:sz w:val="16"/>
          <w:szCs w:val="16"/>
          <w:rtl w:val="0"/>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rsidR="00000000" w:rsidDel="00000000" w:rsidP="00000000" w:rsidRDefault="00000000" w:rsidRPr="00000000" w14:paraId="000000A2">
      <w:pPr>
        <w:spacing w:after="160" w:line="276"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rsidR="00000000" w:rsidDel="00000000" w:rsidP="00000000" w:rsidRDefault="00000000" w:rsidRPr="00000000" w14:paraId="000000A3">
      <w:pPr>
        <w:spacing w:after="160" w:line="276"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rsidR="00000000" w:rsidDel="00000000" w:rsidP="00000000" w:rsidRDefault="00000000" w:rsidRPr="00000000" w14:paraId="000000A4">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Del="00000000" w:rsidR="00000000" w:rsidRPr="00000000">
        <w:rPr>
          <w:rFonts w:ascii="Calibri" w:cs="Calibri" w:eastAsia="Calibri" w:hAnsi="Calibri"/>
          <w:u w:val="single"/>
          <w:rtl w:val="0"/>
        </w:rPr>
        <w:t xml:space="preserve">an</w:t>
      </w:r>
      <w:r w:rsidDel="00000000" w:rsidR="00000000" w:rsidRPr="00000000">
        <w:rPr>
          <w:rFonts w:ascii="Calibri" w:cs="Calibri" w:eastAsia="Calibri" w:hAnsi="Calibri"/>
          <w:sz w:val="16"/>
          <w:szCs w:val="16"/>
          <w:rtl w:val="0"/>
        </w:rPr>
        <w:t xml:space="preserve"> ongoing </w:t>
      </w:r>
      <w:r w:rsidDel="00000000" w:rsidR="00000000" w:rsidRPr="00000000">
        <w:rPr>
          <w:rFonts w:ascii="Calibri" w:cs="Calibri" w:eastAsia="Calibri" w:hAnsi="Calibri"/>
          <w:u w:val="single"/>
          <w:rtl w:val="0"/>
        </w:rPr>
        <w:t xml:space="preserve">effort to collect intelligence through its C3I networks</w:t>
      </w:r>
      <w:r w:rsidDel="00000000" w:rsidR="00000000" w:rsidRPr="00000000">
        <w:rPr>
          <w:rFonts w:ascii="Calibri" w:cs="Calibri" w:eastAsia="Calibri" w:hAnsi="Calibri"/>
          <w:sz w:val="16"/>
          <w:szCs w:val="16"/>
          <w:rtl w:val="0"/>
        </w:rPr>
        <w:t xml:space="preserve">, it would know definitively that at least some of its cyber defenses had failed. This realization </w:t>
      </w:r>
      <w:r w:rsidDel="00000000" w:rsidR="00000000" w:rsidRPr="00000000">
        <w:rPr>
          <w:rFonts w:ascii="Calibri" w:cs="Calibri" w:eastAsia="Calibri" w:hAnsi="Calibri"/>
          <w:u w:val="single"/>
          <w:rtl w:val="0"/>
        </w:rPr>
        <w:t xml:space="preserve">might lead the state to fear that </w:t>
      </w:r>
      <w:r w:rsidDel="00000000" w:rsidR="00000000" w:rsidRPr="00000000">
        <w:rPr>
          <w:rFonts w:ascii="Calibri" w:cs="Calibri" w:eastAsia="Calibri" w:hAnsi="Calibri"/>
          <w:b w:val="1"/>
          <w:bCs w:val="1"/>
          <w:u w:val="single"/>
          <w:rtl w:val="0"/>
        </w:rPr>
        <w:t xml:space="preserve">attacks on its nuc</w:t>
      </w:r>
      <w:r w:rsidDel="00000000" w:rsidR="00000000" w:rsidRPr="00000000">
        <w:rPr>
          <w:rFonts w:ascii="Calibri" w:cs="Calibri" w:eastAsia="Calibri" w:hAnsi="Calibri"/>
          <w:sz w:val="16"/>
          <w:szCs w:val="16"/>
          <w:rtl w:val="0"/>
        </w:rPr>
        <w:t xml:space="preserve">lear force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were </w:t>
      </w:r>
      <w:r w:rsidDel="00000000" w:rsidR="00000000" w:rsidRPr="00000000">
        <w:rPr>
          <w:rFonts w:ascii="Calibri" w:cs="Calibri" w:eastAsia="Calibri" w:hAnsi="Calibri"/>
          <w:b w:val="1"/>
          <w:bCs w:val="1"/>
          <w:u w:val="single"/>
          <w:rtl w:val="0"/>
        </w:rPr>
        <w:t xml:space="preserve">imminent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5">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because of the difficulty of rapidly distinguishing cyber espionage from a cyberattack, </w:t>
      </w:r>
      <w:r w:rsidDel="00000000" w:rsidR="00000000" w:rsidRPr="00000000">
        <w:rPr>
          <w:rFonts w:ascii="Calibri" w:cs="Calibri" w:eastAsia="Calibri" w:hAnsi="Calibri"/>
          <w:u w:val="single"/>
          <w:rtl w:val="0"/>
        </w:rPr>
        <w:t xml:space="preserve">espionage against</w:t>
      </w:r>
      <w:r w:rsidDel="00000000" w:rsidR="00000000" w:rsidRPr="00000000">
        <w:rPr>
          <w:rFonts w:ascii="Calibri" w:cs="Calibri" w:eastAsia="Calibri" w:hAnsi="Calibri"/>
          <w:sz w:val="16"/>
          <w:szCs w:val="16"/>
          <w:rtl w:val="0"/>
        </w:rPr>
        <w:t xml:space="preserve"> nuclear forces or </w:t>
      </w:r>
      <w:r w:rsidDel="00000000" w:rsidR="00000000" w:rsidRPr="00000000">
        <w:rPr>
          <w:rFonts w:ascii="Calibri" w:cs="Calibri" w:eastAsia="Calibri" w:hAnsi="Calibri"/>
          <w:u w:val="single"/>
          <w:rtl w:val="0"/>
        </w:rPr>
        <w:t xml:space="preserve">C3I systems would risk being </w:t>
      </w:r>
      <w:r w:rsidDel="00000000" w:rsidR="00000000" w:rsidRPr="00000000">
        <w:rPr>
          <w:rFonts w:ascii="Calibri" w:cs="Calibri" w:eastAsia="Calibri" w:hAnsi="Calibri"/>
          <w:b w:val="1"/>
          <w:bCs w:val="1"/>
          <w:u w:val="single"/>
          <w:rtl w:val="0"/>
        </w:rPr>
        <w:t xml:space="preserve">misinterpreted as an attack</w:t>
      </w:r>
      <w:r w:rsidDel="00000000" w:rsidR="00000000" w:rsidRPr="00000000">
        <w:rPr>
          <w:rFonts w:ascii="Calibri" w:cs="Calibri" w:eastAsia="Calibri" w:hAnsi="Calibri"/>
          <w:sz w:val="16"/>
          <w:szCs w:val="16"/>
          <w:rtl w:val="0"/>
        </w:rPr>
        <w:t xml:space="preserve">. In theory, the use of armed UAVs for surveillance of an adversary’s nuclear forces could generate a similar risk. However, a state motivated by purely defensive considerations would have strong and obvious reasons not to use armed UAVs in this way.</w:t>
      </w:r>
    </w:p>
    <w:p w:rsidR="00000000" w:rsidDel="00000000" w:rsidP="00000000" w:rsidRDefault="00000000" w:rsidRPr="00000000" w14:paraId="000000A6">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risks resulting from cyber espionage being mistaken as an attack would depend on who had initiated the operation and who was the target. </w:t>
      </w:r>
      <w:r w:rsidDel="00000000" w:rsidR="00000000" w:rsidRPr="00000000">
        <w:rPr>
          <w:rFonts w:ascii="Calibri" w:cs="Calibri" w:eastAsia="Calibri" w:hAnsi="Calibri"/>
          <w:u w:val="single"/>
          <w:rtl w:val="0"/>
        </w:rPr>
        <w:t xml:space="preserve">China or Russia might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assess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U.S. cyber </w:t>
      </w:r>
      <w:r w:rsidDel="00000000" w:rsidR="00000000" w:rsidRPr="00000000">
        <w:rPr>
          <w:rFonts w:ascii="Calibri" w:cs="Calibri" w:eastAsia="Calibri" w:hAnsi="Calibri"/>
          <w:b w:val="1"/>
          <w:bCs w:val="1"/>
          <w:u w:val="single"/>
          <w:rtl w:val="0"/>
        </w:rPr>
        <w:t xml:space="preserve">surveillance</w:t>
      </w:r>
      <w:r w:rsidDel="00000000" w:rsidR="00000000" w:rsidRPr="00000000">
        <w:rPr>
          <w:rFonts w:ascii="Calibri" w:cs="Calibri" w:eastAsia="Calibri" w:hAnsi="Calibri"/>
          <w:u w:val="single"/>
          <w:rtl w:val="0"/>
        </w:rPr>
        <w:t xml:space="preserve"> was</w:t>
      </w:r>
      <w:r w:rsidDel="00000000" w:rsidR="00000000" w:rsidRPr="00000000">
        <w:rPr>
          <w:rFonts w:ascii="Calibri" w:cs="Calibri" w:eastAsia="Calibri" w:hAnsi="Calibri"/>
          <w:sz w:val="16"/>
          <w:szCs w:val="16"/>
          <w:rtl w:val="0"/>
        </w:rPr>
        <w:t xml:space="preserve"> actually </w:t>
      </w:r>
      <w:r w:rsidDel="00000000" w:rsidR="00000000" w:rsidRPr="00000000">
        <w:rPr>
          <w:rFonts w:ascii="Calibri" w:cs="Calibri" w:eastAsia="Calibri" w:hAnsi="Calibri"/>
          <w:u w:val="single"/>
          <w:rtl w:val="0"/>
        </w:rPr>
        <w:t xml:space="preserve">an</w:t>
      </w:r>
      <w:r w:rsidDel="00000000" w:rsidR="00000000" w:rsidRPr="00000000">
        <w:rPr>
          <w:rFonts w:ascii="Calibri" w:cs="Calibri" w:eastAsia="Calibri" w:hAnsi="Calibri"/>
          <w:sz w:val="16"/>
          <w:szCs w:val="16"/>
          <w:rtl w:val="0"/>
        </w:rPr>
        <w:t xml:space="preserve"> offensive </w:t>
      </w:r>
      <w:r w:rsidDel="00000000" w:rsidR="00000000" w:rsidRPr="00000000">
        <w:rPr>
          <w:rFonts w:ascii="Calibri" w:cs="Calibri" w:eastAsia="Calibri" w:hAnsi="Calibri"/>
          <w:u w:val="single"/>
          <w:rtl w:val="0"/>
        </w:rPr>
        <w:t xml:space="preserve">effort</w:t>
      </w:r>
      <w:r w:rsidDel="00000000" w:rsidR="00000000" w:rsidRPr="00000000">
        <w:rPr>
          <w:rFonts w:ascii="Calibri" w:cs="Calibri" w:eastAsia="Calibri" w:hAnsi="Calibri"/>
          <w:sz w:val="16"/>
          <w:szCs w:val="16"/>
          <w:rtl w:val="0"/>
        </w:rPr>
        <w:t xml:space="preserve"> intended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undermine</w:t>
      </w:r>
      <w:r w:rsidDel="00000000" w:rsidR="00000000" w:rsidRPr="00000000">
        <w:rPr>
          <w:rFonts w:ascii="Calibri" w:cs="Calibri" w:eastAsia="Calibri" w:hAnsi="Calibri"/>
          <w:sz w:val="16"/>
          <w:szCs w:val="16"/>
          <w:rtl w:val="0"/>
        </w:rPr>
        <w:t xml:space="preserve">—or, more likely, give Washington the option of undermining—</w:t>
      </w:r>
      <w:r w:rsidDel="00000000" w:rsidR="00000000" w:rsidRPr="00000000">
        <w:rPr>
          <w:rFonts w:ascii="Calibri" w:cs="Calibri" w:eastAsia="Calibri" w:hAnsi="Calibri"/>
          <w:u w:val="single"/>
          <w:rtl w:val="0"/>
        </w:rPr>
        <w:t xml:space="preserve">Beijing’s or Moscow’s ability to </w:t>
      </w:r>
      <w:r w:rsidDel="00000000" w:rsidR="00000000" w:rsidRPr="00000000">
        <w:rPr>
          <w:rFonts w:ascii="Calibri" w:cs="Calibri" w:eastAsia="Calibri" w:hAnsi="Calibri"/>
          <w:b w:val="1"/>
          <w:bCs w:val="1"/>
          <w:u w:val="single"/>
          <w:rtl w:val="0"/>
        </w:rPr>
        <w:t xml:space="preserve">launch nuc</w:t>
      </w:r>
      <w:r w:rsidDel="00000000" w:rsidR="00000000" w:rsidRPr="00000000">
        <w:rPr>
          <w:rFonts w:ascii="Calibri" w:cs="Calibri" w:eastAsia="Calibri" w:hAnsi="Calibri"/>
          <w:sz w:val="16"/>
          <w:szCs w:val="16"/>
          <w:rtl w:val="0"/>
        </w:rPr>
        <w:t xml:space="preserve">lear weapon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Del="00000000" w:rsidR="00000000" w:rsidRPr="00000000">
        <w:rPr>
          <w:rFonts w:ascii="Calibri" w:cs="Calibri" w:eastAsia="Calibri" w:hAnsi="Calibri"/>
          <w:u w:val="single"/>
          <w:rtl w:val="0"/>
        </w:rPr>
        <w:t xml:space="preserve">such operations</w:t>
      </w:r>
      <w:r w:rsidDel="00000000" w:rsidR="00000000" w:rsidRPr="00000000">
        <w:rPr>
          <w:rFonts w:ascii="Calibri" w:cs="Calibri" w:eastAsia="Calibri" w:hAnsi="Calibri"/>
          <w:sz w:val="16"/>
          <w:szCs w:val="16"/>
          <w:rtl w:val="0"/>
        </w:rPr>
        <w:t xml:space="preserve"> would likely be of real concern to Washington and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be misinterpreted as a </w:t>
      </w:r>
      <w:r w:rsidDel="00000000" w:rsidR="00000000" w:rsidRPr="00000000">
        <w:rPr>
          <w:rFonts w:ascii="Calibri" w:cs="Calibri" w:eastAsia="Calibri" w:hAnsi="Calibri"/>
          <w:b w:val="1"/>
          <w:bCs w:val="1"/>
          <w:u w:val="single"/>
          <w:rtl w:val="0"/>
        </w:rPr>
        <w:t xml:space="preserve">prelude to nuclear use</w:t>
      </w:r>
      <w:r w:rsidDel="00000000" w:rsidR="00000000" w:rsidRPr="00000000">
        <w:rPr>
          <w:rFonts w:ascii="Calibri" w:cs="Calibri" w:eastAsia="Calibri" w:hAnsi="Calibri"/>
          <w:sz w:val="16"/>
          <w:szCs w:val="16"/>
          <w:rtl w:val="0"/>
        </w:rPr>
        <w:t xml:space="preserve"> by China or Russia.</w:t>
      </w:r>
    </w:p>
    <w:p w:rsidR="00000000" w:rsidDel="00000000" w:rsidP="00000000" w:rsidRDefault="00000000" w:rsidRPr="00000000" w14:paraId="000000A7">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rsidR="00000000" w:rsidDel="00000000" w:rsidP="00000000" w:rsidRDefault="00000000" w:rsidRPr="00000000" w14:paraId="000000A8">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rsidR="00000000" w:rsidDel="00000000" w:rsidP="00000000" w:rsidRDefault="00000000" w:rsidRPr="00000000" w14:paraId="000000A9">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There could be </w:t>
      </w:r>
      <w:r w:rsidDel="00000000" w:rsidR="00000000" w:rsidRPr="00000000">
        <w:rPr>
          <w:rFonts w:ascii="Calibri" w:cs="Calibri" w:eastAsia="Calibri" w:hAnsi="Calibri"/>
          <w:b w:val="1"/>
          <w:bCs w:val="1"/>
          <w:u w:val="single"/>
          <w:rtl w:val="0"/>
        </w:rPr>
        <w:t xml:space="preserve">collateral effects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even if</w:t>
      </w:r>
      <w:r w:rsidDel="00000000" w:rsidR="00000000" w:rsidRPr="00000000">
        <w:rPr>
          <w:rFonts w:ascii="Calibri" w:cs="Calibri" w:eastAsia="Calibri" w:hAnsi="Calibri"/>
          <w:u w:val="single"/>
          <w:rtl w:val="0"/>
        </w:rPr>
        <w:t xml:space="preserve"> a state’s networks for nuclear operations were entirely isolated; </w:t>
      </w:r>
      <w:r w:rsidDel="00000000" w:rsidR="00000000" w:rsidRPr="00000000">
        <w:rPr>
          <w:rFonts w:ascii="Calibri" w:cs="Calibri" w:eastAsia="Calibri" w:hAnsi="Calibri"/>
          <w:b w:val="1"/>
          <w:bCs w:val="1"/>
          <w:u w:val="single"/>
          <w:rtl w:val="0"/>
        </w:rPr>
        <w:t xml:space="preserve">air-gapping</w:t>
      </w:r>
      <w:r w:rsidDel="00000000" w:rsidR="00000000" w:rsidRPr="00000000">
        <w:rPr>
          <w:rFonts w:ascii="Calibri" w:cs="Calibri" w:eastAsia="Calibri" w:hAnsi="Calibri"/>
          <w:sz w:val="16"/>
          <w:szCs w:val="16"/>
          <w:rtl w:val="0"/>
        </w:rPr>
        <w:t xml:space="preserve"> (physically isolating one particular network from others)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after all, </w:t>
      </w:r>
      <w:r w:rsidDel="00000000" w:rsidR="00000000" w:rsidRPr="00000000">
        <w:rPr>
          <w:rFonts w:ascii="Calibri" w:cs="Calibri" w:eastAsia="Calibri" w:hAnsi="Calibri"/>
          <w:b w:val="1"/>
          <w:bCs w:val="1"/>
          <w:u w:val="single"/>
          <w:rtl w:val="0"/>
        </w:rPr>
        <w:t xml:space="preserve">not a</w:t>
      </w:r>
      <w:r w:rsidDel="00000000" w:rsidR="00000000" w:rsidRPr="00000000">
        <w:rPr>
          <w:rFonts w:ascii="Calibri" w:cs="Calibri" w:eastAsia="Calibri" w:hAnsi="Calibri"/>
          <w:sz w:val="16"/>
          <w:szCs w:val="16"/>
          <w:rtl w:val="0"/>
        </w:rPr>
        <w:t xml:space="preserve"> cyber security </w:t>
      </w:r>
      <w:r w:rsidDel="00000000" w:rsidR="00000000" w:rsidRPr="00000000">
        <w:rPr>
          <w:rFonts w:ascii="Calibri" w:cs="Calibri" w:eastAsia="Calibri" w:hAnsi="Calibri"/>
          <w:b w:val="1"/>
          <w:bCs w:val="1"/>
          <w:u w:val="single"/>
          <w:rtl w:val="0"/>
        </w:rPr>
        <w:t xml:space="preserve">panacea</w:t>
      </w:r>
      <w:r w:rsidDel="00000000" w:rsidR="00000000" w:rsidRPr="00000000">
        <w:rPr>
          <w:rFonts w:ascii="Calibri" w:cs="Calibri" w:eastAsia="Calibri" w:hAnsi="Calibri"/>
          <w:sz w:val="16"/>
          <w:szCs w:val="16"/>
          <w:rtl w:val="0"/>
        </w:rPr>
        <w:t xml:space="preserve">.30 Moreover, achieving perfect isolation could prove difficult in practice.31 To give but one reason, </w:t>
      </w:r>
      <w:r w:rsidDel="00000000" w:rsidR="00000000" w:rsidRPr="00000000">
        <w:rPr>
          <w:rFonts w:ascii="Calibri" w:cs="Calibri" w:eastAsia="Calibri" w:hAnsi="Calibri"/>
          <w:u w:val="single"/>
          <w:rtl w:val="0"/>
        </w:rPr>
        <w:t xml:space="preserve">every nuclear-armed state, apart from the United Kingdom, has dual-use delivery systems</w:t>
      </w:r>
      <w:r w:rsidDel="00000000" w:rsidR="00000000" w:rsidRPr="00000000">
        <w:rPr>
          <w:rFonts w:ascii="Calibri" w:cs="Calibri" w:eastAsia="Calibri" w:hAnsi="Calibri"/>
          <w:sz w:val="16"/>
          <w:szCs w:val="16"/>
          <w:rtl w:val="0"/>
        </w:rPr>
        <w:t xml:space="preserve">, which can be used to deliver nuclear or non-nuclear weapons. </w:t>
      </w:r>
      <w:r w:rsidDel="00000000" w:rsidR="00000000" w:rsidRPr="00000000">
        <w:rPr>
          <w:rFonts w:ascii="Calibri" w:cs="Calibri" w:eastAsia="Calibri" w:hAnsi="Calibri"/>
          <w:u w:val="single"/>
          <w:rtl w:val="0"/>
        </w:rPr>
        <w:t xml:space="preserve">Such delivery systems represent a</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u w:val="single"/>
          <w:rtl w:val="0"/>
        </w:rPr>
        <w:t xml:space="preserve">point of contact</w:t>
      </w:r>
      <w:r w:rsidDel="00000000" w:rsidR="00000000" w:rsidRPr="00000000">
        <w:rPr>
          <w:rFonts w:ascii="Calibri" w:cs="Calibri" w:eastAsia="Calibri" w:hAnsi="Calibri"/>
          <w:u w:val="single"/>
          <w:rtl w:val="0"/>
        </w:rPr>
        <w:t xml:space="preserve"> between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C3I</w:t>
      </w:r>
      <w:r w:rsidDel="00000000" w:rsidR="00000000" w:rsidRPr="00000000">
        <w:rPr>
          <w:rFonts w:ascii="Calibri" w:cs="Calibri" w:eastAsia="Calibri" w:hAnsi="Calibri"/>
          <w:sz w:val="16"/>
          <w:szCs w:val="16"/>
          <w:rtl w:val="0"/>
        </w:rPr>
        <w:t xml:space="preserve"> systems supporting nuclear operations and those supporting non-nuclear operations.</w:t>
      </w:r>
    </w:p>
    <w:p w:rsidR="00000000" w:rsidDel="00000000" w:rsidP="00000000" w:rsidRDefault="00000000" w:rsidRPr="00000000" w14:paraId="000000AA">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practice, some </w:t>
      </w:r>
      <w:r w:rsidDel="00000000" w:rsidR="00000000" w:rsidRPr="00000000">
        <w:rPr>
          <w:rFonts w:ascii="Calibri" w:cs="Calibri" w:eastAsia="Calibri" w:hAnsi="Calibri"/>
          <w:u w:val="single"/>
          <w:rtl w:val="0"/>
        </w:rPr>
        <w:t xml:space="preserve">nuclear</w:t>
      </w:r>
      <w:r w:rsidDel="00000000" w:rsidR="00000000" w:rsidRPr="00000000">
        <w:rPr>
          <w:rFonts w:ascii="Calibri" w:cs="Calibri" w:eastAsia="Calibri" w:hAnsi="Calibri"/>
          <w:sz w:val="16"/>
          <w:szCs w:val="16"/>
          <w:rtl w:val="0"/>
        </w:rPr>
        <w:t xml:space="preserve">-armed states—perhaps many or even all of them—have not tried to isolate their nuclear C3I systems.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networks</w:t>
      </w:r>
      <w:r w:rsidDel="00000000" w:rsidR="00000000" w:rsidRPr="00000000">
        <w:rPr>
          <w:rFonts w:ascii="Calibri" w:cs="Calibri" w:eastAsia="Calibri" w:hAnsi="Calibri"/>
          <w:highlight w:val="green"/>
          <w:u w:val="single"/>
          <w:rtl w:val="0"/>
        </w:rPr>
        <w:t xml:space="preserve"> supporting dual-use</w:t>
      </w:r>
      <w:r w:rsidDel="00000000" w:rsidR="00000000" w:rsidRPr="00000000">
        <w:rPr>
          <w:rFonts w:ascii="Calibri" w:cs="Calibri" w:eastAsia="Calibri" w:hAnsi="Calibri"/>
          <w:sz w:val="16"/>
          <w:szCs w:val="16"/>
          <w:rtl w:val="0"/>
        </w:rPr>
        <w:t xml:space="preserve"> C3I assets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likely to be </w:t>
      </w:r>
      <w:r w:rsidDel="00000000" w:rsidR="00000000" w:rsidRPr="00000000">
        <w:rPr>
          <w:rFonts w:ascii="Calibri" w:cs="Calibri" w:eastAsia="Calibri" w:hAnsi="Calibri"/>
          <w:b w:val="1"/>
          <w:bCs w:val="1"/>
          <w:highlight w:val="green"/>
          <w:u w:val="single"/>
          <w:rtl w:val="0"/>
        </w:rPr>
        <w:t xml:space="preserve">connected</w:t>
      </w:r>
      <w:r w:rsidDel="00000000" w:rsidR="00000000" w:rsidRPr="00000000">
        <w:rPr>
          <w:rFonts w:ascii="Calibri" w:cs="Calibri" w:eastAsia="Calibri" w:hAnsi="Calibri"/>
          <w:sz w:val="16"/>
          <w:szCs w:val="16"/>
          <w:rtl w:val="0"/>
        </w:rPr>
        <w:t xml:space="preserve"> directly </w:t>
      </w:r>
      <w:r w:rsidDel="00000000" w:rsidR="00000000" w:rsidRPr="00000000">
        <w:rPr>
          <w:rFonts w:ascii="Calibri" w:cs="Calibri" w:eastAsia="Calibri" w:hAnsi="Calibri"/>
          <w:u w:val="single"/>
          <w:rtl w:val="0"/>
        </w:rPr>
        <w:t xml:space="preserve">to others involved in non-nuclear operations</w:t>
      </w:r>
      <w:r w:rsidDel="00000000" w:rsidR="00000000" w:rsidRPr="00000000">
        <w:rPr>
          <w:rFonts w:ascii="Calibri" w:cs="Calibri" w:eastAsia="Calibri" w:hAnsi="Calibri"/>
          <w:sz w:val="16"/>
          <w:szCs w:val="16"/>
          <w:rtl w:val="0"/>
        </w:rPr>
        <w:t xml:space="preserve">, there may be a particularly high risk of their being subject to collateral effects.</w:t>
      </w:r>
    </w:p>
    <w:p w:rsidR="00000000" w:rsidDel="00000000" w:rsidP="00000000" w:rsidRDefault="00000000" w:rsidRPr="00000000" w14:paraId="000000AB">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spacing w:after="16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 leadership </w:t>
      </w:r>
      <w:r w:rsidDel="00000000" w:rsidR="00000000" w:rsidRPr="00000000">
        <w:rPr>
          <w:rFonts w:ascii="Calibri" w:cs="Calibri" w:eastAsia="Calibri" w:hAnsi="Calibri"/>
          <w:b w:val="1"/>
          <w:bCs w:val="1"/>
          <w:u w:val="single"/>
          <w:rtl w:val="0"/>
        </w:rPr>
        <w:t xml:space="preserve">preserves</w:t>
      </w:r>
      <w:r w:rsidDel="00000000" w:rsidR="00000000" w:rsidRPr="00000000">
        <w:rPr>
          <w:rFonts w:ascii="Calibri" w:cs="Calibri" w:eastAsia="Calibri" w:hAnsi="Calibri"/>
          <w:b w:val="1"/>
          <w:bCs w:val="1"/>
          <w:rtl w:val="0"/>
        </w:rPr>
        <w:t xml:space="preserve"> stability.</w:t>
      </w:r>
    </w:p>
    <w:p w:rsidR="00000000" w:rsidDel="00000000" w:rsidP="00000000" w:rsidRDefault="00000000" w:rsidRPr="00000000" w14:paraId="000000AD">
      <w:pP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Jain ’20</w:t>
      </w:r>
      <w:r w:rsidDel="00000000" w:rsidR="00000000" w:rsidRPr="00000000">
        <w:rPr>
          <w:rFonts w:ascii="Calibri" w:cs="Calibri" w:eastAsia="Calibri" w:hAnsi="Calibri"/>
          <w:rtl w:val="0"/>
        </w:rPr>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rsidR="00000000" w:rsidDel="00000000" w:rsidP="00000000" w:rsidRDefault="00000000" w:rsidRPr="00000000" w14:paraId="000000AE">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system must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be adapted to deal with</w:t>
      </w:r>
      <w:r w:rsidDel="00000000" w:rsidR="00000000" w:rsidRPr="00000000">
        <w:rPr>
          <w:rFonts w:ascii="Calibri" w:cs="Calibri" w:eastAsia="Calibri" w:hAnsi="Calibri"/>
          <w:sz w:val="16"/>
          <w:szCs w:val="16"/>
          <w:rtl w:val="0"/>
        </w:rPr>
        <w:t xml:space="preserve"> new issues that were not envisioned when the existing order was designed. Foremost among these issues is </w:t>
      </w:r>
      <w:r w:rsidDel="00000000" w:rsidR="00000000" w:rsidRPr="00000000">
        <w:rPr>
          <w:rFonts w:ascii="Calibri" w:cs="Calibri" w:eastAsia="Calibri" w:hAnsi="Calibri"/>
          <w:u w:val="single"/>
          <w:rtl w:val="0"/>
        </w:rPr>
        <w:t xml:space="preserve">emerging and disruptive technology, including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sz w:val="16"/>
          <w:szCs w:val="16"/>
          <w:rtl w:val="0"/>
        </w:rPr>
        <w:t xml:space="preserve">, additive manufacturing (or 3D printing), quantum computing, genetic engineering, robotics, directed energy, the Internet of things (IOT), 5G, space, cyber, and many others. Like other disruptive</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sz w:val="16"/>
          <w:szCs w:val="16"/>
          <w:rtl w:val="0"/>
        </w:rPr>
        <w:t xml:space="preserve">technologies before them, </w:t>
      </w:r>
      <w:r w:rsidDel="00000000" w:rsidR="00000000" w:rsidRPr="00000000">
        <w:rPr>
          <w:rFonts w:ascii="Calibri" w:cs="Calibri" w:eastAsia="Calibri" w:hAnsi="Calibri"/>
          <w:u w:val="single"/>
          <w:rtl w:val="0"/>
        </w:rPr>
        <w:t xml:space="preserve">these innovations promise great benefits, but also carry </w:t>
      </w:r>
      <w:r w:rsidDel="00000000" w:rsidR="00000000" w:rsidRPr="00000000">
        <w:rPr>
          <w:rFonts w:ascii="Calibri" w:cs="Calibri" w:eastAsia="Calibri" w:hAnsi="Calibri"/>
          <w:b w:val="1"/>
          <w:bCs w:val="1"/>
          <w:u w:val="single"/>
          <w:rtl w:val="0"/>
        </w:rPr>
        <w:t xml:space="preserve">serious downside risks</w:t>
      </w:r>
      <w:r w:rsidDel="00000000" w:rsidR="00000000" w:rsidRPr="00000000">
        <w:rPr>
          <w:rFonts w:ascii="Calibri" w:cs="Calibri" w:eastAsia="Calibri" w:hAnsi="Calibri"/>
          <w:sz w:val="16"/>
          <w:szCs w:val="16"/>
          <w:rtl w:val="0"/>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rsidR="00000000" w:rsidDel="00000000" w:rsidP="00000000" w:rsidRDefault="00000000" w:rsidRPr="00000000" w14:paraId="000000AF">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w:t>
      </w:r>
      <w:r w:rsidDel="00000000" w:rsidR="00000000" w:rsidRPr="00000000">
        <w:rPr>
          <w:rFonts w:ascii="Calibri" w:cs="Calibri" w:eastAsia="Calibri" w:hAnsi="Calibri"/>
          <w:sz w:val="16"/>
          <w:szCs w:val="16"/>
          <w:rtl w:val="0"/>
        </w:rPr>
        <w:t xml:space="preserve"> also transforming economies and societies, and </w:t>
      </w:r>
      <w:r w:rsidDel="00000000" w:rsidR="00000000" w:rsidRPr="00000000">
        <w:rPr>
          <w:rFonts w:ascii="Calibri" w:cs="Calibri" w:eastAsia="Calibri" w:hAnsi="Calibri"/>
          <w:u w:val="single"/>
          <w:rtl w:val="0"/>
        </w:rPr>
        <w:t xml:space="preserve">generating </w:t>
      </w:r>
      <w:r w:rsidDel="00000000" w:rsidR="00000000" w:rsidRPr="00000000">
        <w:rPr>
          <w:rFonts w:ascii="Calibri" w:cs="Calibri" w:eastAsia="Calibri" w:hAnsi="Calibri"/>
          <w:b w:val="1"/>
          <w:bCs w:val="1"/>
          <w:u w:val="single"/>
          <w:rtl w:val="0"/>
        </w:rPr>
        <w:t xml:space="preserve">new </w:t>
      </w:r>
      <w:r w:rsidDel="00000000" w:rsidR="00000000" w:rsidRPr="00000000">
        <w:rPr>
          <w:rFonts w:ascii="Calibri" w:cs="Calibri" w:eastAsia="Calibri" w:hAnsi="Calibri"/>
          <w:b w:val="1"/>
          <w:bCs w:val="1"/>
          <w:highlight w:val="green"/>
          <w:u w:val="single"/>
          <w:rtl w:val="0"/>
        </w:rPr>
        <w:t xml:space="preserve">security</w:t>
      </w:r>
      <w:r w:rsidDel="00000000" w:rsidR="00000000" w:rsidRPr="00000000">
        <w:rPr>
          <w:rFonts w:ascii="Calibri" w:cs="Calibri" w:eastAsia="Calibri" w:hAnsi="Calibri"/>
          <w:b w:val="1"/>
          <w:bCs w:val="1"/>
          <w:u w:val="single"/>
          <w:rtl w:val="0"/>
        </w:rPr>
        <w:t xml:space="preserve"> challenges</w:t>
      </w:r>
      <w:r w:rsidDel="00000000" w:rsidR="00000000" w:rsidRPr="00000000">
        <w:rPr>
          <w:rFonts w:ascii="Calibri" w:cs="Calibri" w:eastAsia="Calibri" w:hAnsi="Calibri"/>
          <w:sz w:val="16"/>
          <w:szCs w:val="16"/>
          <w:rtl w:val="0"/>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Del="00000000" w:rsidR="00000000" w:rsidRPr="00000000">
        <w:rPr>
          <w:rFonts w:ascii="Calibri" w:cs="Calibri" w:eastAsia="Calibri" w:hAnsi="Calibri"/>
          <w:b w:val="1"/>
          <w:bCs w:val="1"/>
          <w:highlight w:val="green"/>
          <w:u w:val="single"/>
          <w:rtl w:val="0"/>
        </w:rPr>
        <w:t xml:space="preserve">autonomous weapons</w:t>
      </w:r>
      <w:r w:rsidDel="00000000" w:rsidR="00000000" w:rsidRPr="00000000">
        <w:rPr>
          <w:rFonts w:ascii="Calibri" w:cs="Calibri" w:eastAsia="Calibri" w:hAnsi="Calibri"/>
          <w:b w:val="1"/>
          <w:bCs w:val="1"/>
          <w:u w:val="single"/>
          <w:rtl w:val="0"/>
        </w:rPr>
        <w:t xml:space="preserve"> systems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green"/>
          <w:u w:val="single"/>
          <w:rtl w:val="0"/>
        </w:rPr>
        <w:t xml:space="preserve">become “</w:t>
      </w:r>
      <w:r w:rsidDel="00000000" w:rsidR="00000000" w:rsidRPr="00000000">
        <w:rPr>
          <w:rFonts w:ascii="Calibri" w:cs="Calibri" w:eastAsia="Calibri" w:hAnsi="Calibri"/>
          <w:b w:val="1"/>
          <w:bCs w:val="1"/>
          <w:highlight w:val="green"/>
          <w:u w:val="single"/>
          <w:rtl w:val="0"/>
        </w:rPr>
        <w:t xml:space="preserve">killer robots</w:t>
      </w:r>
      <w:r w:rsidDel="00000000" w:rsidR="00000000" w:rsidRPr="00000000">
        <w:rPr>
          <w:rFonts w:ascii="Calibri" w:cs="Calibri" w:eastAsia="Calibri" w:hAnsi="Calibri"/>
          <w:highlight w:val="green"/>
          <w:u w:val="single"/>
          <w:rtl w:val="0"/>
        </w:rPr>
        <w:t xml:space="preserve">” that</w:t>
      </w:r>
      <w:r w:rsidDel="00000000" w:rsidR="00000000" w:rsidRPr="00000000">
        <w:rPr>
          <w:rFonts w:ascii="Calibri" w:cs="Calibri" w:eastAsia="Calibri" w:hAnsi="Calibri"/>
          <w:u w:val="single"/>
          <w:rtl w:val="0"/>
        </w:rPr>
        <w:t xml:space="preserve"> select and engage targets without human input, and</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eventually </w:t>
      </w:r>
      <w:r w:rsidDel="00000000" w:rsidR="00000000" w:rsidRPr="00000000">
        <w:rPr>
          <w:rFonts w:ascii="Calibri" w:cs="Calibri" w:eastAsia="Calibri" w:hAnsi="Calibri"/>
          <w:b w:val="1"/>
          <w:bCs w:val="1"/>
          <w:highlight w:val="green"/>
          <w:u w:val="single"/>
          <w:rtl w:val="0"/>
        </w:rPr>
        <w:t xml:space="preserve">turn on</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green"/>
          <w:u w:val="single"/>
          <w:rtl w:val="0"/>
        </w:rPr>
        <w:t xml:space="preserve">creators</w:t>
      </w:r>
      <w:r w:rsidDel="00000000" w:rsidR="00000000" w:rsidRPr="00000000">
        <w:rPr>
          <w:rFonts w:ascii="Calibri" w:cs="Calibri" w:eastAsia="Calibri" w:hAnsi="Calibri"/>
          <w:highlight w:val="green"/>
          <w:u w:val="single"/>
          <w:rtl w:val="0"/>
        </w:rPr>
        <w:t xml:space="preserve">, resulting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0">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rsidR="00000000" w:rsidDel="00000000" w:rsidP="00000000" w:rsidRDefault="00000000" w:rsidRPr="00000000" w14:paraId="000000B1">
      <w:pP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Perhaps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greatest risk</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global strategic stability</w:t>
      </w:r>
      <w:r w:rsidDel="00000000" w:rsidR="00000000" w:rsidRPr="00000000">
        <w:rPr>
          <w:rFonts w:ascii="Calibri" w:cs="Calibri" w:eastAsia="Calibri" w:hAnsi="Calibri"/>
          <w:u w:val="single"/>
          <w:rtl w:val="0"/>
        </w:rPr>
        <w:t xml:space="preserve"> from new technology</w:t>
      </w:r>
      <w:r w:rsidDel="00000000" w:rsidR="00000000" w:rsidRPr="00000000">
        <w:rPr>
          <w:rFonts w:ascii="Calibri" w:cs="Calibri" w:eastAsia="Calibri" w:hAnsi="Calibri"/>
          <w:sz w:val="16"/>
          <w:szCs w:val="16"/>
          <w:rtl w:val="0"/>
        </w:rPr>
        <w:t xml:space="preserve">, however, </w:t>
      </w:r>
      <w:r w:rsidDel="00000000" w:rsidR="00000000" w:rsidRPr="00000000">
        <w:rPr>
          <w:rFonts w:ascii="Calibri" w:cs="Calibri" w:eastAsia="Calibri" w:hAnsi="Calibri"/>
          <w:highlight w:val="green"/>
          <w:u w:val="single"/>
          <w:rtl w:val="0"/>
        </w:rPr>
        <w:t xml:space="preserve">comes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revisionist </w:t>
      </w:r>
      <w:r w:rsidDel="00000000" w:rsidR="00000000" w:rsidRPr="00000000">
        <w:rPr>
          <w:rFonts w:ascii="Calibri" w:cs="Calibri" w:eastAsia="Calibri" w:hAnsi="Calibri"/>
          <w:b w:val="1"/>
          <w:bCs w:val="1"/>
          <w:highlight w:val="green"/>
          <w:u w:val="single"/>
          <w:rtl w:val="0"/>
        </w:rPr>
        <w:t xml:space="preserve">autocracies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u w:val="single"/>
          <w:rtl w:val="0"/>
        </w:rPr>
        <w:t xml:space="preserve">win</w:t>
      </w:r>
      <w:r w:rsidDel="00000000" w:rsidR="00000000" w:rsidRPr="00000000">
        <w:rPr>
          <w:rFonts w:ascii="Calibri" w:cs="Calibri" w:eastAsia="Calibri" w:hAnsi="Calibri"/>
          <w:sz w:val="16"/>
          <w:szCs w:val="16"/>
          <w:rtl w:val="0"/>
        </w:rPr>
        <w:t xml:space="preserve"> the new tech arms race. Throughout history, </w:t>
      </w:r>
      <w:r w:rsidDel="00000000" w:rsidR="00000000" w:rsidRPr="00000000">
        <w:rPr>
          <w:rFonts w:ascii="Calibri" w:cs="Calibri" w:eastAsia="Calibri" w:hAnsi="Calibri"/>
          <w:highlight w:val="green"/>
          <w:u w:val="single"/>
          <w:rtl w:val="0"/>
        </w:rPr>
        <w:t xml:space="preserve">states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dominated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commanding heights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u w:val="single"/>
          <w:rtl w:val="0"/>
        </w:rPr>
        <w:t xml:space="preserve">nological </w:t>
      </w:r>
      <w:r w:rsidDel="00000000" w:rsidR="00000000" w:rsidRPr="00000000">
        <w:rPr>
          <w:rFonts w:ascii="Calibri" w:cs="Calibri" w:eastAsia="Calibri" w:hAnsi="Calibri"/>
          <w:b w:val="1"/>
          <w:bCs w:val="1"/>
          <w:highlight w:val="green"/>
          <w:u w:val="single"/>
          <w:rtl w:val="0"/>
        </w:rPr>
        <w:t xml:space="preserve">progress</w:t>
      </w:r>
      <w:r w:rsidDel="00000000" w:rsidR="00000000" w:rsidRPr="00000000">
        <w:rPr>
          <w:rFonts w:ascii="Calibri" w:cs="Calibri" w:eastAsia="Calibri" w:hAnsi="Calibri"/>
          <w:u w:val="single"/>
          <w:rtl w:val="0"/>
        </w:rPr>
        <w:t xml:space="preserve"> have also </w:t>
      </w:r>
      <w:r w:rsidDel="00000000" w:rsidR="00000000" w:rsidRPr="00000000">
        <w:rPr>
          <w:rFonts w:ascii="Calibri" w:cs="Calibri" w:eastAsia="Calibri" w:hAnsi="Calibri"/>
          <w:highlight w:val="green"/>
          <w:u w:val="single"/>
          <w:rtl w:val="0"/>
        </w:rPr>
        <w:t xml:space="preserve">dominated </w:t>
      </w:r>
      <w:r w:rsidDel="00000000" w:rsidR="00000000" w:rsidRPr="00000000">
        <w:rPr>
          <w:rFonts w:ascii="Calibri" w:cs="Calibri" w:eastAsia="Calibri" w:hAnsi="Calibri"/>
          <w:b w:val="1"/>
          <w:bCs w:val="1"/>
          <w:highlight w:val="green"/>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b w:val="1"/>
          <w:bCs w:val="1"/>
          <w:highlight w:val="green"/>
          <w:u w:val="single"/>
          <w:rtl w:val="0"/>
        </w:rPr>
        <w:t xml:space="preserve">r</w:t>
      </w:r>
      <w:r w:rsidDel="00000000" w:rsidR="00000000" w:rsidRPr="00000000">
        <w:rPr>
          <w:rFonts w:ascii="Calibri" w:cs="Calibri" w:eastAsia="Calibri" w:hAnsi="Calibri"/>
          <w:u w:val="single"/>
          <w:rtl w:val="0"/>
        </w:rPr>
        <w:t xml:space="preserve">elations</w:t>
      </w:r>
      <w:r w:rsidDel="00000000" w:rsidR="00000000" w:rsidRPr="00000000">
        <w:rPr>
          <w:rFonts w:ascii="Calibri" w:cs="Calibri" w:eastAsia="Calibri" w:hAnsi="Calibri"/>
          <w:sz w:val="16"/>
          <w:szCs w:val="16"/>
          <w:rtl w:val="0"/>
        </w:rPr>
        <w:t xml:space="preserve">. The United States has been the world’s innovation leader from Edison’s light bulb to nuclear weapons and the Internet. Accordingly, </w:t>
      </w:r>
      <w:r w:rsidDel="00000000" w:rsidR="00000000" w:rsidRPr="00000000">
        <w:rPr>
          <w:rFonts w:ascii="Calibri" w:cs="Calibri" w:eastAsia="Calibri" w:hAnsi="Calibri"/>
          <w:b w:val="1"/>
          <w:bCs w:val="1"/>
          <w:u w:val="single"/>
          <w:rtl w:val="0"/>
        </w:rPr>
        <w:t xml:space="preserve">stability</w:t>
      </w:r>
      <w:r w:rsidDel="00000000" w:rsidR="00000000" w:rsidRPr="00000000">
        <w:rPr>
          <w:rFonts w:ascii="Calibri" w:cs="Calibri" w:eastAsia="Calibri" w:hAnsi="Calibri"/>
          <w:u w:val="single"/>
          <w:rtl w:val="0"/>
        </w:rPr>
        <w:t xml:space="preserve"> has been </w:t>
      </w:r>
      <w:r w:rsidDel="00000000" w:rsidR="00000000" w:rsidRPr="00000000">
        <w:rPr>
          <w:rFonts w:ascii="Calibri" w:cs="Calibri" w:eastAsia="Calibri" w:hAnsi="Calibri"/>
          <w:b w:val="1"/>
          <w:bCs w:val="1"/>
          <w:u w:val="single"/>
          <w:rtl w:val="0"/>
        </w:rPr>
        <w:t xml:space="preserve">maintained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Europe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Asia</w:t>
      </w:r>
      <w:r w:rsidDel="00000000" w:rsidR="00000000" w:rsidRPr="00000000">
        <w:rPr>
          <w:rFonts w:ascii="Calibri" w:cs="Calibri" w:eastAsia="Calibri" w:hAnsi="Calibri"/>
          <w:u w:val="single"/>
          <w:rtl w:val="0"/>
        </w:rPr>
        <w:t xml:space="preserve"> for decades because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tates and its </w:t>
      </w:r>
      <w:r w:rsidDel="00000000" w:rsidR="00000000" w:rsidRPr="00000000">
        <w:rPr>
          <w:rFonts w:ascii="Calibri" w:cs="Calibri" w:eastAsia="Calibri" w:hAnsi="Calibri"/>
          <w:b w:val="1"/>
          <w:bCs w:val="1"/>
          <w:u w:val="single"/>
          <w:rtl w:val="0"/>
        </w:rPr>
        <w:t xml:space="preserve">democratic allies</w:t>
      </w:r>
      <w:r w:rsidDel="00000000" w:rsidR="00000000" w:rsidRPr="00000000">
        <w:rPr>
          <w:rFonts w:ascii="Calibri" w:cs="Calibri" w:eastAsia="Calibri" w:hAnsi="Calibri"/>
          <w:sz w:val="16"/>
          <w:szCs w:val="16"/>
          <w:rtl w:val="0"/>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Del="00000000" w:rsidR="00000000" w:rsidRPr="00000000">
        <w:rPr>
          <w:rFonts w:ascii="Calibri" w:cs="Calibri" w:eastAsia="Calibri" w:hAnsi="Calibri"/>
          <w:highlight w:val="green"/>
          <w:u w:val="single"/>
          <w:rtl w:val="0"/>
        </w:rPr>
        <w:t xml:space="preserve">If </w:t>
      </w:r>
      <w:r w:rsidDel="00000000" w:rsidR="00000000" w:rsidRPr="00000000">
        <w:rPr>
          <w:rFonts w:ascii="Calibri" w:cs="Calibri" w:eastAsia="Calibri" w:hAnsi="Calibri"/>
          <w:b w:val="1"/>
          <w:bCs w:val="1"/>
          <w:highlight w:val="green"/>
          <w:u w:val="single"/>
          <w:rtl w:val="0"/>
        </w:rPr>
        <w:t xml:space="preserve">China succeeds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mastering</w:t>
      </w:r>
      <w:r w:rsidDel="00000000" w:rsidR="00000000" w:rsidRPr="00000000">
        <w:rPr>
          <w:rFonts w:ascii="Calibri" w:cs="Calibri" w:eastAsia="Calibri" w:hAnsi="Calibri"/>
          <w:sz w:val="16"/>
          <w:szCs w:val="16"/>
          <w:rtl w:val="0"/>
        </w:rPr>
        <w:t xml:space="preserve"> the technologies of </w:t>
      </w:r>
      <w:r w:rsidDel="00000000" w:rsidR="00000000" w:rsidRPr="00000000">
        <w:rPr>
          <w:rFonts w:ascii="Calibri" w:cs="Calibri" w:eastAsia="Calibri" w:hAnsi="Calibri"/>
          <w:u w:val="single"/>
          <w:rtl w:val="0"/>
        </w:rPr>
        <w:t xml:space="preserve">the future </w:t>
      </w:r>
      <w:r w:rsidDel="00000000" w:rsidR="00000000" w:rsidRPr="00000000">
        <w:rPr>
          <w:rFonts w:ascii="Calibri" w:cs="Calibri" w:eastAsia="Calibri" w:hAnsi="Calibri"/>
          <w:b w:val="1"/>
          <w:bCs w:val="1"/>
          <w:highlight w:val="green"/>
          <w:u w:val="single"/>
          <w:rtl w:val="0"/>
        </w:rPr>
        <w:t xml:space="preserve">before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democratic core</w:t>
      </w:r>
      <w:r w:rsidDel="00000000" w:rsidR="00000000" w:rsidRPr="00000000">
        <w:rPr>
          <w:rFonts w:ascii="Calibri" w:cs="Calibri" w:eastAsia="Calibri" w:hAnsi="Calibri"/>
          <w:highlight w:val="green"/>
          <w:u w:val="single"/>
          <w:rtl w:val="0"/>
        </w:rPr>
        <w:t xml:space="preserve">, then this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lead 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drastic</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rapid shift</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balance of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upsetting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global strategic stability</w:t>
      </w:r>
      <w:r w:rsidDel="00000000" w:rsidR="00000000" w:rsidRPr="00000000">
        <w:rPr>
          <w:rFonts w:ascii="Calibri" w:cs="Calibri" w:eastAsia="Calibri" w:hAnsi="Calibri"/>
          <w:u w:val="single"/>
          <w:rtl w:val="0"/>
        </w:rPr>
        <w:t xml:space="preserve">, and the call for a </w:t>
      </w:r>
      <w:r w:rsidDel="00000000" w:rsidR="00000000" w:rsidRPr="00000000">
        <w:rPr>
          <w:rFonts w:ascii="Calibri" w:cs="Calibri" w:eastAsia="Calibri" w:hAnsi="Calibri"/>
          <w:b w:val="1"/>
          <w:bCs w:val="1"/>
          <w:highlight w:val="green"/>
          <w:u w:val="single"/>
          <w:rtl w:val="0"/>
        </w:rPr>
        <w:t xml:space="preserve">democratic-led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rules-based system</w:t>
      </w:r>
      <w:r w:rsidDel="00000000" w:rsidR="00000000" w:rsidRPr="00000000">
        <w:rPr>
          <w:rFonts w:ascii="Calibri" w:cs="Calibri" w:eastAsia="Calibri" w:hAnsi="Calibri"/>
          <w:sz w:val="16"/>
          <w:szCs w:val="16"/>
          <w:rtl w:val="0"/>
        </w:rPr>
        <w:t xml:space="preserve"> outlined in these pages.63</w:t>
      </w:r>
    </w:p>
    <w:p w:rsidR="00000000" w:rsidDel="00000000" w:rsidP="00000000" w:rsidRDefault="00000000" w:rsidRPr="00000000" w14:paraId="000000B2">
      <w:pPr>
        <w:spacing w:after="160" w:line="276"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tates and its democratic allies </w:t>
      </w:r>
      <w:r w:rsidDel="00000000" w:rsidR="00000000" w:rsidRPr="00000000">
        <w:rPr>
          <w:rFonts w:ascii="Calibri" w:cs="Calibri" w:eastAsia="Calibri" w:hAnsi="Calibri"/>
          <w:u w:val="single"/>
          <w:rtl w:val="0"/>
        </w:rPr>
        <w:t xml:space="preserve">need to</w:t>
      </w:r>
      <w:r w:rsidDel="00000000" w:rsidR="00000000" w:rsidRPr="00000000">
        <w:rPr>
          <w:rFonts w:ascii="Calibri" w:cs="Calibri" w:eastAsia="Calibri" w:hAnsi="Calibri"/>
          <w:sz w:val="16"/>
          <w:szCs w:val="16"/>
          <w:rtl w:val="0"/>
        </w:rPr>
        <w:t xml:space="preserve"> work with other major powers to </w:t>
      </w:r>
      <w:r w:rsidDel="00000000" w:rsidR="00000000" w:rsidRPr="00000000">
        <w:rPr>
          <w:rFonts w:ascii="Calibri" w:cs="Calibri" w:eastAsia="Calibri" w:hAnsi="Calibri"/>
          <w:b w:val="1"/>
          <w:bCs w:val="1"/>
          <w:u w:val="single"/>
          <w:rtl w:val="0"/>
        </w:rPr>
        <w:t xml:space="preserve">develop</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framework</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harnessing</w:t>
      </w:r>
      <w:r w:rsidDel="00000000" w:rsidR="00000000" w:rsidRPr="00000000">
        <w:rPr>
          <w:rFonts w:ascii="Calibri" w:cs="Calibri" w:eastAsia="Calibri" w:hAnsi="Calibri"/>
          <w:u w:val="single"/>
          <w:rtl w:val="0"/>
        </w:rPr>
        <w:t xml:space="preserve"> emerging technology in a way that </w:t>
      </w:r>
      <w:r w:rsidDel="00000000" w:rsidR="00000000" w:rsidRPr="00000000">
        <w:rPr>
          <w:rFonts w:ascii="Calibri" w:cs="Calibri" w:eastAsia="Calibri" w:hAnsi="Calibri"/>
          <w:b w:val="1"/>
          <w:bCs w:val="1"/>
          <w:u w:val="single"/>
          <w:rtl w:val="0"/>
        </w:rPr>
        <w:t xml:space="preserve">maximizes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upside potential</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mitigating</w:t>
      </w:r>
      <w:r w:rsidDel="00000000" w:rsidR="00000000" w:rsidRPr="00000000">
        <w:rPr>
          <w:rFonts w:ascii="Calibri" w:cs="Calibri" w:eastAsia="Calibri" w:hAnsi="Calibri"/>
          <w:u w:val="single"/>
          <w:rtl w:val="0"/>
        </w:rPr>
        <w:t xml:space="preserve"> against its </w:t>
      </w:r>
      <w:r w:rsidDel="00000000" w:rsidR="00000000" w:rsidRPr="00000000">
        <w:rPr>
          <w:rFonts w:ascii="Calibri" w:cs="Calibri" w:eastAsia="Calibri" w:hAnsi="Calibri"/>
          <w:b w:val="1"/>
          <w:bCs w:val="1"/>
          <w:u w:val="single"/>
          <w:rtl w:val="0"/>
        </w:rPr>
        <w:t xml:space="preserve">downside risks</w:t>
      </w:r>
      <w:r w:rsidDel="00000000" w:rsidR="00000000" w:rsidRPr="00000000">
        <w:rPr>
          <w:rFonts w:ascii="Calibri" w:cs="Calibri" w:eastAsia="Calibri" w:hAnsi="Calibri"/>
          <w:sz w:val="16"/>
          <w:szCs w:val="16"/>
          <w:rtl w:val="0"/>
        </w:rPr>
        <w:t xml:space="preserve">,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rsidR="00000000" w:rsidDel="00000000" w:rsidP="00000000" w:rsidRDefault="00000000" w:rsidRPr="00000000" w14:paraId="000000B3">
      <w:pPr>
        <w:spacing w:after="160" w:line="276" w:lineRule="auto"/>
        <w:rPr>
          <w:rFonts w:ascii="Calibri" w:cs="Calibri" w:eastAsia="Calibri" w:hAnsi="Calibri"/>
          <w:sz w:val="16"/>
          <w:szCs w:val="16"/>
        </w:rPr>
      </w:pPr>
      <w:r w:rsidDel="00000000" w:rsidR="00000000" w:rsidRPr="00000000">
        <w:rPr>
          <w:rtl w:val="0"/>
        </w:rPr>
      </w:r>
    </w:p>
    <w:bookmarkStart w:colFirst="0" w:colLast="0" w:name="6nwcikyvkhk2" w:id="11"/>
    <w:bookmarkEnd w:id="11"/>
    <w:p w:rsidR="00000000" w:rsidDel="00000000" w:rsidP="00000000" w:rsidRDefault="00000000" w:rsidRPr="00000000" w14:paraId="000000B4">
      <w:pPr>
        <w:spacing w:after="160" w:line="276" w:lineRule="auto"/>
        <w:rPr>
          <w:rFonts w:ascii="Calibri" w:cs="Calibri" w:eastAsia="Calibri" w:hAnsi="Calibri"/>
          <w:b w:val="1"/>
          <w:bCs w:val="1"/>
          <w:sz w:val="32"/>
          <w:szCs w:val="32"/>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32"/>
          <w:szCs w:val="32"/>
          <w:u w:val="single"/>
          <w:rtl w:val="0"/>
        </w:rPr>
        <w:t xml:space="preserve">4NC—Stargate</w:t>
      </w:r>
    </w:p>
    <w:bookmarkStart w:colFirst="0" w:colLast="0" w:name="mwatpd7te4r3" w:id="12"/>
    <w:bookmarkEnd w:id="12"/>
    <w:p w:rsidR="00000000" w:rsidDel="00000000" w:rsidP="00000000" w:rsidRDefault="00000000" w:rsidRPr="00000000" w14:paraId="000000B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b5394"/>
          <w:sz w:val="26"/>
          <w:szCs w:val="26"/>
          <w:rtl w:val="0"/>
        </w:rPr>
        <w:t xml:space="preserve">Disadvantage 4 is </w:t>
      </w:r>
      <w:r w:rsidDel="00000000" w:rsidR="00000000" w:rsidRPr="00000000">
        <w:rPr>
          <w:rFonts w:ascii="Calibri" w:cs="Calibri" w:eastAsia="Calibri" w:hAnsi="Calibri"/>
          <w:b w:val="1"/>
          <w:bCs w:val="1"/>
          <w:color w:val="0b5394"/>
          <w:sz w:val="26"/>
          <w:szCs w:val="26"/>
          <w:u w:val="single"/>
          <w:rtl w:val="0"/>
        </w:rPr>
        <w:t xml:space="preserve">STARGATE. </w:t>
      </w:r>
      <w:r w:rsidDel="00000000" w:rsidR="00000000" w:rsidRPr="00000000">
        <w:rPr>
          <w:rtl w:val="0"/>
        </w:rPr>
      </w:r>
    </w:p>
    <w:bookmarkStart w:colFirst="0" w:colLast="0" w:name="6guauxihh3js" w:id="13"/>
    <w:bookmarkEnd w:id="13"/>
    <w:p w:rsidR="00000000" w:rsidDel="00000000" w:rsidP="00000000" w:rsidRDefault="00000000" w:rsidRPr="00000000" w14:paraId="000000B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Investment in data center </w:t>
      </w:r>
      <w:r w:rsidDel="00000000" w:rsidR="00000000" w:rsidRPr="00000000">
        <w:rPr>
          <w:rFonts w:ascii="Calibri" w:cs="Calibri" w:eastAsia="Calibri" w:hAnsi="Calibri"/>
          <w:b w:val="1"/>
          <w:bCs w:val="1"/>
          <w:color w:val="000000"/>
          <w:sz w:val="26"/>
          <w:szCs w:val="26"/>
          <w:u w:val="single"/>
          <w:rtl w:val="0"/>
        </w:rPr>
        <w:t xml:space="preserve">construction</w:t>
      </w:r>
      <w:r w:rsidDel="00000000" w:rsidR="00000000" w:rsidRPr="00000000">
        <w:rPr>
          <w:rFonts w:ascii="Calibri" w:cs="Calibri" w:eastAsia="Calibri" w:hAnsi="Calibri"/>
          <w:b w:val="1"/>
          <w:bCs w:val="1"/>
          <w:color w:val="000000"/>
          <w:sz w:val="26"/>
          <w:szCs w:val="26"/>
          <w:rtl w:val="0"/>
        </w:rPr>
        <w:t xml:space="preserve"> allows for </w:t>
      </w:r>
      <w:r w:rsidDel="00000000" w:rsidR="00000000" w:rsidRPr="00000000">
        <w:rPr>
          <w:rFonts w:ascii="Calibri" w:cs="Calibri" w:eastAsia="Calibri" w:hAnsi="Calibri"/>
          <w:b w:val="1"/>
          <w:bCs w:val="1"/>
          <w:color w:val="000000"/>
          <w:sz w:val="26"/>
          <w:szCs w:val="26"/>
          <w:u w:val="single"/>
          <w:rtl w:val="0"/>
        </w:rPr>
        <w:t xml:space="preserve">US-Emirati strategic partnerships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Hancock 26,</w:t>
      </w:r>
      <w:r w:rsidDel="00000000" w:rsidR="00000000" w:rsidRPr="00000000">
        <w:rPr>
          <w:rFonts w:ascii="Calibri" w:cs="Calibri" w:eastAsia="Calibri" w:hAnsi="Calibri"/>
          <w:rtl w:val="0"/>
        </w:rPr>
        <w:t xml:space="preserve"> [Melissa Hancock, 6/9/2026, writer @ Fortune, B.A. from London School of Economics and Political Science, “The Gulf states are betting big on AI: who’s investing where?”, Fortune. DOA: 7/3/2026 </w:t>
      </w:r>
      <w:hyperlink r:id="rId40">
        <w:r w:rsidDel="00000000" w:rsidR="00000000" w:rsidRPr="00000000">
          <w:rPr>
            <w:rFonts w:ascii="Calibri" w:cs="Calibri" w:eastAsia="Calibri" w:hAnsi="Calibri"/>
            <w:color w:val="0563c1"/>
            <w:u w:val="single"/>
            <w:rtl w:val="0"/>
          </w:rPr>
          <w:t xml:space="preserve">https://fortune.com/2026/06/09/gulf-states-betting-big-on-ai-investment/</w:t>
        </w:r>
      </w:hyperlink>
      <w:r w:rsidDel="00000000" w:rsidR="00000000" w:rsidRPr="00000000">
        <w:rPr>
          <w:rFonts w:ascii="Calibri" w:cs="Calibri" w:eastAsia="Calibri" w:hAnsi="Calibri"/>
          <w:rtl w:val="0"/>
        </w:rPr>
        <w:t xml:space="preserve"> unpaywalled: </w:t>
      </w:r>
      <w:hyperlink r:id="rId41">
        <w:r w:rsidDel="00000000" w:rsidR="00000000" w:rsidRPr="00000000">
          <w:rPr>
            <w:rFonts w:ascii="Calibri" w:cs="Calibri" w:eastAsia="Calibri" w:hAnsi="Calibri"/>
            <w:color w:val="0563c1"/>
            <w:u w:val="single"/>
            <w:rtl w:val="0"/>
          </w:rPr>
          <w:t xml:space="preserve">https://smry.ai/https://fortune.com/2026/06/09/gulf-states-betting-big-on-ai-investment/</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 said the </w:t>
      </w:r>
      <w:r w:rsidDel="00000000" w:rsidR="00000000" w:rsidRPr="00000000">
        <w:rPr>
          <w:rFonts w:ascii="Calibri" w:cs="Calibri" w:eastAsia="Calibri" w:hAnsi="Calibri"/>
          <w:highlight w:val="cyan"/>
          <w:u w:val="single"/>
          <w:rtl w:val="0"/>
        </w:rPr>
        <w:t xml:space="preserve">funding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b w:val="1"/>
          <w:bCs w:val="1"/>
          <w:highlight w:val="cyan"/>
          <w:u w:val="single"/>
          <w:rtl w:val="0"/>
        </w:rPr>
        <w:t xml:space="preserve">secured</w:t>
      </w:r>
      <w:r w:rsidDel="00000000" w:rsidR="00000000" w:rsidRPr="00000000">
        <w:rPr>
          <w:rFonts w:ascii="Calibri" w:cs="Calibri" w:eastAsia="Calibri" w:hAnsi="Calibri"/>
          <w:sz w:val="16"/>
          <w:szCs w:val="16"/>
          <w:rtl w:val="0"/>
        </w:rPr>
        <w:t xml:space="preserve">—including from MGX—will be used to </w:t>
      </w:r>
      <w:r w:rsidDel="00000000" w:rsidR="00000000" w:rsidRPr="00000000">
        <w:rPr>
          <w:rFonts w:ascii="Calibri" w:cs="Calibri" w:eastAsia="Calibri" w:hAnsi="Calibri"/>
          <w:highlight w:val="cyan"/>
          <w:u w:val="single"/>
          <w:rtl w:val="0"/>
        </w:rPr>
        <w:t xml:space="preserve">expand computing capacity</w:t>
      </w:r>
      <w:r w:rsidDel="00000000" w:rsidR="00000000" w:rsidRPr="00000000">
        <w:rPr>
          <w:rFonts w:ascii="Calibri" w:cs="Calibri" w:eastAsia="Calibri" w:hAnsi="Calibri"/>
          <w:sz w:val="16"/>
          <w:szCs w:val="16"/>
          <w:rtl w:val="0"/>
        </w:rPr>
        <w:t xml:space="preserve"> as demand for Anthropic’s products continues to accelerate. </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Securing access to computing power is becoming a key hurdle in the </w:t>
      </w:r>
      <w:r w:rsidDel="00000000" w:rsidR="00000000" w:rsidRPr="00000000">
        <w:rPr>
          <w:rFonts w:ascii="Calibri" w:cs="Calibri" w:eastAsia="Calibri" w:hAnsi="Calibri"/>
          <w:b w:val="1"/>
          <w:bCs w:val="1"/>
          <w:highlight w:val="cyan"/>
          <w:u w:val="single"/>
          <w:rtl w:val="0"/>
        </w:rPr>
        <w:t xml:space="preserve">global AI race</w:t>
      </w:r>
      <w:r w:rsidDel="00000000" w:rsidR="00000000" w:rsidRPr="00000000">
        <w:rPr>
          <w:rFonts w:ascii="Calibri" w:cs="Calibri" w:eastAsia="Calibri" w:hAnsi="Calibri"/>
          <w:sz w:val="16"/>
          <w:szCs w:val="16"/>
          <w:rtl w:val="0"/>
        </w:rPr>
        <w:t xml:space="preserve"> as companies compete to train increasingly powerful models. </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stated goals for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to contribute</w:t>
      </w:r>
      <w:r w:rsidDel="00000000" w:rsidR="00000000" w:rsidRPr="00000000">
        <w:rPr>
          <w:rFonts w:ascii="Calibri" w:cs="Calibri" w:eastAsia="Calibri" w:hAnsi="Calibri"/>
          <w:highlight w:val="cyan"/>
          <w:u w:val="single"/>
          <w:rtl w:val="0"/>
        </w:rPr>
        <w:t xml:space="preserve"> significant</w:t>
      </w:r>
      <w:r w:rsidDel="00000000" w:rsidR="00000000" w:rsidRPr="00000000">
        <w:rPr>
          <w:rFonts w:ascii="Calibri" w:cs="Calibri" w:eastAsia="Calibri" w:hAnsi="Calibri"/>
          <w:u w:val="single"/>
          <w:rtl w:val="0"/>
        </w:rPr>
        <w:t xml:space="preserve"> percentages to their </w:t>
      </w:r>
      <w:r w:rsidDel="00000000" w:rsidR="00000000" w:rsidRPr="00000000">
        <w:rPr>
          <w:rFonts w:ascii="Calibri" w:cs="Calibri" w:eastAsia="Calibri" w:hAnsi="Calibri"/>
          <w:highlight w:val="cyan"/>
          <w:u w:val="single"/>
          <w:rtl w:val="0"/>
        </w:rPr>
        <w:t xml:space="preserve">GDPs</w:t>
      </w:r>
      <w:r w:rsidDel="00000000" w:rsidR="00000000" w:rsidRPr="00000000">
        <w:rPr>
          <w:rFonts w:ascii="Calibri" w:cs="Calibri" w:eastAsia="Calibri" w:hAnsi="Calibri"/>
          <w:sz w:val="16"/>
          <w:szCs w:val="16"/>
          <w:rtl w:val="0"/>
        </w:rPr>
        <w:t xml:space="preserve">—Saudi Arabia is targeting 12% </w:t>
      </w:r>
      <w:r w:rsidDel="00000000" w:rsidR="00000000" w:rsidRPr="00000000">
        <w:rPr>
          <w:rFonts w:ascii="Calibri" w:cs="Calibri" w:eastAsia="Calibri" w:hAnsi="Calibri"/>
          <w:u w:val="single"/>
          <w:rtl w:val="0"/>
        </w:rPr>
        <w:t xml:space="preserve">by the end of the decade and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is aiming for </w:t>
      </w:r>
      <w:r w:rsidDel="00000000" w:rsidR="00000000" w:rsidRPr="00000000">
        <w:rPr>
          <w:rFonts w:ascii="Calibri" w:cs="Calibri" w:eastAsia="Calibri" w:hAnsi="Calibri"/>
          <w:b w:val="1"/>
          <w:bCs w:val="1"/>
          <w:highlight w:val="cyan"/>
          <w:u w:val="single"/>
          <w:rtl w:val="0"/>
        </w:rPr>
        <w:t xml:space="preserve">40% by 2031</w:t>
      </w:r>
      <w:r w:rsidDel="00000000" w:rsidR="00000000" w:rsidRPr="00000000">
        <w:rPr>
          <w:rFonts w:ascii="Calibri" w:cs="Calibri" w:eastAsia="Calibri" w:hAnsi="Calibri"/>
          <w:u w:val="single"/>
          <w:rtl w:val="0"/>
        </w:rPr>
        <w:t xml:space="preserve">—the Gulf states view it as a </w:t>
      </w:r>
      <w:r w:rsidDel="00000000" w:rsidR="00000000" w:rsidRPr="00000000">
        <w:rPr>
          <w:rFonts w:ascii="Calibri" w:cs="Calibri" w:eastAsia="Calibri" w:hAnsi="Calibri"/>
          <w:b w:val="1"/>
          <w:bCs w:val="1"/>
          <w:u w:val="single"/>
          <w:rtl w:val="0"/>
        </w:rPr>
        <w:t xml:space="preserve">central plank of their economic diversification strategies. </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 bid to forge a competitive edge at </w:t>
      </w:r>
      <w:r w:rsidDel="00000000" w:rsidR="00000000" w:rsidRPr="00000000">
        <w:rPr>
          <w:rFonts w:ascii="Calibri" w:cs="Calibri" w:eastAsia="Calibri" w:hAnsi="Calibri"/>
          <w:b w:val="1"/>
          <w:bCs w:val="1"/>
          <w:u w:val="single"/>
          <w:rtl w:val="0"/>
        </w:rPr>
        <w:t xml:space="preserve">home and abroad</w:t>
      </w:r>
      <w:r w:rsidDel="00000000" w:rsidR="00000000" w:rsidRPr="00000000">
        <w:rPr>
          <w:rFonts w:ascii="Calibri" w:cs="Calibri" w:eastAsia="Calibri" w:hAnsi="Calibri"/>
          <w:sz w:val="16"/>
          <w:szCs w:val="16"/>
          <w:rtl w:val="0"/>
        </w:rPr>
        <w:t xml:space="preserve">, they are pouring </w:t>
      </w:r>
      <w:r w:rsidDel="00000000" w:rsidR="00000000" w:rsidRPr="00000000">
        <w:rPr>
          <w:rFonts w:ascii="Calibri" w:cs="Calibri" w:eastAsia="Calibri" w:hAnsi="Calibri"/>
          <w:u w:val="single"/>
          <w:rtl w:val="0"/>
        </w:rPr>
        <w:t xml:space="preserve">billions of dollars into data centers, hardware, and </w:t>
      </w:r>
      <w:r w:rsidDel="00000000" w:rsidR="00000000" w:rsidRPr="00000000">
        <w:rPr>
          <w:rFonts w:ascii="Calibri" w:cs="Calibri" w:eastAsia="Calibri" w:hAnsi="Calibri"/>
          <w:b w:val="1"/>
          <w:bCs w:val="1"/>
          <w:u w:val="single"/>
          <w:rtl w:val="0"/>
        </w:rPr>
        <w:t xml:space="preserve">strategic partnerships</w:t>
      </w:r>
      <w:r w:rsidDel="00000000" w:rsidR="00000000" w:rsidRPr="00000000">
        <w:rPr>
          <w:rFonts w:ascii="Calibri" w:cs="Calibri" w:eastAsia="Calibri" w:hAnsi="Calibri"/>
          <w:u w:val="single"/>
          <w:rtl w:val="0"/>
        </w:rPr>
        <w:t xml:space="preserve">. </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Last year, the </w:t>
      </w:r>
      <w:r w:rsidDel="00000000" w:rsidR="00000000" w:rsidRPr="00000000">
        <w:rPr>
          <w:rFonts w:ascii="Calibri" w:cs="Calibri" w:eastAsia="Calibri" w:hAnsi="Calibri"/>
          <w:b w:val="1"/>
          <w:bCs w:val="1"/>
          <w:highlight w:val="cyan"/>
          <w:u w:val="single"/>
          <w:rtl w:val="0"/>
        </w:rPr>
        <w:t xml:space="preserve">UAE and the U.S. joined force</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in establishing an AI Acceleration Partnership designed to advance global artificial intelligence infrastructure and ensure supply chain security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of its flagship ventures is the </w:t>
      </w:r>
      <w:r w:rsidDel="00000000" w:rsidR="00000000" w:rsidRPr="00000000">
        <w:rPr>
          <w:rFonts w:ascii="Calibri" w:cs="Calibri" w:eastAsia="Calibri" w:hAnsi="Calibri"/>
          <w:highlight w:val="cyan"/>
          <w:u w:val="single"/>
          <w:rtl w:val="0"/>
        </w:rPr>
        <w:t xml:space="preserve">Stargate</w:t>
      </w:r>
      <w:r w:rsidDel="00000000" w:rsidR="00000000" w:rsidRPr="00000000">
        <w:rPr>
          <w:rFonts w:ascii="Calibri" w:cs="Calibri" w:eastAsia="Calibri" w:hAnsi="Calibri"/>
          <w:u w:val="single"/>
          <w:rtl w:val="0"/>
        </w:rPr>
        <w:t xml:space="preserve"> UAE project, comprising a 1-gigawatt </w:t>
      </w:r>
      <w:r w:rsidDel="00000000" w:rsidR="00000000" w:rsidRPr="00000000">
        <w:rPr>
          <w:rFonts w:ascii="Calibri" w:cs="Calibri" w:eastAsia="Calibri" w:hAnsi="Calibri"/>
          <w:highlight w:val="cyan"/>
          <w:u w:val="single"/>
          <w:rtl w:val="0"/>
        </w:rPr>
        <w:t xml:space="preserve">compute cluster</w:t>
      </w:r>
      <w:r w:rsidDel="00000000" w:rsidR="00000000" w:rsidRPr="00000000">
        <w:rPr>
          <w:rFonts w:ascii="Calibri" w:cs="Calibri" w:eastAsia="Calibri" w:hAnsi="Calibri"/>
          <w:u w:val="single"/>
          <w:rtl w:val="0"/>
        </w:rPr>
        <w:t xml:space="preserve">, which forms part of a bigger campus that will provide up to </w:t>
      </w:r>
      <w:r w:rsidDel="00000000" w:rsidR="00000000" w:rsidRPr="00000000">
        <w:rPr>
          <w:rFonts w:ascii="Calibri" w:cs="Calibri" w:eastAsia="Calibri" w:hAnsi="Calibri"/>
          <w:b w:val="1"/>
          <w:bCs w:val="1"/>
          <w:highlight w:val="cyan"/>
          <w:u w:val="single"/>
          <w:rtl w:val="0"/>
        </w:rPr>
        <w:t xml:space="preserve">5 gigawatts </w:t>
      </w:r>
      <w:r w:rsidDel="00000000" w:rsidR="00000000" w:rsidRPr="00000000">
        <w:rPr>
          <w:rFonts w:ascii="Calibri" w:cs="Calibri" w:eastAsia="Calibri" w:hAnsi="Calibri"/>
          <w:b w:val="1"/>
          <w:bCs w:val="1"/>
          <w:u w:val="single"/>
          <w:rtl w:val="0"/>
        </w:rPr>
        <w:t xml:space="preserve">of computing power for AI data centres</w:t>
      </w:r>
      <w:r w:rsidDel="00000000" w:rsidR="00000000" w:rsidRPr="00000000">
        <w:rPr>
          <w:rFonts w:ascii="Calibri" w:cs="Calibri" w:eastAsia="Calibri" w:hAnsi="Calibri"/>
          <w:u w:val="single"/>
          <w:rtl w:val="0"/>
        </w:rPr>
        <w:t xml:space="preserve"> in Abu Dhabi.  </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Stargate UAE is set to be the </w:t>
      </w:r>
      <w:r w:rsidDel="00000000" w:rsidR="00000000" w:rsidRPr="00000000">
        <w:rPr>
          <w:rFonts w:ascii="Calibri" w:cs="Calibri" w:eastAsia="Calibri" w:hAnsi="Calibri"/>
          <w:u w:val="single"/>
          <w:rtl w:val="0"/>
        </w:rPr>
        <w:t xml:space="preserve">largest facility of its kind outside the U.S.</w:t>
      </w:r>
      <w:r w:rsidDel="00000000" w:rsidR="00000000" w:rsidRPr="00000000">
        <w:rPr>
          <w:rFonts w:ascii="Calibri" w:cs="Calibri" w:eastAsia="Calibri" w:hAnsi="Calibri"/>
          <w:sz w:val="16"/>
          <w:szCs w:val="16"/>
          <w:rtl w:val="0"/>
        </w:rPr>
        <w:t xml:space="preserve">, with the first phase consisting of 200 megawatts expected to become operational before the end of the year.  </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entire campus is being developed by </w:t>
      </w:r>
      <w:r w:rsidDel="00000000" w:rsidR="00000000" w:rsidRPr="00000000">
        <w:rPr>
          <w:rFonts w:ascii="Calibri" w:cs="Calibri" w:eastAsia="Calibri" w:hAnsi="Calibri"/>
          <w:u w:val="single"/>
          <w:rtl w:val="0"/>
        </w:rPr>
        <w:t xml:space="preserve">Abu Dhabi’s G42 in partnership with OpenAI, Oracle, Nvidia, Cisco and SoftBank</w:t>
      </w:r>
      <w:r w:rsidDel="00000000" w:rsidR="00000000" w:rsidRPr="00000000">
        <w:rPr>
          <w:rFonts w:ascii="Calibri" w:cs="Calibri" w:eastAsia="Calibri" w:hAnsi="Calibri"/>
          <w:sz w:val="16"/>
          <w:szCs w:val="16"/>
          <w:rtl w:val="0"/>
        </w:rPr>
        <w:t xml:space="preserve"> and will cost around $30 billion to build. It is expected to cover an area larger than Monaco.  </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Last month, the UAE received its first shipment of Nvidia chips which are being used to help </w:t>
      </w:r>
      <w:r w:rsidDel="00000000" w:rsidR="00000000" w:rsidRPr="00000000">
        <w:rPr>
          <w:rFonts w:ascii="Calibri" w:cs="Calibri" w:eastAsia="Calibri" w:hAnsi="Calibri"/>
          <w:u w:val="single"/>
          <w:rtl w:val="0"/>
        </w:rPr>
        <w:t xml:space="preserve">construct the sprawling 5GW AI campus.</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a moment when capital spending on </w:t>
      </w:r>
      <w:r w:rsidDel="00000000" w:rsidR="00000000" w:rsidRPr="00000000">
        <w:rPr>
          <w:rFonts w:ascii="Calibri" w:cs="Calibri" w:eastAsia="Calibri" w:hAnsi="Calibri"/>
          <w:u w:val="single"/>
          <w:rtl w:val="0"/>
        </w:rPr>
        <w:t xml:space="preserve">AI infrastructure is climbing into the hundreds of billions</w:t>
      </w:r>
      <w:r w:rsidDel="00000000" w:rsidR="00000000" w:rsidRPr="00000000">
        <w:rPr>
          <w:rFonts w:ascii="Calibri" w:cs="Calibri" w:eastAsia="Calibri" w:hAnsi="Calibri"/>
          <w:sz w:val="16"/>
          <w:szCs w:val="16"/>
          <w:rtl w:val="0"/>
        </w:rPr>
        <w:t xml:space="preserve"> of dollars, the </w:t>
      </w:r>
      <w:r w:rsidDel="00000000" w:rsidR="00000000" w:rsidRPr="00000000">
        <w:rPr>
          <w:rFonts w:ascii="Calibri" w:cs="Calibri" w:eastAsia="Calibri" w:hAnsi="Calibri"/>
          <w:u w:val="single"/>
          <w:rtl w:val="0"/>
        </w:rPr>
        <w:t xml:space="preserve">Gulf’s appetite for </w:t>
      </w:r>
      <w:r w:rsidDel="00000000" w:rsidR="00000000" w:rsidRPr="00000000">
        <w:rPr>
          <w:rFonts w:ascii="Calibri" w:cs="Calibri" w:eastAsia="Calibri" w:hAnsi="Calibri"/>
          <w:b w:val="1"/>
          <w:bCs w:val="1"/>
          <w:u w:val="single"/>
          <w:rtl w:val="0"/>
        </w:rPr>
        <w:t xml:space="preserve">scale and speed</w:t>
      </w:r>
      <w:r w:rsidDel="00000000" w:rsidR="00000000" w:rsidRPr="00000000">
        <w:rPr>
          <w:rFonts w:ascii="Calibri" w:cs="Calibri" w:eastAsia="Calibri" w:hAnsi="Calibri"/>
          <w:u w:val="single"/>
          <w:rtl w:val="0"/>
        </w:rPr>
        <w:t xml:space="preserve"> gives Washington something rare: an </w:t>
      </w:r>
      <w:r w:rsidDel="00000000" w:rsidR="00000000" w:rsidRPr="00000000">
        <w:rPr>
          <w:rFonts w:ascii="Calibri" w:cs="Calibri" w:eastAsia="Calibri" w:hAnsi="Calibri"/>
          <w:b w:val="1"/>
          <w:bCs w:val="1"/>
          <w:u w:val="single"/>
          <w:rtl w:val="0"/>
        </w:rPr>
        <w:t xml:space="preserve">external accelerator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Mohammed Soliman, a senior fellow at the Washington-based Middle East Institute, said in a report published earlier this year.</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Gulf states are betting big on AI: who’s investing where?</w:t>
      </w:r>
      <w:r w:rsidDel="00000000" w:rsidR="00000000" w:rsidRPr="00000000">
        <w:rPr>
          <w:rtl w:val="0"/>
        </w:rPr>
      </w:r>
    </w:p>
    <w:bookmarkStart w:colFirst="0" w:colLast="0" w:name="lpb6ggv4vp3s" w:id="14"/>
    <w:bookmarkEnd w:id="14"/>
    <w:p w:rsidR="00000000" w:rsidDel="00000000" w:rsidP="00000000" w:rsidRDefault="00000000" w:rsidRPr="00000000" w14:paraId="000000C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That’s good for </w:t>
      </w:r>
      <w:r w:rsidDel="00000000" w:rsidR="00000000" w:rsidRPr="00000000">
        <w:rPr>
          <w:rFonts w:ascii="Calibri" w:cs="Calibri" w:eastAsia="Calibri" w:hAnsi="Calibri"/>
          <w:b w:val="1"/>
          <w:bCs w:val="1"/>
          <w:color w:val="000000"/>
          <w:sz w:val="26"/>
          <w:szCs w:val="26"/>
          <w:u w:val="single"/>
          <w:rtl w:val="0"/>
        </w:rPr>
        <w:t xml:space="preserve">credibility</w:t>
      </w:r>
      <w:r w:rsidDel="00000000" w:rsidR="00000000" w:rsidRPr="00000000">
        <w:rPr>
          <w:rFonts w:ascii="Calibri" w:cs="Calibri" w:eastAsia="Calibri" w:hAnsi="Calibri"/>
          <w:b w:val="1"/>
          <w:bCs w:val="1"/>
          <w:color w:val="000000"/>
          <w:sz w:val="26"/>
          <w:szCs w:val="26"/>
          <w:rtl w:val="0"/>
        </w:rPr>
        <w:t xml:space="preserve">! Perception of US superiority is </w:t>
      </w:r>
      <w:r w:rsidDel="00000000" w:rsidR="00000000" w:rsidRPr="00000000">
        <w:rPr>
          <w:rFonts w:ascii="Calibri" w:cs="Calibri" w:eastAsia="Calibri" w:hAnsi="Calibri"/>
          <w:b w:val="1"/>
          <w:bCs w:val="1"/>
          <w:color w:val="000000"/>
          <w:sz w:val="26"/>
          <w:szCs w:val="26"/>
          <w:u w:val="single"/>
          <w:rtl w:val="0"/>
        </w:rPr>
        <w:t xml:space="preserve">cautiously decoupling</w:t>
      </w:r>
      <w:r w:rsidDel="00000000" w:rsidR="00000000" w:rsidRPr="00000000">
        <w:rPr>
          <w:rFonts w:ascii="Calibri" w:cs="Calibri" w:eastAsia="Calibri" w:hAnsi="Calibri"/>
          <w:b w:val="1"/>
          <w:bCs w:val="1"/>
          <w:color w:val="000000"/>
          <w:sz w:val="26"/>
          <w:szCs w:val="26"/>
          <w:rtl w:val="0"/>
        </w:rPr>
        <w:t xml:space="preserve"> China and the UAE. </w:t>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Allen et al 25,</w:t>
      </w:r>
      <w:r w:rsidDel="00000000" w:rsidR="00000000" w:rsidRPr="00000000">
        <w:rPr>
          <w:rFonts w:ascii="Calibri" w:cs="Calibri" w:eastAsia="Calibri" w:hAnsi="Calibri"/>
          <w:rtl w:val="0"/>
        </w:rPr>
        <w:t xml:space="preserve"> [Gregory C. Allen et al, 1/24/2025, As founding director of the Wadhwani AI Center at the Center for Strategic and International Studies (CSIS), Mr. Allen led research on AI policy and U.S.–China technology competition, His 2017 Harvard Belfer Center report “Artificial Intelligence and National Security,” prepared for IARPA, is widely cited as a landmark early work in AI policy, “The United Arab Emirates’ AI Ambitions,” CSIS. DOA: 7/3/2026 </w:t>
      </w:r>
      <w:hyperlink r:id="rId42">
        <w:r w:rsidDel="00000000" w:rsidR="00000000" w:rsidRPr="00000000">
          <w:rPr>
            <w:rFonts w:ascii="Calibri" w:cs="Calibri" w:eastAsia="Calibri" w:hAnsi="Calibri"/>
            <w:color w:val="0563c1"/>
            <w:u w:val="single"/>
            <w:rtl w:val="0"/>
          </w:rPr>
          <w:t xml:space="preserve">https://www.csis.org/analysis/united-arab-emirates-ai-ambitions</w:t>
        </w:r>
      </w:hyperlink>
      <w:r w:rsidDel="00000000" w:rsidR="00000000" w:rsidRPr="00000000">
        <w:rPr>
          <w:rFonts w:ascii="Calibri" w:cs="Calibri" w:eastAsia="Calibri" w:hAnsi="Calibri"/>
          <w:rtl w:val="0"/>
        </w:rPr>
        <w:t xml:space="preserve"> //goniichan] **brackets in og**</w:t>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government official said that while </w:t>
      </w:r>
      <w:r w:rsidDel="00000000" w:rsidR="00000000" w:rsidRPr="00000000">
        <w:rPr>
          <w:rFonts w:ascii="Calibri" w:cs="Calibri" w:eastAsia="Calibri" w:hAnsi="Calibri"/>
          <w:highlight w:val="cyan"/>
          <w:u w:val="single"/>
          <w:rtl w:val="0"/>
        </w:rPr>
        <w:t xml:space="preserve">Chinese tech</w:t>
      </w:r>
      <w:r w:rsidDel="00000000" w:rsidR="00000000" w:rsidRPr="00000000">
        <w:rPr>
          <w:rFonts w:ascii="Calibri" w:cs="Calibri" w:eastAsia="Calibri" w:hAnsi="Calibri"/>
          <w:u w:val="single"/>
          <w:rtl w:val="0"/>
        </w:rPr>
        <w:t xml:space="preserve">nology is </w:t>
      </w:r>
      <w:r w:rsidDel="00000000" w:rsidR="00000000" w:rsidRPr="00000000">
        <w:rPr>
          <w:rFonts w:ascii="Calibri" w:cs="Calibri" w:eastAsia="Calibri" w:hAnsi="Calibri"/>
          <w:highlight w:val="cyan"/>
          <w:u w:val="single"/>
          <w:rtl w:val="0"/>
        </w:rPr>
        <w:t xml:space="preserve">inferior to</w:t>
      </w:r>
      <w:r w:rsidDel="00000000" w:rsidR="00000000" w:rsidRPr="00000000">
        <w:rPr>
          <w:rFonts w:ascii="Calibri" w:cs="Calibri" w:eastAsia="Calibri" w:hAnsi="Calibri"/>
          <w:u w:val="single"/>
          <w:rtl w:val="0"/>
        </w:rPr>
        <w:t xml:space="preserve"> that of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must get advanced technology from somewhere to </w:t>
      </w:r>
      <w:r w:rsidDel="00000000" w:rsidR="00000000" w:rsidRPr="00000000">
        <w:rPr>
          <w:rFonts w:ascii="Calibri" w:cs="Calibri" w:eastAsia="Calibri" w:hAnsi="Calibri"/>
          <w:b w:val="1"/>
          <w:bCs w:val="1"/>
          <w:highlight w:val="cyan"/>
          <w:u w:val="single"/>
          <w:rtl w:val="0"/>
        </w:rPr>
        <w:t xml:space="preserve">boost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competitiveness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In late 2024, the Chinese firm Alibaba released a new open-weight large language model (LLM), Qwen2.5. Senior executives at two top-tier U.S. AI firms told one CSIS author that Qwen2.5’s release led them to dramatically reassess the extent to which the United States has a meaningful technological lead in AI. Specifically, one executive told the CSIS author that “the conventional wisdom that U.S. AI firms have an 18-month lead on Chinese firms is clearly wrong and needs to be updated.” Jack Clark, a cofounder of Anthropic, wrote that “</w:t>
      </w:r>
      <w:r w:rsidDel="00000000" w:rsidR="00000000" w:rsidRPr="00000000">
        <w:rPr>
          <w:rFonts w:ascii="Calibri" w:cs="Calibri" w:eastAsia="Calibri" w:hAnsi="Calibri"/>
          <w:u w:val="single"/>
          <w:rtl w:val="0"/>
        </w:rPr>
        <w:t xml:space="preserve">Qwen models outperform rival Chinese [computer code-generating AI]</w:t>
      </w:r>
      <w:r w:rsidDel="00000000" w:rsidR="00000000" w:rsidRPr="00000000">
        <w:rPr>
          <w:rFonts w:ascii="Calibri" w:cs="Calibri" w:eastAsia="Calibri" w:hAnsi="Calibri"/>
          <w:sz w:val="16"/>
          <w:szCs w:val="16"/>
          <w:rtl w:val="0"/>
        </w:rPr>
        <w:t xml:space="preserve"> models from companies like Yi and DeepSeek and approach or in some cases exceed the performance of powerful proprietary models like Claude 3.5 Sonnet and OpenAI’s o1 models</w:t>
      </w:r>
      <w:r w:rsidDel="00000000" w:rsidR="00000000" w:rsidRPr="00000000">
        <w:rPr>
          <w:rFonts w:ascii="Calibri" w:cs="Calibri" w:eastAsia="Calibri" w:hAnsi="Calibri"/>
          <w:u w:val="single"/>
          <w:rtl w:val="0"/>
        </w:rPr>
        <w:t xml:space="preserve">.” More recently, impressive </w:t>
      </w:r>
      <w:r w:rsidDel="00000000" w:rsidR="00000000" w:rsidRPr="00000000">
        <w:rPr>
          <w:rFonts w:ascii="Calibri" w:cs="Calibri" w:eastAsia="Calibri" w:hAnsi="Calibri"/>
          <w:highlight w:val="cyan"/>
          <w:u w:val="single"/>
          <w:rtl w:val="0"/>
        </w:rPr>
        <w:t xml:space="preserve">jumps</w:t>
      </w:r>
      <w:r w:rsidDel="00000000" w:rsidR="00000000" w:rsidRPr="00000000">
        <w:rPr>
          <w:rFonts w:ascii="Calibri" w:cs="Calibri" w:eastAsia="Calibri" w:hAnsi="Calibri"/>
          <w:u w:val="single"/>
          <w:rtl w:val="0"/>
        </w:rPr>
        <w:t xml:space="preserve"> in the performance of Deepseek’s ‘V3’ model have </w:t>
      </w:r>
      <w:r w:rsidDel="00000000" w:rsidR="00000000" w:rsidRPr="00000000">
        <w:rPr>
          <w:rFonts w:ascii="Calibri" w:cs="Calibri" w:eastAsia="Calibri" w:hAnsi="Calibri"/>
          <w:b w:val="1"/>
          <w:bCs w:val="1"/>
          <w:highlight w:val="cyan"/>
          <w:u w:val="single"/>
          <w:rtl w:val="0"/>
        </w:rPr>
        <w:t xml:space="preserve">fueled concerns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about China’s advancement of frontier model capabilities. On January 21, 2025, former OpenAI Senior Advisor Miles Brundage tweeted, “</w:t>
      </w:r>
      <w:r w:rsidDel="00000000" w:rsidR="00000000" w:rsidRPr="00000000">
        <w:rPr>
          <w:rFonts w:ascii="Calibri" w:cs="Calibri" w:eastAsia="Calibri" w:hAnsi="Calibri"/>
          <w:highlight w:val="cyan"/>
          <w:u w:val="single"/>
          <w:rtl w:val="0"/>
        </w:rPr>
        <w:t xml:space="preserve">Stargate</w:t>
      </w:r>
      <w:r w:rsidDel="00000000" w:rsidR="00000000" w:rsidRPr="00000000">
        <w:rPr>
          <w:rFonts w:ascii="Calibri" w:cs="Calibri" w:eastAsia="Calibri" w:hAnsi="Calibri"/>
          <w:u w:val="single"/>
          <w:rtl w:val="0"/>
        </w:rPr>
        <w:t xml:space="preserve"> + related efforts could </w:t>
      </w:r>
      <w:r w:rsidDel="00000000" w:rsidR="00000000" w:rsidRPr="00000000">
        <w:rPr>
          <w:rFonts w:ascii="Calibri" w:cs="Calibri" w:eastAsia="Calibri" w:hAnsi="Calibri"/>
          <w:b w:val="1"/>
          <w:bCs w:val="1"/>
          <w:highlight w:val="cyan"/>
          <w:u w:val="single"/>
          <w:rtl w:val="0"/>
        </w:rPr>
        <w:t xml:space="preserve">help the U.S. stay ahead </w:t>
      </w:r>
      <w:r w:rsidDel="00000000" w:rsidR="00000000" w:rsidRPr="00000000">
        <w:rPr>
          <w:rFonts w:ascii="Calibri" w:cs="Calibri" w:eastAsia="Calibri" w:hAnsi="Calibri"/>
          <w:b w:val="1"/>
          <w:bCs w:val="1"/>
          <w:u w:val="single"/>
          <w:rtl w:val="0"/>
        </w:rPr>
        <w:t xml:space="preserve">of China</w:t>
      </w:r>
      <w:r w:rsidDel="00000000" w:rsidR="00000000" w:rsidRPr="00000000">
        <w:rPr>
          <w:rFonts w:ascii="Calibri" w:cs="Calibri" w:eastAsia="Calibri" w:hAnsi="Calibri"/>
          <w:u w:val="single"/>
          <w:rtl w:val="0"/>
        </w:rPr>
        <w:t xml:space="preserve">, but China will still have their own superintelligence(s) no more than a year later than the US, absent e.g. a war.”</w:t>
      </w:r>
      <w:r w:rsidDel="00000000" w:rsidR="00000000" w:rsidRPr="00000000">
        <w:rPr>
          <w:rFonts w:ascii="Calibri" w:cs="Calibri" w:eastAsia="Calibri" w:hAnsi="Calibri"/>
          <w:sz w:val="16"/>
          <w:szCs w:val="16"/>
          <w:rtl w:val="0"/>
        </w:rPr>
        <w:t xml:space="preserve"> These statements are important because </w:t>
      </w:r>
      <w:r w:rsidDel="00000000" w:rsidR="00000000" w:rsidRPr="00000000">
        <w:rPr>
          <w:rFonts w:ascii="Calibri" w:cs="Calibri" w:eastAsia="Calibri" w:hAnsi="Calibri"/>
          <w:highlight w:val="cyan"/>
          <w:u w:val="single"/>
          <w:rtl w:val="0"/>
        </w:rPr>
        <w:t xml:space="preserve">Emirati</w:t>
      </w:r>
      <w:r w:rsidDel="00000000" w:rsidR="00000000" w:rsidRPr="00000000">
        <w:rPr>
          <w:rFonts w:ascii="Calibri" w:cs="Calibri" w:eastAsia="Calibri" w:hAnsi="Calibri"/>
          <w:u w:val="single"/>
          <w:rtl w:val="0"/>
        </w:rPr>
        <w:t xml:space="preserve"> officials repeatedly stated in private meetings that their </w:t>
      </w:r>
      <w:r w:rsidDel="00000000" w:rsidR="00000000" w:rsidRPr="00000000">
        <w:rPr>
          <w:rFonts w:ascii="Calibri" w:cs="Calibri" w:eastAsia="Calibri" w:hAnsi="Calibri"/>
          <w:highlight w:val="cyan"/>
          <w:u w:val="single"/>
          <w:rtl w:val="0"/>
        </w:rPr>
        <w:t xml:space="preserve">perception of U.S. tech</w:t>
      </w:r>
      <w:r w:rsidDel="00000000" w:rsidR="00000000" w:rsidRPr="00000000">
        <w:rPr>
          <w:rFonts w:ascii="Calibri" w:cs="Calibri" w:eastAsia="Calibri" w:hAnsi="Calibri"/>
          <w:u w:val="single"/>
          <w:rtl w:val="0"/>
        </w:rPr>
        <w:t xml:space="preserve">nological </w:t>
      </w:r>
      <w:r w:rsidDel="00000000" w:rsidR="00000000" w:rsidRPr="00000000">
        <w:rPr>
          <w:rFonts w:ascii="Calibri" w:cs="Calibri" w:eastAsia="Calibri" w:hAnsi="Calibri"/>
          <w:highlight w:val="cyan"/>
          <w:u w:val="single"/>
          <w:rtl w:val="0"/>
        </w:rPr>
        <w:t xml:space="preserve">leadership</w:t>
      </w:r>
      <w:r w:rsidDel="00000000" w:rsidR="00000000" w:rsidRPr="00000000">
        <w:rPr>
          <w:rFonts w:ascii="Calibri" w:cs="Calibri" w:eastAsia="Calibri" w:hAnsi="Calibri"/>
          <w:u w:val="single"/>
          <w:rtl w:val="0"/>
        </w:rPr>
        <w:t xml:space="preserve"> was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cyan"/>
          <w:u w:val="single"/>
          <w:rtl w:val="0"/>
        </w:rPr>
        <w:t xml:space="preserve"> key reason</w:t>
      </w:r>
      <w:r w:rsidDel="00000000" w:rsidR="00000000" w:rsidRPr="00000000">
        <w:rPr>
          <w:rFonts w:ascii="Calibri" w:cs="Calibri" w:eastAsia="Calibri" w:hAnsi="Calibri"/>
          <w:u w:val="single"/>
          <w:rtl w:val="0"/>
        </w:rPr>
        <w:t xml:space="preserve"> for their willingness to </w:t>
      </w:r>
      <w:r w:rsidDel="00000000" w:rsidR="00000000" w:rsidRPr="00000000">
        <w:rPr>
          <w:rFonts w:ascii="Calibri" w:cs="Calibri" w:eastAsia="Calibri" w:hAnsi="Calibri"/>
          <w:b w:val="1"/>
          <w:bCs w:val="1"/>
          <w:highlight w:val="cyan"/>
          <w:u w:val="single"/>
          <w:rtl w:val="0"/>
        </w:rPr>
        <w:t xml:space="preserve">decouple from China</w:t>
      </w:r>
      <w:r w:rsidDel="00000000" w:rsidR="00000000" w:rsidRPr="00000000">
        <w:rPr>
          <w:rFonts w:ascii="Calibri" w:cs="Calibri" w:eastAsia="Calibri" w:hAnsi="Calibri"/>
          <w:highlight w:val="cyan"/>
          <w:u w:val="single"/>
          <w:rtl w:val="0"/>
        </w:rPr>
        <w:t xml:space="preserve"> in AI 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were to </w:t>
      </w:r>
      <w:r w:rsidDel="00000000" w:rsidR="00000000" w:rsidRPr="00000000">
        <w:rPr>
          <w:rFonts w:ascii="Calibri" w:cs="Calibri" w:eastAsia="Calibri" w:hAnsi="Calibri"/>
          <w:highlight w:val="cyan"/>
          <w:u w:val="single"/>
          <w:rtl w:val="0"/>
        </w:rPr>
        <w:t xml:space="preserve">lose</w:t>
      </w:r>
      <w:r w:rsidDel="00000000" w:rsidR="00000000" w:rsidRPr="00000000">
        <w:rPr>
          <w:rFonts w:ascii="Calibri" w:cs="Calibri" w:eastAsia="Calibri" w:hAnsi="Calibri"/>
          <w:u w:val="single"/>
          <w:rtl w:val="0"/>
        </w:rPr>
        <w:t xml:space="preserve"> this strategic </w:t>
      </w:r>
      <w:r w:rsidDel="00000000" w:rsidR="00000000" w:rsidRPr="00000000">
        <w:rPr>
          <w:rFonts w:ascii="Calibri" w:cs="Calibri" w:eastAsia="Calibri" w:hAnsi="Calibri"/>
          <w:highlight w:val="cyan"/>
          <w:u w:val="single"/>
          <w:rtl w:val="0"/>
        </w:rPr>
        <w:t xml:space="preserve">advantage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could decide to </w:t>
      </w:r>
      <w:r w:rsidDel="00000000" w:rsidR="00000000" w:rsidRPr="00000000">
        <w:rPr>
          <w:rFonts w:ascii="Calibri" w:cs="Calibri" w:eastAsia="Calibri" w:hAnsi="Calibri"/>
          <w:b w:val="1"/>
          <w:bCs w:val="1"/>
          <w:highlight w:val="cyan"/>
          <w:u w:val="single"/>
          <w:rtl w:val="0"/>
        </w:rPr>
        <w:t xml:space="preserve">redirect its attention to Chinese tech</w:t>
      </w:r>
      <w:r w:rsidDel="00000000" w:rsidR="00000000" w:rsidRPr="00000000">
        <w:rPr>
          <w:rFonts w:ascii="Calibri" w:cs="Calibri" w:eastAsia="Calibri" w:hAnsi="Calibri"/>
          <w:u w:val="single"/>
          <w:rtl w:val="0"/>
        </w:rPr>
        <w:t xml:space="preserve">nology firms,</w:t>
      </w:r>
      <w:r w:rsidDel="00000000" w:rsidR="00000000" w:rsidRPr="00000000">
        <w:rPr>
          <w:rFonts w:ascii="Calibri" w:cs="Calibri" w:eastAsia="Calibri" w:hAnsi="Calibri"/>
          <w:sz w:val="16"/>
          <w:szCs w:val="16"/>
          <w:rtl w:val="0"/>
        </w:rPr>
        <w:t xml:space="preserve"> much like it did with 5G. </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Still, UAE, G42, and Microsoft leadership cited several reasons the UAE would not—or could not—switch so easily. </w:t>
      </w:r>
      <w:r w:rsidDel="00000000" w:rsidR="00000000" w:rsidRPr="00000000">
        <w:rPr>
          <w:rFonts w:ascii="Calibri" w:cs="Calibri" w:eastAsia="Calibri" w:hAnsi="Calibri"/>
          <w:u w:val="single"/>
          <w:rtl w:val="0"/>
        </w:rPr>
        <w:t xml:space="preserve">First, while China is making progress in some areas like AI models, the United States maintains critical advantages in the broader AI technology stack, particularly in advanced chips and the </w:t>
      </w:r>
      <w:r w:rsidDel="00000000" w:rsidR="00000000" w:rsidRPr="00000000">
        <w:rPr>
          <w:rFonts w:ascii="Calibri" w:cs="Calibri" w:eastAsia="Calibri" w:hAnsi="Calibri"/>
          <w:b w:val="1"/>
          <w:bCs w:val="1"/>
          <w:u w:val="single"/>
          <w:rtl w:val="0"/>
        </w:rPr>
        <w:t xml:space="preserve">scale of production</w:t>
      </w:r>
      <w:r w:rsidDel="00000000" w:rsidR="00000000" w:rsidRPr="00000000">
        <w:rPr>
          <w:rFonts w:ascii="Calibri" w:cs="Calibri" w:eastAsia="Calibri" w:hAnsi="Calibri"/>
          <w:u w:val="single"/>
          <w:rtl w:val="0"/>
        </w:rPr>
        <w:t xml:space="preserve"> needed for </w:t>
      </w:r>
      <w:r w:rsidDel="00000000" w:rsidR="00000000" w:rsidRPr="00000000">
        <w:rPr>
          <w:rFonts w:ascii="Calibri" w:cs="Calibri" w:eastAsia="Calibri" w:hAnsi="Calibri"/>
          <w:highlight w:val="cyan"/>
          <w:u w:val="single"/>
          <w:rtl w:val="0"/>
        </w:rPr>
        <w:t xml:space="preserve">large AI infrastructure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Model performance is just one metric of </w:t>
      </w:r>
      <w:r w:rsidDel="00000000" w:rsidR="00000000" w:rsidRPr="00000000">
        <w:rPr>
          <w:rFonts w:ascii="Calibri" w:cs="Calibri" w:eastAsia="Calibri" w:hAnsi="Calibri"/>
          <w:u w:val="single"/>
          <w:rtl w:val="0"/>
        </w:rPr>
        <w:t xml:space="preserve">technological leadership—China continues to </w:t>
      </w:r>
      <w:r w:rsidDel="00000000" w:rsidR="00000000" w:rsidRPr="00000000">
        <w:rPr>
          <w:rFonts w:ascii="Calibri" w:cs="Calibri" w:eastAsia="Calibri" w:hAnsi="Calibri"/>
          <w:b w:val="1"/>
          <w:bCs w:val="1"/>
          <w:u w:val="single"/>
          <w:rtl w:val="0"/>
        </w:rPr>
        <w:t xml:space="preserve">lag significantly</w:t>
      </w:r>
      <w:r w:rsidDel="00000000" w:rsidR="00000000" w:rsidRPr="00000000">
        <w:rPr>
          <w:rFonts w:ascii="Calibri" w:cs="Calibri" w:eastAsia="Calibri" w:hAnsi="Calibri"/>
          <w:sz w:val="16"/>
          <w:szCs w:val="16"/>
          <w:rtl w:val="0"/>
        </w:rPr>
        <w:t xml:space="preserve"> in AI chip development and production capability due to U.S. export controls. These controls limit both the quality of chips China can produce and, critically, the quantity they can manufacture at scale, making it difficult for China to match U.S. capacity in providing the computing infrastructure needed for advanced AI development. While model performance comparisons may narrow, China’s limited ability to produce advanced AI chips at scale could preserve U.S. strategic advantage.</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tl w:val="0"/>
        </w:rPr>
      </w:r>
    </w:p>
    <w:bookmarkStart w:colFirst="0" w:colLast="0" w:name="40vo5mg9wmbv" w:id="15"/>
    <w:bookmarkEnd w:id="15"/>
    <w:p w:rsidR="00000000" w:rsidDel="00000000" w:rsidP="00000000" w:rsidRDefault="00000000" w:rsidRPr="00000000" w14:paraId="000000C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Reducing investment causes </w:t>
      </w:r>
      <w:r w:rsidDel="00000000" w:rsidR="00000000" w:rsidRPr="00000000">
        <w:rPr>
          <w:rFonts w:ascii="Calibri" w:cs="Calibri" w:eastAsia="Calibri" w:hAnsi="Calibri"/>
          <w:b w:val="1"/>
          <w:bCs w:val="1"/>
          <w:color w:val="000000"/>
          <w:sz w:val="26"/>
          <w:szCs w:val="26"/>
          <w:u w:val="single"/>
          <w:rtl w:val="0"/>
        </w:rPr>
        <w:t xml:space="preserve">realignment</w:t>
      </w:r>
      <w:r w:rsidDel="00000000" w:rsidR="00000000" w:rsidRPr="00000000">
        <w:rPr>
          <w:rFonts w:ascii="Calibri" w:cs="Calibri" w:eastAsia="Calibri" w:hAnsi="Calibri"/>
          <w:b w:val="1"/>
          <w:bCs w:val="1"/>
          <w:color w:val="000000"/>
          <w:sz w:val="26"/>
          <w:szCs w:val="26"/>
          <w:rtl w:val="0"/>
        </w:rPr>
        <w:t xml:space="preserve"> towards China that </w:t>
      </w:r>
      <w:r w:rsidDel="00000000" w:rsidR="00000000" w:rsidRPr="00000000">
        <w:rPr>
          <w:rFonts w:ascii="Calibri" w:cs="Calibri" w:eastAsia="Calibri" w:hAnsi="Calibri"/>
          <w:b w:val="1"/>
          <w:bCs w:val="1"/>
          <w:color w:val="000000"/>
          <w:sz w:val="26"/>
          <w:szCs w:val="26"/>
          <w:u w:val="single"/>
          <w:rtl w:val="0"/>
        </w:rPr>
        <w:t xml:space="preserve">spills over</w:t>
      </w:r>
      <w:r w:rsidDel="00000000" w:rsidR="00000000" w:rsidRPr="00000000">
        <w:rPr>
          <w:rFonts w:ascii="Calibri" w:cs="Calibri" w:eastAsia="Calibri" w:hAnsi="Calibri"/>
          <w:b w:val="1"/>
          <w:bCs w:val="1"/>
          <w:color w:val="000000"/>
          <w:sz w:val="26"/>
          <w:szCs w:val="26"/>
          <w:rtl w:val="0"/>
        </w:rPr>
        <w:t xml:space="preserve"> to Saudi Arabia. </w:t>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Soliman 24,</w:t>
      </w:r>
      <w:r w:rsidDel="00000000" w:rsidR="00000000" w:rsidRPr="00000000">
        <w:rPr>
          <w:rFonts w:ascii="Calibri" w:cs="Calibri" w:eastAsia="Calibri" w:hAnsi="Calibri"/>
          <w:rtl w:val="0"/>
        </w:rPr>
        <w:t xml:space="preserve"> [Mohammed Soliman, 5/20/2024, Prior to joining MEI, Mr. Soliman held research and policy roles at institutions including the Peace Tech Lab at the US Institute of Peace, as well as Georgetown University’s Institute for the Study of Diplomacy and School of Foreign Service, where he was a Junior Centennial Fellow, “China, the US, and the battle for Middle Eastern technology,” Middle East Institute. DOA: 7/3/2026 </w:t>
      </w:r>
      <w:hyperlink r:id="rId43">
        <w:r w:rsidDel="00000000" w:rsidR="00000000" w:rsidRPr="00000000">
          <w:rPr>
            <w:rFonts w:ascii="Calibri" w:cs="Calibri" w:eastAsia="Calibri" w:hAnsi="Calibri"/>
            <w:color w:val="0563c1"/>
            <w:u w:val="single"/>
            <w:rtl w:val="0"/>
          </w:rPr>
          <w:t xml:space="preserve">https://mei.edu/publication/china-us-and-battle-middle-eastern-technology/</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Microsoft’s recently unveiled $1.5 billion investment in G42, which is also chaired by the influential royal Sheikh Tahnoon, reflects the changing landscape of global technological cooperation.</w:t>
      </w:r>
      <w:r w:rsidDel="00000000" w:rsidR="00000000" w:rsidRPr="00000000">
        <w:rPr>
          <w:rFonts w:ascii="Calibri" w:cs="Calibri" w:eastAsia="Calibri" w:hAnsi="Calibri"/>
          <w:sz w:val="16"/>
          <w:szCs w:val="16"/>
          <w:rtl w:val="0"/>
        </w:rPr>
        <w:t xml:space="preserve"> This substantial venture underscores more than Microsoft’s strategic commitment to AI — it also highlights Abu Dhabi’s choice, as it navigates the intensifying great power competition between the United States and China, </w:t>
      </w:r>
      <w:r w:rsidDel="00000000" w:rsidR="00000000" w:rsidRPr="00000000">
        <w:rPr>
          <w:rFonts w:ascii="Calibri" w:cs="Calibri" w:eastAsia="Calibri" w:hAnsi="Calibri"/>
          <w:u w:val="single"/>
          <w:rtl w:val="0"/>
        </w:rPr>
        <w:t xml:space="preserve">to strategically </w:t>
      </w:r>
      <w:r w:rsidDel="00000000" w:rsidR="00000000" w:rsidRPr="00000000">
        <w:rPr>
          <w:rFonts w:ascii="Calibri" w:cs="Calibri" w:eastAsia="Calibri" w:hAnsi="Calibri"/>
          <w:b w:val="1"/>
          <w:bCs w:val="1"/>
          <w:highlight w:val="cyan"/>
          <w:u w:val="single"/>
          <w:rtl w:val="0"/>
        </w:rPr>
        <w:t xml:space="preserve">align the UAE with US</w:t>
      </w:r>
      <w:r w:rsidDel="00000000" w:rsidR="00000000" w:rsidRPr="00000000">
        <w:rPr>
          <w:rFonts w:ascii="Calibri" w:cs="Calibri" w:eastAsia="Calibri" w:hAnsi="Calibri"/>
          <w:u w:val="single"/>
          <w:rtl w:val="0"/>
        </w:rPr>
        <w:t xml:space="preserve"> technology</w:t>
      </w:r>
      <w:r w:rsidDel="00000000" w:rsidR="00000000" w:rsidRPr="00000000">
        <w:rPr>
          <w:rFonts w:ascii="Calibri" w:cs="Calibri" w:eastAsia="Calibri" w:hAnsi="Calibri"/>
          <w:sz w:val="16"/>
          <w:szCs w:val="16"/>
          <w:rtl w:val="0"/>
        </w:rPr>
        <w:t xml:space="preserve">. In addition, the move is consistent with reports that Sheikh Tahnoon, during a diplomatic visit to Washington, expressed a desire to foster a framework for </w:t>
      </w:r>
      <w:r w:rsidDel="00000000" w:rsidR="00000000" w:rsidRPr="00000000">
        <w:rPr>
          <w:rFonts w:ascii="Calibri" w:cs="Calibri" w:eastAsia="Calibri" w:hAnsi="Calibri"/>
          <w:u w:val="single"/>
          <w:rtl w:val="0"/>
        </w:rPr>
        <w:t xml:space="preserve">collaboration on AI. </w:t>
      </w: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significance of the Microsoft-G42 deal strongly hints at the UAE’s favorable positioning vis-a-vis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over China in its ongoing effort to navigate the </w:t>
      </w:r>
      <w:r w:rsidDel="00000000" w:rsidR="00000000" w:rsidRPr="00000000">
        <w:rPr>
          <w:rFonts w:ascii="Calibri" w:cs="Calibri" w:eastAsia="Calibri" w:hAnsi="Calibri"/>
          <w:b w:val="1"/>
          <w:bCs w:val="1"/>
          <w:highlight w:val="cyan"/>
          <w:u w:val="single"/>
          <w:rtl w:val="0"/>
        </w:rPr>
        <w:t xml:space="preserve">fierce competition</w:t>
      </w:r>
      <w:r w:rsidDel="00000000" w:rsidR="00000000" w:rsidRPr="00000000">
        <w:rPr>
          <w:rFonts w:ascii="Calibri" w:cs="Calibri" w:eastAsia="Calibri" w:hAnsi="Calibri"/>
          <w:u w:val="single"/>
          <w:rtl w:val="0"/>
        </w:rPr>
        <w:t xml:space="preserve"> between</w:t>
      </w:r>
      <w:r w:rsidDel="00000000" w:rsidR="00000000" w:rsidRPr="00000000">
        <w:rPr>
          <w:rFonts w:ascii="Calibri" w:cs="Calibri" w:eastAsia="Calibri" w:hAnsi="Calibri"/>
          <w:sz w:val="16"/>
          <w:szCs w:val="16"/>
          <w:rtl w:val="0"/>
        </w:rPr>
        <w:t xml:space="preserve"> Washington and Beijing. Indeed, the deal indicates a choice by Abu Dhabi to align with Washington on critical technologies by </w:t>
      </w:r>
      <w:r w:rsidDel="00000000" w:rsidR="00000000" w:rsidRPr="00000000">
        <w:rPr>
          <w:rFonts w:ascii="Calibri" w:cs="Calibri" w:eastAsia="Calibri" w:hAnsi="Calibri"/>
          <w:b w:val="1"/>
          <w:bCs w:val="1"/>
          <w:highlight w:val="cyan"/>
          <w:u w:val="single"/>
          <w:rtl w:val="0"/>
        </w:rPr>
        <w:t xml:space="preserve">replacing Chinese hardware</w:t>
      </w:r>
      <w:r w:rsidDel="00000000" w:rsidR="00000000" w:rsidRPr="00000000">
        <w:rPr>
          <w:rFonts w:ascii="Calibri" w:cs="Calibri" w:eastAsia="Calibri" w:hAnsi="Calibri"/>
          <w:u w:val="single"/>
          <w:rtl w:val="0"/>
        </w:rPr>
        <w:t xml:space="preserve"> and partnering with an American tech giant like Microsoft. As mentioned, the </w:t>
      </w:r>
      <w:r w:rsidDel="00000000" w:rsidR="00000000" w:rsidRPr="00000000">
        <w:rPr>
          <w:rFonts w:ascii="Calibri" w:cs="Calibri" w:eastAsia="Calibri" w:hAnsi="Calibri"/>
          <w:highlight w:val="cyan"/>
          <w:u w:val="single"/>
          <w:rtl w:val="0"/>
        </w:rPr>
        <w:t xml:space="preserve">deal</w:t>
      </w:r>
      <w:r w:rsidDel="00000000" w:rsidR="00000000" w:rsidRPr="00000000">
        <w:rPr>
          <w:rFonts w:ascii="Calibri" w:cs="Calibri" w:eastAsia="Calibri" w:hAnsi="Calibri"/>
          <w:u w:val="single"/>
          <w:rtl w:val="0"/>
        </w:rPr>
        <w:t xml:space="preserve"> includes a “</w:t>
      </w:r>
      <w:r w:rsidDel="00000000" w:rsidR="00000000" w:rsidRPr="00000000">
        <w:rPr>
          <w:rFonts w:ascii="Calibri" w:cs="Calibri" w:eastAsia="Calibri" w:hAnsi="Calibri"/>
          <w:b w:val="1"/>
          <w:bCs w:val="1"/>
          <w:highlight w:val="cyan"/>
          <w:u w:val="single"/>
          <w:rtl w:val="0"/>
        </w:rPr>
        <w:t xml:space="preserve">first of its kind</w:t>
      </w:r>
      <w:r w:rsidDel="00000000" w:rsidR="00000000" w:rsidRPr="00000000">
        <w:rPr>
          <w:rFonts w:ascii="Calibri" w:cs="Calibri" w:eastAsia="Calibri" w:hAnsi="Calibri"/>
          <w:u w:val="single"/>
          <w:rtl w:val="0"/>
        </w:rPr>
        <w:t xml:space="preserve">” Intergovernmental Assurance Agreement (IGAA) between the two companies, which itself is the result of close — and likely protracted — </w:t>
      </w:r>
      <w:r w:rsidDel="00000000" w:rsidR="00000000" w:rsidRPr="00000000">
        <w:rPr>
          <w:rFonts w:ascii="Calibri" w:cs="Calibri" w:eastAsia="Calibri" w:hAnsi="Calibri"/>
          <w:b w:val="1"/>
          <w:bCs w:val="1"/>
          <w:highlight w:val="cyan"/>
          <w:u w:val="single"/>
          <w:rtl w:val="0"/>
        </w:rPr>
        <w:t xml:space="preserve">consultation </w:t>
      </w:r>
      <w:r w:rsidDel="00000000" w:rsidR="00000000" w:rsidRPr="00000000">
        <w:rPr>
          <w:rFonts w:ascii="Calibri" w:cs="Calibri" w:eastAsia="Calibri" w:hAnsi="Calibri"/>
          <w:b w:val="1"/>
          <w:bCs w:val="1"/>
          <w:u w:val="single"/>
          <w:rtl w:val="0"/>
        </w:rPr>
        <w:t xml:space="preserve">with</w:t>
      </w:r>
      <w:r w:rsidDel="00000000" w:rsidR="00000000" w:rsidRPr="00000000">
        <w:rPr>
          <w:rFonts w:ascii="Calibri" w:cs="Calibri" w:eastAsia="Calibri" w:hAnsi="Calibri"/>
          <w:b w:val="1"/>
          <w:bCs w:val="1"/>
          <w:highlight w:val="cyan"/>
          <w:u w:val="single"/>
          <w:rtl w:val="0"/>
        </w:rPr>
        <w:t xml:space="preserve"> both the US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b w:val="1"/>
          <w:bCs w:val="1"/>
          <w:highlight w:val="cyan"/>
          <w:u w:val="single"/>
          <w:rtl w:val="0"/>
        </w:rPr>
        <w:t xml:space="preserve"> UAE</w:t>
      </w:r>
      <w:r w:rsidDel="00000000" w:rsidR="00000000" w:rsidRPr="00000000">
        <w:rPr>
          <w:rFonts w:ascii="Calibri" w:cs="Calibri" w:eastAsia="Calibri" w:hAnsi="Calibri"/>
          <w:u w:val="single"/>
          <w:rtl w:val="0"/>
        </w:rPr>
        <w:t xml:space="preserve"> governments.</w:t>
      </w:r>
      <w:r w:rsidDel="00000000" w:rsidR="00000000" w:rsidRPr="00000000">
        <w:rPr>
          <w:rFonts w:ascii="Calibri" w:cs="Calibri" w:eastAsia="Calibri" w:hAnsi="Calibri"/>
          <w:sz w:val="16"/>
          <w:szCs w:val="16"/>
          <w:rtl w:val="0"/>
        </w:rPr>
        <w:t xml:space="preserve"> The IGAA formalizes a pledge by Microsoft and G42 to enhance the security and compliance framework of their shared international infrastructure while committing to comply with US and international laws and regulations regarding trade, security, responsible AI, and business integrity. As part of this deal, Brad Smith, vice chair and president of Microsoft, will join the G42 board of directors, giving him more visibility on G42 operations, plans, and future trajectory.</w:t>
      </w:r>
      <w:r w:rsidDel="00000000" w:rsidR="00000000" w:rsidRPr="00000000">
        <w:rPr>
          <w:rtl w:val="0"/>
        </w:rPr>
      </w:r>
    </w:p>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blueprint for engagement</w:t>
      </w:r>
      <w:r w:rsidDel="00000000" w:rsidR="00000000" w:rsidRPr="00000000">
        <w:rPr>
          <w:rtl w:val="0"/>
        </w:rPr>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my recent testimony to the US-China Economic and Security Review Commission, I argued that this </w:t>
      </w:r>
      <w:r w:rsidDel="00000000" w:rsidR="00000000" w:rsidRPr="00000000">
        <w:rPr>
          <w:rFonts w:ascii="Calibri" w:cs="Calibri" w:eastAsia="Calibri" w:hAnsi="Calibri"/>
          <w:u w:val="single"/>
          <w:rtl w:val="0"/>
        </w:rPr>
        <w:t xml:space="preserve">deal serves as a </w:t>
      </w:r>
      <w:r w:rsidDel="00000000" w:rsidR="00000000" w:rsidRPr="00000000">
        <w:rPr>
          <w:rFonts w:ascii="Calibri" w:cs="Calibri" w:eastAsia="Calibri" w:hAnsi="Calibri"/>
          <w:highlight w:val="cyan"/>
          <w:u w:val="single"/>
          <w:rtl w:val="0"/>
        </w:rPr>
        <w:t xml:space="preserve">blueprint for </w:t>
      </w:r>
      <w:r w:rsidDel="00000000" w:rsidR="00000000" w:rsidRPr="00000000">
        <w:rPr>
          <w:rFonts w:ascii="Calibri" w:cs="Calibri" w:eastAsia="Calibri" w:hAnsi="Calibri"/>
          <w:u w:val="single"/>
          <w:rtl w:val="0"/>
        </w:rPr>
        <w:t xml:space="preserve">engaging with</w:t>
      </w:r>
      <w:r w:rsidDel="00000000" w:rsidR="00000000" w:rsidRPr="00000000">
        <w:rPr>
          <w:rFonts w:ascii="Calibri" w:cs="Calibri" w:eastAsia="Calibri" w:hAnsi="Calibri"/>
          <w:highlight w:val="cyan"/>
          <w:u w:val="single"/>
          <w:rtl w:val="0"/>
        </w:rPr>
        <w:t xml:space="preserve"> other partners</w:t>
      </w:r>
      <w:r w:rsidDel="00000000" w:rsidR="00000000" w:rsidRPr="00000000">
        <w:rPr>
          <w:rFonts w:ascii="Calibri" w:cs="Calibri" w:eastAsia="Calibri" w:hAnsi="Calibri"/>
          <w:sz w:val="16"/>
          <w:szCs w:val="16"/>
          <w:rtl w:val="0"/>
        </w:rPr>
        <w:t xml:space="preserve">. It strikes a </w:t>
      </w:r>
      <w:r w:rsidDel="00000000" w:rsidR="00000000" w:rsidRPr="00000000">
        <w:rPr>
          <w:rFonts w:ascii="Calibri" w:cs="Calibri" w:eastAsia="Calibri" w:hAnsi="Calibri"/>
          <w:u w:val="single"/>
          <w:rtl w:val="0"/>
        </w:rPr>
        <w:t xml:space="preserve">balance between safeguarding the US’s critical technologies and assisting our partners in </w:t>
      </w:r>
      <w:r w:rsidDel="00000000" w:rsidR="00000000" w:rsidRPr="00000000">
        <w:rPr>
          <w:rFonts w:ascii="Calibri" w:cs="Calibri" w:eastAsia="Calibri" w:hAnsi="Calibri"/>
          <w:highlight w:val="cyan"/>
          <w:u w:val="single"/>
          <w:rtl w:val="0"/>
        </w:rPr>
        <w:t xml:space="preserve">developing their</w:t>
      </w:r>
      <w:r w:rsidDel="00000000" w:rsidR="00000000" w:rsidRPr="00000000">
        <w:rPr>
          <w:rFonts w:ascii="Calibri" w:cs="Calibri" w:eastAsia="Calibri" w:hAnsi="Calibri"/>
          <w:u w:val="single"/>
          <w:rtl w:val="0"/>
        </w:rPr>
        <w:t xml:space="preserve"> own </w:t>
      </w:r>
      <w:r w:rsidDel="00000000" w:rsidR="00000000" w:rsidRPr="00000000">
        <w:rPr>
          <w:rFonts w:ascii="Calibri" w:cs="Calibri" w:eastAsia="Calibri" w:hAnsi="Calibri"/>
          <w:highlight w:val="cyan"/>
          <w:u w:val="single"/>
          <w:rtl w:val="0"/>
        </w:rPr>
        <w:t xml:space="preserve">capabilities. If we fail</w:t>
      </w:r>
      <w:r w:rsidDel="00000000" w:rsidR="00000000" w:rsidRPr="00000000">
        <w:rPr>
          <w:rFonts w:ascii="Calibri" w:cs="Calibri" w:eastAsia="Calibri" w:hAnsi="Calibri"/>
          <w:u w:val="single"/>
          <w:rtl w:val="0"/>
        </w:rPr>
        <w:t xml:space="preserve"> to provide these technologies, our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turn to Beijing</w:t>
      </w:r>
      <w:r w:rsidDel="00000000" w:rsidR="00000000" w:rsidRPr="00000000">
        <w:rPr>
          <w:rFonts w:ascii="Calibri" w:cs="Calibri" w:eastAsia="Calibri" w:hAnsi="Calibri"/>
          <w:u w:val="single"/>
          <w:rtl w:val="0"/>
        </w:rPr>
        <w:t xml:space="preserve"> to acquire what they deem necessary for their national development.</w:t>
      </w:r>
      <w:r w:rsidDel="00000000" w:rsidR="00000000" w:rsidRPr="00000000">
        <w:rPr>
          <w:rFonts w:ascii="Calibri" w:cs="Calibri" w:eastAsia="Calibri" w:hAnsi="Calibri"/>
          <w:sz w:val="16"/>
          <w:szCs w:val="16"/>
          <w:rtl w:val="0"/>
        </w:rPr>
        <w:t xml:space="preserve"> Viewing the Microsoft-G42 deal as a blueprint for further cooperation also amounts to an official recognition of the significant digital </w:t>
      </w:r>
      <w:r w:rsidDel="00000000" w:rsidR="00000000" w:rsidRPr="00000000">
        <w:rPr>
          <w:rFonts w:ascii="Calibri" w:cs="Calibri" w:eastAsia="Calibri" w:hAnsi="Calibri"/>
          <w:highlight w:val="cyan"/>
          <w:u w:val="single"/>
          <w:rtl w:val="0"/>
        </w:rPr>
        <w:t xml:space="preserve">transform</w:t>
      </w:r>
      <w:r w:rsidDel="00000000" w:rsidR="00000000" w:rsidRPr="00000000">
        <w:rPr>
          <w:rFonts w:ascii="Calibri" w:cs="Calibri" w:eastAsia="Calibri" w:hAnsi="Calibri"/>
          <w:u w:val="single"/>
          <w:rtl w:val="0"/>
        </w:rPr>
        <w:t xml:space="preserve">ation underway in the </w:t>
      </w:r>
      <w:r w:rsidDel="00000000" w:rsidR="00000000" w:rsidRPr="00000000">
        <w:rPr>
          <w:rFonts w:ascii="Calibri" w:cs="Calibri" w:eastAsia="Calibri" w:hAnsi="Calibri"/>
          <w:highlight w:val="cyan"/>
          <w:u w:val="single"/>
          <w:rtl w:val="0"/>
        </w:rPr>
        <w:t xml:space="preserve">UAE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broader Gulf region</w:t>
      </w:r>
      <w:r w:rsidDel="00000000" w:rsidR="00000000" w:rsidRPr="00000000">
        <w:rPr>
          <w:rFonts w:ascii="Calibri" w:cs="Calibri" w:eastAsia="Calibri" w:hAnsi="Calibri"/>
          <w:u w:val="single"/>
          <w:rtl w:val="0"/>
        </w:rPr>
        <w:t xml:space="preserve">, transcending traditional views of Gulf economies.</w:t>
      </w:r>
      <w:r w:rsidDel="00000000" w:rsidR="00000000" w:rsidRPr="00000000">
        <w:rPr>
          <w:rFonts w:ascii="Calibri" w:cs="Calibri" w:eastAsia="Calibri" w:hAnsi="Calibri"/>
          <w:sz w:val="16"/>
          <w:szCs w:val="16"/>
          <w:rtl w:val="0"/>
        </w:rPr>
        <w:t xml:space="preserve"> Moreover, it underscores my recommendation for the necessity of a comprehensive framework for </w:t>
      </w:r>
      <w:r w:rsidDel="00000000" w:rsidR="00000000" w:rsidRPr="00000000">
        <w:rPr>
          <w:rFonts w:ascii="Calibri" w:cs="Calibri" w:eastAsia="Calibri" w:hAnsi="Calibri"/>
          <w:u w:val="single"/>
          <w:rtl w:val="0"/>
        </w:rPr>
        <w:t xml:space="preserve">technological engagement with the UAE and </w:t>
      </w:r>
      <w:r w:rsidDel="00000000" w:rsidR="00000000" w:rsidRPr="00000000">
        <w:rPr>
          <w:rFonts w:ascii="Calibri" w:cs="Calibri" w:eastAsia="Calibri" w:hAnsi="Calibri"/>
          <w:highlight w:val="cyan"/>
          <w:u w:val="single"/>
          <w:rtl w:val="0"/>
        </w:rPr>
        <w:t xml:space="preserve">Saudi Arabia</w:t>
      </w:r>
      <w:r w:rsidDel="00000000" w:rsidR="00000000" w:rsidRPr="00000000">
        <w:rPr>
          <w:rFonts w:ascii="Calibri" w:cs="Calibri" w:eastAsia="Calibri" w:hAnsi="Calibri"/>
          <w:sz w:val="16"/>
          <w:szCs w:val="16"/>
          <w:rtl w:val="0"/>
        </w:rPr>
        <w:t xml:space="preserve">. Such a framework should encompass dialogue on critical technologies concerning compliance and licensing. Additionally, the United States should also establish scientific collaboration through working groups and workshops to create a shared research agenda and finance joint scientific projects. </w:t>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tl w:val="0"/>
        </w:rPr>
      </w:r>
    </w:p>
    <w:bookmarkStart w:colFirst="0" w:colLast="0" w:name="nw9ynwdmsmr0" w:id="16"/>
    <w:bookmarkEnd w:id="16"/>
    <w:p w:rsidR="00000000" w:rsidDel="00000000" w:rsidP="00000000" w:rsidRDefault="00000000" w:rsidRPr="00000000" w14:paraId="000000D0">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AI diplomacy is the </w:t>
      </w:r>
      <w:r w:rsidDel="00000000" w:rsidR="00000000" w:rsidRPr="00000000">
        <w:rPr>
          <w:rFonts w:ascii="Calibri" w:cs="Calibri" w:eastAsia="Calibri" w:hAnsi="Calibri"/>
          <w:b w:val="1"/>
          <w:bCs w:val="1"/>
          <w:color w:val="000000"/>
          <w:sz w:val="26"/>
          <w:szCs w:val="26"/>
          <w:u w:val="single"/>
          <w:rtl w:val="0"/>
        </w:rPr>
        <w:t xml:space="preserve">linchpin</w:t>
      </w:r>
      <w:r w:rsidDel="00000000" w:rsidR="00000000" w:rsidRPr="00000000">
        <w:rPr>
          <w:rFonts w:ascii="Calibri" w:cs="Calibri" w:eastAsia="Calibri" w:hAnsi="Calibri"/>
          <w:b w:val="1"/>
          <w:bCs w:val="1"/>
          <w:color w:val="000000"/>
          <w:sz w:val="26"/>
          <w:szCs w:val="26"/>
          <w:rtl w:val="0"/>
        </w:rPr>
        <w:t xml:space="preserve"> of US-Saudi relations.</w:t>
      </w:r>
    </w:p>
    <w:p w:rsidR="00000000" w:rsidDel="00000000" w:rsidP="00000000" w:rsidRDefault="00000000" w:rsidRPr="00000000" w14:paraId="000000D1">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Soliman 25,</w:t>
      </w:r>
      <w:r w:rsidDel="00000000" w:rsidR="00000000" w:rsidRPr="00000000">
        <w:rPr>
          <w:rFonts w:ascii="Calibri" w:cs="Calibri" w:eastAsia="Calibri" w:hAnsi="Calibri"/>
          <w:rtl w:val="0"/>
        </w:rPr>
        <w:t xml:space="preserve"> [Mohammed Soliman, 5/5/2025, Mohammed Soliman is a senior fellow at the Middle East Institute (MEI), where he focuses on the intersection of technology, geopolitics, and business in the Middle East and other emerging markets. He is the author of the book West Asia: A New American Grand Strategy in the Middle East (Polity Press, January 2026). A trained engineer, he is a director at McLarty Associates, a global advisory firm, where he advises on strategic and policy matters at the intersection of technology, AI, finance, and energy. In addition, he is a non-resident senior fellow at the Foreign Policy Research Institute and a visiting fellow with the National Security Program at Third Way, "Realigning US-Saudi Relations in the AI Era," MEI. DOA: 7/14/2026 </w:t>
      </w:r>
      <w:hyperlink r:id="rId44">
        <w:r w:rsidDel="00000000" w:rsidR="00000000" w:rsidRPr="00000000">
          <w:rPr>
            <w:rFonts w:ascii="Calibri" w:cs="Calibri" w:eastAsia="Calibri" w:hAnsi="Calibri"/>
            <w:color w:val="1155cc"/>
            <w:u w:val="single"/>
            <w:rtl w:val="0"/>
          </w:rPr>
          <w:t xml:space="preserve">https://mei.edu/publication/realigning-us-saudi-relations-ai-era/</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w:t>
      </w:r>
      <w:r w:rsidDel="00000000" w:rsidR="00000000" w:rsidRPr="00000000">
        <w:rPr>
          <w:rFonts w:ascii="Calibri" w:cs="Calibri" w:eastAsia="Calibri" w:hAnsi="Calibri"/>
          <w:b w:val="1"/>
          <w:bCs w:val="1"/>
          <w:highlight w:val="cyan"/>
          <w:u w:val="single"/>
          <w:rtl w:val="0"/>
        </w:rPr>
        <w:t xml:space="preserve">Saudi</w:t>
      </w:r>
      <w:r w:rsidDel="00000000" w:rsidR="00000000" w:rsidRPr="00000000">
        <w:rPr>
          <w:rFonts w:ascii="Calibri" w:cs="Calibri" w:eastAsia="Calibri" w:hAnsi="Calibri"/>
          <w:sz w:val="16"/>
          <w:szCs w:val="16"/>
          <w:rtl w:val="0"/>
        </w:rPr>
        <w:t xml:space="preserve"> Arabia accelerates its transformation into a global technology powerhouse,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w:t>
      </w:r>
      <w:r w:rsidDel="00000000" w:rsidR="00000000" w:rsidRPr="00000000">
        <w:rPr>
          <w:rFonts w:ascii="Calibri" w:cs="Calibri" w:eastAsia="Calibri" w:hAnsi="Calibri"/>
          <w:highlight w:val="cyan"/>
          <w:u w:val="single"/>
          <w:rtl w:val="0"/>
        </w:rPr>
        <w:t xml:space="preserve"> S</w:t>
      </w:r>
      <w:r w:rsidDel="00000000" w:rsidR="00000000" w:rsidRPr="00000000">
        <w:rPr>
          <w:rFonts w:ascii="Calibri" w:cs="Calibri" w:eastAsia="Calibri" w:hAnsi="Calibri"/>
          <w:u w:val="single"/>
          <w:rtl w:val="0"/>
        </w:rPr>
        <w:t xml:space="preserve">tates has a </w:t>
      </w:r>
      <w:r w:rsidDel="00000000" w:rsidR="00000000" w:rsidRPr="00000000">
        <w:rPr>
          <w:rFonts w:ascii="Calibri" w:cs="Calibri" w:eastAsia="Calibri" w:hAnsi="Calibri"/>
          <w:b w:val="1"/>
          <w:bCs w:val="1"/>
          <w:u w:val="single"/>
          <w:rtl w:val="0"/>
        </w:rPr>
        <w:t xml:space="preserve">pivotal opportunity to redefine its </w:t>
      </w:r>
      <w:r w:rsidDel="00000000" w:rsidR="00000000" w:rsidRPr="00000000">
        <w:rPr>
          <w:rFonts w:ascii="Calibri" w:cs="Calibri" w:eastAsia="Calibri" w:hAnsi="Calibri"/>
          <w:b w:val="1"/>
          <w:bCs w:val="1"/>
          <w:highlight w:val="cyan"/>
          <w:u w:val="single"/>
          <w:rtl w:val="0"/>
        </w:rPr>
        <w:t xml:space="preserve">partnership</w:t>
      </w:r>
      <w:r w:rsidDel="00000000" w:rsidR="00000000" w:rsidRPr="00000000">
        <w:rPr>
          <w:rFonts w:ascii="Calibri" w:cs="Calibri" w:eastAsia="Calibri" w:hAnsi="Calibri"/>
          <w:sz w:val="16"/>
          <w:szCs w:val="16"/>
          <w:rtl w:val="0"/>
        </w:rPr>
        <w:t xml:space="preserve"> with the kingdom. </w:t>
      </w:r>
      <w:r w:rsidDel="00000000" w:rsidR="00000000" w:rsidRPr="00000000">
        <w:rPr>
          <w:rFonts w:ascii="Calibri" w:cs="Calibri" w:eastAsia="Calibri" w:hAnsi="Calibri"/>
          <w:highlight w:val="cyan"/>
          <w:u w:val="single"/>
          <w:rtl w:val="0"/>
        </w:rPr>
        <w:t xml:space="preserve">Moving beyond </w:t>
      </w:r>
      <w:r w:rsidDel="00000000" w:rsidR="00000000" w:rsidRPr="00000000">
        <w:rPr>
          <w:rFonts w:ascii="Calibri" w:cs="Calibri" w:eastAsia="Calibri" w:hAnsi="Calibri"/>
          <w:u w:val="single"/>
          <w:rtl w:val="0"/>
        </w:rPr>
        <w:t xml:space="preserve">the traditional </w:t>
      </w:r>
      <w:r w:rsidDel="00000000" w:rsidR="00000000" w:rsidRPr="00000000">
        <w:rPr>
          <w:rFonts w:ascii="Calibri" w:cs="Calibri" w:eastAsia="Calibri" w:hAnsi="Calibri"/>
          <w:highlight w:val="cyan"/>
          <w:u w:val="single"/>
          <w:rtl w:val="0"/>
        </w:rPr>
        <w:t xml:space="preserve">oil</w:t>
      </w:r>
      <w:r w:rsidDel="00000000" w:rsidR="00000000" w:rsidRPr="00000000">
        <w:rPr>
          <w:rFonts w:ascii="Calibri" w:cs="Calibri" w:eastAsia="Calibri" w:hAnsi="Calibri"/>
          <w:u w:val="single"/>
          <w:rtl w:val="0"/>
        </w:rPr>
        <w:t xml:space="preserve">-for-security framework, a </w:t>
      </w:r>
      <w:r w:rsidDel="00000000" w:rsidR="00000000" w:rsidRPr="00000000">
        <w:rPr>
          <w:rFonts w:ascii="Calibri" w:cs="Calibri" w:eastAsia="Calibri" w:hAnsi="Calibri"/>
          <w:b w:val="1"/>
          <w:bCs w:val="1"/>
          <w:u w:val="single"/>
          <w:rtl w:val="0"/>
        </w:rPr>
        <w:t xml:space="preserve">new </w:t>
      </w:r>
      <w:r w:rsidDel="00000000" w:rsidR="00000000" w:rsidRPr="00000000">
        <w:rPr>
          <w:rFonts w:ascii="Calibri" w:cs="Calibri" w:eastAsia="Calibri" w:hAnsi="Calibri"/>
          <w:b w:val="1"/>
          <w:bCs w:val="1"/>
          <w:highlight w:val="cyan"/>
          <w:u w:val="single"/>
          <w:rtl w:val="0"/>
        </w:rPr>
        <w:t xml:space="preserve">partnership centered on </w:t>
      </w:r>
      <w:r w:rsidDel="00000000" w:rsidR="00000000" w:rsidRPr="00000000">
        <w:rPr>
          <w:rFonts w:ascii="Calibri" w:cs="Calibri" w:eastAsia="Calibri" w:hAnsi="Calibri"/>
          <w:b w:val="1"/>
          <w:bCs w:val="1"/>
          <w:u w:val="single"/>
          <w:rtl w:val="0"/>
        </w:rPr>
        <w:t xml:space="preserve">artificial intelligence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AI) and digital infrastructure</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highlight w:val="cyan"/>
          <w:u w:val="single"/>
          <w:rtl w:val="0"/>
        </w:rPr>
        <w:t xml:space="preserve">anchor</w:t>
      </w:r>
      <w:r w:rsidDel="00000000" w:rsidR="00000000" w:rsidRPr="00000000">
        <w:rPr>
          <w:rFonts w:ascii="Calibri" w:cs="Calibri" w:eastAsia="Calibri" w:hAnsi="Calibri"/>
          <w:b w:val="1"/>
          <w:bCs w:val="1"/>
          <w:u w:val="single"/>
          <w:rtl w:val="0"/>
        </w:rPr>
        <w:t xml:space="preserve"> US-Saudi </w:t>
      </w:r>
      <w:r w:rsidDel="00000000" w:rsidR="00000000" w:rsidRPr="00000000">
        <w:rPr>
          <w:rFonts w:ascii="Calibri" w:cs="Calibri" w:eastAsia="Calibri" w:hAnsi="Calibri"/>
          <w:b w:val="1"/>
          <w:bCs w:val="1"/>
          <w:highlight w:val="cyan"/>
          <w:u w:val="single"/>
          <w:rtl w:val="0"/>
        </w:rPr>
        <w:t xml:space="preserve">relations</w:t>
      </w:r>
      <w:r w:rsidDel="00000000" w:rsidR="00000000" w:rsidRPr="00000000">
        <w:rPr>
          <w:rFonts w:ascii="Calibri" w:cs="Calibri" w:eastAsia="Calibri" w:hAnsi="Calibri"/>
          <w:u w:val="single"/>
          <w:rtl w:val="0"/>
        </w:rPr>
        <w:t xml:space="preserve"> in the 21st century.​ Saudi Arabia’s Vision 2030, spearheaded by Crown Prince Mohammed bin Salman, aims to diversify the kingdom’s economy and establish it as a leader in technological innovation. Significant investments have been made to develop domestic capabilities in AI and semiconductors, including the launch of the National Semiconductor Hub and partnerships with global tech firms such as Google. Events like LEAP 2025, an annual tech conference held in Riyadh, have showcased the kingdom’s commitment, attracting billions in investments and positioning Saudi Arabia as a regional tech hub.​</w:t>
      </w:r>
      <w:r w:rsidDel="00000000" w:rsidR="00000000" w:rsidRPr="00000000">
        <w:rPr>
          <w:rtl w:val="0"/>
        </w:rPr>
      </w:r>
    </w:p>
    <w:p w:rsidR="00000000" w:rsidDel="00000000" w:rsidP="00000000" w:rsidRDefault="00000000" w:rsidRPr="00000000" w14:paraId="000000D3">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Saudi Arabia’s vast financial resources, strategic investments in AI, and surplus energy reserves position the kingdom as a formidable </w:t>
      </w:r>
      <w:r w:rsidDel="00000000" w:rsidR="00000000" w:rsidRPr="00000000">
        <w:rPr>
          <w:rFonts w:ascii="Calibri" w:cs="Calibri" w:eastAsia="Calibri" w:hAnsi="Calibri"/>
          <w:b w:val="1"/>
          <w:bCs w:val="1"/>
          <w:highlight w:val="cyan"/>
          <w:u w:val="single"/>
          <w:rtl w:val="0"/>
        </w:rPr>
        <w:t xml:space="preserve">contender in the global race </w:t>
      </w:r>
      <w:r w:rsidDel="00000000" w:rsidR="00000000" w:rsidRPr="00000000">
        <w:rPr>
          <w:rFonts w:ascii="Calibri" w:cs="Calibri" w:eastAsia="Calibri" w:hAnsi="Calibri"/>
          <w:b w:val="1"/>
          <w:bCs w:val="1"/>
          <w:u w:val="single"/>
          <w:rtl w:val="0"/>
        </w:rPr>
        <w:t xml:space="preserve">for computational dominance</w:t>
      </w:r>
      <w:r w:rsidDel="00000000" w:rsidR="00000000" w:rsidRPr="00000000">
        <w:rPr>
          <w:rFonts w:ascii="Calibri" w:cs="Calibri" w:eastAsia="Calibri" w:hAnsi="Calibri"/>
          <w:u w:val="single"/>
          <w:rtl w:val="0"/>
        </w:rPr>
        <w:t xml:space="preserve"> — and a pivotal node in the emerging AI ecosystem.</w:t>
      </w:r>
      <w:r w:rsidDel="00000000" w:rsidR="00000000" w:rsidRPr="00000000">
        <w:rPr>
          <w:rFonts w:ascii="Calibri" w:cs="Calibri" w:eastAsia="Calibri" w:hAnsi="Calibri"/>
          <w:sz w:val="16"/>
          <w:szCs w:val="16"/>
          <w:rtl w:val="0"/>
        </w:rPr>
        <w:t xml:space="preserve"> For the United States, this presents a strategic opportunity to deepen ties with a key ally. The US can support Saudi Arabia’s modernization efforts by collaborating on technology initiatives while securing its own interests in a region increasingly influenced by global tech competition. A partnership focused on innovation and shared technological advancement can redefine US-Saudi relations for the digital age.</w:t>
      </w:r>
      <w:r w:rsidDel="00000000" w:rsidR="00000000" w:rsidRPr="00000000">
        <w:rPr>
          <w:rtl w:val="0"/>
        </w:rPr>
      </w:r>
    </w:p>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Saudi Arabia’s AI </w:t>
      </w:r>
      <w:r w:rsidDel="00000000" w:rsidR="00000000" w:rsidRPr="00000000">
        <w:rPr>
          <w:rFonts w:ascii="Calibri" w:cs="Calibri" w:eastAsia="Calibri" w:hAnsi="Calibri"/>
          <w:highlight w:val="cyan"/>
          <w:u w:val="single"/>
          <w:rtl w:val="0"/>
        </w:rPr>
        <w:t xml:space="preserve">ambitions</w:t>
      </w:r>
      <w:r w:rsidDel="00000000" w:rsidR="00000000" w:rsidRPr="00000000">
        <w:rPr>
          <w:rFonts w:ascii="Calibri" w:cs="Calibri" w:eastAsia="Calibri" w:hAnsi="Calibri"/>
          <w:u w:val="single"/>
          <w:rtl w:val="0"/>
        </w:rPr>
        <w:t xml:space="preserve"> Saudi Arabia is rapidly emerging as a </w:t>
      </w:r>
      <w:r w:rsidDel="00000000" w:rsidR="00000000" w:rsidRPr="00000000">
        <w:rPr>
          <w:rFonts w:ascii="Calibri" w:cs="Calibri" w:eastAsia="Calibri" w:hAnsi="Calibri"/>
          <w:b w:val="1"/>
          <w:bCs w:val="1"/>
          <w:highlight w:val="cyan"/>
          <w:u w:val="single"/>
          <w:rtl w:val="0"/>
        </w:rPr>
        <w:t xml:space="preserve">formidable</w:t>
      </w:r>
      <w:r w:rsidDel="00000000" w:rsidR="00000000" w:rsidRPr="00000000">
        <w:rPr>
          <w:rFonts w:ascii="Calibri" w:cs="Calibri" w:eastAsia="Calibri" w:hAnsi="Calibri"/>
          <w:b w:val="1"/>
          <w:bCs w:val="1"/>
          <w:u w:val="single"/>
          <w:rtl w:val="0"/>
        </w:rPr>
        <w:t xml:space="preserve"> force</w:t>
      </w:r>
      <w:r w:rsidDel="00000000" w:rsidR="00000000" w:rsidRPr="00000000">
        <w:rPr>
          <w:rFonts w:ascii="Calibri" w:cs="Calibri" w:eastAsia="Calibri" w:hAnsi="Calibri"/>
          <w:u w:val="single"/>
          <w:rtl w:val="0"/>
        </w:rPr>
        <w:t xml:space="preserve"> in the global AI landscape.</w:t>
      </w:r>
      <w:r w:rsidDel="00000000" w:rsidR="00000000" w:rsidRPr="00000000">
        <w:rPr>
          <w:rFonts w:ascii="Calibri" w:cs="Calibri" w:eastAsia="Calibri" w:hAnsi="Calibri"/>
          <w:sz w:val="16"/>
          <w:szCs w:val="16"/>
          <w:rtl w:val="0"/>
        </w:rPr>
        <w:t xml:space="preserve"> Under the ambitious Vision 2030 framework, the kingdom is channeling its substantial financial resources, strategic investments, and abundant energy reserves to position itself as a central node in the global AI ecosystem.​ At the forefront of this transformation is the Saudi Data and Artificial Intelligence Authority (SDAIA), which has developed a National Strategy for Data and AI aiming to place the kingdom among the top nations in AI by 2030. This vision was prominently showcased at the LEAP 2025 technology conference in Riyadh, where Saudi Arabia announced over $14.9 billion in AI investments. These investments underscore the kingdom’s commitment to becoming a regional and global hub for AI, with billions allocated to infrastructure, AI, and funding rounds for startups. Notably, US AI chip startup Groq secured a $1.5 billion commitment from the kingdom to expand its AI chip delivery and establish a data center in Dammam. The collaboration between Groq and Aramco Digital is set to build the </w:t>
      </w:r>
      <w:r w:rsidDel="00000000" w:rsidR="00000000" w:rsidRPr="00000000">
        <w:rPr>
          <w:rFonts w:ascii="Calibri" w:cs="Calibri" w:eastAsia="Calibri" w:hAnsi="Calibri"/>
          <w:u w:val="single"/>
          <w:rtl w:val="0"/>
        </w:rPr>
        <w:t xml:space="preserve">world’s largest AI inferencing data center, positioning Saudi Arabia as a </w:t>
      </w:r>
      <w:r w:rsidDel="00000000" w:rsidR="00000000" w:rsidRPr="00000000">
        <w:rPr>
          <w:rFonts w:ascii="Calibri" w:cs="Calibri" w:eastAsia="Calibri" w:hAnsi="Calibri"/>
          <w:b w:val="1"/>
          <w:bCs w:val="1"/>
          <w:highlight w:val="cyan"/>
          <w:u w:val="single"/>
          <w:rtl w:val="0"/>
        </w:rPr>
        <w:t xml:space="preserve">critical hub </w:t>
      </w:r>
      <w:r w:rsidDel="00000000" w:rsidR="00000000" w:rsidRPr="00000000">
        <w:rPr>
          <w:rFonts w:ascii="Calibri" w:cs="Calibri" w:eastAsia="Calibri" w:hAnsi="Calibri"/>
          <w:b w:val="1"/>
          <w:bCs w:val="1"/>
          <w:u w:val="single"/>
          <w:rtl w:val="0"/>
        </w:rPr>
        <w:t xml:space="preserve">for AI services</w:t>
      </w:r>
      <w:r w:rsidDel="00000000" w:rsidR="00000000" w:rsidRPr="00000000">
        <w:rPr>
          <w:rFonts w:ascii="Calibri" w:cs="Calibri" w:eastAsia="Calibri" w:hAnsi="Calibri"/>
          <w:u w:val="single"/>
          <w:rtl w:val="0"/>
        </w:rPr>
        <w:t xml:space="preserve"> across Europe, the Middle East, and South Asia. This massive computing facility will be dedicated to running AI models in real time, specifically focusing on the inference phase of AI processing — the stage where a trained AI model applies its knowledge to new, unseen data to generate real-time predictions or decisions, enabling rapid, scalable deployment of AI across sectors.</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Geography, energy, and connectivity Situated at the intersection of Asia, Africa, and Europe, Saudi Arabia’s geography makes it a vital node in the emerging global network of AI infrastructure and digital connectivity. This </w:t>
      </w:r>
      <w:r w:rsidDel="00000000" w:rsidR="00000000" w:rsidRPr="00000000">
        <w:rPr>
          <w:rFonts w:ascii="Calibri" w:cs="Calibri" w:eastAsia="Calibri" w:hAnsi="Calibri"/>
          <w:u w:val="single"/>
          <w:rtl w:val="0"/>
        </w:rPr>
        <w:t xml:space="preserve">strategic location offers </w:t>
      </w:r>
      <w:r w:rsidDel="00000000" w:rsidR="00000000" w:rsidRPr="00000000">
        <w:rPr>
          <w:rFonts w:ascii="Calibri" w:cs="Calibri" w:eastAsia="Calibri" w:hAnsi="Calibri"/>
          <w:highlight w:val="cyan"/>
          <w:u w:val="single"/>
          <w:rtl w:val="0"/>
        </w:rPr>
        <w:t xml:space="preserve">unparalleled logistical advantages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data routing,</w:t>
      </w:r>
      <w:r w:rsidDel="00000000" w:rsidR="00000000" w:rsidRPr="00000000">
        <w:rPr>
          <w:rFonts w:ascii="Calibri" w:cs="Calibri" w:eastAsia="Calibri" w:hAnsi="Calibri"/>
          <w:u w:val="single"/>
          <w:rtl w:val="0"/>
        </w:rPr>
        <w:t xml:space="preserve"> low-latency cloud services, and the distribution of AI capabilities across three continents. As global data flows become a critical dimension of national power, the kingdom’s role as a </w:t>
      </w:r>
      <w:r w:rsidDel="00000000" w:rsidR="00000000" w:rsidRPr="00000000">
        <w:rPr>
          <w:rFonts w:ascii="Calibri" w:cs="Calibri" w:eastAsia="Calibri" w:hAnsi="Calibri"/>
          <w:b w:val="1"/>
          <w:bCs w:val="1"/>
          <w:u w:val="single"/>
          <w:rtl w:val="0"/>
        </w:rPr>
        <w:t xml:space="preserve">geographic gateway</w:t>
      </w:r>
      <w:r w:rsidDel="00000000" w:rsidR="00000000" w:rsidRPr="00000000">
        <w:rPr>
          <w:rFonts w:ascii="Calibri" w:cs="Calibri" w:eastAsia="Calibri" w:hAnsi="Calibri"/>
          <w:u w:val="single"/>
          <w:rtl w:val="0"/>
        </w:rPr>
        <w:t xml:space="preserve"> enables it to serve as a regional AI backbone, seamlessly connecting Eastern and Western markets.</w:t>
      </w: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Equally important is Saudi Arabia’s </w:t>
      </w:r>
      <w:r w:rsidDel="00000000" w:rsidR="00000000" w:rsidRPr="00000000">
        <w:rPr>
          <w:rFonts w:ascii="Calibri" w:cs="Calibri" w:eastAsia="Calibri" w:hAnsi="Calibri"/>
          <w:b w:val="1"/>
          <w:bCs w:val="1"/>
          <w:highlight w:val="cyan"/>
          <w:u w:val="single"/>
          <w:rtl w:val="0"/>
        </w:rPr>
        <w:t xml:space="preserve">energy surplus.</w:t>
      </w:r>
      <w:r w:rsidDel="00000000" w:rsidR="00000000" w:rsidRPr="00000000">
        <w:rPr>
          <w:rFonts w:ascii="Calibri" w:cs="Calibri" w:eastAsia="Calibri" w:hAnsi="Calibri"/>
          <w:sz w:val="16"/>
          <w:szCs w:val="16"/>
          <w:rtl w:val="0"/>
        </w:rPr>
        <w:t xml:space="preserve"> As the world moves deeper into compute-heavy AI systems, the energy requirements for training and deploying large language models (LLMs) and running advanced inferencing workloads are skyrocketing. Saudi Arabia possesses the capacity to meet this demand at scale. It is one of the few nations capable of supplying </w:t>
      </w:r>
      <w:r w:rsidDel="00000000" w:rsidR="00000000" w:rsidRPr="00000000">
        <w:rPr>
          <w:rFonts w:ascii="Calibri" w:cs="Calibri" w:eastAsia="Calibri" w:hAnsi="Calibri"/>
          <w:u w:val="single"/>
          <w:rtl w:val="0"/>
        </w:rPr>
        <w:t xml:space="preserve">renewable and hydrocarbon-based energy at industrial volumes and relatively low costs — conditions critical for </w:t>
      </w:r>
      <w:r w:rsidDel="00000000" w:rsidR="00000000" w:rsidRPr="00000000">
        <w:rPr>
          <w:rFonts w:ascii="Calibri" w:cs="Calibri" w:eastAsia="Calibri" w:hAnsi="Calibri"/>
          <w:b w:val="1"/>
          <w:bCs w:val="1"/>
          <w:highlight w:val="cyan"/>
          <w:u w:val="single"/>
          <w:rtl w:val="0"/>
        </w:rPr>
        <w:t xml:space="preserve">AI data centers</w:t>
      </w:r>
      <w:r w:rsidDel="00000000" w:rsidR="00000000" w:rsidRPr="00000000">
        <w:rPr>
          <w:rFonts w:ascii="Calibri" w:cs="Calibri" w:eastAsia="Calibri" w:hAnsi="Calibri"/>
          <w:u w:val="single"/>
          <w:rtl w:val="0"/>
        </w:rPr>
        <w:t xml:space="preserve">, which often consume tens of megawatts of continuous power. As of 2025, Saudi Arabia hosts 33 existing data centers and has 42 additional facilities under development, collectively projected to add approximately 2.2 gigawatts (GW) of IT load capacity — nearly a sevenfold increase over current levels. The kingdom’s energy infrastructure further bolsters its AI ambitions. The Desert Dragon Data Centers project, for instance, is set to deliver 187 megawatts (MW) of capacity across multiple sites, including Riyadh, Jeddah, Dammam, and Neom.</w:t>
      </w:r>
      <w:r w:rsidDel="00000000" w:rsidR="00000000" w:rsidRPr="00000000">
        <w:rPr>
          <w:rtl w:val="0"/>
        </w:rPr>
      </w:r>
    </w:p>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Beyond power and location, Saudi Arabia is investing heavily in digital infrastructure — undersea cables, hyperscale data centers, and cross-border fiber networks — that further enhance its global connectivity profile and signal its ambition to become a digital transit hub. This expanding bandwidth infrastructure will be indispensable for moving massive datasets required by AI systems and for enabling real-time cloud-based services.</w:t>
      </w: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Taken together, these geographic, energy, and connectivity advantages position Saudi Arabia </w:t>
      </w:r>
      <w:r w:rsidDel="00000000" w:rsidR="00000000" w:rsidRPr="00000000">
        <w:rPr>
          <w:rFonts w:ascii="Calibri" w:cs="Calibri" w:eastAsia="Calibri" w:hAnsi="Calibri"/>
          <w:u w:val="single"/>
          <w:rtl w:val="0"/>
        </w:rPr>
        <w:t xml:space="preserve">not merely as a regional actor, but as a rising </w:t>
      </w:r>
      <w:r w:rsidDel="00000000" w:rsidR="00000000" w:rsidRPr="00000000">
        <w:rPr>
          <w:rFonts w:ascii="Calibri" w:cs="Calibri" w:eastAsia="Calibri" w:hAnsi="Calibri"/>
          <w:b w:val="1"/>
          <w:bCs w:val="1"/>
          <w:u w:val="single"/>
          <w:rtl w:val="0"/>
        </w:rPr>
        <w:t xml:space="preserve">infrastructure power</w:t>
      </w:r>
      <w:r w:rsidDel="00000000" w:rsidR="00000000" w:rsidRPr="00000000">
        <w:rPr>
          <w:rFonts w:ascii="Calibri" w:cs="Calibri" w:eastAsia="Calibri" w:hAnsi="Calibri"/>
          <w:u w:val="single"/>
          <w:rtl w:val="0"/>
        </w:rPr>
        <w:t xml:space="preserve"> in the global AI race. For the United States, this makes the kingdom a </w:t>
      </w:r>
      <w:r w:rsidDel="00000000" w:rsidR="00000000" w:rsidRPr="00000000">
        <w:rPr>
          <w:rFonts w:ascii="Calibri" w:cs="Calibri" w:eastAsia="Calibri" w:hAnsi="Calibri"/>
          <w:b w:val="1"/>
          <w:bCs w:val="1"/>
          <w:u w:val="single"/>
          <w:rtl w:val="0"/>
        </w:rPr>
        <w:t xml:space="preserve">strategic partner of choice</w:t>
      </w:r>
      <w:r w:rsidDel="00000000" w:rsidR="00000000" w:rsidRPr="00000000">
        <w:rPr>
          <w:rFonts w:ascii="Calibri" w:cs="Calibri" w:eastAsia="Calibri" w:hAnsi="Calibri"/>
          <w:u w:val="single"/>
          <w:rtl w:val="0"/>
        </w:rPr>
        <w:t xml:space="preserve"> — one that can host, sustain, and scale American AI deployments while offering </w:t>
      </w:r>
      <w:r w:rsidDel="00000000" w:rsidR="00000000" w:rsidRPr="00000000">
        <w:rPr>
          <w:rFonts w:ascii="Calibri" w:cs="Calibri" w:eastAsia="Calibri" w:hAnsi="Calibri"/>
          <w:b w:val="1"/>
          <w:bCs w:val="1"/>
          <w:u w:val="single"/>
          <w:rtl w:val="0"/>
        </w:rPr>
        <w:t xml:space="preserve">geostrategic leverage over competing tech corridors</w:t>
      </w:r>
      <w:r w:rsidDel="00000000" w:rsidR="00000000" w:rsidRPr="00000000">
        <w:rPr>
          <w:rFonts w:ascii="Calibri" w:cs="Calibri" w:eastAsia="Calibri" w:hAnsi="Calibri"/>
          <w:u w:val="single"/>
          <w:rtl w:val="0"/>
        </w:rPr>
        <w:t xml:space="preserve"> being built by China, particularly through its Digital Silk Road initiative. In a world where the map of power is being redrawn in compute, cables, and kilowatts, Saudi Arabia’s physical and digital geography is becoming a </w:t>
      </w:r>
      <w:r w:rsidDel="00000000" w:rsidR="00000000" w:rsidRPr="00000000">
        <w:rPr>
          <w:rFonts w:ascii="Calibri" w:cs="Calibri" w:eastAsia="Calibri" w:hAnsi="Calibri"/>
          <w:b w:val="1"/>
          <w:bCs w:val="1"/>
          <w:u w:val="single"/>
          <w:rtl w:val="0"/>
        </w:rPr>
        <w:t xml:space="preserve">central asset.</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Investing in America’s tech future Saudi Arabia’s Public Investment Fund (PIF), the country’s sovereign wealth fund, has significantly expanded its presence in the US technology sector, reinforcing the kingdom’s role in the global AI ecosystem. As of Q3 2024, PIF increased its US equity holdings to $26.7 billion, up from $20.7 billion in the previous quarter, according to a US Securities and Exchange Commission (SEC) filing. This growth reflects strategic investments in leading tech companies, including Lucid Group, Uber, and Electronic Arts. ​</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PIF’s investments extend beyond AI. The fund holds a stake in Lucid Motors, an American electric vehicle (EV) manufacturer, and has committed to purchasing up to 100,000 EVs over the next decade. Additionally, through its gaming subsidiary, Savvy Games Group, PIF has invested over $37.8 billion in the gaming industry, including the $4.9 billion acquisition of US mobile game developer Scopely. </w:t>
      </w:r>
      <w:r w:rsidDel="00000000" w:rsidR="00000000" w:rsidRPr="00000000">
        <w:rPr>
          <w:rFonts w:ascii="Calibri" w:cs="Calibri" w:eastAsia="Calibri" w:hAnsi="Calibri"/>
          <w:u w:val="single"/>
          <w:rtl w:val="0"/>
        </w:rPr>
        <w:t xml:space="preserve">These investments not only provide vital capital to US startups, but also underscore a broader transformation in the </w:t>
      </w:r>
      <w:r w:rsidDel="00000000" w:rsidR="00000000" w:rsidRPr="00000000">
        <w:rPr>
          <w:rFonts w:ascii="Calibri" w:cs="Calibri" w:eastAsia="Calibri" w:hAnsi="Calibri"/>
          <w:highlight w:val="cyan"/>
          <w:u w:val="single"/>
          <w:rtl w:val="0"/>
        </w:rPr>
        <w:t xml:space="preserve">US-Saudi relationship</w:t>
      </w:r>
      <w:r w:rsidDel="00000000" w:rsidR="00000000" w:rsidRPr="00000000">
        <w:rPr>
          <w:rFonts w:ascii="Calibri" w:cs="Calibri" w:eastAsia="Calibri" w:hAnsi="Calibri"/>
          <w:u w:val="single"/>
          <w:rtl w:val="0"/>
        </w:rPr>
        <w:t xml:space="preserve"> — one that is increasingly </w:t>
      </w:r>
      <w:r w:rsidDel="00000000" w:rsidR="00000000" w:rsidRPr="00000000">
        <w:rPr>
          <w:rFonts w:ascii="Calibri" w:cs="Calibri" w:eastAsia="Calibri" w:hAnsi="Calibri"/>
          <w:b w:val="1"/>
          <w:bCs w:val="1"/>
          <w:u w:val="single"/>
          <w:rtl w:val="0"/>
        </w:rPr>
        <w:t xml:space="preserve">anchored in shared </w:t>
      </w:r>
      <w:r w:rsidDel="00000000" w:rsidR="00000000" w:rsidRPr="00000000">
        <w:rPr>
          <w:rFonts w:ascii="Calibri" w:cs="Calibri" w:eastAsia="Calibri" w:hAnsi="Calibri"/>
          <w:b w:val="1"/>
          <w:bCs w:val="1"/>
          <w:highlight w:val="cyan"/>
          <w:u w:val="single"/>
          <w:rtl w:val="0"/>
        </w:rPr>
        <w:t xml:space="preserve">technological advancement</w:t>
      </w:r>
      <w:r w:rsidDel="00000000" w:rsidR="00000000" w:rsidRPr="00000000">
        <w:rPr>
          <w:rFonts w:ascii="Calibri" w:cs="Calibri" w:eastAsia="Calibri" w:hAnsi="Calibri"/>
          <w:u w:val="single"/>
          <w:rtl w:val="0"/>
        </w:rPr>
        <w:t xml:space="preserve"> alongside the traditional pillars of energy and security. The scale and focus of Saudi Arabia’s tech investments serve as clear evidence that the bilateral partnership has entered a new phase, where innovation and digital infrastructure are now </w:t>
      </w:r>
      <w:r w:rsidDel="00000000" w:rsidR="00000000" w:rsidRPr="00000000">
        <w:rPr>
          <w:rFonts w:ascii="Calibri" w:cs="Calibri" w:eastAsia="Calibri" w:hAnsi="Calibri"/>
          <w:b w:val="1"/>
          <w:bCs w:val="1"/>
          <w:highlight w:val="cyan"/>
          <w:u w:val="single"/>
          <w:rtl w:val="0"/>
        </w:rPr>
        <w:t xml:space="preserve">central to strategic coop</w:t>
      </w:r>
      <w:r w:rsidDel="00000000" w:rsidR="00000000" w:rsidRPr="00000000">
        <w:rPr>
          <w:rFonts w:ascii="Calibri" w:cs="Calibri" w:eastAsia="Calibri" w:hAnsi="Calibri"/>
          <w:b w:val="1"/>
          <w:bCs w:val="1"/>
          <w:u w:val="single"/>
          <w:rtl w:val="0"/>
        </w:rPr>
        <w:t xml:space="preserve">eration.</w:t>
      </w:r>
      <w:r w:rsidDel="00000000" w:rsidR="00000000" w:rsidRPr="00000000">
        <w:rPr>
          <w:rtl w:val="0"/>
        </w:rPr>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Toward a strategic AI framework The current structure of US export controls — particularly as applied to advanced AI chips — risks weakening America’s strategic position in the very regions it seeks to stabilize. The Biden administration’s Framework for Artificial Intelligence Diffusion classifies countries into three tiers to regulate access to advanced AI chips. Tier 1 includes the US and 18 key allies with unrestricted access. Tier 2 covers most other nations, including India, Israel, the UAE, and Saudi Arabia, which face controlled access with licensing requirements and caps on AI chip imports. Tier 3 comprises competitors and adversaries such as China, Russia, Iran, and North Korea, which are effectively barred from importing advanced AI chips and model weights. Saudi Arabia is categorized as a Tier 2 country, a designation that restricts its access to cutting-edge semiconductors through chip caps and case-by-case licensing. The philosophy underpinning the AI diffusion rule is the treatment of compute as a strategic commodity — one that the United States should control by determining who gets access to it and in what quantities. In this framework, compute is no longer merely a technical resource; it becomes a core lever of geopolitical power.</w:t>
      </w:r>
      <w:r w:rsidDel="00000000" w:rsidR="00000000" w:rsidRPr="00000000">
        <w:rPr>
          <w:rtl w:val="0"/>
        </w:rPr>
      </w:r>
    </w:p>
    <w:p w:rsidR="00000000" w:rsidDel="00000000" w:rsidP="00000000" w:rsidRDefault="00000000" w:rsidRPr="00000000" w14:paraId="000000DC">
      <w:pPr>
        <w:spacing w:after="160" w:line="259" w:lineRule="auto"/>
        <w:rPr>
          <w:rFonts w:ascii="Calibri" w:cs="Calibri" w:eastAsia="Calibri" w:hAnsi="Calibri"/>
        </w:rPr>
      </w:pPr>
      <w:r w:rsidDel="00000000" w:rsidR="00000000" w:rsidRPr="00000000">
        <w:rPr>
          <w:rtl w:val="0"/>
        </w:rPr>
      </w:r>
    </w:p>
    <w:bookmarkStart w:colFirst="0" w:colLast="0" w:name="9b5w9mnp4gon" w:id="17"/>
    <w:bookmarkEnd w:id="17"/>
    <w:p w:rsidR="00000000" w:rsidDel="00000000" w:rsidP="00000000" w:rsidRDefault="00000000" w:rsidRPr="00000000" w14:paraId="000000D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Relational breakdowns cause Saudi to </w:t>
      </w:r>
      <w:r w:rsidDel="00000000" w:rsidR="00000000" w:rsidRPr="00000000">
        <w:rPr>
          <w:rFonts w:ascii="Calibri" w:cs="Calibri" w:eastAsia="Calibri" w:hAnsi="Calibri"/>
          <w:b w:val="1"/>
          <w:bCs w:val="1"/>
          <w:color w:val="000000"/>
          <w:sz w:val="26"/>
          <w:szCs w:val="26"/>
          <w:u w:val="single"/>
          <w:rtl w:val="0"/>
        </w:rPr>
        <w:t xml:space="preserve">abandon the petrodollar.</w:t>
      </w:r>
      <w:r w:rsidDel="00000000" w:rsidR="00000000" w:rsidRPr="00000000">
        <w:rPr>
          <w:rtl w:val="0"/>
        </w:rPr>
      </w:r>
    </w:p>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Wong et al 26</w:t>
      </w:r>
      <w:r w:rsidDel="00000000" w:rsidR="00000000" w:rsidRPr="00000000">
        <w:rPr>
          <w:rFonts w:ascii="Calibri" w:cs="Calibri" w:eastAsia="Calibri" w:hAnsi="Calibri"/>
          <w:rtl w:val="0"/>
        </w:rPr>
        <w:t xml:space="preserve">, [Wailin Wong et al, 5/06/26, Wailin Wong is an economic reporter and host for NPR's "The Indicator," specializing in global trade and financial history., "How the petrodollar regime came to be and what losing it would mean for the U.S.," NPR. DOA: 7/15/2026</w:t>
      </w:r>
      <w:hyperlink r:id="rId45">
        <w:r w:rsidDel="00000000" w:rsidR="00000000" w:rsidRPr="00000000">
          <w:rPr>
            <w:rFonts w:ascii="Calibri" w:cs="Calibri" w:eastAsia="Calibri" w:hAnsi="Calibri"/>
            <w:rtl w:val="0"/>
          </w:rPr>
          <w:t xml:space="preserve"> </w:t>
        </w:r>
      </w:hyperlink>
      <w:hyperlink r:id="rId46">
        <w:r w:rsidDel="00000000" w:rsidR="00000000" w:rsidRPr="00000000">
          <w:rPr>
            <w:rFonts w:ascii="Calibri" w:cs="Calibri" w:eastAsia="Calibri" w:hAnsi="Calibri"/>
            <w:color w:val="1155cc"/>
            <w:u w:val="single"/>
            <w:rtl w:val="0"/>
          </w:rPr>
          <w:t xml:space="preserve">https://www.npr.org/2026/05/06/nx-s1-5800887/how-the-petrodollar-regime-came-to-be-and-what-losing-it-would-mean-for-the-u-s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D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 It was during this time that Treasury Secretary Bill Simon met with the Saudis. So did Secretary of State Henry Kissinger. And what emerged from these meetings was an arrangement.</w:t>
      </w:r>
      <w:r w:rsidDel="00000000" w:rsidR="00000000" w:rsidRPr="00000000">
        <w:rPr>
          <w:rtl w:val="0"/>
        </w:rPr>
      </w:r>
    </w:p>
    <w:p w:rsidR="00000000" w:rsidDel="00000000" w:rsidP="00000000" w:rsidRDefault="00000000" w:rsidRPr="00000000" w14:paraId="000000E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WONG: Here's how it worked. The </w:t>
      </w:r>
      <w:r w:rsidDel="00000000" w:rsidR="00000000" w:rsidRPr="00000000">
        <w:rPr>
          <w:rFonts w:ascii="Calibri" w:cs="Calibri" w:eastAsia="Calibri" w:hAnsi="Calibri"/>
          <w:highlight w:val="cyan"/>
          <w:u w:val="single"/>
          <w:rtl w:val="0"/>
        </w:rPr>
        <w:t xml:space="preserve">Saudis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agree to price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oil exports in U.S. dollars</w:t>
      </w:r>
      <w:r w:rsidDel="00000000" w:rsidR="00000000" w:rsidRPr="00000000">
        <w:rPr>
          <w:rFonts w:ascii="Calibri" w:cs="Calibri" w:eastAsia="Calibri" w:hAnsi="Calibri"/>
          <w:sz w:val="16"/>
          <w:szCs w:val="16"/>
          <w:rtl w:val="0"/>
        </w:rPr>
        <w:t xml:space="preserve">, and in exchange, the U.S. would provide economic and military support. David said some historians believe that the U.S. even gave the Saudis a discount on purchases of U.S. Treasury bonds. </w:t>
      </w:r>
      <w:r w:rsidDel="00000000" w:rsidR="00000000" w:rsidRPr="00000000">
        <w:rPr>
          <w:rtl w:val="0"/>
        </w:rPr>
      </w:r>
    </w:p>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 OK. So as far as we know, there's no official memo laying out these promises. But in June of 1974, the U.S. and Saudi Arabia signed a broad agreement on military and economic cooperation. </w:t>
      </w:r>
      <w:r w:rsidDel="00000000" w:rsidR="00000000" w:rsidRPr="00000000">
        <w:rPr>
          <w:rtl w:val="0"/>
        </w:rPr>
      </w:r>
    </w:p>
    <w:p w:rsidR="00000000" w:rsidDel="00000000" w:rsidP="00000000" w:rsidRDefault="00000000" w:rsidRPr="00000000" w14:paraId="000000E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WONG: This was the start of the </w:t>
      </w:r>
      <w:r w:rsidDel="00000000" w:rsidR="00000000" w:rsidRPr="00000000">
        <w:rPr>
          <w:rFonts w:ascii="Calibri" w:cs="Calibri" w:eastAsia="Calibri" w:hAnsi="Calibri"/>
          <w:b w:val="1"/>
          <w:bCs w:val="1"/>
          <w:u w:val="single"/>
          <w:rtl w:val="0"/>
        </w:rPr>
        <w:t xml:space="preserve">petrodollar system</w:t>
      </w:r>
      <w:r w:rsidDel="00000000" w:rsidR="00000000" w:rsidRPr="00000000">
        <w:rPr>
          <w:rFonts w:ascii="Calibri" w:cs="Calibri" w:eastAsia="Calibri" w:hAnsi="Calibri"/>
          <w:sz w:val="16"/>
          <w:szCs w:val="16"/>
          <w:rtl w:val="0"/>
        </w:rPr>
        <w:t xml:space="preserve">. Oil had already been priced in dollars before 1974, but now </w:t>
      </w:r>
      <w:r w:rsidDel="00000000" w:rsidR="00000000" w:rsidRPr="00000000">
        <w:rPr>
          <w:rFonts w:ascii="Calibri" w:cs="Calibri" w:eastAsia="Calibri" w:hAnsi="Calibri"/>
          <w:u w:val="single"/>
          <w:rtl w:val="0"/>
        </w:rPr>
        <w:t xml:space="preserve">Saudi Arabia</w:t>
      </w:r>
      <w:r w:rsidDel="00000000" w:rsidR="00000000" w:rsidRPr="00000000">
        <w:rPr>
          <w:rFonts w:ascii="Calibri" w:cs="Calibri" w:eastAsia="Calibri" w:hAnsi="Calibri"/>
          <w:sz w:val="16"/>
          <w:szCs w:val="16"/>
          <w:rtl w:val="0"/>
        </w:rPr>
        <w:t xml:space="preserve"> and other countries in the region </w:t>
      </w:r>
      <w:r w:rsidDel="00000000" w:rsidR="00000000" w:rsidRPr="00000000">
        <w:rPr>
          <w:rFonts w:ascii="Calibri" w:cs="Calibri" w:eastAsia="Calibri" w:hAnsi="Calibri"/>
          <w:u w:val="single"/>
          <w:rtl w:val="0"/>
        </w:rPr>
        <w:t xml:space="preserve">were affirming a commitment to </w:t>
      </w:r>
      <w:r w:rsidDel="00000000" w:rsidR="00000000" w:rsidRPr="00000000">
        <w:rPr>
          <w:rFonts w:ascii="Calibri" w:cs="Calibri" w:eastAsia="Calibri" w:hAnsi="Calibri"/>
          <w:b w:val="1"/>
          <w:bCs w:val="1"/>
          <w:u w:val="single"/>
          <w:rtl w:val="0"/>
        </w:rPr>
        <w:t xml:space="preserve">price oil in U.S. dollars</w:t>
      </w:r>
      <w:r w:rsidDel="00000000" w:rsidR="00000000" w:rsidRPr="00000000">
        <w:rPr>
          <w:rFonts w:ascii="Calibri" w:cs="Calibri" w:eastAsia="Calibri" w:hAnsi="Calibri"/>
          <w:sz w:val="16"/>
          <w:szCs w:val="16"/>
          <w:rtl w:val="0"/>
        </w:rPr>
        <w:t xml:space="preserve"> and to invest their earnings in things like U.S. Treasury bonds.</w:t>
      </w:r>
      <w:r w:rsidDel="00000000" w:rsidR="00000000" w:rsidRPr="00000000">
        <w:rPr>
          <w:rtl w:val="0"/>
        </w:rPr>
      </w:r>
    </w:p>
    <w:p w:rsidR="00000000" w:rsidDel="00000000" w:rsidP="00000000" w:rsidRDefault="00000000" w:rsidRPr="00000000" w14:paraId="000000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E4">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MA: And the flow of petrodollars from the Middle East to the U.S. was significant. David says Saudi Arabia was the largest foreign buyer of U.S. treasuries in the early days of this arrangement. WONG: Petrodollar flows started to wane in the 1980s as oil prices went down, but the broader petrodollar regime stayed in place. Saudi Arabia and other Gulf countries pegged the value of their currencies to the U.S. dollar. Most of their investments overseas were denominated in dollars as well. MA: That means these countries could hurt the U.S. economically by dumping their dollar investments in bulk. This is also a risk with other countries that hold lots of dollar assets, whether it's China or the United Kingdom.</w:t>
      </w:r>
      <w:r w:rsidDel="00000000" w:rsidR="00000000" w:rsidRPr="00000000">
        <w:rPr>
          <w:rtl w:val="0"/>
        </w:rPr>
      </w:r>
    </w:p>
    <w:p w:rsidR="00000000" w:rsidDel="00000000" w:rsidP="00000000" w:rsidRDefault="00000000" w:rsidRPr="00000000" w14:paraId="000000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w:t>
      </w:r>
    </w:p>
    <w:p w:rsidR="00000000" w:rsidDel="00000000" w:rsidP="00000000" w:rsidRDefault="00000000" w:rsidRPr="00000000" w14:paraId="000000E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WONG: In fact,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u w:val="single"/>
          <w:rtl w:val="0"/>
        </w:rPr>
        <w:t xml:space="preserve"> wants to </w:t>
      </w:r>
      <w:r w:rsidDel="00000000" w:rsidR="00000000" w:rsidRPr="00000000">
        <w:rPr>
          <w:rFonts w:ascii="Calibri" w:cs="Calibri" w:eastAsia="Calibri" w:hAnsi="Calibri"/>
          <w:highlight w:val="cyan"/>
          <w:u w:val="single"/>
          <w:rtl w:val="0"/>
        </w:rPr>
        <w:t xml:space="preserve">challenge </w:t>
      </w:r>
      <w:r w:rsidDel="00000000" w:rsidR="00000000" w:rsidRPr="00000000">
        <w:rPr>
          <w:rFonts w:ascii="Calibri" w:cs="Calibri" w:eastAsia="Calibri" w:hAnsi="Calibri"/>
          <w:u w:val="single"/>
          <w:rtl w:val="0"/>
        </w:rPr>
        <w:t xml:space="preserve">the dollar as reserve currency, and it's </w:t>
      </w:r>
      <w:r w:rsidDel="00000000" w:rsidR="00000000" w:rsidRPr="00000000">
        <w:rPr>
          <w:rFonts w:ascii="Calibri" w:cs="Calibri" w:eastAsia="Calibri" w:hAnsi="Calibri"/>
          <w:b w:val="1"/>
          <w:bCs w:val="1"/>
          <w:u w:val="single"/>
          <w:rtl w:val="0"/>
        </w:rPr>
        <w:t xml:space="preserve">taking aim</w:t>
      </w:r>
      <w:r w:rsidDel="00000000" w:rsidR="00000000" w:rsidRPr="00000000">
        <w:rPr>
          <w:rFonts w:ascii="Calibri" w:cs="Calibri" w:eastAsia="Calibri" w:hAnsi="Calibri"/>
          <w:u w:val="single"/>
          <w:rtl w:val="0"/>
        </w:rPr>
        <w:t xml:space="preserve"> at the all-important </w:t>
      </w:r>
      <w:r w:rsidDel="00000000" w:rsidR="00000000" w:rsidRPr="00000000">
        <w:rPr>
          <w:rFonts w:ascii="Calibri" w:cs="Calibri" w:eastAsia="Calibri" w:hAnsi="Calibri"/>
          <w:b w:val="1"/>
          <w:bCs w:val="1"/>
          <w:highlight w:val="cyan"/>
          <w:u w:val="single"/>
          <w:rtl w:val="0"/>
        </w:rPr>
        <w:t xml:space="preserve">petrodollar </w:t>
      </w:r>
      <w:r w:rsidDel="00000000" w:rsidR="00000000" w:rsidRPr="00000000">
        <w:rPr>
          <w:rFonts w:ascii="Calibri" w:cs="Calibri" w:eastAsia="Calibri" w:hAnsi="Calibri"/>
          <w:b w:val="1"/>
          <w:bCs w:val="1"/>
          <w:u w:val="single"/>
          <w:rtl w:val="0"/>
        </w:rPr>
        <w:t xml:space="preserve">regime</w:t>
      </w:r>
      <w:r w:rsidDel="00000000" w:rsidR="00000000" w:rsidRPr="00000000">
        <w:rPr>
          <w:rFonts w:ascii="Calibri" w:cs="Calibri" w:eastAsia="Calibri" w:hAnsi="Calibri"/>
          <w:u w:val="single"/>
          <w:rtl w:val="0"/>
        </w:rPr>
        <w:t xml:space="preserve">, which, as we know, is a key part of the dollar's reserve status. One new place just opened for business in </w:t>
      </w:r>
      <w:r w:rsidDel="00000000" w:rsidR="00000000" w:rsidRPr="00000000">
        <w:rPr>
          <w:rFonts w:ascii="Calibri" w:cs="Calibri" w:eastAsia="Calibri" w:hAnsi="Calibri"/>
          <w:highlight w:val="cyan"/>
          <w:u w:val="single"/>
          <w:rtl w:val="0"/>
        </w:rPr>
        <w:t xml:space="preserve">Chinese yuan</w:t>
      </w:r>
      <w:r w:rsidDel="00000000" w:rsidR="00000000" w:rsidRPr="00000000">
        <w:rPr>
          <w:rFonts w:ascii="Calibri" w:cs="Calibri" w:eastAsia="Calibri" w:hAnsi="Calibri"/>
          <w:u w:val="single"/>
          <w:rtl w:val="0"/>
        </w:rPr>
        <w:t xml:space="preserve">, the Strait of Hormuz. Iran has reportedly been collecting some tolls in yuan to transit the strait.</w:t>
      </w:r>
      <w:r w:rsidDel="00000000" w:rsidR="00000000" w:rsidRPr="00000000">
        <w:rPr>
          <w:rtl w:val="0"/>
        </w:rPr>
      </w:r>
    </w:p>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 It may be more symbolic than a real blow to the petrodollar regime, but the </w:t>
      </w:r>
      <w:r w:rsidDel="00000000" w:rsidR="00000000" w:rsidRPr="00000000">
        <w:rPr>
          <w:rFonts w:ascii="Calibri" w:cs="Calibri" w:eastAsia="Calibri" w:hAnsi="Calibri"/>
          <w:b w:val="1"/>
          <w:bCs w:val="1"/>
          <w:highlight w:val="cyan"/>
          <w:u w:val="single"/>
          <w:rtl w:val="0"/>
        </w:rPr>
        <w:t xml:space="preserve">system </w:t>
      </w:r>
      <w:r w:rsidDel="00000000" w:rsidR="00000000" w:rsidRPr="00000000">
        <w:rPr>
          <w:rFonts w:ascii="Calibri" w:cs="Calibri" w:eastAsia="Calibri" w:hAnsi="Calibri"/>
          <w:b w:val="1"/>
          <w:bCs w:val="1"/>
          <w:u w:val="single"/>
          <w:rtl w:val="0"/>
        </w:rPr>
        <w:t xml:space="preserve">does appear</w:t>
      </w:r>
      <w:r w:rsidDel="00000000" w:rsidR="00000000" w:rsidRPr="00000000">
        <w:rPr>
          <w:rFonts w:ascii="Calibri" w:cs="Calibri" w:eastAsia="Calibri" w:hAnsi="Calibri"/>
          <w:b w:val="1"/>
          <w:bCs w:val="1"/>
          <w:highlight w:val="cyan"/>
          <w:u w:val="single"/>
          <w:rtl w:val="0"/>
        </w:rPr>
        <w:t xml:space="preserve"> vulnerable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oil exporting countries</w:t>
      </w:r>
      <w:r w:rsidDel="00000000" w:rsidR="00000000" w:rsidRPr="00000000">
        <w:rPr>
          <w:rFonts w:ascii="Calibri" w:cs="Calibri" w:eastAsia="Calibri" w:hAnsi="Calibri"/>
          <w:u w:val="single"/>
          <w:rtl w:val="0"/>
        </w:rPr>
        <w:t xml:space="preserve"> in the Middle East </w:t>
      </w:r>
      <w:r w:rsidDel="00000000" w:rsidR="00000000" w:rsidRPr="00000000">
        <w:rPr>
          <w:rFonts w:ascii="Calibri" w:cs="Calibri" w:eastAsia="Calibri" w:hAnsi="Calibri"/>
          <w:b w:val="1"/>
          <w:bCs w:val="1"/>
          <w:u w:val="single"/>
          <w:rtl w:val="0"/>
        </w:rPr>
        <w:t xml:space="preserve">could go shopping for a </w:t>
      </w:r>
      <w:r w:rsidDel="00000000" w:rsidR="00000000" w:rsidRPr="00000000">
        <w:rPr>
          <w:rFonts w:ascii="Calibri" w:cs="Calibri" w:eastAsia="Calibri" w:hAnsi="Calibri"/>
          <w:b w:val="1"/>
          <w:bCs w:val="1"/>
          <w:highlight w:val="cyan"/>
          <w:u w:val="single"/>
          <w:rtl w:val="0"/>
        </w:rPr>
        <w:t xml:space="preserve">new arrangement</w:t>
      </w:r>
      <w:r w:rsidDel="00000000" w:rsidR="00000000" w:rsidRPr="00000000">
        <w:rPr>
          <w:rFonts w:ascii="Calibri" w:cs="Calibri" w:eastAsia="Calibri" w:hAnsi="Calibri"/>
          <w:u w:val="single"/>
          <w:rtl w:val="0"/>
        </w:rPr>
        <w:t xml:space="preserve"> if the </w:t>
      </w:r>
      <w:r w:rsidDel="00000000" w:rsidR="00000000" w:rsidRPr="00000000">
        <w:rPr>
          <w:rFonts w:ascii="Calibri" w:cs="Calibri" w:eastAsia="Calibri" w:hAnsi="Calibri"/>
          <w:b w:val="1"/>
          <w:bCs w:val="1"/>
          <w:highlight w:val="cyan"/>
          <w:u w:val="single"/>
          <w:rtl w:val="0"/>
        </w:rPr>
        <w:t xml:space="preserve">U.S.</w:t>
      </w:r>
      <w:r w:rsidDel="00000000" w:rsidR="00000000" w:rsidRPr="00000000">
        <w:rPr>
          <w:rFonts w:ascii="Calibri" w:cs="Calibri" w:eastAsia="Calibri" w:hAnsi="Calibri"/>
          <w:u w:val="single"/>
          <w:rtl w:val="0"/>
        </w:rPr>
        <w:t xml:space="preserve"> proves to be an </w:t>
      </w:r>
      <w:r w:rsidDel="00000000" w:rsidR="00000000" w:rsidRPr="00000000">
        <w:rPr>
          <w:rFonts w:ascii="Calibri" w:cs="Calibri" w:eastAsia="Calibri" w:hAnsi="Calibri"/>
          <w:b w:val="1"/>
          <w:bCs w:val="1"/>
          <w:highlight w:val="cyan"/>
          <w:u w:val="single"/>
          <w:rtl w:val="0"/>
        </w:rPr>
        <w:t xml:space="preserve">unreliable </w:t>
      </w:r>
      <w:r w:rsidDel="00000000" w:rsidR="00000000" w:rsidRPr="00000000">
        <w:rPr>
          <w:rFonts w:ascii="Calibri" w:cs="Calibri" w:eastAsia="Calibri" w:hAnsi="Calibri"/>
          <w:b w:val="1"/>
          <w:bCs w:val="1"/>
          <w:u w:val="single"/>
          <w:rtl w:val="0"/>
        </w:rPr>
        <w:t xml:space="preserve">geopolitical</w:t>
      </w:r>
      <w:r w:rsidDel="00000000" w:rsidR="00000000" w:rsidRPr="00000000">
        <w:rPr>
          <w:rFonts w:ascii="Calibri" w:cs="Calibri" w:eastAsia="Calibri" w:hAnsi="Calibri"/>
          <w:b w:val="1"/>
          <w:bCs w:val="1"/>
          <w:highlight w:val="cyan"/>
          <w:u w:val="single"/>
          <w:rtl w:val="0"/>
        </w:rPr>
        <w:t xml:space="preserve"> partner</w:t>
      </w:r>
      <w:r w:rsidDel="00000000" w:rsidR="00000000" w:rsidRPr="00000000">
        <w:rPr>
          <w:rFonts w:ascii="Calibri" w:cs="Calibri" w:eastAsia="Calibri" w:hAnsi="Calibri"/>
          <w:u w:val="single"/>
          <w:rtl w:val="0"/>
        </w:rPr>
        <w:t xml:space="preserve">.</w:t>
      </w:r>
      <w:r w:rsidDel="00000000" w:rsidR="00000000" w:rsidRPr="00000000">
        <w:rPr>
          <w:rtl w:val="0"/>
        </w:rPr>
      </w:r>
    </w:p>
    <w:bookmarkStart w:colFirst="0" w:colLast="0" w:name="qe5r3v8lhcbu" w:id="18"/>
    <w:bookmarkEnd w:id="18"/>
    <w:p w:rsidR="00000000" w:rsidDel="00000000" w:rsidP="00000000" w:rsidRDefault="00000000" w:rsidRPr="00000000" w14:paraId="000000E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Loss of the petrodollar causes preemptive </w:t>
      </w:r>
      <w:r w:rsidDel="00000000" w:rsidR="00000000" w:rsidRPr="00000000">
        <w:rPr>
          <w:rFonts w:ascii="Calibri" w:cs="Calibri" w:eastAsia="Calibri" w:hAnsi="Calibri"/>
          <w:b w:val="1"/>
          <w:bCs w:val="1"/>
          <w:color w:val="000000"/>
          <w:sz w:val="26"/>
          <w:szCs w:val="26"/>
          <w:u w:val="single"/>
          <w:rtl w:val="0"/>
        </w:rPr>
        <w:t xml:space="preserve">war</w:t>
      </w:r>
      <w:r w:rsidDel="00000000" w:rsidR="00000000" w:rsidRPr="00000000">
        <w:rPr>
          <w:rtl w:val="0"/>
        </w:rPr>
      </w:r>
    </w:p>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Ahmed ‘17</w:t>
      </w:r>
      <w:r w:rsidDel="00000000" w:rsidR="00000000" w:rsidRPr="00000000">
        <w:rPr>
          <w:rFonts w:ascii="Calibri" w:cs="Calibri" w:eastAsia="Calibri" w:hAnsi="Calibri"/>
          <w:rtl w:val="0"/>
        </w:rPr>
        <w:t xml:space="preserve"> [Ali Ahmed; Reporter for Business Recorder; 10-26-2017; "Dollar to go to war against Yuan"; Business Recorder; </w:t>
      </w:r>
      <w:hyperlink r:id="rId47">
        <w:r w:rsidDel="00000000" w:rsidR="00000000" w:rsidRPr="00000000">
          <w:rPr>
            <w:rFonts w:ascii="Calibri" w:cs="Calibri" w:eastAsia="Calibri" w:hAnsi="Calibri"/>
            <w:color w:val="1155cc"/>
            <w:u w:val="single"/>
            <w:rtl w:val="0"/>
          </w:rPr>
          <w:t xml:space="preserve">https://www.brecorder.com/news/377085/dollar-to-go-to-war-against-yuan</w:t>
        </w:r>
      </w:hyperlink>
      <w:r w:rsidDel="00000000" w:rsidR="00000000" w:rsidRPr="00000000">
        <w:rPr>
          <w:rFonts w:ascii="Calibri" w:cs="Calibri" w:eastAsia="Calibri" w:hAnsi="Calibri"/>
          <w:rtl w:val="0"/>
        </w:rPr>
        <w:t xml:space="preserve">; accessed 12-02-2025] leon</w:t>
      </w:r>
    </w:p>
    <w:p w:rsidR="00000000" w:rsidDel="00000000" w:rsidP="00000000" w:rsidRDefault="00000000" w:rsidRPr="00000000" w14:paraId="000000EA">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China </w:t>
      </w:r>
      <w:r w:rsidDel="00000000" w:rsidR="00000000" w:rsidRPr="00000000">
        <w:rPr>
          <w:rFonts w:ascii="Calibri" w:cs="Calibri" w:eastAsia="Calibri" w:hAnsi="Calibri"/>
          <w:b w:val="1"/>
          <w:bCs w:val="1"/>
          <w:highlight w:val="cyan"/>
          <w:u w:val="single"/>
          <w:rtl w:val="0"/>
        </w:rPr>
        <w:t xml:space="preserve">eyes</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u w:val="single"/>
          <w:rtl w:val="0"/>
        </w:rPr>
        <w:t xml:space="preserve">make a</w:t>
      </w:r>
      <w:r w:rsidDel="00000000" w:rsidR="00000000" w:rsidRPr="00000000">
        <w:rPr>
          <w:rFonts w:ascii="Calibri" w:cs="Calibri" w:eastAsia="Calibri" w:hAnsi="Calibri"/>
          <w:sz w:val="16"/>
          <w:szCs w:val="16"/>
          <w:rtl w:val="0"/>
        </w:rPr>
        <w:t xml:space="preserve"> major </w:t>
      </w:r>
      <w:r w:rsidDel="00000000" w:rsidR="00000000" w:rsidRPr="00000000">
        <w:rPr>
          <w:rFonts w:ascii="Calibri" w:cs="Calibri" w:eastAsia="Calibri" w:hAnsi="Calibri"/>
          <w:highlight w:val="cyan"/>
          <w:u w:val="single"/>
          <w:rtl w:val="0"/>
        </w:rPr>
        <w:t xml:space="preserve">move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dollar</w:t>
      </w:r>
      <w:r w:rsidDel="00000000" w:rsidR="00000000" w:rsidRPr="00000000">
        <w:rPr>
          <w:rFonts w:ascii="Calibri" w:cs="Calibri" w:eastAsia="Calibri" w:hAnsi="Calibri"/>
          <w:u w:val="single"/>
          <w:rtl w:val="0"/>
        </w:rPr>
        <w:t xml:space="preserve">'s global dominance</w:t>
      </w:r>
      <w:r w:rsidDel="00000000" w:rsidR="00000000" w:rsidRPr="00000000">
        <w:rPr>
          <w:rFonts w:ascii="Calibri" w:cs="Calibri" w:eastAsia="Calibri" w:hAnsi="Calibri"/>
          <w:sz w:val="16"/>
          <w:szCs w:val="16"/>
          <w:rtl w:val="0"/>
        </w:rPr>
        <w:t xml:space="preserve"> by introducing oil trading in yuan, </w:t>
      </w:r>
      <w:r w:rsidDel="00000000" w:rsidR="00000000" w:rsidRPr="00000000">
        <w:rPr>
          <w:rFonts w:ascii="Calibri" w:cs="Calibri" w:eastAsia="Calibri" w:hAnsi="Calibri"/>
          <w:highlight w:val="cyan"/>
          <w:u w:val="single"/>
          <w:rtl w:val="0"/>
        </w:rPr>
        <w:t xml:space="preserve">pundits believe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United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will </w:t>
      </w:r>
      <w:r w:rsidDel="00000000" w:rsidR="00000000" w:rsidRPr="00000000">
        <w:rPr>
          <w:rFonts w:ascii="Calibri" w:cs="Calibri" w:eastAsia="Calibri" w:hAnsi="Calibri"/>
          <w:b w:val="1"/>
          <w:bCs w:val="1"/>
          <w:highlight w:val="cyan"/>
          <w:u w:val="single"/>
          <w:rtl w:val="0"/>
        </w:rPr>
        <w:t xml:space="preserve">go to war</w:t>
      </w:r>
      <w:r w:rsidDel="00000000" w:rsidR="00000000" w:rsidRPr="00000000">
        <w:rPr>
          <w:rFonts w:ascii="Calibri" w:cs="Calibri" w:eastAsia="Calibri" w:hAnsi="Calibri"/>
          <w:sz w:val="16"/>
          <w:szCs w:val="16"/>
          <w:rtl w:val="0"/>
        </w:rPr>
        <w:t xml:space="preserve"> against it </w:t>
      </w:r>
      <w:r w:rsidDel="00000000" w:rsidR="00000000" w:rsidRPr="00000000">
        <w:rPr>
          <w:rFonts w:ascii="Calibri" w:cs="Calibri" w:eastAsia="Calibri" w:hAnsi="Calibri"/>
          <w:highlight w:val="cyan"/>
          <w:u w:val="single"/>
          <w:rtl w:val="0"/>
        </w:rPr>
        <w:t xml:space="preserve">to protect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heg</w:t>
      </w:r>
      <w:r w:rsidDel="00000000" w:rsidR="00000000" w:rsidRPr="00000000">
        <w:rPr>
          <w:rFonts w:ascii="Calibri" w:cs="Calibri" w:eastAsia="Calibri" w:hAnsi="Calibri"/>
          <w:u w:val="single"/>
          <w:rtl w:val="0"/>
        </w:rPr>
        <w:t xml:space="preserve">emony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E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Chinese plan to roll out a yuan-denominated oil contract before the end of this year is a very brave move, since </w:t>
      </w:r>
      <w:r w:rsidDel="00000000" w:rsidR="00000000" w:rsidRPr="00000000">
        <w:rPr>
          <w:rFonts w:ascii="Calibri" w:cs="Calibri" w:eastAsia="Calibri" w:hAnsi="Calibri"/>
          <w:highlight w:val="cyan"/>
          <w:u w:val="single"/>
          <w:rtl w:val="0"/>
        </w:rPr>
        <w:t xml:space="preserve">countries who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tried to </w:t>
      </w:r>
      <w:r w:rsidDel="00000000" w:rsidR="00000000" w:rsidRPr="00000000">
        <w:rPr>
          <w:rFonts w:ascii="Calibri" w:cs="Calibri" w:eastAsia="Calibri" w:hAnsi="Calibri"/>
          <w:b w:val="1"/>
          <w:bCs w:val="1"/>
          <w:highlight w:val="cyan"/>
          <w:u w:val="single"/>
          <w:rtl w:val="0"/>
        </w:rPr>
        <w:t xml:space="preserve">exit</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oil-</w:t>
      </w:r>
      <w:r w:rsidDel="00000000" w:rsidR="00000000" w:rsidRPr="00000000">
        <w:rPr>
          <w:rFonts w:ascii="Calibri" w:cs="Calibri" w:eastAsia="Calibri" w:hAnsi="Calibri"/>
          <w:highlight w:val="cyan"/>
          <w:u w:val="single"/>
          <w:rtl w:val="0"/>
        </w:rPr>
        <w:t xml:space="preserve">dollar</w:t>
      </w:r>
      <w:r w:rsidDel="00000000" w:rsidR="00000000" w:rsidRPr="00000000">
        <w:rPr>
          <w:rFonts w:ascii="Calibri" w:cs="Calibri" w:eastAsia="Calibri" w:hAnsi="Calibri"/>
          <w:sz w:val="16"/>
          <w:szCs w:val="16"/>
          <w:rtl w:val="0"/>
        </w:rPr>
        <w:t xml:space="preserve"> matrix </w:t>
      </w:r>
      <w:r w:rsidDel="00000000" w:rsidR="00000000" w:rsidRPr="00000000">
        <w:rPr>
          <w:rFonts w:ascii="Calibri" w:cs="Calibri" w:eastAsia="Calibri" w:hAnsi="Calibri"/>
          <w:u w:val="single"/>
          <w:rtl w:val="0"/>
        </w:rPr>
        <w:t xml:space="preserve">have </w:t>
      </w:r>
      <w:r w:rsidDel="00000000" w:rsidR="00000000" w:rsidRPr="00000000">
        <w:rPr>
          <w:rFonts w:ascii="Calibri" w:cs="Calibri" w:eastAsia="Calibri" w:hAnsi="Calibri"/>
          <w:highlight w:val="cyan"/>
          <w:u w:val="single"/>
          <w:rtl w:val="0"/>
        </w:rPr>
        <w:t xml:space="preserve">met </w:t>
      </w:r>
      <w:r w:rsidDel="00000000" w:rsidR="00000000" w:rsidRPr="00000000">
        <w:rPr>
          <w:rFonts w:ascii="Calibri" w:cs="Calibri" w:eastAsia="Calibri" w:hAnsi="Calibri"/>
          <w:b w:val="1"/>
          <w:bCs w:val="1"/>
          <w:highlight w:val="cyan"/>
          <w:u w:val="single"/>
          <w:rtl w:val="0"/>
        </w:rPr>
        <w:t xml:space="preserve">terrible ends</w:t>
      </w:r>
      <w:r w:rsidDel="00000000" w:rsidR="00000000" w:rsidRPr="00000000">
        <w:rPr>
          <w:rFonts w:ascii="Calibri" w:cs="Calibri" w:eastAsia="Calibri" w:hAnsi="Calibri"/>
          <w:sz w:val="16"/>
          <w:szCs w:val="16"/>
          <w:rtl w:val="0"/>
        </w:rPr>
        <w:t xml:space="preserve">,” stated financial analyst Max Keiser, quoted RT.</w:t>
      </w:r>
      <w:r w:rsidDel="00000000" w:rsidR="00000000" w:rsidRPr="00000000">
        <w:rPr>
          <w:rtl w:val="0"/>
        </w:rPr>
      </w:r>
    </w:p>
    <w:p w:rsidR="00000000" w:rsidDel="00000000" w:rsidP="00000000" w:rsidRDefault="00000000" w:rsidRPr="00000000" w14:paraId="000000E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“Saddam </w:t>
      </w:r>
      <w:r w:rsidDel="00000000" w:rsidR="00000000" w:rsidRPr="00000000">
        <w:rPr>
          <w:rFonts w:ascii="Calibri" w:cs="Calibri" w:eastAsia="Calibri" w:hAnsi="Calibri"/>
          <w:u w:val="single"/>
          <w:rtl w:val="0"/>
        </w:rPr>
        <w:t xml:space="preserve">Hussein wanted to trade oil in Euros and he was killed</w:t>
      </w:r>
      <w:r w:rsidDel="00000000" w:rsidR="00000000" w:rsidRPr="00000000">
        <w:rPr>
          <w:rFonts w:ascii="Calibri" w:cs="Calibri" w:eastAsia="Calibri" w:hAnsi="Calibri"/>
          <w:sz w:val="16"/>
          <w:szCs w:val="16"/>
          <w:rtl w:val="0"/>
        </w:rPr>
        <w:t xml:space="preserve">, Muammar Gaddafi wanted to trade his energy in something other than the US dollar – he was killed,” Keiser added.</w:t>
      </w:r>
      <w:r w:rsidDel="00000000" w:rsidR="00000000" w:rsidRPr="00000000">
        <w:rPr>
          <w:rtl w:val="0"/>
        </w:rPr>
      </w:r>
    </w:p>
    <w:p w:rsidR="00000000" w:rsidDel="00000000" w:rsidP="00000000" w:rsidRDefault="00000000" w:rsidRPr="00000000" w14:paraId="000000E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the financial pundit was of the view that </w:t>
      </w:r>
      <w:r w:rsidDel="00000000" w:rsidR="00000000" w:rsidRPr="00000000">
        <w:rPr>
          <w:rFonts w:ascii="Calibri" w:cs="Calibri" w:eastAsia="Calibri" w:hAnsi="Calibri"/>
          <w:highlight w:val="cyan"/>
          <w:u w:val="single"/>
          <w:rtl w:val="0"/>
        </w:rPr>
        <w:t xml:space="preserve">China has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backing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of countries including Russia, Iran etc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carry on</w:t>
      </w:r>
      <w:r w:rsidDel="00000000" w:rsidR="00000000" w:rsidRPr="00000000">
        <w:rPr>
          <w:rFonts w:ascii="Calibri" w:cs="Calibri" w:eastAsia="Calibri" w:hAnsi="Calibri"/>
          <w:u w:val="single"/>
          <w:rtl w:val="0"/>
        </w:rPr>
        <w:t xml:space="preserve"> with this move</w:t>
      </w:r>
      <w:r w:rsidDel="00000000" w:rsidR="00000000" w:rsidRPr="00000000">
        <w:rPr>
          <w:rFonts w:ascii="Calibri" w:cs="Calibri" w:eastAsia="Calibri" w:hAnsi="Calibri"/>
          <w:sz w:val="16"/>
          <w:szCs w:val="16"/>
          <w:rtl w:val="0"/>
        </w:rPr>
        <w:t xml:space="preserve">. “Kudos to China for taking this project on and of course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are rumored to be a big buyer</w:t>
      </w:r>
      <w:r w:rsidDel="00000000" w:rsidR="00000000" w:rsidRPr="00000000">
        <w:rPr>
          <w:rFonts w:ascii="Calibri" w:cs="Calibri" w:eastAsia="Calibri" w:hAnsi="Calibri"/>
          <w:sz w:val="16"/>
          <w:szCs w:val="16"/>
          <w:rtl w:val="0"/>
        </w:rPr>
        <w:t xml:space="preserve"> in the Aramco offering of their state oil facilities coming down the pike,” Keiser said, referring to the sales of shares in the </w:t>
      </w:r>
      <w:r w:rsidDel="00000000" w:rsidR="00000000" w:rsidRPr="00000000">
        <w:rPr>
          <w:rFonts w:ascii="Calibri" w:cs="Calibri" w:eastAsia="Calibri" w:hAnsi="Calibri"/>
          <w:highlight w:val="cyan"/>
          <w:u w:val="single"/>
          <w:rtl w:val="0"/>
        </w:rPr>
        <w:t xml:space="preserve">Saudi</w:t>
      </w:r>
      <w:r w:rsidDel="00000000" w:rsidR="00000000" w:rsidRPr="00000000">
        <w:rPr>
          <w:rFonts w:ascii="Calibri" w:cs="Calibri" w:eastAsia="Calibri" w:hAnsi="Calibri"/>
          <w:sz w:val="16"/>
          <w:szCs w:val="16"/>
          <w:rtl w:val="0"/>
        </w:rPr>
        <w:t xml:space="preserve"> Aramco.</w:t>
      </w:r>
      <w:r w:rsidDel="00000000" w:rsidR="00000000" w:rsidRPr="00000000">
        <w:rPr>
          <w:rtl w:val="0"/>
        </w:rPr>
      </w:r>
    </w:p>
    <w:p w:rsidR="00000000" w:rsidDel="00000000" w:rsidP="00000000" w:rsidRDefault="00000000" w:rsidRPr="00000000" w14:paraId="000000E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China could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destroy</w:t>
      </w:r>
      <w:r w:rsidDel="00000000" w:rsidR="00000000" w:rsidRPr="00000000">
        <w:rPr>
          <w:rFonts w:ascii="Calibri" w:cs="Calibri" w:eastAsia="Calibri" w:hAnsi="Calibri"/>
          <w:highlight w:val="cyan"/>
          <w:u w:val="single"/>
          <w:rtl w:val="0"/>
        </w:rPr>
        <w:t xml:space="preserve">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petrodollar</w:t>
      </w:r>
      <w:r w:rsidDel="00000000" w:rsidR="00000000" w:rsidRPr="00000000">
        <w:rPr>
          <w:rFonts w:ascii="Calibri" w:cs="Calibri" w:eastAsia="Calibri" w:hAnsi="Calibri"/>
          <w:sz w:val="16"/>
          <w:szCs w:val="16"/>
          <w:highlight w:val="cyan"/>
          <w:rtl w:val="0"/>
        </w:rPr>
        <w:t xml:space="preserve">’</w:t>
      </w:r>
      <w:r w:rsidDel="00000000" w:rsidR="00000000" w:rsidRPr="00000000">
        <w:rPr>
          <w:rtl w:val="0"/>
        </w:rPr>
      </w:r>
    </w:p>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tl w:val="0"/>
        </w:rPr>
      </w:r>
    </w:p>
    <w:bookmarkStart w:colFirst="0" w:colLast="0" w:name="t6irhir5of48" w:id="19"/>
    <w:bookmarkEnd w:id="19"/>
    <w:p w:rsidR="00000000" w:rsidDel="00000000" w:rsidP="00000000" w:rsidRDefault="00000000" w:rsidRPr="00000000" w14:paraId="000000F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Extinction.</w:t>
      </w:r>
    </w:p>
    <w:p w:rsidR="00000000" w:rsidDel="00000000" w:rsidP="00000000" w:rsidRDefault="00000000" w:rsidRPr="00000000" w14:paraId="000000F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Clare 23</w:t>
      </w:r>
      <w:r w:rsidDel="00000000" w:rsidR="00000000" w:rsidRPr="00000000">
        <w:rPr>
          <w:rFonts w:ascii="Calibri" w:cs="Calibri" w:eastAsia="Calibri" w:hAnsi="Calibri"/>
          <w:rtl w:val="0"/>
        </w:rPr>
        <w:t xml:space="preserve"> [Stephen Clare; Effective Altruism Writer; June 2023; "Great power war"; 80000 Hours; https://80000hours.org/problem-profiles/great-power-conflict/; accessed 12-05-2024] leon  </w:t>
      </w:r>
    </w:p>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modern </w:t>
      </w:r>
      <w:r w:rsidDel="00000000" w:rsidR="00000000" w:rsidRPr="00000000">
        <w:rPr>
          <w:rFonts w:ascii="Calibri" w:cs="Calibri" w:eastAsia="Calibri" w:hAnsi="Calibri"/>
          <w:highlight w:val="cyan"/>
          <w:u w:val="single"/>
          <w:rtl w:val="0"/>
        </w:rPr>
        <w:t xml:space="preserve">great power war</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see nuc</w:t>
      </w:r>
      <w:r w:rsidDel="00000000" w:rsidR="00000000" w:rsidRPr="00000000">
        <w:rPr>
          <w:rFonts w:ascii="Calibri" w:cs="Calibri" w:eastAsia="Calibri" w:hAnsi="Calibri"/>
          <w:u w:val="single"/>
          <w:rtl w:val="0"/>
        </w:rPr>
        <w:t xml:space="preserve">lear weapon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bioweapons</w:t>
      </w:r>
      <w:r w:rsidDel="00000000" w:rsidR="00000000" w:rsidRPr="00000000">
        <w:rPr>
          <w:rFonts w:ascii="Calibri" w:cs="Calibri" w:eastAsia="Calibri" w:hAnsi="Calibri"/>
          <w:u w:val="single"/>
          <w:rtl w:val="0"/>
        </w:rPr>
        <w:t xml:space="preserve">, autonomous weapons,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destructive</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nologies</w:t>
      </w:r>
      <w:r w:rsidDel="00000000" w:rsidR="00000000" w:rsidRPr="00000000">
        <w:rPr>
          <w:rFonts w:ascii="Calibri" w:cs="Calibri" w:eastAsia="Calibri" w:hAnsi="Calibri"/>
          <w:sz w:val="16"/>
          <w:szCs w:val="16"/>
          <w:rtl w:val="0"/>
        </w:rPr>
        <w:t xml:space="preserve"> deployed on an unprecedented scale.</w:t>
      </w: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would probably be the most destructive event in history, shattering our world. </w:t>
      </w:r>
      <w:r w:rsidDel="00000000" w:rsidR="00000000" w:rsidRPr="00000000">
        <w:rPr>
          <w:rFonts w:ascii="Calibri" w:cs="Calibri" w:eastAsia="Calibri" w:hAnsi="Calibri"/>
          <w:u w:val="single"/>
          <w:rtl w:val="0"/>
        </w:rPr>
        <w:t xml:space="preserve">It could even </w:t>
      </w:r>
      <w:r w:rsidDel="00000000" w:rsidR="00000000" w:rsidRPr="00000000">
        <w:rPr>
          <w:rFonts w:ascii="Calibri" w:cs="Calibri" w:eastAsia="Calibri" w:hAnsi="Calibri"/>
          <w:highlight w:val="cyan"/>
          <w:u w:val="single"/>
          <w:rtl w:val="0"/>
        </w:rPr>
        <w:t xml:space="preserve">threaten</w:t>
      </w:r>
      <w:r w:rsidDel="00000000" w:rsidR="00000000" w:rsidRPr="00000000">
        <w:rPr>
          <w:rFonts w:ascii="Calibri" w:cs="Calibri" w:eastAsia="Calibri" w:hAnsi="Calibri"/>
          <w:u w:val="single"/>
          <w:rtl w:val="0"/>
        </w:rPr>
        <w:t xml:space="preserve"> u</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highlight w:val="cyan"/>
          <w:u w:val="single"/>
          <w:rtl w:val="0"/>
        </w:rPr>
        <w:t xml:space="preserve">extinction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We’ve come perilously close to just this kind of catastrophe before.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Competition among the world’s most powerful countries shapes our world today</w:t>
      </w:r>
      <w:r w:rsidDel="00000000" w:rsidR="00000000" w:rsidRPr="00000000">
        <w:rPr>
          <w:rFonts w:ascii="Calibri" w:cs="Calibri" w:eastAsia="Calibri" w:hAnsi="Calibri"/>
          <w:sz w:val="16"/>
          <w:szCs w:val="16"/>
          <w:rtl w:val="0"/>
        </w:rPr>
        <w:t xml:space="preserve">. And whether it’s through future incidents like the lost U-2, or something else entirely, </w:t>
      </w:r>
      <w:r w:rsidDel="00000000" w:rsidR="00000000" w:rsidRPr="00000000">
        <w:rPr>
          <w:rFonts w:ascii="Calibri" w:cs="Calibri" w:eastAsia="Calibri" w:hAnsi="Calibri"/>
          <w:u w:val="single"/>
          <w:rtl w:val="0"/>
        </w:rPr>
        <w:t xml:space="preserve">it’s plausible that it could escalate and lead to a major, devastating war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Is there anything you can do to help avoid such a terrible outcome? It is, of course, difficult to imagine how any one individual can hope to influence such world-historical events. </w:t>
      </w:r>
      <w:r w:rsidDel="00000000" w:rsidR="00000000" w:rsidRPr="00000000">
        <w:rPr>
          <w:rFonts w:ascii="Calibri" w:cs="Calibri" w:eastAsia="Calibri" w:hAnsi="Calibri"/>
          <w:u w:val="single"/>
          <w:rtl w:val="0"/>
        </w:rPr>
        <w:t xml:space="preserve">Even the most powerful world leaders often fail to predict the global consequences of their decisions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I think </w:t>
      </w:r>
      <w:r w:rsidDel="00000000" w:rsidR="00000000" w:rsidRPr="00000000">
        <w:rPr>
          <w:rFonts w:ascii="Calibri" w:cs="Calibri" w:eastAsia="Calibri" w:hAnsi="Calibri"/>
          <w:u w:val="single"/>
          <w:rtl w:val="0"/>
        </w:rPr>
        <w:t xml:space="preserve">the likelihood and severity of great power war makes this among the most pressing problems of our time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and that some solutions could be impactful enough</w:t>
      </w:r>
      <w:r w:rsidDel="00000000" w:rsidR="00000000" w:rsidRPr="00000000">
        <w:rPr>
          <w:rFonts w:ascii="Calibri" w:cs="Calibri" w:eastAsia="Calibri" w:hAnsi="Calibri"/>
          <w:sz w:val="16"/>
          <w:szCs w:val="16"/>
          <w:rtl w:val="0"/>
        </w:rPr>
        <w:t xml:space="preserve"> that working on them may be one of the highest-impact things to do with your career.</w:t>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taking action, I </w:t>
      </w:r>
      <w:r w:rsidDel="00000000" w:rsidR="00000000" w:rsidRPr="00000000">
        <w:rPr>
          <w:rFonts w:ascii="Calibri" w:cs="Calibri" w:eastAsia="Calibri" w:hAnsi="Calibri"/>
          <w:u w:val="single"/>
          <w:rtl w:val="0"/>
        </w:rPr>
        <w:t xml:space="preserve">think we can create a future where the threat of great power war is a distant memory rather than an ever-present danger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Summary</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Economic growth and technological progress have bolstered the arsenals of the world’s most powerful countries</w:t>
      </w:r>
      <w:r w:rsidDel="00000000" w:rsidR="00000000" w:rsidRPr="00000000">
        <w:rPr>
          <w:rFonts w:ascii="Calibri" w:cs="Calibri" w:eastAsia="Calibri" w:hAnsi="Calibri"/>
          <w:sz w:val="16"/>
          <w:szCs w:val="16"/>
          <w:rtl w:val="0"/>
        </w:rPr>
        <w:t xml:space="preserve">. That means the next war between them could be far worse than World War II, the deadliest conflict humanity has yet experienced.</w:t>
      </w: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Could such a war actually occur? </w:t>
      </w:r>
      <w:r w:rsidDel="00000000" w:rsidR="00000000" w:rsidRPr="00000000">
        <w:rPr>
          <w:rFonts w:ascii="Calibri" w:cs="Calibri" w:eastAsia="Calibri" w:hAnsi="Calibri"/>
          <w:u w:val="single"/>
          <w:rtl w:val="0"/>
        </w:rPr>
        <w:t xml:space="preserve">We can’t rule out the possibility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Technical </w:t>
      </w:r>
      <w:r w:rsidDel="00000000" w:rsidR="00000000" w:rsidRPr="00000000">
        <w:rPr>
          <w:rFonts w:ascii="Calibri" w:cs="Calibri" w:eastAsia="Calibri" w:hAnsi="Calibri"/>
          <w:highlight w:val="cyan"/>
          <w:u w:val="single"/>
          <w:rtl w:val="0"/>
        </w:rPr>
        <w:t xml:space="preserve">accidents</w:t>
      </w:r>
      <w:r w:rsidDel="00000000" w:rsidR="00000000" w:rsidRPr="00000000">
        <w:rPr>
          <w:rFonts w:ascii="Calibri" w:cs="Calibri" w:eastAsia="Calibri" w:hAnsi="Calibri"/>
          <w:u w:val="single"/>
          <w:rtl w:val="0"/>
        </w:rPr>
        <w:t xml:space="preserve"> or diplomatic misunderstandings could </w:t>
      </w:r>
      <w:r w:rsidDel="00000000" w:rsidR="00000000" w:rsidRPr="00000000">
        <w:rPr>
          <w:rFonts w:ascii="Calibri" w:cs="Calibri" w:eastAsia="Calibri" w:hAnsi="Calibri"/>
          <w:highlight w:val="cyan"/>
          <w:u w:val="single"/>
          <w:rtl w:val="0"/>
        </w:rPr>
        <w:t xml:space="preserve">spark</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conflict that</w:t>
      </w:r>
      <w:r w:rsidDel="00000000" w:rsidR="00000000" w:rsidRPr="00000000">
        <w:rPr>
          <w:rFonts w:ascii="Calibri" w:cs="Calibri" w:eastAsia="Calibri" w:hAnsi="Calibri"/>
          <w:u w:val="single"/>
          <w:rtl w:val="0"/>
        </w:rPr>
        <w:t xml:space="preserve"> quickly </w:t>
      </w:r>
      <w:r w:rsidDel="00000000" w:rsidR="00000000" w:rsidRPr="00000000">
        <w:rPr>
          <w:rFonts w:ascii="Calibri" w:cs="Calibri" w:eastAsia="Calibri" w:hAnsi="Calibri"/>
          <w:highlight w:val="cyan"/>
          <w:u w:val="single"/>
          <w:rtl w:val="0"/>
        </w:rPr>
        <w:t xml:space="preserve">escalates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international </w:t>
      </w:r>
      <w:r w:rsidDel="00000000" w:rsidR="00000000" w:rsidRPr="00000000">
        <w:rPr>
          <w:rFonts w:ascii="Calibri" w:cs="Calibri" w:eastAsia="Calibri" w:hAnsi="Calibri"/>
          <w:highlight w:val="cyan"/>
          <w:u w:val="single"/>
          <w:rtl w:val="0"/>
        </w:rPr>
        <w:t xml:space="preserve">tension</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cause leaders to</w:t>
      </w:r>
      <w:r w:rsidDel="00000000" w:rsidR="00000000" w:rsidRPr="00000000">
        <w:rPr>
          <w:rFonts w:ascii="Calibri" w:cs="Calibri" w:eastAsia="Calibri" w:hAnsi="Calibri"/>
          <w:u w:val="single"/>
          <w:rtl w:val="0"/>
        </w:rPr>
        <w:t xml:space="preserve"> decide they’re better off </w:t>
      </w:r>
      <w:r w:rsidDel="00000000" w:rsidR="00000000" w:rsidRPr="00000000">
        <w:rPr>
          <w:rFonts w:ascii="Calibri" w:cs="Calibri" w:eastAsia="Calibri" w:hAnsi="Calibri"/>
          <w:highlight w:val="cyan"/>
          <w:u w:val="single"/>
          <w:rtl w:val="0"/>
        </w:rPr>
        <w:t xml:space="preserve">fight</w:t>
      </w:r>
      <w:r w:rsidDel="00000000" w:rsidR="00000000" w:rsidRPr="00000000">
        <w:rPr>
          <w:rFonts w:ascii="Calibri" w:cs="Calibri" w:eastAsia="Calibri" w:hAnsi="Calibri"/>
          <w:u w:val="single"/>
          <w:rtl w:val="0"/>
        </w:rPr>
        <w:t xml:space="preserve">ing than negotiating</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Our overall view</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Recommended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Scale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There’s a significant chance that a new great power war occurs this century.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Neglectedness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Solvability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the end of this profile, I suggest five issues which I’d be particularly excited to see people work on. These 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Developing expertise in the riskiest bilateral relationships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Learning how to manage international crises quickly and effectively and ensuring the systems to do so are properly maintained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Doing research to improve particularly important foreign policies, like strategies for sanctions and deterrence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Improving how nuclear weapons and other weapons of mass destruction are governed at the international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Improving how such weapons are controlled at the 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Profile depth</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In-depth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Why might preventing great power war be an especially pressing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modern great power war — an all-out conflict between the world’s most powerful countries — could be the worst thing to ever happen to humanity.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Historically, such wars have been exceptionally destructive. Sixty-six million people died in World War II, likely the deadliest catastrophe humanity has experienced so far.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To be more specific, there are three main ways great power conflict could affect the long-term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rest of this profile explores exactly how pressing a problem great power conflict is. In summary: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Great power relations have become more tense.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Partly as a result, a war is more likely than you might think. It’s reasonable to put the probability of such a conflict in the coming decades somewhere between 10% and 50%.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If war breaks out, it would probably be hard to control escalation. The chance that it would become large enough to be an existential risk cannot be dismissed.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makes great power war one of the biggest threats our species currently faces.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It seems hard to make progress on solving such a difficult problem (more) — but there are many things you can try if you want to help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International tension has risen and makes other problems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nuclear arms race. The number of nuclear warheads in the world grew from just 300 in 1950 to over 64,000 in 1986.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level of tension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Recently, international tension seems to have once again been rising. To highlight some of the most salient examples: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China-United States relations have deteriorated, leading to harsh diplomatic rhetoric and protectionist trade policies that aim to reduce the countries’ economic interdependence.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Chinese and Indian soldiers fought deadly skirmishes along their countries’ disputed border in 2020–21.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These dynamics raise an important question: how much more dangerous is the world given this higher tension than it would be in a world of low tension?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And third, if relations deteriorate severely, the great powers could fight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How likely is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Wars are destructive and risky for all countries involved. Modern weapons, especially nuclear warheads, make starting a great power war today seem like a suicidal undertaking.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War has occurred regularly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One reason to think a war is quite likely is that such conflicts have been so common in the past. Over the past 500 years, about two great power wars have occurred per century.8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Has great power war become less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Nuclear deterrence: Nuclear weapons are so powerful and destructive that it’s just too costly for nuclear-armed countries to start wars against each other.10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the same time, we shouldn’t feel too optimistic.</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First, a war could be started by accident.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Second, sometimes even prudent leaders may struggle to avoid a slide towards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We could blunder into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An accidental war can occur if one side mistakes some event as an aggressive action by an adversary.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Leaders could choose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Blattman's Five (Rationalist) Explanations for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United States-China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the core of the United States-China relationship is a commitment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issue is further complicated by intangible incentives.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For the United States, it is also a conflict over democratic ideals and the United States’ reputation for defending its allies.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For China, it is also a conflict about territorial integrity and addressing what are seen as past injustices.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United States-Russia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Russia is the United States’ other major geopolitical rival.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Unlike China, Russia is not a rival in economic terms: even after adjusting for purchasing power, its economy is only about one-fifth the size of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Country Military spending in 2021 (2020 USD, PPP adjusted)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United States 801 billion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China 293 billion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India 76.6 billion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United Kingdom 68.4 billion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Russia 65.9 billion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Top five countries by estimated military spending, 2021. Source: SIPRI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China-India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In fact, China and India already fought a brief but violent border war in 1962. Deadly skirmishes have continued since, resulting in deaths as recently as 2020.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Forecasters agree that a China-India conflict seems relatively (though not absolutely) likely. An aggregated forecast gives a 19% chance of war before 2035.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Other dangerous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Overall predictions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Prediction Resolution criteria Number of predictions Metaculus prediction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World war by 2151 Either: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war killing &gt;0.5% of global population, involving &gt;50% of countries totalling &gt;50% of global population from at least 4 continents.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war killing at least &gt;1% of global population, involving &gt;10% of countries totalling &gt;25% of global population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561 52%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World War III before 2050 Involving countries &gt;30% of world GDP OR &gt;50% of world population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&gt;10M deaths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1640 20%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Global thermonuclear war by 2070 EITHER: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3 countries each detonate at least 10 nuclear warheads of at least 10 kt yield outside of their territory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2 countries each detonate at least 50 nuclear warheads of at least 10 kt outside of their territory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337 11%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When will be the next great power war? Any two of the top 10 nations by military spending are at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war” definition: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EITHER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Formal declaration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Territory occupied AND at least 250 casualties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Media sources describe them as “at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25th percentile: 2031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Median: 2048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75th percentile: 2088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Never (not before 2200): 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No non-test nuclear detonations before 2035 No nuclear detonation other than controlled test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[Note the negation in the question. It resolves negatively if a warhead is detonated]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321 69%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least 1 nuclear detonation in war by 2050 Resolves according to credible media reports 476 31%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We now have at least a rough sense of a great power war’s probability. But how bad could it get if it occurred?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new great power war could be devastating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A modern great power war could be even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How bad have wars been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graph below shows how common wars of various sizes are, according to the Correlates of War’s Interstate War dataset.28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Cumulative frequency distribution of severity of interstate wars, 1816-2007 Source: Author’s figure. See the data here. Data source: Correlates of War Interwar dataset, v4.029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What the graph shows is that wars have a heavy tail. Most wars remain relatively small. But a few escalate greatly and become much worse than average.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The heavy tail means that some wars will be shockingly large.32 The scale of World War I and World War II took people by surprise, including the leaders who initiated it.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That said, there are a few reasons to think that wars much worse than World War II are 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We’re statistically unlikely to have brushed up against the end of the tail, even if the tail has an upper bound.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So how bad could it get?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How bad could a modern great power war be?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Over time, two related factors have greatly increased humanity’s capacity to make war. 33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First, scientific progress has led to the invention of more powerful weapons and improved military efficiency.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Second, economic growth has allowed states to build larger armies and arsenals.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Since World War II, the world economy has grown by a factor of more than 10 in real terms; the number of nuclear weapons in the world has grown from basically none to more than 9,000, and we’ve invented drones, missiles, satellites, and advanced planes, ships, and submarines.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Ghengis Khan’s conquests killed about 10% of the world, but this took place over the course of two decades. Today that proportion may be killed in a matter of hours.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First, nuclear weapons could be used.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Many of the nuclear weapons in the arsenals of the great powers today are at least 10 times more powerful than the atomic bombs used in World War II.35 Should these weapons be used, the consequences would be catastrophic.</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6"/>
          <w:szCs w:val="6"/>
          <w:rtl w:val="0"/>
        </w:rPr>
        <w:t xml:space="preserve"> Graph showing that early nuclear weapons are 1,000s of times more explosive than previous conventional explosives Source: AI Impacts, Effect of nuclear weapons on historic trends in explosives</w:t>
      </w:r>
      <w:r w:rsidDel="00000000" w:rsidR="00000000" w:rsidRPr="00000000">
        <w:rPr>
          <w:rtl w:val="0"/>
        </w:rPr>
      </w:r>
    </w:p>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any measure, </w:t>
      </w:r>
      <w:r w:rsidDel="00000000" w:rsidR="00000000" w:rsidRPr="00000000">
        <w:rPr>
          <w:rFonts w:ascii="Calibri" w:cs="Calibri" w:eastAsia="Calibri" w:hAnsi="Calibri"/>
          <w:highlight w:val="cyan"/>
          <w:u w:val="single"/>
          <w:rtl w:val="0"/>
        </w:rPr>
        <w:t xml:space="preserve">such a war would</w:t>
      </w:r>
      <w:r w:rsidDel="00000000" w:rsidR="00000000" w:rsidRPr="00000000">
        <w:rPr>
          <w:rFonts w:ascii="Calibri" w:cs="Calibri" w:eastAsia="Calibri" w:hAnsi="Calibri"/>
          <w:u w:val="single"/>
          <w:rtl w:val="0"/>
        </w:rPr>
        <w:t xml:space="preserve"> be by far the most destructive, dangerous event in human history, with the potential to cause billions of deaths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probability that it would, on its own, </w:t>
      </w:r>
      <w:r w:rsidDel="00000000" w:rsidR="00000000" w:rsidRPr="00000000">
        <w:rPr>
          <w:rFonts w:ascii="Calibri" w:cs="Calibri" w:eastAsia="Calibri" w:hAnsi="Calibri"/>
          <w:highlight w:val="cyan"/>
          <w:u w:val="single"/>
          <w:rtl w:val="0"/>
        </w:rPr>
        <w:t xml:space="preserve">lead to</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highlight w:val="cyan"/>
          <w:u w:val="single"/>
          <w:rtl w:val="0"/>
        </w:rPr>
        <w:t xml:space="preserve">extinction</w:t>
      </w:r>
      <w:r w:rsidDel="00000000" w:rsidR="00000000" w:rsidRPr="00000000">
        <w:rPr>
          <w:rFonts w:ascii="Calibri" w:cs="Calibri" w:eastAsia="Calibri" w:hAnsi="Calibri"/>
          <w:u w:val="single"/>
          <w:rtl w:val="0"/>
        </w:rPr>
        <w:t xml:space="preserve"> or unrecoverable collapse, is contested</w:t>
      </w:r>
      <w:r w:rsidDel="00000000" w:rsidR="00000000" w:rsidRPr="00000000">
        <w:rPr>
          <w:rFonts w:ascii="Calibri" w:cs="Calibri" w:eastAsia="Calibri" w:hAnsi="Calibri"/>
          <w:sz w:val="16"/>
          <w:szCs w:val="16"/>
          <w:rtl w:val="0"/>
        </w:rPr>
        <w:t xml:space="preserve">. But there seems to be some possibility — </w:t>
      </w:r>
      <w:r w:rsidDel="00000000" w:rsidR="00000000" w:rsidRPr="00000000">
        <w:rPr>
          <w:rFonts w:ascii="Calibri" w:cs="Calibri" w:eastAsia="Calibri" w:hAnsi="Calibri"/>
          <w:u w:val="single"/>
          <w:rtl w:val="0"/>
        </w:rPr>
        <w:t xml:space="preserve">whether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famine</w:t>
      </w:r>
      <w:r w:rsidDel="00000000" w:rsidR="00000000" w:rsidRPr="00000000">
        <w:rPr>
          <w:rFonts w:ascii="Calibri" w:cs="Calibri" w:eastAsia="Calibri" w:hAnsi="Calibri"/>
          <w:u w:val="single"/>
          <w:rtl w:val="0"/>
        </w:rPr>
        <w:t xml:space="preserve"> caused </w:t>
      </w:r>
      <w:r w:rsidDel="00000000" w:rsidR="00000000" w:rsidRPr="00000000">
        <w:rPr>
          <w:rFonts w:ascii="Calibri" w:cs="Calibri" w:eastAsia="Calibri" w:hAnsi="Calibri"/>
          <w:highlight w:val="cyan"/>
          <w:u w:val="single"/>
          <w:rtl w:val="0"/>
        </w:rPr>
        <w:t xml:space="preserve">by nuclear winter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reducing</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highlight w:val="cyan"/>
          <w:u w:val="single"/>
          <w:rtl w:val="0"/>
        </w:rPr>
        <w:t xml:space="preserve">resilience</w:t>
      </w:r>
      <w:r w:rsidDel="00000000" w:rsidR="00000000" w:rsidRPr="00000000">
        <w:rPr>
          <w:rFonts w:ascii="Calibri" w:cs="Calibri" w:eastAsia="Calibri" w:hAnsi="Calibri"/>
          <w:u w:val="single"/>
          <w:rtl w:val="0"/>
        </w:rPr>
        <w:t xml:space="preserve"> enough that something else, like a catastrophic pandemic, would be far more likely to reach extinction-levels</w:t>
      </w:r>
      <w:r w:rsidDel="00000000" w:rsidR="00000000" w:rsidRPr="00000000">
        <w:rPr>
          <w:rFonts w:ascii="Calibri" w:cs="Calibri" w:eastAsia="Calibri" w:hAnsi="Calibri"/>
          <w:sz w:val="16"/>
          <w:szCs w:val="16"/>
          <w:rtl w:val="0"/>
        </w:rPr>
        <w:t xml:space="preserve"> (read more in our problem profile on nuclear war).</w:t>
      </w:r>
      <w:r w:rsidDel="00000000" w:rsidR="00000000" w:rsidRPr="00000000">
        <w:rPr>
          <w:rtl w:val="0"/>
        </w:rPr>
      </w:r>
    </w:p>
    <w:p w:rsidR="00000000" w:rsidDel="00000000" w:rsidP="00000000" w:rsidRDefault="00000000" w:rsidRPr="00000000" w14:paraId="00000104">
      <w:pPr>
        <w:spacing w:after="1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rtune.com/2026/06/09/gulf-states-betting-big-on-ai-investment/" TargetMode="External"/><Relationship Id="rId20" Type="http://schemas.openxmlformats.org/officeDocument/2006/relationships/hyperlink" Target="https://archive.ph/o/GyY6v/https:/restofworld.org/2026/us-ai-investment-global-funding-gap/" TargetMode="External"/><Relationship Id="rId42" Type="http://schemas.openxmlformats.org/officeDocument/2006/relationships/hyperlink" Target="https://www.csis.org/analysis/united-arab-emirates-ai-ambitions" TargetMode="External"/><Relationship Id="rId41" Type="http://schemas.openxmlformats.org/officeDocument/2006/relationships/hyperlink" Target="https://smry.ai/https://fortune.com/2026/06/09/gulf-states-betting-big-on-ai-investment/" TargetMode="External"/><Relationship Id="rId22" Type="http://schemas.openxmlformats.org/officeDocument/2006/relationships/hyperlink" Target="https://archive.ph/o/GyY6v/https:/www.foodandwaterwatch.org/2025/12/08/230-groups-call-for-national-moratorium-on-new-data-centers/" TargetMode="External"/><Relationship Id="rId44" Type="http://schemas.openxmlformats.org/officeDocument/2006/relationships/hyperlink" Target="https://mei.edu/publication/realigning-us-saudi-relations-ai-era/" TargetMode="External"/><Relationship Id="rId21" Type="http://schemas.openxmlformats.org/officeDocument/2006/relationships/hyperlink" Target="https://archive.ph/o/GyY6v/https:/www.vox.com/podcasts/486336/anthropic-claude-mythos-preview-cybersecurity-hacking-glasswing" TargetMode="External"/><Relationship Id="rId43" Type="http://schemas.openxmlformats.org/officeDocument/2006/relationships/hyperlink" Target="https://mei.edu/publication/china-us-and-battle-middle-eastern-technology/" TargetMode="External"/><Relationship Id="rId24" Type="http://schemas.openxmlformats.org/officeDocument/2006/relationships/hyperlink" Target="https://archive.ph/o/GyY6v/https:/heatmap.news/energy/data-centers-left-right-opposition" TargetMode="External"/><Relationship Id="rId46" Type="http://schemas.openxmlformats.org/officeDocument/2006/relationships/hyperlink" Target="https://www.npr.org/2026/05/06/nx-s1-5800887/how-the-petrodollar-regime-came-to-be-and-what-losing-it-would-mean-for-the-u-s" TargetMode="External"/><Relationship Id="rId23" Type="http://schemas.openxmlformats.org/officeDocument/2006/relationships/hyperlink" Target="https://archive.ph/o/GyY6v/https:/www.theguardian.com/technology/2025/apr/24/elon-musk-xai-memphis" TargetMode="External"/><Relationship Id="rId45" Type="http://schemas.openxmlformats.org/officeDocument/2006/relationships/hyperlink" Target="https://www.npr.org/2026/05/06/nx-s1-5800887/how-the-petrodollar-regime-came-to-be-and-what-losing-it-would-mean-for-the-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yfactor.com/blog/preparing-for-quantum-threats-the-importance-of-cryptographic-agility/" TargetMode="External"/><Relationship Id="rId26" Type="http://schemas.openxmlformats.org/officeDocument/2006/relationships/hyperlink" Target="https://archive.ph/o/GyY6v/https:/www.compactmag.com/article/the-rise-of-green-maga/" TargetMode="External"/><Relationship Id="rId25" Type="http://schemas.openxmlformats.org/officeDocument/2006/relationships/hyperlink" Target="https://archive.ph/o/GyY6v/https:/asteriskmag.substack.com/p/pausing-isnt-policy" TargetMode="External"/><Relationship Id="rId47" Type="http://schemas.openxmlformats.org/officeDocument/2006/relationships/hyperlink" Target="https://www.brecorder.com/news/377085/dollar-to-go-to-war-against-yuan" TargetMode="External"/><Relationship Id="rId28" Type="http://schemas.openxmlformats.org/officeDocument/2006/relationships/hyperlink" Target="https://archive.ph/o/GyY6v/https:/www.nrdc.org/sites/default/files/2025-09/Data_Centers_R_25-09-A_04_locked.pdf" TargetMode="External"/><Relationship Id="rId27" Type="http://schemas.openxmlformats.org/officeDocument/2006/relationships/hyperlink" Target="https://archive.ph/o/GyY6v/https:/www.nrdc.org/sites/default/files/2025-09/Data_Centers_R_25-09-A_04_locked.pdf" TargetMode="External"/><Relationship Id="rId5" Type="http://schemas.openxmlformats.org/officeDocument/2006/relationships/styles" Target="styles.xml"/><Relationship Id="rId6" Type="http://schemas.openxmlformats.org/officeDocument/2006/relationships/hyperlink" Target="https://www.mckinsey.com/industries/public-sector/our-insights/the-data-center-balance-how-us-states-can-navigate-the-opportunities-and-challenges" TargetMode="External"/><Relationship Id="rId29" Type="http://schemas.openxmlformats.org/officeDocument/2006/relationships/hyperlink" Target="https://archive.ph/o/GyY6v/https:/www.nature.com/articles/s41893-025-01681-y" TargetMode="External"/><Relationship Id="rId7" Type="http://schemas.openxmlformats.org/officeDocument/2006/relationships/hyperlink" Target="https://www.cloudcomputing-news.net/news/hyperscaler-infrastructure-programmes-how-enterprises-are-affected/" TargetMode="External"/><Relationship Id="rId8" Type="http://schemas.openxmlformats.org/officeDocument/2006/relationships/hyperlink" Target="https://www.keyfactor.com/blog/preparing-for-quantum-threats-the-importance-of-cryptographic-agility/" TargetMode="External"/><Relationship Id="rId31" Type="http://schemas.openxmlformats.org/officeDocument/2006/relationships/hyperlink" Target="https://archive.ph/o/GyY6v/https:/www.nature.com/articles/s41893-025-01681-y" TargetMode="External"/><Relationship Id="rId30" Type="http://schemas.openxmlformats.org/officeDocument/2006/relationships/hyperlink" Target="https://archive.ph/o/GyY6v/https:/www.nature.com/articles/s41893-025-01681-y" TargetMode="External"/><Relationship Id="rId11" Type="http://schemas.openxmlformats.org/officeDocument/2006/relationships/hyperlink" Target="https://www.scworld.com/news/quantum-attack-would-trigger-great-depression-think-tank-warns" TargetMode="External"/><Relationship Id="rId33" Type="http://schemas.openxmlformats.org/officeDocument/2006/relationships/hyperlink" Target="https://archive.ph/o/GyY6v/https:/mn.gov/commerce-stat/pdfs/energy-data-reports/the-potential-for-hydrogen-to-support-low-carbon-industry-in-minnesota_5-lakes-energy_may-2025-2.pdf" TargetMode="External"/><Relationship Id="rId10" Type="http://schemas.openxmlformats.org/officeDocument/2006/relationships/hyperlink" Target="https://www.scworld.com/news/quantum-attack-would-trigger-great-depression-think-tank-warns" TargetMode="External"/><Relationship Id="rId32" Type="http://schemas.openxmlformats.org/officeDocument/2006/relationships/hyperlink" Target="https://archive.ph/o/GyY6v/https:/www.searchlightinstitute.org/research/seizing-the-data-center-buildout-for-grid-modernization/" TargetMode="External"/><Relationship Id="rId13" Type="http://schemas.openxmlformats.org/officeDocument/2006/relationships/hyperlink" Target="https://ratical.org/radiation/NuclearExtinction/StevenStarr022815.html/WWU/" TargetMode="External"/><Relationship Id="rId35" Type="http://schemas.openxmlformats.org/officeDocument/2006/relationships/hyperlink" Target="https://archive.ph/o/GyY6v/https:/www.wsj.com/tech/ai/ai-spending-tech-companies-compared-02b90046" TargetMode="External"/><Relationship Id="rId12" Type="http://schemas.openxmlformats.org/officeDocument/2006/relationships/hyperlink" Target="https://ratical.org/radiation/NuclearExtinction/StevenStarr022815.html/WWU/" TargetMode="External"/><Relationship Id="rId34" Type="http://schemas.openxmlformats.org/officeDocument/2006/relationships/hyperlink" Target="https://archive.ph/o/GyY6v/https:/sustainability.google/google-2025-environmental-report/" TargetMode="External"/><Relationship Id="rId15" Type="http://schemas.openxmlformats.org/officeDocument/2006/relationships/hyperlink" Target="https://archive.ph/o/GyY6v/https:/www.datacenterbans.com/" TargetMode="External"/><Relationship Id="rId37" Type="http://schemas.openxmlformats.org/officeDocument/2006/relationships/hyperlink" Target="https://archive.ph/o/GyY6v/https:/openai.com/index/industrial-policy-for-the-intelligence-age/" TargetMode="External"/><Relationship Id="rId14" Type="http://schemas.openxmlformats.org/officeDocument/2006/relationships/hyperlink" Target="https://archive.ph/o/GyY6v/https:/www.sanders.senate.gov/press-releases/news-sanders-ocasio-cortez-announce-ai-data-center-moratorium-act/" TargetMode="External"/><Relationship Id="rId36" Type="http://schemas.openxmlformats.org/officeDocument/2006/relationships/hyperlink" Target="https://archive.ph/o/GyY6v/https:/www.wsj.com/tech/ai/ai-spending-tech-companies-compared-02b90046" TargetMode="External"/><Relationship Id="rId17" Type="http://schemas.openxmlformats.org/officeDocument/2006/relationships/hyperlink" Target="https://archive.ph/o/GyY6v/https:/www.reuters.com/business/finance/us-uae-multi-billion-dollar-ai-data-campus-deal-far-finalised-sources-say-2025-06-06/" TargetMode="External"/><Relationship Id="rId39" Type="http://schemas.openxmlformats.org/officeDocument/2006/relationships/hyperlink" Target="https://archive.ph/o/GyY6v/https:/x.com/WillManidis/status/2041262402889457721" TargetMode="External"/><Relationship Id="rId16" Type="http://schemas.openxmlformats.org/officeDocument/2006/relationships/hyperlink" Target="https://archive.ph/o/GyY6v/https:/www.nytimes.com/2026/04/24/us/maine-moratorium-data-center-vetoed.html" TargetMode="External"/><Relationship Id="rId38" Type="http://schemas.openxmlformats.org/officeDocument/2006/relationships/hyperlink" Target="https://archive.ph/o/GyY6v/https:/windfalltrust.org/policy-atlas" TargetMode="External"/><Relationship Id="rId19" Type="http://schemas.openxmlformats.org/officeDocument/2006/relationships/hyperlink" Target="https://archive.ph/o/GyY6v/https:/restofworld.org/2026/india-frugal-ai-sarvam-krutrim-sovereign/" TargetMode="External"/><Relationship Id="rId18" Type="http://schemas.openxmlformats.org/officeDocument/2006/relationships/hyperlink" Target="https://archive.ph/o/GyY6v/https:/restofworld.org/2026/frugal-ai-big-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