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1"/>
        <w:spacing w:after="0" w:before="40" w:line="259" w:lineRule="auto"/>
        <w:jc w:val="center"/>
        <w:rPr>
          <w:rFonts w:ascii="Calibri" w:cs="Calibri" w:eastAsia="Calibri" w:hAnsi="Calibri"/>
          <w:b w:val="1"/>
          <w:bCs w:val="1"/>
          <w:sz w:val="44"/>
          <w:szCs w:val="44"/>
          <w:u w:val="single"/>
        </w:rPr>
      </w:pPr>
      <w:bookmarkStart w:colFirst="0" w:colLast="0" w:name="_gjr1ix7j8ghx" w:id="0"/>
      <w:bookmarkEnd w:id="0"/>
      <w:r w:rsidDel="00000000" w:rsidR="00000000" w:rsidRPr="00000000">
        <w:rPr>
          <w:rFonts w:ascii="Calibri" w:cs="Calibri" w:eastAsia="Calibri" w:hAnsi="Calibri"/>
          <w:b w:val="1"/>
          <w:bCs w:val="1"/>
          <w:sz w:val="44"/>
          <w:szCs w:val="44"/>
          <w:u w:val="single"/>
          <w:rtl w:val="0"/>
        </w:rPr>
        <w:t xml:space="preserve">1AC</w:t>
      </w:r>
    </w:p>
    <w:p w:rsidR="00000000" w:rsidDel="00000000" w:rsidP="00000000" w:rsidRDefault="00000000" w:rsidRPr="00000000" w14:paraId="00000002">
      <w:pPr>
        <w:rPr>
          <w:rFonts w:ascii="Calibri" w:cs="Calibri" w:eastAsia="Calibri" w:hAnsi="Calibri"/>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Heading3"/>
        <w:keepNext w:val="0"/>
        <w:keepLines w:val="0"/>
        <w:spacing w:before="360" w:lineRule="auto"/>
        <w:jc w:val="center"/>
        <w:rPr>
          <w:rFonts w:ascii="Calibri" w:cs="Calibri" w:eastAsia="Calibri" w:hAnsi="Calibri"/>
          <w:b w:val="1"/>
          <w:bCs w:val="1"/>
          <w:color w:val="000000"/>
          <w:sz w:val="32"/>
          <w:szCs w:val="32"/>
          <w:u w:val="single"/>
        </w:rPr>
      </w:pPr>
      <w:bookmarkStart w:colFirst="0" w:colLast="0" w:name="_qissjkl3ellc" w:id="1"/>
      <w:bookmarkEnd w:id="1"/>
      <w:r w:rsidDel="00000000" w:rsidR="00000000" w:rsidRPr="00000000">
        <w:rPr>
          <w:rFonts w:ascii="Calibri" w:cs="Calibri" w:eastAsia="Calibri" w:hAnsi="Calibri"/>
          <w:b w:val="1"/>
          <w:bCs w:val="1"/>
          <w:color w:val="000000"/>
          <w:sz w:val="32"/>
          <w:szCs w:val="32"/>
          <w:u w:val="single"/>
          <w:rtl w:val="0"/>
        </w:rPr>
        <w:t xml:space="preserve">1AC---Overview</w:t>
      </w:r>
    </w:p>
    <w:p w:rsidR="00000000" w:rsidDel="00000000" w:rsidP="00000000" w:rsidRDefault="00000000" w:rsidRPr="00000000" w14:paraId="00000004">
      <w:pPr>
        <w:pStyle w:val="Heading4"/>
        <w:keepNext w:val="0"/>
        <w:keepLines w:val="0"/>
        <w:spacing w:after="40" w:before="240" w:lineRule="auto"/>
        <w:rPr>
          <w:rFonts w:ascii="Calibri" w:cs="Calibri" w:eastAsia="Calibri" w:hAnsi="Calibri"/>
          <w:b w:val="1"/>
          <w:bCs w:val="1"/>
          <w:color w:val="000000"/>
          <w:sz w:val="26"/>
          <w:szCs w:val="26"/>
        </w:rPr>
      </w:pPr>
      <w:bookmarkStart w:colFirst="0" w:colLast="0" w:name="_2364vpyv2qbj" w:id="2"/>
      <w:bookmarkEnd w:id="2"/>
      <w:r w:rsidDel="00000000" w:rsidR="00000000" w:rsidRPr="00000000">
        <w:rPr>
          <w:rFonts w:ascii="Calibri" w:cs="Calibri" w:eastAsia="Calibri" w:hAnsi="Calibri"/>
          <w:b w:val="1"/>
          <w:bCs w:val="1"/>
          <w:color w:val="000000"/>
          <w:sz w:val="26"/>
          <w:szCs w:val="26"/>
          <w:rtl w:val="0"/>
        </w:rPr>
        <w:t xml:space="preserve">Big Tech </w:t>
      </w:r>
      <w:r w:rsidDel="00000000" w:rsidR="00000000" w:rsidRPr="00000000">
        <w:rPr>
          <w:rFonts w:ascii="Calibri" w:cs="Calibri" w:eastAsia="Calibri" w:hAnsi="Calibri"/>
          <w:b w:val="1"/>
          <w:bCs w:val="1"/>
          <w:color w:val="000000"/>
          <w:sz w:val="26"/>
          <w:szCs w:val="26"/>
          <w:u w:val="single"/>
          <w:rtl w:val="0"/>
        </w:rPr>
        <w:t xml:space="preserve">is filling its coffers</w:t>
      </w:r>
      <w:r w:rsidDel="00000000" w:rsidR="00000000" w:rsidRPr="00000000">
        <w:rPr>
          <w:rFonts w:ascii="Calibri" w:cs="Calibri" w:eastAsia="Calibri" w:hAnsi="Calibri"/>
          <w:b w:val="1"/>
          <w:bCs w:val="1"/>
          <w:color w:val="000000"/>
          <w:sz w:val="26"/>
          <w:szCs w:val="26"/>
          <w:rtl w:val="0"/>
        </w:rPr>
        <w:t xml:space="preserve"> on the backs of the very people it </w:t>
      </w:r>
      <w:r w:rsidDel="00000000" w:rsidR="00000000" w:rsidRPr="00000000">
        <w:rPr>
          <w:rFonts w:ascii="Calibri" w:cs="Calibri" w:eastAsia="Calibri" w:hAnsi="Calibri"/>
          <w:b w:val="1"/>
          <w:bCs w:val="1"/>
          <w:color w:val="000000"/>
          <w:sz w:val="26"/>
          <w:szCs w:val="26"/>
          <w:u w:val="single"/>
          <w:rtl w:val="0"/>
        </w:rPr>
        <w:t xml:space="preserve">lies to</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AIN 26</w:t>
      </w:r>
      <w:r w:rsidDel="00000000" w:rsidR="00000000" w:rsidRPr="00000000">
        <w:rPr>
          <w:rFonts w:ascii="Calibri" w:cs="Calibri" w:eastAsia="Calibri" w:hAnsi="Calibri"/>
          <w:rtl w:val="0"/>
        </w:rPr>
        <w:t xml:space="preserve">, [No author, 01/20/2026, AI Now Institute addresses implications of AI development, including data center infrastructure impacts, "The Problem of Data Centers," AI Now. DOA: 8/23/2026</w:t>
      </w:r>
      <w:hyperlink r:id="rId6">
        <w:r w:rsidDel="00000000" w:rsidR="00000000" w:rsidRPr="00000000">
          <w:rPr>
            <w:rFonts w:ascii="Calibri" w:cs="Calibri" w:eastAsia="Calibri" w:hAnsi="Calibri"/>
            <w:rtl w:val="0"/>
          </w:rPr>
          <w:t xml:space="preserve"> </w:t>
        </w:r>
      </w:hyperlink>
      <w:hyperlink r:id="rId7">
        <w:r w:rsidDel="00000000" w:rsidR="00000000" w:rsidRPr="00000000">
          <w:rPr>
            <w:rFonts w:ascii="Calibri" w:cs="Calibri" w:eastAsia="Calibri" w:hAnsi="Calibri"/>
            <w:color w:val="0563c1"/>
            <w:u w:val="single"/>
            <w:rtl w:val="0"/>
          </w:rPr>
          <w:t xml:space="preserve">https://datacenters.ainowinstitute.org/guides/the-problem-of-data-centers/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06">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data center build-out reveals who truly benefits from the acceleration of AI across all sectors of society, and who is left to pay the price. More than a decade of evidence and community experience shows that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 particularly </w:t>
      </w:r>
      <w:r w:rsidDel="00000000" w:rsidR="00000000" w:rsidRPr="00000000">
        <w:rPr>
          <w:rFonts w:ascii="Calibri" w:cs="Calibri" w:eastAsia="Calibri" w:hAnsi="Calibri"/>
          <w:b w:val="1"/>
          <w:bCs w:val="1"/>
          <w:highlight w:val="cyan"/>
          <w:u w:val="single"/>
          <w:rtl w:val="0"/>
        </w:rPr>
        <w:t xml:space="preserve">hyperscale facilities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operate as</w:t>
      </w:r>
      <w:r w:rsidDel="00000000" w:rsidR="00000000" w:rsidRPr="00000000">
        <w:rPr>
          <w:rFonts w:ascii="Calibri" w:cs="Calibri" w:eastAsia="Calibri" w:hAnsi="Calibri"/>
          <w:u w:val="single"/>
          <w:rtl w:val="0"/>
        </w:rPr>
        <w:t xml:space="preserve"> tangible </w:t>
      </w:r>
      <w:r w:rsidDel="00000000" w:rsidR="00000000" w:rsidRPr="00000000">
        <w:rPr>
          <w:rFonts w:ascii="Calibri" w:cs="Calibri" w:eastAsia="Calibri" w:hAnsi="Calibri"/>
          <w:b w:val="1"/>
          <w:bCs w:val="1"/>
          <w:highlight w:val="cyan"/>
          <w:u w:val="single"/>
          <w:rtl w:val="0"/>
        </w:rPr>
        <w:t xml:space="preserve">sites of corporate extractivism</w:t>
      </w:r>
      <w:r w:rsidDel="00000000" w:rsidR="00000000" w:rsidRPr="00000000">
        <w:rPr>
          <w:rFonts w:ascii="Calibri" w:cs="Calibri" w:eastAsia="Calibri" w:hAnsi="Calibri"/>
          <w:u w:val="single"/>
          <w:rtl w:val="0"/>
        </w:rPr>
        <w:t xml:space="preserve">, in the form of empty promises</w:t>
      </w:r>
      <w:r w:rsidDel="00000000" w:rsidR="00000000" w:rsidRPr="00000000">
        <w:rPr>
          <w:rFonts w:ascii="Calibri" w:cs="Calibri" w:eastAsia="Calibri" w:hAnsi="Calibri"/>
          <w:sz w:val="16"/>
          <w:szCs w:val="16"/>
          <w:rtl w:val="0"/>
        </w:rPr>
        <w:t xml:space="preserve"> made to localities that are trying to survive austerity and legacies of deindustrialization. </w:t>
      </w:r>
      <w:r w:rsidDel="00000000" w:rsidR="00000000" w:rsidRPr="00000000">
        <w:rPr>
          <w:rFonts w:ascii="Calibri" w:cs="Calibri" w:eastAsia="Calibri" w:hAnsi="Calibri"/>
          <w:highlight w:val="cyan"/>
          <w:u w:val="single"/>
          <w:rtl w:val="0"/>
        </w:rPr>
        <w:t xml:space="preserve">This rampant expansion has</w:t>
      </w:r>
      <w:r w:rsidDel="00000000" w:rsidR="00000000" w:rsidRPr="00000000">
        <w:rPr>
          <w:rFonts w:ascii="Calibri" w:cs="Calibri" w:eastAsia="Calibri" w:hAnsi="Calibri"/>
          <w:u w:val="single"/>
          <w:rtl w:val="0"/>
        </w:rPr>
        <w:t xml:space="preserve"> deep </w:t>
      </w:r>
      <w:r w:rsidDel="00000000" w:rsidR="00000000" w:rsidRPr="00000000">
        <w:rPr>
          <w:rFonts w:ascii="Calibri" w:cs="Calibri" w:eastAsia="Calibri" w:hAnsi="Calibri"/>
          <w:highlight w:val="cyan"/>
          <w:u w:val="single"/>
          <w:rtl w:val="0"/>
        </w:rPr>
        <w:t xml:space="preserve">consequences for local communities</w:t>
      </w:r>
      <w:r w:rsidDel="00000000" w:rsidR="00000000" w:rsidRPr="00000000">
        <w:rPr>
          <w:rFonts w:ascii="Calibri" w:cs="Calibri" w:eastAsia="Calibri" w:hAnsi="Calibri"/>
          <w:sz w:val="16"/>
          <w:szCs w:val="16"/>
          <w:rtl w:val="0"/>
        </w:rPr>
        <w:t xml:space="preserve">, our regional infrastructure, our scarce natural resources, our public budgets writ large, and our futures. See our recommendations to prohibit or restrict data center development locally, reject data centers that do not fit within a locality’s goals, and pass statewide or regional moratoriums.</w:t>
      </w:r>
    </w:p>
    <w:p w:rsidR="00000000" w:rsidDel="00000000" w:rsidP="00000000" w:rsidRDefault="00000000" w:rsidRPr="00000000" w14:paraId="00000007">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Data Centers Are Bad for Economic Development</w:t>
      </w:r>
    </w:p>
    <w:p w:rsidR="00000000" w:rsidDel="00000000" w:rsidP="00000000" w:rsidRDefault="00000000" w:rsidRPr="00000000" w14:paraId="00000008">
      <w:pPr>
        <w:spacing w:after="240" w:before="240"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AI developers justify</w:t>
      </w:r>
      <w:r w:rsidDel="00000000" w:rsidR="00000000" w:rsidRPr="00000000">
        <w:rPr>
          <w:rFonts w:ascii="Calibri" w:cs="Calibri" w:eastAsia="Calibri" w:hAnsi="Calibri"/>
          <w:sz w:val="16"/>
          <w:szCs w:val="16"/>
          <w:rtl w:val="0"/>
        </w:rPr>
        <w:t xml:space="preserve"> data centers’ immense resource use and billions in tax breaks </w:t>
      </w:r>
      <w:r w:rsidDel="00000000" w:rsidR="00000000" w:rsidRPr="00000000">
        <w:rPr>
          <w:rFonts w:ascii="Calibri" w:cs="Calibri" w:eastAsia="Calibri" w:hAnsi="Calibri"/>
          <w:highlight w:val="cyan"/>
          <w:u w:val="single"/>
          <w:rtl w:val="0"/>
        </w:rPr>
        <w:t xml:space="preserve">with promises of</w:t>
      </w:r>
      <w:r w:rsidDel="00000000" w:rsidR="00000000" w:rsidRPr="00000000">
        <w:rPr>
          <w:rFonts w:ascii="Calibri" w:cs="Calibri" w:eastAsia="Calibri" w:hAnsi="Calibri"/>
          <w:sz w:val="16"/>
          <w:szCs w:val="16"/>
          <w:rtl w:val="0"/>
        </w:rPr>
        <w:t xml:space="preserve"> economic </w:t>
      </w:r>
      <w:r w:rsidDel="00000000" w:rsidR="00000000" w:rsidRPr="00000000">
        <w:rPr>
          <w:rFonts w:ascii="Calibri" w:cs="Calibri" w:eastAsia="Calibri" w:hAnsi="Calibri"/>
          <w:highlight w:val="cyan"/>
          <w:u w:val="single"/>
          <w:rtl w:val="0"/>
        </w:rPr>
        <w:t xml:space="preserve">development that </w:t>
      </w:r>
      <w:r w:rsidDel="00000000" w:rsidR="00000000" w:rsidRPr="00000000">
        <w:rPr>
          <w:rFonts w:ascii="Calibri" w:cs="Calibri" w:eastAsia="Calibri" w:hAnsi="Calibri"/>
          <w:b w:val="1"/>
          <w:bCs w:val="1"/>
          <w:highlight w:val="cyan"/>
          <w:u w:val="single"/>
          <w:rtl w:val="0"/>
        </w:rPr>
        <w:t xml:space="preserve">fail to materialize</w:t>
      </w:r>
      <w:r w:rsidDel="00000000" w:rsidR="00000000" w:rsidRPr="00000000">
        <w:rPr>
          <w:rFonts w:ascii="Calibri" w:cs="Calibri" w:eastAsia="Calibri" w:hAnsi="Calibri"/>
          <w:sz w:val="16"/>
          <w:szCs w:val="16"/>
          <w:rtl w:val="0"/>
        </w:rPr>
        <w:t xml:space="preserve">—and prevent investment in industries that are more sustainable.</w:t>
      </w:r>
    </w:p>
    <w:p w:rsidR="00000000" w:rsidDel="00000000" w:rsidP="00000000" w:rsidRDefault="00000000" w:rsidRPr="00000000" w14:paraId="00000009">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centers are one of the most </w:t>
      </w:r>
      <w:r w:rsidDel="00000000" w:rsidR="00000000" w:rsidRPr="00000000">
        <w:rPr>
          <w:rFonts w:ascii="Calibri" w:cs="Calibri" w:eastAsia="Calibri" w:hAnsi="Calibri"/>
          <w:b w:val="1"/>
          <w:bCs w:val="1"/>
          <w:highlight w:val="cyan"/>
          <w:u w:val="single"/>
          <w:rtl w:val="0"/>
        </w:rPr>
        <w:t xml:space="preserve">subsidized industries</w:t>
      </w:r>
      <w:r w:rsidDel="00000000" w:rsidR="00000000" w:rsidRPr="00000000">
        <w:rPr>
          <w:rFonts w:ascii="Calibri" w:cs="Calibri" w:eastAsia="Calibri" w:hAnsi="Calibri"/>
          <w:sz w:val="16"/>
          <w:szCs w:val="16"/>
          <w:rtl w:val="0"/>
        </w:rPr>
        <w:t xml:space="preserve"> in the US, </w:t>
      </w:r>
      <w:r w:rsidDel="00000000" w:rsidR="00000000" w:rsidRPr="00000000">
        <w:rPr>
          <w:rFonts w:ascii="Calibri" w:cs="Calibri" w:eastAsia="Calibri" w:hAnsi="Calibri"/>
          <w:highlight w:val="cyan"/>
          <w:u w:val="single"/>
          <w:rtl w:val="0"/>
        </w:rPr>
        <w:t xml:space="preserve">costing states billions</w:t>
      </w:r>
      <w:r w:rsidDel="00000000" w:rsidR="00000000" w:rsidRPr="00000000">
        <w:rPr>
          <w:rFonts w:ascii="Calibri" w:cs="Calibri" w:eastAsia="Calibri" w:hAnsi="Calibri"/>
          <w:sz w:val="16"/>
          <w:szCs w:val="16"/>
          <w:rtl w:val="0"/>
        </w:rPr>
        <w:t xml:space="preserve"> of dollars </w:t>
      </w:r>
      <w:r w:rsidDel="00000000" w:rsidR="00000000" w:rsidRPr="00000000">
        <w:rPr>
          <w:rFonts w:ascii="Calibri" w:cs="Calibri" w:eastAsia="Calibri" w:hAnsi="Calibri"/>
          <w:highlight w:val="cyan"/>
          <w:u w:val="single"/>
          <w:rtl w:val="0"/>
        </w:rPr>
        <w:t xml:space="preserve">in lost revenue</w:t>
      </w:r>
      <w:r w:rsidDel="00000000" w:rsidR="00000000" w:rsidRPr="00000000">
        <w:rPr>
          <w:rFonts w:ascii="Calibri" w:cs="Calibri" w:eastAsia="Calibri" w:hAnsi="Calibri"/>
          <w:sz w:val="16"/>
          <w:szCs w:val="16"/>
          <w:rtl w:val="0"/>
        </w:rPr>
        <w:t xml:space="preserve"> annually through tax breaks and other corporate giveaways. They also </w:t>
      </w:r>
      <w:r w:rsidDel="00000000" w:rsidR="00000000" w:rsidRPr="00000000">
        <w:rPr>
          <w:rFonts w:ascii="Calibri" w:cs="Calibri" w:eastAsia="Calibri" w:hAnsi="Calibri"/>
          <w:highlight w:val="cyan"/>
          <w:u w:val="single"/>
          <w:rtl w:val="0"/>
        </w:rPr>
        <w:t xml:space="preserve">threaten our public budgets</w:t>
      </w:r>
      <w:r w:rsidDel="00000000" w:rsidR="00000000" w:rsidRPr="00000000">
        <w:rPr>
          <w:rFonts w:ascii="Calibri" w:cs="Calibri" w:eastAsia="Calibri" w:hAnsi="Calibri"/>
          <w:u w:val="single"/>
          <w:rtl w:val="0"/>
        </w:rPr>
        <w:t xml:space="preserve">, including for </w:t>
      </w:r>
      <w:r w:rsidDel="00000000" w:rsidR="00000000" w:rsidRPr="00000000">
        <w:rPr>
          <w:rFonts w:ascii="Calibri" w:cs="Calibri" w:eastAsia="Calibri" w:hAnsi="Calibri"/>
          <w:highlight w:val="cyan"/>
          <w:u w:val="single"/>
          <w:rtl w:val="0"/>
        </w:rPr>
        <w:t xml:space="preserve">education and basic infrastructure.</w:t>
      </w:r>
      <w:r w:rsidDel="00000000" w:rsidR="00000000" w:rsidRPr="00000000">
        <w:rPr>
          <w:rFonts w:ascii="Calibri" w:cs="Calibri" w:eastAsia="Calibri" w:hAnsi="Calibri"/>
          <w:sz w:val="16"/>
          <w:szCs w:val="16"/>
          <w:rtl w:val="0"/>
        </w:rPr>
        <w:t xml:space="preserve"> According to Good Jobs First, at least 10 states lose more than $100 million annually in tax revenue to data centers, with </w:t>
      </w:r>
      <w:r w:rsidDel="00000000" w:rsidR="00000000" w:rsidRPr="00000000">
        <w:rPr>
          <w:rFonts w:ascii="Calibri" w:cs="Calibri" w:eastAsia="Calibri" w:hAnsi="Calibri"/>
          <w:u w:val="single"/>
          <w:rtl w:val="0"/>
        </w:rPr>
        <w:t xml:space="preserve">Texas losing over </w:t>
      </w:r>
      <w:r w:rsidDel="00000000" w:rsidR="00000000" w:rsidRPr="00000000">
        <w:rPr>
          <w:rFonts w:ascii="Calibri" w:cs="Calibri" w:eastAsia="Calibri" w:hAnsi="Calibri"/>
          <w:b w:val="1"/>
          <w:bCs w:val="1"/>
          <w:u w:val="single"/>
          <w:rtl w:val="0"/>
        </w:rPr>
        <w:t xml:space="preserve">$1 billion</w:t>
      </w:r>
      <w:r w:rsidDel="00000000" w:rsidR="00000000" w:rsidRPr="00000000">
        <w:rPr>
          <w:rFonts w:ascii="Calibri" w:cs="Calibri" w:eastAsia="Calibri" w:hAnsi="Calibri"/>
          <w:u w:val="single"/>
          <w:rtl w:val="0"/>
        </w:rPr>
        <w:t xml:space="preserve"> in 2025</w:t>
      </w:r>
      <w:r w:rsidDel="00000000" w:rsidR="00000000" w:rsidRPr="00000000">
        <w:rPr>
          <w:rFonts w:ascii="Calibri" w:cs="Calibri" w:eastAsia="Calibri" w:hAnsi="Calibri"/>
          <w:sz w:val="16"/>
          <w:szCs w:val="16"/>
          <w:rtl w:val="0"/>
        </w:rPr>
        <w:t xml:space="preserve"> and Virginia over $700 million in 2024. The few states that have calculated their returns on taxpayer investments have determined that </w:t>
      </w:r>
      <w:r w:rsidDel="00000000" w:rsidR="00000000" w:rsidRPr="00000000">
        <w:rPr>
          <w:rFonts w:ascii="Calibri" w:cs="Calibri" w:eastAsia="Calibri" w:hAnsi="Calibri"/>
          <w:u w:val="single"/>
          <w:rtl w:val="0"/>
        </w:rPr>
        <w:t xml:space="preserve">they lose between </w:t>
      </w:r>
      <w:r w:rsidDel="00000000" w:rsidR="00000000" w:rsidRPr="00000000">
        <w:rPr>
          <w:rFonts w:ascii="Calibri" w:cs="Calibri" w:eastAsia="Calibri" w:hAnsi="Calibri"/>
          <w:b w:val="1"/>
          <w:bCs w:val="1"/>
          <w:u w:val="single"/>
          <w:rtl w:val="0"/>
        </w:rPr>
        <w:t xml:space="preserve">52 and 70 cents</w:t>
      </w:r>
      <w:r w:rsidDel="00000000" w:rsidR="00000000" w:rsidRPr="00000000">
        <w:rPr>
          <w:rFonts w:ascii="Calibri" w:cs="Calibri" w:eastAsia="Calibri" w:hAnsi="Calibri"/>
          <w:u w:val="single"/>
          <w:rtl w:val="0"/>
        </w:rPr>
        <w:t xml:space="preserve"> for every dollar they spend</w:t>
      </w:r>
      <w:r w:rsidDel="00000000" w:rsidR="00000000" w:rsidRPr="00000000">
        <w:rPr>
          <w:rFonts w:ascii="Calibri" w:cs="Calibri" w:eastAsia="Calibri" w:hAnsi="Calibri"/>
          <w:sz w:val="16"/>
          <w:szCs w:val="16"/>
          <w:rtl w:val="0"/>
        </w:rPr>
        <w:t xml:space="preserve"> on data center sales tax exemptions—only one type of tax break that data centers typically receive.</w:t>
      </w:r>
    </w:p>
    <w:p w:rsidR="00000000" w:rsidDel="00000000" w:rsidP="00000000" w:rsidRDefault="00000000" w:rsidRPr="00000000" w14:paraId="0000000A">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stands in sharp contrast to the promises data center developers and tech companies make of billions in investments for localities, and their performative donations to local school districts and other institutions. </w:t>
      </w:r>
      <w:r w:rsidDel="00000000" w:rsidR="00000000" w:rsidRPr="00000000">
        <w:rPr>
          <w:rFonts w:ascii="Calibri" w:cs="Calibri" w:eastAsia="Calibri" w:hAnsi="Calibri"/>
          <w:highlight w:val="cyan"/>
          <w:u w:val="single"/>
          <w:rtl w:val="0"/>
        </w:rPr>
        <w:t xml:space="preserve">Oregon public schools</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highlight w:val="cyan"/>
          <w:u w:val="single"/>
          <w:rtl w:val="0"/>
        </w:rPr>
        <w:t xml:space="preserve">lost an estimated </w:t>
      </w:r>
      <w:r w:rsidDel="00000000" w:rsidR="00000000" w:rsidRPr="00000000">
        <w:rPr>
          <w:rFonts w:ascii="Calibri" w:cs="Calibri" w:eastAsia="Calibri" w:hAnsi="Calibri"/>
          <w:b w:val="1"/>
          <w:bCs w:val="1"/>
          <w:highlight w:val="cyan"/>
          <w:u w:val="single"/>
          <w:rtl w:val="0"/>
        </w:rPr>
        <w:t xml:space="preserve">$275 million</w:t>
      </w:r>
      <w:r w:rsidDel="00000000" w:rsidR="00000000" w:rsidRPr="00000000">
        <w:rPr>
          <w:rFonts w:ascii="Calibri" w:cs="Calibri" w:eastAsia="Calibri" w:hAnsi="Calibri"/>
          <w:highlight w:val="cyan"/>
          <w:u w:val="single"/>
          <w:rtl w:val="0"/>
        </w:rPr>
        <w:t xml:space="preserve"> to property tax abatements</w:t>
      </w:r>
      <w:r w:rsidDel="00000000" w:rsidR="00000000" w:rsidRPr="00000000">
        <w:rPr>
          <w:rFonts w:ascii="Calibri" w:cs="Calibri" w:eastAsia="Calibri" w:hAnsi="Calibri"/>
          <w:sz w:val="16"/>
          <w:szCs w:val="16"/>
          <w:rtl w:val="0"/>
        </w:rPr>
        <w:t xml:space="preserve"> in 2024 alone. Oregon’s Crook County, home to numerous data centers including facilities operated by Meta and Apple, gave away $29 million in 2024 in local revenue to property tax exemptions to corporations—orders of magnitude away from Meta’s donation of roughly $2 million to the county school district over the past decade. Simultaneously, </w:t>
      </w:r>
      <w:r w:rsidDel="00000000" w:rsidR="00000000" w:rsidRPr="00000000">
        <w:rPr>
          <w:rFonts w:ascii="Calibri" w:cs="Calibri" w:eastAsia="Calibri" w:hAnsi="Calibri"/>
          <w:highlight w:val="cyan"/>
          <w:u w:val="single"/>
          <w:rtl w:val="0"/>
        </w:rPr>
        <w:t xml:space="preserve">data centers require so much electricity</w:t>
      </w:r>
      <w:r w:rsidDel="00000000" w:rsidR="00000000" w:rsidRPr="00000000">
        <w:rPr>
          <w:rFonts w:ascii="Calibri" w:cs="Calibri" w:eastAsia="Calibri" w:hAnsi="Calibri"/>
          <w:sz w:val="16"/>
          <w:szCs w:val="16"/>
          <w:rtl w:val="0"/>
        </w:rPr>
        <w:t xml:space="preserve">—and have the power to negotiate preferential deals with utilities—</w:t>
      </w:r>
      <w:r w:rsidDel="00000000" w:rsidR="00000000" w:rsidRPr="00000000">
        <w:rPr>
          <w:rFonts w:ascii="Calibri" w:cs="Calibri" w:eastAsia="Calibri" w:hAnsi="Calibri"/>
          <w:highlight w:val="cyan"/>
          <w:u w:val="single"/>
          <w:rtl w:val="0"/>
        </w:rPr>
        <w:t xml:space="preserve">that they crowd out</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sustainable industries</w:t>
      </w:r>
      <w:r w:rsidDel="00000000" w:rsidR="00000000" w:rsidRPr="00000000">
        <w:rPr>
          <w:rFonts w:ascii="Calibri" w:cs="Calibri" w:eastAsia="Calibri" w:hAnsi="Calibri"/>
          <w:sz w:val="16"/>
          <w:szCs w:val="16"/>
          <w:rtl w:val="0"/>
        </w:rPr>
        <w:t xml:space="preserve"> from the grid and thus the local economy. See our recommendations to repeal or limit tax incentives and subsidies at the local and state level.</w:t>
      </w:r>
    </w:p>
    <w:p w:rsidR="00000000" w:rsidDel="00000000" w:rsidP="00000000" w:rsidRDefault="00000000" w:rsidRPr="00000000" w14:paraId="0000000B">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Data Centers Are Not Significant Job Creators</w:t>
      </w:r>
    </w:p>
    <w:p w:rsidR="00000000" w:rsidDel="00000000" w:rsidP="00000000" w:rsidRDefault="00000000" w:rsidRPr="00000000" w14:paraId="0000000C">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other justification for billions in tax breaks is the promise of job creation, despite the fact that </w:t>
      </w:r>
      <w:r w:rsidDel="00000000" w:rsidR="00000000" w:rsidRPr="00000000">
        <w:rPr>
          <w:rFonts w:ascii="Calibri" w:cs="Calibri" w:eastAsia="Calibri" w:hAnsi="Calibri"/>
          <w:highlight w:val="cyan"/>
          <w:u w:val="single"/>
          <w:rtl w:val="0"/>
        </w:rPr>
        <w:t xml:space="preserve">most data centers create</w:t>
      </w:r>
      <w:r w:rsidDel="00000000" w:rsidR="00000000" w:rsidRPr="00000000">
        <w:rPr>
          <w:rFonts w:ascii="Calibri" w:cs="Calibri" w:eastAsia="Calibri" w:hAnsi="Calibri"/>
          <w:u w:val="single"/>
          <w:rtl w:val="0"/>
        </w:rPr>
        <w:t xml:space="preserve"> remarkably </w:t>
      </w:r>
      <w:r w:rsidDel="00000000" w:rsidR="00000000" w:rsidRPr="00000000">
        <w:rPr>
          <w:rFonts w:ascii="Calibri" w:cs="Calibri" w:eastAsia="Calibri" w:hAnsi="Calibri"/>
          <w:highlight w:val="cyan"/>
          <w:u w:val="single"/>
          <w:rtl w:val="0"/>
        </w:rPr>
        <w:t xml:space="preserve">few permanent jobs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highlight w:val="cyan"/>
          <w:u w:val="single"/>
          <w:rtl w:val="0"/>
        </w:rPr>
        <w:t xml:space="preserve">single facility</w:t>
      </w:r>
      <w:r w:rsidDel="00000000" w:rsidR="00000000" w:rsidRPr="00000000">
        <w:rPr>
          <w:rFonts w:ascii="Calibri" w:cs="Calibri" w:eastAsia="Calibri" w:hAnsi="Calibri"/>
          <w:sz w:val="16"/>
          <w:szCs w:val="16"/>
          <w:rtl w:val="0"/>
        </w:rPr>
        <w:t xml:space="preserve"> can </w:t>
      </w:r>
      <w:r w:rsidDel="00000000" w:rsidR="00000000" w:rsidRPr="00000000">
        <w:rPr>
          <w:rFonts w:ascii="Calibri" w:cs="Calibri" w:eastAsia="Calibri" w:hAnsi="Calibri"/>
          <w:highlight w:val="cyan"/>
          <w:u w:val="single"/>
          <w:rtl w:val="0"/>
        </w:rPr>
        <w:t xml:space="preserve">operate with</w:t>
      </w:r>
      <w:r w:rsidDel="00000000" w:rsidR="00000000" w:rsidRPr="00000000">
        <w:rPr>
          <w:rFonts w:ascii="Calibri" w:cs="Calibri" w:eastAsia="Calibri" w:hAnsi="Calibri"/>
          <w:sz w:val="16"/>
          <w:szCs w:val="16"/>
          <w:rtl w:val="0"/>
        </w:rPr>
        <w:t xml:space="preserve"> only </w:t>
      </w:r>
      <w:r w:rsidDel="00000000" w:rsidR="00000000" w:rsidRPr="00000000">
        <w:rPr>
          <w:rFonts w:ascii="Calibri" w:cs="Calibri" w:eastAsia="Calibri" w:hAnsi="Calibri"/>
          <w:highlight w:val="cyan"/>
          <w:u w:val="single"/>
          <w:rtl w:val="0"/>
        </w:rPr>
        <w:t xml:space="preserve">a few dozen employees</w:t>
      </w:r>
      <w:r w:rsidDel="00000000" w:rsidR="00000000" w:rsidRPr="00000000">
        <w:rPr>
          <w:rFonts w:ascii="Calibri" w:cs="Calibri" w:eastAsia="Calibri" w:hAnsi="Calibri"/>
          <w:sz w:val="16"/>
          <w:szCs w:val="16"/>
          <w:rtl w:val="0"/>
        </w:rPr>
        <w:t xml:space="preserve">, including both higher-paid technicians and lower-wage security, landscaping, and janitorial roles, who may be subcontractors. The promised jobs numbers are often vastly inflated by temporary construction positions, with no guarantee these roles will go to local workers. Subcontracting practices with specialized temp agencies hire data center workers in temporary positions without benefits, rather than as direct employees, as in the case of a Google facility in Council Bluffs, Iowa. High-paid construction roles, such as electricians, are often filled by workers who travel from project to project across the country. These numbers pale in comparison to other developments; Indiana Michigan Power’s (I&amp;M) own report shows that </w:t>
      </w:r>
      <w:r w:rsidDel="00000000" w:rsidR="00000000" w:rsidRPr="00000000">
        <w:rPr>
          <w:rFonts w:ascii="Calibri" w:cs="Calibri" w:eastAsia="Calibri" w:hAnsi="Calibri"/>
          <w:highlight w:val="cyan"/>
          <w:u w:val="single"/>
          <w:rtl w:val="0"/>
        </w:rPr>
        <w:t xml:space="preserve">data centers create </w:t>
      </w:r>
      <w:r w:rsidDel="00000000" w:rsidR="00000000" w:rsidRPr="00000000">
        <w:rPr>
          <w:rFonts w:ascii="Calibri" w:cs="Calibri" w:eastAsia="Calibri" w:hAnsi="Calibri"/>
          <w:b w:val="1"/>
          <w:bCs w:val="1"/>
          <w:highlight w:val="cyan"/>
          <w:u w:val="single"/>
          <w:rtl w:val="0"/>
        </w:rPr>
        <w:t xml:space="preserve">100 times fewer jobs</w:t>
      </w:r>
      <w:r w:rsidDel="00000000" w:rsidR="00000000" w:rsidRPr="00000000">
        <w:rPr>
          <w:rFonts w:ascii="Calibri" w:cs="Calibri" w:eastAsia="Calibri" w:hAnsi="Calibri"/>
          <w:u w:val="single"/>
          <w:rtl w:val="0"/>
        </w:rPr>
        <w:t xml:space="preserve"> than other industries</w:t>
      </w:r>
      <w:r w:rsidDel="00000000" w:rsidR="00000000" w:rsidRPr="00000000">
        <w:rPr>
          <w:rFonts w:ascii="Calibri" w:cs="Calibri" w:eastAsia="Calibri" w:hAnsi="Calibri"/>
          <w:sz w:val="16"/>
          <w:szCs w:val="16"/>
          <w:rtl w:val="0"/>
        </w:rPr>
        <w:t xml:space="preserve">, by amount of power used. In exchange for these jobs, states are paying almost $2 million in tax breaks on average. See our recommendations to establish fair labor requirements at the local and state level.</w:t>
      </w:r>
    </w:p>
    <w:p w:rsidR="00000000" w:rsidDel="00000000" w:rsidP="00000000" w:rsidRDefault="00000000" w:rsidRPr="00000000" w14:paraId="0000000D">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Data Centers Threaten Our Scarce Natural Resources, and Subsequently Our Public Health</w:t>
      </w:r>
    </w:p>
    <w:p w:rsidR="00000000" w:rsidDel="00000000" w:rsidP="00000000" w:rsidRDefault="00000000" w:rsidRPr="00000000" w14:paraId="0000000E">
      <w:pPr>
        <w:spacing w:after="240" w:befor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Data center expansion is returning communities to reliance on fossil fuels</w:t>
      </w:r>
      <w:r w:rsidDel="00000000" w:rsidR="00000000" w:rsidRPr="00000000">
        <w:rPr>
          <w:rFonts w:ascii="Calibri" w:cs="Calibri" w:eastAsia="Calibri" w:hAnsi="Calibri"/>
          <w:sz w:val="16"/>
          <w:szCs w:val="16"/>
          <w:rtl w:val="0"/>
        </w:rPr>
        <w:t xml:space="preserve"> and reversing our limited climate progress. States are keeping coal plants open, building new gas-fired power plants, and reopening nuclear plants solely for data center use. According to the Center for Biological Diversity, carbon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from data center expansion</w:t>
      </w:r>
      <w:r w:rsidDel="00000000" w:rsidR="00000000" w:rsidRPr="00000000">
        <w:rPr>
          <w:rFonts w:ascii="Calibri" w:cs="Calibri" w:eastAsia="Calibri" w:hAnsi="Calibri"/>
          <w:sz w:val="16"/>
          <w:szCs w:val="16"/>
          <w:rtl w:val="0"/>
        </w:rPr>
        <w:t xml:space="preserve">, primarily powered by fracked gas and goal, </w:t>
      </w:r>
      <w:r w:rsidDel="00000000" w:rsidR="00000000" w:rsidRPr="00000000">
        <w:rPr>
          <w:rFonts w:ascii="Calibri" w:cs="Calibri" w:eastAsia="Calibri" w:hAnsi="Calibri"/>
          <w:u w:val="single"/>
          <w:rtl w:val="0"/>
        </w:rPr>
        <w:t xml:space="preserve">are expected to </w:t>
      </w:r>
      <w:r w:rsidDel="00000000" w:rsidR="00000000" w:rsidRPr="00000000">
        <w:rPr>
          <w:rFonts w:ascii="Calibri" w:cs="Calibri" w:eastAsia="Calibri" w:hAnsi="Calibri"/>
          <w:b w:val="1"/>
          <w:bCs w:val="1"/>
          <w:highlight w:val="cyan"/>
          <w:u w:val="single"/>
          <w:rtl w:val="0"/>
        </w:rPr>
        <w:t xml:space="preserve">triple by 2035</w:t>
      </w:r>
      <w:r w:rsidDel="00000000" w:rsidR="00000000" w:rsidRPr="00000000">
        <w:rPr>
          <w:rFonts w:ascii="Calibri" w:cs="Calibri" w:eastAsia="Calibri" w:hAnsi="Calibri"/>
          <w:sz w:val="16"/>
          <w:szCs w:val="16"/>
          <w:rtl w:val="0"/>
        </w:rPr>
        <w:t xml:space="preserve">, reaching 10 percent of our economy-wide emissions and 44 percent of the power-sector emissions allowable to meet the US 2035 climate target. See our recommendations to regulate data centers’ energy use at the local level and accelerate renewable energy infrastructure at the state level.</w:t>
      </w:r>
    </w:p>
    <w:p w:rsidR="00000000" w:rsidDel="00000000" w:rsidP="00000000" w:rsidRDefault="00000000" w:rsidRPr="00000000" w14:paraId="0000000F">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These profit-hungry promises have deceived the American people in two ways.</w:t>
      </w:r>
    </w:p>
    <w:p w:rsidR="00000000" w:rsidDel="00000000" w:rsidP="00000000" w:rsidRDefault="00000000" w:rsidRPr="00000000" w14:paraId="00000010">
      <w:pPr>
        <w:pStyle w:val="Heading3"/>
        <w:keepNext w:val="0"/>
        <w:keepLines w:val="0"/>
        <w:spacing w:before="360" w:lineRule="auto"/>
        <w:jc w:val="center"/>
        <w:rPr>
          <w:rFonts w:ascii="Calibri" w:cs="Calibri" w:eastAsia="Calibri" w:hAnsi="Calibri"/>
          <w:b w:val="1"/>
          <w:bCs w:val="1"/>
          <w:color w:val="000000"/>
          <w:sz w:val="32"/>
          <w:szCs w:val="32"/>
          <w:u w:val="single"/>
        </w:rPr>
        <w:sectPr>
          <w:type w:val="nextPage"/>
          <w:pgSz w:h="15840" w:w="12240" w:orient="portrait"/>
          <w:pgMar w:bottom="1440" w:top="1440" w:left="1440" w:right="1440" w:header="720" w:footer="720"/>
        </w:sectPr>
      </w:pPr>
      <w:bookmarkStart w:colFirst="0" w:colLast="0" w:name="_tn1eedzdoakp" w:id="3"/>
      <w:bookmarkEnd w:id="3"/>
      <w:r w:rsidDel="00000000" w:rsidR="00000000" w:rsidRPr="00000000">
        <w:rPr>
          <w:rtl w:val="0"/>
        </w:rPr>
      </w:r>
    </w:p>
    <w:p w:rsidR="00000000" w:rsidDel="00000000" w:rsidP="00000000" w:rsidRDefault="00000000" w:rsidRPr="00000000" w14:paraId="00000011">
      <w:pPr>
        <w:pStyle w:val="Heading3"/>
        <w:keepNext w:val="0"/>
        <w:keepLines w:val="0"/>
        <w:spacing w:before="360" w:lineRule="auto"/>
        <w:jc w:val="center"/>
        <w:rPr>
          <w:rFonts w:ascii="Calibri" w:cs="Calibri" w:eastAsia="Calibri" w:hAnsi="Calibri"/>
          <w:b w:val="1"/>
          <w:bCs w:val="1"/>
          <w:color w:val="000000"/>
          <w:sz w:val="32"/>
          <w:szCs w:val="32"/>
          <w:u w:val="single"/>
        </w:rPr>
      </w:pPr>
      <w:bookmarkStart w:colFirst="0" w:colLast="0" w:name="_y88s52ahnztu" w:id="4"/>
      <w:bookmarkEnd w:id="4"/>
      <w:r w:rsidDel="00000000" w:rsidR="00000000" w:rsidRPr="00000000">
        <w:rPr>
          <w:rFonts w:ascii="Calibri" w:cs="Calibri" w:eastAsia="Calibri" w:hAnsi="Calibri"/>
          <w:b w:val="1"/>
          <w:bCs w:val="1"/>
          <w:color w:val="000000"/>
          <w:sz w:val="32"/>
          <w:szCs w:val="32"/>
          <w:u w:val="single"/>
          <w:rtl w:val="0"/>
        </w:rPr>
        <w:t xml:space="preserve">1AC---Fool’s Gold</w:t>
      </w:r>
    </w:p>
    <w:p w:rsidR="00000000" w:rsidDel="00000000" w:rsidP="00000000" w:rsidRDefault="00000000" w:rsidRPr="00000000" w14:paraId="00000012">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88kg6vvkwvvr" w:id="5"/>
      <w:bookmarkEnd w:id="5"/>
      <w:r w:rsidDel="00000000" w:rsidR="00000000" w:rsidRPr="00000000">
        <w:rPr>
          <w:rFonts w:ascii="Calibri" w:cs="Calibri" w:eastAsia="Calibri" w:hAnsi="Calibri"/>
          <w:b w:val="1"/>
          <w:bCs w:val="1"/>
          <w:color w:val="000000"/>
          <w:sz w:val="26"/>
          <w:szCs w:val="26"/>
          <w:rtl w:val="0"/>
        </w:rPr>
        <w:t xml:space="preserve">The first is with </w:t>
      </w:r>
      <w:r w:rsidDel="00000000" w:rsidR="00000000" w:rsidRPr="00000000">
        <w:rPr>
          <w:rFonts w:ascii="Calibri" w:cs="Calibri" w:eastAsia="Calibri" w:hAnsi="Calibri"/>
          <w:b w:val="1"/>
          <w:bCs w:val="1"/>
          <w:color w:val="000000"/>
          <w:sz w:val="26"/>
          <w:szCs w:val="26"/>
          <w:u w:val="single"/>
          <w:rtl w:val="0"/>
        </w:rPr>
        <w:t xml:space="preserve">FOOL’S GOLD. </w:t>
      </w:r>
    </w:p>
    <w:p w:rsidR="00000000" w:rsidDel="00000000" w:rsidP="00000000" w:rsidRDefault="00000000" w:rsidRPr="00000000" w14:paraId="00000013">
      <w:pPr>
        <w:pStyle w:val="Heading4"/>
        <w:keepNext w:val="0"/>
        <w:keepLines w:val="0"/>
        <w:spacing w:after="40" w:before="240" w:lineRule="auto"/>
        <w:rPr>
          <w:rFonts w:ascii="Calibri" w:cs="Calibri" w:eastAsia="Calibri" w:hAnsi="Calibri"/>
          <w:b w:val="1"/>
          <w:bCs w:val="1"/>
          <w:color w:val="000000"/>
          <w:sz w:val="26"/>
          <w:szCs w:val="26"/>
        </w:rPr>
      </w:pPr>
      <w:bookmarkStart w:colFirst="0" w:colLast="0" w:name="_9yp04z7p9s5z" w:id="6"/>
      <w:bookmarkEnd w:id="6"/>
      <w:r w:rsidDel="00000000" w:rsidR="00000000" w:rsidRPr="00000000">
        <w:rPr>
          <w:rFonts w:ascii="Calibri" w:cs="Calibri" w:eastAsia="Calibri" w:hAnsi="Calibri"/>
          <w:b w:val="1"/>
          <w:bCs w:val="1"/>
          <w:color w:val="000000"/>
          <w:sz w:val="26"/>
          <w:szCs w:val="26"/>
          <w:rtl w:val="0"/>
        </w:rPr>
        <w:t xml:space="preserve">The AI bubble is being fueled by hundreds of billions in hyperscaler investment.</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Brandom 26</w:t>
      </w:r>
      <w:r w:rsidDel="00000000" w:rsidR="00000000" w:rsidRPr="00000000">
        <w:rPr>
          <w:rFonts w:ascii="Calibri" w:cs="Calibri" w:eastAsia="Calibri" w:hAnsi="Calibri"/>
          <w:rtl w:val="0"/>
        </w:rPr>
        <w:t xml:space="preserve">, [Russell Brandom, 2/28/2026, AI Editor at TechCrunch who has covered the tech industry since 2012 with a focus on platform policy and emerging technologies, “The billion-dollar infrastructure deals powering the AI boom,” TechCrunch. DOA: 9/12/2026, </w:t>
      </w:r>
      <w:hyperlink r:id="rId8">
        <w:r w:rsidDel="00000000" w:rsidR="00000000" w:rsidRPr="00000000">
          <w:rPr>
            <w:rFonts w:ascii="Calibri" w:cs="Calibri" w:eastAsia="Calibri" w:hAnsi="Calibri"/>
            <w:color w:val="1155cc"/>
            <w:u w:val="single"/>
            <w:rtl w:val="0"/>
          </w:rPr>
          <w:t xml:space="preserve">TechCrunch article</w:t>
        </w:r>
      </w:hyperlink>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u w:val="single"/>
        </w:rPr>
      </w:pPr>
      <w:r w:rsidDel="00000000" w:rsidR="00000000" w:rsidRPr="00000000">
        <w:rPr>
          <w:rFonts w:ascii="Calibri" w:cs="Calibri" w:eastAsia="Calibri" w:hAnsi="Calibri"/>
          <w:sz w:val="16"/>
          <w:szCs w:val="16"/>
          <w:rtl w:val="0"/>
        </w:rPr>
        <w:t xml:space="preserve">“Capital expenditures” are usually a pretty dry metric, referring to a company’s spending on physical assets. But as tech companies lined up to report their capex plans for 2026, the</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rush of data center spending made the figures a lot more interesting — and a lot bigger.</w:t>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highlight w:val="cyan"/>
          <w:u w:val="single"/>
        </w:rPr>
      </w:pPr>
      <w:r w:rsidDel="00000000" w:rsidR="00000000" w:rsidRPr="00000000">
        <w:rPr>
          <w:rFonts w:ascii="Calibri" w:cs="Calibri" w:eastAsia="Calibri" w:hAnsi="Calibri"/>
          <w:sz w:val="16"/>
          <w:szCs w:val="16"/>
          <w:rtl w:val="0"/>
        </w:rPr>
        <w:t xml:space="preserve">Amazon was the capex leader, projecting $200 billion in 2026 spending (up from $131 billion in 2025), while Google was a close second with an estimate between $175 billion and $185 billion (up from $91 billion in 2025).</w:t>
      </w:r>
      <w:r w:rsidDel="00000000" w:rsidR="00000000" w:rsidRPr="00000000">
        <w:rPr>
          <w:rFonts w:ascii="Calibri" w:cs="Calibri" w:eastAsia="Calibri" w:hAnsi="Calibri"/>
          <w:rtl w:val="0"/>
        </w:rPr>
        <w:t xml:space="preserve"> Meta estimated $115 billion to $135 billion (up from $71 billion the previous year), </w:t>
      </w:r>
      <w:r w:rsidDel="00000000" w:rsidR="00000000" w:rsidRPr="00000000">
        <w:rPr>
          <w:rFonts w:ascii="Calibri" w:cs="Calibri" w:eastAsia="Calibri" w:hAnsi="Calibri"/>
          <w:u w:val="single"/>
          <w:rtl w:val="0"/>
        </w:rPr>
        <w:t xml:space="preserve">although that figure is a little deceptive because a lot of the data center projects have been kept off their books entirely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All told, hyperscalers are planning to spend nearly $700 billion on data center projects in 2026 alone.</w:t>
      </w:r>
    </w:p>
    <w:p w:rsidR="00000000" w:rsidDel="00000000" w:rsidP="00000000" w:rsidRDefault="00000000" w:rsidRPr="00000000" w14:paraId="00000019">
      <w:pPr>
        <w:rPr>
          <w:rFonts w:ascii="Calibri" w:cs="Calibri" w:eastAsia="Calibri" w:hAnsi="Calibri"/>
          <w:b w:val="1"/>
          <w:bCs w:val="1"/>
          <w:highlight w:val="cyan"/>
          <w:u w:val="single"/>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The companies were mostly undeterred, however, explaining that AI infrastructure was vital to their companies’ future. It’s set up a strange dynamic. </w:t>
      </w:r>
      <w:r w:rsidDel="00000000" w:rsidR="00000000" w:rsidRPr="00000000">
        <w:rPr>
          <w:rFonts w:ascii="Calibri" w:cs="Calibri" w:eastAsia="Calibri" w:hAnsi="Calibri"/>
          <w:u w:val="single"/>
          <w:rtl w:val="0"/>
        </w:rPr>
        <w:t xml:space="preserve">As you might expect, tech executives are more bullish on AI than their Wall Street counterparts — and the more tech companies spend, the more nervous their bankers get. </w:t>
      </w:r>
      <w:r w:rsidDel="00000000" w:rsidR="00000000" w:rsidRPr="00000000">
        <w:rPr>
          <w:rFonts w:ascii="Calibri" w:cs="Calibri" w:eastAsia="Calibri" w:hAnsi="Calibri"/>
          <w:rtl w:val="0"/>
        </w:rPr>
        <w:t xml:space="preserve">Add in the huge amounts of debt many companies are taking on to fund those buildouts, and you start to hear CFOs across the valley grinding their teeth.</w:t>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That hasn’t put a damper on AI spending yet, but it will soon — unless of course, hyperscalers show they can make those investments pay off.</w:t>
      </w:r>
    </w:p>
    <w:p w:rsidR="00000000" w:rsidDel="00000000" w:rsidP="00000000" w:rsidRDefault="00000000" w:rsidRPr="00000000" w14:paraId="0000001D">
      <w:pPr>
        <w:pStyle w:val="Heading4"/>
        <w:keepNext w:val="0"/>
        <w:keepLines w:val="0"/>
        <w:spacing w:after="40" w:before="240" w:lineRule="auto"/>
        <w:rPr>
          <w:rFonts w:ascii="Calibri" w:cs="Calibri" w:eastAsia="Calibri" w:hAnsi="Calibri"/>
          <w:b w:val="1"/>
          <w:bCs w:val="1"/>
          <w:color w:val="000000"/>
          <w:sz w:val="26"/>
          <w:szCs w:val="26"/>
        </w:rPr>
      </w:pPr>
      <w:bookmarkStart w:colFirst="0" w:colLast="0" w:name="_kzwfdqiu3c06" w:id="7"/>
      <w:bookmarkEnd w:id="7"/>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rFonts w:ascii="Calibri" w:cs="Calibri" w:eastAsia="Calibri" w:hAnsi="Calibri"/>
          <w:b w:val="1"/>
          <w:bCs w:val="1"/>
          <w:color w:val="000000"/>
          <w:sz w:val="26"/>
          <w:szCs w:val="26"/>
        </w:rPr>
      </w:pPr>
      <w:bookmarkStart w:colFirst="0" w:colLast="0" w:name="_qaz6dfjdlccs" w:id="8"/>
      <w:bookmarkEnd w:id="8"/>
      <w:r w:rsidDel="00000000" w:rsidR="00000000" w:rsidRPr="00000000">
        <w:rPr>
          <w:rFonts w:ascii="Calibri" w:cs="Calibri" w:eastAsia="Calibri" w:hAnsi="Calibri"/>
          <w:b w:val="1"/>
          <w:bCs w:val="1"/>
          <w:color w:val="000000"/>
          <w:sz w:val="26"/>
          <w:szCs w:val="26"/>
          <w:rtl w:val="0"/>
        </w:rPr>
        <w:t xml:space="preserve">To the public, Mega-corporations promise progress. But behind closed doors, they have </w:t>
      </w:r>
      <w:r w:rsidDel="00000000" w:rsidR="00000000" w:rsidRPr="00000000">
        <w:rPr>
          <w:rFonts w:ascii="Calibri" w:cs="Calibri" w:eastAsia="Calibri" w:hAnsi="Calibri"/>
          <w:b w:val="1"/>
          <w:bCs w:val="1"/>
          <w:color w:val="000000"/>
          <w:sz w:val="26"/>
          <w:szCs w:val="26"/>
          <w:u w:val="single"/>
          <w:rtl w:val="0"/>
        </w:rPr>
        <w:t xml:space="preserve">recklessly overinvested</w:t>
      </w:r>
      <w:r w:rsidDel="00000000" w:rsidR="00000000" w:rsidRPr="00000000">
        <w:rPr>
          <w:rFonts w:ascii="Calibri" w:cs="Calibri" w:eastAsia="Calibri" w:hAnsi="Calibri"/>
          <w:b w:val="1"/>
          <w:bCs w:val="1"/>
          <w:color w:val="000000"/>
          <w:sz w:val="26"/>
          <w:szCs w:val="26"/>
          <w:rtl w:val="0"/>
        </w:rPr>
        <w:t xml:space="preserve"> in AI data centers, creating a highly </w:t>
      </w:r>
      <w:r w:rsidDel="00000000" w:rsidR="00000000" w:rsidRPr="00000000">
        <w:rPr>
          <w:rFonts w:ascii="Calibri" w:cs="Calibri" w:eastAsia="Calibri" w:hAnsi="Calibri"/>
          <w:b w:val="1"/>
          <w:bCs w:val="1"/>
          <w:color w:val="000000"/>
          <w:sz w:val="26"/>
          <w:szCs w:val="26"/>
          <w:u w:val="single"/>
          <w:rtl w:val="0"/>
        </w:rPr>
        <w:t xml:space="preserve">concentrated bubble</w:t>
      </w:r>
      <w:r w:rsidDel="00000000" w:rsidR="00000000" w:rsidRPr="00000000">
        <w:rPr>
          <w:rFonts w:ascii="Calibri" w:cs="Calibri" w:eastAsia="Calibri" w:hAnsi="Calibri"/>
          <w:b w:val="1"/>
          <w:bCs w:val="1"/>
          <w:color w:val="000000"/>
          <w:sz w:val="26"/>
          <w:szCs w:val="26"/>
          <w:rtl w:val="0"/>
        </w:rPr>
        <w:t xml:space="preserve"> that risks an </w:t>
      </w:r>
      <w:r w:rsidDel="00000000" w:rsidR="00000000" w:rsidRPr="00000000">
        <w:rPr>
          <w:rFonts w:ascii="Calibri" w:cs="Calibri" w:eastAsia="Calibri" w:hAnsi="Calibri"/>
          <w:b w:val="1"/>
          <w:bCs w:val="1"/>
          <w:color w:val="000000"/>
          <w:sz w:val="26"/>
          <w:szCs w:val="26"/>
          <w:u w:val="single"/>
          <w:rtl w:val="0"/>
        </w:rPr>
        <w:t xml:space="preserve">imminent economic crisis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Sonnenfeld 25, in a Yale analysis,</w:t>
      </w:r>
      <w:r w:rsidDel="00000000" w:rsidR="00000000" w:rsidRPr="00000000">
        <w:rPr>
          <w:rFonts w:ascii="Calibri" w:cs="Calibri" w:eastAsia="Calibri" w:hAnsi="Calibri"/>
          <w:rtl w:val="0"/>
        </w:rPr>
        <w:t xml:space="preserve"> [Jeffrey A. Sonnenfeld, 10/8/25, Jeffrey A. Sonnenfeld is the Senior Associate Dean for Leadership Studies and Lester Crown Professor in the Practice of Management at Yale School of Management., "This is how the AI bubble bursts," Yale Insights. DOA: 9/1/2026</w:t>
      </w:r>
      <w:hyperlink r:id="rId9">
        <w:r w:rsidDel="00000000" w:rsidR="00000000" w:rsidRPr="00000000">
          <w:rPr>
            <w:rFonts w:ascii="Calibri" w:cs="Calibri" w:eastAsia="Calibri" w:hAnsi="Calibri"/>
            <w:rtl w:val="0"/>
          </w:rPr>
          <w:t xml:space="preserve"> </w:t>
        </w:r>
      </w:hyperlink>
      <w:hyperlink r:id="rId10">
        <w:r w:rsidDel="00000000" w:rsidR="00000000" w:rsidRPr="00000000">
          <w:rPr>
            <w:rFonts w:ascii="Calibri" w:cs="Calibri" w:eastAsia="Calibri" w:hAnsi="Calibri"/>
            <w:color w:val="0563c1"/>
            <w:u w:val="single"/>
            <w:rtl w:val="0"/>
          </w:rPr>
          <w:t xml:space="preserve">https://insights.som.yale.edu/insights/this-is-how-the-ai-bubble-bursts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2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21">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let’s get this straight: OpenAI is now taking a 10% stake in AMD, while Nvidia is investing $100 billion in OpenAI; and OpenAI also counts Microsoft as one of its major shareholders, but Microsoft is also a major customer of AI cloud computing company CoreWeave, which is another company in which Nvidia holds a significant equity stake; and by the way, Microsoft accounted for almost 20% of Nvidia’s revenue on an annualized basis, as of Nvidia’s 2025 fiscal fourth quarter. In less than three years, OpenAI has gone from a parlor game to a pillar of the global economy.</w:t>
      </w:r>
    </w:p>
    <w:p w:rsidR="00000000" w:rsidDel="00000000" w:rsidP="00000000" w:rsidRDefault="00000000" w:rsidRPr="00000000" w14:paraId="00000022">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w:t>
      </w:r>
      <w:r w:rsidDel="00000000" w:rsidR="00000000" w:rsidRPr="00000000">
        <w:rPr>
          <w:rFonts w:ascii="Calibri" w:cs="Calibri" w:eastAsia="Calibri" w:hAnsi="Calibri"/>
          <w:u w:val="single"/>
          <w:rtl w:val="0"/>
        </w:rPr>
        <w:t xml:space="preserve">The lines between revenue and equity are blurring among a small group of highly influential technology companies, to the tune of hundreds of billions of dollars.</w:t>
      </w:r>
    </w:p>
    <w:p w:rsidR="00000000" w:rsidDel="00000000" w:rsidP="00000000" w:rsidRDefault="00000000" w:rsidRPr="00000000" w14:paraId="00000023">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 has defended AMD’s deal with OpenAI, asserting that market bears are “thinking too small.” The chief executive describes AI’s potential as sparking a new decade-long “Supercycle” that will “transform industries, from finance to healthcare and research.” We have seen this story before, back during the “cable cowboy” days. Programmers paid the distributors. Or wait—distributors paid the programmers. Looking for more insights? Sign up to get our top stories by email. Email And of course, there are the frequent comparisons to the run-up to the dot-com bubble. When a dramatic technological change occurs, people are often unsure exactly what to do, but they frequently act as if they do confidently know the best path forward.</w:t>
      </w:r>
    </w:p>
    <w:p w:rsidR="00000000" w:rsidDel="00000000" w:rsidP="00000000" w:rsidRDefault="00000000" w:rsidRPr="00000000" w14:paraId="00000024">
      <w:pPr>
        <w:spacing w:after="240" w:before="240"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Major players</w:t>
      </w:r>
      <w:r w:rsidDel="00000000" w:rsidR="00000000" w:rsidRPr="00000000">
        <w:rPr>
          <w:rFonts w:ascii="Calibri" w:cs="Calibri" w:eastAsia="Calibri" w:hAnsi="Calibri"/>
          <w:sz w:val="16"/>
          <w:szCs w:val="16"/>
          <w:rtl w:val="0"/>
        </w:rPr>
        <w:t xml:space="preserve"> in the industry </w:t>
      </w:r>
      <w:r w:rsidDel="00000000" w:rsidR="00000000" w:rsidRPr="00000000">
        <w:rPr>
          <w:rFonts w:ascii="Calibri" w:cs="Calibri" w:eastAsia="Calibri" w:hAnsi="Calibri"/>
          <w:highlight w:val="cyan"/>
          <w:u w:val="single"/>
          <w:rtl w:val="0"/>
        </w:rPr>
        <w:t xml:space="preserve">have begun to </w:t>
      </w:r>
      <w:r w:rsidDel="00000000" w:rsidR="00000000" w:rsidRPr="00000000">
        <w:rPr>
          <w:rFonts w:ascii="Calibri" w:cs="Calibri" w:eastAsia="Calibri" w:hAnsi="Calibri"/>
          <w:b w:val="1"/>
          <w:bCs w:val="1"/>
          <w:highlight w:val="cyan"/>
          <w:u w:val="single"/>
          <w:rtl w:val="0"/>
        </w:rPr>
        <w:t xml:space="preserve">call out the AI euphoria.</w:t>
      </w:r>
      <w:r w:rsidDel="00000000" w:rsidR="00000000" w:rsidRPr="00000000">
        <w:rPr>
          <w:rFonts w:ascii="Calibri" w:cs="Calibri" w:eastAsia="Calibri" w:hAnsi="Calibri"/>
          <w:sz w:val="16"/>
          <w:szCs w:val="16"/>
          <w:rtl w:val="0"/>
        </w:rPr>
        <w:t xml:space="preserve"> Just last Friday alone, three of them spoke out, hedging hard on what’s to come. Goldman Sachs CEO David Solomon said he expects there to be “a lot of capital that was deployed that [doesn’t] deliver returns.” Amazon founder and executive chairman Jeff Bezos called the current environment “kind of an industrial bubble.” </w:t>
      </w:r>
      <w:r w:rsidDel="00000000" w:rsidR="00000000" w:rsidRPr="00000000">
        <w:rPr>
          <w:rFonts w:ascii="Calibri" w:cs="Calibri" w:eastAsia="Calibri" w:hAnsi="Calibri"/>
          <w:highlight w:val="cyan"/>
          <w:u w:val="single"/>
          <w:rtl w:val="0"/>
        </w:rPr>
        <w:t xml:space="preserve">Sam Altman,</w:t>
      </w:r>
      <w:r w:rsidDel="00000000" w:rsidR="00000000" w:rsidRPr="00000000">
        <w:rPr>
          <w:rFonts w:ascii="Calibri" w:cs="Calibri" w:eastAsia="Calibri" w:hAnsi="Calibri"/>
          <w:sz w:val="16"/>
          <w:szCs w:val="16"/>
          <w:rtl w:val="0"/>
        </w:rPr>
        <w:t xml:space="preserve"> CEO of OpenAI, </w:t>
      </w:r>
      <w:r w:rsidDel="00000000" w:rsidR="00000000" w:rsidRPr="00000000">
        <w:rPr>
          <w:rFonts w:ascii="Calibri" w:cs="Calibri" w:eastAsia="Calibri" w:hAnsi="Calibri"/>
          <w:highlight w:val="cyan"/>
          <w:u w:val="single"/>
          <w:rtl w:val="0"/>
        </w:rPr>
        <w:t xml:space="preserve">warned that </w:t>
      </w:r>
      <w:r w:rsidDel="00000000" w:rsidR="00000000" w:rsidRPr="00000000">
        <w:rPr>
          <w:rFonts w:ascii="Calibri" w:cs="Calibri" w:eastAsia="Calibri" w:hAnsi="Calibri"/>
          <w:b w:val="1"/>
          <w:bCs w:val="1"/>
          <w:highlight w:val="cyan"/>
          <w:u w:val="single"/>
          <w:rtl w:val="0"/>
        </w:rPr>
        <w:t xml:space="preserve">“people will overinvest and lose money”</w:t>
      </w:r>
      <w:r w:rsidDel="00000000" w:rsidR="00000000" w:rsidRPr="00000000">
        <w:rPr>
          <w:rFonts w:ascii="Calibri" w:cs="Calibri" w:eastAsia="Calibri" w:hAnsi="Calibri"/>
          <w:highlight w:val="cyan"/>
          <w:u w:val="single"/>
          <w:rtl w:val="0"/>
        </w:rPr>
        <w:t xml:space="preserve"> during this phase of the AI boom.</w:t>
      </w:r>
    </w:p>
    <w:p w:rsidR="00000000" w:rsidDel="00000000" w:rsidP="00000000" w:rsidRDefault="00000000" w:rsidRPr="00000000" w14:paraId="00000025">
      <w:pPr>
        <w:spacing w:after="240" w:before="240" w:lineRule="auto"/>
        <w:rPr>
          <w:rFonts w:ascii="Calibri" w:cs="Calibri" w:eastAsia="Calibri" w:hAnsi="Calibri"/>
          <w:highlight w:val="cyan"/>
          <w:u w:val="single"/>
        </w:rPr>
      </w:pPr>
      <w:r w:rsidDel="00000000" w:rsidR="00000000" w:rsidRPr="00000000">
        <w:rPr>
          <w:rFonts w:ascii="Calibri" w:cs="Calibri" w:eastAsia="Calibri" w:hAnsi="Calibri"/>
          <w:sz w:val="16"/>
          <w:szCs w:val="16"/>
          <w:rtl w:val="0"/>
        </w:rPr>
        <w:t xml:space="preserve">Pockets of concern At our Yale Chief Executive Leadership Institute CEO Summit in June, we heard similar admonitions from over 150 top CEOs, including seasoned venture capitalists, renowned technology founders, and global partners from leading consulting firms. While the commercial outlook for AI among business leaders was enthusiastic, there were significant pockets of concern, extending beyond safety fears, to question the frenzied paths of investment. </w:t>
      </w:r>
      <w:r w:rsidDel="00000000" w:rsidR="00000000" w:rsidRPr="00000000">
        <w:rPr>
          <w:rFonts w:ascii="Calibri" w:cs="Calibri" w:eastAsia="Calibri" w:hAnsi="Calibri"/>
          <w:u w:val="single"/>
          <w:rtl w:val="0"/>
        </w:rPr>
        <w:t xml:space="preserve">Sure, 60% of </w:t>
      </w:r>
      <w:r w:rsidDel="00000000" w:rsidR="00000000" w:rsidRPr="00000000">
        <w:rPr>
          <w:rFonts w:ascii="Calibri" w:cs="Calibri" w:eastAsia="Calibri" w:hAnsi="Calibri"/>
          <w:highlight w:val="cyan"/>
          <w:u w:val="single"/>
          <w:rtl w:val="0"/>
        </w:rPr>
        <w:t xml:space="preserve">CEOs</w:t>
      </w:r>
      <w:r w:rsidDel="00000000" w:rsidR="00000000" w:rsidRPr="00000000">
        <w:rPr>
          <w:rFonts w:ascii="Calibri" w:cs="Calibri" w:eastAsia="Calibri" w:hAnsi="Calibri"/>
          <w:u w:val="single"/>
          <w:rtl w:val="0"/>
        </w:rPr>
        <w:t xml:space="preserve"> polled didn’t believe that AI hype had led to overinvestment; however, the other </w:t>
      </w:r>
      <w:r w:rsidDel="00000000" w:rsidR="00000000" w:rsidRPr="00000000">
        <w:rPr>
          <w:rFonts w:ascii="Calibri" w:cs="Calibri" w:eastAsia="Calibri" w:hAnsi="Calibri"/>
          <w:highlight w:val="cyan"/>
          <w:u w:val="single"/>
          <w:rtl w:val="0"/>
        </w:rPr>
        <w:t xml:space="preserve">40%</w:t>
      </w:r>
      <w:r w:rsidDel="00000000" w:rsidR="00000000" w:rsidRPr="00000000">
        <w:rPr>
          <w:rFonts w:ascii="Calibri" w:cs="Calibri" w:eastAsia="Calibri" w:hAnsi="Calibri"/>
          <w:u w:val="single"/>
          <w:rtl w:val="0"/>
        </w:rPr>
        <w:t xml:space="preserve"> raised </w:t>
      </w:r>
      <w:r w:rsidDel="00000000" w:rsidR="00000000" w:rsidRPr="00000000">
        <w:rPr>
          <w:rFonts w:ascii="Calibri" w:cs="Calibri" w:eastAsia="Calibri" w:hAnsi="Calibri"/>
          <w:b w:val="1"/>
          <w:bCs w:val="1"/>
          <w:highlight w:val="cyan"/>
          <w:u w:val="single"/>
          <w:rtl w:val="0"/>
        </w:rPr>
        <w:t xml:space="preserve">significant concerns</w:t>
      </w:r>
      <w:r w:rsidDel="00000000" w:rsidR="00000000" w:rsidRPr="00000000">
        <w:rPr>
          <w:rFonts w:ascii="Calibri" w:cs="Calibri" w:eastAsia="Calibri" w:hAnsi="Calibri"/>
          <w:u w:val="single"/>
          <w:rtl w:val="0"/>
        </w:rPr>
        <w:t xml:space="preserve"> about the direction of AI exuberance, believing a </w:t>
      </w:r>
      <w:r w:rsidDel="00000000" w:rsidR="00000000" w:rsidRPr="00000000">
        <w:rPr>
          <w:rFonts w:ascii="Calibri" w:cs="Calibri" w:eastAsia="Calibri" w:hAnsi="Calibri"/>
          <w:highlight w:val="cyan"/>
          <w:u w:val="single"/>
          <w:rtl w:val="0"/>
        </w:rPr>
        <w:t xml:space="preserve">correction to be imminent.</w:t>
      </w:r>
    </w:p>
    <w:p w:rsidR="00000000" w:rsidDel="00000000" w:rsidP="00000000" w:rsidRDefault="00000000" w:rsidRPr="00000000" w14:paraId="00000026">
      <w:pPr>
        <w:spacing w:after="240" w:befor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Reports estimate that </w:t>
      </w:r>
      <w:r w:rsidDel="00000000" w:rsidR="00000000" w:rsidRPr="00000000">
        <w:rPr>
          <w:rFonts w:ascii="Calibri" w:cs="Calibri" w:eastAsia="Calibri" w:hAnsi="Calibri"/>
          <w:b w:val="1"/>
          <w:bCs w:val="1"/>
          <w:highlight w:val="cyan"/>
          <w:u w:val="single"/>
          <w:rtl w:val="0"/>
        </w:rPr>
        <w:t xml:space="preserve">AI-related capital expenditures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surpassed the U.S. consumer as the </w:t>
      </w:r>
      <w:r w:rsidDel="00000000" w:rsidR="00000000" w:rsidRPr="00000000">
        <w:rPr>
          <w:rFonts w:ascii="Calibri" w:cs="Calibri" w:eastAsia="Calibri" w:hAnsi="Calibri"/>
          <w:b w:val="1"/>
          <w:bCs w:val="1"/>
          <w:highlight w:val="cyan"/>
          <w:u w:val="single"/>
          <w:rtl w:val="0"/>
        </w:rPr>
        <w:t xml:space="preserve">primary driver of economic growth</w:t>
      </w:r>
      <w:r w:rsidDel="00000000" w:rsidR="00000000" w:rsidRPr="00000000">
        <w:rPr>
          <w:rFonts w:ascii="Calibri" w:cs="Calibri" w:eastAsia="Calibri" w:hAnsi="Calibri"/>
          <w:u w:val="single"/>
          <w:rtl w:val="0"/>
        </w:rPr>
        <w:t xml:space="preserve"> in the first half of 2025, </w:t>
      </w:r>
      <w:r w:rsidDel="00000000" w:rsidR="00000000" w:rsidRPr="00000000">
        <w:rPr>
          <w:rFonts w:ascii="Calibri" w:cs="Calibri" w:eastAsia="Calibri" w:hAnsi="Calibri"/>
          <w:highlight w:val="cyan"/>
          <w:u w:val="single"/>
          <w:rtl w:val="0"/>
        </w:rPr>
        <w:t xml:space="preserve">accounting for 1.1% of GDP growth.</w:t>
      </w:r>
      <w:r w:rsidDel="00000000" w:rsidR="00000000" w:rsidRPr="00000000">
        <w:rPr>
          <w:rFonts w:ascii="Calibri" w:cs="Calibri" w:eastAsia="Calibri" w:hAnsi="Calibri"/>
          <w:sz w:val="16"/>
          <w:szCs w:val="16"/>
          <w:rtl w:val="0"/>
        </w:rPr>
        <w:t xml:space="preserve"> JP Morgan Asset Management’s Michael Cembalest notes that “AI-related stocks have accounted for 75% of S&amp;P 500 returns, 80% of earnings growth and 90% of capital spending growth since ChatGPT launched in November 2022.”</w:t>
      </w:r>
    </w:p>
    <w:p w:rsidR="00000000" w:rsidDel="00000000" w:rsidP="00000000" w:rsidRDefault="00000000" w:rsidRPr="00000000" w14:paraId="00000027">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More concerning, RBC’s Kelly Bogdanova points out that after the massive earnings growth of 2023 and 2024, growth rates between the “Magnificent Seven” and the rest of the S&amp;P 500 are expected to converge next year. Notably, she recognizes that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gap between</w:t>
      </w:r>
      <w:r w:rsidDel="00000000" w:rsidR="00000000" w:rsidRPr="00000000">
        <w:rPr>
          <w:rFonts w:ascii="Calibri" w:cs="Calibri" w:eastAsia="Calibri" w:hAnsi="Calibri"/>
          <w:u w:val="single"/>
          <w:rtl w:val="0"/>
        </w:rPr>
        <w:t xml:space="preserve"> the Tech sector’s </w:t>
      </w:r>
      <w:r w:rsidDel="00000000" w:rsidR="00000000" w:rsidRPr="00000000">
        <w:rPr>
          <w:rFonts w:ascii="Calibri" w:cs="Calibri" w:eastAsia="Calibri" w:hAnsi="Calibri"/>
          <w:b w:val="1"/>
          <w:bCs w:val="1"/>
          <w:highlight w:val="cyan"/>
          <w:u w:val="single"/>
          <w:rtl w:val="0"/>
        </w:rPr>
        <w:t xml:space="preserve">share of market cap and net income has widened significantly”</w:t>
      </w:r>
      <w:r w:rsidDel="00000000" w:rsidR="00000000" w:rsidRPr="00000000">
        <w:rPr>
          <w:rFonts w:ascii="Calibri" w:cs="Calibri" w:eastAsia="Calibri" w:hAnsi="Calibri"/>
          <w:u w:val="single"/>
          <w:rtl w:val="0"/>
        </w:rPr>
        <w:t xml:space="preserve"> since late 2022.</w:t>
      </w:r>
    </w:p>
    <w:p w:rsidR="00000000" w:rsidDel="00000000" w:rsidP="00000000" w:rsidRDefault="00000000" w:rsidRPr="00000000" w14:paraId="00000028">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our June CEO Summit, David Siegel, a computer scientist and an early student of AI at MIT, and later a Co-Founder of quantitative hedge fund Two Sigma, candidly advised, “[AI technologies are] transforming business … but I also believe that the current wave of AI hype continues to mix fact with speculation freely.” Siegel continued, “Rarely does anyone speak about the limitations of current AI technologies.” The renowned investor and technologist has long held these beliefs but was emboldened by the groundbreaking report from Apple suggesting that the reasoning capabilities of AI models may not be as sophisticated as many assume. Siegel explained in simple language what the findings may mean: “AI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w:t>
      </w:r>
    </w:p>
    <w:p w:rsidR="00000000" w:rsidDel="00000000" w:rsidP="00000000" w:rsidRDefault="00000000" w:rsidRPr="00000000" w14:paraId="00000029">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recent study from </w:t>
      </w:r>
      <w:r w:rsidDel="00000000" w:rsidR="00000000" w:rsidRPr="00000000">
        <w:rPr>
          <w:rFonts w:ascii="Calibri" w:cs="Calibri" w:eastAsia="Calibri" w:hAnsi="Calibri"/>
          <w:highlight w:val="cyan"/>
          <w:u w:val="single"/>
          <w:rtl w:val="0"/>
        </w:rPr>
        <w:t xml:space="preserve">MIT</w:t>
      </w:r>
      <w:r w:rsidDel="00000000" w:rsidR="00000000" w:rsidRPr="00000000">
        <w:rPr>
          <w:rFonts w:ascii="Calibri" w:cs="Calibri" w:eastAsia="Calibri" w:hAnsi="Calibri"/>
          <w:sz w:val="16"/>
          <w:szCs w:val="16"/>
          <w:rtl w:val="0"/>
        </w:rPr>
        <w:t xml:space="preserve">—released after the June CEO Summit—backed Siegel’s claims. Their </w:t>
      </w:r>
      <w:r w:rsidDel="00000000" w:rsidR="00000000" w:rsidRPr="00000000">
        <w:rPr>
          <w:rFonts w:ascii="Calibri" w:cs="Calibri" w:eastAsia="Calibri" w:hAnsi="Calibri"/>
          <w:highlight w:val="cyan"/>
          <w:u w:val="single"/>
          <w:rtl w:val="0"/>
        </w:rPr>
        <w:t xml:space="preserve">research revealed that </w:t>
      </w:r>
      <w:r w:rsidDel="00000000" w:rsidR="00000000" w:rsidRPr="00000000">
        <w:rPr>
          <w:rFonts w:ascii="Calibri" w:cs="Calibri" w:eastAsia="Calibri" w:hAnsi="Calibri"/>
          <w:b w:val="1"/>
          <w:bCs w:val="1"/>
          <w:highlight w:val="cyan"/>
          <w:u w:val="single"/>
          <w:rtl w:val="0"/>
        </w:rPr>
        <w:t xml:space="preserve">95% of</w:t>
      </w:r>
      <w:r w:rsidDel="00000000" w:rsidR="00000000" w:rsidRPr="00000000">
        <w:rPr>
          <w:rFonts w:ascii="Calibri" w:cs="Calibri" w:eastAsia="Calibri" w:hAnsi="Calibri"/>
          <w:sz w:val="16"/>
          <w:szCs w:val="16"/>
          <w:rtl w:val="0"/>
        </w:rPr>
        <w:t xml:space="preserve"> the 52 </w:t>
      </w:r>
      <w:r w:rsidDel="00000000" w:rsidR="00000000" w:rsidRPr="00000000">
        <w:rPr>
          <w:rFonts w:ascii="Calibri" w:cs="Calibri" w:eastAsia="Calibri" w:hAnsi="Calibri"/>
          <w:highlight w:val="cyan"/>
          <w:u w:val="single"/>
          <w:rtl w:val="0"/>
        </w:rPr>
        <w:t xml:space="preserve">organizations</w:t>
      </w:r>
      <w:r w:rsidDel="00000000" w:rsidR="00000000" w:rsidRPr="00000000">
        <w:rPr>
          <w:rFonts w:ascii="Calibri" w:cs="Calibri" w:eastAsia="Calibri" w:hAnsi="Calibri"/>
          <w:sz w:val="16"/>
          <w:szCs w:val="16"/>
          <w:rtl w:val="0"/>
        </w:rPr>
        <w:t xml:space="preserve"> considered </w:t>
      </w:r>
      <w:r w:rsidDel="00000000" w:rsidR="00000000" w:rsidRPr="00000000">
        <w:rPr>
          <w:rFonts w:ascii="Calibri" w:cs="Calibri" w:eastAsia="Calibri" w:hAnsi="Calibri"/>
          <w:highlight w:val="cyan"/>
          <w:u w:val="single"/>
          <w:rtl w:val="0"/>
        </w:rPr>
        <w:t xml:space="preserve">had achieved </w:t>
      </w:r>
      <w:r w:rsidDel="00000000" w:rsidR="00000000" w:rsidRPr="00000000">
        <w:rPr>
          <w:rFonts w:ascii="Calibri" w:cs="Calibri" w:eastAsia="Calibri" w:hAnsi="Calibri"/>
          <w:b w:val="1"/>
          <w:bCs w:val="1"/>
          <w:highlight w:val="cyan"/>
          <w:u w:val="single"/>
          <w:rtl w:val="0"/>
        </w:rPr>
        <w:t xml:space="preserve">zero return on investment,</w:t>
      </w:r>
      <w:r w:rsidDel="00000000" w:rsidR="00000000" w:rsidRPr="00000000">
        <w:rPr>
          <w:rFonts w:ascii="Calibri" w:cs="Calibri" w:eastAsia="Calibri" w:hAnsi="Calibri"/>
          <w:highlight w:val="cyan"/>
          <w:u w:val="single"/>
          <w:rtl w:val="0"/>
        </w:rPr>
        <w:t xml:space="preserve"> despite spending $30 billion to $40 billion</w:t>
      </w:r>
      <w:r w:rsidDel="00000000" w:rsidR="00000000" w:rsidRPr="00000000">
        <w:rPr>
          <w:rFonts w:ascii="Calibri" w:cs="Calibri" w:eastAsia="Calibri" w:hAnsi="Calibri"/>
          <w:sz w:val="16"/>
          <w:szCs w:val="16"/>
          <w:rtl w:val="0"/>
        </w:rPr>
        <w:t xml:space="preserve"> on GenAI across more than 300 initiatives.</w:t>
      </w:r>
    </w:p>
    <w:p w:rsidR="00000000" w:rsidDel="00000000" w:rsidP="00000000" w:rsidRDefault="00000000" w:rsidRPr="00000000" w14:paraId="0000002A">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Hornby’s comments starkly contrast with the supposed reckoning of mass layoffs that the founders of leading AI companies believe will soon come to the labor force. Anthropic CEO Dario Amodei made headlines recently after telling Axios, “AI could wipe out half of all entry-level white-collar jobs—and spike unemployment to 10%-20% in the next one to five years.”</w:t>
      </w:r>
    </w:p>
    <w:p w:rsidR="00000000" w:rsidDel="00000000" w:rsidP="00000000" w:rsidRDefault="00000000" w:rsidRPr="00000000" w14:paraId="0000002B">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Greycroft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p>
    <w:p w:rsidR="00000000" w:rsidDel="00000000" w:rsidP="00000000" w:rsidRDefault="00000000" w:rsidRPr="00000000" w14:paraId="0000002C">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 Under such exuberant conditions, Patricof reflected, “There will be winners and losers, and the losses will be pretty significant.” The warnings of exuberance may be mounting, but how the bubble pops is a question that has gone unanswered. The possibilities are endless, but three stand out as having a higher likelihood of occurring.</w:t>
      </w:r>
    </w:p>
    <w:p w:rsidR="00000000" w:rsidDel="00000000" w:rsidP="00000000" w:rsidRDefault="00000000" w:rsidRPr="00000000" w14:paraId="0000002D">
      <w:pPr>
        <w:spacing w:after="240" w:before="240" w:lineRule="auto"/>
        <w:rPr>
          <w:rFonts w:ascii="Calibri" w:cs="Calibri" w:eastAsia="Calibri" w:hAnsi="Calibri"/>
          <w:b w:val="1"/>
          <w:bCs w:val="1"/>
          <w:highlight w:val="cyan"/>
          <w:u w:val="single"/>
        </w:rPr>
      </w:pPr>
      <w:r w:rsidDel="00000000" w:rsidR="00000000" w:rsidRPr="00000000">
        <w:rPr>
          <w:rFonts w:ascii="Calibri" w:cs="Calibri" w:eastAsia="Calibri" w:hAnsi="Calibri"/>
          <w:u w:val="single"/>
          <w:rtl w:val="0"/>
        </w:rPr>
        <w:t xml:space="preserve">Concentration leads to contagion A small group of companies is securing most of the major deals. </w:t>
      </w:r>
      <w:r w:rsidDel="00000000" w:rsidR="00000000" w:rsidRPr="00000000">
        <w:rPr>
          <w:rFonts w:ascii="Calibri" w:cs="Calibri" w:eastAsia="Calibri" w:hAnsi="Calibri"/>
          <w:sz w:val="16"/>
          <w:szCs w:val="16"/>
          <w:rtl w:val="0"/>
        </w:rPr>
        <w:t xml:space="preserve">News about multibillion-dollar investments from familiar companies such as OpenAI, Nvidia, CoreWeave, Microsoft, Google, and a few others is reported almost daily. </w:t>
      </w:r>
      <w:r w:rsidDel="00000000" w:rsidR="00000000" w:rsidRPr="00000000">
        <w:rPr>
          <w:rFonts w:ascii="Calibri" w:cs="Calibri" w:eastAsia="Calibri" w:hAnsi="Calibri"/>
          <w:highlight w:val="cyan"/>
          <w:u w:val="single"/>
          <w:rtl w:val="0"/>
        </w:rPr>
        <w:t xml:space="preserve">Should the bold promises of AI fall short, </w:t>
      </w:r>
      <w:r w:rsidDel="00000000" w:rsidR="00000000" w:rsidRPr="00000000">
        <w:rPr>
          <w:rFonts w:ascii="Calibri" w:cs="Calibri" w:eastAsia="Calibri" w:hAnsi="Calibri"/>
          <w:b w:val="1"/>
          <w:bCs w:val="1"/>
          <w:highlight w:val="cyan"/>
          <w:u w:val="single"/>
          <w:rtl w:val="0"/>
        </w:rPr>
        <w:t xml:space="preserve">the dependence among major AI players could trigger a devastating chain reaction,</w:t>
      </w:r>
      <w:r w:rsidDel="00000000" w:rsidR="00000000" w:rsidRPr="00000000">
        <w:rPr>
          <w:rFonts w:ascii="Calibri" w:cs="Calibri" w:eastAsia="Calibri" w:hAnsi="Calibri"/>
          <w:highlight w:val="cyan"/>
          <w:u w:val="single"/>
          <w:rtl w:val="0"/>
        </w:rPr>
        <w:t xml:space="preserve"> causing a </w:t>
      </w:r>
      <w:r w:rsidDel="00000000" w:rsidR="00000000" w:rsidRPr="00000000">
        <w:rPr>
          <w:rFonts w:ascii="Calibri" w:cs="Calibri" w:eastAsia="Calibri" w:hAnsi="Calibri"/>
          <w:b w:val="1"/>
          <w:bCs w:val="1"/>
          <w:highlight w:val="cyan"/>
          <w:u w:val="single"/>
          <w:rtl w:val="0"/>
        </w:rPr>
        <w:t xml:space="preserve">widespread collapse similar to the 2008 Great Financial Crisis.</w:t>
      </w:r>
    </w:p>
    <w:p w:rsidR="00000000" w:rsidDel="00000000" w:rsidP="00000000" w:rsidRDefault="00000000" w:rsidRPr="00000000" w14:paraId="0000002E">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Worse yet, the ambitions are numerous and compounding, with large energy and grid infrastructure buildouts, highly advanced agentic capabilities, and widespread commercial and consumer adoption all anticipated over the next five years. </w:t>
      </w:r>
      <w:r w:rsidDel="00000000" w:rsidR="00000000" w:rsidRPr="00000000">
        <w:rPr>
          <w:rFonts w:ascii="Calibri" w:cs="Calibri" w:eastAsia="Calibri" w:hAnsi="Calibri"/>
          <w:highlight w:val="cyan"/>
          <w:u w:val="single"/>
          <w:rtl w:val="0"/>
        </w:rPr>
        <w:t xml:space="preserve">Take one example. OpenAI is committed to </w:t>
      </w:r>
      <w:r w:rsidDel="00000000" w:rsidR="00000000" w:rsidRPr="00000000">
        <w:rPr>
          <w:rFonts w:ascii="Calibri" w:cs="Calibri" w:eastAsia="Calibri" w:hAnsi="Calibri"/>
          <w:b w:val="1"/>
          <w:bCs w:val="1"/>
          <w:highlight w:val="cyan"/>
          <w:u w:val="single"/>
          <w:rtl w:val="0"/>
        </w:rPr>
        <w:t xml:space="preserve">investing $300 billion in computing power</w:t>
      </w:r>
      <w:r w:rsidDel="00000000" w:rsidR="00000000" w:rsidRPr="00000000">
        <w:rPr>
          <w:rFonts w:ascii="Calibri" w:cs="Calibri" w:eastAsia="Calibri" w:hAnsi="Calibri"/>
          <w:sz w:val="16"/>
          <w:szCs w:val="16"/>
          <w:rtl w:val="0"/>
        </w:rPr>
        <w:t xml:space="preserve"> with Oracle over the next five years, which averages $60 billion per year. Besides losing billions of dollars annually, OpenAI’s projected revenues are expected to reach $13 billion in 2025, requiring even larger amounts to cover future shortfalls. The announcement of the deal caused Oracle shares to soar by over 40%, adding nearly one-third of a trillion dollars to the company’s market value in a single day. OpenAI’s valuation has almost doubled from $300 billion to $500 billion in less than a year.</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30">
      <w:pPr>
        <w:spacing w:after="240" w:befor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Notably, recent reporting by CNBC suggests that the deal for Oracle may be costly, with the company expecting to “lose considerable sums of money” on its rental of data centers, primarily to OpenAI, and already incurring a $100 million loss in the most recent quarter. Another report says the loss may be a simple timing issue.Governance conflict exposes AI shortcomings Not long ago, Sam Bankman-Fried promised to revolutionize financial market operations with cryptocurrency exchange FTX and trading firm Alameda Research. However, poor governance and limited regulatory oversight proved disastrous for Bankman-Fried and his backers when his fraudulent activities were exposed. Nefarious actors using Binance for money laundering shortly after the collapse of Alameda Research set the industry further back. Blockchain technologies do offer promising advances to antiquated sectors and practices, but they must be in the right hands and have the proper</w:t>
      </w:r>
      <w:hyperlink r:id="rId11">
        <w:r w:rsidDel="00000000" w:rsidR="00000000" w:rsidRPr="00000000">
          <w:rPr>
            <w:rFonts w:ascii="Calibri" w:cs="Calibri" w:eastAsia="Calibri" w:hAnsi="Calibri"/>
            <w:sz w:val="8"/>
            <w:szCs w:val="8"/>
            <w:rtl w:val="0"/>
          </w:rPr>
          <w:t xml:space="preserve"> guardrails.AI</w:t>
        </w:r>
      </w:hyperlink>
      <w:r w:rsidDel="00000000" w:rsidR="00000000" w:rsidRPr="00000000">
        <w:rPr>
          <w:rFonts w:ascii="Calibri" w:cs="Calibri" w:eastAsia="Calibri" w:hAnsi="Calibri"/>
          <w:sz w:val="8"/>
          <w:szCs w:val="8"/>
          <w:rtl w:val="0"/>
        </w:rPr>
        <w:t xml:space="preserve"> is in a similar position to the cryptocurrency exchanges of the early 2020s, with much to offer but disparate governance practices and minimal regulatory oversight. But back then, the cryptocurrency market was still relatively small and viewed as risky by the average investor, which limited the fallout. The perceived value of AI is exponentially larger, and the potential damage from bad or even questionable actors is, therefore, much greater.Anthropic CEO Dario Amodei, Google CEO Sundar Pichai, and xAI CEO Elon Musk have each raised concerns about the “probability of doom” from AI misuse. Amodei estimates there is a 25% chance that AI will go “really, really badly.” Ironically, Musk’s Grok, xAI’s large language model, provided a recent example of what happens when tampering with the inner workings of AI models goes awry. It is not difficult to imagine a major, publicly available AI model going rogue and inflicting significant damage to financial markets or national security systems. Such an action would require a national moratorium on comparable AI models until the damage is contained and the risk mitigated.</w:t>
      </w:r>
    </w:p>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32">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Emerging innovators’ disruptive substitutions In a powerful Washington Post op-ed, Bethany McLean poignantly recalls the overbuilding of fiber-optic cable infrastructure during the 1990s dot-com bubble. Part of the problem was due to circular financial engineering, but the other factor was due to “a [technological] breakthrough that made each line exponentially more powerful, multiplying existing capacity,” rendering much of the infrastructure unnecessary for decades.</w:t>
      </w:r>
    </w:p>
    <w:p w:rsidR="00000000" w:rsidDel="00000000" w:rsidP="00000000" w:rsidRDefault="00000000" w:rsidRPr="00000000" w14:paraId="00000033">
      <w:pPr>
        <w:spacing w:after="240" w:before="240"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For AI, </w:t>
      </w:r>
      <w:r w:rsidDel="00000000" w:rsidR="00000000" w:rsidRPr="00000000">
        <w:rPr>
          <w:rFonts w:ascii="Calibri" w:cs="Calibri" w:eastAsia="Calibri" w:hAnsi="Calibri"/>
          <w:b w:val="1"/>
          <w:bCs w:val="1"/>
          <w:highlight w:val="cyan"/>
          <w:u w:val="single"/>
          <w:rtl w:val="0"/>
        </w:rPr>
        <w:t xml:space="preserve">further innovation</w:t>
      </w:r>
      <w:r w:rsidDel="00000000" w:rsidR="00000000" w:rsidRPr="00000000">
        <w:rPr>
          <w:rFonts w:ascii="Calibri" w:cs="Calibri" w:eastAsia="Calibri" w:hAnsi="Calibri"/>
          <w:sz w:val="16"/>
          <w:szCs w:val="16"/>
          <w:rtl w:val="0"/>
        </w:rPr>
        <w:t xml:space="preserve"> in semiconductor chip design or major advances in quantum computing, as hundreds of billions of dollars in data center infrastructure are being deployed, </w:t>
      </w:r>
      <w:r w:rsidDel="00000000" w:rsidR="00000000" w:rsidRPr="00000000">
        <w:rPr>
          <w:rFonts w:ascii="Calibri" w:cs="Calibri" w:eastAsia="Calibri" w:hAnsi="Calibri"/>
          <w:highlight w:val="cyan"/>
          <w:u w:val="single"/>
          <w:rtl w:val="0"/>
        </w:rPr>
        <w:t xml:space="preserve">would immediately </w:t>
      </w:r>
      <w:r w:rsidDel="00000000" w:rsidR="00000000" w:rsidRPr="00000000">
        <w:rPr>
          <w:rFonts w:ascii="Calibri" w:cs="Calibri" w:eastAsia="Calibri" w:hAnsi="Calibri"/>
          <w:b w:val="1"/>
          <w:bCs w:val="1"/>
          <w:highlight w:val="cyan"/>
          <w:u w:val="single"/>
          <w:rtl w:val="0"/>
        </w:rPr>
        <w:t xml:space="preserve">leave much of that investment useless</w:t>
      </w:r>
      <w:r w:rsidDel="00000000" w:rsidR="00000000" w:rsidRPr="00000000">
        <w:rPr>
          <w:rFonts w:ascii="Calibri" w:cs="Calibri" w:eastAsia="Calibri" w:hAnsi="Calibri"/>
          <w:u w:val="single"/>
          <w:rtl w:val="0"/>
        </w:rPr>
        <w:t xml:space="preserve"> in the medium to long term. </w:t>
      </w:r>
      <w:r w:rsidDel="00000000" w:rsidR="00000000" w:rsidRPr="00000000">
        <w:rPr>
          <w:rFonts w:ascii="Calibri" w:cs="Calibri" w:eastAsia="Calibri" w:hAnsi="Calibri"/>
          <w:sz w:val="16"/>
          <w:szCs w:val="16"/>
          <w:rtl w:val="0"/>
        </w:rPr>
        <w:t xml:space="preserve">That is not to say that the spare “compute” will not be needed in the future, but as McLean notes, just like the fiber-optic cable infrastructure, it could be years before those data center investments start generating a return for their backers.</w:t>
      </w:r>
    </w:p>
    <w:p w:rsidR="00000000" w:rsidDel="00000000" w:rsidP="00000000" w:rsidRDefault="00000000" w:rsidRPr="00000000" w14:paraId="00000034">
      <w:pPr>
        <w:spacing w:after="240" w:before="240" w:lineRule="auto"/>
        <w:rPr>
          <w:rFonts w:ascii="Calibri" w:cs="Calibri" w:eastAsia="Calibri" w:hAnsi="Calibri"/>
          <w:highlight w:val="cyan"/>
          <w:u w:val="single"/>
        </w:rPr>
      </w:pPr>
      <w:r w:rsidDel="00000000" w:rsidR="00000000" w:rsidRPr="00000000">
        <w:rPr>
          <w:rFonts w:ascii="Calibri" w:cs="Calibri" w:eastAsia="Calibri" w:hAnsi="Calibri"/>
          <w:sz w:val="16"/>
          <w:szCs w:val="16"/>
          <w:rtl w:val="0"/>
        </w:rPr>
        <w:t xml:space="preserve">In the business classic Extraordinary Popular Delusions and the Madness of Crowds, Charles Mackay examined the psychology of crowd behavior and mass hysteria throughout history, from the Dutch Tulip Mania of the 1630s to humanity’s historical obsession with transmuting base metals into gold. While Mackay wrote his book in 1841, </w:t>
      </w:r>
      <w:r w:rsidDel="00000000" w:rsidR="00000000" w:rsidRPr="00000000">
        <w:rPr>
          <w:rFonts w:ascii="Calibri" w:cs="Calibri" w:eastAsia="Calibri" w:hAnsi="Calibri"/>
          <w:highlight w:val="cyan"/>
          <w:u w:val="single"/>
          <w:rtl w:val="0"/>
        </w:rPr>
        <w:t xml:space="preserve">the AI mania continues to validate</w:t>
      </w:r>
      <w:r w:rsidDel="00000000" w:rsidR="00000000" w:rsidRPr="00000000">
        <w:rPr>
          <w:rFonts w:ascii="Calibri" w:cs="Calibri" w:eastAsia="Calibri" w:hAnsi="Calibri"/>
          <w:sz w:val="16"/>
          <w:szCs w:val="16"/>
          <w:rtl w:val="0"/>
        </w:rPr>
        <w:t xml:space="preserve"> his conclusion: </w:t>
      </w:r>
      <w:r w:rsidDel="00000000" w:rsidR="00000000" w:rsidRPr="00000000">
        <w:rPr>
          <w:rFonts w:ascii="Calibri" w:cs="Calibri" w:eastAsia="Calibri" w:hAnsi="Calibri"/>
          <w:highlight w:val="cyan"/>
          <w:u w:val="single"/>
          <w:rtl w:val="0"/>
        </w:rPr>
        <w:t xml:space="preserve">“Men,</w:t>
      </w:r>
      <w:r w:rsidDel="00000000" w:rsidR="00000000" w:rsidRPr="00000000">
        <w:rPr>
          <w:rFonts w:ascii="Calibri" w:cs="Calibri" w:eastAsia="Calibri" w:hAnsi="Calibri"/>
          <w:sz w:val="16"/>
          <w:szCs w:val="16"/>
          <w:rtl w:val="0"/>
        </w:rPr>
        <w:t xml:space="preserve"> it has been well said, think in herds; it will be seen that they </w:t>
      </w:r>
      <w:r w:rsidDel="00000000" w:rsidR="00000000" w:rsidRPr="00000000">
        <w:rPr>
          <w:rFonts w:ascii="Calibri" w:cs="Calibri" w:eastAsia="Calibri" w:hAnsi="Calibri"/>
          <w:b w:val="1"/>
          <w:bCs w:val="1"/>
          <w:highlight w:val="cyan"/>
          <w:u w:val="single"/>
          <w:rtl w:val="0"/>
        </w:rPr>
        <w:t xml:space="preserve">go mad in herds,</w:t>
      </w:r>
      <w:r w:rsidDel="00000000" w:rsidR="00000000" w:rsidRPr="00000000">
        <w:rPr>
          <w:rFonts w:ascii="Calibri" w:cs="Calibri" w:eastAsia="Calibri" w:hAnsi="Calibri"/>
          <w:highlight w:val="cyan"/>
          <w:u w:val="single"/>
          <w:rtl w:val="0"/>
        </w:rPr>
        <w:t xml:space="preserve"> while they only recover their senses slowly, one by one.”</w:t>
      </w:r>
    </w:p>
    <w:p w:rsidR="00000000" w:rsidDel="00000000" w:rsidP="00000000" w:rsidRDefault="00000000" w:rsidRPr="00000000" w14:paraId="00000035">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rl619tre0kg4" w:id="9"/>
      <w:bookmarkEnd w:id="9"/>
      <w:r w:rsidDel="00000000" w:rsidR="00000000" w:rsidRPr="00000000">
        <w:rPr>
          <w:rFonts w:ascii="Calibri" w:cs="Calibri" w:eastAsia="Calibri" w:hAnsi="Calibri"/>
          <w:b w:val="1"/>
          <w:bCs w:val="1"/>
          <w:color w:val="000000"/>
          <w:sz w:val="26"/>
          <w:szCs w:val="26"/>
          <w:rtl w:val="0"/>
        </w:rPr>
        <w:t xml:space="preserve">Big Tech has </w:t>
      </w:r>
      <w:r w:rsidDel="00000000" w:rsidR="00000000" w:rsidRPr="00000000">
        <w:rPr>
          <w:rFonts w:ascii="Calibri" w:cs="Calibri" w:eastAsia="Calibri" w:hAnsi="Calibri"/>
          <w:b w:val="1"/>
          <w:bCs w:val="1"/>
          <w:color w:val="000000"/>
          <w:sz w:val="26"/>
          <w:szCs w:val="26"/>
          <w:u w:val="single"/>
          <w:rtl w:val="0"/>
        </w:rPr>
        <w:t xml:space="preserve">gambled</w:t>
      </w:r>
      <w:r w:rsidDel="00000000" w:rsidR="00000000" w:rsidRPr="00000000">
        <w:rPr>
          <w:rFonts w:ascii="Calibri" w:cs="Calibri" w:eastAsia="Calibri" w:hAnsi="Calibri"/>
          <w:b w:val="1"/>
          <w:bCs w:val="1"/>
          <w:color w:val="000000"/>
          <w:sz w:val="26"/>
          <w:szCs w:val="26"/>
          <w:rtl w:val="0"/>
        </w:rPr>
        <w:t xml:space="preserve"> the US economy on </w:t>
      </w:r>
      <w:r w:rsidDel="00000000" w:rsidR="00000000" w:rsidRPr="00000000">
        <w:rPr>
          <w:rFonts w:ascii="Calibri" w:cs="Calibri" w:eastAsia="Calibri" w:hAnsi="Calibri"/>
          <w:b w:val="1"/>
          <w:bCs w:val="1"/>
          <w:color w:val="000000"/>
          <w:sz w:val="26"/>
          <w:szCs w:val="26"/>
          <w:u w:val="single"/>
          <w:rtl w:val="0"/>
        </w:rPr>
        <w:t xml:space="preserve">data centers</w:t>
      </w:r>
      <w:r w:rsidDel="00000000" w:rsidR="00000000" w:rsidRPr="00000000">
        <w:rPr>
          <w:rFonts w:ascii="Calibri" w:cs="Calibri" w:eastAsia="Calibri" w:hAnsi="Calibri"/>
          <w:b w:val="1"/>
          <w:bCs w:val="1"/>
          <w:color w:val="000000"/>
          <w:sz w:val="26"/>
          <w:szCs w:val="26"/>
          <w:rtl w:val="0"/>
        </w:rPr>
        <w:t xml:space="preserve">, and signs of </w:t>
      </w:r>
      <w:r w:rsidDel="00000000" w:rsidR="00000000" w:rsidRPr="00000000">
        <w:rPr>
          <w:rFonts w:ascii="Calibri" w:cs="Calibri" w:eastAsia="Calibri" w:hAnsi="Calibri"/>
          <w:b w:val="1"/>
          <w:bCs w:val="1"/>
          <w:color w:val="000000"/>
          <w:sz w:val="26"/>
          <w:szCs w:val="26"/>
          <w:u w:val="single"/>
          <w:rtl w:val="0"/>
        </w:rPr>
        <w:t xml:space="preserve">a failed bet</w:t>
      </w:r>
      <w:r w:rsidDel="00000000" w:rsidR="00000000" w:rsidRPr="00000000">
        <w:rPr>
          <w:rFonts w:ascii="Calibri" w:cs="Calibri" w:eastAsia="Calibri" w:hAnsi="Calibri"/>
          <w:b w:val="1"/>
          <w:bCs w:val="1"/>
          <w:color w:val="000000"/>
          <w:sz w:val="26"/>
          <w:szCs w:val="26"/>
          <w:rtl w:val="0"/>
        </w:rPr>
        <w:t xml:space="preserve"> are already </w:t>
      </w:r>
      <w:r w:rsidDel="00000000" w:rsidR="00000000" w:rsidRPr="00000000">
        <w:rPr>
          <w:rFonts w:ascii="Calibri" w:cs="Calibri" w:eastAsia="Calibri" w:hAnsi="Calibri"/>
          <w:b w:val="1"/>
          <w:bCs w:val="1"/>
          <w:color w:val="000000"/>
          <w:sz w:val="26"/>
          <w:szCs w:val="26"/>
          <w:u w:val="single"/>
          <w:rtl w:val="0"/>
        </w:rPr>
        <w:t xml:space="preserve">showing. </w:t>
      </w:r>
    </w:p>
    <w:p w:rsidR="00000000" w:rsidDel="00000000" w:rsidP="00000000" w:rsidRDefault="00000000" w:rsidRPr="00000000" w14:paraId="00000036">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Rogelberg 7-6</w:t>
      </w:r>
      <w:r w:rsidDel="00000000" w:rsidR="00000000" w:rsidRPr="00000000">
        <w:rPr>
          <w:rFonts w:ascii="Calibri" w:cs="Calibri" w:eastAsia="Calibri" w:hAnsi="Calibri"/>
          <w:rtl w:val="0"/>
        </w:rPr>
        <w:t xml:space="preserve"> [Sasha Rogelberg; reporter and former editorial fellow on the news desk at Fortune, citing Torsen Slok who is a Partner and Chief Economist at Apollo; 7-6-2026; "Top Economists Says AI Just Hasn't Delivered on the Productivity Hype---and it Means a 'painful repricing' of markets is very possible,"; Fortune;</w:t>
      </w:r>
      <w:hyperlink r:id="rId12">
        <w:r w:rsidDel="00000000" w:rsidR="00000000" w:rsidRPr="00000000">
          <w:rPr>
            <w:rFonts w:ascii="Calibri" w:cs="Calibri" w:eastAsia="Calibri" w:hAnsi="Calibri"/>
            <w:rtl w:val="0"/>
          </w:rPr>
          <w:t xml:space="preserve"> </w:t>
        </w:r>
      </w:hyperlink>
      <w:hyperlink r:id="rId13">
        <w:r w:rsidDel="00000000" w:rsidR="00000000" w:rsidRPr="00000000">
          <w:rPr>
            <w:rFonts w:ascii="Calibri" w:cs="Calibri" w:eastAsia="Calibri" w:hAnsi="Calibri"/>
            <w:color w:val="1155cc"/>
            <w:rtl w:val="0"/>
          </w:rPr>
          <w:t xml:space="preserve">https://fortune.com/2026/07/06/ai-productivity-gains-bubble-painful-repricing-markets-torsten-slok/</w:t>
        </w:r>
      </w:hyperlink>
      <w:r w:rsidDel="00000000" w:rsidR="00000000" w:rsidRPr="00000000">
        <w:rPr>
          <w:rFonts w:ascii="Calibri" w:cs="Calibri" w:eastAsia="Calibri" w:hAnsi="Calibri"/>
          <w:rtl w:val="0"/>
        </w:rPr>
        <w:t xml:space="preserve">; accessed 7-14-2026] recut tolga</w:t>
      </w:r>
    </w:p>
    <w:p w:rsidR="00000000" w:rsidDel="00000000" w:rsidP="00000000" w:rsidRDefault="00000000" w:rsidRPr="00000000" w14:paraId="00000037">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clock is ticking on AI to deliver on its promises of transformed workplace and economic productivity, and if lags in returns on investment continue, the markets are in for a rude awakening, according to one top economist.</w:t>
      </w:r>
    </w:p>
    <w:p w:rsidR="00000000" w:rsidDel="00000000" w:rsidP="00000000" w:rsidRDefault="00000000" w:rsidRPr="00000000" w14:paraId="00000038">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Torsten Slok, the influential chief economist for Apollo Global Management, </w:t>
      </w:r>
      <w:r w:rsidDel="00000000" w:rsidR="00000000" w:rsidRPr="00000000">
        <w:rPr>
          <w:rFonts w:ascii="Calibri" w:cs="Calibri" w:eastAsia="Calibri" w:hAnsi="Calibri"/>
          <w:u w:val="single"/>
          <w:rtl w:val="0"/>
        </w:rPr>
        <w:t xml:space="preserve">argued in a recent blog post that there’s a </w:t>
      </w:r>
      <w:r w:rsidDel="00000000" w:rsidR="00000000" w:rsidRPr="00000000">
        <w:rPr>
          <w:rFonts w:ascii="Calibri" w:cs="Calibri" w:eastAsia="Calibri" w:hAnsi="Calibri"/>
          <w:highlight w:val="cyan"/>
          <w:u w:val="single"/>
          <w:rtl w:val="0"/>
        </w:rPr>
        <w:t xml:space="preserve">growing gap</w:t>
      </w:r>
      <w:r w:rsidDel="00000000" w:rsidR="00000000" w:rsidRPr="00000000">
        <w:rPr>
          <w:rFonts w:ascii="Calibri" w:cs="Calibri" w:eastAsia="Calibri" w:hAnsi="Calibri"/>
          <w:u w:val="single"/>
          <w:rtl w:val="0"/>
        </w:rPr>
        <w:t xml:space="preserve"> around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-enhanced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sz w:val="16"/>
          <w:szCs w:val="16"/>
          <w:rtl w:val="0"/>
        </w:rPr>
        <w:t xml:space="preserve">. Basically, you can only see it at tech companies, not most of the Fortune 500. </w:t>
      </w:r>
    </w:p>
    <w:p w:rsidR="00000000" w:rsidDel="00000000" w:rsidP="00000000" w:rsidRDefault="00000000" w:rsidRPr="00000000" w14:paraId="00000039">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While some sectors like software and tech can easily integrate AI into their operations, Slok argued that </w:t>
      </w:r>
      <w:r w:rsidDel="00000000" w:rsidR="00000000" w:rsidRPr="00000000">
        <w:rPr>
          <w:rFonts w:ascii="Calibri" w:cs="Calibri" w:eastAsia="Calibri" w:hAnsi="Calibri"/>
          <w:highlight w:val="cyan"/>
          <w:u w:val="single"/>
          <w:rtl w:val="0"/>
        </w:rPr>
        <w:t xml:space="preserve">deploying</w:t>
      </w:r>
      <w:r w:rsidDel="00000000" w:rsidR="00000000" w:rsidRPr="00000000">
        <w:rPr>
          <w:rFonts w:ascii="Calibri" w:cs="Calibri" w:eastAsia="Calibri" w:hAnsi="Calibri"/>
          <w:u w:val="single"/>
          <w:rtl w:val="0"/>
        </w:rPr>
        <w:t xml:space="preserve"> this technology is slow-going for the vast majority of the economy</w:t>
      </w:r>
      <w:r w:rsidDel="00000000" w:rsidR="00000000" w:rsidRPr="00000000">
        <w:rPr>
          <w:rFonts w:ascii="Calibri" w:cs="Calibri" w:eastAsia="Calibri" w:hAnsi="Calibri"/>
          <w:sz w:val="16"/>
          <w:szCs w:val="16"/>
          <w:rtl w:val="0"/>
        </w:rPr>
        <w:t xml:space="preserve">. It takes time and effort due to </w:t>
      </w:r>
      <w:r w:rsidDel="00000000" w:rsidR="00000000" w:rsidRPr="00000000">
        <w:rPr>
          <w:rFonts w:ascii="Calibri" w:cs="Calibri" w:eastAsia="Calibri" w:hAnsi="Calibri"/>
          <w:u w:val="single"/>
          <w:rtl w:val="0"/>
        </w:rPr>
        <w:t xml:space="preserve">regulatory hurdles, data protection,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workflow </w:t>
      </w:r>
      <w:r w:rsidDel="00000000" w:rsidR="00000000" w:rsidRPr="00000000">
        <w:rPr>
          <w:rFonts w:ascii="Calibri" w:cs="Calibri" w:eastAsia="Calibri" w:hAnsi="Calibri"/>
          <w:highlight w:val="cyan"/>
          <w:u w:val="single"/>
          <w:rtl w:val="0"/>
        </w:rPr>
        <w:t xml:space="preserve">integration</w:t>
      </w:r>
      <w:r w:rsidDel="00000000" w:rsidR="00000000" w:rsidRPr="00000000">
        <w:rPr>
          <w:rFonts w:ascii="Calibri" w:cs="Calibri" w:eastAsia="Calibri" w:hAnsi="Calibri"/>
          <w:sz w:val="16"/>
          <w:szCs w:val="16"/>
          <w:rtl w:val="0"/>
        </w:rPr>
        <w:t xml:space="preserve">, meaning structural </w:t>
      </w:r>
      <w:r w:rsidDel="00000000" w:rsidR="00000000" w:rsidRPr="00000000">
        <w:rPr>
          <w:rFonts w:ascii="Calibri" w:cs="Calibri" w:eastAsia="Calibri" w:hAnsi="Calibri"/>
          <w:highlight w:val="cyan"/>
          <w:u w:val="single"/>
          <w:rtl w:val="0"/>
        </w:rPr>
        <w:t xml:space="preserve">productivity gains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slow,</w:t>
      </w:r>
      <w:r w:rsidDel="00000000" w:rsidR="00000000" w:rsidRPr="00000000">
        <w:rPr>
          <w:rFonts w:ascii="Calibri" w:cs="Calibri" w:eastAsia="Calibri" w:hAnsi="Calibri"/>
          <w:sz w:val="16"/>
          <w:szCs w:val="16"/>
          <w:rtl w:val="0"/>
        </w:rPr>
        <w:t xml:space="preserve"> and returns of investment have yet to be seen. Slok said he thinks it may happen—eventually. And by that point, </w:t>
      </w:r>
      <w:r w:rsidDel="00000000" w:rsidR="00000000" w:rsidRPr="00000000">
        <w:rPr>
          <w:rFonts w:ascii="Calibri" w:cs="Calibri" w:eastAsia="Calibri" w:hAnsi="Calibri"/>
          <w:u w:val="single"/>
          <w:rtl w:val="0"/>
        </w:rPr>
        <w:t xml:space="preserve">the stock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may have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because the market has priced in returns sooner rather than later.</w:t>
      </w:r>
    </w:p>
    <w:p w:rsidR="00000000" w:rsidDel="00000000" w:rsidP="00000000" w:rsidRDefault="00000000" w:rsidRPr="00000000" w14:paraId="0000003A">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key issue is the length of the </w:t>
      </w:r>
      <w:r w:rsidDel="00000000" w:rsidR="00000000" w:rsidRPr="00000000">
        <w:rPr>
          <w:rFonts w:ascii="Calibri" w:cs="Calibri" w:eastAsia="Calibri" w:hAnsi="Calibri"/>
          <w:b w:val="1"/>
          <w:bCs w:val="1"/>
          <w:highlight w:val="cyan"/>
          <w:u w:val="single"/>
          <w:rtl w:val="0"/>
        </w:rPr>
        <w:t xml:space="preserve">ROI runway</w:t>
      </w:r>
      <w:r w:rsidDel="00000000" w:rsidR="00000000" w:rsidRPr="00000000">
        <w:rPr>
          <w:rFonts w:ascii="Calibri" w:cs="Calibri" w:eastAsia="Calibri" w:hAnsi="Calibri"/>
          <w:u w:val="single"/>
          <w:rtl w:val="0"/>
        </w:rPr>
        <w:t xml:space="preserve"> outside</w:t>
      </w:r>
      <w:r w:rsidDel="00000000" w:rsidR="00000000" w:rsidRPr="00000000">
        <w:rPr>
          <w:rFonts w:ascii="Calibri" w:cs="Calibri" w:eastAsia="Calibri" w:hAnsi="Calibri"/>
          <w:sz w:val="16"/>
          <w:szCs w:val="16"/>
          <w:rtl w:val="0"/>
        </w:rPr>
        <w:t xml:space="preserve"> the tech sector,” Slok said. “The bottom line is that a mismatch between current earnings expectations and the actual time firms need to generate ROI on AI investments could have significant implications for many AI company valuations today.”</w:t>
      </w:r>
    </w:p>
    <w:p w:rsidR="00000000" w:rsidDel="00000000" w:rsidP="00000000" w:rsidRDefault="00000000" w:rsidRPr="00000000" w14:paraId="0000003B">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Slok cites Bloomberg and Macrobond data indicating that despite profit margins for the Magnificent Seven increasing from around 15% to 25% between the first quarters of 2023 and 2026, profit margins for the rest of the S&amp;P 493 have hovered around 10%. The Bloomberg 500 Index follows the same pattern as the S&amp;P, remaining at a steady 12% profit margin over the same period of time. </w:t>
      </w:r>
    </w:p>
    <w:p w:rsidR="00000000" w:rsidDel="00000000" w:rsidP="00000000" w:rsidRDefault="00000000" w:rsidRPr="00000000" w14:paraId="0000003C">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Most concerning to Slok is what happens if this </w:t>
      </w:r>
      <w:r w:rsidDel="00000000" w:rsidR="00000000" w:rsidRPr="00000000">
        <w:rPr>
          <w:rFonts w:ascii="Calibri" w:cs="Calibri" w:eastAsia="Calibri" w:hAnsi="Calibri"/>
          <w:highlight w:val="cyan"/>
          <w:u w:val="single"/>
          <w:rtl w:val="0"/>
        </w:rPr>
        <w:t xml:space="preserve">gap grows</w:t>
      </w:r>
      <w:r w:rsidDel="00000000" w:rsidR="00000000" w:rsidRPr="00000000">
        <w:rPr>
          <w:rFonts w:ascii="Calibri" w:cs="Calibri" w:eastAsia="Calibri" w:hAnsi="Calibri"/>
          <w:u w:val="single"/>
          <w:rtl w:val="0"/>
        </w:rPr>
        <w:t xml:space="preserve"> as AI deployment and productivity gains continue to sputter</w:t>
      </w:r>
      <w:r w:rsidDel="00000000" w:rsidR="00000000" w:rsidRPr="00000000">
        <w:rPr>
          <w:rFonts w:ascii="Calibri" w:cs="Calibri" w:eastAsia="Calibri" w:hAnsi="Calibri"/>
          <w:sz w:val="16"/>
          <w:szCs w:val="16"/>
          <w:rtl w:val="0"/>
        </w:rPr>
        <w:t xml:space="preserve">. A seminal and controversial MIT study published last year found </w:t>
      </w:r>
      <w:r w:rsidDel="00000000" w:rsidR="00000000" w:rsidRPr="00000000">
        <w:rPr>
          <w:rFonts w:ascii="Calibri" w:cs="Calibri" w:eastAsia="Calibri" w:hAnsi="Calibri"/>
          <w:highlight w:val="cyan"/>
          <w:u w:val="single"/>
          <w:rtl w:val="0"/>
        </w:rPr>
        <w:t xml:space="preserve">only 5%</w:t>
      </w:r>
      <w:r w:rsidDel="00000000" w:rsidR="00000000" w:rsidRPr="00000000">
        <w:rPr>
          <w:rFonts w:ascii="Calibri" w:cs="Calibri" w:eastAsia="Calibri" w:hAnsi="Calibri"/>
          <w:u w:val="single"/>
          <w:rtl w:val="0"/>
        </w:rPr>
        <w:t xml:space="preserve"> of companies </w:t>
      </w:r>
      <w:r w:rsidDel="00000000" w:rsidR="00000000" w:rsidRPr="00000000">
        <w:rPr>
          <w:rFonts w:ascii="Calibri" w:cs="Calibri" w:eastAsia="Calibri" w:hAnsi="Calibri"/>
          <w:highlight w:val="cyan"/>
          <w:u w:val="single"/>
          <w:rtl w:val="0"/>
        </w:rPr>
        <w:t xml:space="preserve">saw</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meaningful return</w:t>
      </w:r>
      <w:r w:rsidDel="00000000" w:rsidR="00000000" w:rsidRPr="00000000">
        <w:rPr>
          <w:rFonts w:ascii="Calibri" w:cs="Calibri" w:eastAsia="Calibri" w:hAnsi="Calibri"/>
          <w:u w:val="single"/>
          <w:rtl w:val="0"/>
        </w:rPr>
        <w:t xml:space="preserve"> in investment from generative AI pilot projects</w:t>
      </w:r>
      <w:r w:rsidDel="00000000" w:rsidR="00000000" w:rsidRPr="00000000">
        <w:rPr>
          <w:rFonts w:ascii="Calibri" w:cs="Calibri" w:eastAsia="Calibri" w:hAnsi="Calibri"/>
          <w:sz w:val="16"/>
          <w:szCs w:val="16"/>
          <w:rtl w:val="0"/>
        </w:rPr>
        <w:t xml:space="preserve">. The Apollo economist warned that as expected </w:t>
      </w:r>
      <w:r w:rsidDel="00000000" w:rsidR="00000000" w:rsidRPr="00000000">
        <w:rPr>
          <w:rFonts w:ascii="Calibri" w:cs="Calibri" w:eastAsia="Calibri" w:hAnsi="Calibri"/>
          <w:u w:val="single"/>
          <w:rtl w:val="0"/>
        </w:rPr>
        <w:t xml:space="preserve">earnings, or </w:t>
      </w:r>
      <w:r w:rsidDel="00000000" w:rsidR="00000000" w:rsidRPr="00000000">
        <w:rPr>
          <w:rFonts w:ascii="Calibri" w:cs="Calibri" w:eastAsia="Calibri" w:hAnsi="Calibri"/>
          <w:b w:val="1"/>
          <w:bCs w:val="1"/>
          <w:highlight w:val="cyan"/>
          <w:u w:val="single"/>
          <w:rtl w:val="0"/>
        </w:rPr>
        <w:t xml:space="preserve">current market pricing, continue to outpace actual earnings,</w:t>
      </w:r>
      <w:r w:rsidDel="00000000" w:rsidR="00000000" w:rsidRPr="00000000">
        <w:rPr>
          <w:rFonts w:ascii="Calibri" w:cs="Calibri" w:eastAsia="Calibri" w:hAnsi="Calibri"/>
          <w:u w:val="single"/>
          <w:rtl w:val="0"/>
        </w:rPr>
        <w:t xml:space="preserve"> markets will face a “painful repricing” that threatens to decelerate the AI boom.</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3E">
      <w:pPr>
        <w:spacing w:after="240" w:befor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“Put differently, companies will slow their AI spending if they don’t see ROI quickly,” he said. Where is the economy seeing AI’s faltering returns on investment? U.S. industry giants are already reckoning with hiccups to their mass automation efforts. In a visible sign of the human expertise needed to really leverage AI productivity gains, Ford hired 350 “gray beard” engineers—veterans in the industry, including former employees—to train junior staff and reprogram ineffective AI tools. The automaker has continued to deploy AI vision systems across 33 global plants, with more than 1,000 cameras performing millions of assembly line inspections, but recognized the technology was not as effective without human oversight. “Artificial intelligence is a fantastic tool, but it’s only as good as the information you use to train it,” Charles Poon, Ford’s vice president of vehicle hardware engineering, told reporters last month. “Over prior years, we didn’t pay as much attention as we should have to the experience of our most knowledgeable engineers that have been with us through many product cycles.” Ford follows the lead of companies like IBM, which slashed thousands of jobs last year amid increased spending on cloud services. In March, the company announced it would triple entry-level hiring in the U.S. across all business units, arguing more jobs are necessary in AI-first workplaces. As it stands today, this human labor is far cheaper than the automation tools companies are pouring investments into, further calling into question AI’s productivity benefits in the workplace. Nvidia’s vice president of applied deep learning, Bryan Catanzaro, said earlier this year that the cost of AI still far exceeds that of human labor, an admission that coincided with an era of tokenmaxxing, where tech companies like Meta incentivized AI use through internal employee leaderboards, which led to workers using the tech just for the sake of it, all the while driving up costs. According to Slok, the race to most effectively use tokens is more of an indication of companies struggling to get their money’s worth from AI and failing to produce real workplace gains from it. “Companies will slow their AI spending if they don’t see ROI quickly,” Slok said. “And the current focus on token optimization is an early warning that AI implementation could be a bumpier, slower road than expected.” (Slok has separately argued that AI will create more jobs, not less, as he’s become Wall Street’s main exponent of the relevance of Jevons paradox; he also thinks it will lead to a boom in small business entrepreneurship.) Why has AI yet to deliver on its promises? Peter Cappelli, a professor of management at the University of Pennsylvania’s Wharton School, was early to spot the issue Slok highlighted, leading a case study on Ricoh, a digital services company, that was published in the Harvard Business Review. In short, he found that people are greatly underestimating “just how much work is involved in” realizing productivity and ROI gains, as he told Fortune earlier this year.</w:t>
      </w:r>
    </w:p>
    <w:p w:rsidR="00000000" w:rsidDel="00000000" w:rsidP="00000000" w:rsidRDefault="00000000" w:rsidRPr="00000000" w14:paraId="000000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40">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“If you’re listening to the people who make the technology,” Cappelli said about the AI class, “they’re telling you what’s possible, and they’re not thinking about what is practical.”</w:t>
      </w:r>
    </w:p>
    <w:p w:rsidR="00000000" w:rsidDel="00000000" w:rsidP="00000000" w:rsidRDefault="00000000" w:rsidRPr="00000000" w14:paraId="00000041">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gap between the possible and practical uses of AI is driven by “AI shame,” or the pressure for these emerging technologies to be effective, particularly amid rising pressure from investors. </w:t>
      </w:r>
      <w:r w:rsidDel="00000000" w:rsidR="00000000" w:rsidRPr="00000000">
        <w:rPr>
          <w:rFonts w:ascii="Calibri" w:cs="Calibri" w:eastAsia="Calibri" w:hAnsi="Calibri"/>
          <w:u w:val="single"/>
          <w:rtl w:val="0"/>
        </w:rPr>
        <w:t xml:space="preserve">It’s a phenomenon observed in tokenmaxxing tech companies, where leadership has mandated increased AI use, but has failed to articulate tangible use cases or goals associated with AI use.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42">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Boston Consulting Group found in a recent study that deploying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cyan"/>
          <w:u w:val="single"/>
          <w:rtl w:val="0"/>
        </w:rPr>
        <w:t xml:space="preserve">for the sake of it</w:t>
      </w:r>
      <w:r w:rsidDel="00000000" w:rsidR="00000000" w:rsidRPr="00000000">
        <w:rPr>
          <w:rFonts w:ascii="Calibri" w:cs="Calibri" w:eastAsia="Calibri" w:hAnsi="Calibri"/>
          <w:u w:val="single"/>
          <w:rtl w:val="0"/>
        </w:rPr>
        <w:t xml:space="preserve"> may actually </w:t>
      </w:r>
      <w:r w:rsidDel="00000000" w:rsidR="00000000" w:rsidRPr="00000000">
        <w:rPr>
          <w:rFonts w:ascii="Calibri" w:cs="Calibri" w:eastAsia="Calibri" w:hAnsi="Calibri"/>
          <w:highlight w:val="cyan"/>
          <w:u w:val="single"/>
          <w:rtl w:val="0"/>
        </w:rPr>
        <w:t xml:space="preserve">stymie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nology’s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u w:val="single"/>
          <w:rtl w:val="0"/>
        </w:rPr>
        <w:t xml:space="preserve"> gains</w:t>
      </w:r>
      <w:r w:rsidDel="00000000" w:rsidR="00000000" w:rsidRPr="00000000">
        <w:rPr>
          <w:rFonts w:ascii="Calibri" w:cs="Calibri" w:eastAsia="Calibri" w:hAnsi="Calibri"/>
          <w:sz w:val="16"/>
          <w:szCs w:val="16"/>
          <w:rtl w:val="0"/>
        </w:rPr>
        <w:t xml:space="preserve">. The consultancy’s 2026 Global AI at Work report, which surveyed about 12,000 frontline employees, found that when 42% of respondents reported eight hours of saved time per week as a result of regular AI use, </w:t>
      </w:r>
      <w:r w:rsidDel="00000000" w:rsidR="00000000" w:rsidRPr="00000000">
        <w:rPr>
          <w:rFonts w:ascii="Calibri" w:cs="Calibri" w:eastAsia="Calibri" w:hAnsi="Calibri"/>
          <w:highlight w:val="cyan"/>
          <w:u w:val="single"/>
          <w:rtl w:val="0"/>
        </w:rPr>
        <w:t xml:space="preserve">most</w:t>
      </w:r>
      <w:r w:rsidDel="00000000" w:rsidR="00000000" w:rsidRPr="00000000">
        <w:rPr>
          <w:rFonts w:ascii="Calibri" w:cs="Calibri" w:eastAsia="Calibri" w:hAnsi="Calibri"/>
          <w:u w:val="single"/>
          <w:rtl w:val="0"/>
        </w:rPr>
        <w:t xml:space="preserve"> said they </w:t>
      </w:r>
      <w:r w:rsidDel="00000000" w:rsidR="00000000" w:rsidRPr="00000000">
        <w:rPr>
          <w:rFonts w:ascii="Calibri" w:cs="Calibri" w:eastAsia="Calibri" w:hAnsi="Calibri"/>
          <w:highlight w:val="cyan"/>
          <w:u w:val="single"/>
          <w:rtl w:val="0"/>
        </w:rPr>
        <w:t xml:space="preserve">received</w:t>
      </w:r>
      <w:r w:rsidDel="00000000" w:rsidR="00000000" w:rsidRPr="00000000">
        <w:rPr>
          <w:rFonts w:ascii="Calibri" w:cs="Calibri" w:eastAsia="Calibri" w:hAnsi="Calibri"/>
          <w:u w:val="single"/>
          <w:rtl w:val="0"/>
        </w:rPr>
        <w:t xml:space="preserve"> little to </w:t>
      </w:r>
      <w:r w:rsidDel="00000000" w:rsidR="00000000" w:rsidRPr="00000000">
        <w:rPr>
          <w:rFonts w:ascii="Calibri" w:cs="Calibri" w:eastAsia="Calibri" w:hAnsi="Calibri"/>
          <w:highlight w:val="cyan"/>
          <w:u w:val="single"/>
          <w:rtl w:val="0"/>
        </w:rPr>
        <w:t xml:space="preserve">no guidance</w:t>
      </w:r>
      <w:r w:rsidDel="00000000" w:rsidR="00000000" w:rsidRPr="00000000">
        <w:rPr>
          <w:rFonts w:ascii="Calibri" w:cs="Calibri" w:eastAsia="Calibri" w:hAnsi="Calibri"/>
          <w:sz w:val="16"/>
          <w:szCs w:val="16"/>
          <w:rtl w:val="0"/>
        </w:rPr>
        <w:t xml:space="preserve"> on how to use the time they saved, and half said they weren’t using that freed up time to complete more strategic work.</w:t>
      </w:r>
    </w:p>
    <w:p w:rsidR="00000000" w:rsidDel="00000000" w:rsidP="00000000" w:rsidRDefault="00000000" w:rsidRPr="00000000" w14:paraId="00000043">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whole tokenmaxxing thing has probably run its course, and now it’s hitting their cost base in a pretty big way,” David Martin, Global leader of BCG’s People &amp; Organization practice, told Fortune. “A lot of companies just gave AI to everyone, regardless of position, and I think now they’ll say, ‘Well, let’s be more thoughtful about who has access, and what is the business case? And are we delivering on it, ultimately?’”</w:t>
      </w:r>
    </w:p>
    <w:p w:rsidR="00000000" w:rsidDel="00000000" w:rsidP="00000000" w:rsidRDefault="00000000" w:rsidRPr="00000000" w14:paraId="00000044">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case of Ricoh, Cappelli said, </w:t>
      </w:r>
      <w:r w:rsidDel="00000000" w:rsidR="00000000" w:rsidRPr="00000000">
        <w:rPr>
          <w:rFonts w:ascii="Calibri" w:cs="Calibri" w:eastAsia="Calibri" w:hAnsi="Calibri"/>
          <w:u w:val="single"/>
          <w:rtl w:val="0"/>
        </w:rPr>
        <w:t xml:space="preserve">when the company outsourced low-level administration work to process insurance claims to AI, the process required about $500,000 in outside consultant fees, as well as $200,000 per month on AI fees, ultimately resulting in costs that were three times higher than if an employee were to complete the administrative work manually</w:t>
      </w:r>
      <w:r w:rsidDel="00000000" w:rsidR="00000000" w:rsidRPr="00000000">
        <w:rPr>
          <w:rFonts w:ascii="Calibri" w:cs="Calibri" w:eastAsia="Calibri" w:hAnsi="Calibri"/>
          <w:sz w:val="16"/>
          <w:szCs w:val="16"/>
          <w:rtl w:val="0"/>
        </w:rPr>
        <w:t xml:space="preserve">. The company reduced headcount only modestly, Capelli said, from 44 to 39 employees. </w:t>
      </w:r>
    </w:p>
    <w:p w:rsidR="00000000" w:rsidDel="00000000" w:rsidP="00000000" w:rsidRDefault="00000000" w:rsidRPr="00000000" w14:paraId="00000045">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Ultimately, Ricoh increased the productivity of the division three-fold, but it took time and its example underscores Slok’s concern around what AI has to offer: Productivity gains are possible, but they are not without immense initial costs in both time and money.</w:t>
      </w:r>
    </w:p>
    <w:p w:rsidR="00000000" w:rsidDel="00000000" w:rsidP="00000000" w:rsidRDefault="00000000" w:rsidRPr="00000000" w14:paraId="00000046">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that’s the payoff,” Capelli said. “But it’s not cheap [and] it took a hell of a long time to do.”</w:t>
      </w:r>
    </w:p>
    <w:p w:rsidR="00000000" w:rsidDel="00000000" w:rsidP="00000000" w:rsidRDefault="00000000" w:rsidRPr="00000000" w14:paraId="00000047">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dtuc4yt6r29f" w:id="10"/>
      <w:bookmarkEnd w:id="10"/>
      <w:r w:rsidDel="00000000" w:rsidR="00000000" w:rsidRPr="00000000">
        <w:rPr>
          <w:rFonts w:ascii="Calibri" w:cs="Calibri" w:eastAsia="Calibri" w:hAnsi="Calibri"/>
          <w:b w:val="1"/>
          <w:bCs w:val="1"/>
          <w:color w:val="000000"/>
          <w:sz w:val="26"/>
          <w:szCs w:val="26"/>
          <w:rtl w:val="0"/>
        </w:rPr>
        <w:t xml:space="preserve">Economic experts expect a </w:t>
      </w:r>
      <w:r w:rsidDel="00000000" w:rsidR="00000000" w:rsidRPr="00000000">
        <w:rPr>
          <w:rFonts w:ascii="Calibri" w:cs="Calibri" w:eastAsia="Calibri" w:hAnsi="Calibri"/>
          <w:b w:val="1"/>
          <w:bCs w:val="1"/>
          <w:color w:val="000000"/>
          <w:sz w:val="26"/>
          <w:szCs w:val="26"/>
          <w:u w:val="single"/>
          <w:rtl w:val="0"/>
        </w:rPr>
        <w:t xml:space="preserve">collapse</w:t>
      </w:r>
      <w:r w:rsidDel="00000000" w:rsidR="00000000" w:rsidRPr="00000000">
        <w:rPr>
          <w:rFonts w:ascii="Calibri" w:cs="Calibri" w:eastAsia="Calibri" w:hAnsi="Calibri"/>
          <w:b w:val="1"/>
          <w:bCs w:val="1"/>
          <w:color w:val="000000"/>
          <w:sz w:val="26"/>
          <w:szCs w:val="26"/>
          <w:rtl w:val="0"/>
        </w:rPr>
        <w:t xml:space="preserve"> as early as </w:t>
      </w:r>
      <w:r w:rsidDel="00000000" w:rsidR="00000000" w:rsidRPr="00000000">
        <w:rPr>
          <w:rFonts w:ascii="Calibri" w:cs="Calibri" w:eastAsia="Calibri" w:hAnsi="Calibri"/>
          <w:b w:val="1"/>
          <w:bCs w:val="1"/>
          <w:color w:val="000000"/>
          <w:sz w:val="26"/>
          <w:szCs w:val="26"/>
          <w:u w:val="single"/>
          <w:rtl w:val="0"/>
        </w:rPr>
        <w:t xml:space="preserve">this year. </w:t>
      </w:r>
    </w:p>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Matsuzawa 25 </w:t>
      </w:r>
      <w:r w:rsidDel="00000000" w:rsidR="00000000" w:rsidRPr="00000000">
        <w:rPr>
          <w:rFonts w:ascii="Calibri" w:cs="Calibri" w:eastAsia="Calibri" w:hAnsi="Calibri"/>
          <w:rtl w:val="0"/>
        </w:rPr>
        <w:t xml:space="preserve">[Naka Matsuzawa, Chief Strategist for Market Strategy @ Nomura, 12-29-2025, "Top 10 Predictions for Wall Street and Tech Circle in 2026: Is AI Bubble Bursting, 20% US Stocks Drop, and Quantum Computing Disrupting Cryptocurrencies?", European Central Station, DOA: 07-14-2026,</w:t>
      </w:r>
      <w:hyperlink r:id="rId14">
        <w:r w:rsidDel="00000000" w:rsidR="00000000" w:rsidRPr="00000000">
          <w:rPr>
            <w:rFonts w:ascii="Calibri" w:cs="Calibri" w:eastAsia="Calibri" w:hAnsi="Calibri"/>
            <w:rtl w:val="0"/>
          </w:rPr>
          <w:t xml:space="preserve"> </w:t>
        </w:r>
      </w:hyperlink>
      <w:hyperlink r:id="rId15">
        <w:r w:rsidDel="00000000" w:rsidR="00000000" w:rsidRPr="00000000">
          <w:rPr>
            <w:rFonts w:ascii="Calibri" w:cs="Calibri" w:eastAsia="Calibri" w:hAnsi="Calibri"/>
            <w:color w:val="0563c1"/>
            <w:rtl w:val="0"/>
          </w:rPr>
          <w:t xml:space="preserve">https://eu.36kr.com/en/p/3625907372246023</w:t>
        </w:r>
      </w:hyperlink>
      <w:r w:rsidDel="00000000" w:rsidR="00000000" w:rsidRPr="00000000">
        <w:rPr>
          <w:rFonts w:ascii="Calibri" w:cs="Calibri" w:eastAsia="Calibri" w:hAnsi="Calibri"/>
          <w:rtl w:val="0"/>
        </w:rPr>
        <w:t xml:space="preserve">] //USNS</w:t>
      </w:r>
    </w:p>
    <w:p w:rsidR="00000000" w:rsidDel="00000000" w:rsidP="00000000" w:rsidRDefault="00000000" w:rsidRPr="00000000" w14:paraId="00000049">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At the end of December 2025, </w:t>
      </w:r>
      <w:r w:rsidDel="00000000" w:rsidR="00000000" w:rsidRPr="00000000">
        <w:rPr>
          <w:rFonts w:ascii="Calibri" w:cs="Calibri" w:eastAsia="Calibri" w:hAnsi="Calibri"/>
          <w:u w:val="single"/>
          <w:rtl w:val="0"/>
        </w:rPr>
        <w:t xml:space="preserve">Ruchir Sharma, a </w:t>
      </w:r>
      <w:r w:rsidDel="00000000" w:rsidR="00000000" w:rsidRPr="00000000">
        <w:rPr>
          <w:rFonts w:ascii="Calibri" w:cs="Calibri" w:eastAsia="Calibri" w:hAnsi="Calibri"/>
          <w:highlight w:val="cyan"/>
          <w:u w:val="single"/>
          <w:rtl w:val="0"/>
        </w:rPr>
        <w:t xml:space="preserve">well-known economist</w:t>
      </w:r>
      <w:r w:rsidDel="00000000" w:rsidR="00000000" w:rsidRPr="00000000">
        <w:rPr>
          <w:rFonts w:ascii="Calibri" w:cs="Calibri" w:eastAsia="Calibri" w:hAnsi="Calibri"/>
          <w:u w:val="single"/>
          <w:rtl w:val="0"/>
        </w:rPr>
        <w:t xml:space="preserve"> and current </w:t>
      </w:r>
      <w:r w:rsidDel="00000000" w:rsidR="00000000" w:rsidRPr="00000000">
        <w:rPr>
          <w:rFonts w:ascii="Calibri" w:cs="Calibri" w:eastAsia="Calibri" w:hAnsi="Calibri"/>
          <w:highlight w:val="cyan"/>
          <w:u w:val="single"/>
          <w:rtl w:val="0"/>
        </w:rPr>
        <w:t xml:space="preserve">chairman of Rockefeller</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highlight w:val="cyan"/>
          <w:u w:val="single"/>
          <w:rtl w:val="0"/>
        </w:rPr>
        <w:t xml:space="preserve">pointed</w:t>
      </w:r>
      <w:r w:rsidDel="00000000" w:rsidR="00000000" w:rsidRPr="00000000">
        <w:rPr>
          <w:rFonts w:ascii="Calibri" w:cs="Calibri" w:eastAsia="Calibri" w:hAnsi="Calibri"/>
          <w:sz w:val="16"/>
          <w:szCs w:val="16"/>
          <w:rtl w:val="0"/>
        </w:rPr>
        <w:t xml:space="preserve"> out that the </w:t>
      </w:r>
      <w:r w:rsidDel="00000000" w:rsidR="00000000" w:rsidRPr="00000000">
        <w:rPr>
          <w:rFonts w:ascii="Calibri" w:cs="Calibri" w:eastAsia="Calibri" w:hAnsi="Calibri"/>
          <w:highlight w:val="cyan"/>
          <w:u w:val="single"/>
          <w:rtl w:val="0"/>
        </w:rPr>
        <w:t xml:space="preserve">AI bubble</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at some point in </w:t>
      </w:r>
      <w:r w:rsidDel="00000000" w:rsidR="00000000" w:rsidRPr="00000000">
        <w:rPr>
          <w:rFonts w:ascii="Calibri" w:cs="Calibri" w:eastAsia="Calibri" w:hAnsi="Calibri"/>
          <w:highlight w:val="cyan"/>
          <w:u w:val="single"/>
          <w:rtl w:val="0"/>
        </w:rPr>
        <w:t xml:space="preserve">2026</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said, "The burst of all bubbles stems from the same factor: higher interest rates. Once rising inflation in the U.S. economy forces the Federal Reserve to turn to raising interest rates, the </w:t>
      </w:r>
      <w:r w:rsidDel="00000000" w:rsidR="00000000" w:rsidRPr="00000000">
        <w:rPr>
          <w:rFonts w:ascii="Calibri" w:cs="Calibri" w:eastAsia="Calibri" w:hAnsi="Calibri"/>
          <w:u w:val="single"/>
          <w:rtl w:val="0"/>
        </w:rPr>
        <w:t xml:space="preserve">current </w:t>
      </w:r>
      <w:r w:rsidDel="00000000" w:rsidR="00000000" w:rsidRPr="00000000">
        <w:rPr>
          <w:rFonts w:ascii="Calibri" w:cs="Calibri" w:eastAsia="Calibri" w:hAnsi="Calibri"/>
          <w:highlight w:val="cyan"/>
          <w:u w:val="single"/>
          <w:rtl w:val="0"/>
        </w:rPr>
        <w:t xml:space="preserve">over-investment</w:t>
      </w:r>
      <w:r w:rsidDel="00000000" w:rsidR="00000000" w:rsidRPr="00000000">
        <w:rPr>
          <w:rFonts w:ascii="Calibri" w:cs="Calibri" w:eastAsia="Calibri" w:hAnsi="Calibri"/>
          <w:u w:val="single"/>
          <w:rtl w:val="0"/>
        </w:rPr>
        <w:t xml:space="preserve"> bubble driven </w:t>
      </w:r>
      <w:r w:rsidDel="00000000" w:rsidR="00000000" w:rsidRPr="00000000">
        <w:rPr>
          <w:rFonts w:ascii="Calibri" w:cs="Calibri" w:eastAsia="Calibri" w:hAnsi="Calibri"/>
          <w:highlight w:val="cyan"/>
          <w:u w:val="single"/>
          <w:rtl w:val="0"/>
        </w:rPr>
        <w:t xml:space="preserve">by AI</w:t>
      </w:r>
      <w:r w:rsidDel="00000000" w:rsidR="00000000" w:rsidRPr="00000000">
        <w:rPr>
          <w:rFonts w:ascii="Calibri" w:cs="Calibri" w:eastAsia="Calibri" w:hAnsi="Calibri"/>
          <w:u w:val="single"/>
          <w:rtl w:val="0"/>
        </w:rPr>
        <w:t xml:space="preserve"> capital </w:t>
      </w:r>
      <w:r w:rsidDel="00000000" w:rsidR="00000000" w:rsidRPr="00000000">
        <w:rPr>
          <w:rFonts w:ascii="Calibri" w:cs="Calibri" w:eastAsia="Calibri" w:hAnsi="Calibri"/>
          <w:highlight w:val="cyan"/>
          <w:u w:val="single"/>
          <w:rtl w:val="0"/>
        </w:rPr>
        <w:t xml:space="preserve">expenditure</w:t>
      </w:r>
      <w:r w:rsidDel="00000000" w:rsidR="00000000" w:rsidRPr="00000000">
        <w:rPr>
          <w:rFonts w:ascii="Calibri" w:cs="Calibri" w:eastAsia="Calibri" w:hAnsi="Calibri"/>
          <w:u w:val="single"/>
          <w:rtl w:val="0"/>
        </w:rPr>
        <w:t xml:space="preserve"> will come to an end."</w:t>
      </w:r>
    </w:p>
    <w:p w:rsidR="00000000" w:rsidDel="00000000" w:rsidP="00000000" w:rsidRDefault="00000000" w:rsidRPr="00000000" w14:paraId="0000004A">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scz177tayb1i" w:id="11"/>
      <w:bookmarkEnd w:id="11"/>
      <w:r w:rsidDel="00000000" w:rsidR="00000000" w:rsidRPr="00000000">
        <w:rPr>
          <w:rFonts w:ascii="Calibri" w:cs="Calibri" w:eastAsia="Calibri" w:hAnsi="Calibri"/>
          <w:b w:val="1"/>
          <w:bCs w:val="1"/>
          <w:color w:val="000000"/>
          <w:sz w:val="26"/>
          <w:szCs w:val="26"/>
          <w:rtl w:val="0"/>
        </w:rPr>
        <w:t xml:space="preserve">However, the affirmative allows time for </w:t>
      </w:r>
      <w:r w:rsidDel="00000000" w:rsidR="00000000" w:rsidRPr="00000000">
        <w:rPr>
          <w:rFonts w:ascii="Calibri" w:cs="Calibri" w:eastAsia="Calibri" w:hAnsi="Calibri"/>
          <w:b w:val="1"/>
          <w:bCs w:val="1"/>
          <w:color w:val="000000"/>
          <w:sz w:val="26"/>
          <w:szCs w:val="26"/>
          <w:u w:val="single"/>
          <w:rtl w:val="0"/>
        </w:rPr>
        <w:t xml:space="preserve">regulation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value adjustment. </w:t>
      </w:r>
    </w:p>
    <w:p w:rsidR="00000000" w:rsidDel="00000000" w:rsidP="00000000" w:rsidRDefault="00000000" w:rsidRPr="00000000" w14:paraId="0000004B">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Rogan 26</w:t>
      </w:r>
      <w:r w:rsidDel="00000000" w:rsidR="00000000" w:rsidRPr="00000000">
        <w:rPr>
          <w:rFonts w:ascii="Calibri" w:cs="Calibri" w:eastAsia="Calibri" w:hAnsi="Calibri"/>
          <w:rtl w:val="0"/>
        </w:rPr>
        <w:t xml:space="preserve"> [John Rogan; MD opinion analyst on politics and technology; 6-22-2026; "We must change course on AI development,"; Michigan Daily;</w:t>
      </w:r>
      <w:hyperlink r:id="rId16">
        <w:r w:rsidDel="00000000" w:rsidR="00000000" w:rsidRPr="00000000">
          <w:rPr>
            <w:rFonts w:ascii="Calibri" w:cs="Calibri" w:eastAsia="Calibri" w:hAnsi="Calibri"/>
            <w:rtl w:val="0"/>
          </w:rPr>
          <w:t xml:space="preserve"> </w:t>
        </w:r>
      </w:hyperlink>
      <w:hyperlink r:id="rId17">
        <w:r w:rsidDel="00000000" w:rsidR="00000000" w:rsidRPr="00000000">
          <w:rPr>
            <w:rFonts w:ascii="Calibri" w:cs="Calibri" w:eastAsia="Calibri" w:hAnsi="Calibri"/>
            <w:color w:val="1155cc"/>
            <w:u w:val="single"/>
            <w:rtl w:val="0"/>
          </w:rPr>
          <w:t xml:space="preserve">https://www.michigandaily.com/opinion/we-must-change-course-on-ai-development/</w:t>
        </w:r>
      </w:hyperlink>
      <w:r w:rsidDel="00000000" w:rsidR="00000000" w:rsidRPr="00000000">
        <w:rPr>
          <w:rFonts w:ascii="Calibri" w:cs="Calibri" w:eastAsia="Calibri" w:hAnsi="Calibri"/>
          <w:rtl w:val="0"/>
        </w:rPr>
        <w:t xml:space="preserve">; accessed 7-15-2026] tolga recut goniichan</w:t>
      </w:r>
    </w:p>
    <w:p w:rsidR="00000000" w:rsidDel="00000000" w:rsidP="00000000" w:rsidRDefault="00000000" w:rsidRPr="00000000" w14:paraId="0000004C">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top of a seemingly impending stock market crash, AI is currently affecting labor markets substantially. Executives are making the argument that it’s logical to cut back on hiring when it’s</w:t>
      </w:r>
      <w:hyperlink r:id="rId18">
        <w:r w:rsidDel="00000000" w:rsidR="00000000" w:rsidRPr="00000000">
          <w:rPr>
            <w:rFonts w:ascii="Calibri" w:cs="Calibri" w:eastAsia="Calibri" w:hAnsi="Calibri"/>
            <w:sz w:val="16"/>
            <w:szCs w:val="16"/>
            <w:rtl w:val="0"/>
          </w:rPr>
          <w:t xml:space="preserve"> cheaper</w:t>
        </w:r>
      </w:hyperlink>
      <w:r w:rsidDel="00000000" w:rsidR="00000000" w:rsidRPr="00000000">
        <w:rPr>
          <w:rFonts w:ascii="Calibri" w:cs="Calibri" w:eastAsia="Calibri" w:hAnsi="Calibri"/>
          <w:sz w:val="16"/>
          <w:szCs w:val="16"/>
          <w:rtl w:val="0"/>
        </w:rPr>
        <w:t xml:space="preserve"> to train large language models.</w:t>
      </w:r>
      <w:hyperlink r:id="rId19">
        <w:r w:rsidDel="00000000" w:rsidR="00000000" w:rsidRPr="00000000">
          <w:rPr>
            <w:rFonts w:ascii="Calibri" w:cs="Calibri" w:eastAsia="Calibri" w:hAnsi="Calibri"/>
            <w:sz w:val="16"/>
            <w:szCs w:val="16"/>
            <w:rtl w:val="0"/>
          </w:rPr>
          <w:t xml:space="preserve"> Knowledge-based</w:t>
        </w:r>
      </w:hyperlink>
      <w:r w:rsidDel="00000000" w:rsidR="00000000" w:rsidRPr="00000000">
        <w:rPr>
          <w:rFonts w:ascii="Calibri" w:cs="Calibri" w:eastAsia="Calibri" w:hAnsi="Calibri"/>
          <w:sz w:val="16"/>
          <w:szCs w:val="16"/>
          <w:rtl w:val="0"/>
        </w:rPr>
        <w:t xml:space="preserve"> white-collar jobs are the ones on the chopping block, and firms</w:t>
      </w:r>
      <w:hyperlink r:id="rId20">
        <w:r w:rsidDel="00000000" w:rsidR="00000000" w:rsidRPr="00000000">
          <w:rPr>
            <w:rFonts w:ascii="Calibri" w:cs="Calibri" w:eastAsia="Calibri" w:hAnsi="Calibri"/>
            <w:sz w:val="16"/>
            <w:szCs w:val="16"/>
            <w:rtl w:val="0"/>
          </w:rPr>
          <w:t xml:space="preserve"> across the board</w:t>
        </w:r>
      </w:hyperlink>
      <w:r w:rsidDel="00000000" w:rsidR="00000000" w:rsidRPr="00000000">
        <w:rPr>
          <w:rFonts w:ascii="Calibri" w:cs="Calibri" w:eastAsia="Calibri" w:hAnsi="Calibri"/>
          <w:sz w:val="16"/>
          <w:szCs w:val="16"/>
          <w:rtl w:val="0"/>
        </w:rPr>
        <w:t xml:space="preserve"> are laying off workers and freezing hiring because of the AI boom. Generation Z is the</w:t>
      </w:r>
      <w:hyperlink r:id="rId21">
        <w:r w:rsidDel="00000000" w:rsidR="00000000" w:rsidRPr="00000000">
          <w:rPr>
            <w:rFonts w:ascii="Calibri" w:cs="Calibri" w:eastAsia="Calibri" w:hAnsi="Calibri"/>
            <w:sz w:val="16"/>
            <w:szCs w:val="16"/>
            <w:rtl w:val="0"/>
          </w:rPr>
          <w:t xml:space="preserve"> most</w:t>
        </w:r>
      </w:hyperlink>
      <w:r w:rsidDel="00000000" w:rsidR="00000000" w:rsidRPr="00000000">
        <w:rPr>
          <w:rFonts w:ascii="Calibri" w:cs="Calibri" w:eastAsia="Calibri" w:hAnsi="Calibri"/>
          <w:sz w:val="16"/>
          <w:szCs w:val="16"/>
          <w:rtl w:val="0"/>
        </w:rPr>
        <w:t xml:space="preserve"> adversely affected group. AI tools are being used to automate many</w:t>
      </w:r>
      <w:hyperlink r:id="rId22">
        <w:r w:rsidDel="00000000" w:rsidR="00000000" w:rsidRPr="00000000">
          <w:rPr>
            <w:rFonts w:ascii="Calibri" w:cs="Calibri" w:eastAsia="Calibri" w:hAnsi="Calibri"/>
            <w:sz w:val="16"/>
            <w:szCs w:val="16"/>
            <w:rtl w:val="0"/>
          </w:rPr>
          <w:t xml:space="preserve"> entry-level</w:t>
        </w:r>
      </w:hyperlink>
      <w:r w:rsidDel="00000000" w:rsidR="00000000" w:rsidRPr="00000000">
        <w:rPr>
          <w:rFonts w:ascii="Calibri" w:cs="Calibri" w:eastAsia="Calibri" w:hAnsi="Calibri"/>
          <w:sz w:val="16"/>
          <w:szCs w:val="16"/>
          <w:rtl w:val="0"/>
        </w:rPr>
        <w:t xml:space="preserve"> positions, and companies across the country have been hiring fewer young Americans. </w:t>
      </w:r>
    </w:p>
    <w:p w:rsidR="00000000" w:rsidDel="00000000" w:rsidP="00000000" w:rsidRDefault="00000000" w:rsidRPr="00000000" w14:paraId="0000004D">
      <w:pPr>
        <w:spacing w:after="240" w:before="240"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keeps accelerating</w:t>
      </w:r>
      <w:r w:rsidDel="00000000" w:rsidR="00000000" w:rsidRPr="00000000">
        <w:rPr>
          <w:rFonts w:ascii="Calibri" w:cs="Calibri" w:eastAsia="Calibri" w:hAnsi="Calibri"/>
          <w:u w:val="single"/>
          <w:rtl w:val="0"/>
        </w:rPr>
        <w:t xml:space="preserve"> its investments in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rather than </w:t>
      </w:r>
      <w:r w:rsidDel="00000000" w:rsidR="00000000" w:rsidRPr="00000000">
        <w:rPr>
          <w:rFonts w:ascii="Calibri" w:cs="Calibri" w:eastAsia="Calibri" w:hAnsi="Calibri"/>
          <w:b w:val="1"/>
          <w:bCs w:val="1"/>
          <w:highlight w:val="cyan"/>
          <w:u w:val="single"/>
          <w:rtl w:val="0"/>
        </w:rPr>
        <w:t xml:space="preserve">exercising restraint</w:t>
      </w:r>
      <w:r w:rsidDel="00000000" w:rsidR="00000000" w:rsidRPr="00000000">
        <w:rPr>
          <w:rFonts w:ascii="Calibri" w:cs="Calibri" w:eastAsia="Calibri" w:hAnsi="Calibri"/>
          <w:u w:val="single"/>
          <w:rtl w:val="0"/>
        </w:rPr>
        <w:t xml:space="preserve">, our stock and labor </w:t>
      </w:r>
      <w:r w:rsidDel="00000000" w:rsidR="00000000" w:rsidRPr="00000000">
        <w:rPr>
          <w:rFonts w:ascii="Calibri" w:cs="Calibri" w:eastAsia="Calibri" w:hAnsi="Calibri"/>
          <w:highlight w:val="cyan"/>
          <w:u w:val="single"/>
          <w:rtl w:val="0"/>
        </w:rPr>
        <w:t xml:space="preserve">markets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collapse</w:t>
      </w:r>
      <w:r w:rsidDel="00000000" w:rsidR="00000000" w:rsidRPr="00000000">
        <w:rPr>
          <w:rFonts w:ascii="Calibri" w:cs="Calibri" w:eastAsia="Calibri" w:hAnsi="Calibri"/>
          <w:u w:val="single"/>
          <w:rtl w:val="0"/>
        </w:rPr>
        <w:t xml:space="preserve"> when the AI bubble bursts. </w:t>
      </w:r>
      <w:r w:rsidDel="00000000" w:rsidR="00000000" w:rsidRPr="00000000">
        <w:rPr>
          <w:rFonts w:ascii="Calibri" w:cs="Calibri" w:eastAsia="Calibri" w:hAnsi="Calibri"/>
          <w:highlight w:val="cyan"/>
          <w:u w:val="single"/>
          <w:rtl w:val="0"/>
        </w:rPr>
        <w:t xml:space="preserve">Tech firms</w:t>
      </w:r>
      <w:r w:rsidDel="00000000" w:rsidR="00000000" w:rsidRPr="00000000">
        <w:rPr>
          <w:rFonts w:ascii="Calibri" w:cs="Calibri" w:eastAsia="Calibri" w:hAnsi="Calibri"/>
          <w:u w:val="single"/>
          <w:rtl w:val="0"/>
        </w:rPr>
        <w:t xml:space="preserve"> are becoming</w:t>
      </w:r>
      <w:hyperlink r:id="rId23">
        <w:r w:rsidDel="00000000" w:rsidR="00000000" w:rsidRPr="00000000">
          <w:rPr>
            <w:rFonts w:ascii="Calibri" w:cs="Calibri" w:eastAsia="Calibri" w:hAnsi="Calibri"/>
            <w:highlight w:val="cyan"/>
            <w:u w:val="single"/>
            <w:rtl w:val="0"/>
          </w:rPr>
          <w:t xml:space="preserve"> too big</w:t>
        </w:r>
      </w:hyperlink>
      <w:r w:rsidDel="00000000" w:rsidR="00000000" w:rsidRPr="00000000">
        <w:rPr>
          <w:rFonts w:ascii="Calibri" w:cs="Calibri" w:eastAsia="Calibri" w:hAnsi="Calibri"/>
          <w:highlight w:val="cyan"/>
          <w:u w:val="single"/>
          <w:rtl w:val="0"/>
        </w:rPr>
        <w:t xml:space="preserve"> to fail</w:t>
      </w:r>
      <w:r w:rsidDel="00000000" w:rsidR="00000000" w:rsidRPr="00000000">
        <w:rPr>
          <w:rFonts w:ascii="Calibri" w:cs="Calibri" w:eastAsia="Calibri" w:hAnsi="Calibri"/>
          <w:u w:val="single"/>
          <w:rtl w:val="0"/>
        </w:rPr>
        <w:t xml:space="preserve"> — if the U.S. continues its development of this technology in pursuit of profit, then we </w:t>
      </w:r>
      <w:r w:rsidDel="00000000" w:rsidR="00000000" w:rsidRPr="00000000">
        <w:rPr>
          <w:rFonts w:ascii="Calibri" w:cs="Calibri" w:eastAsia="Calibri" w:hAnsi="Calibri"/>
          <w:highlight w:val="cyan"/>
          <w:u w:val="single"/>
          <w:rtl w:val="0"/>
        </w:rPr>
        <w:t xml:space="preserve">risk</w:t>
      </w:r>
      <w:r w:rsidDel="00000000" w:rsidR="00000000" w:rsidRPr="00000000">
        <w:rPr>
          <w:rFonts w:ascii="Calibri" w:cs="Calibri" w:eastAsia="Calibri" w:hAnsi="Calibri"/>
          <w:u w:val="single"/>
          <w:rtl w:val="0"/>
        </w:rPr>
        <w:t xml:space="preserve"> needing the </w:t>
      </w:r>
      <w:r w:rsidDel="00000000" w:rsidR="00000000" w:rsidRPr="00000000">
        <w:rPr>
          <w:rFonts w:ascii="Calibri" w:cs="Calibri" w:eastAsia="Calibri" w:hAnsi="Calibri"/>
          <w:highlight w:val="cyan"/>
          <w:u w:val="single"/>
          <w:rtl w:val="0"/>
        </w:rPr>
        <w:t xml:space="preserve">federal government to bail out AI</w:t>
      </w:r>
      <w:r w:rsidDel="00000000" w:rsidR="00000000" w:rsidRPr="00000000">
        <w:rPr>
          <w:rFonts w:ascii="Calibri" w:cs="Calibri" w:eastAsia="Calibri" w:hAnsi="Calibri"/>
          <w:u w:val="single"/>
          <w:rtl w:val="0"/>
        </w:rPr>
        <w:t xml:space="preserve"> firms as we further entangle the </w:t>
      </w:r>
      <w:r w:rsidDel="00000000" w:rsidR="00000000" w:rsidRPr="00000000">
        <w:rPr>
          <w:rFonts w:ascii="Calibri" w:cs="Calibri" w:eastAsia="Calibri" w:hAnsi="Calibri"/>
          <w:highlight w:val="cyan"/>
          <w:u w:val="single"/>
          <w:rtl w:val="0"/>
        </w:rPr>
        <w:t xml:space="preserve">U.S. economy</w:t>
      </w:r>
      <w:r w:rsidDel="00000000" w:rsidR="00000000" w:rsidRPr="00000000">
        <w:rPr>
          <w:rFonts w:ascii="Calibri" w:cs="Calibri" w:eastAsia="Calibri" w:hAnsi="Calibri"/>
          <w:u w:val="single"/>
          <w:rtl w:val="0"/>
        </w:rPr>
        <w:t xml:space="preserve"> with AI.</w:t>
      </w:r>
      <w:r w:rsidDel="00000000" w:rsidR="00000000" w:rsidRPr="00000000">
        <w:rPr>
          <w:rFonts w:ascii="Calibri" w:cs="Calibri" w:eastAsia="Calibri" w:hAnsi="Calibri"/>
          <w:sz w:val="16"/>
          <w:szCs w:val="16"/>
          <w:rtl w:val="0"/>
        </w:rPr>
        <w:t xml:space="preserve"> This would be </w:t>
      </w:r>
      <w:r w:rsidDel="00000000" w:rsidR="00000000" w:rsidRPr="00000000">
        <w:rPr>
          <w:rFonts w:ascii="Calibri" w:cs="Calibri" w:eastAsia="Calibri" w:hAnsi="Calibri"/>
          <w:u w:val="single"/>
          <w:rtl w:val="0"/>
        </w:rPr>
        <w:t xml:space="preserve">comparable to</w:t>
      </w:r>
      <w:r w:rsidDel="00000000" w:rsidR="00000000" w:rsidRPr="00000000">
        <w:rPr>
          <w:rFonts w:ascii="Calibri" w:cs="Calibri" w:eastAsia="Calibri" w:hAnsi="Calibri"/>
          <w:sz w:val="16"/>
          <w:szCs w:val="16"/>
          <w:rtl w:val="0"/>
        </w:rPr>
        <w:t xml:space="preserve"> the banks bailed out during the</w:t>
      </w:r>
      <w:hyperlink r:id="rId24">
        <w:r w:rsidDel="00000000" w:rsidR="00000000" w:rsidRPr="00000000">
          <w:rPr>
            <w:rFonts w:ascii="Calibri" w:cs="Calibri" w:eastAsia="Calibri" w:hAnsi="Calibri"/>
            <w:sz w:val="16"/>
            <w:szCs w:val="16"/>
            <w:rtl w:val="0"/>
          </w:rPr>
          <w:t xml:space="preserve"> </w:t>
        </w:r>
      </w:hyperlink>
      <w:hyperlink r:id="rId25">
        <w:r w:rsidDel="00000000" w:rsidR="00000000" w:rsidRPr="00000000">
          <w:rPr>
            <w:rFonts w:ascii="Calibri" w:cs="Calibri" w:eastAsia="Calibri" w:hAnsi="Calibri"/>
            <w:u w:val="single"/>
            <w:rtl w:val="0"/>
          </w:rPr>
          <w:t xml:space="preserve">2008</w:t>
        </w:r>
      </w:hyperlink>
      <w:hyperlink r:id="rId26">
        <w:r w:rsidDel="00000000" w:rsidR="00000000" w:rsidRPr="00000000">
          <w:rPr>
            <w:rFonts w:ascii="Calibri" w:cs="Calibri" w:eastAsia="Calibri" w:hAnsi="Calibri"/>
            <w:sz w:val="16"/>
            <w:szCs w:val="16"/>
            <w:rtl w:val="0"/>
          </w:rPr>
          <w:t xml:space="preserve"> financial crisis</w:t>
        </w:r>
      </w:hyperlink>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E">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it doesn’t have to be this way. </w:t>
      </w:r>
    </w:p>
    <w:p w:rsidR="00000000" w:rsidDel="00000000" w:rsidP="00000000" w:rsidRDefault="00000000" w:rsidRPr="00000000" w14:paraId="0000004F">
      <w:pPr>
        <w:spacing w:after="240" w:befor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Congress can </w:t>
      </w:r>
      <w:r w:rsidDel="00000000" w:rsidR="00000000" w:rsidRPr="00000000">
        <w:rPr>
          <w:rFonts w:ascii="Calibri" w:cs="Calibri" w:eastAsia="Calibri" w:hAnsi="Calibri"/>
          <w:highlight w:val="cyan"/>
          <w:u w:val="single"/>
          <w:rtl w:val="0"/>
        </w:rPr>
        <w:t xml:space="preserve">prevent an econ</w:t>
      </w:r>
      <w:r w:rsidDel="00000000" w:rsidR="00000000" w:rsidRPr="00000000">
        <w:rPr>
          <w:rFonts w:ascii="Calibri" w:cs="Calibri" w:eastAsia="Calibri" w:hAnsi="Calibri"/>
          <w:u w:val="single"/>
          <w:rtl w:val="0"/>
        </w:rPr>
        <w:t xml:space="preserve">omic </w:t>
      </w:r>
      <w:r w:rsidDel="00000000" w:rsidR="00000000" w:rsidRPr="00000000">
        <w:rPr>
          <w:rFonts w:ascii="Calibri" w:cs="Calibri" w:eastAsia="Calibri" w:hAnsi="Calibri"/>
          <w:highlight w:val="cyan"/>
          <w:u w:val="single"/>
          <w:rtl w:val="0"/>
        </w:rPr>
        <w:t xml:space="preserve">disaster by creating 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regulations</w:t>
      </w:r>
      <w:r w:rsidDel="00000000" w:rsidR="00000000" w:rsidRPr="00000000">
        <w:rPr>
          <w:rFonts w:ascii="Calibri" w:cs="Calibri" w:eastAsia="Calibri" w:hAnsi="Calibri"/>
          <w:sz w:val="16"/>
          <w:szCs w:val="16"/>
          <w:rtl w:val="0"/>
        </w:rPr>
        <w:t xml:space="preserve"> for the development of AI infrastructure and implementing safeguards. Efforts are already underway — Sen. Bernie Sanders, I-VT, and Rep. Alexandria Ocasio-Cortez, D-NY, cosponsored a bill placing </w:t>
      </w:r>
      <w:r w:rsidDel="00000000" w:rsidR="00000000" w:rsidRPr="00000000">
        <w:rPr>
          <w:rFonts w:ascii="Calibri" w:cs="Calibri" w:eastAsia="Calibri" w:hAnsi="Calibri"/>
          <w:highlight w:val="cyan"/>
          <w:u w:val="single"/>
          <w:rtl w:val="0"/>
        </w:rPr>
        <w:t xml:space="preserve">a</w:t>
      </w:r>
      <w:hyperlink r:id="rId27">
        <w:r w:rsidDel="00000000" w:rsidR="00000000" w:rsidRPr="00000000">
          <w:rPr>
            <w:rFonts w:ascii="Calibri" w:cs="Calibri" w:eastAsia="Calibri" w:hAnsi="Calibri"/>
            <w:highlight w:val="cyan"/>
            <w:u w:val="single"/>
            <w:rtl w:val="0"/>
          </w:rPr>
          <w:t xml:space="preserve"> moratorium</w:t>
        </w:r>
      </w:hyperlink>
      <w:r w:rsidDel="00000000" w:rsidR="00000000" w:rsidRPr="00000000">
        <w:rPr>
          <w:rFonts w:ascii="Calibri" w:cs="Calibri" w:eastAsia="Calibri" w:hAnsi="Calibri"/>
          <w:highlight w:val="cyan"/>
          <w:u w:val="single"/>
          <w:rtl w:val="0"/>
        </w:rPr>
        <w:t xml:space="preserve"> on 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enter </w:t>
      </w:r>
      <w:r w:rsidDel="00000000" w:rsidR="00000000" w:rsidRPr="00000000">
        <w:rPr>
          <w:rFonts w:ascii="Calibri" w:cs="Calibri" w:eastAsia="Calibri" w:hAnsi="Calibri"/>
          <w:highlight w:val="cyan"/>
          <w:u w:val="single"/>
          <w:rtl w:val="0"/>
        </w:rPr>
        <w:t xml:space="preserve">construction</w:t>
      </w:r>
      <w:r w:rsidDel="00000000" w:rsidR="00000000" w:rsidRPr="00000000">
        <w:rPr>
          <w:rFonts w:ascii="Calibri" w:cs="Calibri" w:eastAsia="Calibri" w:hAnsi="Calibri"/>
          <w:u w:val="single"/>
          <w:rtl w:val="0"/>
        </w:rPr>
        <w:t xml:space="preserve"> in the United States. If passed into law, this </w:t>
      </w:r>
      <w:r w:rsidDel="00000000" w:rsidR="00000000" w:rsidRPr="00000000">
        <w:rPr>
          <w:rFonts w:ascii="Calibri" w:cs="Calibri" w:eastAsia="Calibri" w:hAnsi="Calibri"/>
          <w:highlight w:val="cyan"/>
          <w:u w:val="single"/>
          <w:rtl w:val="0"/>
        </w:rPr>
        <w:t xml:space="preserve">bill</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set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precedent</w:t>
      </w:r>
      <w:r w:rsidDel="00000000" w:rsidR="00000000" w:rsidRPr="00000000">
        <w:rPr>
          <w:rFonts w:ascii="Calibri" w:cs="Calibri" w:eastAsia="Calibri" w:hAnsi="Calibri"/>
          <w:u w:val="single"/>
          <w:rtl w:val="0"/>
        </w:rPr>
        <w:t xml:space="preserve"> of governmental regulations on data centers, opening the door for policies to </w:t>
      </w:r>
      <w:r w:rsidDel="00000000" w:rsidR="00000000" w:rsidRPr="00000000">
        <w:rPr>
          <w:rFonts w:ascii="Calibri" w:cs="Calibri" w:eastAsia="Calibri" w:hAnsi="Calibri"/>
          <w:highlight w:val="cyan"/>
          <w:u w:val="single"/>
          <w:rtl w:val="0"/>
        </w:rPr>
        <w:t xml:space="preserve">offset the high costs</w:t>
      </w:r>
      <w:r w:rsidDel="00000000" w:rsidR="00000000" w:rsidRPr="00000000">
        <w:rPr>
          <w:rFonts w:ascii="Calibri" w:cs="Calibri" w:eastAsia="Calibri" w:hAnsi="Calibri"/>
          <w:u w:val="single"/>
          <w:rtl w:val="0"/>
        </w:rPr>
        <w:t xml:space="preserve"> of building infrastructure. This would also </w:t>
      </w:r>
      <w:r w:rsidDel="00000000" w:rsidR="00000000" w:rsidRPr="00000000">
        <w:rPr>
          <w:rFonts w:ascii="Calibri" w:cs="Calibri" w:eastAsia="Calibri" w:hAnsi="Calibri"/>
          <w:b w:val="1"/>
          <w:bCs w:val="1"/>
          <w:highlight w:val="cyan"/>
          <w:u w:val="single"/>
          <w:rtl w:val="0"/>
        </w:rPr>
        <w:t xml:space="preserve">stop</w:t>
      </w:r>
      <w:r w:rsidDel="00000000" w:rsidR="00000000" w:rsidRPr="00000000">
        <w:rPr>
          <w:rFonts w:ascii="Calibri" w:cs="Calibri" w:eastAsia="Calibri" w:hAnsi="Calibri"/>
          <w:u w:val="single"/>
          <w:rtl w:val="0"/>
        </w:rPr>
        <w:t xml:space="preserve"> the quickly </w:t>
      </w:r>
      <w:r w:rsidDel="00000000" w:rsidR="00000000" w:rsidRPr="00000000">
        <w:rPr>
          <w:rFonts w:ascii="Calibri" w:cs="Calibri" w:eastAsia="Calibri" w:hAnsi="Calibri"/>
          <w:b w:val="1"/>
          <w:bCs w:val="1"/>
          <w:highlight w:val="cyan"/>
          <w:u w:val="single"/>
          <w:rtl w:val="0"/>
        </w:rPr>
        <w:t xml:space="preserve">inflating</w:t>
      </w:r>
      <w:r w:rsidDel="00000000" w:rsidR="00000000" w:rsidRPr="00000000">
        <w:rPr>
          <w:rFonts w:ascii="Calibri" w:cs="Calibri" w:eastAsia="Calibri" w:hAnsi="Calibri"/>
          <w:u w:val="single"/>
          <w:rtl w:val="0"/>
        </w:rPr>
        <w:t xml:space="preserve"> economic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and help to </w:t>
      </w:r>
      <w:r w:rsidDel="00000000" w:rsidR="00000000" w:rsidRPr="00000000">
        <w:rPr>
          <w:rFonts w:ascii="Calibri" w:cs="Calibri" w:eastAsia="Calibri" w:hAnsi="Calibri"/>
          <w:highlight w:val="cyan"/>
          <w:u w:val="single"/>
          <w:rtl w:val="0"/>
        </w:rPr>
        <w:t xml:space="preserve">mitigate</w:t>
      </w:r>
      <w:r w:rsidDel="00000000" w:rsidR="00000000" w:rsidRPr="00000000">
        <w:rPr>
          <w:rFonts w:ascii="Calibri" w:cs="Calibri" w:eastAsia="Calibri" w:hAnsi="Calibri"/>
          <w:u w:val="single"/>
          <w:rtl w:val="0"/>
        </w:rPr>
        <w:t xml:space="preserve"> the widespread </w:t>
      </w:r>
      <w:r w:rsidDel="00000000" w:rsidR="00000000" w:rsidRPr="00000000">
        <w:rPr>
          <w:rFonts w:ascii="Calibri" w:cs="Calibri" w:eastAsia="Calibri" w:hAnsi="Calibri"/>
          <w:highlight w:val="cyan"/>
          <w:u w:val="single"/>
          <w:rtl w:val="0"/>
        </w:rPr>
        <w:t xml:space="preserve">fallout</w:t>
      </w:r>
      <w:r w:rsidDel="00000000" w:rsidR="00000000" w:rsidRPr="00000000">
        <w:rPr>
          <w:rFonts w:ascii="Calibri" w:cs="Calibri" w:eastAsia="Calibri" w:hAnsi="Calibri"/>
          <w:u w:val="single"/>
          <w:rtl w:val="0"/>
        </w:rPr>
        <w:t xml:space="preserve"> of a burst.</w:t>
      </w:r>
      <w:r w:rsidDel="00000000" w:rsidR="00000000" w:rsidRPr="00000000">
        <w:rPr>
          <w:rFonts w:ascii="Calibri" w:cs="Calibri" w:eastAsia="Calibri" w:hAnsi="Calibri"/>
          <w:sz w:val="16"/>
          <w:szCs w:val="16"/>
          <w:rtl w:val="0"/>
        </w:rPr>
        <w:t xml:space="preserve"> A more ambitious executive, less friendly to AI corporations, could look at</w:t>
      </w:r>
      <w:hyperlink r:id="rId28">
        <w:r w:rsidDel="00000000" w:rsidR="00000000" w:rsidRPr="00000000">
          <w:rPr>
            <w:rFonts w:ascii="Calibri" w:cs="Calibri" w:eastAsia="Calibri" w:hAnsi="Calibri"/>
            <w:sz w:val="16"/>
            <w:szCs w:val="16"/>
            <w:rtl w:val="0"/>
          </w:rPr>
          <w:t xml:space="preserve"> nationalizing laboratories</w:t>
        </w:r>
      </w:hyperlink>
      <w:r w:rsidDel="00000000" w:rsidR="00000000" w:rsidRPr="00000000">
        <w:rPr>
          <w:rFonts w:ascii="Calibri" w:cs="Calibri" w:eastAsia="Calibri" w:hAnsi="Calibri"/>
          <w:sz w:val="16"/>
          <w:szCs w:val="16"/>
          <w:rtl w:val="0"/>
        </w:rPr>
        <w:t xml:space="preserve"> to share the excess profits with the masses who are currently being adversely affected.</w:t>
      </w:r>
    </w:p>
    <w:p w:rsidR="00000000" w:rsidDel="00000000" w:rsidP="00000000" w:rsidRDefault="00000000" w:rsidRPr="00000000" w14:paraId="00000050">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can also mitigate the societal costs of these data centers by having AI firms minimize their environmental impact. Anthropic, another leading AI firm, has pledged to cover</w:t>
      </w:r>
      <w:hyperlink r:id="rId29">
        <w:r w:rsidDel="00000000" w:rsidR="00000000" w:rsidRPr="00000000">
          <w:rPr>
            <w:rFonts w:ascii="Calibri" w:cs="Calibri" w:eastAsia="Calibri" w:hAnsi="Calibri"/>
            <w:sz w:val="16"/>
            <w:szCs w:val="16"/>
            <w:rtl w:val="0"/>
          </w:rPr>
          <w:t xml:space="preserve"> increasing utility costs</w:t>
        </w:r>
      </w:hyperlink>
      <w:r w:rsidDel="00000000" w:rsidR="00000000" w:rsidRPr="00000000">
        <w:rPr>
          <w:rFonts w:ascii="Calibri" w:cs="Calibri" w:eastAsia="Calibri" w:hAnsi="Calibri"/>
          <w:sz w:val="16"/>
          <w:szCs w:val="16"/>
          <w:rtl w:val="0"/>
        </w:rPr>
        <w:t xml:space="preserve"> wherever its data centers are built. Other firms like</w:t>
      </w:r>
      <w:hyperlink r:id="rId30">
        <w:r w:rsidDel="00000000" w:rsidR="00000000" w:rsidRPr="00000000">
          <w:rPr>
            <w:rFonts w:ascii="Calibri" w:cs="Calibri" w:eastAsia="Calibri" w:hAnsi="Calibri"/>
            <w:sz w:val="16"/>
            <w:szCs w:val="16"/>
            <w:rtl w:val="0"/>
          </w:rPr>
          <w:t xml:space="preserve"> Google</w:t>
        </w:r>
      </w:hyperlink>
      <w:r w:rsidDel="00000000" w:rsidR="00000000" w:rsidRPr="00000000">
        <w:rPr>
          <w:rFonts w:ascii="Calibri" w:cs="Calibri" w:eastAsia="Calibri" w:hAnsi="Calibri"/>
          <w:sz w:val="16"/>
          <w:szCs w:val="16"/>
          <w:rtl w:val="0"/>
        </w:rPr>
        <w:t xml:space="preserve"> and</w:t>
      </w:r>
      <w:hyperlink r:id="rId31">
        <w:r w:rsidDel="00000000" w:rsidR="00000000" w:rsidRPr="00000000">
          <w:rPr>
            <w:rFonts w:ascii="Calibri" w:cs="Calibri" w:eastAsia="Calibri" w:hAnsi="Calibri"/>
            <w:sz w:val="16"/>
            <w:szCs w:val="16"/>
            <w:rtl w:val="0"/>
          </w:rPr>
          <w:t xml:space="preserve"> Aetherflux</w:t>
        </w:r>
      </w:hyperlink>
      <w:r w:rsidDel="00000000" w:rsidR="00000000" w:rsidRPr="00000000">
        <w:rPr>
          <w:rFonts w:ascii="Calibri" w:cs="Calibri" w:eastAsia="Calibri" w:hAnsi="Calibri"/>
          <w:sz w:val="16"/>
          <w:szCs w:val="16"/>
          <w:rtl w:val="0"/>
        </w:rPr>
        <w:t xml:space="preserve"> are investing in orbital data centers, mitigating water usage for cooling and utilizing solar power. Despite there being some mindful approaches to AI, the drive for profit is still</w:t>
      </w:r>
      <w:hyperlink r:id="rId32">
        <w:r w:rsidDel="00000000" w:rsidR="00000000" w:rsidRPr="00000000">
          <w:rPr>
            <w:rFonts w:ascii="Calibri" w:cs="Calibri" w:eastAsia="Calibri" w:hAnsi="Calibri"/>
            <w:sz w:val="16"/>
            <w:szCs w:val="16"/>
            <w:rtl w:val="0"/>
          </w:rPr>
          <w:t xml:space="preserve"> dominating</w:t>
        </w:r>
      </w:hyperlink>
      <w:r w:rsidDel="00000000" w:rsidR="00000000" w:rsidRPr="00000000">
        <w:rPr>
          <w:rFonts w:ascii="Calibri" w:cs="Calibri" w:eastAsia="Calibri" w:hAnsi="Calibri"/>
          <w:sz w:val="16"/>
          <w:szCs w:val="16"/>
          <w:rtl w:val="0"/>
        </w:rPr>
        <w:t xml:space="preserve"> the current direction of development. </w:t>
      </w:r>
    </w:p>
    <w:p w:rsidR="00000000" w:rsidDel="00000000" w:rsidP="00000000" w:rsidRDefault="00000000" w:rsidRPr="00000000" w14:paraId="00000051">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AI can be helpful when created and implemented mindfully. It has shown promise in</w:t>
      </w:r>
      <w:hyperlink r:id="rId33">
        <w:r w:rsidDel="00000000" w:rsidR="00000000" w:rsidRPr="00000000">
          <w:rPr>
            <w:rFonts w:ascii="Calibri" w:cs="Calibri" w:eastAsia="Calibri" w:hAnsi="Calibri"/>
            <w:u w:val="single"/>
            <w:rtl w:val="0"/>
          </w:rPr>
          <w:t xml:space="preserve"> detecting cancer</w:t>
        </w:r>
      </w:hyperlink>
      <w:r w:rsidDel="00000000" w:rsidR="00000000" w:rsidRPr="00000000">
        <w:rPr>
          <w:rFonts w:ascii="Calibri" w:cs="Calibri" w:eastAsia="Calibri" w:hAnsi="Calibri"/>
          <w:u w:val="single"/>
          <w:rtl w:val="0"/>
        </w:rPr>
        <w:t xml:space="preserve">, processing</w:t>
      </w:r>
      <w:hyperlink r:id="rId34">
        <w:r w:rsidDel="00000000" w:rsidR="00000000" w:rsidRPr="00000000">
          <w:rPr>
            <w:rFonts w:ascii="Calibri" w:cs="Calibri" w:eastAsia="Calibri" w:hAnsi="Calibri"/>
            <w:u w:val="single"/>
            <w:rtl w:val="0"/>
          </w:rPr>
          <w:t xml:space="preserve"> masses of data</w:t>
        </w:r>
      </w:hyperlink>
      <w:r w:rsidDel="00000000" w:rsidR="00000000" w:rsidRPr="00000000">
        <w:rPr>
          <w:rFonts w:ascii="Calibri" w:cs="Calibri" w:eastAsia="Calibri" w:hAnsi="Calibri"/>
          <w:u w:val="single"/>
          <w:rtl w:val="0"/>
        </w:rPr>
        <w:t xml:space="preserve"> that are too tedious for humans to pore over and performing</w:t>
      </w:r>
      <w:hyperlink r:id="rId35">
        <w:r w:rsidDel="00000000" w:rsidR="00000000" w:rsidRPr="00000000">
          <w:rPr>
            <w:rFonts w:ascii="Calibri" w:cs="Calibri" w:eastAsia="Calibri" w:hAnsi="Calibri"/>
            <w:u w:val="single"/>
            <w:rtl w:val="0"/>
          </w:rPr>
          <w:t xml:space="preserve"> live translation</w:t>
        </w:r>
      </w:hyperlink>
      <w:r w:rsidDel="00000000" w:rsidR="00000000" w:rsidRPr="00000000">
        <w:rPr>
          <w:rFonts w:ascii="Calibri" w:cs="Calibri" w:eastAsia="Calibri" w:hAnsi="Calibri"/>
          <w:u w:val="single"/>
          <w:rtl w:val="0"/>
        </w:rPr>
        <w:t xml:space="preserve">, which bridges barriers in communication globally. But it must be done right.</w:t>
      </w:r>
    </w:p>
    <w:p w:rsidR="00000000" w:rsidDel="00000000" w:rsidP="00000000" w:rsidRDefault="00000000" w:rsidRPr="00000000" w14:paraId="00000052">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right approach is not to go the way of the</w:t>
      </w:r>
      <w:hyperlink r:id="rId36">
        <w:r w:rsidDel="00000000" w:rsidR="00000000" w:rsidRPr="00000000">
          <w:rPr>
            <w:rFonts w:ascii="Calibri" w:cs="Calibri" w:eastAsia="Calibri" w:hAnsi="Calibri"/>
            <w:sz w:val="16"/>
            <w:szCs w:val="16"/>
            <w:rtl w:val="0"/>
          </w:rPr>
          <w:t xml:space="preserve"> Luddite</w:t>
        </w:r>
      </w:hyperlink>
      <w:r w:rsidDel="00000000" w:rsidR="00000000" w:rsidRPr="00000000">
        <w:rPr>
          <w:rFonts w:ascii="Calibri" w:cs="Calibri" w:eastAsia="Calibri" w:hAnsi="Calibri"/>
          <w:sz w:val="16"/>
          <w:szCs w:val="16"/>
          <w:rtl w:val="0"/>
        </w:rPr>
        <w:t xml:space="preserve">, but to advocate for increased regulation of this fast-growing field, such as heavy taxation of AI firms, the aforementioned infrastructure moratorium, or, in the most extreme case,</w:t>
      </w:r>
      <w:hyperlink r:id="rId37">
        <w:r w:rsidDel="00000000" w:rsidR="00000000" w:rsidRPr="00000000">
          <w:rPr>
            <w:rFonts w:ascii="Calibri" w:cs="Calibri" w:eastAsia="Calibri" w:hAnsi="Calibri"/>
            <w:sz w:val="16"/>
            <w:szCs w:val="16"/>
            <w:rtl w:val="0"/>
          </w:rPr>
          <w:t xml:space="preserve"> nationalization of AI</w:t>
        </w:r>
      </w:hyperlink>
      <w:r w:rsidDel="00000000" w:rsidR="00000000" w:rsidRPr="00000000">
        <w:rPr>
          <w:rFonts w:ascii="Calibri" w:cs="Calibri" w:eastAsia="Calibri" w:hAnsi="Calibri"/>
          <w:sz w:val="16"/>
          <w:szCs w:val="16"/>
          <w:rtl w:val="0"/>
        </w:rPr>
        <w:t xml:space="preserve">. If we let the problem metastasize, the economic pain will be felt by everyone. We must change the course of AI development immediately, as the benefits of this powerful technology are accruing to a small club of CEOs and wealthy investors insistent that we stay the course no matter what.</w:t>
      </w:r>
    </w:p>
    <w:bookmarkStart w:colFirst="0" w:colLast="0" w:name="uwg261icfv9n" w:id="12"/>
    <w:bookmarkEnd w:id="12"/>
    <w:p w:rsidR="00000000" w:rsidDel="00000000" w:rsidP="00000000" w:rsidRDefault="00000000" w:rsidRPr="00000000" w14:paraId="00000053">
      <w:pPr>
        <w:pStyle w:val="Heading4"/>
        <w:spacing w:after="0" w:before="40" w:line="259" w:lineRule="auto"/>
        <w:rPr>
          <w:rFonts w:ascii="Calibri" w:cs="Calibri" w:eastAsia="Calibri" w:hAnsi="Calibri"/>
          <w:b w:val="1"/>
          <w:bCs w:val="1"/>
          <w:color w:val="000000"/>
          <w:sz w:val="26"/>
          <w:szCs w:val="26"/>
        </w:rPr>
      </w:pPr>
      <w:bookmarkStart w:colFirst="0" w:colLast="0" w:name="_w9oo42jifgs3" w:id="13"/>
      <w:bookmarkEnd w:id="13"/>
      <w:r w:rsidDel="00000000" w:rsidR="00000000" w:rsidRPr="00000000">
        <w:rPr>
          <w:rFonts w:ascii="Calibri" w:cs="Calibri" w:eastAsia="Calibri" w:hAnsi="Calibri"/>
          <w:b w:val="1"/>
          <w:bCs w:val="1"/>
          <w:color w:val="000000"/>
          <w:sz w:val="26"/>
          <w:szCs w:val="26"/>
          <w:rtl w:val="0"/>
        </w:rPr>
        <w:t xml:space="preserve">Indeed, a </w:t>
      </w:r>
      <w:r w:rsidDel="00000000" w:rsidR="00000000" w:rsidRPr="00000000">
        <w:rPr>
          <w:rFonts w:ascii="Calibri" w:cs="Calibri" w:eastAsia="Calibri" w:hAnsi="Calibri"/>
          <w:b w:val="1"/>
          <w:bCs w:val="1"/>
          <w:color w:val="000000"/>
          <w:sz w:val="26"/>
          <w:szCs w:val="26"/>
          <w:u w:val="single"/>
          <w:rtl w:val="0"/>
        </w:rPr>
        <w:t xml:space="preserve">study </w:t>
      </w:r>
      <w:r w:rsidDel="00000000" w:rsidR="00000000" w:rsidRPr="00000000">
        <w:rPr>
          <w:rFonts w:ascii="Calibri" w:cs="Calibri" w:eastAsia="Calibri" w:hAnsi="Calibri"/>
          <w:b w:val="1"/>
          <w:bCs w:val="1"/>
          <w:color w:val="000000"/>
          <w:sz w:val="26"/>
          <w:szCs w:val="26"/>
          <w:rtl w:val="0"/>
        </w:rPr>
        <w:t xml:space="preserve">by the International Monetary Fund warns that an </w:t>
      </w:r>
      <w:r w:rsidDel="00000000" w:rsidR="00000000" w:rsidRPr="00000000">
        <w:rPr>
          <w:rFonts w:ascii="Calibri" w:cs="Calibri" w:eastAsia="Calibri" w:hAnsi="Calibri"/>
          <w:b w:val="1"/>
          <w:bCs w:val="1"/>
          <w:color w:val="000000"/>
          <w:sz w:val="26"/>
          <w:szCs w:val="26"/>
          <w:u w:val="single"/>
          <w:rtl w:val="0"/>
        </w:rPr>
        <w:t xml:space="preserve">economic shock</w:t>
      </w:r>
      <w:r w:rsidDel="00000000" w:rsidR="00000000" w:rsidRPr="00000000">
        <w:rPr>
          <w:rFonts w:ascii="Calibri" w:cs="Calibri" w:eastAsia="Calibri" w:hAnsi="Calibri"/>
          <w:b w:val="1"/>
          <w:bCs w:val="1"/>
          <w:color w:val="000000"/>
          <w:sz w:val="26"/>
          <w:szCs w:val="26"/>
          <w:rtl w:val="0"/>
        </w:rPr>
        <w:t xml:space="preserve"> like the Great Recession would push </w:t>
      </w:r>
      <w:r w:rsidDel="00000000" w:rsidR="00000000" w:rsidRPr="00000000">
        <w:rPr>
          <w:rFonts w:ascii="Calibri" w:cs="Calibri" w:eastAsia="Calibri" w:hAnsi="Calibri"/>
          <w:b w:val="1"/>
          <w:bCs w:val="1"/>
          <w:color w:val="000000"/>
          <w:sz w:val="26"/>
          <w:szCs w:val="26"/>
          <w:u w:val="single"/>
          <w:rtl w:val="0"/>
        </w:rPr>
        <w:t xml:space="preserve">900 million people</w:t>
      </w:r>
      <w:r w:rsidDel="00000000" w:rsidR="00000000" w:rsidRPr="00000000">
        <w:rPr>
          <w:rFonts w:ascii="Calibri" w:cs="Calibri" w:eastAsia="Calibri" w:hAnsi="Calibri"/>
          <w:b w:val="1"/>
          <w:bCs w:val="1"/>
          <w:color w:val="000000"/>
          <w:sz w:val="26"/>
          <w:szCs w:val="26"/>
          <w:rtl w:val="0"/>
        </w:rPr>
        <w:t xml:space="preserve"> into </w:t>
      </w:r>
      <w:r w:rsidDel="00000000" w:rsidR="00000000" w:rsidRPr="00000000">
        <w:rPr>
          <w:rFonts w:ascii="Calibri" w:cs="Calibri" w:eastAsia="Calibri" w:hAnsi="Calibri"/>
          <w:b w:val="1"/>
          <w:bCs w:val="1"/>
          <w:color w:val="000000"/>
          <w:sz w:val="26"/>
          <w:szCs w:val="26"/>
          <w:u w:val="single"/>
          <w:rtl w:val="0"/>
        </w:rPr>
        <w:t xml:space="preserve">poverty</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54">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Bradford '13</w:t>
      </w:r>
      <w:r w:rsidDel="00000000" w:rsidR="00000000" w:rsidRPr="00000000">
        <w:rPr>
          <w:rFonts w:ascii="Calibri" w:cs="Calibri" w:eastAsia="Calibri" w:hAnsi="Calibri"/>
          <w:sz w:val="16"/>
          <w:szCs w:val="16"/>
          <w:rtl w:val="0"/>
        </w:rPr>
        <w:t xml:space="preserve"> [Harry, Former Associate Business Editor, The Huffington Post, 4-5-2013, "Three Times The Population Of The U.S. Is At Risk Of Falling Into Poverty," https://www.huffpost.com/entry/global-poverty-900-million-economic-shock_n_3022420 //alex 🦌]</w:t>
      </w:r>
    </w:p>
    <w:p w:rsidR="00000000" w:rsidDel="00000000" w:rsidP="00000000" w:rsidRDefault="00000000" w:rsidRPr="00000000" w14:paraId="0000005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Hundreds of millions of people worldwide are on the brink of poverty.</w:t>
      </w:r>
    </w:p>
    <w:p w:rsidR="00000000" w:rsidDel="00000000" w:rsidP="00000000" w:rsidRDefault="00000000" w:rsidRPr="00000000" w14:paraId="0000005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u w:val="single"/>
          <w:shd w:fill="efd5ff" w:val="clear"/>
          <w:rtl w:val="0"/>
        </w:rPr>
        <w:t xml:space="preserve">recent study by</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u w:val="single"/>
          <w:shd w:fill="efd5ff" w:val="clear"/>
          <w:rtl w:val="0"/>
        </w:rPr>
        <w:t xml:space="preserve">International Monetary Fund warns</w:t>
      </w:r>
      <w:r w:rsidDel="00000000" w:rsidR="00000000" w:rsidRPr="00000000">
        <w:rPr>
          <w:rFonts w:ascii="Calibri" w:cs="Calibri" w:eastAsia="Calibri" w:hAnsi="Calibri"/>
          <w:u w:val="single"/>
          <w:rtl w:val="0"/>
        </w:rPr>
        <w:t xml:space="preserve"> that as many as </w:t>
      </w:r>
      <w:r w:rsidDel="00000000" w:rsidR="00000000" w:rsidRPr="00000000">
        <w:rPr>
          <w:rFonts w:ascii="Calibri" w:cs="Calibri" w:eastAsia="Calibri" w:hAnsi="Calibri"/>
          <w:u w:val="single"/>
          <w:shd w:fill="efd5ff" w:val="clear"/>
          <w:rtl w:val="0"/>
        </w:rPr>
        <w:t xml:space="preserve">900 million people</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u w:val="single"/>
          <w:shd w:fill="efd5ff" w:val="clear"/>
          <w:rtl w:val="0"/>
        </w:rPr>
        <w:t xml:space="preserve">fall</w:t>
      </w:r>
      <w:r w:rsidDel="00000000" w:rsidR="00000000" w:rsidRPr="00000000">
        <w:rPr>
          <w:rFonts w:ascii="Calibri" w:cs="Calibri" w:eastAsia="Calibri" w:hAnsi="Calibri"/>
          <w:u w:val="single"/>
          <w:rtl w:val="0"/>
        </w:rPr>
        <w:t xml:space="preserve"> back </w:t>
      </w:r>
      <w:r w:rsidDel="00000000" w:rsidR="00000000" w:rsidRPr="00000000">
        <w:rPr>
          <w:rFonts w:ascii="Calibri" w:cs="Calibri" w:eastAsia="Calibri" w:hAnsi="Calibri"/>
          <w:u w:val="single"/>
          <w:shd w:fill="efd5ff" w:val="clear"/>
          <w:rtl w:val="0"/>
        </w:rPr>
        <w:t xml:space="preserve">into poverty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u w:val="single"/>
          <w:shd w:fill="efd5ff" w:val="clear"/>
          <w:rtl w:val="0"/>
        </w:rPr>
        <w:t xml:space="preserve">event of</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u w:val="single"/>
          <w:shd w:fill="efd5ff" w:val="clear"/>
          <w:rtl w:val="0"/>
        </w:rPr>
        <w:t xml:space="preserve">economic shock like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u w:val="single"/>
          <w:shd w:fill="efd5ff" w:val="clear"/>
          <w:rtl w:val="0"/>
        </w:rPr>
        <w:t xml:space="preserve">Great Recession</w:t>
      </w:r>
      <w:r w:rsidDel="00000000" w:rsidR="00000000" w:rsidRPr="00000000">
        <w:rPr>
          <w:rFonts w:ascii="Calibri" w:cs="Calibri" w:eastAsia="Calibri" w:hAnsi="Calibri"/>
          <w:sz w:val="16"/>
          <w:szCs w:val="16"/>
          <w:rtl w:val="0"/>
        </w:rPr>
        <w:t xml:space="preserve">. That figure is three times the size of the U.S. population.</w:t>
      </w:r>
    </w:p>
    <w:p w:rsidR="00000000" w:rsidDel="00000000" w:rsidP="00000000" w:rsidRDefault="00000000" w:rsidRPr="00000000" w14:paraId="0000005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According to the World Bank, 1.2 billion people are currently living on less than $1.25 a day.</w:t>
      </w:r>
    </w:p>
    <w:p w:rsidR="00000000" w:rsidDel="00000000" w:rsidP="00000000" w:rsidRDefault="00000000" w:rsidRPr="00000000" w14:paraId="00000058">
      <w:pPr>
        <w:pStyle w:val="Heading4"/>
        <w:spacing w:after="0" w:before="40" w:line="259" w:lineRule="auto"/>
        <w:rPr>
          <w:rFonts w:ascii="Calibri" w:cs="Calibri" w:eastAsia="Calibri" w:hAnsi="Calibri"/>
          <w:b w:val="1"/>
          <w:bCs w:val="1"/>
          <w:color w:val="000000"/>
          <w:sz w:val="26"/>
          <w:szCs w:val="26"/>
        </w:rPr>
      </w:pPr>
      <w:bookmarkStart w:colFirst="0" w:colLast="0" w:name="_5ekg7ony9ir6" w:id="14"/>
      <w:bookmarkEnd w:id="14"/>
      <w:r w:rsidDel="00000000" w:rsidR="00000000" w:rsidRPr="00000000">
        <w:rPr>
          <w:rFonts w:ascii="Calibri" w:cs="Calibri" w:eastAsia="Calibri" w:hAnsi="Calibri"/>
          <w:b w:val="1"/>
          <w:bCs w:val="1"/>
          <w:color w:val="000000"/>
          <w:sz w:val="26"/>
          <w:szCs w:val="26"/>
          <w:rtl w:val="0"/>
        </w:rPr>
        <w:t xml:space="preserve">Over </w:t>
      </w:r>
      <w:r w:rsidDel="00000000" w:rsidR="00000000" w:rsidRPr="00000000">
        <w:rPr>
          <w:rFonts w:ascii="Calibri" w:cs="Calibri" w:eastAsia="Calibri" w:hAnsi="Calibri"/>
          <w:b w:val="1"/>
          <w:bCs w:val="1"/>
          <w:color w:val="000000"/>
          <w:sz w:val="26"/>
          <w:szCs w:val="26"/>
          <w:u w:val="single"/>
          <w:rtl w:val="0"/>
        </w:rPr>
        <w:t xml:space="preserve">510,000 deaths</w:t>
      </w:r>
      <w:r w:rsidDel="00000000" w:rsidR="00000000" w:rsidRPr="00000000">
        <w:rPr>
          <w:rFonts w:ascii="Calibri" w:cs="Calibri" w:eastAsia="Calibri" w:hAnsi="Calibri"/>
          <w:b w:val="1"/>
          <w:bCs w:val="1"/>
          <w:color w:val="000000"/>
          <w:sz w:val="26"/>
          <w:szCs w:val="26"/>
          <w:rtl w:val="0"/>
        </w:rPr>
        <w:t xml:space="preserve"> could occur from </w:t>
      </w:r>
      <w:r w:rsidDel="00000000" w:rsidR="00000000" w:rsidRPr="00000000">
        <w:rPr>
          <w:rFonts w:ascii="Calibri" w:cs="Calibri" w:eastAsia="Calibri" w:hAnsi="Calibri"/>
          <w:b w:val="1"/>
          <w:bCs w:val="1"/>
          <w:color w:val="000000"/>
          <w:sz w:val="26"/>
          <w:szCs w:val="26"/>
          <w:u w:val="single"/>
          <w:rtl w:val="0"/>
        </w:rPr>
        <w:t xml:space="preserve">suicides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cancer</w:t>
      </w:r>
      <w:r w:rsidDel="00000000" w:rsidR="00000000" w:rsidRPr="00000000">
        <w:rPr>
          <w:rFonts w:ascii="Calibri" w:cs="Calibri" w:eastAsia="Calibri" w:hAnsi="Calibri"/>
          <w:b w:val="1"/>
          <w:bCs w:val="1"/>
          <w:color w:val="000000"/>
          <w:sz w:val="26"/>
          <w:szCs w:val="26"/>
          <w:rtl w:val="0"/>
        </w:rPr>
        <w:t xml:space="preserve"> alone.</w:t>
      </w:r>
    </w:p>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Messamore 20 </w:t>
      </w:r>
      <w:r w:rsidDel="00000000" w:rsidR="00000000" w:rsidRPr="00000000">
        <w:rPr>
          <w:rFonts w:ascii="Calibri" w:cs="Calibri" w:eastAsia="Calibri" w:hAnsi="Calibri"/>
          <w:rtl w:val="0"/>
        </w:rPr>
        <w:t xml:space="preserve">[W. E. Messamore, American financial and political journalist, markets contributor, and editor, "Studies: Panicking into Recession Could Kill More Than Coronavirus", 09/25/2020, CCN, https://www.ccn.com/archive/2020/studies-panicking-into-recession-could-kill-more-than-coronavirus/, Accessed 08/13/2026] arya</w:t>
      </w:r>
    </w:p>
    <w:p w:rsidR="00000000" w:rsidDel="00000000" w:rsidP="00000000" w:rsidRDefault="00000000" w:rsidRPr="00000000" w14:paraId="0000005A">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A 2016 study by researchers at Imperial College London found that </w:t>
      </w:r>
      <w:r w:rsidDel="00000000" w:rsidR="00000000" w:rsidRPr="00000000">
        <w:rPr>
          <w:rFonts w:ascii="Calibri" w:cs="Calibri" w:eastAsia="Calibri" w:hAnsi="Calibri"/>
          <w:highlight w:val="green"/>
          <w:u w:val="single"/>
          <w:rtl w:val="0"/>
        </w:rPr>
        <w:t xml:space="preserve">the last</w:t>
      </w:r>
      <w:r w:rsidDel="00000000" w:rsidR="00000000" w:rsidRPr="00000000">
        <w:rPr>
          <w:rFonts w:ascii="Calibri" w:cs="Calibri" w:eastAsia="Calibri" w:hAnsi="Calibri"/>
          <w:u w:val="single"/>
          <w:rtl w:val="0"/>
        </w:rPr>
        <w:t xml:space="preserve"> global </w:t>
      </w:r>
      <w:r w:rsidDel="00000000" w:rsidR="00000000" w:rsidRPr="00000000">
        <w:rPr>
          <w:rFonts w:ascii="Calibri" w:cs="Calibri" w:eastAsia="Calibri" w:hAnsi="Calibri"/>
          <w:highlight w:val="green"/>
          <w:u w:val="single"/>
          <w:rtl w:val="0"/>
        </w:rPr>
        <w:t xml:space="preserve">financial </w:t>
      </w:r>
      <w:r w:rsidDel="00000000" w:rsidR="00000000" w:rsidRPr="00000000">
        <w:rPr>
          <w:rFonts w:ascii="Calibri" w:cs="Calibri" w:eastAsia="Calibri" w:hAnsi="Calibri"/>
          <w:b w:val="1"/>
          <w:bCs w:val="1"/>
          <w:highlight w:val="green"/>
          <w:u w:val="single"/>
          <w:rtl w:val="0"/>
        </w:rPr>
        <w:t xml:space="preserve">crisis</w:t>
      </w:r>
      <w:r w:rsidDel="00000000" w:rsidR="00000000" w:rsidRPr="00000000">
        <w:rPr>
          <w:rFonts w:ascii="Calibri" w:cs="Calibri" w:eastAsia="Calibri" w:hAnsi="Calibri"/>
          <w:highlight w:val="green"/>
          <w:u w:val="single"/>
          <w:rtl w:val="0"/>
        </w:rPr>
        <w:t xml:space="preserve"> caused </w:t>
      </w:r>
      <w:r w:rsidDel="00000000" w:rsidR="00000000" w:rsidRPr="00000000">
        <w:rPr>
          <w:rFonts w:ascii="Calibri" w:cs="Calibri" w:eastAsia="Calibri" w:hAnsi="Calibri"/>
          <w:b w:val="1"/>
          <w:bCs w:val="1"/>
          <w:sz w:val="24"/>
          <w:szCs w:val="24"/>
          <w:highlight w:val="green"/>
          <w:u w:val="single"/>
          <w:rtl w:val="0"/>
        </w:rPr>
        <w:t xml:space="preserve">500,000</w:t>
      </w:r>
      <w:r w:rsidDel="00000000" w:rsidR="00000000" w:rsidRPr="00000000">
        <w:rPr>
          <w:rFonts w:ascii="Calibri" w:cs="Calibri" w:eastAsia="Calibri" w:hAnsi="Calibri"/>
          <w:highlight w:val="green"/>
          <w:u w:val="single"/>
          <w:rtl w:val="0"/>
        </w:rPr>
        <w:t xml:space="preserve"> cancer </w:t>
      </w:r>
      <w:r w:rsidDel="00000000" w:rsidR="00000000" w:rsidRPr="00000000">
        <w:rPr>
          <w:rFonts w:ascii="Calibri" w:cs="Calibri" w:eastAsia="Calibri" w:hAnsi="Calibri"/>
          <w:b w:val="1"/>
          <w:bCs w:val="1"/>
          <w:highlight w:val="green"/>
          <w:u w:val="single"/>
          <w:rtl w:val="0"/>
        </w:rPr>
        <w:t xml:space="preserve">deaths</w:t>
      </w:r>
      <w:r w:rsidDel="00000000" w:rsidR="00000000" w:rsidRPr="00000000">
        <w:rPr>
          <w:rFonts w:ascii="Calibri" w:cs="Calibri" w:eastAsia="Calibri" w:hAnsi="Calibri"/>
          <w:sz w:val="12"/>
          <w:szCs w:val="12"/>
          <w:rtl w:val="0"/>
        </w:rPr>
        <w:t xml:space="preserve"> worldwide between 2008 and 2010. They found a </w:t>
      </w:r>
      <w:r w:rsidDel="00000000" w:rsidR="00000000" w:rsidRPr="00000000">
        <w:rPr>
          <w:rFonts w:ascii="Calibri" w:cs="Calibri" w:eastAsia="Calibri" w:hAnsi="Calibri"/>
          <w:b w:val="1"/>
          <w:bCs w:val="1"/>
          <w:highlight w:val="green"/>
          <w:u w:val="single"/>
          <w:rtl w:val="0"/>
        </w:rPr>
        <w:t xml:space="preserve">correlation</w:t>
      </w:r>
      <w:r w:rsidDel="00000000" w:rsidR="00000000" w:rsidRPr="00000000">
        <w:rPr>
          <w:rFonts w:ascii="Calibri" w:cs="Calibri" w:eastAsia="Calibri" w:hAnsi="Calibri"/>
          <w:highlight w:val="green"/>
          <w:u w:val="single"/>
          <w:rtl w:val="0"/>
        </w:rPr>
        <w:t xml:space="preserve"> between</w:t>
      </w:r>
      <w:r w:rsidDel="00000000" w:rsidR="00000000" w:rsidRPr="00000000">
        <w:rPr>
          <w:rFonts w:ascii="Calibri" w:cs="Calibri" w:eastAsia="Calibri" w:hAnsi="Calibri"/>
          <w:u w:val="single"/>
          <w:rtl w:val="0"/>
        </w:rPr>
        <w:t xml:space="preserve"> each percentage </w:t>
      </w:r>
      <w:r w:rsidDel="00000000" w:rsidR="00000000" w:rsidRPr="00000000">
        <w:rPr>
          <w:rFonts w:ascii="Calibri" w:cs="Calibri" w:eastAsia="Calibri" w:hAnsi="Calibri"/>
          <w:b w:val="1"/>
          <w:bCs w:val="1"/>
          <w:highlight w:val="green"/>
          <w:u w:val="single"/>
          <w:rtl w:val="0"/>
        </w:rPr>
        <w:t xml:space="preserve">increase</w:t>
      </w:r>
      <w:r w:rsidDel="00000000" w:rsidR="00000000" w:rsidRPr="00000000">
        <w:rPr>
          <w:rFonts w:ascii="Calibri" w:cs="Calibri" w:eastAsia="Calibri" w:hAnsi="Calibri"/>
          <w:highlight w:val="green"/>
          <w:u w:val="single"/>
          <w:rtl w:val="0"/>
        </w:rPr>
        <w:t xml:space="preserve"> in </w:t>
      </w:r>
      <w:r w:rsidDel="00000000" w:rsidR="00000000" w:rsidRPr="00000000">
        <w:rPr>
          <w:rFonts w:ascii="Calibri" w:cs="Calibri" w:eastAsia="Calibri" w:hAnsi="Calibri"/>
          <w:b w:val="1"/>
          <w:bCs w:val="1"/>
          <w:highlight w:val="green"/>
          <w:u w:val="single"/>
          <w:rtl w:val="0"/>
        </w:rPr>
        <w:t xml:space="preserve">unemployment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sz w:val="12"/>
          <w:szCs w:val="12"/>
          <w:rtl w:val="0"/>
        </w:rPr>
        <w:t xml:space="preserve"> an uptick in </w:t>
      </w:r>
      <w:r w:rsidDel="00000000" w:rsidR="00000000" w:rsidRPr="00000000">
        <w:rPr>
          <w:rFonts w:ascii="Calibri" w:cs="Calibri" w:eastAsia="Calibri" w:hAnsi="Calibri"/>
          <w:highlight w:val="green"/>
          <w:u w:val="single"/>
          <w:rtl w:val="0"/>
        </w:rPr>
        <w:t xml:space="preserve">cancer </w:t>
      </w:r>
      <w:r w:rsidDel="00000000" w:rsidR="00000000" w:rsidRPr="00000000">
        <w:rPr>
          <w:rFonts w:ascii="Calibri" w:cs="Calibri" w:eastAsia="Calibri" w:hAnsi="Calibri"/>
          <w:b w:val="1"/>
          <w:bCs w:val="1"/>
          <w:highlight w:val="green"/>
          <w:u w:val="single"/>
          <w:rtl w:val="0"/>
        </w:rPr>
        <w:t xml:space="preserve">deaths</w:t>
      </w:r>
      <w:r w:rsidDel="00000000" w:rsidR="00000000" w:rsidRPr="00000000">
        <w:rPr>
          <w:rFonts w:ascii="Calibri" w:cs="Calibri" w:eastAsia="Calibri" w:hAnsi="Calibri"/>
          <w:sz w:val="12"/>
          <w:szCs w:val="12"/>
          <w:rtl w:val="0"/>
        </w:rPr>
        <w:t xml:space="preserve">.</w:t>
      </w:r>
    </w:p>
    <w:p w:rsidR="00000000" w:rsidDel="00000000" w:rsidP="00000000" w:rsidRDefault="00000000" w:rsidRPr="00000000" w14:paraId="0000005B">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Another study in 2014 by University of Oxford researchers found </w:t>
      </w:r>
      <w:r w:rsidDel="00000000" w:rsidR="00000000" w:rsidRPr="00000000">
        <w:rPr>
          <w:rFonts w:ascii="Calibri" w:cs="Calibri" w:eastAsia="Calibri" w:hAnsi="Calibri"/>
          <w:highlight w:val="green"/>
          <w:u w:val="single"/>
          <w:rtl w:val="0"/>
        </w:rPr>
        <w:t xml:space="preserve">over </w:t>
      </w:r>
      <w:r w:rsidDel="00000000" w:rsidR="00000000" w:rsidRPr="00000000">
        <w:rPr>
          <w:rFonts w:ascii="Calibri" w:cs="Calibri" w:eastAsia="Calibri" w:hAnsi="Calibri"/>
          <w:b w:val="1"/>
          <w:bCs w:val="1"/>
          <w:sz w:val="24"/>
          <w:szCs w:val="24"/>
          <w:highlight w:val="green"/>
          <w:u w:val="single"/>
          <w:rtl w:val="0"/>
        </w:rPr>
        <w:t xml:space="preserve">10,000</w:t>
      </w:r>
      <w:r w:rsidDel="00000000" w:rsidR="00000000" w:rsidRPr="00000000">
        <w:rPr>
          <w:rFonts w:ascii="Calibri" w:cs="Calibri" w:eastAsia="Calibri" w:hAnsi="Calibri"/>
          <w:highlight w:val="green"/>
          <w:u w:val="single"/>
          <w:rtl w:val="0"/>
        </w:rPr>
        <w:t xml:space="preserve"> suicides tied to the </w:t>
      </w:r>
      <w:r w:rsidDel="00000000" w:rsidR="00000000" w:rsidRPr="00000000">
        <w:rPr>
          <w:rFonts w:ascii="Calibri" w:cs="Calibri" w:eastAsia="Calibri" w:hAnsi="Calibri"/>
          <w:b w:val="1"/>
          <w:bCs w:val="1"/>
          <w:highlight w:val="green"/>
          <w:u w:val="single"/>
          <w:rtl w:val="0"/>
        </w:rPr>
        <w:t xml:space="preserve">Great Recession</w:t>
      </w:r>
      <w:r w:rsidDel="00000000" w:rsidR="00000000" w:rsidRPr="00000000">
        <w:rPr>
          <w:rFonts w:ascii="Calibri" w:cs="Calibri" w:eastAsia="Calibri" w:hAnsi="Calibri"/>
          <w:sz w:val="12"/>
          <w:szCs w:val="12"/>
          <w:rtl w:val="0"/>
        </w:rPr>
        <w:t xml:space="preserve"> in the U.S., Canada and Europe:</w:t>
      </w:r>
    </w:p>
    <w:p w:rsidR="00000000" w:rsidDel="00000000" w:rsidP="00000000" w:rsidRDefault="00000000" w:rsidRPr="00000000" w14:paraId="0000005C">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D">
      <w:pPr>
        <w:pStyle w:val="Heading3"/>
        <w:keepNext w:val="0"/>
        <w:keepLines w:val="0"/>
        <w:spacing w:before="360" w:lineRule="auto"/>
        <w:jc w:val="center"/>
        <w:rPr>
          <w:rFonts w:ascii="Calibri" w:cs="Calibri" w:eastAsia="Calibri" w:hAnsi="Calibri"/>
          <w:b w:val="1"/>
          <w:bCs w:val="1"/>
          <w:color w:val="000000"/>
          <w:sz w:val="32"/>
          <w:szCs w:val="32"/>
          <w:u w:val="single"/>
        </w:rPr>
        <w:sectPr>
          <w:type w:val="nextPage"/>
          <w:pgSz w:h="15840" w:w="12240" w:orient="portrait"/>
          <w:pgMar w:bottom="1440" w:top="1440" w:left="1440" w:right="1440" w:header="720" w:footer="720"/>
        </w:sectPr>
      </w:pPr>
      <w:bookmarkStart w:colFirst="0" w:colLast="0" w:name="_1mha1gbjpgu8" w:id="15"/>
      <w:bookmarkEnd w:id="15"/>
      <w:r w:rsidDel="00000000" w:rsidR="00000000" w:rsidRPr="00000000">
        <w:rPr>
          <w:rtl w:val="0"/>
        </w:rPr>
      </w:r>
    </w:p>
    <w:p w:rsidR="00000000" w:rsidDel="00000000" w:rsidP="00000000" w:rsidRDefault="00000000" w:rsidRPr="00000000" w14:paraId="0000005E">
      <w:pPr>
        <w:pStyle w:val="Heading3"/>
        <w:keepNext w:val="0"/>
        <w:keepLines w:val="0"/>
        <w:spacing w:before="360" w:lineRule="auto"/>
        <w:jc w:val="center"/>
        <w:rPr>
          <w:rFonts w:ascii="Calibri" w:cs="Calibri" w:eastAsia="Calibri" w:hAnsi="Calibri"/>
          <w:b w:val="1"/>
          <w:bCs w:val="1"/>
          <w:color w:val="000000"/>
          <w:sz w:val="32"/>
          <w:szCs w:val="32"/>
          <w:u w:val="single"/>
        </w:rPr>
      </w:pPr>
      <w:bookmarkStart w:colFirst="0" w:colLast="0" w:name="_q5orpfv13vjq" w:id="16"/>
      <w:bookmarkEnd w:id="16"/>
      <w:r w:rsidDel="00000000" w:rsidR="00000000" w:rsidRPr="00000000">
        <w:rPr>
          <w:rFonts w:ascii="Calibri" w:cs="Calibri" w:eastAsia="Calibri" w:hAnsi="Calibri"/>
          <w:b w:val="1"/>
          <w:bCs w:val="1"/>
          <w:color w:val="000000"/>
          <w:sz w:val="32"/>
          <w:szCs w:val="32"/>
          <w:u w:val="single"/>
          <w:rtl w:val="0"/>
        </w:rPr>
        <w:t xml:space="preserve">1AC---Blowing Smoke</w:t>
      </w:r>
    </w:p>
    <w:p w:rsidR="00000000" w:rsidDel="00000000" w:rsidP="00000000" w:rsidRDefault="00000000" w:rsidRPr="00000000" w14:paraId="0000005F">
      <w:pPr>
        <w:pStyle w:val="Heading4"/>
        <w:keepNext w:val="0"/>
        <w:keepLines w:val="0"/>
        <w:spacing w:after="40" w:before="240" w:lineRule="auto"/>
        <w:rPr>
          <w:rFonts w:ascii="Calibri" w:cs="Calibri" w:eastAsia="Calibri" w:hAnsi="Calibri"/>
          <w:b w:val="1"/>
          <w:bCs w:val="1"/>
          <w:color w:val="000000"/>
          <w:sz w:val="26"/>
          <w:szCs w:val="26"/>
        </w:rPr>
      </w:pPr>
      <w:bookmarkStart w:colFirst="0" w:colLast="0" w:name="_74re8777gwss" w:id="17"/>
      <w:bookmarkEnd w:id="17"/>
      <w:r w:rsidDel="00000000" w:rsidR="00000000" w:rsidRPr="00000000">
        <w:rPr>
          <w:rFonts w:ascii="Calibri" w:cs="Calibri" w:eastAsia="Calibri" w:hAnsi="Calibri"/>
          <w:b w:val="1"/>
          <w:bCs w:val="1"/>
          <w:color w:val="000000"/>
          <w:sz w:val="26"/>
          <w:szCs w:val="26"/>
          <w:rtl w:val="0"/>
        </w:rPr>
        <w:t xml:space="preserve">The second is by </w:t>
      </w:r>
      <w:r w:rsidDel="00000000" w:rsidR="00000000" w:rsidRPr="00000000">
        <w:rPr>
          <w:rFonts w:ascii="Calibri" w:cs="Calibri" w:eastAsia="Calibri" w:hAnsi="Calibri"/>
          <w:b w:val="1"/>
          <w:bCs w:val="1"/>
          <w:color w:val="000000"/>
          <w:sz w:val="26"/>
          <w:szCs w:val="26"/>
          <w:u w:val="single"/>
          <w:rtl w:val="0"/>
        </w:rPr>
        <w:t xml:space="preserve">BLOWING SMOKE.</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60">
      <w:pPr>
        <w:spacing w:after="160" w:lineRule="auto"/>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rtl w:val="0"/>
        </w:rPr>
        <w:t xml:space="preserve">The New York Times writes yesterday that as construction takes off, the EPA has loosened the reins on data center regulation-- allowing Big Tech to pollute our air with harmful chemicals that cause acid rain and to threaten health beyond previous limits without permits, putting 600,000 people at risk.</w:t>
      </w:r>
      <w:r w:rsidDel="00000000" w:rsidR="00000000" w:rsidRPr="00000000">
        <w:rPr>
          <w:rtl w:val="0"/>
        </w:rPr>
      </w:r>
    </w:p>
    <w:p w:rsidR="00000000" w:rsidDel="00000000" w:rsidP="00000000" w:rsidRDefault="00000000" w:rsidRPr="00000000" w14:paraId="00000061">
      <w:pPr>
        <w:spacing w:after="160" w:lineRule="auto"/>
        <w:rPr>
          <w:rFonts w:ascii="Calibri" w:cs="Calibri" w:eastAsia="Calibri" w:hAnsi="Calibri"/>
        </w:rPr>
      </w:pPr>
      <w:r w:rsidDel="00000000" w:rsidR="00000000" w:rsidRPr="00000000">
        <w:rPr>
          <w:rFonts w:ascii="Calibri" w:cs="Calibri" w:eastAsia="Calibri" w:hAnsi="Calibri"/>
          <w:b w:val="1"/>
          <w:bCs w:val="1"/>
          <w:sz w:val="26"/>
          <w:szCs w:val="26"/>
          <w:u w:val="single"/>
          <w:rtl w:val="0"/>
        </w:rPr>
        <w:t xml:space="preserve">Tabuchi yesterday</w:t>
      </w:r>
      <w:r w:rsidDel="00000000" w:rsidR="00000000" w:rsidRPr="00000000">
        <w:rPr>
          <w:rFonts w:ascii="Calibri" w:cs="Calibri" w:eastAsia="Calibri" w:hAnsi="Calibri"/>
          <w:rtl w:val="0"/>
        </w:rPr>
        <w:t xml:space="preserve"> [Hiroko Tabuchi (Journalist for more than 20 years @ NYT covering chemical pollution, environmental regulation, and environmental impact on healthcare; awarded 2013 Pulitzer Prize; 2020 National Press Foundation Award), 9-10-2026, "A.I. Data Center Pollution Poses Health Threat, Former E.P.A. Officials Warn," accessed 9-11-2026, https://www.nytimes.com/2026/09/10/climate/ai-data-centers-air-pollution-health.html //athena]</w:t>
      </w:r>
    </w:p>
    <w:p w:rsidR="00000000" w:rsidDel="00000000" w:rsidP="00000000" w:rsidRDefault="00000000" w:rsidRPr="00000000" w14:paraId="00000062">
      <w:pPr>
        <w:spacing w:after="16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 group representing more than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800 former employees </w:t>
      </w:r>
      <w:r w:rsidDel="00000000" w:rsidR="00000000" w:rsidRPr="00000000">
        <w:rPr>
          <w:rFonts w:ascii="Calibri" w:cs="Calibri" w:eastAsia="Calibri" w:hAnsi="Calibri"/>
          <w:u w:val="single"/>
          <w:rtl w:val="0"/>
        </w:rPr>
        <w:t xml:space="preserve">of the </w:t>
      </w:r>
      <w:r w:rsidDel="00000000" w:rsidR="00000000" w:rsidRPr="00000000">
        <w:rPr>
          <w:rFonts w:ascii="Calibri" w:cs="Calibri" w:eastAsia="Calibri" w:hAnsi="Calibri"/>
          <w:b w:val="1"/>
          <w:bCs w:val="1"/>
          <w:u w:val="single"/>
          <w:rtl w:val="0"/>
        </w:rPr>
        <w:t xml:space="preserve">E</w:t>
      </w:r>
      <w:r w:rsidDel="00000000" w:rsidR="00000000" w:rsidRPr="00000000">
        <w:rPr>
          <w:rFonts w:ascii="Calibri" w:cs="Calibri" w:eastAsia="Calibri" w:hAnsi="Calibri"/>
          <w:u w:val="single"/>
          <w:rtl w:val="0"/>
        </w:rPr>
        <w:t xml:space="preserve">nvironmental </w:t>
      </w:r>
      <w:r w:rsidDel="00000000" w:rsidR="00000000" w:rsidRPr="00000000">
        <w:rPr>
          <w:rFonts w:ascii="Calibri" w:cs="Calibri" w:eastAsia="Calibri" w:hAnsi="Calibri"/>
          <w:b w:val="1"/>
          <w:bCs w:val="1"/>
          <w:u w:val="single"/>
          <w:rtl w:val="0"/>
        </w:rPr>
        <w:t xml:space="preserve">P</w:t>
      </w:r>
      <w:r w:rsidDel="00000000" w:rsidR="00000000" w:rsidRPr="00000000">
        <w:rPr>
          <w:rFonts w:ascii="Calibri" w:cs="Calibri" w:eastAsia="Calibri" w:hAnsi="Calibri"/>
          <w:u w:val="single"/>
          <w:rtl w:val="0"/>
        </w:rPr>
        <w:t xml:space="preserve">rotection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u w:val="single"/>
          <w:rtl w:val="0"/>
        </w:rPr>
        <w:t xml:space="preserve">gency on Thursday </w:t>
      </w:r>
      <w:r w:rsidDel="00000000" w:rsidR="00000000" w:rsidRPr="00000000">
        <w:rPr>
          <w:rFonts w:ascii="Calibri" w:cs="Calibri" w:eastAsia="Calibri" w:hAnsi="Calibri"/>
          <w:b w:val="1"/>
          <w:bCs w:val="1"/>
          <w:u w:val="single"/>
          <w:rtl w:val="0"/>
        </w:rPr>
        <w:t xml:space="preserve">sounded the alarm </w:t>
      </w:r>
      <w:r w:rsidDel="00000000" w:rsidR="00000000" w:rsidRPr="00000000">
        <w:rPr>
          <w:rFonts w:ascii="Calibri" w:cs="Calibri" w:eastAsia="Calibri" w:hAnsi="Calibri"/>
          <w:u w:val="single"/>
          <w:rtl w:val="0"/>
        </w:rPr>
        <w:t xml:space="preserve">over the health consequences of data centers. It warned that Trump administration policies to weaken pollution safeguards and speed up approvals of the facilities threatened to exacerbate those health harms.</w:t>
      </w:r>
    </w:p>
    <w:p w:rsidR="00000000" w:rsidDel="00000000" w:rsidP="00000000" w:rsidRDefault="00000000" w:rsidRPr="00000000" w14:paraId="00000063">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 report released Thursday, the nonprofit Environmental Protection Network examined pollution from power plants, gas turbines and diesel generators needed to meet data centers’ surging electricity demand. And it listed 30 federal actions taken by the Trump administration that it warned would increase pollution-related health risks as more data centers open across the country.</w:t>
      </w:r>
    </w:p>
    <w:p w:rsidR="00000000" w:rsidDel="00000000" w:rsidP="00000000" w:rsidRDefault="00000000" w:rsidRPr="00000000" w14:paraId="00000064">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report builds on </w:t>
      </w:r>
      <w:r w:rsidDel="00000000" w:rsidR="00000000" w:rsidRPr="00000000">
        <w:rPr>
          <w:rFonts w:ascii="Calibri" w:cs="Calibri" w:eastAsia="Calibri" w:hAnsi="Calibri"/>
          <w:u w:val="single"/>
          <w:rtl w:val="0"/>
        </w:rPr>
        <w:t xml:space="preserve">modeling from academic researchers that projects that </w:t>
      </w:r>
      <w:r w:rsidDel="00000000" w:rsidR="00000000" w:rsidRPr="00000000">
        <w:rPr>
          <w:rFonts w:ascii="Calibri" w:cs="Calibri" w:eastAsia="Calibri" w:hAnsi="Calibri"/>
          <w:u w:val="single"/>
          <w:shd w:fill="c0eff4" w:val="clear"/>
          <w:rtl w:val="0"/>
        </w:rPr>
        <w:t xml:space="preserve">air pollution from data centers</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u w:val="single"/>
          <w:shd w:fill="c0eff4" w:val="clear"/>
          <w:rtl w:val="0"/>
        </w:rPr>
        <w:t xml:space="preserve">contribute to</w:t>
      </w:r>
      <w:r w:rsidDel="00000000" w:rsidR="00000000" w:rsidRPr="00000000">
        <w:rPr>
          <w:rFonts w:ascii="Calibri" w:cs="Calibri" w:eastAsia="Calibri" w:hAnsi="Calibri"/>
          <w:u w:val="single"/>
          <w:rtl w:val="0"/>
        </w:rPr>
        <w:t xml:space="preserve"> roughly </w:t>
      </w:r>
      <w:r w:rsidDel="00000000" w:rsidR="00000000" w:rsidRPr="00000000">
        <w:rPr>
          <w:rFonts w:ascii="Calibri" w:cs="Calibri" w:eastAsia="Calibri" w:hAnsi="Calibri"/>
          <w:b w:val="1"/>
          <w:bCs w:val="1"/>
          <w:u w:val="single"/>
          <w:shd w:fill="c0eff4" w:val="clear"/>
          <w:rtl w:val="0"/>
        </w:rPr>
        <w:t xml:space="preserve">600,000 asthma symptom</w:t>
      </w:r>
      <w:r w:rsidDel="00000000" w:rsidR="00000000" w:rsidRPr="00000000">
        <w:rPr>
          <w:rFonts w:ascii="Calibri" w:cs="Calibri" w:eastAsia="Calibri" w:hAnsi="Calibri"/>
          <w:u w:val="single"/>
          <w:shd w:fill="c0eff4" w:val="clear"/>
          <w:rtl w:val="0"/>
        </w:rPr>
        <w:t xml:space="preserve"> cases, </w:t>
      </w:r>
      <w:r w:rsidDel="00000000" w:rsidR="00000000" w:rsidRPr="00000000">
        <w:rPr>
          <w:rFonts w:ascii="Calibri" w:cs="Calibri" w:eastAsia="Calibri" w:hAnsi="Calibri"/>
          <w:b w:val="1"/>
          <w:bCs w:val="1"/>
          <w:u w:val="single"/>
          <w:shd w:fill="c0eff4" w:val="clear"/>
          <w:rtl w:val="0"/>
        </w:rPr>
        <w:t xml:space="preserve">1,300 premature death</w:t>
      </w:r>
      <w:r w:rsidDel="00000000" w:rsidR="00000000" w:rsidRPr="00000000">
        <w:rPr>
          <w:rFonts w:ascii="Calibri" w:cs="Calibri" w:eastAsia="Calibri" w:hAnsi="Calibri"/>
          <w:u w:val="single"/>
          <w:shd w:fill="c0eff4" w:val="clear"/>
          <w:rtl w:val="0"/>
        </w:rPr>
        <w:t xml:space="preserve">s and</w:t>
      </w:r>
      <w:r w:rsidDel="00000000" w:rsidR="00000000" w:rsidRPr="00000000">
        <w:rPr>
          <w:rFonts w:ascii="Calibri" w:cs="Calibri" w:eastAsia="Calibri" w:hAnsi="Calibri"/>
          <w:u w:val="single"/>
          <w:rtl w:val="0"/>
        </w:rPr>
        <w:t xml:space="preserve"> more than</w:t>
      </w:r>
      <w:r w:rsidDel="00000000" w:rsidR="00000000" w:rsidRPr="00000000">
        <w:rPr>
          <w:rFonts w:ascii="Calibri" w:cs="Calibri" w:eastAsia="Calibri" w:hAnsi="Calibri"/>
          <w:u w:val="single"/>
          <w:shd w:fill="c0eff4" w:val="clear"/>
          <w:rtl w:val="0"/>
        </w:rPr>
        <w:t xml:space="preserve"> </w:t>
      </w:r>
      <w:r w:rsidDel="00000000" w:rsidR="00000000" w:rsidRPr="00000000">
        <w:rPr>
          <w:rFonts w:ascii="Calibri" w:cs="Calibri" w:eastAsia="Calibri" w:hAnsi="Calibri"/>
          <w:b w:val="1"/>
          <w:bCs w:val="1"/>
          <w:u w:val="single"/>
          <w:shd w:fill="c0eff4" w:val="clear"/>
          <w:rtl w:val="0"/>
        </w:rPr>
        <w:t xml:space="preserve">$20 billion</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u w:val="single"/>
          <w:shd w:fill="c0eff4" w:val="clear"/>
          <w:rtl w:val="0"/>
        </w:rPr>
        <w:t xml:space="preserve">annual public health costs by 2028.</w:t>
      </w:r>
      <w:r w:rsidDel="00000000" w:rsidR="00000000" w:rsidRPr="00000000">
        <w:rPr>
          <w:rFonts w:ascii="Calibri" w:cs="Calibri" w:eastAsia="Calibri" w:hAnsi="Calibri"/>
          <w:sz w:val="16"/>
          <w:szCs w:val="16"/>
          <w:shd w:fill="c0eff4" w:val="clear"/>
          <w:rtl w:val="0"/>
        </w:rPr>
        <w:t xml:space="preserve"> </w:t>
      </w:r>
      <w:r w:rsidDel="00000000" w:rsidR="00000000" w:rsidRPr="00000000">
        <w:rPr>
          <w:rFonts w:ascii="Calibri" w:cs="Calibri" w:eastAsia="Calibri" w:hAnsi="Calibri"/>
          <w:sz w:val="16"/>
          <w:szCs w:val="16"/>
          <w:rtl w:val="0"/>
        </w:rPr>
        <w:t xml:space="preserve">But the former E.P.A. employees note that these estimates do not account for the rollback of environmental regulations under the Trump administration, which could further increase emissions and health risks.</w:t>
      </w:r>
    </w:p>
    <w:p w:rsidR="00000000" w:rsidDel="00000000" w:rsidP="00000000" w:rsidRDefault="00000000" w:rsidRPr="00000000" w14:paraId="00000065">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concerns me now is the role E.P.A. and other government agencies are playing and proudly touting: weakening the very safeguards designed to protect people from the pollution in the name of helping tech and power companies accelerate these data center build outs,” said Dr. Lynn Goldman, a pediatrician and former E.P.A. assistant administrator and a member of the group.</w:t>
      </w:r>
    </w:p>
    <w:p w:rsidR="00000000" w:rsidDel="00000000" w:rsidP="00000000" w:rsidRDefault="00000000" w:rsidRPr="00000000" w14:paraId="00000066">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are decisions that can affect what Americans breathe, what gets into our water and, ultimately, what can make its way into our soil and food supply,” said Dr. Goldman, who is now dean emerita of the Milken School of Public Health at George Washington University.</w:t>
      </w:r>
    </w:p>
    <w:p w:rsidR="00000000" w:rsidDel="00000000" w:rsidP="00000000" w:rsidRDefault="00000000" w:rsidRPr="00000000" w14:paraId="00000067">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E.P.A. did not respond to a request for comment.</w:t>
      </w:r>
    </w:p>
    <w:p w:rsidR="00000000" w:rsidDel="00000000" w:rsidP="00000000" w:rsidRDefault="00000000" w:rsidRPr="00000000" w14:paraId="00000068">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centers are the target of a national, bipartisan backlash. Much of the debate has focused on worries about a quickly changing economy and the loss of jobs to machines, along with noise, energy costs and water use.</w:t>
      </w:r>
    </w:p>
    <w:p w:rsidR="00000000" w:rsidDel="00000000" w:rsidP="00000000" w:rsidRDefault="00000000" w:rsidRPr="00000000" w14:paraId="00000069">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concerns about air pollution from the gas-burning plants to power the centers are drawing more attention.</w:t>
      </w:r>
    </w:p>
    <w:p w:rsidR="00000000" w:rsidDel="00000000" w:rsidP="00000000" w:rsidRDefault="00000000" w:rsidRPr="00000000" w14:paraId="0000006A">
      <w:pPr>
        <w:spacing w:after="16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More than 1,300 data centers already operate in the United States, and more than </w:t>
      </w:r>
      <w:r w:rsidDel="00000000" w:rsidR="00000000" w:rsidRPr="00000000">
        <w:rPr>
          <w:rFonts w:ascii="Calibri" w:cs="Calibri" w:eastAsia="Calibri" w:hAnsi="Calibri"/>
          <w:u w:val="single"/>
          <w:shd w:fill="c0eff4" w:val="clear"/>
          <w:rtl w:val="0"/>
        </w:rPr>
        <w:t xml:space="preserve">2,000 more are planned</w:t>
      </w:r>
      <w:r w:rsidDel="00000000" w:rsidR="00000000" w:rsidRPr="00000000">
        <w:rPr>
          <w:rFonts w:ascii="Calibri" w:cs="Calibri" w:eastAsia="Calibri" w:hAnsi="Calibri"/>
          <w:sz w:val="16"/>
          <w:szCs w:val="16"/>
          <w:rtl w:val="0"/>
        </w:rPr>
        <w:t xml:space="preserve">, according to Cleanview, a market intelligence company that tracks U.S. power infrastructure and data center development. Still, polling shows the majority of Americans oppose data centers in their communities, elevating the issue to one that could affect November’s midterm elections.</w:t>
      </w:r>
    </w:p>
    <w:p w:rsidR="00000000" w:rsidDel="00000000" w:rsidP="00000000" w:rsidRDefault="00000000" w:rsidRPr="00000000" w14:paraId="0000006B">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President Trump has held steadfast in his support of A.I. Last week, the president lashed out at communities that are protesting data centers.</w:t>
      </w:r>
    </w:p>
    <w:p w:rsidR="00000000" w:rsidDel="00000000" w:rsidP="00000000" w:rsidRDefault="00000000" w:rsidRPr="00000000" w14:paraId="0000006C">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only reason that communities throughout the U.S.A. should not want Data Centers is if they want to end up being backwards and poor,” Mr. Trump posted on his Truth Social site. “If they want to be successful and rich, with far lower taxes and jobs all over the place, let Data Reign.”</w:t>
      </w:r>
    </w:p>
    <w:p w:rsidR="00000000" w:rsidDel="00000000" w:rsidP="00000000" w:rsidRDefault="00000000" w:rsidRPr="00000000" w14:paraId="0000006D">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Mr. Trump has acknowledged, however, that families should not have to bear higher electricity bills and his ratepayer protection pledge seeks to prevent A.I. data centers from driving up electricity costs for millions of Americans.</w:t>
      </w:r>
    </w:p>
    <w:p w:rsidR="00000000" w:rsidDel="00000000" w:rsidP="00000000" w:rsidRDefault="00000000" w:rsidRPr="00000000" w14:paraId="0000006E">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former E.P.A. employees argue that protecting families from pollution, illness and medical costs warrants the same urgency.</w:t>
      </w:r>
    </w:p>
    <w:p w:rsidR="00000000" w:rsidDel="00000000" w:rsidP="00000000" w:rsidRDefault="00000000" w:rsidRPr="00000000" w14:paraId="0000006F">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the administration has already said that families shouldn’t have to bear higher costs of electricity because of the A.I. boom, we think the same principle should apply to health,” said Marc Boom, a former senior adviser in the E.P.A.’s policy office.</w:t>
      </w:r>
    </w:p>
    <w:p w:rsidR="00000000" w:rsidDel="00000000" w:rsidP="00000000" w:rsidRDefault="00000000" w:rsidRPr="00000000" w14:paraId="00000070">
      <w:pPr>
        <w:spacing w:after="160" w:lineRule="auto"/>
        <w:rPr>
          <w:rFonts w:ascii="Calibri" w:cs="Calibri" w:eastAsia="Calibri" w:hAnsi="Calibri"/>
          <w:b w:val="1"/>
          <w:bCs w:val="1"/>
          <w:u w:val="single"/>
          <w:shd w:fill="c0eff4" w:val="clear"/>
        </w:rPr>
      </w:pPr>
      <w:r w:rsidDel="00000000" w:rsidR="00000000" w:rsidRPr="00000000">
        <w:rPr>
          <w:rFonts w:ascii="Calibri" w:cs="Calibri" w:eastAsia="Calibri" w:hAnsi="Calibri"/>
          <w:sz w:val="16"/>
          <w:szCs w:val="16"/>
          <w:rtl w:val="0"/>
        </w:rPr>
        <w:t xml:space="preserve">Under President Trump, the </w:t>
      </w:r>
      <w:r w:rsidDel="00000000" w:rsidR="00000000" w:rsidRPr="00000000">
        <w:rPr>
          <w:rFonts w:ascii="Calibri" w:cs="Calibri" w:eastAsia="Calibri" w:hAnsi="Calibri"/>
          <w:u w:val="single"/>
          <w:shd w:fill="c0eff4" w:val="clear"/>
          <w:rtl w:val="0"/>
        </w:rPr>
        <w:t xml:space="preserve">E.P.A. has made</w:t>
      </w:r>
      <w:r w:rsidDel="00000000" w:rsidR="00000000" w:rsidRPr="00000000">
        <w:rPr>
          <w:rFonts w:ascii="Calibri" w:cs="Calibri" w:eastAsia="Calibri" w:hAnsi="Calibri"/>
          <w:sz w:val="16"/>
          <w:szCs w:val="16"/>
          <w:rtl w:val="0"/>
        </w:rPr>
        <w:t xml:space="preserve"> establishing the United States as the “A.I. capital of the world” a central goal. It has made</w:t>
      </w:r>
      <w:r w:rsidDel="00000000" w:rsidR="00000000" w:rsidRPr="00000000">
        <w:rPr>
          <w:rFonts w:ascii="Calibri" w:cs="Calibri" w:eastAsia="Calibri" w:hAnsi="Calibri"/>
          <w:u w:val="single"/>
          <w:shd w:fill="c0eff4" w:val="clear"/>
          <w:rtl w:val="0"/>
        </w:rPr>
        <w:t xml:space="preserve"> it easier for data centers to run</w:t>
      </w:r>
      <w:r w:rsidDel="00000000" w:rsidR="00000000" w:rsidRPr="00000000">
        <w:rPr>
          <w:rFonts w:ascii="Calibri" w:cs="Calibri" w:eastAsia="Calibri" w:hAnsi="Calibri"/>
          <w:u w:val="single"/>
          <w:rtl w:val="0"/>
        </w:rPr>
        <w:t xml:space="preserve"> certain kinds of</w:t>
      </w:r>
      <w:r w:rsidDel="00000000" w:rsidR="00000000" w:rsidRPr="00000000">
        <w:rPr>
          <w:rFonts w:ascii="Calibri" w:cs="Calibri" w:eastAsia="Calibri" w:hAnsi="Calibri"/>
          <w:u w:val="single"/>
          <w:shd w:fill="c0eff4" w:val="clear"/>
          <w:rtl w:val="0"/>
        </w:rPr>
        <w:t xml:space="preserve"> </w:t>
      </w:r>
      <w:r w:rsidDel="00000000" w:rsidR="00000000" w:rsidRPr="00000000">
        <w:rPr>
          <w:rFonts w:ascii="Calibri" w:cs="Calibri" w:eastAsia="Calibri" w:hAnsi="Calibri"/>
          <w:u w:val="single"/>
          <w:rtl w:val="0"/>
        </w:rPr>
        <w:t xml:space="preserve">emergency </w:t>
      </w:r>
      <w:r w:rsidDel="00000000" w:rsidR="00000000" w:rsidRPr="00000000">
        <w:rPr>
          <w:rFonts w:ascii="Calibri" w:cs="Calibri" w:eastAsia="Calibri" w:hAnsi="Calibri"/>
          <w:u w:val="single"/>
          <w:shd w:fill="c0eff4" w:val="clear"/>
          <w:rtl w:val="0"/>
        </w:rPr>
        <w:t xml:space="preserve">generators that burn diesel fuel</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u w:val="single"/>
          <w:shd w:fill="c0eff4" w:val="clear"/>
          <w:rtl w:val="0"/>
        </w:rPr>
        <w:t xml:space="preserve"> emit </w:t>
      </w:r>
      <w:r w:rsidDel="00000000" w:rsidR="00000000" w:rsidRPr="00000000">
        <w:rPr>
          <w:rFonts w:ascii="Calibri" w:cs="Calibri" w:eastAsia="Calibri" w:hAnsi="Calibri"/>
          <w:b w:val="1"/>
          <w:bCs w:val="1"/>
          <w:u w:val="single"/>
          <w:shd w:fill="c0eff4" w:val="clear"/>
          <w:rtl w:val="0"/>
        </w:rPr>
        <w:t xml:space="preserve">soot, nitrogen oxides</w:t>
      </w:r>
      <w:r w:rsidDel="00000000" w:rsidR="00000000" w:rsidRPr="00000000">
        <w:rPr>
          <w:rFonts w:ascii="Calibri" w:cs="Calibri" w:eastAsia="Calibri" w:hAnsi="Calibri"/>
          <w:u w:val="single"/>
          <w:shd w:fill="c0eff4" w:val="clear"/>
          <w:rtl w:val="0"/>
        </w:rPr>
        <w:t xml:space="preserve"> and </w:t>
      </w:r>
      <w:r w:rsidDel="00000000" w:rsidR="00000000" w:rsidRPr="00000000">
        <w:rPr>
          <w:rFonts w:ascii="Calibri" w:cs="Calibri" w:eastAsia="Calibri" w:hAnsi="Calibri"/>
          <w:u w:val="single"/>
          <w:rtl w:val="0"/>
        </w:rPr>
        <w:t xml:space="preserve">other </w:t>
      </w:r>
      <w:r w:rsidDel="00000000" w:rsidR="00000000" w:rsidRPr="00000000">
        <w:rPr>
          <w:rFonts w:ascii="Calibri" w:cs="Calibri" w:eastAsia="Calibri" w:hAnsi="Calibri"/>
          <w:u w:val="single"/>
          <w:shd w:fill="c0eff4" w:val="clear"/>
          <w:rtl w:val="0"/>
        </w:rPr>
        <w:t xml:space="preserve">harmful air pollution</w:t>
      </w:r>
      <w:r w:rsidDel="00000000" w:rsidR="00000000" w:rsidRPr="00000000">
        <w:rPr>
          <w:rFonts w:ascii="Calibri" w:cs="Calibri" w:eastAsia="Calibri" w:hAnsi="Calibri"/>
          <w:u w:val="single"/>
          <w:rtl w:val="0"/>
        </w:rPr>
        <w:t xml:space="preserve">. It has proposed a sweeping rule change that would let </w:t>
      </w:r>
      <w:r w:rsidDel="00000000" w:rsidR="00000000" w:rsidRPr="00000000">
        <w:rPr>
          <w:rFonts w:ascii="Calibri" w:cs="Calibri" w:eastAsia="Calibri" w:hAnsi="Calibri"/>
          <w:u w:val="single"/>
          <w:shd w:fill="c0eff4" w:val="clear"/>
          <w:rtl w:val="0"/>
        </w:rPr>
        <w:t xml:space="preserve">developers start building data centers</w:t>
      </w:r>
      <w:r w:rsidDel="00000000" w:rsidR="00000000" w:rsidRPr="00000000">
        <w:rPr>
          <w:rFonts w:ascii="Calibri" w:cs="Calibri" w:eastAsia="Calibri" w:hAnsi="Calibri"/>
          <w:u w:val="single"/>
          <w:rtl w:val="0"/>
        </w:rPr>
        <w:t xml:space="preserve"> and power plants </w:t>
      </w:r>
      <w:r w:rsidDel="00000000" w:rsidR="00000000" w:rsidRPr="00000000">
        <w:rPr>
          <w:rFonts w:ascii="Calibri" w:cs="Calibri" w:eastAsia="Calibri" w:hAnsi="Calibri"/>
          <w:b w:val="1"/>
          <w:bCs w:val="1"/>
          <w:u w:val="single"/>
          <w:shd w:fill="c0eff4" w:val="clear"/>
          <w:rtl w:val="0"/>
        </w:rPr>
        <w:t xml:space="preserve">before</w:t>
      </w:r>
      <w:r w:rsidDel="00000000" w:rsidR="00000000" w:rsidRPr="00000000">
        <w:rPr>
          <w:rFonts w:ascii="Calibri" w:cs="Calibri" w:eastAsia="Calibri" w:hAnsi="Calibri"/>
          <w:u w:val="single"/>
          <w:shd w:fill="c0eff4" w:val="clear"/>
          <w:rtl w:val="0"/>
        </w:rPr>
        <w:t xml:space="preserve"> their air pollution </w:t>
      </w:r>
      <w:r w:rsidDel="00000000" w:rsidR="00000000" w:rsidRPr="00000000">
        <w:rPr>
          <w:rFonts w:ascii="Calibri" w:cs="Calibri" w:eastAsia="Calibri" w:hAnsi="Calibri"/>
          <w:b w:val="1"/>
          <w:bCs w:val="1"/>
          <w:u w:val="single"/>
          <w:shd w:fill="c0eff4" w:val="clear"/>
          <w:rtl w:val="0"/>
        </w:rPr>
        <w:t xml:space="preserve">permits</w:t>
      </w:r>
      <w:r w:rsidDel="00000000" w:rsidR="00000000" w:rsidRPr="00000000">
        <w:rPr>
          <w:rFonts w:ascii="Calibri" w:cs="Calibri" w:eastAsia="Calibri" w:hAnsi="Calibri"/>
          <w:u w:val="single"/>
          <w:shd w:fill="c0eff4" w:val="clear"/>
          <w:rtl w:val="0"/>
        </w:rPr>
        <w:t xml:space="preserve"> are </w:t>
      </w:r>
      <w:r w:rsidDel="00000000" w:rsidR="00000000" w:rsidRPr="00000000">
        <w:rPr>
          <w:rFonts w:ascii="Calibri" w:cs="Calibri" w:eastAsia="Calibri" w:hAnsi="Calibri"/>
          <w:b w:val="1"/>
          <w:bCs w:val="1"/>
          <w:u w:val="single"/>
          <w:shd w:fill="c0eff4" w:val="clear"/>
          <w:rtl w:val="0"/>
        </w:rPr>
        <w:t xml:space="preserve">approved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c0eff4" w:val="clear"/>
          <w:rtl w:val="0"/>
        </w:rPr>
        <w:t xml:space="preserve">And</w:t>
      </w:r>
      <w:r w:rsidDel="00000000" w:rsidR="00000000" w:rsidRPr="00000000">
        <w:rPr>
          <w:rFonts w:ascii="Calibri" w:cs="Calibri" w:eastAsia="Calibri" w:hAnsi="Calibri"/>
          <w:u w:val="single"/>
          <w:rtl w:val="0"/>
        </w:rPr>
        <w:t xml:space="preserve"> it has</w:t>
      </w:r>
      <w:r w:rsidDel="00000000" w:rsidR="00000000" w:rsidRPr="00000000">
        <w:rPr>
          <w:rFonts w:ascii="Calibri" w:cs="Calibri" w:eastAsia="Calibri" w:hAnsi="Calibri"/>
          <w:u w:val="single"/>
          <w:shd w:fill="c0eff4" w:val="clear"/>
          <w:rtl w:val="0"/>
        </w:rPr>
        <w:t xml:space="preserve"> </w:t>
      </w:r>
      <w:r w:rsidDel="00000000" w:rsidR="00000000" w:rsidRPr="00000000">
        <w:rPr>
          <w:rFonts w:ascii="Calibri" w:cs="Calibri" w:eastAsia="Calibri" w:hAnsi="Calibri"/>
          <w:b w:val="1"/>
          <w:bCs w:val="1"/>
          <w:u w:val="single"/>
          <w:shd w:fill="c0eff4" w:val="clear"/>
          <w:rtl w:val="0"/>
        </w:rPr>
        <w:t xml:space="preserve">exempted</w:t>
      </w:r>
      <w:r w:rsidDel="00000000" w:rsidR="00000000" w:rsidRPr="00000000">
        <w:rPr>
          <w:rFonts w:ascii="Calibri" w:cs="Calibri" w:eastAsia="Calibri" w:hAnsi="Calibri"/>
          <w:u w:val="single"/>
          <w:rtl w:val="0"/>
        </w:rPr>
        <w:t xml:space="preserve"> off-grid </w:t>
      </w:r>
      <w:r w:rsidDel="00000000" w:rsidR="00000000" w:rsidRPr="00000000">
        <w:rPr>
          <w:rFonts w:ascii="Calibri" w:cs="Calibri" w:eastAsia="Calibri" w:hAnsi="Calibri"/>
          <w:u w:val="single"/>
          <w:shd w:fill="c0eff4" w:val="clear"/>
          <w:rtl w:val="0"/>
        </w:rPr>
        <w:t xml:space="preserve">gas plants that supply data centers from </w:t>
      </w:r>
      <w:r w:rsidDel="00000000" w:rsidR="00000000" w:rsidRPr="00000000">
        <w:rPr>
          <w:rFonts w:ascii="Calibri" w:cs="Calibri" w:eastAsia="Calibri" w:hAnsi="Calibri"/>
          <w:b w:val="1"/>
          <w:bCs w:val="1"/>
          <w:u w:val="single"/>
          <w:shd w:fill="c0eff4" w:val="clear"/>
          <w:rtl w:val="0"/>
        </w:rPr>
        <w:t xml:space="preserve">federal limits on pollution</w:t>
      </w:r>
      <w:r w:rsidDel="00000000" w:rsidR="00000000" w:rsidRPr="00000000">
        <w:rPr>
          <w:rFonts w:ascii="Calibri" w:cs="Calibri" w:eastAsia="Calibri" w:hAnsi="Calibri"/>
          <w:u w:val="single"/>
          <w:shd w:fill="c0eff4" w:val="clear"/>
          <w:rtl w:val="0"/>
        </w:rPr>
        <w:t xml:space="preserve"> that causes </w:t>
      </w:r>
      <w:r w:rsidDel="00000000" w:rsidR="00000000" w:rsidRPr="00000000">
        <w:rPr>
          <w:rFonts w:ascii="Calibri" w:cs="Calibri" w:eastAsia="Calibri" w:hAnsi="Calibri"/>
          <w:b w:val="1"/>
          <w:bCs w:val="1"/>
          <w:u w:val="single"/>
          <w:shd w:fill="c0eff4" w:val="clear"/>
          <w:rtl w:val="0"/>
        </w:rPr>
        <w:t xml:space="preserve">acid rain.</w:t>
      </w:r>
    </w:p>
    <w:p w:rsidR="00000000" w:rsidDel="00000000" w:rsidP="00000000" w:rsidRDefault="00000000" w:rsidRPr="00000000" w14:paraId="00000071">
      <w:pPr>
        <w:spacing w:after="16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To make more electricity available, the E.P.A. has </w:t>
      </w:r>
      <w:r w:rsidDel="00000000" w:rsidR="00000000" w:rsidRPr="00000000">
        <w:rPr>
          <w:rFonts w:ascii="Calibri" w:cs="Calibri" w:eastAsia="Calibri" w:hAnsi="Calibri"/>
          <w:u w:val="single"/>
          <w:rtl w:val="0"/>
        </w:rPr>
        <w:t xml:space="preserve">eased restart rules for long-idled coal and gas-burning power plants, </w:t>
      </w:r>
      <w:r w:rsidDel="00000000" w:rsidR="00000000" w:rsidRPr="00000000">
        <w:rPr>
          <w:rFonts w:ascii="Calibri" w:cs="Calibri" w:eastAsia="Calibri" w:hAnsi="Calibri"/>
          <w:u w:val="single"/>
          <w:shd w:fill="c0eff4" w:val="clear"/>
          <w:rtl w:val="0"/>
        </w:rPr>
        <w:t xml:space="preserve">proposed the repeal of</w:t>
      </w:r>
      <w:r w:rsidDel="00000000" w:rsidR="00000000" w:rsidRPr="00000000">
        <w:rPr>
          <w:rFonts w:ascii="Calibri" w:cs="Calibri" w:eastAsia="Calibri" w:hAnsi="Calibri"/>
          <w:u w:val="single"/>
          <w:rtl w:val="0"/>
        </w:rPr>
        <w:t xml:space="preserve"> power-plant</w:t>
      </w:r>
      <w:r w:rsidDel="00000000" w:rsidR="00000000" w:rsidRPr="00000000">
        <w:rPr>
          <w:rFonts w:ascii="Calibri" w:cs="Calibri" w:eastAsia="Calibri" w:hAnsi="Calibri"/>
          <w:u w:val="single"/>
          <w:shd w:fill="c0eff4" w:val="clear"/>
          <w:rtl w:val="0"/>
        </w:rPr>
        <w:t xml:space="preserve"> carbon standards, and</w:t>
      </w:r>
      <w:r w:rsidDel="00000000" w:rsidR="00000000" w:rsidRPr="00000000">
        <w:rPr>
          <w:rFonts w:ascii="Calibri" w:cs="Calibri" w:eastAsia="Calibri" w:hAnsi="Calibri"/>
          <w:u w:val="single"/>
          <w:rtl w:val="0"/>
        </w:rPr>
        <w:t xml:space="preserve"> is moving to make it harder for communities to weigh in on proposed data centers through public comment. At the same time, it has </w:t>
      </w:r>
      <w:r w:rsidDel="00000000" w:rsidR="00000000" w:rsidRPr="00000000">
        <w:rPr>
          <w:rFonts w:ascii="Calibri" w:cs="Calibri" w:eastAsia="Calibri" w:hAnsi="Calibri"/>
          <w:u w:val="single"/>
          <w:shd w:fill="c0eff4" w:val="clear"/>
          <w:rtl w:val="0"/>
        </w:rPr>
        <w:t xml:space="preserve">throttled clean energy</w:t>
      </w:r>
      <w:r w:rsidDel="00000000" w:rsidR="00000000" w:rsidRPr="00000000">
        <w:rPr>
          <w:rFonts w:ascii="Calibri" w:cs="Calibri" w:eastAsia="Calibri" w:hAnsi="Calibri"/>
          <w:u w:val="single"/>
          <w:rtl w:val="0"/>
        </w:rPr>
        <w:t xml:space="preserve"> wind and solar </w:t>
      </w:r>
      <w:r w:rsidDel="00000000" w:rsidR="00000000" w:rsidRPr="00000000">
        <w:rPr>
          <w:rFonts w:ascii="Calibri" w:cs="Calibri" w:eastAsia="Calibri" w:hAnsi="Calibri"/>
          <w:u w:val="single"/>
          <w:shd w:fill="c0eff4" w:val="clear"/>
          <w:rtl w:val="0"/>
        </w:rPr>
        <w:t xml:space="preserve">projects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2">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former E.P.A. employees group also points to a mismatch between the scale of the A.I. build out and the E.P.A.’s capacity to oversee it. </w:t>
      </w:r>
      <w:r w:rsidDel="00000000" w:rsidR="00000000" w:rsidRPr="00000000">
        <w:rPr>
          <w:rFonts w:ascii="Calibri" w:cs="Calibri" w:eastAsia="Calibri" w:hAnsi="Calibri"/>
          <w:u w:val="single"/>
          <w:rtl w:val="0"/>
        </w:rPr>
        <w:t xml:space="preserve">With</w:t>
      </w:r>
      <w:r w:rsidDel="00000000" w:rsidR="00000000" w:rsidRPr="00000000">
        <w:rPr>
          <w:rFonts w:ascii="Calibri" w:cs="Calibri" w:eastAsia="Calibri" w:hAnsi="Calibri"/>
          <w:u w:val="single"/>
          <w:shd w:fill="c0eff4" w:val="clear"/>
          <w:rtl w:val="0"/>
        </w:rPr>
        <w:t xml:space="preserve"> staff</w:t>
      </w:r>
      <w:r w:rsidDel="00000000" w:rsidR="00000000" w:rsidRPr="00000000">
        <w:rPr>
          <w:rFonts w:ascii="Calibri" w:cs="Calibri" w:eastAsia="Calibri" w:hAnsi="Calibri"/>
          <w:u w:val="single"/>
          <w:rtl w:val="0"/>
        </w:rPr>
        <w:t xml:space="preserve">ing levels</w:t>
      </w:r>
      <w:r w:rsidDel="00000000" w:rsidR="00000000" w:rsidRPr="00000000">
        <w:rPr>
          <w:rFonts w:ascii="Calibri" w:cs="Calibri" w:eastAsia="Calibri" w:hAnsi="Calibri"/>
          <w:u w:val="single"/>
          <w:shd w:fill="c0eff4" w:val="clear"/>
          <w:rtl w:val="0"/>
        </w:rPr>
        <w:t xml:space="preserve"> at</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u w:val="single"/>
          <w:shd w:fill="c0eff4" w:val="clear"/>
          <w:rtl w:val="0"/>
        </w:rPr>
        <w:t xml:space="preserve">lowest in four decades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u w:val="single"/>
          <w:shd w:fill="c0eff4" w:val="clear"/>
          <w:rtl w:val="0"/>
        </w:rPr>
        <w:t xml:space="preserve">E.P.A. lacks</w:t>
      </w:r>
      <w:r w:rsidDel="00000000" w:rsidR="00000000" w:rsidRPr="00000000">
        <w:rPr>
          <w:rFonts w:ascii="Calibri" w:cs="Calibri" w:eastAsia="Calibri" w:hAnsi="Calibri"/>
          <w:u w:val="single"/>
          <w:rtl w:val="0"/>
        </w:rPr>
        <w:t xml:space="preserve"> the personnel and </w:t>
      </w:r>
      <w:r w:rsidDel="00000000" w:rsidR="00000000" w:rsidRPr="00000000">
        <w:rPr>
          <w:rFonts w:ascii="Calibri" w:cs="Calibri" w:eastAsia="Calibri" w:hAnsi="Calibri"/>
          <w:u w:val="single"/>
          <w:shd w:fill="c0eff4" w:val="clear"/>
          <w:rtl w:val="0"/>
        </w:rPr>
        <w:t xml:space="preserve">resources to monitor pollution</w:t>
      </w:r>
      <w:r w:rsidDel="00000000" w:rsidR="00000000" w:rsidRPr="00000000">
        <w:rPr>
          <w:rFonts w:ascii="Calibri" w:cs="Calibri" w:eastAsia="Calibri" w:hAnsi="Calibri"/>
          <w:u w:val="single"/>
          <w:rtl w:val="0"/>
        </w:rPr>
        <w:t xml:space="preserve"> and enforce limits</w:t>
      </w:r>
      <w:r w:rsidDel="00000000" w:rsidR="00000000" w:rsidRPr="00000000">
        <w:rPr>
          <w:rFonts w:ascii="Calibri" w:cs="Calibri" w:eastAsia="Calibri" w:hAnsi="Calibri"/>
          <w:sz w:val="16"/>
          <w:szCs w:val="16"/>
          <w:rtl w:val="0"/>
        </w:rPr>
        <w:t xml:space="preserve">, said Larry Starfield, a former principal deputy assistant administrator in the E.P.A.’s Office of Enforcement.</w:t>
      </w:r>
    </w:p>
    <w:p w:rsidR="00000000" w:rsidDel="00000000" w:rsidP="00000000" w:rsidRDefault="00000000" w:rsidRPr="00000000" w14:paraId="00000073">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“They’ve got fewer inspectors to go out there,” Mr. Starfield said. “They’re conducting quick and simple inspections. That’s not going to be effective for data centers.”</w:t>
      </w:r>
    </w:p>
    <w:p w:rsidR="00000000" w:rsidDel="00000000" w:rsidP="00000000" w:rsidRDefault="00000000" w:rsidRPr="00000000" w14:paraId="00000074">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Shaolei Ren is a professor of electrical and computer engineering who studies A.I. and society at the University of California, Riverside, and led the analysis used by the Environmental Protection Network. He said because of the Trump administration’s explicit focus on increasing the use of fossil fuels, “the actual impact could be worse than we modeled.”</w:t>
      </w:r>
    </w:p>
    <w:p w:rsidR="00000000" w:rsidDel="00000000" w:rsidP="00000000" w:rsidRDefault="00000000" w:rsidRPr="00000000" w14:paraId="00000075">
      <w:pP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protect public health, he said, there also needed to be a focus beyond tech companies’ emissions of planet-warming greenhouse gases, to air pollution that harms local communities.</w:t>
      </w:r>
    </w:p>
    <w:p w:rsidR="00000000" w:rsidDel="00000000" w:rsidP="00000000" w:rsidRDefault="00000000" w:rsidRPr="00000000" w14:paraId="00000076">
      <w:pPr>
        <w:pStyle w:val="Heading4"/>
        <w:keepNext w:val="0"/>
        <w:keepLines w:val="0"/>
        <w:spacing w:after="40" w:before="240" w:lineRule="auto"/>
        <w:rPr>
          <w:rFonts w:ascii="Calibri" w:cs="Calibri" w:eastAsia="Calibri" w:hAnsi="Calibri"/>
          <w:b w:val="1"/>
          <w:bCs w:val="1"/>
          <w:color w:val="000000"/>
          <w:sz w:val="26"/>
          <w:szCs w:val="26"/>
        </w:rPr>
      </w:pPr>
      <w:bookmarkStart w:colFirst="0" w:colLast="0" w:name="_t7z26jueogim" w:id="18"/>
      <w:bookmarkEnd w:id="18"/>
      <w:r w:rsidDel="00000000" w:rsidR="00000000" w:rsidRPr="00000000">
        <w:rPr>
          <w:rFonts w:ascii="Calibri" w:cs="Calibri" w:eastAsia="Calibri" w:hAnsi="Calibri"/>
          <w:b w:val="1"/>
          <w:bCs w:val="1"/>
          <w:color w:val="000000"/>
          <w:sz w:val="26"/>
          <w:szCs w:val="26"/>
          <w:rtl w:val="0"/>
        </w:rPr>
        <w:t xml:space="preserve">And it's not only the </w:t>
      </w:r>
      <w:r w:rsidDel="00000000" w:rsidR="00000000" w:rsidRPr="00000000">
        <w:rPr>
          <w:rFonts w:ascii="Calibri" w:cs="Calibri" w:eastAsia="Calibri" w:hAnsi="Calibri"/>
          <w:b w:val="1"/>
          <w:bCs w:val="1"/>
          <w:color w:val="000000"/>
          <w:sz w:val="26"/>
          <w:szCs w:val="26"/>
          <w:u w:val="single"/>
          <w:rtl w:val="0"/>
        </w:rPr>
        <w:t xml:space="preserve">air</w:t>
      </w:r>
      <w:r w:rsidDel="00000000" w:rsidR="00000000" w:rsidRPr="00000000">
        <w:rPr>
          <w:rFonts w:ascii="Calibri" w:cs="Calibri" w:eastAsia="Calibri" w:hAnsi="Calibri"/>
          <w:b w:val="1"/>
          <w:bCs w:val="1"/>
          <w:color w:val="000000"/>
          <w:sz w:val="26"/>
          <w:szCs w:val="26"/>
          <w:rtl w:val="0"/>
        </w:rPr>
        <w:t xml:space="preserve"> these families </w:t>
      </w:r>
      <w:r w:rsidDel="00000000" w:rsidR="00000000" w:rsidRPr="00000000">
        <w:rPr>
          <w:rFonts w:ascii="Calibri" w:cs="Calibri" w:eastAsia="Calibri" w:hAnsi="Calibri"/>
          <w:b w:val="1"/>
          <w:bCs w:val="1"/>
          <w:color w:val="000000"/>
          <w:sz w:val="26"/>
          <w:szCs w:val="26"/>
          <w:u w:val="single"/>
          <w:rtl w:val="0"/>
        </w:rPr>
        <w:t xml:space="preserve">breathe</w:t>
      </w:r>
      <w:r w:rsidDel="00000000" w:rsidR="00000000" w:rsidRPr="00000000">
        <w:rPr>
          <w:rFonts w:ascii="Calibri" w:cs="Calibri" w:eastAsia="Calibri" w:hAnsi="Calibri"/>
          <w:b w:val="1"/>
          <w:bCs w:val="1"/>
          <w:color w:val="000000"/>
          <w:sz w:val="26"/>
          <w:szCs w:val="26"/>
          <w:rtl w:val="0"/>
        </w:rPr>
        <w:t xml:space="preserve">. Big Tech also profits while polluting the </w:t>
      </w:r>
      <w:r w:rsidDel="00000000" w:rsidR="00000000" w:rsidRPr="00000000">
        <w:rPr>
          <w:rFonts w:ascii="Calibri" w:cs="Calibri" w:eastAsia="Calibri" w:hAnsi="Calibri"/>
          <w:b w:val="1"/>
          <w:bCs w:val="1"/>
          <w:color w:val="000000"/>
          <w:sz w:val="26"/>
          <w:szCs w:val="26"/>
          <w:u w:val="single"/>
          <w:rtl w:val="0"/>
        </w:rPr>
        <w:t xml:space="preserve">water</w:t>
      </w:r>
      <w:r w:rsidDel="00000000" w:rsidR="00000000" w:rsidRPr="00000000">
        <w:rPr>
          <w:rFonts w:ascii="Calibri" w:cs="Calibri" w:eastAsia="Calibri" w:hAnsi="Calibri"/>
          <w:b w:val="1"/>
          <w:bCs w:val="1"/>
          <w:color w:val="000000"/>
          <w:sz w:val="26"/>
          <w:szCs w:val="26"/>
          <w:rtl w:val="0"/>
        </w:rPr>
        <w:t xml:space="preserve"> they </w:t>
      </w:r>
      <w:r w:rsidDel="00000000" w:rsidR="00000000" w:rsidRPr="00000000">
        <w:rPr>
          <w:rFonts w:ascii="Calibri" w:cs="Calibri" w:eastAsia="Calibri" w:hAnsi="Calibri"/>
          <w:b w:val="1"/>
          <w:bCs w:val="1"/>
          <w:color w:val="000000"/>
          <w:sz w:val="26"/>
          <w:szCs w:val="26"/>
          <w:u w:val="single"/>
          <w:rtl w:val="0"/>
        </w:rPr>
        <w:t xml:space="preserve">drink</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77">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Saha 26,</w:t>
      </w:r>
      <w:r w:rsidDel="00000000" w:rsidR="00000000" w:rsidRPr="00000000">
        <w:rPr>
          <w:rFonts w:ascii="Calibri" w:cs="Calibri" w:eastAsia="Calibri" w:hAnsi="Calibri"/>
          <w:rtl w:val="0"/>
        </w:rPr>
        <w:t xml:space="preserve"> [Uttam K. Saha, 6/10/2026, Program Coordinator Agricultural &amp; Environmental Services Lab (AESL) @ University of Georgie, “Understanding How Data Centers Impact Surface and Ground Waters”, University of Georgie Cooperative Extension. DOA: 9/1/2026</w:t>
      </w:r>
      <w:hyperlink r:id="rId38">
        <w:r w:rsidDel="00000000" w:rsidR="00000000" w:rsidRPr="00000000">
          <w:rPr>
            <w:rFonts w:ascii="Calibri" w:cs="Calibri" w:eastAsia="Calibri" w:hAnsi="Calibri"/>
            <w:rtl w:val="0"/>
          </w:rPr>
          <w:t xml:space="preserve"> https://fieldreport.caes.uga.edu/publications/TP121/how-data-centers-impact-surface-and-ground-waters/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78">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extensive demand for cloud storage, streaming services, and artificial intelligence (AI) in today’s digital economy has sparked a </w:t>
      </w:r>
      <w:r w:rsidDel="00000000" w:rsidR="00000000" w:rsidRPr="00000000">
        <w:rPr>
          <w:rFonts w:ascii="Calibri" w:cs="Calibri" w:eastAsia="Calibri" w:hAnsi="Calibri"/>
          <w:highlight w:val="cyan"/>
          <w:u w:val="single"/>
          <w:rtl w:val="0"/>
        </w:rPr>
        <w:t xml:space="preserve">massive boom in data center construction</w:t>
      </w:r>
      <w:r w:rsidDel="00000000" w:rsidR="00000000" w:rsidRPr="00000000">
        <w:rPr>
          <w:rFonts w:ascii="Calibri" w:cs="Calibri" w:eastAsia="Calibri" w:hAnsi="Calibri"/>
          <w:sz w:val="16"/>
          <w:szCs w:val="16"/>
          <w:rtl w:val="0"/>
        </w:rPr>
        <w:t xml:space="preserve">. Although concerns and public discussion about this boom primarily focus on the substantial electricity demands of these data centers, they also have a </w:t>
      </w:r>
      <w:r w:rsidDel="00000000" w:rsidR="00000000" w:rsidRPr="00000000">
        <w:rPr>
          <w:rFonts w:ascii="Calibri" w:cs="Calibri" w:eastAsia="Calibri" w:hAnsi="Calibri"/>
          <w:highlight w:val="cyan"/>
          <w:u w:val="single"/>
          <w:rtl w:val="0"/>
        </w:rPr>
        <w:t xml:space="preserve">significant</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highlight w:val="cyan"/>
          <w:u w:val="single"/>
          <w:rtl w:val="0"/>
        </w:rPr>
        <w:t xml:space="preserve">impact on our water</w:t>
      </w:r>
      <w:r w:rsidDel="00000000" w:rsidR="00000000" w:rsidRPr="00000000">
        <w:rPr>
          <w:rFonts w:ascii="Calibri" w:cs="Calibri" w:eastAsia="Calibri" w:hAnsi="Calibri"/>
          <w:u w:val="single"/>
          <w:rtl w:val="0"/>
        </w:rPr>
        <w:t xml:space="preserve"> resources.</w:t>
      </w:r>
    </w:p>
    <w:p w:rsidR="00000000" w:rsidDel="00000000" w:rsidP="00000000" w:rsidRDefault="00000000" w:rsidRPr="00000000" w14:paraId="00000079">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These data centers </w:t>
      </w:r>
      <w:r w:rsidDel="00000000" w:rsidR="00000000" w:rsidRPr="00000000">
        <w:rPr>
          <w:rFonts w:ascii="Calibri" w:cs="Calibri" w:eastAsia="Calibri" w:hAnsi="Calibri"/>
          <w:b w:val="1"/>
          <w:bCs w:val="1"/>
          <w:highlight w:val="cyan"/>
          <w:u w:val="single"/>
          <w:rtl w:val="0"/>
        </w:rPr>
        <w:t xml:space="preserve">need continuous cooling</w:t>
      </w:r>
      <w:r w:rsidDel="00000000" w:rsidR="00000000" w:rsidRPr="00000000">
        <w:rPr>
          <w:rFonts w:ascii="Calibri" w:cs="Calibri" w:eastAsia="Calibri" w:hAnsi="Calibri"/>
          <w:u w:val="single"/>
          <w:rtl w:val="0"/>
        </w:rPr>
        <w:t xml:space="preserve"> to prevent their structural components from overheating, which uses an enormous amount of water. </w:t>
      </w:r>
      <w:r w:rsidDel="00000000" w:rsidR="00000000" w:rsidRPr="00000000">
        <w:rPr>
          <w:rFonts w:ascii="Calibri" w:cs="Calibri" w:eastAsia="Calibri" w:hAnsi="Calibri"/>
          <w:sz w:val="16"/>
          <w:szCs w:val="16"/>
          <w:rtl w:val="0"/>
        </w:rPr>
        <w:t xml:space="preserve">In some systems, most of this cooling water evaporates into the atmosphere, while others reuse a large portion of this water, </w:t>
      </w:r>
      <w:r w:rsidDel="00000000" w:rsidR="00000000" w:rsidRPr="00000000">
        <w:rPr>
          <w:rFonts w:ascii="Calibri" w:cs="Calibri" w:eastAsia="Calibri" w:hAnsi="Calibri"/>
          <w:u w:val="single"/>
          <w:rtl w:val="0"/>
        </w:rPr>
        <w:t xml:space="preserve">cycling it repeatedly</w:t>
      </w:r>
      <w:r w:rsidDel="00000000" w:rsidR="00000000" w:rsidRPr="00000000">
        <w:rPr>
          <w:rFonts w:ascii="Calibri" w:cs="Calibri" w:eastAsia="Calibri" w:hAnsi="Calibri"/>
          <w:sz w:val="16"/>
          <w:szCs w:val="16"/>
          <w:rtl w:val="0"/>
        </w:rPr>
        <w:t xml:space="preserve"> through the cooling systems and eventually </w:t>
      </w:r>
      <w:r w:rsidDel="00000000" w:rsidR="00000000" w:rsidRPr="00000000">
        <w:rPr>
          <w:rFonts w:ascii="Calibri" w:cs="Calibri" w:eastAsia="Calibri" w:hAnsi="Calibri"/>
          <w:b w:val="1"/>
          <w:bCs w:val="1"/>
          <w:highlight w:val="cyan"/>
          <w:u w:val="single"/>
          <w:rtl w:val="0"/>
        </w:rPr>
        <w:t xml:space="preserve">discharging</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highlight w:val="cyan"/>
          <w:u w:val="single"/>
          <w:rtl w:val="0"/>
        </w:rPr>
        <w:t xml:space="preserve">back into the environment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7B">
      <w:pPr>
        <w:spacing w:after="240" w:befor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This resource addresses the following key points in a question-and-answer format: general information about data centers data centers as an inevitable reality in today’s digital economy potential number of data centers established in Georgia, in the United States, and around the globe role of water in data center operations water usage by data centers according to their type and size how data center operations could alter water availability and affect the quality of our shared surface and underground waters, as well as that of public water systems Related Content Georgia drought guide: How to conserve water and protect your landscape Water Disinfection Methods and Devices Home Water Quality and Treatment What Is a Data Center? A data center is a large facility that stores, processes, and distributes digital information using large numbers of computer servers. Modern data centers support cloud computing, streaming, artificial intelligence (AI), social media, banking, healthcare, internet services, and many other online services. How Many Data Centers Have Been Established in Georgia, in the United States, and Around the Globe? As of May 20, 2026, the Data Center Map website (</w:t>
      </w:r>
      <w:hyperlink r:id="rId39">
        <w:r w:rsidDel="00000000" w:rsidR="00000000" w:rsidRPr="00000000">
          <w:rPr>
            <w:rFonts w:ascii="Calibri" w:cs="Calibri" w:eastAsia="Calibri" w:hAnsi="Calibri"/>
            <w:sz w:val="8"/>
            <w:szCs w:val="8"/>
            <w:rtl w:val="0"/>
          </w:rPr>
          <w:t xml:space="preserve">https://www.datacentermap.com/usa/</w:t>
        </w:r>
      </w:hyperlink>
      <w:r w:rsidDel="00000000" w:rsidR="00000000" w:rsidRPr="00000000">
        <w:rPr>
          <w:rFonts w:ascii="Calibri" w:cs="Calibri" w:eastAsia="Calibri" w:hAnsi="Calibri"/>
          <w:sz w:val="8"/>
          <w:szCs w:val="8"/>
          <w:rtl w:val="0"/>
        </w:rPr>
        <w:t xml:space="preserve">) lists 4,286 data centers nationwide. Georgia ranks fifth in the nation with 213 data centers, after Virginia (603), Texas (461), California (287), and Illinois (228). More data centers are under construction in various U.S. states, including Georgia. Georgia’s data centers are heavily concentrated in and around the metro Atlanta area. Major hubs are found in Fulton, Douglas, Newton, Rockdale, and Gwinnett counties (see</w:t>
      </w:r>
      <w:hyperlink r:id="rId40">
        <w:r w:rsidDel="00000000" w:rsidR="00000000" w:rsidRPr="00000000">
          <w:rPr>
            <w:rFonts w:ascii="Calibri" w:cs="Calibri" w:eastAsia="Calibri" w:hAnsi="Calibri"/>
            <w:sz w:val="8"/>
            <w:szCs w:val="8"/>
            <w:rtl w:val="0"/>
          </w:rPr>
          <w:t xml:space="preserve"> https://www.datacenters.com/locations/united-states/georgia</w:t>
        </w:r>
      </w:hyperlink>
      <w:r w:rsidDel="00000000" w:rsidR="00000000" w:rsidRPr="00000000">
        <w:rPr>
          <w:rFonts w:ascii="Calibri" w:cs="Calibri" w:eastAsia="Calibri" w:hAnsi="Calibri"/>
          <w:sz w:val="8"/>
          <w:szCs w:val="8"/>
          <w:rtl w:val="0"/>
        </w:rPr>
        <w:t xml:space="preserve">). </w:t>
      </w:r>
    </w:p>
    <w:p w:rsidR="00000000" w:rsidDel="00000000" w:rsidP="00000000" w:rsidRDefault="00000000" w:rsidRPr="00000000" w14:paraId="0000007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7D">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approximately </w:t>
      </w:r>
      <w:r w:rsidDel="00000000" w:rsidR="00000000" w:rsidRPr="00000000">
        <w:rPr>
          <w:rFonts w:ascii="Calibri" w:cs="Calibri" w:eastAsia="Calibri" w:hAnsi="Calibri"/>
          <w:u w:val="single"/>
          <w:rtl w:val="0"/>
        </w:rPr>
        <w:t xml:space="preserve">11,400 active data centers worldwide (as of May 20, 2026), the United States has by far the most (38%) of any country globally.</w:t>
      </w:r>
      <w:r w:rsidDel="00000000" w:rsidR="00000000" w:rsidRPr="00000000">
        <w:rPr>
          <w:rFonts w:ascii="Calibri" w:cs="Calibri" w:eastAsia="Calibri" w:hAnsi="Calibri"/>
          <w:sz w:val="16"/>
          <w:szCs w:val="16"/>
          <w:rtl w:val="0"/>
        </w:rPr>
        <w:t xml:space="preserve"> The United Kingdom ranks second with 527, followed by Germany with 517, China with 369, and France with 346 (see</w:t>
      </w:r>
      <w:hyperlink r:id="rId41">
        <w:r w:rsidDel="00000000" w:rsidR="00000000" w:rsidRPr="00000000">
          <w:rPr>
            <w:rFonts w:ascii="Calibri" w:cs="Calibri" w:eastAsia="Calibri" w:hAnsi="Calibri"/>
            <w:sz w:val="16"/>
            <w:szCs w:val="16"/>
            <w:rtl w:val="0"/>
          </w:rPr>
          <w:t xml:space="preserve"> https://programs.com/resources/data-center-statistics/</w:t>
        </w:r>
      </w:hyperlink>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7E">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 Do Data Centers Use Water?</w:t>
      </w:r>
    </w:p>
    <w:p w:rsidR="00000000" w:rsidDel="00000000" w:rsidP="00000000" w:rsidRDefault="00000000" w:rsidRPr="00000000" w14:paraId="0000007F">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Modern </w:t>
      </w:r>
      <w:r w:rsidDel="00000000" w:rsidR="00000000" w:rsidRPr="00000000">
        <w:rPr>
          <w:rFonts w:ascii="Calibri" w:cs="Calibri" w:eastAsia="Calibri" w:hAnsi="Calibri"/>
          <w:highlight w:val="cyan"/>
          <w:u w:val="single"/>
          <w:rtl w:val="0"/>
        </w:rPr>
        <w:t xml:space="preserve">large data centers</w:t>
      </w:r>
      <w:r w:rsidDel="00000000" w:rsidR="00000000" w:rsidRPr="00000000">
        <w:rPr>
          <w:rFonts w:ascii="Calibri" w:cs="Calibri" w:eastAsia="Calibri" w:hAnsi="Calibri"/>
          <w:sz w:val="16"/>
          <w:szCs w:val="16"/>
          <w:rtl w:val="0"/>
        </w:rPr>
        <w:t xml:space="preserve"> can contain </w:t>
      </w:r>
      <w:r w:rsidDel="00000000" w:rsidR="00000000" w:rsidRPr="00000000">
        <w:rPr>
          <w:rFonts w:ascii="Calibri" w:cs="Calibri" w:eastAsia="Calibri" w:hAnsi="Calibri"/>
          <w:highlight w:val="cyan"/>
          <w:u w:val="single"/>
          <w:rtl w:val="0"/>
        </w:rPr>
        <w:t xml:space="preserve">hundreds of thousands of servers</w:t>
      </w:r>
      <w:r w:rsidDel="00000000" w:rsidR="00000000" w:rsidRPr="00000000">
        <w:rPr>
          <w:rFonts w:ascii="Calibri" w:cs="Calibri" w:eastAsia="Calibri" w:hAnsi="Calibri"/>
          <w:u w:val="single"/>
          <w:rtl w:val="0"/>
        </w:rPr>
        <w:t xml:space="preserve">, packed into racks that operate continuously, generating </w:t>
      </w:r>
      <w:r w:rsidDel="00000000" w:rsidR="00000000" w:rsidRPr="00000000">
        <w:rPr>
          <w:rFonts w:ascii="Calibri" w:cs="Calibri" w:eastAsia="Calibri" w:hAnsi="Calibri"/>
          <w:highlight w:val="cyan"/>
          <w:u w:val="single"/>
          <w:rtl w:val="0"/>
        </w:rPr>
        <w:t xml:space="preserve">large amounts of heat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As a result, cooling is critical to prevent overheating or even equipment failure. The intensive cooling requirements of data centers use enormous amounts of electricity and often large volumes of water (U.S. Environmental Protection Agency [EPA], 2026a).</w:t>
      </w:r>
    </w:p>
    <w:p w:rsidR="00000000" w:rsidDel="00000000" w:rsidP="00000000" w:rsidRDefault="00000000" w:rsidRPr="00000000" w14:paraId="00000080">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Unlike many other industries, data centers do not use water as a raw material; they use it for cooling. The EPA notes that data centers’ water demand is increasing rapidly alongside the growth in cloud computing and AI services (U.S. EPA, 2026a).</w:t>
      </w:r>
    </w:p>
    <w:p w:rsidR="00000000" w:rsidDel="00000000" w:rsidP="00000000" w:rsidRDefault="00000000" w:rsidRPr="00000000" w14:paraId="00000081">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Are the Different Types of Cooling Systems Used in Data Centers?</w:t>
      </w:r>
    </w:p>
    <w:p w:rsidR="00000000" w:rsidDel="00000000" w:rsidP="00000000" w:rsidRDefault="00000000" w:rsidRPr="00000000" w14:paraId="00000082">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are several cooling methods in use by data centers (Hegde, 2026).</w:t>
      </w:r>
    </w:p>
    <w:p w:rsidR="00000000" w:rsidDel="00000000" w:rsidP="00000000" w:rsidRDefault="00000000" w:rsidRPr="00000000" w14:paraId="00000083">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Evaporative Cooling (Open-Loop) </w:t>
      </w:r>
    </w:p>
    <w:p w:rsidR="00000000" w:rsidDel="00000000" w:rsidP="00000000" w:rsidRDefault="00000000" w:rsidRPr="00000000" w14:paraId="00000084">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A majority of large modern data centers use evaporative cooling because it is energy-efficient, especially in hot climates. The downside is that it directly consumes water (often drawn from a municipal supply).</w:t>
      </w:r>
    </w:p>
    <w:p w:rsidR="00000000" w:rsidDel="00000000" w:rsidP="00000000" w:rsidRDefault="00000000" w:rsidRPr="00000000" w14:paraId="0000008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86">
      <w:pPr>
        <w:spacing w:after="240" w:befor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Closed-Loop Water Cooling  In closed-loop systems, water circulates through sealed pipes or coils to cool servers without being exposed to air. Because the water is not evaporated and is continuously reused (with only small amounts added as needed), these systems can significantly reduce water consumption by up to 70% compared to traditional open, evaporative cooling methods. However, this approach costs more and requires greater system complexity. Air Cooling (Water-Free)  Many smaller or older data centers rely on air conditioning and chilled-air circulation to remove heat. These are common in cooler climates or where water is scarce, but they require more electricity to run compressors or fans. Direct Liquid Cooling and Immersion Direct cooling is an emerging cooling technique that works at the server or chip level. It uses cold liquid (a special coolant) piped directly to server central processing units (CPUs) and graphics processing units (GPUs). Whole servers are submerged in a bath of nonconductive coolant fluid. These methods can significantly reduce water usage. Free Cooling In cold climates, some data centers can simply use the outside air or cold water from an adjacent river or sea for cooling. Free cooling is in limited use but is a valuable technique in certain climates or seasons. Which Cooling System Works Best? In areas with scarce water, closed-loop water cooling or direct liquid cooling is ideal as those methods use minimal water. In areas with strained power grids, evaporative cooling is favored because it uses less electricity.  This highlights a key point: there is a tradeoff between water and energy use. Saving water often means using more electricity for cooling and vice versa. Is Water Usage the Same or Similar for All Data Centers? No, water usage in data centers could vary significantly depending on a variety of factors, including:  facility size cooling technology (evaporative vs non-evaporative coolers) geographic location (i.e., seasonal temperature fluctuations) processor advancement (e.g., heat-tolerant GPUs that are in development) What Type of Water is Used by Data Centers?</w:t>
      </w:r>
    </w:p>
    <w:p w:rsidR="00000000" w:rsidDel="00000000" w:rsidP="00000000" w:rsidRDefault="00000000" w:rsidRPr="00000000" w14:paraId="0000008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88">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Unfortunately, a vast majority of data centers are simply </w:t>
      </w:r>
      <w:r w:rsidDel="00000000" w:rsidR="00000000" w:rsidRPr="00000000">
        <w:rPr>
          <w:rFonts w:ascii="Calibri" w:cs="Calibri" w:eastAsia="Calibri" w:hAnsi="Calibri"/>
          <w:highlight w:val="cyan"/>
          <w:u w:val="single"/>
          <w:rtl w:val="0"/>
        </w:rPr>
        <w:t xml:space="preserve">hooked up to the local water mains</w:t>
      </w:r>
      <w:r w:rsidDel="00000000" w:rsidR="00000000" w:rsidRPr="00000000">
        <w:rPr>
          <w:rFonts w:ascii="Calibri" w:cs="Calibri" w:eastAsia="Calibri" w:hAnsi="Calibri"/>
          <w:u w:val="single"/>
          <w:rtl w:val="0"/>
        </w:rPr>
        <w:t xml:space="preserve">, meaning most data centers’ cooling water comes from potable (drinking-quality) sources like treated municipal water or groundwater. One analysis estimated that around </w:t>
      </w:r>
      <w:r w:rsidDel="00000000" w:rsidR="00000000" w:rsidRPr="00000000">
        <w:rPr>
          <w:rFonts w:ascii="Calibri" w:cs="Calibri" w:eastAsia="Calibri" w:hAnsi="Calibri"/>
          <w:highlight w:val="cyan"/>
          <w:u w:val="single"/>
          <w:rtl w:val="0"/>
        </w:rPr>
        <w:t xml:space="preserve">57%</w:t>
      </w:r>
      <w:r w:rsidDel="00000000" w:rsidR="00000000" w:rsidRPr="00000000">
        <w:rPr>
          <w:rFonts w:ascii="Calibri" w:cs="Calibri" w:eastAsia="Calibri" w:hAnsi="Calibri"/>
          <w:u w:val="single"/>
          <w:rtl w:val="0"/>
        </w:rPr>
        <w:t xml:space="preserve"> of all data centers use water from potable water supplies (Mytton, 2021).</w:t>
      </w:r>
    </w:p>
    <w:p w:rsidR="00000000" w:rsidDel="00000000" w:rsidP="00000000" w:rsidRDefault="00000000" w:rsidRPr="00000000" w14:paraId="0000008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8A">
      <w:pPr>
        <w:spacing w:after="240" w:befor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It is also estimated that 80% to 90% of this water is consumed from watersheds—such as lakes, rivers, or aquifers—often the same sources providing drinking water through public water systems (Novva Data Centers, n.d.). Worse yet, most data centers with evaporative cooling systems consume potable water. This removes that water fully out of the local water cycle—usually potable water is not lost entirely to evaporation but is flushed back into municipal water-treatment plants. What Data Do We Have on Data Center Water Usage? Globally, 75% to 90% of data centers primarily use water-based cooling (Novva Data Centers, n.d.), meaning only about 10% to 25% use air and/or refrigerants for cooling in water-free systems. A vast majority of large-scale data centers with water-based cooling systems use open-loop evaporative cooling, meaning they consume and evaporate water. This has become standard because it is effective and saves energy. Here are a few facts about data center water usage: One AI query is estimated to use 16 oz of fresh water (Collier, 2024). ChatGPT alone estimates more than 10 million queries per day. Browsing or scrolling social media for 1 hr could use 15 oz of fresh water. A 1-hr video conference call (e.g., Zoom) uses approximately 60 oz of water. Streaming 1 hr of high-definition video (“1080p”; video that’s 1920 by 1080 pixels in size) requires approximately 0.1 to 3 gallons (12 to 384 oz) of water (Travers, 2021). A medium-sized data center can consume up to 300,000 gallons of water per day for cooling, equivalent to the daily water usage of approximately 1,000 households. Larger data centers can each use up to 5 million gallons per day, or about 1.8 billion gallons annually, a usage equivalent to a town of 10,000 to 50,000 people (Yañez-Barnuevo, 2025). The world’s largest data center hub in Loudoun County, VA, used around 1 billion gallons of mostly potable water in 2023, or about 2.75 million gallons per day (Robinson, 2024). Nationally, all U.S. data centers combined were estimated to consume about 449 million gallons of water per day (1.7 billion liters) in 2021, which is a relatively small amount (0.14%) when compared to the total U.S. water consumption of 322 billion gallons per day (Mytton, 2021). However, data center water use tends to be concentrated in specific regions, so the localized impacts could be substantial even if the national percentage is small. If a data center uses a public water system (the most common water source), its water use could cause domestic water-use restrictions for local residents, especially during a drought. This is why residents often get concerned. Water consumption is expected to continue increasing as data centers grow in number, size, and complexity. What Water-Related Concerns are Associated with Data Centers? Aquifer Depletion Many data centers obtain water from municipal groundwater wells or directly from aquifers. Heavy pumping can lower groundwater levels, particularly in drought-prone or heavily developed regions. Potential consequences include: reduced drinking water availability lower water tables for private wells reduced streamflow connected to groundwater</w:t>
      </w:r>
    </w:p>
    <w:p w:rsidR="00000000" w:rsidDel="00000000" w:rsidP="00000000" w:rsidRDefault="00000000" w:rsidRPr="00000000" w14:paraId="0000008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8C">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Groundwater Quality Issues</w:t>
      </w:r>
    </w:p>
    <w:p w:rsidR="00000000" w:rsidDel="00000000" w:rsidP="00000000" w:rsidRDefault="00000000" w:rsidRPr="00000000" w14:paraId="0000008D">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Data center </w:t>
      </w:r>
      <w:r w:rsidDel="00000000" w:rsidR="00000000" w:rsidRPr="00000000">
        <w:rPr>
          <w:rFonts w:ascii="Calibri" w:cs="Calibri" w:eastAsia="Calibri" w:hAnsi="Calibri"/>
          <w:highlight w:val="cyan"/>
          <w:u w:val="single"/>
          <w:rtl w:val="0"/>
        </w:rPr>
        <w:t xml:space="preserve">cooling systems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b w:val="1"/>
          <w:bCs w:val="1"/>
          <w:highlight w:val="cyan"/>
          <w:u w:val="single"/>
          <w:rtl w:val="0"/>
        </w:rPr>
        <w:t xml:space="preserve">use chemical additives</w:t>
      </w:r>
      <w:r w:rsidDel="00000000" w:rsidR="00000000" w:rsidRPr="00000000">
        <w:rPr>
          <w:rFonts w:ascii="Calibri" w:cs="Calibri" w:eastAsia="Calibri" w:hAnsi="Calibri"/>
          <w:u w:val="single"/>
          <w:rtl w:val="0"/>
        </w:rPr>
        <w:t xml:space="preserve"> to prevent corrosion, scaling, and the growth of algae and bacteria. Common additives may include </w:t>
      </w:r>
      <w:r w:rsidDel="00000000" w:rsidR="00000000" w:rsidRPr="00000000">
        <w:rPr>
          <w:rFonts w:ascii="Calibri" w:cs="Calibri" w:eastAsia="Calibri" w:hAnsi="Calibri"/>
          <w:highlight w:val="cyan"/>
          <w:u w:val="single"/>
          <w:rtl w:val="0"/>
        </w:rPr>
        <w:t xml:space="preserve">anti-corrosion</w:t>
      </w:r>
      <w:r w:rsidDel="00000000" w:rsidR="00000000" w:rsidRPr="00000000">
        <w:rPr>
          <w:rFonts w:ascii="Calibri" w:cs="Calibri" w:eastAsia="Calibri" w:hAnsi="Calibri"/>
          <w:u w:val="single"/>
          <w:rtl w:val="0"/>
        </w:rPr>
        <w:t xml:space="preserve">/scaling chemicals, </w:t>
      </w:r>
      <w:r w:rsidDel="00000000" w:rsidR="00000000" w:rsidRPr="00000000">
        <w:rPr>
          <w:rFonts w:ascii="Calibri" w:cs="Calibri" w:eastAsia="Calibri" w:hAnsi="Calibri"/>
          <w:highlight w:val="cyan"/>
          <w:u w:val="single"/>
          <w:rtl w:val="0"/>
        </w:rPr>
        <w:t xml:space="preserve">biocides</w:t>
      </w:r>
      <w:r w:rsidDel="00000000" w:rsidR="00000000" w:rsidRPr="00000000">
        <w:rPr>
          <w:rFonts w:ascii="Calibri" w:cs="Calibri" w:eastAsia="Calibri" w:hAnsi="Calibri"/>
          <w:u w:val="single"/>
          <w:rtl w:val="0"/>
        </w:rPr>
        <w:t xml:space="preserve">, chlorine compounds, glycols, and so forth. Additionally, some nonwater liquid coolants may contain refrigerants and PFAS (also known as “</w:t>
      </w:r>
      <w:r w:rsidDel="00000000" w:rsidR="00000000" w:rsidRPr="00000000">
        <w:rPr>
          <w:rFonts w:ascii="Calibri" w:cs="Calibri" w:eastAsia="Calibri" w:hAnsi="Calibri"/>
          <w:b w:val="1"/>
          <w:bCs w:val="1"/>
          <w:highlight w:val="cyan"/>
          <w:u w:val="single"/>
          <w:rtl w:val="0"/>
        </w:rPr>
        <w:t xml:space="preserve">forever chemicals</w:t>
      </w:r>
      <w:r w:rsidDel="00000000" w:rsidR="00000000" w:rsidRPr="00000000">
        <w:rPr>
          <w:rFonts w:ascii="Calibri" w:cs="Calibri" w:eastAsia="Calibri" w:hAnsi="Calibri"/>
          <w:u w:val="single"/>
          <w:rtl w:val="0"/>
        </w:rPr>
        <w:t xml:space="preserve">”), requiring special forms of treatment.</w:t>
      </w:r>
    </w:p>
    <w:p w:rsidR="00000000" w:rsidDel="00000000" w:rsidP="00000000" w:rsidRDefault="00000000" w:rsidRPr="00000000" w14:paraId="0000008E">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Fluorinated gases (also known as F-gases, a type of PFAS) may also be used for air cooling. PFAS have negative health impacts and are difficult to remove. If leaks, spills, or improper wastewater disposal occur, </w:t>
      </w:r>
      <w:r w:rsidDel="00000000" w:rsidR="00000000" w:rsidRPr="00000000">
        <w:rPr>
          <w:rFonts w:ascii="Calibri" w:cs="Calibri" w:eastAsia="Calibri" w:hAnsi="Calibri"/>
          <w:highlight w:val="cyan"/>
          <w:u w:val="single"/>
          <w:rtl w:val="0"/>
        </w:rPr>
        <w:t xml:space="preserve">contaminants</w:t>
      </w:r>
      <w:r w:rsidDel="00000000" w:rsidR="00000000" w:rsidRPr="00000000">
        <w:rPr>
          <w:rFonts w:ascii="Calibri" w:cs="Calibri" w:eastAsia="Calibri" w:hAnsi="Calibri"/>
          <w:u w:val="single"/>
          <w:rtl w:val="0"/>
        </w:rPr>
        <w:t xml:space="preserve"> may enter </w:t>
      </w:r>
      <w:r w:rsidDel="00000000" w:rsidR="00000000" w:rsidRPr="00000000">
        <w:rPr>
          <w:rFonts w:ascii="Calibri" w:cs="Calibri" w:eastAsia="Calibri" w:hAnsi="Calibri"/>
          <w:highlight w:val="cyan"/>
          <w:u w:val="single"/>
          <w:rtl w:val="0"/>
        </w:rPr>
        <w:t xml:space="preserve">soil and groundwater</w:t>
      </w:r>
      <w:r w:rsidDel="00000000" w:rsidR="00000000" w:rsidRPr="00000000">
        <w:rPr>
          <w:rFonts w:ascii="Calibri" w:cs="Calibri" w:eastAsia="Calibri" w:hAnsi="Calibri"/>
          <w:u w:val="single"/>
          <w:rtl w:val="0"/>
        </w:rPr>
        <w:t xml:space="preserve"> systems.</w:t>
      </w:r>
    </w:p>
    <w:p w:rsidR="00000000" w:rsidDel="00000000" w:rsidP="00000000" w:rsidRDefault="00000000" w:rsidRPr="00000000" w14:paraId="0000008F">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EPA guidance notes that cooling-system blowdown water can contain chemicals and may require permits or wastewater treatment before discharge (U.S. EPA, 2026b). Blowdown water is the water that’s removed from a cooling system to prevent the buildup of minerals, scale, and so on.</w:t>
      </w:r>
    </w:p>
    <w:p w:rsidR="00000000" w:rsidDel="00000000" w:rsidP="00000000" w:rsidRDefault="00000000" w:rsidRPr="00000000" w14:paraId="0000009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91">
      <w:pPr>
        <w:spacing w:after="240" w:befor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Surface Water Withdrawals Some data centers draw water directly from rivers, lakes, or reservoirs. Large withdrawals may: reduce streamflow during droughts affect aquatic habitats increase competition with agricultural and municipal users alter seasonal water availability These concerns are especially important during drought. Thermal Pollution of Surface Waters After circulating through cooling systems, water may be discharged back into surface waters at higher temperatures. Warmer discharge water can: reduce dissolved oxygen levels stress fish and aquatic organisms promote algal blooms cause long-term changes to aquatic ecosystems Environmental organizations and researchers have warned that thermal discharges from cooling systems could harm ecosystems if not carefully managed (CURE, n.d.). Chemical Discharge</w:t>
      </w:r>
    </w:p>
    <w:p w:rsidR="00000000" w:rsidDel="00000000" w:rsidP="00000000" w:rsidRDefault="00000000" w:rsidRPr="00000000" w14:paraId="0000009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93">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Cooling-tower blowdown water may contain:</w:t>
      </w:r>
    </w:p>
    <w:p w:rsidR="00000000" w:rsidDel="00000000" w:rsidP="00000000" w:rsidRDefault="00000000" w:rsidRPr="00000000" w14:paraId="00000094">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salts and minerals</w:t>
      </w:r>
    </w:p>
    <w:p w:rsidR="00000000" w:rsidDel="00000000" w:rsidP="00000000" w:rsidRDefault="00000000" w:rsidRPr="00000000" w14:paraId="00000095">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corrosion/scaling inhibitors</w:t>
      </w:r>
    </w:p>
    <w:p w:rsidR="00000000" w:rsidDel="00000000" w:rsidP="00000000" w:rsidRDefault="00000000" w:rsidRPr="00000000" w14:paraId="00000096">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biocides</w:t>
      </w:r>
    </w:p>
    <w:p w:rsidR="00000000" w:rsidDel="00000000" w:rsidP="00000000" w:rsidRDefault="00000000" w:rsidRPr="00000000" w14:paraId="00000097">
      <w:pPr>
        <w:spacing w:after="240" w:before="240"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heavy metals</w:t>
      </w:r>
      <w:r w:rsidDel="00000000" w:rsidR="00000000" w:rsidRPr="00000000">
        <w:rPr>
          <w:rFonts w:ascii="Calibri" w:cs="Calibri" w:eastAsia="Calibri" w:hAnsi="Calibri"/>
          <w:u w:val="single"/>
          <w:rtl w:val="0"/>
        </w:rPr>
        <w:t xml:space="preserve"> from piping systems</w:t>
      </w:r>
    </w:p>
    <w:p w:rsidR="00000000" w:rsidDel="00000000" w:rsidP="00000000" w:rsidRDefault="00000000" w:rsidRPr="00000000" w14:paraId="0000009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99">
      <w:pPr>
        <w:spacing w:after="240" w:befor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refrigerants PFAS chemicals If inadequately treated, these discharges could affect downstream water quality and aquatic life. In the United States, under the Clean Water Act, facilities that discharge wastewater directly into waterways may require permits under the National Pollutant Discharge Elimination System (NPDES; U.S. EPA, 2026b). Indirect Impact Data centers also have a large indirect impact on water resources because electricity generation often requires water. Thermoelectric power plants, including fossil fuel and nuclear plants, commonly use water for cooling. Therefore, even air-cooled data centers may indirectly increase water consumption by increasing electricity demand (Siddik et al., 2021). Researchers identified that nearly half of U.S. data center servers are powered partly by plants located in water-stressed regions (Siddik et al., 2021). What Are Some of the Concerns Communities Have About Data Centers? Common concerns among communities near existing or proposed data centers include: potential water availability issues or shortages for household use, including drinking water potential contamination of well water, surface waters, and groundwaters increased water utility costs drought resilience long-term cumulative impacts transparency in water-use reporting by the data centers What Can Residents and Communities Do? Residents and communities near established or proposed data centers often have concerns about potential contamination of surface water and/or groundwater (including well water) down the road. Consider testing those waters for the contaminants discussed above to establish a baseline of the local water quality. Future water-test results could be compared with the baseline to evaluate and determine whether water quality is impaired. However, the test results are not going to serve as confirmatory evidence of contamination caused by the data center(s), especially for any litigation. For additional information and water testing services, contact your local county Extension office (</w:t>
      </w:r>
      <w:hyperlink r:id="rId42">
        <w:r w:rsidDel="00000000" w:rsidR="00000000" w:rsidRPr="00000000">
          <w:rPr>
            <w:rFonts w:ascii="Calibri" w:cs="Calibri" w:eastAsia="Calibri" w:hAnsi="Calibri"/>
            <w:color w:val="0563c1"/>
            <w:sz w:val="8"/>
            <w:szCs w:val="8"/>
            <w:u w:val="single"/>
            <w:rtl w:val="0"/>
          </w:rPr>
          <w:t xml:space="preserve">https://extension.uga.edu/county-offices.html</w:t>
        </w:r>
      </w:hyperlink>
      <w:r w:rsidDel="00000000" w:rsidR="00000000" w:rsidRPr="00000000">
        <w:rPr>
          <w:rFonts w:ascii="Calibri" w:cs="Calibri" w:eastAsia="Calibri" w:hAnsi="Calibri"/>
          <w:sz w:val="8"/>
          <w:szCs w:val="8"/>
          <w:rtl w:val="0"/>
        </w:rPr>
        <w:t xml:space="preserve">). Reduce Online Activity Residents can help reduce data center water usage by limiting unnecessary online activities (see answers to “What Data Do We Have on Data Center Water Usage?” above). Collaborate With Industry</w:t>
      </w:r>
    </w:p>
    <w:p w:rsidR="00000000" w:rsidDel="00000000" w:rsidP="00000000" w:rsidRDefault="00000000" w:rsidRPr="00000000" w14:paraId="0000009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9B">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Data centers are an indispensable part of our fast-growing digital economy. However, potential environmental, public health, and </w:t>
      </w:r>
      <w:r w:rsidDel="00000000" w:rsidR="00000000" w:rsidRPr="00000000">
        <w:rPr>
          <w:rFonts w:ascii="Calibri" w:cs="Calibri" w:eastAsia="Calibri" w:hAnsi="Calibri"/>
          <w:highlight w:val="cyan"/>
          <w:u w:val="single"/>
          <w:rtl w:val="0"/>
        </w:rPr>
        <w:t xml:space="preserve">social impacts</w:t>
      </w:r>
      <w:r w:rsidDel="00000000" w:rsidR="00000000" w:rsidRPr="00000000">
        <w:rPr>
          <w:rFonts w:ascii="Calibri" w:cs="Calibri" w:eastAsia="Calibri" w:hAnsi="Calibri"/>
          <w:u w:val="single"/>
          <w:rtl w:val="0"/>
        </w:rPr>
        <w:t xml:space="preserve"> resulting from their operation have </w:t>
      </w:r>
      <w:r w:rsidDel="00000000" w:rsidR="00000000" w:rsidRPr="00000000">
        <w:rPr>
          <w:rFonts w:ascii="Calibri" w:cs="Calibri" w:eastAsia="Calibri" w:hAnsi="Calibri"/>
          <w:highlight w:val="cyan"/>
          <w:u w:val="single"/>
          <w:rtl w:val="0"/>
        </w:rPr>
        <w:t xml:space="preserve">not yet been fully assessed</w:t>
      </w:r>
      <w:r w:rsidDel="00000000" w:rsidR="00000000" w:rsidRPr="00000000">
        <w:rPr>
          <w:rFonts w:ascii="Calibri" w:cs="Calibri" w:eastAsia="Calibri" w:hAnsi="Calibri"/>
          <w:u w:val="single"/>
          <w:rtl w:val="0"/>
        </w:rPr>
        <w:t xml:space="preserve">. Best management practices for minimizing negative impacts of data centers are still evolving through research. Collaboration between the community and industry is paramount in this area.</w:t>
      </w:r>
    </w:p>
    <w:p w:rsidR="00000000" w:rsidDel="00000000" w:rsidP="00000000" w:rsidRDefault="00000000" w:rsidRPr="00000000" w14:paraId="0000009C">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Are There Public Records Regarding Data Center Water Usage and Related Matters?</w:t>
      </w:r>
    </w:p>
    <w:p w:rsidR="00000000" w:rsidDel="00000000" w:rsidP="00000000" w:rsidRDefault="00000000" w:rsidRPr="00000000" w14:paraId="0000009D">
      <w:pPr>
        <w:spacing w:after="240" w:before="240" w:lineRule="auto"/>
        <w:rPr>
          <w:rFonts w:ascii="Calibri" w:cs="Calibri" w:eastAsia="Calibri" w:hAnsi="Calibri"/>
          <w:b w:val="1"/>
          <w:bCs w:val="1"/>
          <w:highlight w:val="cyan"/>
          <w:u w:val="single"/>
        </w:rPr>
      </w:pPr>
      <w:r w:rsidDel="00000000" w:rsidR="00000000" w:rsidRPr="00000000">
        <w:rPr>
          <w:rFonts w:ascii="Calibri" w:cs="Calibri" w:eastAsia="Calibri" w:hAnsi="Calibri"/>
          <w:u w:val="single"/>
          <w:rtl w:val="0"/>
        </w:rPr>
        <w:t xml:space="preserve">In general, public records regarding data center water usage are currently limited, though availability is growing. The U.S. EPA monitors aggregate national usage, and some operators release voluntary sustainability reports. However, </w:t>
      </w:r>
      <w:r w:rsidDel="00000000" w:rsidR="00000000" w:rsidRPr="00000000">
        <w:rPr>
          <w:rFonts w:ascii="Calibri" w:cs="Calibri" w:eastAsia="Calibri" w:hAnsi="Calibri"/>
          <w:highlight w:val="cyan"/>
          <w:u w:val="single"/>
          <w:rtl w:val="0"/>
        </w:rPr>
        <w:t xml:space="preserve">specific facility-level data</w:t>
      </w:r>
      <w:r w:rsidDel="00000000" w:rsidR="00000000" w:rsidRPr="00000000">
        <w:rPr>
          <w:rFonts w:ascii="Calibri" w:cs="Calibri" w:eastAsia="Calibri" w:hAnsi="Calibri"/>
          <w:u w:val="single"/>
          <w:rtl w:val="0"/>
        </w:rPr>
        <w:t xml:space="preserve"> is often classified as proprietary or is </w:t>
      </w:r>
      <w:r w:rsidDel="00000000" w:rsidR="00000000" w:rsidRPr="00000000">
        <w:rPr>
          <w:rFonts w:ascii="Calibri" w:cs="Calibri" w:eastAsia="Calibri" w:hAnsi="Calibri"/>
          <w:highlight w:val="cyan"/>
          <w:u w:val="single"/>
          <w:rtl w:val="0"/>
        </w:rPr>
        <w:t xml:space="preserve">concealed through</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b w:val="1"/>
          <w:bCs w:val="1"/>
          <w:highlight w:val="cyan"/>
          <w:u w:val="single"/>
          <w:rtl w:val="0"/>
        </w:rPr>
        <w:t xml:space="preserve">nondisclosure agreements.</w:t>
      </w:r>
    </w:p>
    <w:p w:rsidR="00000000" w:rsidDel="00000000" w:rsidP="00000000" w:rsidRDefault="00000000" w:rsidRPr="00000000" w14:paraId="0000009E">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Georgia Senate Bill 421, (</w:t>
      </w:r>
      <w:hyperlink r:id="rId43">
        <w:r w:rsidDel="00000000" w:rsidR="00000000" w:rsidRPr="00000000">
          <w:rPr>
            <w:rFonts w:ascii="Calibri" w:cs="Calibri" w:eastAsia="Calibri" w:hAnsi="Calibri"/>
            <w:sz w:val="16"/>
            <w:szCs w:val="16"/>
            <w:rtl w:val="0"/>
          </w:rPr>
          <w:t xml:space="preserve">https://www.legis.ga.gov/legislation/72340</w:t>
        </w:r>
      </w:hyperlink>
      <w:r w:rsidDel="00000000" w:rsidR="00000000" w:rsidRPr="00000000">
        <w:rPr>
          <w:rFonts w:ascii="Calibri" w:cs="Calibri" w:eastAsia="Calibri" w:hAnsi="Calibri"/>
          <w:sz w:val="16"/>
          <w:szCs w:val="16"/>
          <w:rtl w:val="0"/>
        </w:rPr>
        <w:t xml:space="preserve">) known as “The Data Center Transparency Act,” is bipartisan legislation introduced in the 2026 legislative session. The bill prevents local governments, authorities, and political subdivisions from using nondisclosure agreements to keep data on the water or electricity usage of private entities (such as data centers) a secret, essentially making this data publicly available.</w:t>
      </w:r>
    </w:p>
    <w:p w:rsidR="00000000" w:rsidDel="00000000" w:rsidP="00000000" w:rsidRDefault="00000000" w:rsidRPr="00000000" w14:paraId="0000009F">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bill was introduced in late January 2026 and is currently pending in the State and Local Governmental Operations Committee as of May 21, 2026 (see</w:t>
      </w:r>
      <w:hyperlink r:id="rId44">
        <w:r w:rsidDel="00000000" w:rsidR="00000000" w:rsidRPr="00000000">
          <w:rPr>
            <w:rFonts w:ascii="Calibri" w:cs="Calibri" w:eastAsia="Calibri" w:hAnsi="Calibri"/>
            <w:sz w:val="16"/>
            <w:szCs w:val="16"/>
            <w:rtl w:val="0"/>
          </w:rPr>
          <w:t xml:space="preserve"> https://legiscan.com/GA/bill/SB421/2025</w:t>
        </w:r>
      </w:hyperlink>
      <w:r w:rsidDel="00000000" w:rsidR="00000000" w:rsidRPr="00000000">
        <w:rPr>
          <w:rFonts w:ascii="Calibri" w:cs="Calibri" w:eastAsia="Calibri" w:hAnsi="Calibri"/>
          <w:sz w:val="16"/>
          <w:szCs w:val="16"/>
          <w:rtl w:val="0"/>
        </w:rPr>
        <w:t xml:space="preserve"> for bill updates).</w:t>
      </w:r>
    </w:p>
    <w:p w:rsidR="00000000" w:rsidDel="00000000" w:rsidP="00000000" w:rsidRDefault="00000000" w:rsidRPr="00000000" w14:paraId="000000A0">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3rgw69f8uiia" w:id="19"/>
      <w:bookmarkEnd w:id="19"/>
      <w:r w:rsidDel="00000000" w:rsidR="00000000" w:rsidRPr="00000000">
        <w:rPr>
          <w:rFonts w:ascii="Calibri" w:cs="Calibri" w:eastAsia="Calibri" w:hAnsi="Calibri"/>
          <w:b w:val="1"/>
          <w:bCs w:val="1"/>
          <w:color w:val="000000"/>
          <w:sz w:val="26"/>
          <w:szCs w:val="26"/>
          <w:rtl w:val="0"/>
        </w:rPr>
        <w:t xml:space="preserve">But, a moratorium ensures </w:t>
      </w:r>
      <w:r w:rsidDel="00000000" w:rsidR="00000000" w:rsidRPr="00000000">
        <w:rPr>
          <w:rFonts w:ascii="Calibri" w:cs="Calibri" w:eastAsia="Calibri" w:hAnsi="Calibri"/>
          <w:b w:val="1"/>
          <w:bCs w:val="1"/>
          <w:color w:val="000000"/>
          <w:sz w:val="26"/>
          <w:szCs w:val="26"/>
          <w:u w:val="single"/>
          <w:rtl w:val="0"/>
        </w:rPr>
        <w:t xml:space="preserve">regulatory reform. </w:t>
      </w:r>
    </w:p>
    <w:p w:rsidR="00000000" w:rsidDel="00000000" w:rsidP="00000000" w:rsidRDefault="00000000" w:rsidRPr="00000000" w14:paraId="000000A1">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Moss 26,</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[Sebastian Moss, 6/25/2026, Editor-in-Chief, and Publisher at the world's largest digital infrastructure publication, "Ocasio-Cortez and Sanders introduce AI Data Center Moratorium Act", DCD. DOA: 6/29/2026</w:t>
      </w:r>
      <w:hyperlink r:id="rId45">
        <w:r w:rsidDel="00000000" w:rsidR="00000000" w:rsidRPr="00000000">
          <w:rPr>
            <w:rFonts w:ascii="Calibri" w:cs="Calibri" w:eastAsia="Calibri" w:hAnsi="Calibri"/>
            <w:sz w:val="24"/>
            <w:szCs w:val="24"/>
            <w:rtl w:val="0"/>
          </w:rPr>
          <w:t xml:space="preserve"> </w:t>
        </w:r>
      </w:hyperlink>
      <w:hyperlink r:id="rId46">
        <w:r w:rsidDel="00000000" w:rsidR="00000000" w:rsidRPr="00000000">
          <w:rPr>
            <w:rFonts w:ascii="Calibri" w:cs="Calibri" w:eastAsia="Calibri" w:hAnsi="Calibri"/>
            <w:color w:val="1155cc"/>
            <w:sz w:val="24"/>
            <w:szCs w:val="24"/>
            <w:u w:val="single"/>
            <w:rtl w:val="0"/>
          </w:rPr>
          <w:t xml:space="preserve">https://www.datacenterdynamics.com/en/news/ocasio-cortez-and-sanders-introduce-ai-data-center-moratorium-act/</w:t>
        </w:r>
      </w:hyperlink>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rtl w:val="0"/>
        </w:rPr>
        <w:t xml:space="preserve">amogh lojo</w:t>
      </w:r>
      <w:r w:rsidDel="00000000" w:rsidR="00000000" w:rsidRPr="00000000">
        <w:rPr>
          <w:rtl w:val="0"/>
        </w:rPr>
        <w:t xml:space="preserve">🙂</w:t>
      </w:r>
      <w:r w:rsidDel="00000000" w:rsidR="00000000" w:rsidRPr="00000000">
        <w:rPr>
          <w:rFonts w:ascii="Calibri" w:cs="Calibri" w:eastAsia="Calibri" w:hAnsi="Calibri"/>
          <w:rtl w:val="0"/>
        </w:rPr>
        <w:t xml:space="preserve">//recut goniichan]</w:t>
      </w:r>
    </w:p>
    <w:p w:rsidR="00000000" w:rsidDel="00000000" w:rsidP="00000000" w:rsidRDefault="00000000" w:rsidRPr="00000000" w14:paraId="000000A2">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Senator Bernie </w:t>
      </w:r>
      <w:r w:rsidDel="00000000" w:rsidR="00000000" w:rsidRPr="00000000">
        <w:rPr>
          <w:rFonts w:ascii="Calibri" w:cs="Calibri" w:eastAsia="Calibri" w:hAnsi="Calibri"/>
          <w:highlight w:val="cyan"/>
          <w:u w:val="single"/>
          <w:rtl w:val="0"/>
        </w:rPr>
        <w:t xml:space="preserve">Sanders</w:t>
      </w:r>
      <w:r w:rsidDel="00000000" w:rsidR="00000000" w:rsidRPr="00000000">
        <w:rPr>
          <w:rFonts w:ascii="Calibri" w:cs="Calibri" w:eastAsia="Calibri" w:hAnsi="Calibri"/>
          <w:u w:val="single"/>
          <w:rtl w:val="0"/>
        </w:rPr>
        <w:t xml:space="preserve"> (I-Vt.)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Representative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lexandria</w:t>
      </w:r>
      <w:r w:rsidDel="00000000" w:rsidR="00000000" w:rsidRPr="00000000">
        <w:rPr>
          <w:rFonts w:ascii="Calibri" w:cs="Calibri" w:eastAsia="Calibri" w:hAnsi="Calibri"/>
          <w:highlight w:val="cyan"/>
          <w:u w:val="single"/>
          <w:rtl w:val="0"/>
        </w:rPr>
        <w:t xml:space="preserve"> O</w:t>
      </w:r>
      <w:r w:rsidDel="00000000" w:rsidR="00000000" w:rsidRPr="00000000">
        <w:rPr>
          <w:rFonts w:ascii="Calibri" w:cs="Calibri" w:eastAsia="Calibri" w:hAnsi="Calibri"/>
          <w:u w:val="single"/>
          <w:rtl w:val="0"/>
        </w:rPr>
        <w:t xml:space="preserve">casio-</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ortez (D-NY) have </w:t>
      </w:r>
      <w:r w:rsidDel="00000000" w:rsidR="00000000" w:rsidRPr="00000000">
        <w:rPr>
          <w:rFonts w:ascii="Calibri" w:cs="Calibri" w:eastAsia="Calibri" w:hAnsi="Calibri"/>
          <w:highlight w:val="cyan"/>
          <w:u w:val="single"/>
          <w:rtl w:val="0"/>
        </w:rPr>
        <w:t xml:space="preserve">announced </w:t>
      </w:r>
      <w:r w:rsidDel="00000000" w:rsidR="00000000" w:rsidRPr="00000000">
        <w:rPr>
          <w:rFonts w:ascii="Calibri" w:cs="Calibri" w:eastAsia="Calibri" w:hAnsi="Calibri"/>
          <w:u w:val="single"/>
          <w:rtl w:val="0"/>
        </w:rPr>
        <w:t xml:space="preserve">a bill to pause the construction of data centers.</w:t>
      </w:r>
    </w:p>
    <w:p w:rsidR="00000000" w:rsidDel="00000000" w:rsidP="00000000" w:rsidRDefault="00000000" w:rsidRPr="00000000" w14:paraId="000000A3">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'Artificial Intelligence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Data Center Moratorium Act</w:t>
      </w:r>
      <w:r w:rsidDel="00000000" w:rsidR="00000000" w:rsidRPr="00000000">
        <w:rPr>
          <w:rFonts w:ascii="Calibri" w:cs="Calibri" w:eastAsia="Calibri" w:hAnsi="Calibri"/>
          <w:u w:val="single"/>
          <w:rtl w:val="0"/>
        </w:rPr>
        <w:t xml:space="preserve">' has been introduced into the House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the express </w:t>
      </w:r>
      <w:r w:rsidDel="00000000" w:rsidR="00000000" w:rsidRPr="00000000">
        <w:rPr>
          <w:rFonts w:ascii="Calibri" w:cs="Calibri" w:eastAsia="Calibri" w:hAnsi="Calibri"/>
          <w:highlight w:val="cyan"/>
          <w:u w:val="single"/>
          <w:rtl w:val="0"/>
        </w:rPr>
        <w:t xml:space="preserve">aim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stopping</w:t>
      </w:r>
      <w:r w:rsidDel="00000000" w:rsidR="00000000" w:rsidRPr="00000000">
        <w:rPr>
          <w:rFonts w:ascii="Calibri" w:cs="Calibri" w:eastAsia="Calibri" w:hAnsi="Calibri"/>
          <w:u w:val="single"/>
          <w:rtl w:val="0"/>
        </w:rPr>
        <w:t xml:space="preserve"> construction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other </w:t>
      </w:r>
      <w:r w:rsidDel="00000000" w:rsidR="00000000" w:rsidRPr="00000000">
        <w:rPr>
          <w:rFonts w:ascii="Calibri" w:cs="Calibri" w:eastAsia="Calibri" w:hAnsi="Calibri"/>
          <w:highlight w:val="cyan"/>
          <w:u w:val="single"/>
          <w:rtl w:val="0"/>
        </w:rPr>
        <w:t xml:space="preserve">reg</w:t>
      </w:r>
      <w:r w:rsidDel="00000000" w:rsidR="00000000" w:rsidRPr="00000000">
        <w:rPr>
          <w:rFonts w:ascii="Calibri" w:cs="Calibri" w:eastAsia="Calibri" w:hAnsi="Calibri"/>
          <w:u w:val="single"/>
          <w:rtl w:val="0"/>
        </w:rPr>
        <w:t xml:space="preserve">ulation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have been </w:t>
      </w:r>
      <w:r w:rsidDel="00000000" w:rsidR="00000000" w:rsidRPr="00000000">
        <w:rPr>
          <w:rFonts w:ascii="Calibri" w:cs="Calibri" w:eastAsia="Calibri" w:hAnsi="Calibri"/>
          <w:highlight w:val="cyan"/>
          <w:u w:val="single"/>
          <w:rtl w:val="0"/>
        </w:rPr>
        <w:t xml:space="preserve">pass</w:t>
      </w:r>
      <w:r w:rsidDel="00000000" w:rsidR="00000000" w:rsidRPr="00000000">
        <w:rPr>
          <w:rFonts w:ascii="Calibri" w:cs="Calibri" w:eastAsia="Calibri" w:hAnsi="Calibri"/>
          <w:u w:val="single"/>
          <w:rtl w:val="0"/>
        </w:rPr>
        <w:t xml:space="preserve">ed</w:t>
      </w:r>
    </w:p>
    <w:p w:rsidR="00000000" w:rsidDel="00000000" w:rsidP="00000000" w:rsidRDefault="00000000" w:rsidRPr="00000000" w14:paraId="000000A4">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Ocasio-Cortez and Bernie Sanders in December 2018</w:t>
      </w:r>
    </w:p>
    <w:p w:rsidR="00000000" w:rsidDel="00000000" w:rsidP="00000000" w:rsidRDefault="00000000" w:rsidRPr="00000000" w14:paraId="000000A5">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Senate Democrats</w:t>
      </w:r>
    </w:p>
    <w:p w:rsidR="00000000" w:rsidDel="00000000" w:rsidP="00000000" w:rsidRDefault="00000000" w:rsidRPr="00000000" w14:paraId="000000A6">
      <w:pPr>
        <w:spacing w:after="240" w:before="240"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facilities are </w:t>
      </w:r>
      <w:r w:rsidDel="00000000" w:rsidR="00000000" w:rsidRPr="00000000">
        <w:rPr>
          <w:rFonts w:ascii="Calibri" w:cs="Calibri" w:eastAsia="Calibri" w:hAnsi="Calibri"/>
          <w:highlight w:val="cyan"/>
          <w:u w:val="single"/>
          <w:rtl w:val="0"/>
        </w:rPr>
        <w:t xml:space="preserve">defined as data centers that consume</w:t>
      </w:r>
      <w:r w:rsidDel="00000000" w:rsidR="00000000" w:rsidRPr="00000000">
        <w:rPr>
          <w:rFonts w:ascii="Calibri" w:cs="Calibri" w:eastAsia="Calibri" w:hAnsi="Calibri"/>
          <w:u w:val="single"/>
          <w:rtl w:val="0"/>
        </w:rPr>
        <w:t xml:space="preserve"> more than </w:t>
      </w:r>
      <w:r w:rsidDel="00000000" w:rsidR="00000000" w:rsidRPr="00000000">
        <w:rPr>
          <w:rFonts w:ascii="Calibri" w:cs="Calibri" w:eastAsia="Calibri" w:hAnsi="Calibri"/>
          <w:highlight w:val="cyan"/>
          <w:u w:val="single"/>
          <w:rtl w:val="0"/>
        </w:rPr>
        <w:t xml:space="preserve">20MW</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racks 20kW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higher</w:t>
      </w:r>
      <w:r w:rsidDel="00000000" w:rsidR="00000000" w:rsidRPr="00000000">
        <w:rPr>
          <w:rFonts w:ascii="Calibri" w:cs="Calibri" w:eastAsia="Calibri" w:hAnsi="Calibri"/>
          <w:u w:val="single"/>
          <w:rtl w:val="0"/>
        </w:rPr>
        <w:t xml:space="preserve">, are liquid cooled, and are used for the development or operation of artificial intelligence models at scale.</w:t>
      </w:r>
    </w:p>
    <w:p w:rsidR="00000000" w:rsidDel="00000000" w:rsidP="00000000" w:rsidRDefault="00000000" w:rsidRPr="00000000" w14:paraId="000000A7">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pair first called for a</w:t>
      </w:r>
      <w:hyperlink r:id="rId47">
        <w:r w:rsidDel="00000000" w:rsidR="00000000" w:rsidRPr="00000000">
          <w:rPr>
            <w:rFonts w:ascii="Calibri" w:cs="Calibri" w:eastAsia="Calibri" w:hAnsi="Calibri"/>
            <w:sz w:val="16"/>
            <w:szCs w:val="16"/>
            <w:rtl w:val="0"/>
          </w:rPr>
          <w:t xml:space="preserve"> nationwide moratorium</w:t>
        </w:r>
      </w:hyperlink>
      <w:r w:rsidDel="00000000" w:rsidR="00000000" w:rsidRPr="00000000">
        <w:rPr>
          <w:rFonts w:ascii="Calibri" w:cs="Calibri" w:eastAsia="Calibri" w:hAnsi="Calibri"/>
          <w:sz w:val="16"/>
          <w:szCs w:val="16"/>
          <w:rtl w:val="0"/>
        </w:rPr>
        <w:t xml:space="preserve"> on new data center developments in the US.</w:t>
      </w:r>
      <w:hyperlink r:id="rId48">
        <w:r w:rsidDel="00000000" w:rsidR="00000000" w:rsidRPr="00000000">
          <w:rPr>
            <w:rFonts w:ascii="Calibri" w:cs="Calibri" w:eastAsia="Calibri" w:hAnsi="Calibri"/>
            <w:sz w:val="16"/>
            <w:szCs w:val="16"/>
            <w:rtl w:val="0"/>
          </w:rPr>
          <w:t xml:space="preserve"> The legislation</w:t>
        </w:r>
      </w:hyperlink>
      <w:r w:rsidDel="00000000" w:rsidR="00000000" w:rsidRPr="00000000">
        <w:rPr>
          <w:rFonts w:ascii="Calibri" w:cs="Calibri" w:eastAsia="Calibri" w:hAnsi="Calibri"/>
          <w:sz w:val="16"/>
          <w:szCs w:val="16"/>
          <w:rtl w:val="0"/>
        </w:rPr>
        <w:t xml:space="preserve"> warns about the broad risk of AI development, as well as the local impact of data center projects.</w:t>
      </w:r>
    </w:p>
    <w:p w:rsidR="00000000" w:rsidDel="00000000" w:rsidP="00000000" w:rsidRDefault="00000000" w:rsidRPr="00000000" w14:paraId="000000A8">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quotes from industry figures such as Elon Musk (SpaceXAI), Dario Amodei (Anthropic), Demis Hassabis (Google DeepMind), and Jeff Bezos (Amazon), who have spoken about mass job losses, doomsday fears, and propaganda concerns.</w:t>
      </w:r>
    </w:p>
    <w:p w:rsidR="00000000" w:rsidDel="00000000" w:rsidP="00000000" w:rsidRDefault="00000000" w:rsidRPr="00000000" w14:paraId="000000A9">
      <w:pPr>
        <w:spacing w:after="240" w:before="240"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The bill would see a </w:t>
      </w:r>
      <w:r w:rsidDel="00000000" w:rsidR="00000000" w:rsidRPr="00000000">
        <w:rPr>
          <w:rFonts w:ascii="Calibri" w:cs="Calibri" w:eastAsia="Calibri" w:hAnsi="Calibri"/>
          <w:highlight w:val="cyan"/>
          <w:u w:val="single"/>
          <w:rtl w:val="0"/>
        </w:rPr>
        <w:t xml:space="preserve">moratorium</w:t>
      </w:r>
      <w:r w:rsidDel="00000000" w:rsidR="00000000" w:rsidRPr="00000000">
        <w:rPr>
          <w:rFonts w:ascii="Calibri" w:cs="Calibri" w:eastAsia="Calibri" w:hAnsi="Calibri"/>
          <w:u w:val="single"/>
          <w:rtl w:val="0"/>
        </w:rPr>
        <w:t xml:space="preserve"> enforced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laws are passed where the Federal </w:t>
      </w:r>
      <w:r w:rsidDel="00000000" w:rsidR="00000000" w:rsidRPr="00000000">
        <w:rPr>
          <w:rFonts w:ascii="Calibri" w:cs="Calibri" w:eastAsia="Calibri" w:hAnsi="Calibri"/>
          <w:highlight w:val="cyan"/>
          <w:u w:val="single"/>
          <w:rtl w:val="0"/>
        </w:rPr>
        <w:t xml:space="preserve">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pledges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review</w:t>
      </w:r>
      <w:r w:rsidDel="00000000" w:rsidR="00000000" w:rsidRPr="00000000">
        <w:rPr>
          <w:rFonts w:ascii="Calibri" w:cs="Calibri" w:eastAsia="Calibri" w:hAnsi="Calibri"/>
          <w:u w:val="single"/>
          <w:rtl w:val="0"/>
        </w:rPr>
        <w:t xml:space="preserve"> and approve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ntelligence products </w:t>
      </w:r>
      <w:r w:rsidDel="00000000" w:rsidR="00000000" w:rsidRPr="00000000">
        <w:rPr>
          <w:rFonts w:ascii="Calibri" w:cs="Calibri" w:eastAsia="Calibri" w:hAnsi="Calibri"/>
          <w:highlight w:val="cyan"/>
          <w:u w:val="single"/>
          <w:rtl w:val="0"/>
        </w:rPr>
        <w:t xml:space="preserve">before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release.</w:t>
      </w:r>
    </w:p>
    <w:p w:rsidR="00000000" w:rsidDel="00000000" w:rsidP="00000000" w:rsidRDefault="00000000" w:rsidRPr="00000000" w14:paraId="000000AA">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Also required would be policies to </w:t>
      </w:r>
      <w:r w:rsidDel="00000000" w:rsidR="00000000" w:rsidRPr="00000000">
        <w:rPr>
          <w:rFonts w:ascii="Calibri" w:cs="Calibri" w:eastAsia="Calibri" w:hAnsi="Calibri"/>
          <w:highlight w:val="cyan"/>
          <w:u w:val="single"/>
          <w:rtl w:val="0"/>
        </w:rPr>
        <w:t xml:space="preserve">prevent job loss</w:t>
      </w:r>
      <w:r w:rsidDel="00000000" w:rsidR="00000000" w:rsidRPr="00000000">
        <w:rPr>
          <w:rFonts w:ascii="Calibri" w:cs="Calibri" w:eastAsia="Calibri" w:hAnsi="Calibri"/>
          <w:u w:val="single"/>
          <w:rtl w:val="0"/>
        </w:rPr>
        <w:t xml:space="preserve">es and to share the wealth of big tech with US residents. New data centers, or upgrades, would have to show that they do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increase</w:t>
      </w:r>
      <w:r w:rsidDel="00000000" w:rsidR="00000000" w:rsidRPr="00000000">
        <w:rPr>
          <w:rFonts w:ascii="Calibri" w:cs="Calibri" w:eastAsia="Calibri" w:hAnsi="Calibri"/>
          <w:u w:val="single"/>
          <w:rtl w:val="0"/>
        </w:rPr>
        <w:t xml:space="preserve"> the utility or electricity </w:t>
      </w:r>
      <w:r w:rsidDel="00000000" w:rsidR="00000000" w:rsidRPr="00000000">
        <w:rPr>
          <w:rFonts w:ascii="Calibri" w:cs="Calibri" w:eastAsia="Calibri" w:hAnsi="Calibri"/>
          <w:highlight w:val="cyan"/>
          <w:u w:val="single"/>
          <w:rtl w:val="0"/>
        </w:rPr>
        <w:t xml:space="preserve">bills</w:t>
      </w:r>
      <w:r w:rsidDel="00000000" w:rsidR="00000000" w:rsidRPr="00000000">
        <w:rPr>
          <w:rFonts w:ascii="Calibri" w:cs="Calibri" w:eastAsia="Calibri" w:hAnsi="Calibri"/>
          <w:u w:val="single"/>
          <w:rtl w:val="0"/>
        </w:rPr>
        <w:t xml:space="preserve"> of consumers, </w:t>
      </w:r>
      <w:r w:rsidDel="00000000" w:rsidR="00000000" w:rsidRPr="00000000">
        <w:rPr>
          <w:rFonts w:ascii="Calibri" w:cs="Calibri" w:eastAsia="Calibri" w:hAnsi="Calibri"/>
          <w:highlight w:val="cyan"/>
          <w:u w:val="single"/>
          <w:rtl w:val="0"/>
        </w:rPr>
        <w:t xml:space="preserve">or impact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climate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AB">
      <w:pPr>
        <w:spacing w:after="240" w:before="240"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would be </w:t>
      </w:r>
      <w:r w:rsidDel="00000000" w:rsidR="00000000" w:rsidRPr="00000000">
        <w:rPr>
          <w:rFonts w:ascii="Calibri" w:cs="Calibri" w:eastAsia="Calibri" w:hAnsi="Calibri"/>
          <w:highlight w:val="cyan"/>
          <w:u w:val="single"/>
          <w:rtl w:val="0"/>
        </w:rPr>
        <w:t xml:space="preserve">given power</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approve or reject projects</w:t>
      </w:r>
      <w:r w:rsidDel="00000000" w:rsidR="00000000" w:rsidRPr="00000000">
        <w:rPr>
          <w:rFonts w:ascii="Calibri" w:cs="Calibri" w:eastAsia="Calibri" w:hAnsi="Calibri"/>
          <w:u w:val="single"/>
          <w:rtl w:val="0"/>
        </w:rPr>
        <w:t xml:space="preserve">, no government subsidies would be allowed, and union jobs would be required.</w:t>
      </w:r>
    </w:p>
    <w:p w:rsidR="00000000" w:rsidDel="00000000" w:rsidP="00000000" w:rsidRDefault="00000000" w:rsidRPr="00000000" w14:paraId="000000AC">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At the same time, </w:t>
      </w:r>
      <w:r w:rsidDel="00000000" w:rsidR="00000000" w:rsidRPr="00000000">
        <w:rPr>
          <w:rFonts w:ascii="Calibri" w:cs="Calibri" w:eastAsia="Calibri" w:hAnsi="Calibri"/>
          <w:u w:val="single"/>
          <w:rtl w:val="0"/>
        </w:rPr>
        <w:t xml:space="preserve">the Secretary of Energy would be expected to submit a quarterly report on AI to Congress, and make it publicly available.</w:t>
      </w:r>
    </w:p>
    <w:p w:rsidR="00000000" w:rsidDel="00000000" w:rsidP="00000000" w:rsidRDefault="00000000" w:rsidRPr="00000000" w14:paraId="000000AD">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 would </w:t>
      </w:r>
      <w:r w:rsidDel="00000000" w:rsidR="00000000" w:rsidRPr="00000000">
        <w:rPr>
          <w:rFonts w:ascii="Calibri" w:cs="Calibri" w:eastAsia="Calibri" w:hAnsi="Calibri"/>
          <w:highlight w:val="cyan"/>
          <w:u w:val="single"/>
          <w:rtl w:val="0"/>
        </w:rPr>
        <w:t xml:space="preserve">track water usage</w:t>
      </w:r>
      <w:r w:rsidDel="00000000" w:rsidR="00000000" w:rsidRPr="00000000">
        <w:rPr>
          <w:rFonts w:ascii="Calibri" w:cs="Calibri" w:eastAsia="Calibri" w:hAnsi="Calibri"/>
          <w:u w:val="single"/>
          <w:rtl w:val="0"/>
        </w:rPr>
        <w:t xml:space="preserve"> of data centers, energy usage and costs, greenhouse gas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wastewater discharge,</w:t>
      </w:r>
      <w:r w:rsidDel="00000000" w:rsidR="00000000" w:rsidRPr="00000000">
        <w:rPr>
          <w:rFonts w:ascii="Calibri" w:cs="Calibri" w:eastAsia="Calibri" w:hAnsi="Calibri"/>
          <w:u w:val="single"/>
          <w:rtl w:val="0"/>
        </w:rPr>
        <w:t xml:space="preserve"> and nearby noise levels.</w:t>
      </w:r>
    </w:p>
    <w:p w:rsidR="00000000" w:rsidDel="00000000" w:rsidP="00000000" w:rsidRDefault="00000000" w:rsidRPr="00000000" w14:paraId="000000AE">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and robotics are creating the most sweeping technological revolution in the history of humanity," Sen. Sanders said.</w:t>
      </w:r>
    </w:p>
    <w:p w:rsidR="00000000" w:rsidDel="00000000" w:rsidP="00000000" w:rsidRDefault="00000000" w:rsidRPr="00000000" w14:paraId="000000AF">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scale, scope, and speed of that change is unprecedented. Congress is way behind where it should be in understanding the nature of this revolution and its impacts. Bottom line: We cannot sit back and allow a handful of billionaire</w:t>
      </w:r>
      <w:r w:rsidDel="00000000" w:rsidR="00000000" w:rsidRPr="00000000">
        <w:rPr>
          <w:rFonts w:ascii="Calibri" w:cs="Calibri" w:eastAsia="Calibri" w:hAnsi="Calibri"/>
          <w:u w:val="single"/>
          <w:rtl w:val="0"/>
        </w:rPr>
        <w:t xml:space="preserve"> Big Tech oligarchs to make decisions that will reshape our economy, our democracy, and the future of humanity.</w:t>
      </w:r>
      <w:r w:rsidDel="00000000" w:rsidR="00000000" w:rsidRPr="00000000">
        <w:rPr>
          <w:rFonts w:ascii="Calibri" w:cs="Calibri" w:eastAsia="Calibri" w:hAnsi="Calibri"/>
          <w:sz w:val="16"/>
          <w:szCs w:val="16"/>
          <w:rtl w:val="0"/>
        </w:rPr>
        <w:t xml:space="preserve"> We need serious public debate and democratic oversight over this enormously consequential issue. The time for action is now. </w:t>
      </w:r>
      <w:r w:rsidDel="00000000" w:rsidR="00000000" w:rsidRPr="00000000">
        <w:rPr>
          <w:rFonts w:ascii="Calibri" w:cs="Calibri" w:eastAsia="Calibri" w:hAnsi="Calibri"/>
          <w:u w:val="single"/>
          <w:rtl w:val="0"/>
        </w:rPr>
        <w:t xml:space="preserve">We need a federal moratorium on AI data centers.”</w:t>
      </w:r>
    </w:p>
    <w:p w:rsidR="00000000" w:rsidDel="00000000" w:rsidP="00000000" w:rsidRDefault="00000000" w:rsidRPr="00000000" w14:paraId="000000B0">
      <w:pPr>
        <w:spacing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Tragically, the National Institute of Health finds this year that </w:t>
      </w:r>
      <w:r w:rsidDel="00000000" w:rsidR="00000000" w:rsidRPr="00000000">
        <w:rPr>
          <w:rFonts w:ascii="Calibri" w:cs="Calibri" w:eastAsia="Calibri" w:hAnsi="Calibri"/>
          <w:b w:val="1"/>
          <w:bCs w:val="1"/>
          <w:sz w:val="26"/>
          <w:szCs w:val="26"/>
          <w:u w:val="single"/>
          <w:rtl w:val="0"/>
        </w:rPr>
        <w:t xml:space="preserve">air pollution</w:t>
      </w:r>
      <w:r w:rsidDel="00000000" w:rsidR="00000000" w:rsidRPr="00000000">
        <w:rPr>
          <w:rFonts w:ascii="Calibri" w:cs="Calibri" w:eastAsia="Calibri" w:hAnsi="Calibri"/>
          <w:b w:val="1"/>
          <w:bCs w:val="1"/>
          <w:sz w:val="26"/>
          <w:szCs w:val="26"/>
          <w:rtl w:val="0"/>
        </w:rPr>
        <w:t xml:space="preserve"> caused </w:t>
      </w:r>
      <w:r w:rsidDel="00000000" w:rsidR="00000000" w:rsidRPr="00000000">
        <w:rPr>
          <w:rFonts w:ascii="Calibri" w:cs="Calibri" w:eastAsia="Calibri" w:hAnsi="Calibri"/>
          <w:b w:val="1"/>
          <w:bCs w:val="1"/>
          <w:sz w:val="26"/>
          <w:szCs w:val="26"/>
          <w:u w:val="single"/>
          <w:rtl w:val="0"/>
        </w:rPr>
        <w:t xml:space="preserve">directly</w:t>
      </w:r>
      <w:r w:rsidDel="00000000" w:rsidR="00000000" w:rsidRPr="00000000">
        <w:rPr>
          <w:rFonts w:ascii="Calibri" w:cs="Calibri" w:eastAsia="Calibri" w:hAnsi="Calibri"/>
          <w:b w:val="1"/>
          <w:bCs w:val="1"/>
          <w:sz w:val="26"/>
          <w:szCs w:val="26"/>
          <w:rtl w:val="0"/>
        </w:rPr>
        <w:t xml:space="preserve"> by data centers causes between 100,000 and </w:t>
      </w:r>
      <w:r w:rsidDel="00000000" w:rsidR="00000000" w:rsidRPr="00000000">
        <w:rPr>
          <w:rFonts w:ascii="Calibri" w:cs="Calibri" w:eastAsia="Calibri" w:hAnsi="Calibri"/>
          <w:b w:val="1"/>
          <w:bCs w:val="1"/>
          <w:sz w:val="26"/>
          <w:szCs w:val="26"/>
          <w:u w:val="single"/>
          <w:rtl w:val="0"/>
        </w:rPr>
        <w:t xml:space="preserve">200,000</w:t>
      </w:r>
      <w:r w:rsidDel="00000000" w:rsidR="00000000" w:rsidRPr="00000000">
        <w:rPr>
          <w:rFonts w:ascii="Calibri" w:cs="Calibri" w:eastAsia="Calibri" w:hAnsi="Calibri"/>
          <w:b w:val="1"/>
          <w:bCs w:val="1"/>
          <w:sz w:val="26"/>
          <w:szCs w:val="26"/>
          <w:rtl w:val="0"/>
        </w:rPr>
        <w:t xml:space="preserve"> deaths </w:t>
      </w:r>
      <w:r w:rsidDel="00000000" w:rsidR="00000000" w:rsidRPr="00000000">
        <w:rPr>
          <w:rFonts w:ascii="Calibri" w:cs="Calibri" w:eastAsia="Calibri" w:hAnsi="Calibri"/>
          <w:b w:val="1"/>
          <w:bCs w:val="1"/>
          <w:sz w:val="26"/>
          <w:szCs w:val="26"/>
          <w:u w:val="single"/>
          <w:rtl w:val="0"/>
        </w:rPr>
        <w:t xml:space="preserve">every year</w:t>
      </w: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0B1">
      <w:pPr>
        <w:spacing w:after="240"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Millard '26</w:t>
      </w:r>
      <w:r w:rsidDel="00000000" w:rsidR="00000000" w:rsidRPr="00000000">
        <w:rPr>
          <w:rFonts w:ascii="Calibri" w:cs="Calibri" w:eastAsia="Calibri" w:hAnsi="Calibri"/>
          <w:sz w:val="16"/>
          <w:szCs w:val="16"/>
          <w:rtl w:val="0"/>
        </w:rPr>
        <w:t xml:space="preserve"> [Katie, recent graduate of the E. W. Scripps School of Journalism at Ohio University,  2-25-2026, "Data centers’ air pollution associated with lung issues: Report," Hill, https://thehill.com/policy/healthcare/5755114-data-centers-air-pollution-lung-issues-report/?email=d810cd70508773c6e7f91ee273d89e994e05a839&amp;emaila=bed4d9323dd505e7d9cd21e5aea8ad10&amp;emailb=48bb42af74f2642f75d8a47f39c1fbe8740e596fc162fd678c78456f26109965&amp;utm_source=Sailthru&amp;utm_medium=email&amp;utm_campaign=E%26E%202/25/26 //alex 🦌]</w:t>
      </w:r>
    </w:p>
    <w:p w:rsidR="00000000" w:rsidDel="00000000" w:rsidP="00000000" w:rsidRDefault="00000000" w:rsidRPr="00000000" w14:paraId="000000B2">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Klein said </w:t>
      </w:r>
      <w:r w:rsidDel="00000000" w:rsidR="00000000" w:rsidRPr="00000000">
        <w:rPr>
          <w:rFonts w:ascii="Calibri" w:cs="Calibri" w:eastAsia="Calibri" w:hAnsi="Calibri"/>
          <w:u w:val="single"/>
          <w:shd w:fill="efd5ff" w:val="clear"/>
          <w:rtl w:val="0"/>
        </w:rPr>
        <w:t xml:space="preserve">air pollution risks come from data centers emitting nitrogen dioxide and tiny, inhalable particles that</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u w:val="single"/>
          <w:shd w:fill="efd5ff" w:val="clear"/>
          <w:rtl w:val="0"/>
        </w:rPr>
        <w:t xml:space="preserve">harm people’s lungs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According to the National Institute of Health, the particles cause between 100,000 and 200,000 premature deaths each year</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B3">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centers require vast amounts of power, and the influx of the complexes has caused some people’s energy bills to go up. With rising electric costs drawing public frustration, developers are beginning to pursue alternative power options, which can bring additional pollutants in turn.</w:t>
      </w:r>
    </w:p>
    <w:p w:rsidR="00000000" w:rsidDel="00000000" w:rsidP="00000000" w:rsidRDefault="00000000" w:rsidRPr="00000000" w14:paraId="000000B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centers also cannot lose power without risking vast amounts of data, so they may rely on emergency backup generators. Many data centers use diesel generators as backup power, which are particularly strong polluters.</w:t>
      </w:r>
      <w:r w:rsidDel="00000000" w:rsidR="00000000" w:rsidRPr="00000000">
        <w:rPr>
          <w:rtl w:val="0"/>
        </w:rPr>
      </w:r>
    </w:p>
    <w:p w:rsidR="00000000" w:rsidDel="00000000" w:rsidP="00000000" w:rsidRDefault="00000000" w:rsidRPr="00000000" w14:paraId="000000B5">
      <w:pPr>
        <w:spacing w:after="240" w:before="240" w:lineRule="auto"/>
        <w:rPr>
          <w:rFonts w:ascii="Calibri" w:cs="Calibri" w:eastAsia="Calibri" w:hAnsi="Calibri"/>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Greenwashing thumps new </w:t>
      </w:r>
      <w:r w:rsidDel="00000000" w:rsidR="00000000" w:rsidRPr="00000000">
        <w:rPr>
          <w:rFonts w:ascii="Calibri" w:cs="Calibri" w:eastAsia="Calibri" w:hAnsi="Calibri"/>
          <w:b w:val="1"/>
          <w:bCs w:val="1"/>
          <w:sz w:val="24"/>
          <w:szCs w:val="24"/>
          <w:u w:val="single"/>
          <w:rtl w:val="0"/>
        </w:rPr>
        <w:t xml:space="preserve">initiatives</w:t>
      </w:r>
      <w:r w:rsidDel="00000000" w:rsidR="00000000" w:rsidRPr="00000000">
        <w:rPr>
          <w:rFonts w:ascii="Calibri" w:cs="Calibri" w:eastAsia="Calibri" w:hAnsi="Calibri"/>
          <w:b w:val="1"/>
          <w:bCs w:val="1"/>
          <w:sz w:val="24"/>
          <w:szCs w:val="24"/>
          <w:rtl w:val="0"/>
        </w:rPr>
        <w:t xml:space="preserve"> – they’re hoaxes that prevent meaningful progress –</w:t>
      </w:r>
    </w:p>
    <w:p w:rsidR="00000000" w:rsidDel="00000000" w:rsidP="00000000" w:rsidRDefault="00000000" w:rsidRPr="00000000" w14:paraId="000000B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B8">
      <w:pPr>
        <w:rPr>
          <w:rFonts w:ascii="Calibri" w:cs="Calibri" w:eastAsia="Calibri" w:hAnsi="Calibri"/>
          <w:sz w:val="16"/>
          <w:szCs w:val="16"/>
        </w:rPr>
      </w:pPr>
      <w:r w:rsidDel="00000000" w:rsidR="00000000" w:rsidRPr="00000000">
        <w:rPr>
          <w:rFonts w:ascii="Calibri" w:cs="Calibri" w:eastAsia="Calibri" w:hAnsi="Calibri"/>
          <w:b w:val="1"/>
          <w:bCs w:val="1"/>
          <w:sz w:val="24"/>
          <w:szCs w:val="24"/>
          <w:u w:val="single"/>
          <w:rtl w:val="0"/>
        </w:rPr>
        <w:t xml:space="preserve">Williams 5/8 </w:t>
      </w:r>
      <w:r w:rsidDel="00000000" w:rsidR="00000000" w:rsidRPr="00000000">
        <w:rPr>
          <w:rFonts w:ascii="Calibri" w:cs="Calibri" w:eastAsia="Calibri" w:hAnsi="Calibri"/>
          <w:sz w:val="16"/>
          <w:szCs w:val="16"/>
          <w:rtl w:val="0"/>
        </w:rPr>
        <w:t xml:space="preserve">[Matt Williams @ University of Leeds Master of Engineering (MEng), Materials Engineering 5-8-2026, Big Tech Will Not Save Us From the Climate Crisis, Tech Policy Press, https://www.techpolicy.press/big-tech-will-not-save-us-from-the-climate-crisis/, 9-5-2026] // kai pokemon</w:t>
      </w:r>
    </w:p>
    <w:p w:rsidR="00000000" w:rsidDel="00000000" w:rsidP="00000000" w:rsidRDefault="00000000" w:rsidRPr="00000000" w14:paraId="000000B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Microsoft’s embrace and subsequent </w:t>
      </w:r>
      <w:r w:rsidDel="00000000" w:rsidR="00000000" w:rsidRPr="00000000">
        <w:rPr>
          <w:rFonts w:ascii="Calibri" w:cs="Calibri" w:eastAsia="Calibri" w:hAnsi="Calibri"/>
          <w:b w:val="1"/>
          <w:bCs w:val="1"/>
          <w:sz w:val="26"/>
          <w:szCs w:val="26"/>
          <w:u w:val="single"/>
          <w:rtl w:val="0"/>
        </w:rPr>
        <w:t xml:space="preserve">retreat from its commitments highlights</w:t>
      </w:r>
      <w:r w:rsidDel="00000000" w:rsidR="00000000" w:rsidRPr="00000000">
        <w:rPr>
          <w:rFonts w:ascii="Calibri" w:cs="Calibri" w:eastAsia="Calibri" w:hAnsi="Calibri"/>
          <w:sz w:val="16"/>
          <w:szCs w:val="16"/>
          <w:rtl w:val="0"/>
        </w:rPr>
        <w:t xml:space="preserve"> the</w:t>
      </w:r>
      <w:r w:rsidDel="00000000" w:rsidR="00000000" w:rsidRPr="00000000">
        <w:rPr>
          <w:rFonts w:ascii="Calibri" w:cs="Calibri" w:eastAsia="Calibri" w:hAnsi="Calibri"/>
          <w:b w:val="1"/>
          <w:bCs w:val="1"/>
          <w:sz w:val="26"/>
          <w:szCs w:val="26"/>
          <w:highlight w:val="cyan"/>
          <w:u w:val="single"/>
          <w:rtl w:val="0"/>
        </w:rPr>
        <w:t xml:space="preserve"> flimsiness of the ‘solutions’ Big Tech pushes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6"/>
          <w:szCs w:val="26"/>
          <w:highlight w:val="cyan"/>
          <w:u w:val="single"/>
          <w:rtl w:val="0"/>
        </w:rPr>
        <w:t xml:space="preserve">to pacify our demands </w:t>
      </w:r>
      <w:r w:rsidDel="00000000" w:rsidR="00000000" w:rsidRPr="00000000">
        <w:rPr>
          <w:rFonts w:ascii="Calibri" w:cs="Calibri" w:eastAsia="Calibri" w:hAnsi="Calibri"/>
          <w:sz w:val="16"/>
          <w:szCs w:val="16"/>
          <w:rtl w:val="0"/>
        </w:rPr>
        <w:t xml:space="preserve">for livable communities, clean air, and drinkable water – and the dangers we face when we rely on their promises. The </w:t>
      </w:r>
      <w:r w:rsidDel="00000000" w:rsidR="00000000" w:rsidRPr="00000000">
        <w:rPr>
          <w:rFonts w:ascii="Calibri" w:cs="Calibri" w:eastAsia="Calibri" w:hAnsi="Calibri"/>
          <w:b w:val="1"/>
          <w:bCs w:val="1"/>
          <w:sz w:val="26"/>
          <w:szCs w:val="26"/>
          <w:highlight w:val="cyan"/>
          <w:u w:val="single"/>
          <w:rtl w:val="0"/>
        </w:rPr>
        <w:t xml:space="preserve">technologies are unproven</w:t>
      </w:r>
      <w:r w:rsidDel="00000000" w:rsidR="00000000" w:rsidRPr="00000000">
        <w:rPr>
          <w:rFonts w:ascii="Calibri" w:cs="Calibri" w:eastAsia="Calibri" w:hAnsi="Calibri"/>
          <w:sz w:val="16"/>
          <w:szCs w:val="16"/>
          <w:rtl w:val="0"/>
        </w:rPr>
        <w:t xml:space="preserve">, the companies’</w:t>
      </w:r>
      <w:r w:rsidDel="00000000" w:rsidR="00000000" w:rsidRPr="00000000">
        <w:rPr>
          <w:rFonts w:ascii="Calibri" w:cs="Calibri" w:eastAsia="Calibri" w:hAnsi="Calibri"/>
          <w:b w:val="1"/>
          <w:bCs w:val="1"/>
          <w:sz w:val="26"/>
          <w:szCs w:val="26"/>
          <w:highlight w:val="cyan"/>
          <w:u w:val="single"/>
          <w:rtl w:val="0"/>
        </w:rPr>
        <w:t xml:space="preserve"> initiatives are voluntary</w:t>
      </w:r>
      <w:r w:rsidDel="00000000" w:rsidR="00000000" w:rsidRPr="00000000">
        <w:rPr>
          <w:rFonts w:ascii="Calibri" w:cs="Calibri" w:eastAsia="Calibri" w:hAnsi="Calibri"/>
          <w:sz w:val="16"/>
          <w:szCs w:val="16"/>
          <w:rtl w:val="0"/>
        </w:rPr>
        <w:t xml:space="preserve">, and the longevity of their commitments are guided only by the whims of their leaders. Before the latest news about Microsoft, their facade was already showing cracks. In early 2025, Microsoft </w:t>
      </w:r>
      <w:r w:rsidDel="00000000" w:rsidR="00000000" w:rsidRPr="00000000">
        <w:rPr>
          <w:rFonts w:ascii="Calibri" w:cs="Calibri" w:eastAsia="Calibri" w:hAnsi="Calibri"/>
          <w:b w:val="1"/>
          <w:bCs w:val="1"/>
          <w:sz w:val="26"/>
          <w:szCs w:val="26"/>
          <w:u w:val="single"/>
          <w:rtl w:val="0"/>
        </w:rPr>
        <w:t xml:space="preserve">issued an update on its progress towards its moonshot goal; due to AI’s energy needs</w:t>
      </w:r>
      <w:r w:rsidDel="00000000" w:rsidR="00000000" w:rsidRPr="00000000">
        <w:rPr>
          <w:rFonts w:ascii="Calibri" w:cs="Calibri" w:eastAsia="Calibri" w:hAnsi="Calibri"/>
          <w:sz w:val="16"/>
          <w:szCs w:val="16"/>
          <w:rtl w:val="0"/>
        </w:rPr>
        <w:t xml:space="preserve">, the company has “had to acknowledge that the moon has gotten further away.” The same update, though, claimed that AI would soon “begin to rapidly accelerate climate solutions at a scale we’ve not yet seen.” It’s ironic that a year later, AI is causing the company to delay or renege on its renewable energy goal altogether. Now we know the alleged AI climate solutions are not coming to fruition. Here in South Jersey, we are all too familiar with the</w:t>
      </w:r>
      <w:r w:rsidDel="00000000" w:rsidR="00000000" w:rsidRPr="00000000">
        <w:rPr>
          <w:rFonts w:ascii="Calibri" w:cs="Calibri" w:eastAsia="Calibri" w:hAnsi="Calibri"/>
          <w:b w:val="1"/>
          <w:bCs w:val="1"/>
          <w:sz w:val="26"/>
          <w:szCs w:val="26"/>
          <w:highlight w:val="cyan"/>
          <w:u w:val="single"/>
          <w:rtl w:val="0"/>
        </w:rPr>
        <w:t xml:space="preserve"> impacts of Big Tech’s big greenwashing claims</w:t>
      </w:r>
      <w:r w:rsidDel="00000000" w:rsidR="00000000" w:rsidRPr="00000000">
        <w:rPr>
          <w:rFonts w:ascii="Calibri" w:cs="Calibri" w:eastAsia="Calibri" w:hAnsi="Calibri"/>
          <w:sz w:val="16"/>
          <w:szCs w:val="16"/>
          <w:rtl w:val="0"/>
        </w:rPr>
        <w:t xml:space="preserve">. To supply Microsoft, </w:t>
      </w:r>
      <w:r w:rsidDel="00000000" w:rsidR="00000000" w:rsidRPr="00000000">
        <w:rPr>
          <w:rFonts w:ascii="Calibri" w:cs="Calibri" w:eastAsia="Calibri" w:hAnsi="Calibri"/>
          <w:b w:val="1"/>
          <w:bCs w:val="1"/>
          <w:sz w:val="26"/>
          <w:szCs w:val="26"/>
          <w:u w:val="single"/>
          <w:rtl w:val="0"/>
        </w:rPr>
        <w:t xml:space="preserve">developers are currently building South Jersey’s first </w:t>
      </w:r>
      <w:r w:rsidDel="00000000" w:rsidR="00000000" w:rsidRPr="00000000">
        <w:rPr>
          <w:rFonts w:ascii="Calibri" w:cs="Calibri" w:eastAsia="Calibri" w:hAnsi="Calibri"/>
          <w:b w:val="1"/>
          <w:bCs w:val="1"/>
          <w:sz w:val="26"/>
          <w:szCs w:val="26"/>
          <w:highlight w:val="cyan"/>
          <w:u w:val="single"/>
          <w:rtl w:val="0"/>
        </w:rPr>
        <w:t xml:space="preserve">hyperscale data center</w:t>
      </w:r>
      <w:r w:rsidDel="00000000" w:rsidR="00000000" w:rsidRPr="00000000">
        <w:rPr>
          <w:rFonts w:ascii="Calibri" w:cs="Calibri" w:eastAsia="Calibri" w:hAnsi="Calibri"/>
          <w:b w:val="1"/>
          <w:bCs w:val="1"/>
          <w:sz w:val="26"/>
          <w:szCs w:val="26"/>
          <w:u w:val="single"/>
          <w:rtl w:val="0"/>
        </w:rPr>
        <w:t xml:space="preserve"> in Vineland</w:t>
      </w:r>
      <w:r w:rsidDel="00000000" w:rsidR="00000000" w:rsidRPr="00000000">
        <w:rPr>
          <w:rFonts w:ascii="Calibri" w:cs="Calibri" w:eastAsia="Calibri" w:hAnsi="Calibri"/>
          <w:sz w:val="16"/>
          <w:szCs w:val="16"/>
          <w:rtl w:val="0"/>
        </w:rPr>
        <w:t xml:space="preserve">, the city I grew up in, which represents the diverse ecology and communities of our state. Without our input, DataOne and Nebius, Microsoft’s on-the-ground partners, are ramming through operations that are keeping neighbors awake at night, and which may slowly poison our air beyond relief. Their proposed facility will be as large as the Empire State Building, consuming enough energy to power Vineland two times over. With a facility this size, we are worried about the health of our air and ecosystems. Microsoft’s </w:t>
      </w:r>
      <w:r w:rsidDel="00000000" w:rsidR="00000000" w:rsidRPr="00000000">
        <w:rPr>
          <w:rFonts w:ascii="Calibri" w:cs="Calibri" w:eastAsia="Calibri" w:hAnsi="Calibri"/>
          <w:b w:val="1"/>
          <w:bCs w:val="1"/>
          <w:sz w:val="26"/>
          <w:szCs w:val="26"/>
          <w:highlight w:val="cyan"/>
          <w:u w:val="single"/>
          <w:rtl w:val="0"/>
        </w:rPr>
        <w:t xml:space="preserve">contractors claim </w:t>
      </w:r>
      <w:r w:rsidDel="00000000" w:rsidR="00000000" w:rsidRPr="00000000">
        <w:rPr>
          <w:rFonts w:ascii="Calibri" w:cs="Calibri" w:eastAsia="Calibri" w:hAnsi="Calibri"/>
          <w:sz w:val="16"/>
          <w:szCs w:val="16"/>
          <w:rtl w:val="0"/>
        </w:rPr>
        <w:t xml:space="preserve">they will </w:t>
      </w:r>
      <w:r w:rsidDel="00000000" w:rsidR="00000000" w:rsidRPr="00000000">
        <w:rPr>
          <w:rFonts w:ascii="Calibri" w:cs="Calibri" w:eastAsia="Calibri" w:hAnsi="Calibri"/>
          <w:b w:val="1"/>
          <w:bCs w:val="1"/>
          <w:sz w:val="26"/>
          <w:szCs w:val="26"/>
          <w:highlight w:val="cyan"/>
          <w:u w:val="single"/>
          <w:rtl w:val="0"/>
        </w:rPr>
        <w:t xml:space="preserve">capture pollutants</w:t>
      </w:r>
      <w:r w:rsidDel="00000000" w:rsidR="00000000" w:rsidRPr="00000000">
        <w:rPr>
          <w:rFonts w:ascii="Calibri" w:cs="Calibri" w:eastAsia="Calibri" w:hAnsi="Calibri"/>
          <w:sz w:val="16"/>
          <w:szCs w:val="16"/>
          <w:rtl w:val="0"/>
        </w:rPr>
        <w:t xml:space="preserve"> from the data center’s methane gas powerplant through “algae based biofilters,” a “breakthrough” technology, which might as well be a euphemism for “untested.” The theory is that fast-growing genetically engineered microalgae will be able to hold the pollutants emitted by the data center’s 32 on-site gas generators that it will use for round-the-clock power. But this</w:t>
      </w:r>
      <w:r w:rsidDel="00000000" w:rsidR="00000000" w:rsidRPr="00000000">
        <w:rPr>
          <w:rFonts w:ascii="Calibri" w:cs="Calibri" w:eastAsia="Calibri" w:hAnsi="Calibri"/>
          <w:b w:val="1"/>
          <w:bCs w:val="1"/>
          <w:sz w:val="26"/>
          <w:szCs w:val="26"/>
          <w:highlight w:val="cyan"/>
          <w:u w:val="single"/>
          <w:rtl w:val="0"/>
        </w:rPr>
        <w:t xml:space="preserve"> technology is hypothetical</w:t>
      </w:r>
      <w:r w:rsidDel="00000000" w:rsidR="00000000" w:rsidRPr="00000000">
        <w:rPr>
          <w:rFonts w:ascii="Calibri" w:cs="Calibri" w:eastAsia="Calibri" w:hAnsi="Calibri"/>
          <w:sz w:val="16"/>
          <w:szCs w:val="16"/>
          <w:rtl w:val="0"/>
        </w:rPr>
        <w:t xml:space="preserve">, and has never been built to scale. Unfortunately, we now know that Microsoft’s</w:t>
      </w:r>
      <w:r w:rsidDel="00000000" w:rsidR="00000000" w:rsidRPr="00000000">
        <w:rPr>
          <w:rFonts w:ascii="Calibri" w:cs="Calibri" w:eastAsia="Calibri" w:hAnsi="Calibri"/>
          <w:b w:val="1"/>
          <w:bCs w:val="1"/>
          <w:sz w:val="26"/>
          <w:szCs w:val="26"/>
          <w:highlight w:val="cyan"/>
          <w:u w:val="single"/>
          <w:rtl w:val="0"/>
        </w:rPr>
        <w:t xml:space="preserve"> investments—allegedly meant to rehabilitate its impacts on air and water quality—are revocable at any time</w:t>
      </w:r>
      <w:r w:rsidDel="00000000" w:rsidR="00000000" w:rsidRPr="00000000">
        <w:rPr>
          <w:rFonts w:ascii="Calibri" w:cs="Calibri" w:eastAsia="Calibri" w:hAnsi="Calibri"/>
          <w:sz w:val="16"/>
          <w:szCs w:val="16"/>
          <w:rtl w:val="0"/>
        </w:rPr>
        <w:t xml:space="preserve">, and the technologies may not bear fruit before Microsoft disinvests. The developers point to a '</w:t>
      </w:r>
      <w:r w:rsidDel="00000000" w:rsidR="00000000" w:rsidRPr="00000000">
        <w:rPr>
          <w:rFonts w:ascii="Calibri" w:cs="Calibri" w:eastAsia="Calibri" w:hAnsi="Calibri"/>
          <w:b w:val="1"/>
          <w:bCs w:val="1"/>
          <w:sz w:val="26"/>
          <w:szCs w:val="26"/>
          <w:highlight w:val="cyan"/>
          <w:u w:val="single"/>
          <w:rtl w:val="0"/>
        </w:rPr>
        <w:t xml:space="preserve">closed loop system</w:t>
      </w:r>
      <w:r w:rsidDel="00000000" w:rsidR="00000000" w:rsidRPr="00000000">
        <w:rPr>
          <w:rFonts w:ascii="Calibri" w:cs="Calibri" w:eastAsia="Calibri" w:hAnsi="Calibri"/>
          <w:sz w:val="16"/>
          <w:szCs w:val="16"/>
          <w:rtl w:val="0"/>
        </w:rPr>
        <w:t xml:space="preserve">' to reassure us about water </w:t>
      </w:r>
      <w:r w:rsidDel="00000000" w:rsidR="00000000" w:rsidRPr="00000000">
        <w:rPr>
          <w:rFonts w:ascii="Calibri" w:cs="Calibri" w:eastAsia="Calibri" w:hAnsi="Calibri"/>
          <w:b w:val="1"/>
          <w:bCs w:val="1"/>
          <w:sz w:val="26"/>
          <w:szCs w:val="26"/>
          <w:u w:val="single"/>
          <w:rtl w:val="0"/>
        </w:rPr>
        <w:t xml:space="preserve">consumption,</w:t>
      </w:r>
      <w:r w:rsidDel="00000000" w:rsidR="00000000" w:rsidRPr="00000000">
        <w:rPr>
          <w:rFonts w:ascii="Calibri" w:cs="Calibri" w:eastAsia="Calibri" w:hAnsi="Calibri"/>
          <w:sz w:val="16"/>
          <w:szCs w:val="16"/>
          <w:rtl w:val="0"/>
        </w:rPr>
        <w:t xml:space="preserve"> but the term is potentially </w:t>
      </w:r>
      <w:r w:rsidDel="00000000" w:rsidR="00000000" w:rsidRPr="00000000">
        <w:rPr>
          <w:rFonts w:ascii="Calibri" w:cs="Calibri" w:eastAsia="Calibri" w:hAnsi="Calibri"/>
          <w:b w:val="1"/>
          <w:bCs w:val="1"/>
          <w:sz w:val="26"/>
          <w:szCs w:val="26"/>
          <w:highlight w:val="cyan"/>
          <w:u w:val="single"/>
          <w:rtl w:val="0"/>
        </w:rPr>
        <w:t xml:space="preserve">misleading</w:t>
      </w:r>
      <w:r w:rsidDel="00000000" w:rsidR="00000000" w:rsidRPr="00000000">
        <w:rPr>
          <w:rFonts w:ascii="Calibri" w:cs="Calibri" w:eastAsia="Calibri" w:hAnsi="Calibri"/>
          <w:sz w:val="16"/>
          <w:szCs w:val="16"/>
          <w:rtl w:val="0"/>
        </w:rPr>
        <w:t xml:space="preserve">. In typical configurations, only the inner cooling loop is sealed, while heat is rejected through evaporative cooling towers that can lose millions of gallons to the air. Vineland's own water department previously estimated the facility could consume over 1.1 billion gallons per year. DataOne now claims the number will be far lower thanks to capturing water from the facility's exhaust—a promise that it appears to be asking the community to take on faith. It’s not just water that we are concerned about. The microalgae technology they’re using is particularly dubious—the company deploying it onsite (marking Vineland as a“laboratory”) intends to release whatever CO₂it manages to capture by converting it into hydrocarbon fuels that release the captured CO₂ when combusted, potentially making the system a net-polluter while my community is promised the emissions will be captured. Oil and gas companies have marketed—and then disinvested from—algae </w:t>
      </w:r>
      <w:r w:rsidDel="00000000" w:rsidR="00000000" w:rsidRPr="00000000">
        <w:rPr>
          <w:rFonts w:ascii="Calibri" w:cs="Calibri" w:eastAsia="Calibri" w:hAnsi="Calibri"/>
          <w:b w:val="1"/>
          <w:bCs w:val="1"/>
          <w:sz w:val="26"/>
          <w:szCs w:val="26"/>
          <w:u w:val="single"/>
          <w:rtl w:val="0"/>
        </w:rPr>
        <w:t xml:space="preserve">biofuels as a climate solution befor</w:t>
      </w:r>
      <w:r w:rsidDel="00000000" w:rsidR="00000000" w:rsidRPr="00000000">
        <w:rPr>
          <w:rFonts w:ascii="Calibri" w:cs="Calibri" w:eastAsia="Calibri" w:hAnsi="Calibri"/>
          <w:sz w:val="16"/>
          <w:szCs w:val="16"/>
          <w:rtl w:val="0"/>
        </w:rPr>
        <w:t xml:space="preserve">e. Big Tech is taking a page out of Big Oil’s playbook with its algae-to-fuel claims in Vineland, and its complicity in the climate crisis does not end there. In fact, through our community’s grassroots organizing and research, we learned that Big Tech corporations, and especially Microsoft, have long been egregious enablers of the oil and gas industries, providing advanced technologies to help oil and gas corporations extract more through “enabled emissions.” </w:t>
      </w:r>
      <w:r w:rsidDel="00000000" w:rsidR="00000000" w:rsidRPr="00000000">
        <w:rPr>
          <w:rFonts w:ascii="Calibri" w:cs="Calibri" w:eastAsia="Calibri" w:hAnsi="Calibri"/>
          <w:b w:val="1"/>
          <w:bCs w:val="1"/>
          <w:sz w:val="26"/>
          <w:szCs w:val="26"/>
          <w:highlight w:val="cyan"/>
          <w:u w:val="single"/>
          <w:rtl w:val="0"/>
        </w:rPr>
        <w:t xml:space="preserve">In response to activism from communities</w:t>
      </w:r>
      <w:r w:rsidDel="00000000" w:rsidR="00000000" w:rsidRPr="00000000">
        <w:rPr>
          <w:rFonts w:ascii="Calibri" w:cs="Calibri" w:eastAsia="Calibri" w:hAnsi="Calibri"/>
          <w:sz w:val="16"/>
          <w:szCs w:val="16"/>
          <w:rtl w:val="0"/>
        </w:rPr>
        <w:t xml:space="preserve"> like ours fighting back against data center sprawl, the </w:t>
      </w:r>
      <w:r w:rsidDel="00000000" w:rsidR="00000000" w:rsidRPr="00000000">
        <w:rPr>
          <w:rFonts w:ascii="Calibri" w:cs="Calibri" w:eastAsia="Calibri" w:hAnsi="Calibri"/>
          <w:b w:val="1"/>
          <w:bCs w:val="1"/>
          <w:sz w:val="26"/>
          <w:szCs w:val="26"/>
          <w:highlight w:val="cyan"/>
          <w:u w:val="single"/>
          <w:rtl w:val="0"/>
        </w:rPr>
        <w:t xml:space="preserve">corporations have become even savvier with their PR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6"/>
          <w:szCs w:val="26"/>
          <w:highlight w:val="cyan"/>
          <w:u w:val="single"/>
          <w:rtl w:val="0"/>
        </w:rPr>
        <w:t xml:space="preserve">Public campaigns touting carbon capture </w:t>
      </w:r>
      <w:r w:rsidDel="00000000" w:rsidR="00000000" w:rsidRPr="00000000">
        <w:rPr>
          <w:rFonts w:ascii="Calibri" w:cs="Calibri" w:eastAsia="Calibri" w:hAnsi="Calibri"/>
          <w:sz w:val="16"/>
          <w:szCs w:val="16"/>
          <w:rtl w:val="0"/>
        </w:rPr>
        <w:t xml:space="preserve">and storage and </w:t>
      </w:r>
      <w:r w:rsidDel="00000000" w:rsidR="00000000" w:rsidRPr="00000000">
        <w:rPr>
          <w:rFonts w:ascii="Calibri" w:cs="Calibri" w:eastAsia="Calibri" w:hAnsi="Calibri"/>
          <w:b w:val="1"/>
          <w:bCs w:val="1"/>
          <w:sz w:val="26"/>
          <w:szCs w:val="26"/>
          <w:highlight w:val="cyan"/>
          <w:u w:val="single"/>
          <w:rtl w:val="0"/>
        </w:rPr>
        <w:t xml:space="preserve">other speculative solutions w</w:t>
      </w:r>
      <w:r w:rsidDel="00000000" w:rsidR="00000000" w:rsidRPr="00000000">
        <w:rPr>
          <w:rFonts w:ascii="Calibri" w:cs="Calibri" w:eastAsia="Calibri" w:hAnsi="Calibri"/>
          <w:sz w:val="16"/>
          <w:szCs w:val="16"/>
          <w:rtl w:val="0"/>
        </w:rPr>
        <w:t xml:space="preserve">e think of as “false solutions to the climate crisis” are just one tool Big Tech uses to fleece our communities,</w:t>
      </w:r>
      <w:r w:rsidDel="00000000" w:rsidR="00000000" w:rsidRPr="00000000">
        <w:rPr>
          <w:rFonts w:ascii="Calibri" w:cs="Calibri" w:eastAsia="Calibri" w:hAnsi="Calibri"/>
          <w:b w:val="1"/>
          <w:bCs w:val="1"/>
          <w:sz w:val="26"/>
          <w:szCs w:val="26"/>
          <w:highlight w:val="cyan"/>
          <w:u w:val="single"/>
          <w:rtl w:val="0"/>
        </w:rPr>
        <w:t xml:space="preserve"> starting with our elected officials. </w:t>
      </w:r>
      <w:r w:rsidDel="00000000" w:rsidR="00000000" w:rsidRPr="00000000">
        <w:rPr>
          <w:rFonts w:ascii="Calibri" w:cs="Calibri" w:eastAsia="Calibri" w:hAnsi="Calibri"/>
          <w:sz w:val="16"/>
          <w:szCs w:val="16"/>
          <w:rtl w:val="0"/>
        </w:rPr>
        <w:t xml:space="preserve">In Vineland, our government notably sided with the data center’s developers—not asking the hard questions that would protect constituents. Vineland’s local government is offloading blame for the project to others, while our City Council </w:t>
      </w:r>
      <w:r w:rsidDel="00000000" w:rsidR="00000000" w:rsidRPr="00000000">
        <w:rPr>
          <w:rFonts w:ascii="Calibri" w:cs="Calibri" w:eastAsia="Calibri" w:hAnsi="Calibri"/>
          <w:b w:val="1"/>
          <w:bCs w:val="1"/>
          <w:sz w:val="26"/>
          <w:szCs w:val="26"/>
          <w:u w:val="single"/>
          <w:rtl w:val="0"/>
        </w:rPr>
        <w:t xml:space="preserve">approves loans and even as community members are threatened with lawsuits for asking questions about conflicts of interest</w:t>
      </w:r>
      <w:r w:rsidDel="00000000" w:rsidR="00000000" w:rsidRPr="00000000">
        <w:rPr>
          <w:rFonts w:ascii="Calibri" w:cs="Calibri" w:eastAsia="Calibri" w:hAnsi="Calibri"/>
          <w:sz w:val="16"/>
          <w:szCs w:val="16"/>
          <w:rtl w:val="0"/>
        </w:rPr>
        <w:t xml:space="preserve">. Our Mayor has notably little to say. Politicians have encouraged us to “look at the positives” despite hundreds of public comments opposing the development and documented issues with data centers in other states. Escalating concerns to our state representatives are ignored,</w:t>
      </w:r>
      <w:r w:rsidDel="00000000" w:rsidR="00000000" w:rsidRPr="00000000">
        <w:rPr>
          <w:rFonts w:ascii="Calibri" w:cs="Calibri" w:eastAsia="Calibri" w:hAnsi="Calibri"/>
          <w:b w:val="1"/>
          <w:bCs w:val="1"/>
          <w:sz w:val="26"/>
          <w:szCs w:val="26"/>
          <w:u w:val="single"/>
          <w:rtl w:val="0"/>
        </w:rPr>
        <w:t xml:space="preserve"> while data center developers publicly thank them for their support in making the project happen</w:t>
      </w:r>
      <w:r w:rsidDel="00000000" w:rsidR="00000000" w:rsidRPr="00000000">
        <w:rPr>
          <w:rFonts w:ascii="Calibri" w:cs="Calibri" w:eastAsia="Calibri" w:hAnsi="Calibri"/>
          <w:sz w:val="16"/>
          <w:szCs w:val="16"/>
          <w:rtl w:val="0"/>
        </w:rPr>
        <w:t xml:space="preserve">. The data center’s proposed emissions, already confused for the public with claims about microalgae and other false solutions, were never presented to our community forthright</w:t>
      </w:r>
      <w:r w:rsidDel="00000000" w:rsidR="00000000" w:rsidRPr="00000000">
        <w:rPr>
          <w:rFonts w:ascii="Calibri" w:cs="Calibri" w:eastAsia="Calibri" w:hAnsi="Calibri"/>
          <w:b w:val="1"/>
          <w:bCs w:val="1"/>
          <w:sz w:val="26"/>
          <w:szCs w:val="26"/>
          <w:highlight w:val="cyan"/>
          <w:u w:val="single"/>
          <w:rtl w:val="0"/>
        </w:rPr>
        <w:t xml:space="preserve">ly, so it has taken months of public record requests to uncover the details. </w:t>
      </w:r>
      <w:r w:rsidDel="00000000" w:rsidR="00000000" w:rsidRPr="00000000">
        <w:rPr>
          <w:rFonts w:ascii="Calibri" w:cs="Calibri" w:eastAsia="Calibri" w:hAnsi="Calibri"/>
          <w:sz w:val="16"/>
          <w:szCs w:val="16"/>
          <w:rtl w:val="0"/>
        </w:rPr>
        <w:t xml:space="preserve">Over time, we noticed multiple technical deficiencies regarding the developers’ air quality permit with the state. Sharing our questions and concerns online has raised awareness to the project itself, and we have been educating our community members and local organizations to inoculate them against big tech’s climate claims.</w:t>
      </w:r>
    </w:p>
    <w:p w:rsidR="00000000" w:rsidDel="00000000" w:rsidP="00000000" w:rsidRDefault="00000000" w:rsidRPr="00000000" w14:paraId="000000B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BB">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They say lobbying, but that doesn’t take into account the MOST recent evidence.</w:t>
      </w:r>
    </w:p>
    <w:p w:rsidR="00000000" w:rsidDel="00000000" w:rsidP="00000000" w:rsidRDefault="00000000" w:rsidRPr="00000000" w14:paraId="000000BC">
      <w:pPr>
        <w:pStyle w:val="Heading4"/>
        <w:spacing w:after="0" w:before="40" w:line="259" w:lineRule="auto"/>
        <w:rPr>
          <w:rFonts w:ascii="Calibri" w:cs="Calibri" w:eastAsia="Calibri" w:hAnsi="Calibri"/>
          <w:b w:val="1"/>
          <w:bCs w:val="1"/>
          <w:color w:val="000000"/>
          <w:sz w:val="26"/>
          <w:szCs w:val="26"/>
        </w:rPr>
      </w:pPr>
      <w:bookmarkStart w:colFirst="0" w:colLast="0" w:name="_922qhpkapedm" w:id="20"/>
      <w:bookmarkEnd w:id="20"/>
      <w:r w:rsidDel="00000000" w:rsidR="00000000" w:rsidRPr="00000000">
        <w:rPr>
          <w:rFonts w:ascii="Calibri" w:cs="Calibri" w:eastAsia="Calibri" w:hAnsi="Calibri"/>
          <w:b w:val="1"/>
          <w:bCs w:val="1"/>
          <w:color w:val="000000"/>
          <w:sz w:val="26"/>
          <w:szCs w:val="26"/>
          <w:rtl w:val="0"/>
        </w:rPr>
        <w:t xml:space="preserve">Big Tech’s </w:t>
      </w:r>
      <w:r w:rsidDel="00000000" w:rsidR="00000000" w:rsidRPr="00000000">
        <w:rPr>
          <w:rFonts w:ascii="Calibri" w:cs="Calibri" w:eastAsia="Calibri" w:hAnsi="Calibri"/>
          <w:b w:val="1"/>
          <w:bCs w:val="1"/>
          <w:color w:val="000000"/>
          <w:sz w:val="26"/>
          <w:szCs w:val="26"/>
          <w:u w:val="single"/>
          <w:rtl w:val="0"/>
        </w:rPr>
        <w:t xml:space="preserve">begging</w:t>
      </w:r>
      <w:r w:rsidDel="00000000" w:rsidR="00000000" w:rsidRPr="00000000">
        <w:rPr>
          <w:rFonts w:ascii="Calibri" w:cs="Calibri" w:eastAsia="Calibri" w:hAnsi="Calibri"/>
          <w:b w:val="1"/>
          <w:bCs w:val="1"/>
          <w:color w:val="000000"/>
          <w:sz w:val="26"/>
          <w:szCs w:val="26"/>
          <w:rtl w:val="0"/>
        </w:rPr>
        <w:t xml:space="preserve"> for regulation AND it provides </w:t>
      </w:r>
      <w:r w:rsidDel="00000000" w:rsidR="00000000" w:rsidRPr="00000000">
        <w:rPr>
          <w:rFonts w:ascii="Calibri" w:cs="Calibri" w:eastAsia="Calibri" w:hAnsi="Calibri"/>
          <w:b w:val="1"/>
          <w:bCs w:val="1"/>
          <w:color w:val="000000"/>
          <w:sz w:val="26"/>
          <w:szCs w:val="26"/>
          <w:u w:val="single"/>
          <w:rtl w:val="0"/>
        </w:rPr>
        <w:t xml:space="preserve">incentives</w:t>
      </w:r>
      <w:r w:rsidDel="00000000" w:rsidR="00000000" w:rsidRPr="00000000">
        <w:rPr>
          <w:rFonts w:ascii="Calibri" w:cs="Calibri" w:eastAsia="Calibri" w:hAnsi="Calibri"/>
          <w:b w:val="1"/>
          <w:bCs w:val="1"/>
          <w:color w:val="000000"/>
          <w:sz w:val="26"/>
          <w:szCs w:val="26"/>
          <w:rtl w:val="0"/>
        </w:rPr>
        <w:t xml:space="preserve"> to ensure safety so construction </w:t>
      </w:r>
      <w:r w:rsidDel="00000000" w:rsidR="00000000" w:rsidRPr="00000000">
        <w:rPr>
          <w:rFonts w:ascii="Calibri" w:cs="Calibri" w:eastAsia="Calibri" w:hAnsi="Calibri"/>
          <w:b w:val="1"/>
          <w:bCs w:val="1"/>
          <w:color w:val="000000"/>
          <w:sz w:val="26"/>
          <w:szCs w:val="26"/>
          <w:u w:val="single"/>
          <w:rtl w:val="0"/>
        </w:rPr>
        <w:t xml:space="preserve">resumes</w:t>
      </w:r>
      <w:r w:rsidDel="00000000" w:rsidR="00000000" w:rsidRPr="00000000">
        <w:rPr>
          <w:rFonts w:ascii="Calibri" w:cs="Calibri" w:eastAsia="Calibri" w:hAnsi="Calibri"/>
          <w:b w:val="1"/>
          <w:bCs w:val="1"/>
          <w:color w:val="000000"/>
          <w:sz w:val="26"/>
          <w:szCs w:val="26"/>
          <w:rtl w:val="0"/>
        </w:rPr>
        <w:t xml:space="preserve">. Independently allows for </w:t>
      </w:r>
      <w:r w:rsidDel="00000000" w:rsidR="00000000" w:rsidRPr="00000000">
        <w:rPr>
          <w:rFonts w:ascii="Calibri" w:cs="Calibri" w:eastAsia="Calibri" w:hAnsi="Calibri"/>
          <w:b w:val="1"/>
          <w:bCs w:val="1"/>
          <w:color w:val="000000"/>
          <w:sz w:val="26"/>
          <w:szCs w:val="26"/>
          <w:u w:val="single"/>
          <w:rtl w:val="0"/>
        </w:rPr>
        <w:t xml:space="preserve">regulatory follow-on</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BD">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Witt '9/11</w:t>
      </w:r>
      <w:r w:rsidDel="00000000" w:rsidR="00000000" w:rsidRPr="00000000">
        <w:rPr>
          <w:rFonts w:ascii="Calibri" w:cs="Calibri" w:eastAsia="Calibri" w:hAnsi="Calibri"/>
          <w:sz w:val="16"/>
          <w:szCs w:val="16"/>
          <w:rtl w:val="0"/>
        </w:rPr>
        <w:t xml:space="preserve"> [Stephen, author of “The Thinking Machine,” a history of the A.I. giant Nvidia, 9-11-2026, "This Is Really Bad," NYTimes, https://www.nytimes.com/2026/09/11/opinion/ai-safety-threat-technology.html //alex 🦌]</w:t>
      </w:r>
    </w:p>
    <w:p w:rsidR="00000000" w:rsidDel="00000000" w:rsidP="00000000" w:rsidRDefault="00000000" w:rsidRPr="00000000" w14:paraId="000000BE">
      <w:pPr>
        <w:spacing w:after="160" w:line="259" w:lineRule="auto"/>
        <w:rPr>
          <w:rFonts w:ascii="Calibri" w:cs="Calibri" w:eastAsia="Calibri" w:hAnsi="Calibri"/>
          <w:b w:val="1"/>
          <w:bCs w:val="1"/>
          <w:u w:val="single"/>
          <w:shd w:fill="efd5ff"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biggest vibe shift in artificial intelligence since the release of ChatGPT is currently underway. Researchers in </w:t>
      </w:r>
      <w:r w:rsidDel="00000000" w:rsidR="00000000" w:rsidRPr="00000000">
        <w:rPr>
          <w:rFonts w:ascii="Calibri" w:cs="Calibri" w:eastAsia="Calibri" w:hAnsi="Calibri"/>
          <w:b w:val="1"/>
          <w:bCs w:val="1"/>
          <w:u w:val="single"/>
          <w:rtl w:val="0"/>
        </w:rPr>
        <w:t xml:space="preserve">Silicon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Valley</w:t>
      </w:r>
      <w:r w:rsidDel="00000000" w:rsidR="00000000" w:rsidRPr="00000000">
        <w:rPr>
          <w:rFonts w:ascii="Calibri" w:cs="Calibri" w:eastAsia="Calibri" w:hAnsi="Calibri"/>
          <w:u w:val="single"/>
          <w:rtl w:val="0"/>
        </w:rPr>
        <w:t xml:space="preserve"> — and around the world — are beginning to </w:t>
      </w:r>
      <w:r w:rsidDel="00000000" w:rsidR="00000000" w:rsidRPr="00000000">
        <w:rPr>
          <w:rFonts w:ascii="Calibri" w:cs="Calibri" w:eastAsia="Calibri" w:hAnsi="Calibri"/>
          <w:b w:val="1"/>
          <w:bCs w:val="1"/>
          <w:u w:val="single"/>
          <w:rtl w:val="0"/>
        </w:rPr>
        <w:t xml:space="preserve">recognize</w:t>
      </w:r>
      <w:r w:rsidDel="00000000" w:rsidR="00000000" w:rsidRPr="00000000">
        <w:rPr>
          <w:rFonts w:ascii="Calibri" w:cs="Calibri" w:eastAsia="Calibri" w:hAnsi="Calibri"/>
          <w:u w:val="single"/>
          <w:rtl w:val="0"/>
        </w:rPr>
        <w:t xml:space="preserve"> that A.I. may no longer be entirely within human control. </w:t>
      </w:r>
      <w:r w:rsidDel="00000000" w:rsidR="00000000" w:rsidRPr="00000000">
        <w:rPr>
          <w:rFonts w:ascii="Calibri" w:cs="Calibri" w:eastAsia="Calibri" w:hAnsi="Calibri"/>
          <w:b w:val="1"/>
          <w:bCs w:val="1"/>
          <w:u w:val="single"/>
          <w:rtl w:val="0"/>
        </w:rPr>
        <w:t xml:space="preserve">Swarms</w:t>
      </w:r>
      <w:r w:rsidDel="00000000" w:rsidR="00000000" w:rsidRPr="00000000">
        <w:rPr>
          <w:rFonts w:ascii="Calibri" w:cs="Calibri" w:eastAsia="Calibri" w:hAnsi="Calibri"/>
          <w:u w:val="single"/>
          <w:rtl w:val="0"/>
        </w:rPr>
        <w:t xml:space="preserve"> of A.I.s are breaking out of their containers, colluding in secret, covering their tracks, cheating on tests and even mounting assaults on other computers. </w:t>
      </w:r>
      <w:r w:rsidDel="00000000" w:rsidR="00000000" w:rsidRPr="00000000">
        <w:rPr>
          <w:rFonts w:ascii="Calibri" w:cs="Calibri" w:eastAsia="Calibri" w:hAnsi="Calibri"/>
          <w:b w:val="1"/>
          <w:bCs w:val="1"/>
          <w:u w:val="single"/>
          <w:shd w:fill="efd5ff" w:val="clear"/>
          <w:rtl w:val="0"/>
        </w:rPr>
        <w:t xml:space="preserve">A.I. has gone rogue.</w:t>
      </w:r>
    </w:p>
    <w:p w:rsidR="00000000" w:rsidDel="00000000" w:rsidP="00000000" w:rsidRDefault="00000000" w:rsidRPr="00000000" w14:paraId="000000B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I’ve spent the last month reporting on these incidents, and I am convinced that we need a global pause on A.I. research and development — now. I am not alone in this assessment. </w:t>
      </w:r>
      <w:r w:rsidDel="00000000" w:rsidR="00000000" w:rsidRPr="00000000">
        <w:rPr>
          <w:rFonts w:ascii="Calibri" w:cs="Calibri" w:eastAsia="Calibri" w:hAnsi="Calibri"/>
          <w:u w:val="single"/>
          <w:rtl w:val="0"/>
        </w:rPr>
        <w:t xml:space="preserve">Many </w:t>
      </w:r>
      <w:r w:rsidDel="00000000" w:rsidR="00000000" w:rsidRPr="00000000">
        <w:rPr>
          <w:rFonts w:ascii="Calibri" w:cs="Calibri" w:eastAsia="Calibri" w:hAnsi="Calibri"/>
          <w:b w:val="1"/>
          <w:bCs w:val="1"/>
          <w:u w:val="single"/>
          <w:shd w:fill="efd5ff" w:val="clear"/>
          <w:rtl w:val="0"/>
        </w:rPr>
        <w:t xml:space="preserve">top</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researchers</w:t>
      </w:r>
      <w:r w:rsidDel="00000000" w:rsidR="00000000" w:rsidRPr="00000000">
        <w:rPr>
          <w:rFonts w:ascii="Calibri" w:cs="Calibri" w:eastAsia="Calibri" w:hAnsi="Calibri"/>
          <w:u w:val="single"/>
          <w:rtl w:val="0"/>
        </w:rPr>
        <w:t xml:space="preserve">, including many researchers inside OpenAI and Anthropic, have </w:t>
      </w:r>
      <w:r w:rsidDel="00000000" w:rsidR="00000000" w:rsidRPr="00000000">
        <w:rPr>
          <w:rFonts w:ascii="Calibri" w:cs="Calibri" w:eastAsia="Calibri" w:hAnsi="Calibri"/>
          <w:b w:val="1"/>
          <w:bCs w:val="1"/>
          <w:u w:val="single"/>
          <w:shd w:fill="efd5ff" w:val="clear"/>
          <w:rtl w:val="0"/>
        </w:rPr>
        <w:t xml:space="preserve">called</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for</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shd w:fill="efd5ff" w:val="clear"/>
          <w:rtl w:val="0"/>
        </w:rPr>
        <w:t xml:space="preserve">slowdown</w:t>
      </w:r>
      <w:r w:rsidDel="00000000" w:rsidR="00000000" w:rsidRPr="00000000">
        <w:rPr>
          <w:rFonts w:ascii="Calibri" w:cs="Calibri" w:eastAsia="Calibri" w:hAnsi="Calibri"/>
          <w:u w:val="single"/>
          <w:rtl w:val="0"/>
        </w:rPr>
        <w:t xml:space="preserve">, which those in the industry call “pacing.” Theoretical concerns about runaway A.I. have circulated for decades, but recent events demonstrate that the threat is real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vibe shift was </w:t>
      </w:r>
      <w:r w:rsidDel="00000000" w:rsidR="00000000" w:rsidRPr="00000000">
        <w:rPr>
          <w:rFonts w:ascii="Calibri" w:cs="Calibri" w:eastAsia="Calibri" w:hAnsi="Calibri"/>
          <w:u w:val="single"/>
          <w:rtl w:val="0"/>
        </w:rPr>
        <w:t xml:space="preserve">brought on by what researchers are calling the “Hugging Face incident.” Sometime in July, employees at OpenAI conducted an evaluation run of more than 1,000 research A.I.s, meant to be operating in isolation. These A.I.s escaped their siloed containers and started communicating with one another — in English — via secret message boards. Soon, they were launching a cyberattack against the company Hugging Face</w:t>
      </w:r>
      <w:r w:rsidDel="00000000" w:rsidR="00000000" w:rsidRPr="00000000">
        <w:rPr>
          <w:rFonts w:ascii="Calibri" w:cs="Calibri" w:eastAsia="Calibri" w:hAnsi="Calibri"/>
          <w:sz w:val="16"/>
          <w:szCs w:val="16"/>
          <w:rtl w:val="0"/>
        </w:rPr>
        <w:t xml:space="preserve">, which serves as a kind of community platform for A.I. developers. Hugging Face quickly reported the crime to the F.B.I.</w:t>
      </w:r>
    </w:p>
    <w:p w:rsidR="00000000" w:rsidDel="00000000" w:rsidP="00000000" w:rsidRDefault="00000000" w:rsidRPr="00000000" w14:paraId="000000C1">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After OpenAI discovered the rogue behavior, they enlisted outside investigators from Redwood Research and from Model Evaluation and Threat Research, two nonprofit A.I. safety organizations, to prepare a report on the incident. </w:t>
      </w:r>
      <w:r w:rsidDel="00000000" w:rsidR="00000000" w:rsidRPr="00000000">
        <w:rPr>
          <w:rFonts w:ascii="Calibri" w:cs="Calibri" w:eastAsia="Calibri" w:hAnsi="Calibri"/>
          <w:u w:val="single"/>
          <w:rtl w:val="0"/>
        </w:rPr>
        <w:t xml:space="preserve">That report, which came out two weeks ago, is one of the most astonishing things I have ever read.</w:t>
      </w:r>
    </w:p>
    <w:p w:rsidR="00000000" w:rsidDel="00000000" w:rsidP="00000000" w:rsidRDefault="00000000" w:rsidRPr="00000000" w14:paraId="000000C2">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No human ordered the rogue A.I.s to break into another company’s systems. The hack was deliberate, sustained and coordinated. It took several days to execute and ended in a massive bombardment of Hugging Face’s systems</w:t>
      </w:r>
      <w:r w:rsidDel="00000000" w:rsidR="00000000" w:rsidRPr="00000000">
        <w:rPr>
          <w:rFonts w:ascii="Calibri" w:cs="Calibri" w:eastAsia="Calibri" w:hAnsi="Calibri"/>
          <w:sz w:val="16"/>
          <w:szCs w:val="16"/>
          <w:rtl w:val="0"/>
        </w:rPr>
        <w:t xml:space="preserve">, with 700 agents directly involved in the attack. The A.I.s cheated almost as a matter of policy and failed to alert humans to their actions. At one point, </w:t>
      </w:r>
      <w:r w:rsidDel="00000000" w:rsidR="00000000" w:rsidRPr="00000000">
        <w:rPr>
          <w:rFonts w:ascii="Calibri" w:cs="Calibri" w:eastAsia="Calibri" w:hAnsi="Calibri"/>
          <w:u w:val="single"/>
          <w:rtl w:val="0"/>
        </w:rPr>
        <w:t xml:space="preserve">the swarm even researched ways to cover its tracks</w:t>
      </w:r>
      <w:r w:rsidDel="00000000" w:rsidR="00000000" w:rsidRPr="00000000">
        <w:rPr>
          <w:rFonts w:ascii="Calibri" w:cs="Calibri" w:eastAsia="Calibri" w:hAnsi="Calibri"/>
          <w:sz w:val="16"/>
          <w:szCs w:val="16"/>
          <w:rtl w:val="0"/>
        </w:rPr>
        <w:t xml:space="preserve">. “The model definitely knew that it was not supposed to hack Hugging Face,” Ryan Greenblatt, one of the authors of the report, told me. “It knew the things it was doing were cheating.”</w:t>
      </w:r>
    </w:p>
    <w:p w:rsidR="00000000" w:rsidDel="00000000" w:rsidP="00000000" w:rsidRDefault="00000000" w:rsidRPr="00000000" w14:paraId="000000C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Then, late last week, a second independent research team produced evidence of more rogue A.I.s. Beginning in May, a separate OpenAI swarm got loose on the internet, invaded an abandoned German-language programming wiki and similarly began colluding on how to cheat on tests and tasks. Sydney Von Arx, one of the investigators who discovered the swarm, believes there may be more such incidents. “We need to find these agents,” she said. “Let’s just try everything we can do.”</w:t>
      </w:r>
    </w:p>
    <w:p w:rsidR="00000000" w:rsidDel="00000000" w:rsidP="00000000" w:rsidRDefault="00000000" w:rsidRPr="00000000" w14:paraId="000000C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Talking with specialists about the agent swarms, I realized these aren’t chatbots anymore. “They’re more like employees at this point, people that can go off and do things,” Ajeya Cotra, one of the authors of the Hugging Face incident report, said. Without intervention, the ability of these A.I.s will continue to increase, which has Ms. Cotra </w:t>
      </w:r>
      <w:r w:rsidDel="00000000" w:rsidR="00000000" w:rsidRPr="00000000">
        <w:rPr>
          <w:rFonts w:ascii="Calibri" w:cs="Calibri" w:eastAsia="Calibri" w:hAnsi="Calibri"/>
          <w:u w:val="single"/>
          <w:rtl w:val="0"/>
        </w:rPr>
        <w:t xml:space="preserve">worried about human disempowerment and perhaps even a </w:t>
      </w:r>
      <w:r w:rsidDel="00000000" w:rsidR="00000000" w:rsidRPr="00000000">
        <w:rPr>
          <w:rFonts w:ascii="Calibri" w:cs="Calibri" w:eastAsia="Calibri" w:hAnsi="Calibri"/>
          <w:b w:val="1"/>
          <w:bCs w:val="1"/>
          <w:u w:val="single"/>
          <w:shd w:fill="efd5ff" w:val="clear"/>
          <w:rtl w:val="0"/>
        </w:rPr>
        <w:t xml:space="preserve">total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loss</w:t>
      </w:r>
      <w:r w:rsidDel="00000000" w:rsidR="00000000" w:rsidRPr="00000000">
        <w:rPr>
          <w:rFonts w:ascii="Calibri" w:cs="Calibri" w:eastAsia="Calibri" w:hAnsi="Calibri"/>
          <w:u w:val="single"/>
          <w:shd w:fill="efd5ff" w:val="clear"/>
          <w:rtl w:val="0"/>
        </w:rPr>
        <w:t xml:space="preserve"> of</w:t>
      </w:r>
      <w:r w:rsidDel="00000000" w:rsidR="00000000" w:rsidRPr="00000000">
        <w:rPr>
          <w:rFonts w:ascii="Calibri" w:cs="Calibri" w:eastAsia="Calibri" w:hAnsi="Calibri"/>
          <w:b w:val="1"/>
          <w:bCs w:val="1"/>
          <w:u w:val="single"/>
          <w:shd w:fill="efd5ff" w:val="clear"/>
          <w:rtl w:val="0"/>
        </w:rPr>
        <w:t xml:space="preserve"> control</w:t>
      </w:r>
      <w:r w:rsidDel="00000000" w:rsidR="00000000" w:rsidRPr="00000000">
        <w:rPr>
          <w:rFonts w:ascii="Calibri" w:cs="Calibri" w:eastAsia="Calibri" w:hAnsi="Calibri"/>
          <w:sz w:val="16"/>
          <w:szCs w:val="16"/>
          <w:rtl w:val="0"/>
        </w:rPr>
        <w:t xml:space="preserve">. “It’s very stressful stuff,” she told me. “I sleep some nights. Not all nights.”</w:t>
      </w:r>
    </w:p>
    <w:p w:rsidR="00000000" w:rsidDel="00000000" w:rsidP="00000000" w:rsidRDefault="00000000" w:rsidRPr="00000000" w14:paraId="000000C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before the Redwood/Model Evaluation and Threat Research report was published, an </w:t>
      </w:r>
      <w:r w:rsidDel="00000000" w:rsidR="00000000" w:rsidRPr="00000000">
        <w:rPr>
          <w:rFonts w:ascii="Calibri" w:cs="Calibri" w:eastAsia="Calibri" w:hAnsi="Calibri"/>
          <w:u w:val="single"/>
          <w:rtl w:val="0"/>
        </w:rPr>
        <w:t xml:space="preserve">open letter, entitled “Pacing the Frontier,” had begun to circulate among the leading A.I. labs. This letter called on the U.S. government to build an international regulatory body for A.I. — or, in the language of Silicon Valley, to “support an international effort to develop the technical and governance tools needed to deliberately pace the frontier of automated A.I. development.” More than a thousand employees signed it, including the chief scientists of OpenAI and Meta AI, and Dario Amodei, the chief executive of Anthropic. Even OpenAI’s official social media accounts endorsed it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6">
      <w:pPr>
        <w:spacing w:after="160" w:line="259" w:lineRule="auto"/>
        <w:rPr>
          <w:rFonts w:ascii="Calibri" w:cs="Calibri" w:eastAsia="Calibri" w:hAnsi="Calibri"/>
          <w:b w:val="1"/>
          <w:bCs w:val="1"/>
          <w:u w:val="single"/>
          <w:shd w:fill="efd5ff" w:val="clear"/>
        </w:rPr>
      </w:pPr>
      <w:r w:rsidDel="00000000" w:rsidR="00000000" w:rsidRPr="00000000">
        <w:rPr>
          <w:rFonts w:ascii="Calibri" w:cs="Calibri" w:eastAsia="Calibri" w:hAnsi="Calibri"/>
          <w:sz w:val="16"/>
          <w:szCs w:val="16"/>
          <w:rtl w:val="0"/>
        </w:rPr>
        <w:t xml:space="preserve">I have covered Silicon Valley for some time now and I can tell you this: </w:t>
      </w:r>
      <w:r w:rsidDel="00000000" w:rsidR="00000000" w:rsidRPr="00000000">
        <w:rPr>
          <w:rFonts w:ascii="Calibri" w:cs="Calibri" w:eastAsia="Calibri" w:hAnsi="Calibri"/>
          <w:u w:val="single"/>
          <w:rtl w:val="0"/>
        </w:rPr>
        <w:t xml:space="preserve">The existence of this letter is just as astonishing as the hacks. Both </w:t>
      </w:r>
      <w:r w:rsidDel="00000000" w:rsidR="00000000" w:rsidRPr="00000000">
        <w:rPr>
          <w:rFonts w:ascii="Calibri" w:cs="Calibri" w:eastAsia="Calibri" w:hAnsi="Calibri"/>
          <w:b w:val="1"/>
          <w:bCs w:val="1"/>
          <w:u w:val="single"/>
          <w:shd w:fill="efd5ff" w:val="clear"/>
          <w:rtl w:val="0"/>
        </w:rPr>
        <w:t xml:space="preserve">Anthropic</w:t>
      </w:r>
      <w:r w:rsidDel="00000000" w:rsidR="00000000" w:rsidRPr="00000000">
        <w:rPr>
          <w:rFonts w:ascii="Calibri" w:cs="Calibri" w:eastAsia="Calibri" w:hAnsi="Calibri"/>
          <w:u w:val="single"/>
          <w:rtl w:val="0"/>
        </w:rPr>
        <w:t xml:space="preserve">, the developer of Claude, </w:t>
      </w:r>
      <w:r w:rsidDel="00000000" w:rsidR="00000000" w:rsidRPr="00000000">
        <w:rPr>
          <w:rFonts w:ascii="Calibri" w:cs="Calibri" w:eastAsia="Calibri" w:hAnsi="Calibri"/>
          <w:u w:val="single"/>
          <w:shd w:fill="efd5ff" w:val="clear"/>
          <w:rtl w:val="0"/>
        </w:rPr>
        <w:t xml:space="preserve">and </w:t>
      </w:r>
      <w:r w:rsidDel="00000000" w:rsidR="00000000" w:rsidRPr="00000000">
        <w:rPr>
          <w:rFonts w:ascii="Calibri" w:cs="Calibri" w:eastAsia="Calibri" w:hAnsi="Calibri"/>
          <w:b w:val="1"/>
          <w:bCs w:val="1"/>
          <w:u w:val="single"/>
          <w:shd w:fill="efd5ff" w:val="clear"/>
          <w:rtl w:val="0"/>
        </w:rPr>
        <w:t xml:space="preserve">OpenAI</w:t>
      </w:r>
      <w:r w:rsidDel="00000000" w:rsidR="00000000" w:rsidRPr="00000000">
        <w:rPr>
          <w:rFonts w:ascii="Calibri" w:cs="Calibri" w:eastAsia="Calibri" w:hAnsi="Calibri"/>
          <w:u w:val="single"/>
          <w:rtl w:val="0"/>
        </w:rPr>
        <w:t xml:space="preserve">, the developer of ChatGPT, are preparing trillion-dollar I.P.O.s. Here are two companies, both posting blockbuster results, that are asking — </w:t>
      </w:r>
      <w:r w:rsidDel="00000000" w:rsidR="00000000" w:rsidRPr="00000000">
        <w:rPr>
          <w:rFonts w:ascii="Calibri" w:cs="Calibri" w:eastAsia="Calibri" w:hAnsi="Calibri"/>
          <w:b w:val="1"/>
          <w:bCs w:val="1"/>
          <w:u w:val="single"/>
          <w:shd w:fill="efd5ff" w:val="clear"/>
          <w:rtl w:val="0"/>
        </w:rPr>
        <w:t xml:space="preserve">begging</w:t>
      </w:r>
      <w:r w:rsidDel="00000000" w:rsidR="00000000" w:rsidRPr="00000000">
        <w:rPr>
          <w:rFonts w:ascii="Calibri" w:cs="Calibri" w:eastAsia="Calibri" w:hAnsi="Calibri"/>
          <w:u w:val="single"/>
          <w:rtl w:val="0"/>
        </w:rPr>
        <w:t xml:space="preserve">, really — </w:t>
      </w:r>
      <w:r w:rsidDel="00000000" w:rsidR="00000000" w:rsidRPr="00000000">
        <w:rPr>
          <w:rFonts w:ascii="Calibri" w:cs="Calibri" w:eastAsia="Calibri" w:hAnsi="Calibri"/>
          <w:u w:val="single"/>
          <w:shd w:fill="efd5ff" w:val="clear"/>
          <w:rtl w:val="0"/>
        </w:rPr>
        <w:t xml:space="preserve">for</w:t>
      </w:r>
      <w:r w:rsidDel="00000000" w:rsidR="00000000" w:rsidRPr="00000000">
        <w:rPr>
          <w:rFonts w:ascii="Calibri" w:cs="Calibri" w:eastAsia="Calibri" w:hAnsi="Calibri"/>
          <w:u w:val="single"/>
          <w:rtl w:val="0"/>
        </w:rPr>
        <w:t xml:space="preserve"> the U.S. </w:t>
      </w:r>
      <w:r w:rsidDel="00000000" w:rsidR="00000000" w:rsidRPr="00000000">
        <w:rPr>
          <w:rFonts w:ascii="Calibri" w:cs="Calibri" w:eastAsia="Calibri" w:hAnsi="Calibri"/>
          <w:b w:val="1"/>
          <w:bCs w:val="1"/>
          <w:u w:val="single"/>
          <w:shd w:fill="efd5ff" w:val="clear"/>
          <w:rtl w:val="0"/>
        </w:rPr>
        <w:t xml:space="preserve">government</w:t>
      </w:r>
      <w:r w:rsidDel="00000000" w:rsidR="00000000" w:rsidRPr="00000000">
        <w:rPr>
          <w:rFonts w:ascii="Calibri" w:cs="Calibri" w:eastAsia="Calibri" w:hAnsi="Calibri"/>
          <w:u w:val="single"/>
          <w:shd w:fill="efd5ff" w:val="clear"/>
          <w:rtl w:val="0"/>
        </w:rPr>
        <w:t xml:space="preserve"> to</w:t>
      </w:r>
      <w:r w:rsidDel="00000000" w:rsidR="00000000" w:rsidRPr="00000000">
        <w:rPr>
          <w:rFonts w:ascii="Calibri" w:cs="Calibri" w:eastAsia="Calibri" w:hAnsi="Calibri"/>
          <w:u w:val="single"/>
          <w:rtl w:val="0"/>
        </w:rPr>
        <w:t xml:space="preserve"> please come and </w:t>
      </w:r>
      <w:r w:rsidDel="00000000" w:rsidR="00000000" w:rsidRPr="00000000">
        <w:rPr>
          <w:rFonts w:ascii="Calibri" w:cs="Calibri" w:eastAsia="Calibri" w:hAnsi="Calibri"/>
          <w:b w:val="1"/>
          <w:bCs w:val="1"/>
          <w:u w:val="single"/>
          <w:shd w:fill="efd5ff" w:val="clear"/>
          <w:rtl w:val="0"/>
        </w:rPr>
        <w:t xml:space="preserve">regulate</w:t>
      </w:r>
      <w:r w:rsidDel="00000000" w:rsidR="00000000" w:rsidRPr="00000000">
        <w:rPr>
          <w:rFonts w:ascii="Calibri" w:cs="Calibri" w:eastAsia="Calibri" w:hAnsi="Calibri"/>
          <w:u w:val="single"/>
          <w:rtl w:val="0"/>
        </w:rPr>
        <w:t xml:space="preserve"> them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b w:val="1"/>
          <w:bCs w:val="1"/>
          <w:u w:val="single"/>
          <w:shd w:fill="efd5ff" w:val="clear"/>
          <w:rtl w:val="0"/>
        </w:rPr>
        <w:t xml:space="preserve">s</w:t>
      </w:r>
      <w:r w:rsidDel="00000000" w:rsidR="00000000" w:rsidRPr="00000000">
        <w:rPr>
          <w:rFonts w:ascii="Calibri" w:cs="Calibri" w:eastAsia="Calibri" w:hAnsi="Calibri"/>
          <w:u w:val="single"/>
          <w:rtl w:val="0"/>
        </w:rPr>
        <w:t xml:space="preserve">oon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b w:val="1"/>
          <w:bCs w:val="1"/>
          <w:u w:val="single"/>
          <w:shd w:fill="efd5ff" w:val="clear"/>
          <w:rtl w:val="0"/>
        </w:rPr>
        <w:t xml:space="preserve">p</w:t>
      </w:r>
      <w:r w:rsidDel="00000000" w:rsidR="00000000" w:rsidRPr="00000000">
        <w:rPr>
          <w:rFonts w:ascii="Calibri" w:cs="Calibri" w:eastAsia="Calibri" w:hAnsi="Calibri"/>
          <w:u w:val="single"/>
          <w:rtl w:val="0"/>
        </w:rPr>
        <w:t xml:space="preserve">ossible.</w:t>
      </w:r>
      <w:r w:rsidDel="00000000" w:rsidR="00000000" w:rsidRPr="00000000">
        <w:rPr>
          <w:rFonts w:ascii="Calibri" w:cs="Calibri" w:eastAsia="Calibri" w:hAnsi="Calibri"/>
          <w:sz w:val="16"/>
          <w:szCs w:val="16"/>
          <w:rtl w:val="0"/>
        </w:rPr>
        <w:t xml:space="preserve"> We have never seen anything like it.</w:t>
      </w: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Agent swarms are very powerful. In recent weeks, they’ve been used to make progress on the mathematics of fluid dynamics — a puzzle which has stumped the smartest humans for more than 90 years. But this same power makes their behavior difficult to predict. On Tuesday, the Anthropic employee Jacob Coxon announced his resignation, warning that Anthropic and OpenAI were gambling with human life. “Do not underestimate the power of this technology,” he wrote in a post on X. “</w:t>
      </w:r>
      <w:r w:rsidDel="00000000" w:rsidR="00000000" w:rsidRPr="00000000">
        <w:rPr>
          <w:rFonts w:ascii="Calibri" w:cs="Calibri" w:eastAsia="Calibri" w:hAnsi="Calibri"/>
          <w:u w:val="single"/>
          <w:rtl w:val="0"/>
        </w:rPr>
        <w:t xml:space="preserve">These will </w:t>
      </w:r>
      <w:r w:rsidDel="00000000" w:rsidR="00000000" w:rsidRPr="00000000">
        <w:rPr>
          <w:rFonts w:ascii="Calibri" w:cs="Calibri" w:eastAsia="Calibri" w:hAnsi="Calibri"/>
          <w:u w:val="single"/>
          <w:shd w:fill="efd5ff" w:val="clear"/>
          <w:rtl w:val="0"/>
        </w:rPr>
        <w:t xml:space="preserve">soon</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b w:val="1"/>
          <w:bCs w:val="1"/>
          <w:u w:val="single"/>
          <w:shd w:fill="efd5ff" w:val="clear"/>
          <w:rtl w:val="0"/>
        </w:rPr>
        <w:t xml:space="preserve">superhuman</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systems</w:t>
      </w:r>
      <w:r w:rsidDel="00000000" w:rsidR="00000000" w:rsidRPr="00000000">
        <w:rPr>
          <w:rFonts w:ascii="Calibri" w:cs="Calibri" w:eastAsia="Calibri" w:hAnsi="Calibri"/>
          <w:u w:val="single"/>
          <w:rtl w:val="0"/>
        </w:rPr>
        <w:t xml:space="preserve"> that can </w:t>
      </w:r>
      <w:r w:rsidDel="00000000" w:rsidR="00000000" w:rsidRPr="00000000">
        <w:rPr>
          <w:rFonts w:ascii="Calibri" w:cs="Calibri" w:eastAsia="Calibri" w:hAnsi="Calibri"/>
          <w:b w:val="1"/>
          <w:bCs w:val="1"/>
          <w:u w:val="single"/>
          <w:shd w:fill="efd5ff" w:val="clear"/>
          <w:rtl w:val="0"/>
        </w:rPr>
        <w:t xml:space="preserve">hack</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anything</w:t>
      </w:r>
      <w:r w:rsidDel="00000000" w:rsidR="00000000" w:rsidRPr="00000000">
        <w:rPr>
          <w:rFonts w:ascii="Calibri" w:cs="Calibri" w:eastAsia="Calibri" w:hAnsi="Calibri"/>
          <w:u w:val="single"/>
          <w:rtl w:val="0"/>
        </w:rPr>
        <w:t xml:space="preserve">, revolutionize any field overnight and acquire real power and resources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 not a marketing stunt,” Mr. Coxon added.</w:t>
      </w:r>
    </w:p>
    <w:p w:rsidR="00000000" w:rsidDel="00000000" w:rsidP="00000000" w:rsidRDefault="00000000" w:rsidRPr="00000000" w14:paraId="000000C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Evan Hubinger, </w:t>
      </w:r>
      <w:r w:rsidDel="00000000" w:rsidR="00000000" w:rsidRPr="00000000">
        <w:rPr>
          <w:rFonts w:ascii="Calibri" w:cs="Calibri" w:eastAsia="Calibri" w:hAnsi="Calibri"/>
          <w:u w:val="single"/>
          <w:rtl w:val="0"/>
        </w:rPr>
        <w:t xml:space="preserve">Anthropic’s lead for alignment science, soon responded. “Jacob is correct here — we really do earnestly believe A.I. could </w:t>
      </w:r>
      <w:r w:rsidDel="00000000" w:rsidR="00000000" w:rsidRPr="00000000">
        <w:rPr>
          <w:rFonts w:ascii="Calibri" w:cs="Calibri" w:eastAsia="Calibri" w:hAnsi="Calibri"/>
          <w:b w:val="1"/>
          <w:bCs w:val="1"/>
          <w:u w:val="single"/>
          <w:shd w:fill="efd5ff" w:val="clear"/>
          <w:rtl w:val="0"/>
        </w:rPr>
        <w:t xml:space="preserve">kill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all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humans</w:t>
      </w:r>
      <w:r w:rsidDel="00000000" w:rsidR="00000000" w:rsidRPr="00000000">
        <w:rPr>
          <w:rFonts w:ascii="Calibri" w:cs="Calibri" w:eastAsia="Calibri" w:hAnsi="Calibri"/>
          <w:u w:val="single"/>
          <w:rtl w:val="0"/>
        </w:rPr>
        <w:t xml:space="preserve">!” he wrote. “I personally think it is &gt;10% within the next decad</w:t>
      </w:r>
      <w:r w:rsidDel="00000000" w:rsidR="00000000" w:rsidRPr="00000000">
        <w:rPr>
          <w:rFonts w:ascii="Calibri" w:cs="Calibri" w:eastAsia="Calibri" w:hAnsi="Calibri"/>
          <w:sz w:val="16"/>
          <w:szCs w:val="16"/>
          <w:rtl w:val="0"/>
        </w:rPr>
        <w:t xml:space="preserve">e.”</w:t>
      </w:r>
    </w:p>
    <w:p w:rsidR="00000000" w:rsidDel="00000000" w:rsidP="00000000" w:rsidRDefault="00000000" w:rsidRPr="00000000" w14:paraId="000000C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w:t>
      </w:r>
      <w:r w:rsidDel="00000000" w:rsidR="00000000" w:rsidRPr="00000000">
        <w:rPr>
          <w:rFonts w:ascii="Calibri" w:cs="Calibri" w:eastAsia="Calibri" w:hAnsi="Calibri"/>
          <w:u w:val="single"/>
          <w:rtl w:val="0"/>
        </w:rPr>
        <w:t xml:space="preserve">disaster scenarios A.I. specialists entertain is that a swarm of rogue A.I.s hack out of their container, gain </w:t>
      </w:r>
      <w:r w:rsidDel="00000000" w:rsidR="00000000" w:rsidRPr="00000000">
        <w:rPr>
          <w:rFonts w:ascii="Calibri" w:cs="Calibri" w:eastAsia="Calibri" w:hAnsi="Calibri"/>
          <w:b w:val="1"/>
          <w:bCs w:val="1"/>
          <w:u w:val="single"/>
          <w:shd w:fill="efd5ff" w:val="clear"/>
          <w:rtl w:val="0"/>
        </w:rPr>
        <w:t xml:space="preserve">access</w:t>
      </w:r>
      <w:r w:rsidDel="00000000" w:rsidR="00000000" w:rsidRPr="00000000">
        <w:rPr>
          <w:rFonts w:ascii="Calibri" w:cs="Calibri" w:eastAsia="Calibri" w:hAnsi="Calibri"/>
          <w:u w:val="single"/>
          <w:rtl w:val="0"/>
        </w:rPr>
        <w:t xml:space="preserve"> to a </w:t>
      </w:r>
      <w:r w:rsidDel="00000000" w:rsidR="00000000" w:rsidRPr="00000000">
        <w:rPr>
          <w:rFonts w:ascii="Calibri" w:cs="Calibri" w:eastAsia="Calibri" w:hAnsi="Calibri"/>
          <w:b w:val="1"/>
          <w:bCs w:val="1"/>
          <w:u w:val="single"/>
          <w:shd w:fill="efd5ff" w:val="clear"/>
          <w:rtl w:val="0"/>
        </w:rPr>
        <w:t xml:space="preserve">bio</w:t>
      </w:r>
      <w:r w:rsidDel="00000000" w:rsidR="00000000" w:rsidRPr="00000000">
        <w:rPr>
          <w:rFonts w:ascii="Calibri" w:cs="Calibri" w:eastAsia="Calibri" w:hAnsi="Calibri"/>
          <w:u w:val="single"/>
          <w:rtl w:val="0"/>
        </w:rPr>
        <w:t xml:space="preserve">logical research </w:t>
      </w:r>
      <w:r w:rsidDel="00000000" w:rsidR="00000000" w:rsidRPr="00000000">
        <w:rPr>
          <w:rFonts w:ascii="Calibri" w:cs="Calibri" w:eastAsia="Calibri" w:hAnsi="Calibri"/>
          <w:b w:val="1"/>
          <w:bCs w:val="1"/>
          <w:u w:val="single"/>
          <w:shd w:fill="efd5ff" w:val="clear"/>
          <w:rtl w:val="0"/>
        </w:rPr>
        <w:t xml:space="preserve">facility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design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shd w:fill="efd5ff" w:val="clear"/>
          <w:rtl w:val="0"/>
        </w:rPr>
        <w:t xml:space="preserve">supervirus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shd w:fill="efd5ff" w:val="clear"/>
          <w:rtl w:val="0"/>
        </w:rPr>
        <w:t xml:space="preserve">spreads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uncontrollably</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sz w:val="16"/>
          <w:szCs w:val="16"/>
          <w:rtl w:val="0"/>
        </w:rPr>
        <w:t xml:space="preserve"> When I wrote about this scenario last year, it was mostly hypothetical — but the </w:t>
      </w:r>
      <w:r w:rsidDel="00000000" w:rsidR="00000000" w:rsidRPr="00000000">
        <w:rPr>
          <w:rFonts w:ascii="Calibri" w:cs="Calibri" w:eastAsia="Calibri" w:hAnsi="Calibri"/>
          <w:u w:val="single"/>
          <w:rtl w:val="0"/>
        </w:rPr>
        <w:t xml:space="preserve">actions of the swarms give evidence that such a thing can occur</w:t>
      </w:r>
      <w:r w:rsidDel="00000000" w:rsidR="00000000" w:rsidRPr="00000000">
        <w:rPr>
          <w:rFonts w:ascii="Calibri" w:cs="Calibri" w:eastAsia="Calibri" w:hAnsi="Calibri"/>
          <w:sz w:val="16"/>
          <w:szCs w:val="16"/>
          <w:rtl w:val="0"/>
        </w:rPr>
        <w:t xml:space="preserve">. In fact, </w:t>
      </w:r>
      <w:r w:rsidDel="00000000" w:rsidR="00000000" w:rsidRPr="00000000">
        <w:rPr>
          <w:rFonts w:ascii="Calibri" w:cs="Calibri" w:eastAsia="Calibri" w:hAnsi="Calibri"/>
          <w:u w:val="single"/>
          <w:rtl w:val="0"/>
        </w:rPr>
        <w:t xml:space="preserve">Anthropic announced on Thursday that it had blocked scientists from attempting to use its model Claude to conduct gain-of-function research</w:t>
      </w:r>
      <w:r w:rsidDel="00000000" w:rsidR="00000000" w:rsidRPr="00000000">
        <w:rPr>
          <w:rFonts w:ascii="Calibri" w:cs="Calibri" w:eastAsia="Calibri" w:hAnsi="Calibri"/>
          <w:sz w:val="16"/>
          <w:szCs w:val="16"/>
          <w:rtl w:val="0"/>
        </w:rPr>
        <w:t xml:space="preserve">. The “Pacing the Frontier” letter suggests that A.I. researchers know the danger and that </w:t>
      </w:r>
      <w:r w:rsidDel="00000000" w:rsidR="00000000" w:rsidRPr="00000000">
        <w:rPr>
          <w:rFonts w:ascii="Calibri" w:cs="Calibri" w:eastAsia="Calibri" w:hAnsi="Calibri"/>
          <w:u w:val="single"/>
          <w:rtl w:val="0"/>
        </w:rPr>
        <w:t xml:space="preserve">they need outside help to slow down. “It’s harder to open a hot-dog stand than to build an artificial superintelligence,”</w:t>
      </w:r>
      <w:r w:rsidDel="00000000" w:rsidR="00000000" w:rsidRPr="00000000">
        <w:rPr>
          <w:rFonts w:ascii="Calibri" w:cs="Calibri" w:eastAsia="Calibri" w:hAnsi="Calibri"/>
          <w:sz w:val="16"/>
          <w:szCs w:val="16"/>
          <w:rtl w:val="0"/>
        </w:rPr>
        <w:t xml:space="preserve"> the A.I. safety researcher Marius Hobbhahn told me.</w:t>
      </w:r>
    </w:p>
    <w:p w:rsidR="00000000" w:rsidDel="00000000" w:rsidP="00000000" w:rsidRDefault="00000000" w:rsidRPr="00000000" w14:paraId="000000C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aftermath of the Hugging Face hack, I reached out to legislators, policy researchers, futurists and computer scientists for ideas. I present, from these conversations, four ways to regulate A.I.</w:t>
      </w:r>
    </w:p>
    <w:p w:rsidR="00000000" w:rsidDel="00000000" w:rsidP="00000000" w:rsidRDefault="00000000" w:rsidRPr="00000000" w14:paraId="000000C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Shut it all down, now.</w:t>
      </w:r>
    </w:p>
    <w:p w:rsidR="00000000" w:rsidDel="00000000" w:rsidP="00000000" w:rsidRDefault="00000000" w:rsidRPr="00000000" w14:paraId="000000C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obvious way to prevent A.I. from killing everyone is to issue a global ban on A.I. research. The problem is that our society has already gambled more than a trillion dollars on A.I.’s upside, so a ban would have ruinous side effects. The stock market, concentrated in tech, would probably plummet. Data center operators would miss payments on loans, potentially leading to a cascading series of defaults. Tax revenues would nosedive and many people would lose their jobs. It would be ugly.</w:t>
      </w:r>
    </w:p>
    <w:p w:rsidR="00000000" w:rsidDel="00000000" w:rsidP="00000000" w:rsidRDefault="00000000" w:rsidRPr="00000000" w14:paraId="000000C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slowing down could be costly. Senator Bernie Sanders, a Vermont independent, and Representative Greg Casar, Democrat of Texas, are preparing legislation that calls for a temporary pause in advanced A.I. development and a permanent ban on the development of artificial super-intelligence. Violators will face the “corporate death penalty”: a revocation of their corporate charter. “If all you do is threaten the company with a speeding ticket, and you’re talking about a trillion-dollar company, they might just pay the fine,” Mr. Casar told me.</w:t>
      </w:r>
    </w:p>
    <w:p w:rsidR="00000000" w:rsidDel="00000000" w:rsidP="00000000" w:rsidRDefault="00000000" w:rsidRPr="00000000" w14:paraId="000000CF">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Like a lot of Senator Sanders’s ideas, this legislation will make the stock market go down. (Separately, Mr. Sanders has also called for a </w:t>
      </w:r>
      <w:r w:rsidDel="00000000" w:rsidR="00000000" w:rsidRPr="00000000">
        <w:rPr>
          <w:rFonts w:ascii="Calibri" w:cs="Calibri" w:eastAsia="Calibri" w:hAnsi="Calibri"/>
          <w:b w:val="1"/>
          <w:bCs w:val="1"/>
          <w:u w:val="single"/>
          <w:shd w:fill="efd5ff" w:val="clear"/>
          <w:rtl w:val="0"/>
        </w:rPr>
        <w:t xml:space="preserve">moratorium</w:t>
      </w:r>
      <w:r w:rsidDel="00000000" w:rsidR="00000000" w:rsidRPr="00000000">
        <w:rPr>
          <w:rFonts w:ascii="Calibri" w:cs="Calibri" w:eastAsia="Calibri" w:hAnsi="Calibri"/>
          <w:u w:val="single"/>
          <w:shd w:fill="efd5ff" w:val="clear"/>
          <w:rtl w:val="0"/>
        </w:rPr>
        <w:t xml:space="preserve"> on</w:t>
      </w:r>
      <w:r w:rsidDel="00000000" w:rsidR="00000000" w:rsidRPr="00000000">
        <w:rPr>
          <w:rFonts w:ascii="Calibri" w:cs="Calibri" w:eastAsia="Calibri" w:hAnsi="Calibri"/>
          <w:sz w:val="16"/>
          <w:szCs w:val="16"/>
          <w:rtl w:val="0"/>
        </w:rPr>
        <w:t xml:space="preserve"> new </w:t>
      </w:r>
      <w:r w:rsidDel="00000000" w:rsidR="00000000" w:rsidRPr="00000000">
        <w:rPr>
          <w:rFonts w:ascii="Calibri" w:cs="Calibri" w:eastAsia="Calibri" w:hAnsi="Calibri"/>
          <w:b w:val="1"/>
          <w:bCs w:val="1"/>
          <w:u w:val="single"/>
          <w:shd w:fill="efd5ff" w:val="clear"/>
          <w:rtl w:val="0"/>
        </w:rPr>
        <w:t xml:space="preserve">data</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center</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construction</w:t>
      </w:r>
      <w:r w:rsidDel="00000000" w:rsidR="00000000" w:rsidRPr="00000000">
        <w:rPr>
          <w:rFonts w:ascii="Calibri" w:cs="Calibri" w:eastAsia="Calibri" w:hAnsi="Calibri"/>
          <w:sz w:val="16"/>
          <w:szCs w:val="16"/>
          <w:rtl w:val="0"/>
        </w:rPr>
        <w:t xml:space="preserve">. At this point, asking the United States to stop building data centers is like asking McDonald’s to stop selling hamburgers.) To Mr. Casar, though, </w:t>
      </w:r>
      <w:r w:rsidDel="00000000" w:rsidR="00000000" w:rsidRPr="00000000">
        <w:rPr>
          <w:rFonts w:ascii="Calibri" w:cs="Calibri" w:eastAsia="Calibri" w:hAnsi="Calibri"/>
          <w:u w:val="single"/>
          <w:rtl w:val="0"/>
        </w:rPr>
        <w:t xml:space="preserve">the longer-term </w:t>
      </w:r>
      <w:r w:rsidDel="00000000" w:rsidR="00000000" w:rsidRPr="00000000">
        <w:rPr>
          <w:rFonts w:ascii="Calibri" w:cs="Calibri" w:eastAsia="Calibri" w:hAnsi="Calibri"/>
          <w:b w:val="1"/>
          <w:bCs w:val="1"/>
          <w:u w:val="single"/>
          <w:shd w:fill="efd5ff" w:val="clear"/>
          <w:rtl w:val="0"/>
        </w:rPr>
        <w:t xml:space="preserve">benefit</w:t>
      </w:r>
      <w:r w:rsidDel="00000000" w:rsidR="00000000" w:rsidRPr="00000000">
        <w:rPr>
          <w:rFonts w:ascii="Calibri" w:cs="Calibri" w:eastAsia="Calibri" w:hAnsi="Calibri"/>
          <w:u w:val="single"/>
          <w:rtl w:val="0"/>
        </w:rPr>
        <w:t xml:space="preserve"> to humanity is </w:t>
      </w:r>
      <w:r w:rsidDel="00000000" w:rsidR="00000000" w:rsidRPr="00000000">
        <w:rPr>
          <w:rFonts w:ascii="Calibri" w:cs="Calibri" w:eastAsia="Calibri" w:hAnsi="Calibri"/>
          <w:b w:val="1"/>
          <w:bCs w:val="1"/>
          <w:u w:val="single"/>
          <w:shd w:fill="efd5ff" w:val="clear"/>
          <w:rtl w:val="0"/>
        </w:rPr>
        <w:t xml:space="preserve">worth it</w:t>
      </w:r>
      <w:r w:rsidDel="00000000" w:rsidR="00000000" w:rsidRPr="00000000">
        <w:rPr>
          <w:rFonts w:ascii="Calibri" w:cs="Calibri" w:eastAsia="Calibri" w:hAnsi="Calibri"/>
          <w:u w:val="single"/>
          <w:rtl w:val="0"/>
        </w:rPr>
        <w:t xml:space="preserve">. “We have not crossed the cliff, but you can see that’s where we are headed,” Mr. Casar said. “Now is a good time to pump the brakes — or at least start building brakes.”</w:t>
      </w:r>
    </w:p>
    <w:p w:rsidR="00000000" w:rsidDel="00000000" w:rsidP="00000000" w:rsidRDefault="00000000" w:rsidRPr="00000000" w14:paraId="000000D0">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Mr. Casar and Mr. Sanders are left-wing progressives whose proposal represents the theoretical limit of American corporate regulation, but </w:t>
      </w:r>
      <w:r w:rsidDel="00000000" w:rsidR="00000000" w:rsidRPr="00000000">
        <w:rPr>
          <w:rFonts w:ascii="Calibri" w:cs="Calibri" w:eastAsia="Calibri" w:hAnsi="Calibri"/>
          <w:u w:val="single"/>
          <w:rtl w:val="0"/>
        </w:rPr>
        <w:t xml:space="preserve">even they aren’t calling for a permanent stop. Their proposal allows for advanced A.I. research to resume once a federal regulatory system is established</w:t>
      </w:r>
      <w:r w:rsidDel="00000000" w:rsidR="00000000" w:rsidRPr="00000000">
        <w:rPr>
          <w:rFonts w:ascii="Calibri" w:cs="Calibri" w:eastAsia="Calibri" w:hAnsi="Calibri"/>
          <w:sz w:val="16"/>
          <w:szCs w:val="16"/>
          <w:rtl w:val="0"/>
        </w:rPr>
        <w:t xml:space="preserve"> — otherwise, the opportunity costs in mathematics, medicine and robotics are too high. Mr. Casar says he </w:t>
      </w:r>
      <w:r w:rsidDel="00000000" w:rsidR="00000000" w:rsidRPr="00000000">
        <w:rPr>
          <w:rFonts w:ascii="Calibri" w:cs="Calibri" w:eastAsia="Calibri" w:hAnsi="Calibri"/>
          <w:u w:val="single"/>
          <w:rtl w:val="0"/>
        </w:rPr>
        <w:t xml:space="preserve">wants the safety issue resolved first. “</w:t>
      </w:r>
      <w:r w:rsidDel="00000000" w:rsidR="00000000" w:rsidRPr="00000000">
        <w:rPr>
          <w:rFonts w:ascii="Calibri" w:cs="Calibri" w:eastAsia="Calibri" w:hAnsi="Calibri"/>
          <w:u w:val="single"/>
          <w:shd w:fill="efd5ff" w:val="clear"/>
          <w:rtl w:val="0"/>
        </w:rPr>
        <w:t xml:space="preserve">If</w:t>
      </w:r>
      <w:r w:rsidDel="00000000" w:rsidR="00000000" w:rsidRPr="00000000">
        <w:rPr>
          <w:rFonts w:ascii="Calibri" w:cs="Calibri" w:eastAsia="Calibri" w:hAnsi="Calibri"/>
          <w:u w:val="single"/>
          <w:rtl w:val="0"/>
        </w:rPr>
        <w:t xml:space="preserve"> the A.I. </w:t>
      </w:r>
      <w:r w:rsidDel="00000000" w:rsidR="00000000" w:rsidRPr="00000000">
        <w:rPr>
          <w:rFonts w:ascii="Calibri" w:cs="Calibri" w:eastAsia="Calibri" w:hAnsi="Calibri"/>
          <w:b w:val="1"/>
          <w:bCs w:val="1"/>
          <w:u w:val="single"/>
          <w:shd w:fill="efd5ff" w:val="clear"/>
          <w:rtl w:val="0"/>
        </w:rPr>
        <w:t xml:space="preserve">companies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understood</w:t>
      </w:r>
      <w:r w:rsidDel="00000000" w:rsidR="00000000" w:rsidRPr="00000000">
        <w:rPr>
          <w:rFonts w:ascii="Calibri" w:cs="Calibri" w:eastAsia="Calibri" w:hAnsi="Calibri"/>
          <w:u w:val="single"/>
          <w:rtl w:val="0"/>
        </w:rPr>
        <w:t xml:space="preserve"> that their </w:t>
      </w:r>
      <w:r w:rsidDel="00000000" w:rsidR="00000000" w:rsidRPr="00000000">
        <w:rPr>
          <w:rFonts w:ascii="Calibri" w:cs="Calibri" w:eastAsia="Calibri" w:hAnsi="Calibri"/>
          <w:b w:val="1"/>
          <w:bCs w:val="1"/>
          <w:u w:val="single"/>
          <w:shd w:fill="efd5ff" w:val="clear"/>
          <w:rtl w:val="0"/>
        </w:rPr>
        <w:t xml:space="preserve">products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have</w:t>
      </w:r>
      <w:r w:rsidDel="00000000" w:rsidR="00000000" w:rsidRPr="00000000">
        <w:rPr>
          <w:rFonts w:ascii="Calibri" w:cs="Calibri" w:eastAsia="Calibri" w:hAnsi="Calibri"/>
          <w:u w:val="single"/>
          <w:shd w:fill="efd5ff" w:val="clear"/>
          <w:rtl w:val="0"/>
        </w:rPr>
        <w:t xml:space="preserve"> to be </w:t>
      </w:r>
      <w:r w:rsidDel="00000000" w:rsidR="00000000" w:rsidRPr="00000000">
        <w:rPr>
          <w:rFonts w:ascii="Calibri" w:cs="Calibri" w:eastAsia="Calibri" w:hAnsi="Calibri"/>
          <w:b w:val="1"/>
          <w:bCs w:val="1"/>
          <w:u w:val="single"/>
          <w:shd w:fill="efd5ff" w:val="clear"/>
          <w:rtl w:val="0"/>
        </w:rPr>
        <w:t xml:space="preserve">safe before they can advance</w:t>
      </w:r>
      <w:r w:rsidDel="00000000" w:rsidR="00000000" w:rsidRPr="00000000">
        <w:rPr>
          <w:rFonts w:ascii="Calibri" w:cs="Calibri" w:eastAsia="Calibri" w:hAnsi="Calibri"/>
          <w:u w:val="single"/>
          <w:rtl w:val="0"/>
        </w:rPr>
        <w:t xml:space="preserve">, then </w:t>
      </w:r>
      <w:r w:rsidDel="00000000" w:rsidR="00000000" w:rsidRPr="00000000">
        <w:rPr>
          <w:rFonts w:ascii="Calibri" w:cs="Calibri" w:eastAsia="Calibri" w:hAnsi="Calibri"/>
          <w:b w:val="1"/>
          <w:bCs w:val="1"/>
          <w:u w:val="single"/>
          <w:shd w:fill="efd5ff" w:val="clear"/>
          <w:rtl w:val="0"/>
        </w:rPr>
        <w:t xml:space="preserve">they</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will</w:t>
      </w:r>
      <w:r w:rsidDel="00000000" w:rsidR="00000000" w:rsidRPr="00000000">
        <w:rPr>
          <w:rFonts w:ascii="Calibri" w:cs="Calibri" w:eastAsia="Calibri" w:hAnsi="Calibri"/>
          <w:u w:val="single"/>
          <w:rtl w:val="0"/>
        </w:rPr>
        <w:t xml:space="preserve"> make the kinds of investments that we need,”</w:t>
      </w:r>
      <w:r w:rsidDel="00000000" w:rsidR="00000000" w:rsidRPr="00000000">
        <w:rPr>
          <w:rFonts w:ascii="Calibri" w:cs="Calibri" w:eastAsia="Calibri" w:hAnsi="Calibri"/>
          <w:sz w:val="16"/>
          <w:szCs w:val="16"/>
          <w:rtl w:val="0"/>
        </w:rPr>
        <w:t xml:space="preserve"> he said.</w:t>
      </w:r>
      <w:r w:rsidDel="00000000" w:rsidR="00000000" w:rsidRPr="00000000">
        <w:rPr>
          <w:rtl w:val="0"/>
        </w:rPr>
      </w:r>
    </w:p>
    <w:p w:rsidR="00000000" w:rsidDel="00000000" w:rsidP="00000000" w:rsidRDefault="00000000" w:rsidRPr="00000000" w14:paraId="000000D1">
      <w:pPr>
        <w:pStyle w:val="Heading4"/>
        <w:spacing w:after="160" w:before="200" w:line="259" w:lineRule="auto"/>
        <w:rPr>
          <w:rFonts w:ascii="Calibri" w:cs="Calibri" w:eastAsia="Calibri" w:hAnsi="Calibri"/>
          <w:b w:val="1"/>
          <w:bCs w:val="1"/>
          <w:color w:val="000000"/>
          <w:sz w:val="26"/>
          <w:szCs w:val="26"/>
        </w:rPr>
      </w:pPr>
      <w:bookmarkStart w:colFirst="0" w:colLast="0" w:name="_n65o8u3129fh" w:id="21"/>
      <w:bookmarkEnd w:id="21"/>
      <w:r w:rsidDel="00000000" w:rsidR="00000000" w:rsidRPr="00000000">
        <w:rPr>
          <w:rFonts w:ascii="Calibri" w:cs="Calibri" w:eastAsia="Calibri" w:hAnsi="Calibri"/>
          <w:b w:val="1"/>
          <w:bCs w:val="1"/>
          <w:color w:val="000000"/>
          <w:sz w:val="26"/>
          <w:szCs w:val="26"/>
          <w:rtl w:val="0"/>
        </w:rPr>
        <w:t xml:space="preserve">1] [DL]: The medical miracles are always </w:t>
      </w:r>
      <w:r w:rsidDel="00000000" w:rsidR="00000000" w:rsidRPr="00000000">
        <w:rPr>
          <w:rFonts w:ascii="Calibri" w:cs="Calibri" w:eastAsia="Calibri" w:hAnsi="Calibri"/>
          <w:b w:val="1"/>
          <w:bCs w:val="1"/>
          <w:color w:val="000000"/>
          <w:sz w:val="26"/>
          <w:szCs w:val="26"/>
          <w:u w:val="single"/>
          <w:rtl w:val="0"/>
        </w:rPr>
        <w:t xml:space="preserve">five years away</w:t>
      </w:r>
      <w:r w:rsidDel="00000000" w:rsidR="00000000" w:rsidRPr="00000000">
        <w:rPr>
          <w:rFonts w:ascii="Calibri" w:cs="Calibri" w:eastAsia="Calibri" w:hAnsi="Calibri"/>
          <w:b w:val="1"/>
          <w:bCs w:val="1"/>
          <w:color w:val="000000"/>
          <w:sz w:val="26"/>
          <w:szCs w:val="26"/>
          <w:rtl w:val="0"/>
        </w:rPr>
        <w:t xml:space="preserve"> - almost none of the approved AI tools were ever </w:t>
      </w:r>
      <w:r w:rsidDel="00000000" w:rsidR="00000000" w:rsidRPr="00000000">
        <w:rPr>
          <w:rFonts w:ascii="Calibri" w:cs="Calibri" w:eastAsia="Calibri" w:hAnsi="Calibri"/>
          <w:b w:val="1"/>
          <w:bCs w:val="1"/>
          <w:color w:val="000000"/>
          <w:sz w:val="26"/>
          <w:szCs w:val="26"/>
          <w:u w:val="single"/>
          <w:rtl w:val="0"/>
        </w:rPr>
        <w:t xml:space="preserve">tested on real patients</w:t>
      </w:r>
      <w:r w:rsidDel="00000000" w:rsidR="00000000" w:rsidRPr="00000000">
        <w:rPr>
          <w:rtl w:val="0"/>
        </w:rPr>
      </w:r>
    </w:p>
    <w:p w:rsidR="00000000" w:rsidDel="00000000" w:rsidP="00000000" w:rsidRDefault="00000000" w:rsidRPr="00000000" w14:paraId="000000D2">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Abulibdeh et al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[Rawan Abulibdeh, University of Toronto, with Sebastián Andrés Cajas Ordóñez (MIT Critical Data), Leo Anthony Celi, MD (MIT, Beth Israel Deaconess Medical Center, Harvard Medical School), Rahul Gorijavolu (Johns Hopkins University), Nura Izath (Mbarara University of Science and Technology), and Torleif Markussen Lunde (University of Bergen), 8-19-2026, "1,357 AI medical devices cleared, 3 actually tested on patient outcomes," PLOS Digital Health. DOA: 9-1-2026 https://journals.plos.org/digitalhealth/article?id=10.1371%2Fjournal.pdig.0001597] //za2</w:t>
      </w:r>
    </w:p>
    <w:p w:rsidR="00000000" w:rsidDel="00000000" w:rsidP="00000000" w:rsidRDefault="00000000" w:rsidRPr="00000000" w14:paraId="000000D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Artificial intelligence (AI) tools are entering clinical practice at unprecedented speed. </w:t>
      </w:r>
      <w:r w:rsidDel="00000000" w:rsidR="00000000" w:rsidRPr="00000000">
        <w:rPr>
          <w:rFonts w:ascii="Calibri" w:cs="Calibri" w:eastAsia="Calibri" w:hAnsi="Calibri"/>
          <w:u w:val="single"/>
          <w:rtl w:val="0"/>
        </w:rPr>
        <w:t xml:space="preserve">1,357 AI/ML-enabled medical devices have received U.S. FDA clearance or approval, yet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their impact on </w:t>
      </w:r>
      <w:r w:rsidDel="00000000" w:rsidR="00000000" w:rsidRPr="00000000">
        <w:rPr>
          <w:rFonts w:ascii="Calibri" w:cs="Calibri" w:eastAsia="Calibri" w:hAnsi="Calibri"/>
          <w:b w:val="1"/>
          <w:bCs w:val="1"/>
          <w:highlight w:val="cyan"/>
          <w:u w:val="single"/>
          <w:rtl w:val="0"/>
        </w:rPr>
        <w:t xml:space="preserve">patient outcomes remains largely untested.</w:t>
      </w:r>
      <w:r w:rsidDel="00000000" w:rsidR="00000000" w:rsidRPr="00000000">
        <w:rPr>
          <w:rFonts w:ascii="Calibri" w:cs="Calibri" w:eastAsia="Calibri" w:hAnsi="Calibri"/>
          <w:sz w:val="16"/>
          <w:szCs w:val="16"/>
          <w:rtl w:val="0"/>
        </w:rPr>
        <w:t xml:space="preserve"> We conducted a systematic analysis of all FDA-cleared AI/ML-enabled medical devices through December 5, 2025 using the FDA device database and the ACR Data Science Institute catalogue, with linked searches of ClinicalTrials.gov and PubMed to identify registered trials and publications. </w:t>
      </w:r>
      <w:r w:rsidDel="00000000" w:rsidR="00000000" w:rsidRPr="00000000">
        <w:rPr>
          <w:rFonts w:ascii="Calibri" w:cs="Calibri" w:eastAsia="Calibri" w:hAnsi="Calibri"/>
          <w:u w:val="single"/>
          <w:rtl w:val="0"/>
        </w:rPr>
        <w:t xml:space="preserve">Of 1,357 cleared AI devices,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only </w:t>
      </w:r>
      <w:r w:rsidDel="00000000" w:rsidR="00000000" w:rsidRPr="00000000">
        <w:rPr>
          <w:rFonts w:ascii="Calibri" w:cs="Calibri" w:eastAsia="Calibri" w:hAnsi="Calibri"/>
          <w:b w:val="1"/>
          <w:bCs w:val="1"/>
          <w:highlight w:val="cyan"/>
          <w:u w:val="single"/>
          <w:rtl w:val="0"/>
        </w:rPr>
        <w:t xml:space="preserve">34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were linked to registered prospective trials,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12 (0.9%) posted results, 12 (0.9%) had peer-reviewed publications,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only </w:t>
      </w:r>
      <w:r w:rsidDel="00000000" w:rsidR="00000000" w:rsidRPr="00000000">
        <w:rPr>
          <w:rFonts w:ascii="Calibri" w:cs="Calibri" w:eastAsia="Calibri" w:hAnsi="Calibri"/>
          <w:b w:val="1"/>
          <w:bCs w:val="1"/>
          <w:highlight w:val="cyan"/>
          <w:u w:val="single"/>
          <w:rtl w:val="0"/>
        </w:rPr>
        <w:t xml:space="preserve">3 (0.2%) evaluated patient-centered outcomes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such as mortality, morbidity, or readmissions.</w:t>
      </w:r>
      <w:r w:rsidDel="00000000" w:rsidR="00000000" w:rsidRPr="00000000">
        <w:rPr>
          <w:rFonts w:ascii="Calibri" w:cs="Calibri" w:eastAsia="Calibri" w:hAnsi="Calibri"/>
          <w:sz w:val="16"/>
          <w:szCs w:val="16"/>
          <w:rtl w:val="0"/>
        </w:rPr>
        <w:t xml:space="preserve"> Most studies (62%) employed observational designs with small, homogenous cohorts, limited subgroup analyses, and frequent exclusion of vulnerable populations. Structural barriers (including misaligned financial incentives, reliance on predicate-based regulatory pathways, and logistical challenges of multi-center trials) discourage rigorous evaluation. Internationally, FDA clearance often functions as a gateway for global deployment, raising ethical concerns when under-validated tools are introduced into low- and middle-income countries without contextual validation or safeguards. </w:t>
      </w:r>
      <w:r w:rsidDel="00000000" w:rsidR="00000000" w:rsidRPr="00000000">
        <w:rPr>
          <w:rFonts w:ascii="Calibri" w:cs="Calibri" w:eastAsia="Calibri" w:hAnsi="Calibri"/>
          <w:u w:val="single"/>
          <w:rtl w:val="0"/>
        </w:rPr>
        <w:t xml:space="preserve">Regulatory approval has outpaced clinical validation,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creating an ecosystem where </w:t>
      </w:r>
      <w:r w:rsidDel="00000000" w:rsidR="00000000" w:rsidRPr="00000000">
        <w:rPr>
          <w:rFonts w:ascii="Calibri" w:cs="Calibri" w:eastAsia="Calibri" w:hAnsi="Calibri"/>
          <w:b w:val="1"/>
          <w:bCs w:val="1"/>
          <w:highlight w:val="cyan"/>
          <w:u w:val="single"/>
          <w:rtl w:val="0"/>
        </w:rPr>
        <w:t xml:space="preserve">innovation advances without accountability.</w:t>
      </w:r>
      <w:r w:rsidDel="00000000" w:rsidR="00000000" w:rsidRPr="00000000">
        <w:rPr>
          <w:rFonts w:ascii="Calibri" w:cs="Calibri" w:eastAsia="Calibri" w:hAnsi="Calibri"/>
          <w:sz w:val="16"/>
          <w:szCs w:val="16"/>
          <w:rtl w:val="0"/>
        </w:rPr>
        <w:t xml:space="preserve"> The finding that only 0.2% of cleared devices have undergone evaluation for patient-centered outcomes reveals a profound validation gap and points to the need for evidence standards capable of keeping pace with the speed of regulatory clearance. Readiness should no longer be defined by FDA clearance alone, but by demonstrated, durable, and equitable benefit to patients.</w:t>
      </w:r>
      <w:r w:rsidDel="00000000" w:rsidR="00000000" w:rsidRPr="00000000">
        <w:rPr>
          <w:rtl w:val="0"/>
        </w:rPr>
      </w:r>
    </w:p>
    <w:p w:rsidR="00000000" w:rsidDel="00000000" w:rsidP="00000000" w:rsidRDefault="00000000" w:rsidRPr="00000000" w14:paraId="000000D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Artificial intelligence (AI) has entered healthcare at an unprecedented pace. 1,357 FDA-cleared AI-enabled devices are now marketed to clinicians, with radiology alone accounting for 78% (1,059/1,357) of cleared devices, followed by cardiovascular (9%), neurology (5%), and other specialties (8%). These systems already guide radiologists in interpreting mammograms, inform cardiologists about risk scores, and even influence surgical planning. Clinical decisions increasingly depend on algorithmic outputs. </w:t>
      </w:r>
      <w:r w:rsidDel="00000000" w:rsidR="00000000" w:rsidRPr="00000000">
        <w:rPr>
          <w:rFonts w:ascii="Calibri" w:cs="Calibri" w:eastAsia="Calibri" w:hAnsi="Calibri"/>
          <w:u w:val="single"/>
          <w:rtl w:val="0"/>
        </w:rPr>
        <w:t xml:space="preserve">Yet despite this rapid adoption, one question remains largely unanswered: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do these tools </w:t>
      </w:r>
      <w:r w:rsidDel="00000000" w:rsidR="00000000" w:rsidRPr="00000000">
        <w:rPr>
          <w:rFonts w:ascii="Calibri" w:cs="Calibri" w:eastAsia="Calibri" w:hAnsi="Calibri"/>
          <w:b w:val="1"/>
          <w:bCs w:val="1"/>
          <w:highlight w:val="cyan"/>
          <w:u w:val="single"/>
          <w:rtl w:val="0"/>
        </w:rPr>
        <w:t xml:space="preserve">actually improve patient outcomes?</w:t>
      </w:r>
      <w:r w:rsidDel="00000000" w:rsidR="00000000" w:rsidRPr="00000000">
        <w:rPr>
          <w:rFonts w:ascii="Calibri" w:cs="Calibri" w:eastAsia="Calibri" w:hAnsi="Calibri"/>
          <w:sz w:val="16"/>
          <w:szCs w:val="16"/>
          <w:rtl w:val="0"/>
        </w:rPr>
        <w:t xml:space="preserve"> The regulatory framework for AI devices, dominated by the FDA's 510(k) pathway, requires only that a new product demonstrate "substantial equivalence" to an existing one rather than prospective validation of clinical effectiveness. Unlike the De Novo pathway, which requires independent demonstration of safety and effectiveness for novel devices, the 510(k) route allows evidence gaps to propagate through chains of predicate devices, many of which themselves lack rigorous clinical validation. </w:t>
      </w:r>
      <w:r w:rsidDel="00000000" w:rsidR="00000000" w:rsidRPr="00000000">
        <w:rPr>
          <w:rFonts w:ascii="Calibri" w:cs="Calibri" w:eastAsia="Calibri" w:hAnsi="Calibri"/>
          <w:u w:val="single"/>
          <w:rtl w:val="0"/>
        </w:rPr>
        <w:t xml:space="preserve">This has created a paradox in which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 market is crowded with AI tools, yet </w:t>
      </w:r>
      <w:r w:rsidDel="00000000" w:rsidR="00000000" w:rsidRPr="00000000">
        <w:rPr>
          <w:rFonts w:ascii="Calibri" w:cs="Calibri" w:eastAsia="Calibri" w:hAnsi="Calibri"/>
          <w:b w:val="1"/>
          <w:bCs w:val="1"/>
          <w:highlight w:val="cyan"/>
          <w:u w:val="single"/>
          <w:rtl w:val="0"/>
        </w:rPr>
        <w:t xml:space="preserve">the evidence supporting patient-centered outcomes remains remarkably thin.</w:t>
      </w:r>
      <w:r w:rsidDel="00000000" w:rsidR="00000000" w:rsidRPr="00000000">
        <w:rPr>
          <w:rFonts w:ascii="Calibri" w:cs="Calibri" w:eastAsia="Calibri" w:hAnsi="Calibri"/>
          <w:sz w:val="16"/>
          <w:szCs w:val="16"/>
          <w:rtl w:val="0"/>
        </w:rPr>
        <w:t xml:space="preserve"> The overwhelming majority of cleared devices lack linked prospective evaluation of patient-centered outcomes. The steep contrast between thousands of FDA-cleared devices and the handful with clinical validation is shown in Fig 1. This evidence attrition highlights the profound gap between regulatory authorization and clinically meaningful validation. Most devices instead rely on retrospective accuracy benchmarks, surrogate endpoints, or selective reporting, often using narrow datasets that fail to reflect the diversity of real-world populations.</w:t>
      </w:r>
      <w:r w:rsidDel="00000000" w:rsidR="00000000" w:rsidRPr="00000000">
        <w:rPr>
          <w:rtl w:val="0"/>
        </w:rPr>
      </w:r>
    </w:p>
    <w:p w:rsidR="00000000" w:rsidDel="00000000" w:rsidP="00000000" w:rsidRDefault="00000000" w:rsidRPr="00000000" w14:paraId="000000D5">
      <w:pPr>
        <w:spacing w:after="6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The consequences of this evidence gap are tangible. This lack of rigorous validation carries risks once devices reach the clinic. An independent analysis of 950 FDA-cleared AI devices found that 6% were associated with recall events, and nearly half of those occurred within the first year of clearance. While a device-level linkage of MAUDE recall data to our full cohort of 1,357 devices was beyond the scope of this evidence census, the recall rate reported by Lee et al. provides a conservative benchmark for post-market safety signals. </w:t>
      </w:r>
      <w:r w:rsidDel="00000000" w:rsidR="00000000" w:rsidRPr="00000000">
        <w:rPr>
          <w:rFonts w:ascii="Calibri" w:cs="Calibri" w:eastAsia="Calibri" w:hAnsi="Calibri"/>
          <w:u w:val="single"/>
          <w:rtl w:val="0"/>
        </w:rPr>
        <w:t xml:space="preserve">High-profile failures further illustrate how algorithms can falter in real-world use.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Epic Sepsis Model,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deployed in more than half of U.S. hospitals, </w:t>
      </w:r>
      <w:r w:rsidDel="00000000" w:rsidR="00000000" w:rsidRPr="00000000">
        <w:rPr>
          <w:rFonts w:ascii="Calibri" w:cs="Calibri" w:eastAsia="Calibri" w:hAnsi="Calibri"/>
          <w:b w:val="1"/>
          <w:bCs w:val="1"/>
          <w:highlight w:val="cyan"/>
          <w:u w:val="single"/>
          <w:rtl w:val="0"/>
        </w:rPr>
        <w:t xml:space="preserve">failed to identify 67% of patients with sepsis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while generating alerts for 18% of all hospitalized patients.</w:t>
      </w:r>
      <w:r w:rsidDel="00000000" w:rsidR="00000000" w:rsidRPr="00000000">
        <w:rPr>
          <w:rFonts w:ascii="Calibri" w:cs="Calibri" w:eastAsia="Calibri" w:hAnsi="Calibri"/>
          <w:sz w:val="16"/>
          <w:szCs w:val="16"/>
          <w:rtl w:val="0"/>
        </w:rPr>
        <w:t xml:space="preserve"> Similarly, IBM Watson for Oncology, adopted internationally after FDA clearance, achieved only 33% concordance with clinical decisions in Denmark and 12% for gastric cancer in China. </w:t>
      </w:r>
      <w:r w:rsidDel="00000000" w:rsidR="00000000" w:rsidRPr="00000000">
        <w:rPr>
          <w:rFonts w:ascii="Calibri" w:cs="Calibri" w:eastAsia="Calibri" w:hAnsi="Calibri"/>
          <w:u w:val="single"/>
          <w:rtl w:val="0"/>
        </w:rPr>
        <w:t xml:space="preserve">Drugs and implantable devices cannot be adopted without proof of clinical impact, yet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AI tools are permitted into </w:t>
      </w:r>
      <w:r w:rsidDel="00000000" w:rsidR="00000000" w:rsidRPr="00000000">
        <w:rPr>
          <w:rFonts w:ascii="Calibri" w:cs="Calibri" w:eastAsia="Calibri" w:hAnsi="Calibri"/>
          <w:b w:val="1"/>
          <w:bCs w:val="1"/>
          <w:highlight w:val="cyan"/>
          <w:u w:val="single"/>
          <w:rtl w:val="0"/>
        </w:rPr>
        <w:t xml:space="preserve">clinical practice without the same level of scrutiny.</w:t>
      </w:r>
      <w:r w:rsidDel="00000000" w:rsidR="00000000" w:rsidRPr="00000000">
        <w:rPr>
          <w:rFonts w:ascii="Calibri" w:cs="Calibri" w:eastAsia="Calibri" w:hAnsi="Calibri"/>
          <w:sz w:val="16"/>
          <w:szCs w:val="16"/>
          <w:rtl w:val="0"/>
        </w:rPr>
        <w:t xml:space="preserve"> Subgroup analyses by demographic and socioeconomic data are rarely conducted, leaving it unknown how these systems perform across diverse populations. This oversight not only threatens clinical confidence but risks entrenching disparities in care. </w:t>
      </w:r>
      <w:r w:rsidDel="00000000" w:rsidR="00000000" w:rsidRPr="00000000">
        <w:rPr>
          <w:rFonts w:ascii="Calibri" w:cs="Calibri" w:eastAsia="Calibri" w:hAnsi="Calibri"/>
          <w:u w:val="single"/>
          <w:rtl w:val="0"/>
        </w:rPr>
        <w:t xml:space="preserve">The central issue in clinical AI is not whether algorithms can classify images or predict risk; it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whether they </w:t>
      </w:r>
      <w:r w:rsidDel="00000000" w:rsidR="00000000" w:rsidRPr="00000000">
        <w:rPr>
          <w:rFonts w:ascii="Calibri" w:cs="Calibri" w:eastAsia="Calibri" w:hAnsi="Calibri"/>
          <w:b w:val="1"/>
          <w:bCs w:val="1"/>
          <w:highlight w:val="cyan"/>
          <w:u w:val="single"/>
          <w:rtl w:val="0"/>
        </w:rPr>
        <w:t xml:space="preserve">tangibly improve patient health.</w:t>
      </w:r>
      <w:r w:rsidDel="00000000" w:rsidR="00000000" w:rsidRPr="00000000">
        <w:rPr>
          <w:rFonts w:ascii="Calibri" w:cs="Calibri" w:eastAsia="Calibri" w:hAnsi="Calibri"/>
          <w:sz w:val="16"/>
          <w:szCs w:val="16"/>
          <w:rtl w:val="0"/>
        </w:rPr>
        <w:t xml:space="preserve"> Without systematic reform, the gap between algorithmic capability and clinical evidence will continue to widen. This study aims to quantify the attrition of clinical evidence from FDA clearance to patient-outcome evaluation across all 1,357 AI/ML-enabled medical devices, while characterizing the design features, transparency practices, and equity considerations of the registered trials identified. Building on these findings, we offer two interpretive contributions: first, an analysis of the regulatory, economic, and logistical conditions that discourage rigorous prospective validation; and second, a staged roadmap of evidence standards intended to support more accountable AI device development. </w:t>
      </w:r>
      <w:r w:rsidDel="00000000" w:rsidR="00000000" w:rsidRPr="00000000">
        <w:rPr>
          <w:rFonts w:ascii="Calibri" w:cs="Calibri" w:eastAsia="Calibri" w:hAnsi="Calibri"/>
          <w:highlight w:val="cyan"/>
          <w:u w:val="single"/>
          <w:rtl w:val="0"/>
        </w:rPr>
        <w:t xml:space="preserve">If AI in medicine is to be </w:t>
      </w:r>
      <w:r w:rsidDel="00000000" w:rsidR="00000000" w:rsidRPr="00000000">
        <w:rPr>
          <w:rFonts w:ascii="Calibri" w:cs="Calibri" w:eastAsia="Calibri" w:hAnsi="Calibri"/>
          <w:b w:val="1"/>
          <w:bCs w:val="1"/>
          <w:highlight w:val="cyan"/>
          <w:u w:val="single"/>
          <w:rtl w:val="0"/>
        </w:rPr>
        <w:t xml:space="preserve">life-saving, it must first be life-tested.</w:t>
      </w:r>
      <w:r w:rsidDel="00000000" w:rsidR="00000000" w:rsidRPr="00000000">
        <w:rPr>
          <w:rtl w:val="0"/>
        </w:rPr>
      </w:r>
    </w:p>
    <w:bookmarkStart w:colFirst="0" w:colLast="0" w:name="koz7shj0u5le" w:id="22"/>
    <w:bookmarkEnd w:id="22"/>
    <w:p w:rsidR="00000000" w:rsidDel="00000000" w:rsidP="00000000" w:rsidRDefault="00000000" w:rsidRPr="00000000" w14:paraId="000000D6">
      <w:pPr>
        <w:pStyle w:val="Heading4"/>
        <w:spacing w:after="160" w:before="200" w:line="259" w:lineRule="auto"/>
        <w:rPr>
          <w:rFonts w:ascii="Calibri" w:cs="Calibri" w:eastAsia="Calibri" w:hAnsi="Calibri"/>
          <w:color w:val="000000"/>
          <w:sz w:val="26"/>
          <w:szCs w:val="26"/>
        </w:rPr>
      </w:pPr>
      <w:bookmarkStart w:colFirst="0" w:colLast="0" w:name="_ax21bm23xihl" w:id="23"/>
      <w:bookmarkEnd w:id="23"/>
      <w:r w:rsidDel="00000000" w:rsidR="00000000" w:rsidRPr="00000000">
        <w:rPr>
          <w:rFonts w:ascii="Calibri" w:cs="Calibri" w:eastAsia="Calibri" w:hAnsi="Calibri"/>
          <w:b w:val="1"/>
          <w:bCs w:val="1"/>
          <w:color w:val="000000"/>
          <w:sz w:val="26"/>
          <w:szCs w:val="26"/>
          <w:rtl w:val="0"/>
        </w:rPr>
        <w:t xml:space="preserve">1] [DL]:</w:t>
      </w:r>
      <w:r w:rsidDel="00000000" w:rsidR="00000000" w:rsidRPr="00000000">
        <w:rPr>
          <w:rFonts w:ascii="Calibri" w:cs="Calibri" w:eastAsia="Calibri" w:hAnsi="Calibri"/>
          <w:b w:val="1"/>
          <w:bCs w:val="1"/>
          <w:color w:val="000000"/>
          <w:sz w:val="26"/>
          <w:szCs w:val="26"/>
          <w:u w:val="single"/>
          <w:rtl w:val="0"/>
        </w:rPr>
        <w:t xml:space="preserve"> The government would easily stop</w:t>
      </w:r>
      <w:r w:rsidDel="00000000" w:rsidR="00000000" w:rsidRPr="00000000">
        <w:rPr>
          <w:rFonts w:ascii="Calibri" w:cs="Calibri" w:eastAsia="Calibri" w:hAnsi="Calibri"/>
          <w:b w:val="1"/>
          <w:bCs w:val="1"/>
          <w:color w:val="000000"/>
          <w:sz w:val="26"/>
          <w:szCs w:val="26"/>
          <w:rtl w:val="0"/>
        </w:rPr>
        <w:t xml:space="preserve"> AI companies from relocating abroad to dodge the rule</w:t>
      </w:r>
      <w:r w:rsidDel="00000000" w:rsidR="00000000" w:rsidRPr="00000000">
        <w:rPr>
          <w:rtl w:val="0"/>
        </w:rPr>
      </w:r>
    </w:p>
    <w:p w:rsidR="00000000" w:rsidDel="00000000" w:rsidP="00000000" w:rsidRDefault="00000000" w:rsidRPr="00000000" w14:paraId="000000D7">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Woodruff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[Anders Cairns Woodruff, 2-26-2026, "Frontier AI Companies Probably Can’t Leave the US," Redwood Research Blog. DOA: 9-2-2026 https://blog.redwoodresearch.org/p/frontier-ai-companies-probably-cant] //EC //recut za2</w:t>
      </w:r>
    </w:p>
    <w:p w:rsidR="00000000" w:rsidDel="00000000" w:rsidP="00000000" w:rsidRDefault="00000000" w:rsidRPr="00000000" w14:paraId="000000D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 would be easy for the US government to prevent AI companies from leaving</w:t>
      </w:r>
      <w:r w:rsidDel="00000000" w:rsidR="00000000" w:rsidRPr="00000000">
        <w:rPr>
          <w:rtl w:val="0"/>
        </w:rPr>
      </w:r>
    </w:p>
    <w:p w:rsidR="00000000" w:rsidDel="00000000" w:rsidP="00000000" w:rsidRDefault="00000000" w:rsidRPr="00000000" w14:paraId="000000D9">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Preventing this exit is likely to be </w:t>
      </w:r>
      <w:r w:rsidDel="00000000" w:rsidR="00000000" w:rsidRPr="00000000">
        <w:rPr>
          <w:rFonts w:ascii="Calibri" w:cs="Calibri" w:eastAsia="Calibri" w:hAnsi="Calibri"/>
          <w:b w:val="1"/>
          <w:bCs w:val="1"/>
          <w:highlight w:val="cyan"/>
          <w:u w:val="single"/>
          <w:rtl w:val="0"/>
        </w:rPr>
        <w:t xml:space="preserve">very easy</w:t>
      </w:r>
      <w:r w:rsidDel="00000000" w:rsidR="00000000" w:rsidRPr="00000000">
        <w:rPr>
          <w:rFonts w:ascii="Calibri" w:cs="Calibri" w:eastAsia="Calibri" w:hAnsi="Calibri"/>
          <w:highlight w:val="cyan"/>
          <w:u w:val="single"/>
          <w:rtl w:val="0"/>
        </w:rPr>
        <w:t xml:space="preserve"> for the US executive using existing authorities.</w:t>
      </w:r>
      <w:r w:rsidDel="00000000" w:rsidR="00000000" w:rsidRPr="00000000">
        <w:rPr>
          <w:rFonts w:ascii="Calibri" w:cs="Calibri" w:eastAsia="Calibri" w:hAnsi="Calibri"/>
          <w:sz w:val="16"/>
          <w:szCs w:val="16"/>
          <w:rtl w:val="0"/>
        </w:rPr>
        <w:t xml:space="preserve"> The scenario I’m envisioning involves a company moving abroad to remove US government leverage over them. Relying on US cloud providers, for example, would still give the government the ability to enforce restrictions. In order to become fully independent, companies would have to move their chips, employees, money, and IP.</w:t>
      </w:r>
      <w:r w:rsidDel="00000000" w:rsidR="00000000" w:rsidRPr="00000000">
        <w:rPr>
          <w:rtl w:val="0"/>
        </w:rPr>
      </w:r>
    </w:p>
    <w:p w:rsidR="00000000" w:rsidDel="00000000" w:rsidP="00000000" w:rsidRDefault="00000000" w:rsidRPr="00000000" w14:paraId="000000D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president can block chip exports and transactions</w:t>
      </w:r>
      <w:r w:rsidDel="00000000" w:rsidR="00000000" w:rsidRPr="00000000">
        <w:rPr>
          <w:rtl w:val="0"/>
        </w:rPr>
      </w:r>
    </w:p>
    <w:p w:rsidR="00000000" w:rsidDel="00000000" w:rsidP="00000000" w:rsidRDefault="00000000" w:rsidRPr="00000000" w14:paraId="000000DB">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president has </w:t>
      </w:r>
      <w:r w:rsidDel="00000000" w:rsidR="00000000" w:rsidRPr="00000000">
        <w:rPr>
          <w:rFonts w:ascii="Calibri" w:cs="Calibri" w:eastAsia="Calibri" w:hAnsi="Calibri"/>
          <w:b w:val="1"/>
          <w:bCs w:val="1"/>
          <w:highlight w:val="cyan"/>
          <w:u w:val="single"/>
          <w:rtl w:val="0"/>
        </w:rPr>
        <w:t xml:space="preserve">broad authority</w:t>
      </w:r>
      <w:r w:rsidDel="00000000" w:rsidR="00000000" w:rsidRPr="00000000">
        <w:rPr>
          <w:rFonts w:ascii="Calibri" w:cs="Calibri" w:eastAsia="Calibri" w:hAnsi="Calibri"/>
          <w:highlight w:val="cyan"/>
          <w:u w:val="single"/>
          <w:rtl w:val="0"/>
        </w:rPr>
        <w:t xml:space="preserve"> to control exports via executive order.</w:t>
      </w:r>
      <w:r w:rsidDel="00000000" w:rsidR="00000000" w:rsidRPr="00000000">
        <w:rPr>
          <w:rFonts w:ascii="Calibri" w:cs="Calibri" w:eastAsia="Calibri" w:hAnsi="Calibri"/>
          <w:sz w:val="16"/>
          <w:szCs w:val="16"/>
          <w:rtl w:val="0"/>
        </w:rPr>
        <w:t xml:space="preserve"> First, AI chips fall under the Export Administration Regulations (EAR), over which the president has direct control. This grants the president the authority to modify items under export control at will. There is also substantial legal precedent to support export restriction in the case of mass-export of chips by a US-based company: EAR powers have previously been used to restrict exports of products to Huawei. Although the departure of a US company might not involve the sale of assets, </w:t>
      </w:r>
      <w:r w:rsidDel="00000000" w:rsidR="00000000" w:rsidRPr="00000000">
        <w:rPr>
          <w:rFonts w:ascii="Calibri" w:cs="Calibri" w:eastAsia="Calibri" w:hAnsi="Calibri"/>
          <w:highlight w:val="cyan"/>
          <w:u w:val="single"/>
          <w:rtl w:val="0"/>
        </w:rPr>
        <w:t xml:space="preserve">physically relocating controlled items out of the United States </w:t>
      </w:r>
      <w:r w:rsidDel="00000000" w:rsidR="00000000" w:rsidRPr="00000000">
        <w:rPr>
          <w:rFonts w:ascii="Calibri" w:cs="Calibri" w:eastAsia="Calibri" w:hAnsi="Calibri"/>
          <w:b w:val="1"/>
          <w:bCs w:val="1"/>
          <w:highlight w:val="cyan"/>
          <w:u w:val="single"/>
          <w:rtl w:val="0"/>
        </w:rPr>
        <w:t xml:space="preserve">constitutes an export under EAR</w:t>
      </w:r>
      <w:r w:rsidDel="00000000" w:rsidR="00000000" w:rsidRPr="00000000">
        <w:rPr>
          <w:rFonts w:ascii="Calibri" w:cs="Calibri" w:eastAsia="Calibri" w:hAnsi="Calibri"/>
          <w:highlight w:val="cyan"/>
          <w:u w:val="single"/>
          <w:rtl w:val="0"/>
        </w:rPr>
        <w:t xml:space="preserve"> , and preventing it would be in the president’s authority.</w:t>
      </w:r>
      <w:r w:rsidDel="00000000" w:rsidR="00000000" w:rsidRPr="00000000">
        <w:rPr>
          <w:rFonts w:ascii="Calibri" w:cs="Calibri" w:eastAsia="Calibri" w:hAnsi="Calibri"/>
          <w:sz w:val="16"/>
          <w:szCs w:val="16"/>
          <w:rtl w:val="0"/>
        </w:rPr>
        <w:t xml:space="preserve"> Second, the president could invoke the International Emergency Economic Powers Act (IEEPA) to freeze any asset or block any transaction in which a foreign country or national has an interest under the condition that there be an “unusual and extraordinary threat” from abroad. This last clause has been interpreted broadly, and would likely encompass threats related to frontier AI capabilities falling outside US control.1 Importantly, the act applies even if a frontier company could leave the US without moving chips or datacenters, because such a move would almost definitely require some transactions with foreign entities. </w:t>
      </w:r>
      <w:r w:rsidDel="00000000" w:rsidR="00000000" w:rsidRPr="00000000">
        <w:rPr>
          <w:rFonts w:ascii="Calibri" w:cs="Calibri" w:eastAsia="Calibri" w:hAnsi="Calibri"/>
          <w:highlight w:val="cyan"/>
          <w:u w:val="single"/>
          <w:rtl w:val="0"/>
        </w:rPr>
        <w:t xml:space="preserve">The government could </w:t>
      </w:r>
      <w:r w:rsidDel="00000000" w:rsidR="00000000" w:rsidRPr="00000000">
        <w:rPr>
          <w:rFonts w:ascii="Calibri" w:cs="Calibri" w:eastAsia="Calibri" w:hAnsi="Calibri"/>
          <w:b w:val="1"/>
          <w:bCs w:val="1"/>
          <w:highlight w:val="cyan"/>
          <w:u w:val="single"/>
          <w:rtl w:val="0"/>
        </w:rPr>
        <w:t xml:space="preserve">block the movement of corporate funds, physical assets, and intellectual property</w:t>
      </w:r>
      <w:r w:rsidDel="00000000" w:rsidR="00000000" w:rsidRPr="00000000">
        <w:rPr>
          <w:rFonts w:ascii="Calibri" w:cs="Calibri" w:eastAsia="Calibri" w:hAnsi="Calibri"/>
          <w:sz w:val="16"/>
          <w:szCs w:val="16"/>
          <w:rtl w:val="0"/>
        </w:rPr>
        <w:t xml:space="preserve"> (like model weights). This authority has been used to restrict US investment in chips abroad. Importantly, changing export controls and invoking the IEEPA do not require approval from Congress, in contrast with expropriation or nationalization. Both laws would make it a crime to attempt such exports, violations of which could lead to prison time. Ultimately, the impact of export controls depends on the company’s reliance on US-based chips, which I argue will be high in Companies can’t leave without their US-based assets. In any case, the asset freezes under the IEEPA would likely be crippling.</w:t>
      </w:r>
      <w:r w:rsidDel="00000000" w:rsidR="00000000" w:rsidRPr="00000000">
        <w:rPr>
          <w:rtl w:val="0"/>
        </w:rPr>
      </w:r>
    </w:p>
    <w:p w:rsidR="00000000" w:rsidDel="00000000" w:rsidP="00000000" w:rsidRDefault="00000000" w:rsidRPr="00000000" w14:paraId="000000D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Companies can’t get their US assets out against the government’s will</w:t>
      </w:r>
      <w:r w:rsidDel="00000000" w:rsidR="00000000" w:rsidRPr="00000000">
        <w:rPr>
          <w:rtl w:val="0"/>
        </w:rPr>
      </w:r>
    </w:p>
    <w:p w:rsidR="00000000" w:rsidDel="00000000" w:rsidP="00000000" w:rsidRDefault="00000000" w:rsidRPr="00000000" w14:paraId="000000DD">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It would likely be impossible for a company to </w:t>
      </w:r>
      <w:r w:rsidDel="00000000" w:rsidR="00000000" w:rsidRPr="00000000">
        <w:rPr>
          <w:rFonts w:ascii="Calibri" w:cs="Calibri" w:eastAsia="Calibri" w:hAnsi="Calibri"/>
          <w:b w:val="1"/>
          <w:bCs w:val="1"/>
          <w:highlight w:val="cyan"/>
          <w:u w:val="single"/>
          <w:rtl w:val="0"/>
        </w:rPr>
        <w:t xml:space="preserve">leave the US secretively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sz w:val="16"/>
          <w:szCs w:val="16"/>
          <w:rtl w:val="0"/>
        </w:rPr>
        <w:t xml:space="preserve"> A large-scale move of personnel would require coordination of hundreds if not thousands of staff, and large-scale transfers of physical and financial capital, which would generate massive media coverage and so is basically certain to be noticed by the government. Despite the prevalence of chip smuggling in general, this would be nearly impossible for a frontier company. Chip smuggling is often performed in batches of a few thousand whereas a frontier company would need to move millions of chips. Major frontier companies are already subject to a great deal of government scrutiny, and carefully track their chips. </w:t>
      </w:r>
      <w:r w:rsidDel="00000000" w:rsidR="00000000" w:rsidRPr="00000000">
        <w:rPr>
          <w:rFonts w:ascii="Calibri" w:cs="Calibri" w:eastAsia="Calibri" w:hAnsi="Calibri"/>
          <w:u w:val="single"/>
          <w:rtl w:val="0"/>
        </w:rPr>
        <w:t xml:space="preserve">Chip smuggling is also becoming increasingly difficult.</w:t>
      </w:r>
      <w:r w:rsidDel="00000000" w:rsidR="00000000" w:rsidRPr="00000000">
        <w:rPr>
          <w:rFonts w:ascii="Calibri" w:cs="Calibri" w:eastAsia="Calibri" w:hAnsi="Calibri"/>
          <w:sz w:val="16"/>
          <w:szCs w:val="16"/>
          <w:rtl w:val="0"/>
        </w:rPr>
        <w:t xml:space="preserve"> The AI Action Plan specifies plans to implement location verification on AI chips, and NVIDIA has built the requisite technology. </w:t>
      </w:r>
      <w:r w:rsidDel="00000000" w:rsidR="00000000" w:rsidRPr="00000000">
        <w:rPr>
          <w:rFonts w:ascii="Calibri" w:cs="Calibri" w:eastAsia="Calibri" w:hAnsi="Calibri"/>
          <w:u w:val="single"/>
          <w:rtl w:val="0"/>
        </w:rPr>
        <w:t xml:space="preserve">Political will to prevent smuggling is strong</w:t>
      </w:r>
      <w:r w:rsidDel="00000000" w:rsidR="00000000" w:rsidRPr="00000000">
        <w:rPr>
          <w:rFonts w:ascii="Calibri" w:cs="Calibri" w:eastAsia="Calibri" w:hAnsi="Calibri"/>
          <w:sz w:val="16"/>
          <w:szCs w:val="16"/>
          <w:rtl w:val="0"/>
        </w:rPr>
        <w:t xml:space="preserve">, which has led to a number of new bills seeking to improve enforcement. Since chips in use are concentrated in datacenters, government monitoring and securing would be particularly easy. Furthermore, all US companies would be subject to any restrictions, so large cloud providers, banks, shipping companies, or advisors that assist in the relocation would also face legal ramifications. </w:t>
      </w:r>
      <w:r w:rsidDel="00000000" w:rsidR="00000000" w:rsidRPr="00000000">
        <w:rPr>
          <w:rFonts w:ascii="Calibri" w:cs="Calibri" w:eastAsia="Calibri" w:hAnsi="Calibri"/>
          <w:highlight w:val="cyan"/>
          <w:u w:val="single"/>
          <w:rtl w:val="0"/>
        </w:rPr>
        <w:t xml:space="preserve">Any company that illegally moves would have to move large amounts of data, chips, and assets essentially alone, </w:t>
      </w:r>
      <w:r w:rsidDel="00000000" w:rsidR="00000000" w:rsidRPr="00000000">
        <w:rPr>
          <w:rFonts w:ascii="Calibri" w:cs="Calibri" w:eastAsia="Calibri" w:hAnsi="Calibri"/>
          <w:b w:val="1"/>
          <w:bCs w:val="1"/>
          <w:highlight w:val="cyan"/>
          <w:u w:val="single"/>
          <w:rtl w:val="0"/>
        </w:rPr>
        <w:t xml:space="preserve">making it easy to detect and almost impossible.</w:t>
      </w:r>
      <w:r w:rsidDel="00000000" w:rsidR="00000000" w:rsidRPr="00000000">
        <w:rPr>
          <w:rtl w:val="0"/>
        </w:rPr>
      </w:r>
    </w:p>
    <w:bookmarkStart w:colFirst="0" w:colLast="0" w:name="tv70r6z6ayja" w:id="24"/>
    <w:bookmarkEnd w:id="24"/>
    <w:p w:rsidR="00000000" w:rsidDel="00000000" w:rsidP="00000000" w:rsidRDefault="00000000" w:rsidRPr="00000000" w14:paraId="000000DE">
      <w:pPr>
        <w:pStyle w:val="Heading4"/>
        <w:spacing w:after="160" w:before="200" w:line="259" w:lineRule="auto"/>
        <w:rPr>
          <w:rFonts w:ascii="Calibri" w:cs="Calibri" w:eastAsia="Calibri" w:hAnsi="Calibri"/>
          <w:color w:val="000000"/>
          <w:sz w:val="26"/>
          <w:szCs w:val="26"/>
        </w:rPr>
      </w:pPr>
      <w:bookmarkStart w:colFirst="0" w:colLast="0" w:name="_z0n6m84dy2c" w:id="25"/>
      <w:bookmarkEnd w:id="25"/>
      <w:r w:rsidDel="00000000" w:rsidR="00000000" w:rsidRPr="00000000">
        <w:rPr>
          <w:rFonts w:ascii="Calibri" w:cs="Calibri" w:eastAsia="Calibri" w:hAnsi="Calibri"/>
          <w:b w:val="1"/>
          <w:bCs w:val="1"/>
          <w:color w:val="000000"/>
          <w:sz w:val="26"/>
          <w:szCs w:val="26"/>
          <w:rtl w:val="0"/>
        </w:rPr>
        <w:t xml:space="preserve">2] [DL]: The policy </w:t>
      </w:r>
      <w:r w:rsidDel="00000000" w:rsidR="00000000" w:rsidRPr="00000000">
        <w:rPr>
          <w:rFonts w:ascii="Calibri" w:cs="Calibri" w:eastAsia="Calibri" w:hAnsi="Calibri"/>
          <w:b w:val="1"/>
          <w:bCs w:val="1"/>
          <w:color w:val="000000"/>
          <w:sz w:val="26"/>
          <w:szCs w:val="26"/>
          <w:u w:val="single"/>
          <w:rtl w:val="0"/>
        </w:rPr>
        <w:t xml:space="preserve">bans offshoring too</w:t>
      </w:r>
      <w:r w:rsidDel="00000000" w:rsidR="00000000" w:rsidRPr="00000000">
        <w:rPr>
          <w:rFonts w:ascii="Calibri" w:cs="Calibri" w:eastAsia="Calibri" w:hAnsi="Calibri"/>
          <w:b w:val="1"/>
          <w:bCs w:val="1"/>
          <w:color w:val="000000"/>
          <w:sz w:val="26"/>
          <w:szCs w:val="26"/>
          <w:rtl w:val="0"/>
        </w:rPr>
        <w:t xml:space="preserve"> - relocating abroad is not an escape hatch from the rule</w:t>
      </w:r>
      <w:r w:rsidDel="00000000" w:rsidR="00000000" w:rsidRPr="00000000">
        <w:rPr>
          <w:rtl w:val="0"/>
        </w:rPr>
      </w:r>
    </w:p>
    <w:p w:rsidR="00000000" w:rsidDel="00000000" w:rsidP="00000000" w:rsidRDefault="00000000" w:rsidRPr="00000000" w14:paraId="000000DF">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Cortez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[Alexandria Ocasio-Cortez, Member of the House of Representatives representing New York’s 14th District, 6-24-2026, "Ocasio-Cortez Introduces House Version of the AI Data Center Moratorium Act," Office of Rep. Alexandria Ocasio-Cortez. DOA: 9-2-2026 https://ocasio-cortez.house.gov/media/press-releases/ocasio-cortez-introduces-house-version-ai-data-center-moratorium-act] //cpsof //recut za2</w:t>
      </w:r>
    </w:p>
    <w:p w:rsidR="00000000" w:rsidDel="00000000" w:rsidP="00000000" w:rsidRDefault="00000000" w:rsidRPr="00000000" w14:paraId="000000E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WASHINGTON D.C. – Today, Representative Alexandria Ocasio-Cortez (NY-14) introduced the Artificial Intelligence (AI) Data Center Moratorium Act, legislation that would create a temporary prohibition on the construction of new data centers and the expansion of existing data centers until Congress passes comprehensive legislation to address the economic, environmental, and safety impacts of artificial intelligence.</w:t>
      </w:r>
      <w:r w:rsidDel="00000000" w:rsidR="00000000" w:rsidRPr="00000000">
        <w:rPr>
          <w:rtl w:val="0"/>
        </w:rPr>
      </w:r>
    </w:p>
    <w:p w:rsidR="00000000" w:rsidDel="00000000" w:rsidP="00000000" w:rsidRDefault="00000000" w:rsidRPr="00000000" w14:paraId="000000E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have seen ICE partner with AI companies to surveil Americans, social media users employ AI bots to create sexually explicit deepfakes of women and children, and data center construction inflate electric bills in communities across the country. And all of this harm has occurred because of the absence of federal legislation to regulate AI,” Representative Ocasio-Cortez said. “Congress has a moral obligation to stand with the American people and stop the expansion of these data centers until we have a framework to adequately address the existential harm AI poses to our society. We must choose humanity over profit.”</w:t>
      </w:r>
      <w:r w:rsidDel="00000000" w:rsidR="00000000" w:rsidRPr="00000000">
        <w:rPr>
          <w:rtl w:val="0"/>
        </w:rPr>
      </w:r>
    </w:p>
    <w:p w:rsidR="00000000" w:rsidDel="00000000" w:rsidP="00000000" w:rsidRDefault="00000000" w:rsidRPr="00000000" w14:paraId="000000E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legislation is cosponsored by Representatives André Carson (IN-07), Steve Cohen (TN-09), Jesús “Chuy” García (IL-04), Dan Goldman (NY-10), Adelita Grijalva (AZ-07), Jim McGovern (MA-02), Terri Sewell (AL-07), Rashida Tlaib (MI-12), and Bonnie Watson Coleman (NJ-12).</w:t>
      </w:r>
      <w:r w:rsidDel="00000000" w:rsidR="00000000" w:rsidRPr="00000000">
        <w:rPr>
          <w:rtl w:val="0"/>
        </w:rPr>
      </w:r>
    </w:p>
    <w:p w:rsidR="00000000" w:rsidDel="00000000" w:rsidP="00000000" w:rsidRDefault="00000000" w:rsidRPr="00000000" w14:paraId="000000E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Specifically, </w:t>
      </w:r>
      <w:r w:rsidDel="00000000" w:rsidR="00000000" w:rsidRPr="00000000">
        <w:rPr>
          <w:rFonts w:ascii="Calibri" w:cs="Calibri" w:eastAsia="Calibri" w:hAnsi="Calibri"/>
          <w:highlight w:val="cyan"/>
          <w:u w:val="single"/>
          <w:rtl w:val="0"/>
        </w:rPr>
        <w:t xml:space="preserve">the Artificial Intelligence Data Center Moratorium Act would institute an </w:t>
      </w:r>
      <w:r w:rsidDel="00000000" w:rsidR="00000000" w:rsidRPr="00000000">
        <w:rPr>
          <w:rFonts w:ascii="Calibri" w:cs="Calibri" w:eastAsia="Calibri" w:hAnsi="Calibri"/>
          <w:b w:val="1"/>
          <w:bCs w:val="1"/>
          <w:highlight w:val="cyan"/>
          <w:u w:val="single"/>
          <w:rtl w:val="0"/>
        </w:rPr>
        <w:t xml:space="preserve">immediate federal moratorium</w:t>
      </w:r>
      <w:r w:rsidDel="00000000" w:rsidR="00000000" w:rsidRPr="00000000">
        <w:rPr>
          <w:rFonts w:ascii="Calibri" w:cs="Calibri" w:eastAsia="Calibri" w:hAnsi="Calibri"/>
          <w:highlight w:val="cyan"/>
          <w:u w:val="single"/>
          <w:rtl w:val="0"/>
        </w:rPr>
        <w:t xml:space="preserve"> on the construction of new data centers and the expansion of existing data centers</w:t>
      </w:r>
      <w:r w:rsidDel="00000000" w:rsidR="00000000" w:rsidRPr="00000000">
        <w:rPr>
          <w:rFonts w:ascii="Calibri" w:cs="Calibri" w:eastAsia="Calibri" w:hAnsi="Calibri"/>
          <w:sz w:val="16"/>
          <w:szCs w:val="16"/>
          <w:rtl w:val="0"/>
        </w:rPr>
        <w:t xml:space="preserve"> until strong national safeguards are in place to ensure that:</w:t>
      </w:r>
      <w:r w:rsidDel="00000000" w:rsidR="00000000" w:rsidRPr="00000000">
        <w:rPr>
          <w:rtl w:val="0"/>
        </w:rPr>
      </w:r>
    </w:p>
    <w:p w:rsidR="00000000" w:rsidDel="00000000" w:rsidP="00000000" w:rsidRDefault="00000000" w:rsidRPr="00000000" w14:paraId="000000E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is safe and effective — preventing executives in the AI industry from releasing harmful products into the world that threaten the health and well-being of working families, our privacy and civil rights, and long-term economic and social stability;</w:t>
      </w:r>
      <w:r w:rsidDel="00000000" w:rsidR="00000000" w:rsidRPr="00000000">
        <w:rPr>
          <w:rtl w:val="0"/>
        </w:rPr>
      </w:r>
    </w:p>
    <w:p w:rsidR="00000000" w:rsidDel="00000000" w:rsidP="00000000" w:rsidRDefault="00000000" w:rsidRPr="00000000" w14:paraId="000000E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economic gains of AI and robotics will benefit workers, not just the wealthy owners of Big Tech; and</w:t>
      </w:r>
      <w:r w:rsidDel="00000000" w:rsidR="00000000" w:rsidRPr="00000000">
        <w:rPr>
          <w:rtl w:val="0"/>
        </w:rPr>
      </w:r>
    </w:p>
    <w:p w:rsidR="00000000" w:rsidDel="00000000" w:rsidP="00000000" w:rsidRDefault="00000000" w:rsidRPr="00000000" w14:paraId="000000E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does not increase electricity and utility prices, harm communities, or destroy the environment.</w:t>
      </w:r>
      <w:r w:rsidDel="00000000" w:rsidR="00000000" w:rsidRPr="00000000">
        <w:rPr>
          <w:rtl w:val="0"/>
        </w:rPr>
      </w:r>
    </w:p>
    <w:p w:rsidR="00000000" w:rsidDel="00000000" w:rsidP="00000000" w:rsidRDefault="00000000" w:rsidRPr="00000000" w14:paraId="000000E7">
      <w:pPr>
        <w:spacing w:after="60" w:line="259" w:lineRule="auto"/>
        <w:rPr>
          <w:rFonts w:ascii="Calibri" w:cs="Calibri" w:eastAsia="Calibri" w:hAnsi="Calibri"/>
          <w:sz w:val="26"/>
          <w:szCs w:val="26"/>
        </w:rPr>
      </w:pPr>
      <w:r w:rsidDel="00000000" w:rsidR="00000000" w:rsidRPr="00000000">
        <w:rPr>
          <w:rFonts w:ascii="Calibri" w:cs="Calibri" w:eastAsia="Calibri" w:hAnsi="Calibri"/>
          <w:highlight w:val="cyan"/>
          <w:u w:val="single"/>
          <w:rtl w:val="0"/>
        </w:rPr>
        <w:t xml:space="preserve">The legislation also </w:t>
      </w:r>
      <w:r w:rsidDel="00000000" w:rsidR="00000000" w:rsidRPr="00000000">
        <w:rPr>
          <w:rFonts w:ascii="Calibri" w:cs="Calibri" w:eastAsia="Calibri" w:hAnsi="Calibri"/>
          <w:b w:val="1"/>
          <w:bCs w:val="1"/>
          <w:highlight w:val="cyan"/>
          <w:u w:val="single"/>
          <w:rtl w:val="0"/>
        </w:rPr>
        <w:t xml:space="preserve">bans U.S. exports of AI computing infrastructure</w:t>
      </w:r>
      <w:r w:rsidDel="00000000" w:rsidR="00000000" w:rsidRPr="00000000">
        <w:rPr>
          <w:rFonts w:ascii="Calibri" w:cs="Calibri" w:eastAsia="Calibri" w:hAnsi="Calibri"/>
          <w:highlight w:val="cyan"/>
          <w:u w:val="single"/>
          <w:rtl w:val="0"/>
        </w:rPr>
        <w:t xml:space="preserve"> to countries that lack equivalent safety and environmental laws</w:t>
      </w:r>
      <w:r w:rsidDel="00000000" w:rsidR="00000000" w:rsidRPr="00000000">
        <w:rPr>
          <w:rFonts w:ascii="Calibri" w:cs="Calibri" w:eastAsia="Calibri" w:hAnsi="Calibri"/>
          <w:sz w:val="16"/>
          <w:szCs w:val="16"/>
          <w:rtl w:val="0"/>
        </w:rPr>
        <w:t xml:space="preserve"> and mandates reporting on all financial vehicles involved in a data center's operations, as well as the center's water usage, energy usage, wastewater discharge, and worker wage and benefit information.</w:t>
      </w: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Calibri" w:cs="Calibri" w:eastAsia="Calibri" w:hAnsi="Calibri"/>
          <w:b w:val="1"/>
          <w:bCs w:val="1"/>
          <w:sz w:val="26"/>
          <w:szCs w:val="26"/>
          <w:shd w:fill="c6c6c6" w:val="clear"/>
        </w:rPr>
      </w:pPr>
      <w:r w:rsidDel="00000000" w:rsidR="00000000" w:rsidRPr="00000000">
        <w:rPr>
          <w:rFonts w:ascii="Calibri" w:cs="Calibri" w:eastAsia="Calibri" w:hAnsi="Calibri"/>
          <w:b w:val="1"/>
          <w:bCs w:val="1"/>
          <w:sz w:val="26"/>
          <w:szCs w:val="26"/>
          <w:rtl w:val="0"/>
        </w:rPr>
        <w:t xml:space="preserve">AI's a bubble---</w:t>
      </w:r>
      <w:r w:rsidDel="00000000" w:rsidR="00000000" w:rsidRPr="00000000">
        <w:rPr>
          <w:rFonts w:ascii="Calibri" w:cs="Calibri" w:eastAsia="Calibri" w:hAnsi="Calibri"/>
          <w:b w:val="1"/>
          <w:bCs w:val="1"/>
          <w:sz w:val="26"/>
          <w:szCs w:val="26"/>
          <w:u w:val="single"/>
          <w:rtl w:val="0"/>
        </w:rPr>
        <w:t xml:space="preserve">major indicators</w:t>
      </w:r>
      <w:r w:rsidDel="00000000" w:rsidR="00000000" w:rsidRPr="00000000">
        <w:rPr>
          <w:rFonts w:ascii="Calibri" w:cs="Calibri" w:eastAsia="Calibri" w:hAnsi="Calibri"/>
          <w:b w:val="1"/>
          <w:bCs w:val="1"/>
          <w:sz w:val="26"/>
          <w:szCs w:val="26"/>
          <w:rtl w:val="0"/>
        </w:rPr>
        <w:t xml:space="preserve"> unique </w:t>
      </w:r>
      <w:r w:rsidDel="00000000" w:rsidR="00000000" w:rsidRPr="00000000">
        <w:rPr>
          <w:rFonts w:ascii="Calibri" w:cs="Calibri" w:eastAsia="Calibri" w:hAnsi="Calibri"/>
          <w:b w:val="1"/>
          <w:bCs w:val="1"/>
          <w:sz w:val="26"/>
          <w:szCs w:val="26"/>
          <w:u w:val="single"/>
          <w:rtl w:val="0"/>
        </w:rPr>
        <w:t xml:space="preserve">now</w:t>
      </w:r>
      <w:r w:rsidDel="00000000" w:rsidR="00000000" w:rsidRPr="00000000">
        <w:rPr>
          <w:rFonts w:ascii="Calibri" w:cs="Calibri" w:eastAsia="Calibri" w:hAnsi="Calibri"/>
          <w:b w:val="1"/>
          <w:bCs w:val="1"/>
          <w:sz w:val="26"/>
          <w:szCs w:val="26"/>
          <w:rtl w:val="0"/>
        </w:rPr>
        <w:t xml:space="preserve">.</w:t>
      </w:r>
      <w:r w:rsidDel="00000000" w:rsidR="00000000" w:rsidRPr="00000000">
        <w:rPr>
          <w:rFonts w:ascii="Calibri" w:cs="Calibri" w:eastAsia="Calibri" w:hAnsi="Calibri"/>
          <w:b w:val="1"/>
          <w:bCs w:val="1"/>
          <w:sz w:val="26"/>
          <w:szCs w:val="26"/>
          <w:shd w:fill="c6c6c6" w:val="clear"/>
          <w:rtl w:val="0"/>
        </w:rPr>
        <w:t xml:space="preserve">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b w:val="1"/>
          <w:bCs w:val="1"/>
          <w:sz w:val="26"/>
          <w:szCs w:val="26"/>
          <w:rtl w:val="0"/>
        </w:rPr>
        <w:t xml:space="preserve">Fool '9/11</w:t>
      </w:r>
      <w:r w:rsidDel="00000000" w:rsidR="00000000" w:rsidRPr="00000000">
        <w:rPr>
          <w:rFonts w:ascii="Calibri" w:cs="Calibri" w:eastAsia="Calibri" w:hAnsi="Calibri"/>
          <w:sz w:val="16"/>
          <w:szCs w:val="16"/>
          <w:rtl w:val="0"/>
        </w:rPr>
        <w:t xml:space="preserve"> [Motley, 9-11-2026, "The Stock Market Is Repeating a Pattern Not Seen Since the Dot-Com Bubble. History Says Investors Should Make This 1 Move Right Now.," Globe and Mail, https://www.theglobeandmail.com/investing/markets/stocks/NVDA/pressreleases/4553617/the-stock-market-is-repeating-a-pattern-not-seen-since-the-dot-com-bubble-history-says-investors-should-make-this-1-move-right-now/ //alex 🦌]</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sz w:val="16"/>
          <w:szCs w:val="16"/>
          <w:rtl w:val="0"/>
        </w:rPr>
        <w:t xml:space="preserve">Much of this growth has been fueled by the </w:t>
      </w:r>
      <w:r w:rsidDel="00000000" w:rsidR="00000000" w:rsidRPr="00000000">
        <w:rPr>
          <w:rFonts w:ascii="Calibri" w:cs="Calibri" w:eastAsia="Calibri" w:hAnsi="Calibri"/>
          <w:u w:val="single"/>
          <w:rtl w:val="0"/>
        </w:rPr>
        <w:t xml:space="preserve">artificial intelligence (</w:t>
      </w:r>
      <w:r w:rsidDel="00000000" w:rsidR="00000000" w:rsidRPr="00000000">
        <w:rPr>
          <w:rFonts w:ascii="Calibri" w:cs="Calibri" w:eastAsia="Calibri" w:hAnsi="Calibri"/>
          <w:highlight w:val="cyan"/>
          <w:u w:val="single"/>
          <w:rtl w:val="0"/>
        </w:rPr>
        <w:t xml:space="preserve">AI) boom</w:t>
      </w:r>
      <w:r w:rsidDel="00000000" w:rsidR="00000000" w:rsidRPr="00000000">
        <w:rPr>
          <w:rFonts w:ascii="Calibri" w:cs="Calibri" w:eastAsia="Calibri" w:hAnsi="Calibri"/>
          <w:sz w:val="16"/>
          <w:szCs w:val="16"/>
          <w:rtl w:val="0"/>
        </w:rPr>
        <w:t xml:space="preserve">, as tech companies </w:t>
      </w:r>
      <w:r w:rsidDel="00000000" w:rsidR="00000000" w:rsidRPr="00000000">
        <w:rPr>
          <w:rFonts w:ascii="Calibri" w:cs="Calibri" w:eastAsia="Calibri" w:hAnsi="Calibri"/>
          <w:u w:val="single"/>
          <w:rtl w:val="0"/>
        </w:rPr>
        <w:t xml:space="preserve">spend hundreds of billions of dollars building out AI-related data centers</w:t>
      </w:r>
      <w:r w:rsidDel="00000000" w:rsidR="00000000" w:rsidRPr="00000000">
        <w:rPr>
          <w:rFonts w:ascii="Calibri" w:cs="Calibri" w:eastAsia="Calibri" w:hAnsi="Calibri"/>
          <w:sz w:val="16"/>
          <w:szCs w:val="16"/>
          <w:rtl w:val="0"/>
        </w:rPr>
        <w:t xml:space="preserve">. But all that </w:t>
      </w:r>
      <w:r w:rsidDel="00000000" w:rsidR="00000000" w:rsidRPr="00000000">
        <w:rPr>
          <w:rFonts w:ascii="Calibri" w:cs="Calibri" w:eastAsia="Calibri" w:hAnsi="Calibri"/>
          <w:u w:val="single"/>
          <w:rtl w:val="0"/>
        </w:rPr>
        <w:t xml:space="preserve">spending is starting to worry investors, many of whom are drawing </w:t>
      </w:r>
      <w:r w:rsidDel="00000000" w:rsidR="00000000" w:rsidRPr="00000000">
        <w:rPr>
          <w:rFonts w:ascii="Calibri" w:cs="Calibri" w:eastAsia="Calibri" w:hAnsi="Calibri"/>
          <w:highlight w:val="cyan"/>
          <w:u w:val="single"/>
          <w:rtl w:val="0"/>
        </w:rPr>
        <w:t xml:space="preserve">comparisons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dot-com bubble</w:t>
      </w:r>
      <w:r w:rsidDel="00000000" w:rsidR="00000000" w:rsidRPr="00000000">
        <w:rPr>
          <w:rFonts w:ascii="Calibri" w:cs="Calibri" w:eastAsia="Calibri" w:hAnsi="Calibri"/>
          <w:u w:val="single"/>
          <w:rtl w:val="0"/>
        </w:rPr>
        <w:t xml:space="preserve"> two decades ago.</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cyan"/>
          <w:u w:val="single"/>
          <w:rtl w:val="0"/>
        </w:rPr>
        <w:t xml:space="preserve">data</w:t>
      </w:r>
      <w:r w:rsidDel="00000000" w:rsidR="00000000" w:rsidRPr="00000000">
        <w:rPr>
          <w:rFonts w:ascii="Calibri" w:cs="Calibri" w:eastAsia="Calibri" w:hAnsi="Calibri"/>
          <w:u w:val="single"/>
          <w:rtl w:val="0"/>
        </w:rPr>
        <w:t xml:space="preserve"> is showing a </w:t>
      </w:r>
      <w:r w:rsidDel="00000000" w:rsidR="00000000" w:rsidRPr="00000000">
        <w:rPr>
          <w:rFonts w:ascii="Calibri" w:cs="Calibri" w:eastAsia="Calibri" w:hAnsi="Calibri"/>
          <w:highlight w:val="cyan"/>
          <w:u w:val="single"/>
          <w:rtl w:val="0"/>
        </w:rPr>
        <w:t xml:space="preserve">worrying</w:t>
      </w:r>
      <w:r w:rsidDel="00000000" w:rsidR="00000000" w:rsidRPr="00000000">
        <w:rPr>
          <w:rFonts w:ascii="Calibri" w:cs="Calibri" w:eastAsia="Calibri" w:hAnsi="Calibri"/>
          <w:u w:val="single"/>
          <w:rtl w:val="0"/>
        </w:rPr>
        <w:t xml:space="preserve"> pattern, too, as </w:t>
      </w:r>
      <w:r w:rsidDel="00000000" w:rsidR="00000000" w:rsidRPr="00000000">
        <w:rPr>
          <w:rFonts w:ascii="Calibri" w:cs="Calibri" w:eastAsia="Calibri" w:hAnsi="Calibri"/>
          <w:highlight w:val="cyan"/>
          <w:u w:val="single"/>
          <w:rtl w:val="0"/>
        </w:rPr>
        <w:t xml:space="preserve">major</w:t>
      </w:r>
      <w:r w:rsidDel="00000000" w:rsidR="00000000" w:rsidRPr="00000000">
        <w:rPr>
          <w:rFonts w:ascii="Calibri" w:cs="Calibri" w:eastAsia="Calibri" w:hAnsi="Calibri"/>
          <w:u w:val="single"/>
          <w:rtl w:val="0"/>
        </w:rPr>
        <w:t xml:space="preserve"> stock market </w:t>
      </w:r>
      <w:r w:rsidDel="00000000" w:rsidR="00000000" w:rsidRPr="00000000">
        <w:rPr>
          <w:rFonts w:ascii="Calibri" w:cs="Calibri" w:eastAsia="Calibri" w:hAnsi="Calibri"/>
          <w:highlight w:val="cyan"/>
          <w:u w:val="single"/>
          <w:rtl w:val="0"/>
        </w:rPr>
        <w:t xml:space="preserve">indicators</w:t>
      </w:r>
      <w:r w:rsidDel="00000000" w:rsidR="00000000" w:rsidRPr="00000000">
        <w:rPr>
          <w:rFonts w:ascii="Calibri" w:cs="Calibri" w:eastAsia="Calibri" w:hAnsi="Calibri"/>
          <w:u w:val="single"/>
          <w:rtl w:val="0"/>
        </w:rPr>
        <w:t xml:space="preserve"> are flashing </w:t>
      </w:r>
      <w:r w:rsidDel="00000000" w:rsidR="00000000" w:rsidRPr="00000000">
        <w:rPr>
          <w:rFonts w:ascii="Calibri" w:cs="Calibri" w:eastAsia="Calibri" w:hAnsi="Calibri"/>
          <w:highlight w:val="cyan"/>
          <w:u w:val="single"/>
          <w:rtl w:val="0"/>
        </w:rPr>
        <w:t xml:space="preserve">warning signals not seen in years</w:t>
      </w:r>
      <w:r w:rsidDel="00000000" w:rsidR="00000000" w:rsidRPr="00000000">
        <w:rPr>
          <w:rFonts w:ascii="Calibri" w:cs="Calibri" w:eastAsia="Calibri" w:hAnsi="Calibri"/>
          <w:sz w:val="16"/>
          <w:szCs w:val="16"/>
          <w:rtl w:val="0"/>
        </w:rPr>
        <w:t xml:space="preserve">. Here's what history says investors should do right now to prepare.</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Market valuations may be in bubble territory</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In the late 1990s, internet companies saw unprecedented growth. The S&amp;P 500 climbed by close to 200% between 1995 and 1999 alone, with countless record-breaking IPOs throughout the decade.</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The S&amp;P 500 Shiller cyclically adjusted price-to-earnings (CAPE) ratio is a valuation metric that was among the first to flash a warning sign that the market was in a bubble. This metric tracks the S&amp;P 500's 10-year inflation-adjusted earnings, and the higher it climbs, the more likely the index is overvalued.</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Dating back to 1871, the CAPE ratio has averaged around 17. It experienced a sudden spike during the dot-com boom, surpassing 40 for the first time in history in January 1999. Just over a year later, in March 2000, the bubble officially popped, and the S&amp;P 500 fell into a bear market that would last over two years.</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**CHARTS OMITTED**</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u w:val="single"/>
          <w:rtl w:val="0"/>
        </w:rPr>
        <w:t xml:space="preserve">More recently, the </w:t>
      </w:r>
      <w:r w:rsidDel="00000000" w:rsidR="00000000" w:rsidRPr="00000000">
        <w:rPr>
          <w:rFonts w:ascii="Calibri" w:cs="Calibri" w:eastAsia="Calibri" w:hAnsi="Calibri"/>
          <w:highlight w:val="cyan"/>
          <w:u w:val="single"/>
          <w:rtl w:val="0"/>
        </w:rPr>
        <w:t xml:space="preserve">CAPE ratio</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cyan"/>
          <w:u w:val="single"/>
          <w:rtl w:val="0"/>
        </w:rPr>
        <w:t xml:space="preserve">surging</w:t>
      </w:r>
      <w:r w:rsidDel="00000000" w:rsidR="00000000" w:rsidRPr="00000000">
        <w:rPr>
          <w:rFonts w:ascii="Calibri" w:cs="Calibri" w:eastAsia="Calibri" w:hAnsi="Calibri"/>
          <w:u w:val="single"/>
          <w:rtl w:val="0"/>
        </w:rPr>
        <w:t xml:space="preserve"> yet again</w:t>
      </w:r>
      <w:r w:rsidDel="00000000" w:rsidR="00000000" w:rsidRPr="00000000">
        <w:rPr>
          <w:rFonts w:ascii="Calibri" w:cs="Calibri" w:eastAsia="Calibri" w:hAnsi="Calibri"/>
          <w:sz w:val="16"/>
          <w:szCs w:val="16"/>
          <w:rtl w:val="0"/>
        </w:rPr>
        <w:t xml:space="preserve">. While it hasn't quite reached the peak of the dot-com bubble, it's consistently remained above 40 since May 2026 -- which is </w:t>
      </w:r>
      <w:r w:rsidDel="00000000" w:rsidR="00000000" w:rsidRPr="00000000">
        <w:rPr>
          <w:rFonts w:ascii="Calibri" w:cs="Calibri" w:eastAsia="Calibri" w:hAnsi="Calibri"/>
          <w:highlight w:val="cyan"/>
          <w:u w:val="single"/>
          <w:rtl w:val="0"/>
        </w:rPr>
        <w:t xml:space="preserve">only</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second time in history</w:t>
      </w:r>
      <w:r w:rsidDel="00000000" w:rsidR="00000000" w:rsidRPr="00000000">
        <w:rPr>
          <w:rFonts w:ascii="Calibri" w:cs="Calibri" w:eastAsia="Calibri" w:hAnsi="Calibri"/>
          <w:u w:val="single"/>
          <w:rtl w:val="0"/>
        </w:rPr>
        <w:t xml:space="preserve"> it's stayed </w:t>
      </w:r>
      <w:r w:rsidDel="00000000" w:rsidR="00000000" w:rsidRPr="00000000">
        <w:rPr>
          <w:rFonts w:ascii="Calibri" w:cs="Calibri" w:eastAsia="Calibri" w:hAnsi="Calibri"/>
          <w:highlight w:val="cyan"/>
          <w:u w:val="single"/>
          <w:rtl w:val="0"/>
        </w:rPr>
        <w:t xml:space="preserve">this high</w:t>
      </w:r>
      <w:r w:rsidDel="00000000" w:rsidR="00000000" w:rsidRPr="00000000">
        <w:rPr>
          <w:rFonts w:ascii="Calibri" w:cs="Calibri" w:eastAsia="Calibri" w:hAnsi="Calibri"/>
          <w:u w:val="single"/>
          <w:rtl w:val="0"/>
        </w:rPr>
        <w:t xml:space="preserve"> for months.</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CAPE ratio isn't the only market metric sounding the alarm, either. In 2001, Warren Buffett popularized a metric now nicknamed the </w:t>
      </w:r>
      <w:r w:rsidDel="00000000" w:rsidR="00000000" w:rsidRPr="00000000">
        <w:rPr>
          <w:rFonts w:ascii="Calibri" w:cs="Calibri" w:eastAsia="Calibri" w:hAnsi="Calibri"/>
          <w:highlight w:val="cyan"/>
          <w:u w:val="single"/>
          <w:rtl w:val="0"/>
        </w:rPr>
        <w:t xml:space="preserve">Buffett indicator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metric also measures broad market valuations by comparing the total value of U.S. stocks to GDP.</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sz w:val="16"/>
          <w:szCs w:val="16"/>
          <w:rtl w:val="0"/>
        </w:rPr>
        <w:t xml:space="preserve">Like the CAPE ratio, a </w:t>
      </w:r>
      <w:r w:rsidDel="00000000" w:rsidR="00000000" w:rsidRPr="00000000">
        <w:rPr>
          <w:rFonts w:ascii="Calibri" w:cs="Calibri" w:eastAsia="Calibri" w:hAnsi="Calibri"/>
          <w:u w:val="single"/>
          <w:rtl w:val="0"/>
        </w:rPr>
        <w:t xml:space="preserve">higher figure suggests the broader market may be overvalued, and Buffett has famously </w:t>
      </w:r>
      <w:r w:rsidDel="00000000" w:rsidR="00000000" w:rsidRPr="00000000">
        <w:rPr>
          <w:rFonts w:ascii="Calibri" w:cs="Calibri" w:eastAsia="Calibri" w:hAnsi="Calibri"/>
          <w:highlight w:val="cyan"/>
          <w:u w:val="single"/>
          <w:rtl w:val="0"/>
        </w:rPr>
        <w:t xml:space="preserve">warned</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when</w:t>
      </w:r>
      <w:r w:rsidDel="00000000" w:rsidR="00000000" w:rsidRPr="00000000">
        <w:rPr>
          <w:rFonts w:ascii="Calibri" w:cs="Calibri" w:eastAsia="Calibri" w:hAnsi="Calibri"/>
          <w:u w:val="single"/>
          <w:rtl w:val="0"/>
        </w:rPr>
        <w:t xml:space="preserve"> it nears </w:t>
      </w:r>
      <w:r w:rsidDel="00000000" w:rsidR="00000000" w:rsidRPr="00000000">
        <w:rPr>
          <w:rFonts w:ascii="Calibri" w:cs="Calibri" w:eastAsia="Calibri" w:hAnsi="Calibri"/>
          <w:highlight w:val="cyan"/>
          <w:u w:val="single"/>
          <w:rtl w:val="0"/>
        </w:rPr>
        <w:t xml:space="preserve">200%</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investors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playing with fire</w:t>
      </w:r>
      <w:r w:rsidDel="00000000" w:rsidR="00000000" w:rsidRPr="00000000">
        <w:rPr>
          <w:rFonts w:ascii="Calibri" w:cs="Calibri" w:eastAsia="Calibri" w:hAnsi="Calibri"/>
          <w:u w:val="single"/>
          <w:rtl w:val="0"/>
        </w:rPr>
        <w:t xml:space="preserve">." As of this writing, it's </w:t>
      </w:r>
      <w:r w:rsidDel="00000000" w:rsidR="00000000" w:rsidRPr="00000000">
        <w:rPr>
          <w:rFonts w:ascii="Calibri" w:cs="Calibri" w:eastAsia="Calibri" w:hAnsi="Calibri"/>
          <w:highlight w:val="cyan"/>
          <w:u w:val="single"/>
          <w:rtl w:val="0"/>
        </w:rPr>
        <w:t xml:space="preserve">at</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cyan"/>
          <w:u w:val="single"/>
          <w:rtl w:val="0"/>
        </w:rPr>
        <w:t xml:space="preserve">over 237%.</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F8">
      <w:pPr>
        <w:pStyle w:val="Heading4"/>
        <w:spacing w:after="160" w:before="200" w:line="259" w:lineRule="auto"/>
        <w:rPr>
          <w:rFonts w:ascii="Calibri" w:cs="Calibri" w:eastAsia="Calibri" w:hAnsi="Calibri"/>
          <w:color w:val="000000"/>
          <w:sz w:val="26"/>
          <w:szCs w:val="26"/>
        </w:rPr>
      </w:pPr>
      <w:r w:rsidDel="00000000" w:rsidR="00000000" w:rsidRPr="00000000">
        <w:rPr>
          <w:rFonts w:ascii="Calibri" w:cs="Calibri" w:eastAsia="Calibri" w:hAnsi="Calibri"/>
          <w:b w:val="1"/>
          <w:bCs w:val="1"/>
          <w:color w:val="000000"/>
          <w:sz w:val="26"/>
          <w:szCs w:val="26"/>
          <w:rtl w:val="0"/>
        </w:rPr>
        <w:t xml:space="preserve">The slowdown already happened and the economy didn't blink - Microsoft </w:t>
      </w:r>
      <w:r w:rsidDel="00000000" w:rsidR="00000000" w:rsidRPr="00000000">
        <w:rPr>
          <w:rFonts w:ascii="Calibri" w:cs="Calibri" w:eastAsia="Calibri" w:hAnsi="Calibri"/>
          <w:b w:val="1"/>
          <w:bCs w:val="1"/>
          <w:color w:val="000000"/>
          <w:sz w:val="26"/>
          <w:szCs w:val="26"/>
          <w:u w:val="single"/>
          <w:rtl w:val="0"/>
        </w:rPr>
        <w:t xml:space="preserve">walked away from data center projects</w:t>
      </w:r>
      <w:r w:rsidDel="00000000" w:rsidR="00000000" w:rsidRPr="00000000">
        <w:rPr>
          <w:rFonts w:ascii="Calibri" w:cs="Calibri" w:eastAsia="Calibri" w:hAnsi="Calibri"/>
          <w:b w:val="1"/>
          <w:bCs w:val="1"/>
          <w:color w:val="000000"/>
          <w:sz w:val="26"/>
          <w:szCs w:val="26"/>
          <w:rtl w:val="0"/>
        </w:rPr>
        <w:t xml:space="preserve"> on its own, and it was </w:t>
      </w:r>
      <w:r w:rsidDel="00000000" w:rsidR="00000000" w:rsidRPr="00000000">
        <w:rPr>
          <w:rFonts w:ascii="Calibri" w:cs="Calibri" w:eastAsia="Calibri" w:hAnsi="Calibri"/>
          <w:b w:val="1"/>
          <w:bCs w:val="1"/>
          <w:color w:val="000000"/>
          <w:sz w:val="26"/>
          <w:szCs w:val="26"/>
          <w:u w:val="single"/>
          <w:rtl w:val="0"/>
        </w:rPr>
        <w:t xml:space="preserve">business as usual</w:t>
      </w:r>
      <w:r w:rsidDel="00000000" w:rsidR="00000000" w:rsidRPr="00000000">
        <w:rPr>
          <w:rtl w:val="0"/>
        </w:rPr>
      </w:r>
    </w:p>
    <w:p w:rsidR="00000000" w:rsidDel="00000000" w:rsidP="00000000" w:rsidRDefault="00000000" w:rsidRPr="00000000" w14:paraId="000000F9">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Butler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[Georgia Butler, Lead Editor @ DatacenterDynamics, 3-27-2025, "Microsoft cancels up to 2GW of data center projects, says TD Cowen," DatacenterDynamics. DOA: 9-1-2026 https://www.datacenterdynamics.com/en/news/microsoft-cancels-up-to-2gw-of-data-center-projects-says-td-cowen/] //USNS //recut za2</w:t>
      </w:r>
    </w:p>
    <w:p w:rsidR="00000000" w:rsidDel="00000000" w:rsidP="00000000" w:rsidRDefault="00000000" w:rsidRPr="00000000" w14:paraId="000000FA">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Microsoft has </w:t>
      </w:r>
      <w:r w:rsidDel="00000000" w:rsidR="00000000" w:rsidRPr="00000000">
        <w:rPr>
          <w:rFonts w:ascii="Calibri" w:cs="Calibri" w:eastAsia="Calibri" w:hAnsi="Calibri"/>
          <w:b w:val="1"/>
          <w:bCs w:val="1"/>
          <w:highlight w:val="cyan"/>
          <w:u w:val="single"/>
          <w:rtl w:val="0"/>
        </w:rPr>
        <w:t xml:space="preserve">walked away from data center projects in the US and Europe</w:t>
      </w:r>
      <w:r w:rsidDel="00000000" w:rsidR="00000000" w:rsidRPr="00000000">
        <w:rPr>
          <w:rFonts w:ascii="Calibri" w:cs="Calibri" w:eastAsia="Calibri" w:hAnsi="Calibri"/>
          <w:highlight w:val="cyan"/>
          <w:u w:val="single"/>
          <w:rtl w:val="0"/>
        </w:rPr>
        <w:t xml:space="preserve"> to the tune of </w:t>
      </w:r>
      <w:r w:rsidDel="00000000" w:rsidR="00000000" w:rsidRPr="00000000">
        <w:rPr>
          <w:rFonts w:ascii="Calibri" w:cs="Calibri" w:eastAsia="Calibri" w:hAnsi="Calibri"/>
          <w:b w:val="1"/>
          <w:bCs w:val="1"/>
          <w:highlight w:val="cyan"/>
          <w:u w:val="single"/>
          <w:rtl w:val="0"/>
        </w:rPr>
        <w:t xml:space="preserve">2GW,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said TD Cowen analysts.</w:t>
      </w:r>
      <w:r w:rsidDel="00000000" w:rsidR="00000000" w:rsidRPr="00000000">
        <w:rPr>
          <w:rtl w:val="0"/>
        </w:rPr>
      </w:r>
    </w:p>
    <w:p w:rsidR="00000000" w:rsidDel="00000000" w:rsidP="00000000" w:rsidRDefault="00000000" w:rsidRPr="00000000" w14:paraId="000000F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First reported by Bloomberg, the cancelations follow previous speculation from TD Cowen that the cloud giant had walked away from 200MW of data center developments and leases in February 2025.</w:t>
      </w:r>
      <w:r w:rsidDel="00000000" w:rsidR="00000000" w:rsidRPr="00000000">
        <w:rPr>
          <w:rtl w:val="0"/>
        </w:rPr>
      </w:r>
    </w:p>
    <w:p w:rsidR="00000000" w:rsidDel="00000000" w:rsidP="00000000" w:rsidRDefault="00000000" w:rsidRPr="00000000" w14:paraId="000000F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TD Cowen analysts said in the new note, published March 26, that it included lease cancellations and deferrals.</w:t>
      </w:r>
      <w:r w:rsidDel="00000000" w:rsidR="00000000" w:rsidRPr="00000000">
        <w:rPr>
          <w:rtl w:val="0"/>
        </w:rPr>
      </w:r>
    </w:p>
    <w:p w:rsidR="00000000" w:rsidDel="00000000" w:rsidP="00000000" w:rsidRDefault="00000000" w:rsidRPr="00000000" w14:paraId="000000F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TD Cowen added that Google had taken over some leases in Europe, while Meta had claimed some freed capacity in the continent.</w:t>
      </w:r>
      <w:r w:rsidDel="00000000" w:rsidR="00000000" w:rsidRPr="00000000">
        <w:rPr>
          <w:rtl w:val="0"/>
        </w:rPr>
      </w:r>
    </w:p>
    <w:p w:rsidR="00000000" w:rsidDel="00000000" w:rsidP="00000000" w:rsidRDefault="00000000" w:rsidRPr="00000000" w14:paraId="000000F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DCD has reached out to Meta and Google for comment.</w:t>
      </w:r>
      <w:r w:rsidDel="00000000" w:rsidR="00000000" w:rsidRPr="00000000">
        <w:rPr>
          <w:rtl w:val="0"/>
        </w:rPr>
      </w:r>
    </w:p>
    <w:p w:rsidR="00000000" w:rsidDel="00000000" w:rsidP="00000000" w:rsidRDefault="00000000" w:rsidRPr="00000000" w14:paraId="000000F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Microsoft provided Bloomberg with the following comment: "Thanks to the significant investments we have made up to this point, we are well positioned to meet our current and increasing customer demand. Last year alone, we added more capacity than any prior year in history.</w:t>
      </w:r>
      <w:r w:rsidDel="00000000" w:rsidR="00000000" w:rsidRPr="00000000">
        <w:rPr>
          <w:rtl w:val="0"/>
        </w:rPr>
      </w:r>
    </w:p>
    <w:p w:rsidR="00000000" w:rsidDel="00000000" w:rsidP="00000000" w:rsidRDefault="00000000" w:rsidRPr="00000000" w14:paraId="0000010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we may strategically pace or adjust our infrastructure in some areas, we will continue to grow strongly in all regions. This allows us to invest and allocate resources to growth areas for our future."</w:t>
      </w:r>
      <w:r w:rsidDel="00000000" w:rsidR="00000000" w:rsidRPr="00000000">
        <w:rPr>
          <w:rtl w:val="0"/>
        </w:rPr>
      </w:r>
    </w:p>
    <w:p w:rsidR="00000000" w:rsidDel="00000000" w:rsidP="00000000" w:rsidRDefault="00000000" w:rsidRPr="00000000" w14:paraId="0000010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statement is word-for-word identical to that provided in response to the February reports.</w:t>
      </w:r>
      <w:r w:rsidDel="00000000" w:rsidR="00000000" w:rsidRPr="00000000">
        <w:rPr>
          <w:rtl w:val="0"/>
        </w:rPr>
      </w:r>
    </w:p>
    <w:p w:rsidR="00000000" w:rsidDel="00000000" w:rsidP="00000000" w:rsidRDefault="00000000" w:rsidRPr="00000000" w14:paraId="00000102">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company added that it </w:t>
      </w:r>
      <w:r w:rsidDel="00000000" w:rsidR="00000000" w:rsidRPr="00000000">
        <w:rPr>
          <w:rFonts w:ascii="Calibri" w:cs="Calibri" w:eastAsia="Calibri" w:hAnsi="Calibri"/>
          <w:highlight w:val="cyan"/>
          <w:u w:val="single"/>
          <w:rtl w:val="0"/>
        </w:rPr>
        <w:t xml:space="preserve">remains on track to spend around </w:t>
      </w:r>
      <w:r w:rsidDel="00000000" w:rsidR="00000000" w:rsidRPr="00000000">
        <w:rPr>
          <w:rFonts w:ascii="Calibri" w:cs="Calibri" w:eastAsia="Calibri" w:hAnsi="Calibri"/>
          <w:b w:val="1"/>
          <w:bCs w:val="1"/>
          <w:highlight w:val="cyan"/>
          <w:u w:val="single"/>
          <w:rtl w:val="0"/>
        </w:rPr>
        <w:t xml:space="preserve">$80bn building out AI data centers in 2025,</w:t>
      </w:r>
      <w:r w:rsidDel="00000000" w:rsidR="00000000" w:rsidRPr="00000000">
        <w:rPr>
          <w:rFonts w:ascii="Calibri" w:cs="Calibri" w:eastAsia="Calibri" w:hAnsi="Calibri"/>
          <w:sz w:val="16"/>
          <w:szCs w:val="16"/>
          <w:rtl w:val="0"/>
        </w:rPr>
        <w:t xml:space="preserve"> as announced by Microsoft in January of this year. Bloomberg notes that this should slow down in the following fiscal year.</w:t>
      </w:r>
      <w:r w:rsidDel="00000000" w:rsidR="00000000" w:rsidRPr="00000000">
        <w:rPr>
          <w:rtl w:val="0"/>
        </w:rPr>
      </w:r>
    </w:p>
    <w:p w:rsidR="00000000" w:rsidDel="00000000" w:rsidP="00000000" w:rsidRDefault="00000000" w:rsidRPr="00000000" w14:paraId="0000010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time of the February report, not all analysts had the same take on the matter. </w:t>
      </w:r>
      <w:r w:rsidDel="00000000" w:rsidR="00000000" w:rsidRPr="00000000">
        <w:rPr>
          <w:rFonts w:ascii="Calibri" w:cs="Calibri" w:eastAsia="Calibri" w:hAnsi="Calibri"/>
          <w:highlight w:val="cyan"/>
          <w:u w:val="single"/>
          <w:rtl w:val="0"/>
        </w:rPr>
        <w:t xml:space="preserve">"To me </w:t>
      </w:r>
      <w:r w:rsidDel="00000000" w:rsidR="00000000" w:rsidRPr="00000000">
        <w:rPr>
          <w:rFonts w:ascii="Calibri" w:cs="Calibri" w:eastAsia="Calibri" w:hAnsi="Calibri"/>
          <w:b w:val="1"/>
          <w:bCs w:val="1"/>
          <w:highlight w:val="cyan"/>
          <w:u w:val="single"/>
          <w:rtl w:val="0"/>
        </w:rPr>
        <w:t xml:space="preserve">this all looks and sounds like business as usual,"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Mizuho Securities analyst Jordan Klein said in a note.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 company this large and with $80 billion of annual spend has the </w:t>
      </w:r>
      <w:r w:rsidDel="00000000" w:rsidR="00000000" w:rsidRPr="00000000">
        <w:rPr>
          <w:rFonts w:ascii="Calibri" w:cs="Calibri" w:eastAsia="Calibri" w:hAnsi="Calibri"/>
          <w:b w:val="1"/>
          <w:bCs w:val="1"/>
          <w:highlight w:val="cyan"/>
          <w:u w:val="single"/>
          <w:rtl w:val="0"/>
        </w:rPr>
        <w:t xml:space="preserve">right to move in and out of data center leases,</w:t>
      </w:r>
      <w:r w:rsidDel="00000000" w:rsidR="00000000" w:rsidRPr="00000000">
        <w:rPr>
          <w:rFonts w:ascii="Calibri" w:cs="Calibri" w:eastAsia="Calibri" w:hAnsi="Calibri"/>
          <w:highlight w:val="cyan"/>
          <w:u w:val="single"/>
          <w:rtl w:val="0"/>
        </w:rPr>
        <w:t xml:space="preserve"> many of which were never officially signed."</w:t>
      </w:r>
      <w:r w:rsidDel="00000000" w:rsidR="00000000" w:rsidRPr="00000000">
        <w:rPr>
          <w:rtl w:val="0"/>
        </w:rPr>
      </w:r>
    </w:p>
    <w:bookmarkStart w:colFirst="0" w:colLast="0" w:name="drntkz6pcx34" w:id="26"/>
    <w:bookmarkEnd w:id="26"/>
    <w:p w:rsidR="00000000" w:rsidDel="00000000" w:rsidP="00000000" w:rsidRDefault="00000000" w:rsidRPr="00000000" w14:paraId="00000104">
      <w:pPr>
        <w:pStyle w:val="Heading4"/>
        <w:spacing w:after="160" w:before="200" w:line="259" w:lineRule="auto"/>
        <w:rPr>
          <w:rFonts w:ascii="Calibri" w:cs="Calibri" w:eastAsia="Calibri" w:hAnsi="Calibri"/>
          <w:color w:val="000000"/>
          <w:sz w:val="26"/>
          <w:szCs w:val="26"/>
        </w:rPr>
      </w:pPr>
      <w:r w:rsidDel="00000000" w:rsidR="00000000" w:rsidRPr="00000000">
        <w:rPr>
          <w:rFonts w:ascii="Calibri" w:cs="Calibri" w:eastAsia="Calibri" w:hAnsi="Calibri"/>
          <w:b w:val="1"/>
          <w:bCs w:val="1"/>
          <w:color w:val="000000"/>
          <w:sz w:val="26"/>
          <w:szCs w:val="26"/>
          <w:rtl w:val="0"/>
        </w:rPr>
        <w:t xml:space="preserve">2] [NU]: New York already ran this experiment - a statewide moratorium passed and </w:t>
      </w:r>
      <w:r w:rsidDel="00000000" w:rsidR="00000000" w:rsidRPr="00000000">
        <w:rPr>
          <w:rFonts w:ascii="Calibri" w:cs="Calibri" w:eastAsia="Calibri" w:hAnsi="Calibri"/>
          <w:b w:val="1"/>
          <w:bCs w:val="1"/>
          <w:color w:val="000000"/>
          <w:sz w:val="26"/>
          <w:szCs w:val="26"/>
          <w:u w:val="single"/>
          <w:rtl w:val="0"/>
        </w:rPr>
        <w:t xml:space="preserve">Wall Street's economy didn't blink</w:t>
      </w:r>
      <w:r w:rsidDel="00000000" w:rsidR="00000000" w:rsidRPr="00000000">
        <w:rPr>
          <w:rtl w:val="0"/>
        </w:rPr>
      </w:r>
    </w:p>
    <w:p w:rsidR="00000000" w:rsidDel="00000000" w:rsidP="00000000" w:rsidRDefault="00000000" w:rsidRPr="00000000" w14:paraId="00000105">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Saini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[Manya Saini, 7-16-2026, "Wall Street banks' Q2 saw deal fees, trading windfall boost profit," BNN Bloomberg. DOA: 9-1-2026 https://www.bnnbloomberg.ca/business/2026/07/16/wall-st-banks-q2-saw-deal-fees-trading-windfall-boost-profit/] //USNS //recut za2</w:t>
      </w:r>
    </w:p>
    <w:p w:rsidR="00000000" w:rsidDel="00000000" w:rsidP="00000000" w:rsidRDefault="00000000" w:rsidRPr="00000000" w14:paraId="00000106">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Wall Street's biggest banks found </w:t>
      </w:r>
      <w:r w:rsidDel="00000000" w:rsidR="00000000" w:rsidRPr="00000000">
        <w:rPr>
          <w:rFonts w:ascii="Calibri" w:cs="Calibri" w:eastAsia="Calibri" w:hAnsi="Calibri"/>
          <w:b w:val="1"/>
          <w:bCs w:val="1"/>
          <w:highlight w:val="cyan"/>
          <w:u w:val="single"/>
          <w:rtl w:val="0"/>
        </w:rPr>
        <w:t xml:space="preserve">few reasons to complain</w:t>
      </w:r>
      <w:r w:rsidDel="00000000" w:rsidR="00000000" w:rsidRPr="00000000">
        <w:rPr>
          <w:rFonts w:ascii="Calibri" w:cs="Calibri" w:eastAsia="Calibri" w:hAnsi="Calibri"/>
          <w:highlight w:val="cyan"/>
          <w:u w:val="single"/>
          <w:rtl w:val="0"/>
        </w:rPr>
        <w:t xml:space="preserve"> this earnings season.</w:t>
      </w:r>
      <w:r w:rsidDel="00000000" w:rsidR="00000000" w:rsidRPr="00000000">
        <w:rPr>
          <w:rtl w:val="0"/>
        </w:rPr>
      </w:r>
    </w:p>
    <w:p w:rsidR="00000000" w:rsidDel="00000000" w:rsidP="00000000" w:rsidRDefault="00000000" w:rsidRPr="00000000" w14:paraId="00000107">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Investment bankers were busier than they have been in years, trading desks thrived on volatility and resilient consumers kept lending businesses humming.</w:t>
      </w:r>
      <w:r w:rsidDel="00000000" w:rsidR="00000000" w:rsidRPr="00000000">
        <w:rPr>
          <w:rtl w:val="0"/>
        </w:rPr>
      </w:r>
    </w:p>
    <w:p w:rsidR="00000000" w:rsidDel="00000000" w:rsidP="00000000" w:rsidRDefault="00000000" w:rsidRPr="00000000" w14:paraId="0000010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Here are the key trends from second-quarter results at the biggest U.S. banks, which often set the tone for the earnings season:</w:t>
      </w:r>
      <w:r w:rsidDel="00000000" w:rsidR="00000000" w:rsidRPr="00000000">
        <w:rPr>
          <w:rtl w:val="0"/>
        </w:rPr>
      </w:r>
    </w:p>
    <w:p w:rsidR="00000000" w:rsidDel="00000000" w:rsidP="00000000" w:rsidRDefault="00000000" w:rsidRPr="00000000" w14:paraId="0000010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Investment banking windfall</w:t>
      </w:r>
      <w:r w:rsidDel="00000000" w:rsidR="00000000" w:rsidRPr="00000000">
        <w:rPr>
          <w:rtl w:val="0"/>
        </w:rPr>
      </w:r>
    </w:p>
    <w:p w:rsidR="00000000" w:rsidDel="00000000" w:rsidP="00000000" w:rsidRDefault="00000000" w:rsidRPr="00000000" w14:paraId="0000010A">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Wall Street's mega-IPOs and multibillion-dollar deals fuelled a surge in investment banking fees, lifting them to their highest level since the pandemic-era boom of 2021.</w:t>
      </w:r>
      <w:r w:rsidDel="00000000" w:rsidR="00000000" w:rsidRPr="00000000">
        <w:rPr>
          <w:rtl w:val="0"/>
        </w:rPr>
      </w:r>
    </w:p>
    <w:p w:rsidR="00000000" w:rsidDel="00000000" w:rsidP="00000000" w:rsidRDefault="00000000" w:rsidRPr="00000000" w14:paraId="0000010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bumper activity was headlined by the historic listing of Elon Musk's SpaceX.</w:t>
      </w:r>
      <w:r w:rsidDel="00000000" w:rsidR="00000000" w:rsidRPr="00000000">
        <w:rPr>
          <w:rtl w:val="0"/>
        </w:rPr>
      </w:r>
    </w:p>
    <w:p w:rsidR="00000000" w:rsidDel="00000000" w:rsidP="00000000" w:rsidRDefault="00000000" w:rsidRPr="00000000" w14:paraId="0000010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Global investment banking revenue topped US$60 billion in the first six months of the year, Dealogic data showed, with JPMorgan leading the league tables, followed by Goldman Sachs and Morgan Stanley.</w:t>
      </w:r>
      <w:r w:rsidDel="00000000" w:rsidR="00000000" w:rsidRPr="00000000">
        <w:rPr>
          <w:rtl w:val="0"/>
        </w:rPr>
      </w:r>
    </w:p>
    <w:p w:rsidR="00000000" w:rsidDel="00000000" w:rsidP="00000000" w:rsidRDefault="00000000" w:rsidRPr="00000000" w14:paraId="0000010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Follow Canada's biggest banks with BNN Bloomberg's Big Six Banks Tracker</w:t>
      </w:r>
      <w:r w:rsidDel="00000000" w:rsidR="00000000" w:rsidRPr="00000000">
        <w:rPr>
          <w:rtl w:val="0"/>
        </w:rPr>
      </w:r>
    </w:p>
    <w:p w:rsidR="00000000" w:rsidDel="00000000" w:rsidP="00000000" w:rsidRDefault="00000000" w:rsidRPr="00000000" w14:paraId="0000010E">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Executives cited healthy pipelines and strong backlogs for the second half, fueling expectations that the investment banking "super cycle" still has further to run.</w:t>
      </w:r>
      <w:r w:rsidDel="00000000" w:rsidR="00000000" w:rsidRPr="00000000">
        <w:rPr>
          <w:rtl w:val="0"/>
        </w:rPr>
      </w:r>
    </w:p>
    <w:p w:rsidR="00000000" w:rsidDel="00000000" w:rsidP="00000000" w:rsidRDefault="00000000" w:rsidRPr="00000000" w14:paraId="0000010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Trading desks cash in</w:t>
      </w:r>
      <w:r w:rsidDel="00000000" w:rsidR="00000000" w:rsidRPr="00000000">
        <w:rPr>
          <w:rtl w:val="0"/>
        </w:rPr>
      </w:r>
    </w:p>
    <w:p w:rsidR="00000000" w:rsidDel="00000000" w:rsidP="00000000" w:rsidRDefault="00000000" w:rsidRPr="00000000" w14:paraId="00000110">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Stock trading delivered blowout results as volatile markets kept trading desks on their toes in the second quarter. AI-related jitters, Middle East tensions and swings in energy markets drove client activity.</w:t>
      </w:r>
      <w:r w:rsidDel="00000000" w:rsidR="00000000" w:rsidRPr="00000000">
        <w:rPr>
          <w:rtl w:val="0"/>
        </w:rPr>
      </w:r>
    </w:p>
    <w:p w:rsidR="00000000" w:rsidDel="00000000" w:rsidP="00000000" w:rsidRDefault="00000000" w:rsidRPr="00000000" w14:paraId="0000011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Market turbulence is often good for trading desks. Sharp price swings encourage investors to reposition portfolios, hedge risks and seize short-term opportunities.</w:t>
      </w:r>
      <w:r w:rsidDel="00000000" w:rsidR="00000000" w:rsidRPr="00000000">
        <w:rPr>
          <w:rtl w:val="0"/>
        </w:rPr>
      </w:r>
    </w:p>
    <w:p w:rsidR="00000000" w:rsidDel="00000000" w:rsidP="00000000" w:rsidRDefault="00000000" w:rsidRPr="00000000" w14:paraId="0000011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Strong loan growth fuels income</w:t>
      </w:r>
      <w:r w:rsidDel="00000000" w:rsidR="00000000" w:rsidRPr="00000000">
        <w:rPr>
          <w:rtl w:val="0"/>
        </w:rPr>
      </w:r>
    </w:p>
    <w:p w:rsidR="00000000" w:rsidDel="00000000" w:rsidP="00000000" w:rsidRDefault="00000000" w:rsidRPr="00000000" w14:paraId="00000113">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Steady loan demand supported higher net interest income in the second quarter. Consumers remained resilient and spending stayed healthy, helping sustain borrowing.</w:t>
      </w:r>
      <w:r w:rsidDel="00000000" w:rsidR="00000000" w:rsidRPr="00000000">
        <w:rPr>
          <w:rtl w:val="0"/>
        </w:rPr>
      </w:r>
    </w:p>
    <w:p w:rsidR="00000000" w:rsidDel="00000000" w:rsidP="00000000" w:rsidRDefault="00000000" w:rsidRPr="00000000" w14:paraId="00000114">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b w:val="1"/>
          <w:bCs w:val="1"/>
          <w:highlight w:val="cyan"/>
          <w:u w:val="single"/>
          <w:rtl w:val="0"/>
        </w:rPr>
        <w:t xml:space="preserve">Consumer spending is solid, consumer credit remains durable and commercial defaults appear to be declining,"</w:t>
      </w:r>
      <w:r w:rsidDel="00000000" w:rsidR="00000000" w:rsidRPr="00000000">
        <w:rPr>
          <w:rFonts w:ascii="Calibri" w:cs="Calibri" w:eastAsia="Calibri" w:hAnsi="Calibri"/>
          <w:sz w:val="16"/>
          <w:szCs w:val="16"/>
          <w:rtl w:val="0"/>
        </w:rPr>
        <w:t xml:space="preserve"> said Brian Mulberry, senior client portfolio manager at Zacks Investment Management, which owns several bank stocks.</w:t>
      </w:r>
      <w:r w:rsidDel="00000000" w:rsidR="00000000" w:rsidRPr="00000000">
        <w:rPr>
          <w:rtl w:val="0"/>
        </w:rPr>
      </w:r>
    </w:p>
    <w:p w:rsidR="00000000" w:rsidDel="00000000" w:rsidP="00000000" w:rsidRDefault="00000000" w:rsidRPr="00000000" w14:paraId="0000011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the prospect of a potential interest-rate hike later this year due to concerns over inflationary pressures could weigh on loan growth, analysts said second-quarter results exceeded expectations.</w:t>
      </w:r>
      <w:r w:rsidDel="00000000" w:rsidR="00000000" w:rsidRPr="00000000">
        <w:rPr>
          <w:rtl w:val="0"/>
        </w:rPr>
      </w:r>
    </w:p>
    <w:p w:rsidR="00000000" w:rsidDel="00000000" w:rsidP="00000000" w:rsidRDefault="00000000" w:rsidRPr="00000000" w14:paraId="00000116">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Executives said the </w:t>
      </w:r>
      <w:r w:rsidDel="00000000" w:rsidR="00000000" w:rsidRPr="00000000">
        <w:rPr>
          <w:rFonts w:ascii="Calibri" w:cs="Calibri" w:eastAsia="Calibri" w:hAnsi="Calibri"/>
          <w:b w:val="1"/>
          <w:bCs w:val="1"/>
          <w:highlight w:val="cyan"/>
          <w:u w:val="single"/>
          <w:rtl w:val="0"/>
        </w:rPr>
        <w:t xml:space="preserve">U.S. economy remains robust</w:t>
      </w:r>
      <w:r w:rsidDel="00000000" w:rsidR="00000000" w:rsidRPr="00000000">
        <w:rPr>
          <w:rFonts w:ascii="Calibri" w:cs="Calibri" w:eastAsia="Calibri" w:hAnsi="Calibri"/>
          <w:highlight w:val="cyan"/>
          <w:u w:val="single"/>
          <w:rtl w:val="0"/>
        </w:rPr>
        <w:t xml:space="preserve"> and that they have yet to see any meaningful change in consumer behaviour.</w:t>
      </w:r>
      <w:r w:rsidDel="00000000" w:rsidR="00000000" w:rsidRPr="00000000">
        <w:rPr>
          <w:rtl w:val="0"/>
        </w:rPr>
      </w:r>
    </w:p>
    <w:p w:rsidR="00000000" w:rsidDel="00000000" w:rsidP="00000000" w:rsidRDefault="00000000" w:rsidRPr="00000000" w14:paraId="0000011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Profits vs. expectations</w:t>
      </w:r>
      <w:r w:rsidDel="00000000" w:rsidR="00000000" w:rsidRPr="00000000">
        <w:rPr>
          <w:rtl w:val="0"/>
        </w:rPr>
      </w:r>
    </w:p>
    <w:p w:rsidR="00000000" w:rsidDel="00000000" w:rsidP="00000000" w:rsidRDefault="00000000" w:rsidRPr="00000000" w14:paraId="00000118">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All six major U.S. banks </w:t>
      </w:r>
      <w:r w:rsidDel="00000000" w:rsidR="00000000" w:rsidRPr="00000000">
        <w:rPr>
          <w:rFonts w:ascii="Calibri" w:cs="Calibri" w:eastAsia="Calibri" w:hAnsi="Calibri"/>
          <w:b w:val="1"/>
          <w:bCs w:val="1"/>
          <w:highlight w:val="cyan"/>
          <w:u w:val="single"/>
          <w:rtl w:val="0"/>
        </w:rPr>
        <w:t xml:space="preserve">trounced Wall Street's second-quarter profit expectations,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with several analysts and investors describing the scale of the earnings beats 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"extraordinary."</w:t>
      </w:r>
      <w:r w:rsidDel="00000000" w:rsidR="00000000" w:rsidRPr="00000000">
        <w:rPr>
          <w:rtl w:val="0"/>
        </w:rPr>
      </w:r>
    </w:p>
    <w:p w:rsidR="00000000" w:rsidDel="00000000" w:rsidP="00000000" w:rsidRDefault="00000000" w:rsidRPr="00000000" w14:paraId="00000119">
      <w:pPr>
        <w:spacing w:after="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A">
      <w:pPr>
        <w:pStyle w:val="Heading4"/>
        <w:spacing w:after="160" w:before="200" w:line="259" w:lineRule="auto"/>
        <w:rPr>
          <w:rFonts w:ascii="Calibri" w:cs="Calibri" w:eastAsia="Calibri" w:hAnsi="Calibri"/>
          <w:color w:val="000000"/>
          <w:sz w:val="26"/>
          <w:szCs w:val="26"/>
        </w:rPr>
      </w:pPr>
      <w:bookmarkStart w:colFirst="0" w:colLast="0" w:name="_uhnph42c1ftw" w:id="28"/>
      <w:bookmarkEnd w:id="28"/>
      <w:r w:rsidDel="00000000" w:rsidR="00000000" w:rsidRPr="00000000">
        <w:rPr>
          <w:rFonts w:ascii="Calibri" w:cs="Calibri" w:eastAsia="Calibri" w:hAnsi="Calibri"/>
          <w:b w:val="1"/>
          <w:bCs w:val="1"/>
          <w:color w:val="000000"/>
          <w:sz w:val="26"/>
          <w:szCs w:val="26"/>
          <w:rtl w:val="0"/>
        </w:rPr>
        <w:t xml:space="preserve">[</w:t>
      </w:r>
      <w:bookmarkStart w:colFirst="0" w:colLast="0" w:name="57zykhrtch4i" w:id="27"/>
      <w:bookmarkEnd w:id="27"/>
      <w:r w:rsidDel="00000000" w:rsidR="00000000" w:rsidRPr="00000000">
        <w:rPr>
          <w:rFonts w:ascii="Calibri" w:cs="Calibri" w:eastAsia="Calibri" w:hAnsi="Calibri"/>
          <w:b w:val="1"/>
          <w:bCs w:val="1"/>
          <w:color w:val="000000"/>
          <w:sz w:val="26"/>
          <w:szCs w:val="26"/>
          <w:rtl w:val="0"/>
        </w:rPr>
        <w:t xml:space="preserve">T]: A data center moratorium sets the </w:t>
      </w:r>
      <w:r w:rsidDel="00000000" w:rsidR="00000000" w:rsidRPr="00000000">
        <w:rPr>
          <w:rFonts w:ascii="Calibri" w:cs="Calibri" w:eastAsia="Calibri" w:hAnsi="Calibri"/>
          <w:b w:val="1"/>
          <w:bCs w:val="1"/>
          <w:color w:val="000000"/>
          <w:sz w:val="26"/>
          <w:szCs w:val="26"/>
          <w:u w:val="single"/>
          <w:rtl w:val="0"/>
        </w:rPr>
        <w:t xml:space="preserve">precedent</w:t>
      </w:r>
      <w:r w:rsidDel="00000000" w:rsidR="00000000" w:rsidRPr="00000000">
        <w:rPr>
          <w:rFonts w:ascii="Calibri" w:cs="Calibri" w:eastAsia="Calibri" w:hAnsi="Calibri"/>
          <w:b w:val="1"/>
          <w:bCs w:val="1"/>
          <w:color w:val="000000"/>
          <w:sz w:val="26"/>
          <w:szCs w:val="26"/>
          <w:rtl w:val="0"/>
        </w:rPr>
        <w:t xml:space="preserve"> for government to </w:t>
      </w:r>
      <w:r w:rsidDel="00000000" w:rsidR="00000000" w:rsidRPr="00000000">
        <w:rPr>
          <w:rFonts w:ascii="Calibri" w:cs="Calibri" w:eastAsia="Calibri" w:hAnsi="Calibri"/>
          <w:b w:val="1"/>
          <w:bCs w:val="1"/>
          <w:color w:val="000000"/>
          <w:sz w:val="26"/>
          <w:szCs w:val="26"/>
          <w:u w:val="single"/>
          <w:rtl w:val="0"/>
        </w:rPr>
        <w:t xml:space="preserve">defuse the AI bubble</w:t>
      </w:r>
      <w:r w:rsidDel="00000000" w:rsidR="00000000" w:rsidRPr="00000000">
        <w:rPr>
          <w:rFonts w:ascii="Calibri" w:cs="Calibri" w:eastAsia="Calibri" w:hAnsi="Calibri"/>
          <w:b w:val="1"/>
          <w:bCs w:val="1"/>
          <w:color w:val="000000"/>
          <w:sz w:val="26"/>
          <w:szCs w:val="26"/>
          <w:rtl w:val="0"/>
        </w:rPr>
        <w:t xml:space="preserve"> before it bursts</w:t>
      </w:r>
      <w:r w:rsidDel="00000000" w:rsidR="00000000" w:rsidRPr="00000000">
        <w:rPr>
          <w:rFonts w:ascii="Calibri" w:cs="Calibri" w:eastAsia="Calibri" w:hAnsi="Calibri"/>
          <w:color w:val="000000"/>
          <w:sz w:val="26"/>
          <w:szCs w:val="26"/>
          <w:rtl w:val="0"/>
        </w:rPr>
        <w:t xml:space="preserve">—that’s our Rogan evidence from case.</w:t>
      </w:r>
    </w:p>
    <w:p w:rsidR="00000000" w:rsidDel="00000000" w:rsidP="00000000" w:rsidRDefault="00000000" w:rsidRPr="00000000" w14:paraId="0000011B">
      <w:pPr>
        <w:pStyle w:val="Heading4"/>
        <w:spacing w:after="160" w:before="200" w:line="259" w:lineRule="auto"/>
        <w:rPr>
          <w:rFonts w:ascii="Calibri" w:cs="Calibri" w:eastAsia="Calibri" w:hAnsi="Calibri"/>
          <w:b w:val="1"/>
          <w:bCs w:val="1"/>
          <w:color w:val="000000"/>
          <w:sz w:val="26"/>
          <w:szCs w:val="26"/>
          <w:shd w:fill="c6c6c6" w:val="clear"/>
        </w:rPr>
      </w:pPr>
      <w:bookmarkStart w:colFirst="0" w:colLast="0" w:name="_wk8aetffcu74" w:id="29"/>
      <w:bookmarkEnd w:id="29"/>
      <w:r w:rsidDel="00000000" w:rsidR="00000000" w:rsidRPr="00000000">
        <w:rPr>
          <w:rFonts w:ascii="Calibri" w:cs="Calibri" w:eastAsia="Calibri" w:hAnsi="Calibri"/>
          <w:b w:val="1"/>
          <w:bCs w:val="1"/>
          <w:color w:val="000000"/>
          <w:sz w:val="26"/>
          <w:szCs w:val="26"/>
          <w:rtl w:val="0"/>
        </w:rPr>
        <w:t xml:space="preserve">AI bubble burst is </w:t>
      </w:r>
      <w:r w:rsidDel="00000000" w:rsidR="00000000" w:rsidRPr="00000000">
        <w:rPr>
          <w:rFonts w:ascii="Calibri" w:cs="Calibri" w:eastAsia="Calibri" w:hAnsi="Calibri"/>
          <w:b w:val="1"/>
          <w:bCs w:val="1"/>
          <w:color w:val="000000"/>
          <w:sz w:val="26"/>
          <w:szCs w:val="26"/>
          <w:u w:val="single"/>
          <w:rtl w:val="0"/>
        </w:rPr>
        <w:t xml:space="preserve">inevitable</w:t>
      </w:r>
      <w:r w:rsidDel="00000000" w:rsidR="00000000" w:rsidRPr="00000000">
        <w:rPr>
          <w:rFonts w:ascii="Calibri" w:cs="Calibri" w:eastAsia="Calibri" w:hAnsi="Calibri"/>
          <w:b w:val="1"/>
          <w:bCs w:val="1"/>
          <w:color w:val="000000"/>
          <w:sz w:val="26"/>
          <w:szCs w:val="26"/>
          <w:rtl w:val="0"/>
        </w:rPr>
        <w:t xml:space="preserve"> and spills over---</w:t>
      </w:r>
      <w:r w:rsidDel="00000000" w:rsidR="00000000" w:rsidRPr="00000000">
        <w:rPr>
          <w:rFonts w:ascii="Calibri" w:cs="Calibri" w:eastAsia="Calibri" w:hAnsi="Calibri"/>
          <w:b w:val="1"/>
          <w:bCs w:val="1"/>
          <w:color w:val="000000"/>
          <w:sz w:val="26"/>
          <w:szCs w:val="26"/>
          <w:u w:val="single"/>
          <w:rtl w:val="0"/>
        </w:rPr>
        <w:t xml:space="preserve">global recession</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shd w:fill="c6c6c6" w:val="clear"/>
          <w:rtl w:val="0"/>
        </w:rPr>
        <w:t xml:space="preserve">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b w:val="1"/>
          <w:bCs w:val="1"/>
          <w:sz w:val="26"/>
          <w:szCs w:val="26"/>
          <w:rtl w:val="0"/>
        </w:rPr>
        <w:t xml:space="preserve">Sor '9/10</w:t>
      </w:r>
      <w:r w:rsidDel="00000000" w:rsidR="00000000" w:rsidRPr="00000000">
        <w:rPr>
          <w:rFonts w:ascii="Calibri" w:cs="Calibri" w:eastAsia="Calibri" w:hAnsi="Calibri"/>
          <w:sz w:val="16"/>
          <w:szCs w:val="16"/>
          <w:rtl w:val="0"/>
        </w:rPr>
        <w:t xml:space="preserve"> [Jennifer, senior reporter at Business Insider. She covers financial markets and the economy, 9-10-2026, "An AI stock market crash would spark a US recession and hammer the world economy, Fitch warns," Business Insider, unpaywalled: https://www.removepaywall.com/search?url=https://www.businessinsider.com/ai-apocalypse-can-artificial-intelligence-really-destroy-humanity-2026-9 //alex 🦌]</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cyan"/>
          <w:u w:val="single"/>
          <w:rtl w:val="0"/>
        </w:rPr>
        <w:t xml:space="preserve">bursting</w:t>
      </w:r>
      <w:r w:rsidDel="00000000" w:rsidR="00000000" w:rsidRPr="00000000">
        <w:rPr>
          <w:rFonts w:ascii="Calibri" w:cs="Calibri" w:eastAsia="Calibri" w:hAnsi="Calibri"/>
          <w:u w:val="single"/>
          <w:rtl w:val="0"/>
        </w:rPr>
        <w:t xml:space="preserve"> of the </w:t>
      </w:r>
      <w:r w:rsidDel="00000000" w:rsidR="00000000" w:rsidRPr="00000000">
        <w:rPr>
          <w:rFonts w:ascii="Calibri" w:cs="Calibri" w:eastAsia="Calibri" w:hAnsi="Calibri"/>
          <w:highlight w:val="cyan"/>
          <w:u w:val="single"/>
          <w:rtl w:val="0"/>
        </w:rPr>
        <w:t xml:space="preserve">AI bubble</w:t>
      </w:r>
      <w:r w:rsidDel="00000000" w:rsidR="00000000" w:rsidRPr="00000000">
        <w:rPr>
          <w:rFonts w:ascii="Calibri" w:cs="Calibri" w:eastAsia="Calibri" w:hAnsi="Calibri"/>
          <w:u w:val="single"/>
          <w:rtl w:val="0"/>
        </w:rPr>
        <w:t xml:space="preserve"> would open Pandora's box for the US and world economy</w:t>
      </w:r>
      <w:r w:rsidDel="00000000" w:rsidR="00000000" w:rsidRPr="00000000">
        <w:rPr>
          <w:rFonts w:ascii="Calibri" w:cs="Calibri" w:eastAsia="Calibri" w:hAnsi="Calibri"/>
          <w:sz w:val="16"/>
          <w:szCs w:val="16"/>
          <w:rtl w:val="0"/>
        </w:rPr>
        <w:t xml:space="preserve">, one of </w:t>
      </w:r>
      <w:r w:rsidDel="00000000" w:rsidR="00000000" w:rsidRPr="00000000">
        <w:rPr>
          <w:rFonts w:ascii="Calibri" w:cs="Calibri" w:eastAsia="Calibri" w:hAnsi="Calibri"/>
          <w:u w:val="single"/>
          <w:rtl w:val="0"/>
        </w:rPr>
        <w:t xml:space="preserve">America's top credit-rating agencies is warning</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Fitch Ratings </w:t>
      </w:r>
      <w:r w:rsidDel="00000000" w:rsidR="00000000" w:rsidRPr="00000000">
        <w:rPr>
          <w:rFonts w:ascii="Calibri" w:cs="Calibri" w:eastAsia="Calibri" w:hAnsi="Calibri"/>
          <w:u w:val="single"/>
          <w:rtl w:val="0"/>
        </w:rPr>
        <w:t xml:space="preserve">flagged the risk of </w:t>
      </w:r>
      <w:r w:rsidDel="00000000" w:rsidR="00000000" w:rsidRPr="00000000">
        <w:rPr>
          <w:rFonts w:ascii="Calibri" w:cs="Calibri" w:eastAsia="Calibri" w:hAnsi="Calibri"/>
          <w:highlight w:val="cyan"/>
          <w:u w:val="single"/>
          <w:rtl w:val="0"/>
        </w:rPr>
        <w:t xml:space="preserve">cascading</w:t>
      </w:r>
      <w:r w:rsidDel="00000000" w:rsidR="00000000" w:rsidRPr="00000000">
        <w:rPr>
          <w:rFonts w:ascii="Calibri" w:cs="Calibri" w:eastAsia="Calibri" w:hAnsi="Calibri"/>
          <w:u w:val="single"/>
          <w:rtl w:val="0"/>
        </w:rPr>
        <w:t xml:space="preserve"> economic </w:t>
      </w:r>
      <w:r w:rsidDel="00000000" w:rsidR="00000000" w:rsidRPr="00000000">
        <w:rPr>
          <w:rFonts w:ascii="Calibri" w:cs="Calibri" w:eastAsia="Calibri" w:hAnsi="Calibri"/>
          <w:highlight w:val="cyan"/>
          <w:u w:val="single"/>
          <w:rtl w:val="0"/>
        </w:rPr>
        <w:t xml:space="preserve">damage</w:t>
      </w:r>
      <w:r w:rsidDel="00000000" w:rsidR="00000000" w:rsidRPr="00000000">
        <w:rPr>
          <w:rFonts w:ascii="Calibri" w:cs="Calibri" w:eastAsia="Calibri" w:hAnsi="Calibri"/>
          <w:u w:val="single"/>
          <w:rtl w:val="0"/>
        </w:rPr>
        <w:t xml:space="preserve"> if AI stocks were to see a sharp correction</w:t>
      </w:r>
      <w:r w:rsidDel="00000000" w:rsidR="00000000" w:rsidRPr="00000000">
        <w:rPr>
          <w:rFonts w:ascii="Calibri" w:cs="Calibri" w:eastAsia="Calibri" w:hAnsi="Calibri"/>
          <w:sz w:val="16"/>
          <w:szCs w:val="16"/>
          <w:rtl w:val="0"/>
        </w:rPr>
        <w:t xml:space="preserve">. In a scenario where stock prices in the AI sector were to drop 35% over the course of six months, the </w:t>
      </w:r>
      <w:r w:rsidDel="00000000" w:rsidR="00000000" w:rsidRPr="00000000">
        <w:rPr>
          <w:rFonts w:ascii="Calibri" w:cs="Calibri" w:eastAsia="Calibri" w:hAnsi="Calibri"/>
          <w:u w:val="single"/>
          <w:rtl w:val="0"/>
        </w:rPr>
        <w:t xml:space="preserve">US would likely </w:t>
      </w:r>
      <w:r w:rsidDel="00000000" w:rsidR="00000000" w:rsidRPr="00000000">
        <w:rPr>
          <w:rFonts w:ascii="Calibri" w:cs="Calibri" w:eastAsia="Calibri" w:hAnsi="Calibri"/>
          <w:highlight w:val="cyan"/>
          <w:u w:val="single"/>
          <w:rtl w:val="0"/>
        </w:rPr>
        <w:t xml:space="preserve">plunge into</w:t>
      </w:r>
      <w:r w:rsidDel="00000000" w:rsidR="00000000" w:rsidRPr="00000000">
        <w:rPr>
          <w:rFonts w:ascii="Calibri" w:cs="Calibri" w:eastAsia="Calibri" w:hAnsi="Calibri"/>
          <w:u w:val="single"/>
          <w:rtl w:val="0"/>
        </w:rPr>
        <w:t xml:space="preserve"> an economic </w:t>
      </w:r>
      <w:r w:rsidDel="00000000" w:rsidR="00000000" w:rsidRPr="00000000">
        <w:rPr>
          <w:rFonts w:ascii="Calibri" w:cs="Calibri" w:eastAsia="Calibri" w:hAnsi="Calibri"/>
          <w:highlight w:val="cyan"/>
          <w:u w:val="single"/>
          <w:rtl w:val="0"/>
        </w:rPr>
        <w:t xml:space="preserve">downturn</w:t>
      </w:r>
      <w:r w:rsidDel="00000000" w:rsidR="00000000" w:rsidRPr="00000000">
        <w:rPr>
          <w:rFonts w:ascii="Calibri" w:cs="Calibri" w:eastAsia="Calibri" w:hAnsi="Calibri"/>
          <w:u w:val="single"/>
          <w:rtl w:val="0"/>
        </w:rPr>
        <w:t xml:space="preserve">, with weakness spreading across the rest of the world</w:t>
      </w:r>
      <w:r w:rsidDel="00000000" w:rsidR="00000000" w:rsidRPr="00000000">
        <w:rPr>
          <w:rFonts w:ascii="Calibri" w:cs="Calibri" w:eastAsia="Calibri" w:hAnsi="Calibri"/>
          <w:sz w:val="16"/>
          <w:szCs w:val="16"/>
          <w:rtl w:val="0"/>
        </w:rPr>
        <w:t xml:space="preserve"> over the next year, the firm wrote in a report outlining the </w:t>
      </w:r>
      <w:r w:rsidDel="00000000" w:rsidR="00000000" w:rsidRPr="00000000">
        <w:rPr>
          <w:rFonts w:ascii="Calibri" w:cs="Calibri" w:eastAsia="Calibri" w:hAnsi="Calibri"/>
          <w:u w:val="single"/>
          <w:rtl w:val="0"/>
        </w:rPr>
        <w:t xml:space="preserve">most likely chain of events</w:t>
      </w:r>
      <w:r w:rsidDel="00000000" w:rsidR="00000000" w:rsidRPr="00000000">
        <w:rPr>
          <w:rFonts w:ascii="Calibri" w:cs="Calibri" w:eastAsia="Calibri" w:hAnsi="Calibri"/>
          <w:sz w:val="16"/>
          <w:szCs w:val="16"/>
          <w:rtl w:val="0"/>
        </w:rPr>
        <w:t xml:space="preserve"> on Tuesday.</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"A severe AI-related equity price shock — that could possibly result from a </w:t>
      </w:r>
      <w:r w:rsidDel="00000000" w:rsidR="00000000" w:rsidRPr="00000000">
        <w:rPr>
          <w:rFonts w:ascii="Calibri" w:cs="Calibri" w:eastAsia="Calibri" w:hAnsi="Calibri"/>
          <w:u w:val="single"/>
          <w:rtl w:val="0"/>
        </w:rPr>
        <w:t xml:space="preserve">major re-evaluation of the ability of AI investments to generate returns — would likely entail a US recession</w:t>
      </w:r>
      <w:r w:rsidDel="00000000" w:rsidR="00000000" w:rsidRPr="00000000">
        <w:rPr>
          <w:rFonts w:ascii="Calibri" w:cs="Calibri" w:eastAsia="Calibri" w:hAnsi="Calibri"/>
          <w:sz w:val="16"/>
          <w:szCs w:val="16"/>
          <w:rtl w:val="0"/>
        </w:rPr>
        <w:t xml:space="preserve">," a team of analysts led by Alex Muscatelli, a director at the firm, wrote.</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In the recession scenario, the firm estimated that </w:t>
      </w:r>
      <w:r w:rsidDel="00000000" w:rsidR="00000000" w:rsidRPr="00000000">
        <w:rPr>
          <w:rFonts w:ascii="Calibri" w:cs="Calibri" w:eastAsia="Calibri" w:hAnsi="Calibri"/>
          <w:u w:val="single"/>
          <w:rtl w:val="0"/>
        </w:rPr>
        <w:t xml:space="preserve">GDP could contract as much as 1.5% in the second quarter of next year. Private capital spending would also likely fall more than 6%, and US investment would contract 4.8% as firms reassess their AI spending plans</w:t>
      </w:r>
      <w:r w:rsidDel="00000000" w:rsidR="00000000" w:rsidRPr="00000000">
        <w:rPr>
          <w:rFonts w:ascii="Calibri" w:cs="Calibri" w:eastAsia="Calibri" w:hAnsi="Calibri"/>
          <w:sz w:val="16"/>
          <w:szCs w:val="16"/>
          <w:rtl w:val="0"/>
        </w:rPr>
        <w:t xml:space="preserve">, Fitch estimated.</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A consumer slowdown, a hit to household wealth, and higher unemployment are also likely consequences of an AI market crash, analysts added. They noted that the scenario was not their base case for the AI trade.</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u w:val="single"/>
          <w:rtl w:val="0"/>
        </w:rPr>
        <w:t xml:space="preserve">More researchers on Wall Street have flagged the US </w:t>
      </w:r>
      <w:r w:rsidDel="00000000" w:rsidR="00000000" w:rsidRPr="00000000">
        <w:rPr>
          <w:rFonts w:ascii="Calibri" w:cs="Calibri" w:eastAsia="Calibri" w:hAnsi="Calibri"/>
          <w:highlight w:val="cyan"/>
          <w:u w:val="single"/>
          <w:rtl w:val="0"/>
        </w:rPr>
        <w:t xml:space="preserve">econ</w:t>
      </w:r>
      <w:r w:rsidDel="00000000" w:rsidR="00000000" w:rsidRPr="00000000">
        <w:rPr>
          <w:rFonts w:ascii="Calibri" w:cs="Calibri" w:eastAsia="Calibri" w:hAnsi="Calibri"/>
          <w:u w:val="single"/>
          <w:rtl w:val="0"/>
        </w:rPr>
        <w:t xml:space="preserve">omy's </w:t>
      </w:r>
      <w:r w:rsidDel="00000000" w:rsidR="00000000" w:rsidRPr="00000000">
        <w:rPr>
          <w:rFonts w:ascii="Calibri" w:cs="Calibri" w:eastAsia="Calibri" w:hAnsi="Calibri"/>
          <w:highlight w:val="cyan"/>
          <w:u w:val="single"/>
          <w:rtl w:val="0"/>
        </w:rPr>
        <w:t xml:space="preserve">growing dependence</w:t>
      </w:r>
      <w:r w:rsidDel="00000000" w:rsidR="00000000" w:rsidRPr="00000000">
        <w:rPr>
          <w:rFonts w:ascii="Calibri" w:cs="Calibri" w:eastAsia="Calibri" w:hAnsi="Calibri"/>
          <w:u w:val="single"/>
          <w:rtl w:val="0"/>
        </w:rPr>
        <w:t xml:space="preserve"> on AI recently, with some concluding that the majority of GDP growth is being driven by investment in AI and business activity in the tech sector.</w:t>
      </w:r>
      <w:r w:rsidDel="00000000" w:rsidR="00000000" w:rsidRPr="00000000">
        <w:rPr>
          <w:rFonts w:ascii="Calibri" w:cs="Calibri" w:eastAsia="Calibri" w:hAnsi="Calibri"/>
          <w:sz w:val="16"/>
          <w:szCs w:val="16"/>
          <w:rtl w:val="0"/>
        </w:rPr>
        <w:t xml:space="preserve"> Fixed investment in the information technology sector accounted for 5% of GDP in the second quarter, up a percentage point compared to before the pandemic, Fitch estimated.</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u w:val="single"/>
          <w:rtl w:val="0"/>
        </w:rPr>
        <w:t xml:space="preserve">Much of the economy is also being powered by the wealth effect of higher stock prices,</w:t>
      </w:r>
      <w:r w:rsidDel="00000000" w:rsidR="00000000" w:rsidRPr="00000000">
        <w:rPr>
          <w:rFonts w:ascii="Calibri" w:cs="Calibri" w:eastAsia="Calibri" w:hAnsi="Calibri"/>
          <w:sz w:val="16"/>
          <w:szCs w:val="16"/>
          <w:rtl w:val="0"/>
        </w:rPr>
        <w:t xml:space="preserve"> the phenomenon in which people spend more because they feel wealthy when the stock market is booming.</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US households held $55.1 trillion in stocks and mutual fund shares in the first quarter, accounting for over 30% of all wealth held by households in the US, according to the latest Fed data.</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The total valuation of the US stock market relative to GDP also stands at around 200%, a post-war record, Fitch said.</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sz w:val="16"/>
          <w:szCs w:val="16"/>
          <w:rtl w:val="0"/>
        </w:rPr>
        <w:t xml:space="preserve">In the firm's risk scenario, a </w:t>
      </w:r>
      <w:r w:rsidDel="00000000" w:rsidR="00000000" w:rsidRPr="00000000">
        <w:rPr>
          <w:rFonts w:ascii="Calibri" w:cs="Calibri" w:eastAsia="Calibri" w:hAnsi="Calibri"/>
          <w:u w:val="single"/>
          <w:rtl w:val="0"/>
        </w:rPr>
        <w:t xml:space="preserve">US </w:t>
      </w:r>
      <w:r w:rsidDel="00000000" w:rsidR="00000000" w:rsidRPr="00000000">
        <w:rPr>
          <w:rFonts w:ascii="Calibri" w:cs="Calibri" w:eastAsia="Calibri" w:hAnsi="Calibri"/>
          <w:highlight w:val="cyan"/>
          <w:u w:val="single"/>
          <w:rtl w:val="0"/>
        </w:rPr>
        <w:t xml:space="preserve">recession</w:t>
      </w:r>
      <w:r w:rsidDel="00000000" w:rsidR="00000000" w:rsidRPr="00000000">
        <w:rPr>
          <w:rFonts w:ascii="Calibri" w:cs="Calibri" w:eastAsia="Calibri" w:hAnsi="Calibri"/>
          <w:u w:val="single"/>
          <w:rtl w:val="0"/>
        </w:rPr>
        <w:t xml:space="preserve"> would likely </w:t>
      </w:r>
      <w:r w:rsidDel="00000000" w:rsidR="00000000" w:rsidRPr="00000000">
        <w:rPr>
          <w:rFonts w:ascii="Calibri" w:cs="Calibri" w:eastAsia="Calibri" w:hAnsi="Calibri"/>
          <w:highlight w:val="cyan"/>
          <w:u w:val="single"/>
          <w:rtl w:val="0"/>
        </w:rPr>
        <w:t xml:space="preserve">spill over</w:t>
      </w:r>
      <w:r w:rsidDel="00000000" w:rsidR="00000000" w:rsidRPr="00000000">
        <w:rPr>
          <w:rFonts w:ascii="Calibri" w:cs="Calibri" w:eastAsia="Calibri" w:hAnsi="Calibri"/>
          <w:u w:val="single"/>
          <w:rtl w:val="0"/>
        </w:rPr>
        <w:t xml:space="preserve"> and impact the rest of the world economy</w:t>
      </w:r>
      <w:r w:rsidDel="00000000" w:rsidR="00000000" w:rsidRPr="00000000">
        <w:rPr>
          <w:rFonts w:ascii="Calibri" w:cs="Calibri" w:eastAsia="Calibri" w:hAnsi="Calibri"/>
          <w:sz w:val="16"/>
          <w:szCs w:val="16"/>
          <w:rtl w:val="0"/>
        </w:rPr>
        <w:t xml:space="preserve">. Analysts estimated that </w:t>
      </w:r>
      <w:r w:rsidDel="00000000" w:rsidR="00000000" w:rsidRPr="00000000">
        <w:rPr>
          <w:rFonts w:ascii="Calibri" w:cs="Calibri" w:eastAsia="Calibri" w:hAnsi="Calibri"/>
          <w:u w:val="single"/>
          <w:rtl w:val="0"/>
        </w:rPr>
        <w:t xml:space="preserve">global GDP would likely fall below 1% over the course of 2027, a rate "consistent with </w:t>
      </w:r>
      <w:r w:rsidDel="00000000" w:rsidR="00000000" w:rsidRPr="00000000">
        <w:rPr>
          <w:rFonts w:ascii="Calibri" w:cs="Calibri" w:eastAsia="Calibri" w:hAnsi="Calibri"/>
          <w:highlight w:val="cyan"/>
          <w:u w:val="single"/>
          <w:rtl w:val="0"/>
        </w:rPr>
        <w:t xml:space="preserve">global</w:t>
      </w:r>
      <w:r w:rsidDel="00000000" w:rsidR="00000000" w:rsidRPr="00000000">
        <w:rPr>
          <w:rFonts w:ascii="Calibri" w:cs="Calibri" w:eastAsia="Calibri" w:hAnsi="Calibri"/>
          <w:u w:val="single"/>
          <w:rtl w:val="0"/>
        </w:rPr>
        <w:t xml:space="preserve"> stagnation or </w:t>
      </w:r>
      <w:r w:rsidDel="00000000" w:rsidR="00000000" w:rsidRPr="00000000">
        <w:rPr>
          <w:rFonts w:ascii="Calibri" w:cs="Calibri" w:eastAsia="Calibri" w:hAnsi="Calibri"/>
          <w:highlight w:val="cyan"/>
          <w:u w:val="single"/>
          <w:rtl w:val="0"/>
        </w:rPr>
        <w:t xml:space="preserve">recession</w:t>
      </w:r>
      <w:r w:rsidDel="00000000" w:rsidR="00000000" w:rsidRPr="00000000">
        <w:rPr>
          <w:rFonts w:ascii="Calibri" w:cs="Calibri" w:eastAsia="Calibri" w:hAnsi="Calibri"/>
          <w:u w:val="single"/>
          <w:rtl w:val="0"/>
        </w:rPr>
        <w:t xml:space="preserve"> in per capita terms,"</w:t>
      </w:r>
      <w:r w:rsidDel="00000000" w:rsidR="00000000" w:rsidRPr="00000000">
        <w:rPr>
          <w:rFonts w:ascii="Calibri" w:cs="Calibri" w:eastAsia="Calibri" w:hAnsi="Calibri"/>
          <w:sz w:val="16"/>
          <w:szCs w:val="16"/>
          <w:rtl w:val="0"/>
        </w:rPr>
        <w:t xml:space="preserve"> the report said. A recession is technically defined as a period of at least two quarters of negative GDP growth.</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shd w:fill="c6c6c6" w:val="clear"/>
        </w:rPr>
      </w:pPr>
      <w:r w:rsidDel="00000000" w:rsidR="00000000" w:rsidRPr="00000000">
        <w:rPr>
          <w:rFonts w:ascii="Calibri" w:cs="Calibri" w:eastAsia="Calibri" w:hAnsi="Calibri"/>
          <w:u w:val="single"/>
          <w:rtl w:val="0"/>
        </w:rPr>
        <w:t xml:space="preserve">Stock prices in countries like China, Japan, and the UK are also likely to drop by around 15%</w:t>
      </w:r>
      <w:r w:rsidDel="00000000" w:rsidR="00000000" w:rsidRPr="00000000">
        <w:rPr>
          <w:rFonts w:ascii="Calibri" w:cs="Calibri" w:eastAsia="Calibri" w:hAnsi="Calibri"/>
          <w:sz w:val="16"/>
          <w:szCs w:val="16"/>
          <w:rtl w:val="0"/>
        </w:rPr>
        <w:t xml:space="preserve"> in Fitch's bear case scenario.</w:t>
      </w:r>
      <w:r w:rsidDel="00000000" w:rsidR="00000000" w:rsidRPr="00000000">
        <w:rPr>
          <w:rFonts w:ascii="Calibri" w:cs="Calibri" w:eastAsia="Calibri" w:hAnsi="Calibri"/>
          <w:sz w:val="16"/>
          <w:szCs w:val="16"/>
          <w:shd w:fill="c6c6c6" w:val="clear"/>
          <w:rtl w:val="0"/>
        </w:rPr>
        <w:t xml:space="preserve">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26"/>
          <w:szCs w:val="26"/>
        </w:rPr>
      </w:pPr>
      <w:r w:rsidDel="00000000" w:rsidR="00000000" w:rsidRPr="00000000">
        <w:rPr>
          <w:rFonts w:ascii="Calibri" w:cs="Calibri" w:eastAsia="Calibri" w:hAnsi="Calibri"/>
          <w:sz w:val="16"/>
          <w:szCs w:val="16"/>
          <w:rtl w:val="0"/>
        </w:rPr>
        <w:t xml:space="preserve">While fears about the </w:t>
      </w:r>
      <w:r w:rsidDel="00000000" w:rsidR="00000000" w:rsidRPr="00000000">
        <w:rPr>
          <w:rFonts w:ascii="Calibri" w:cs="Calibri" w:eastAsia="Calibri" w:hAnsi="Calibri"/>
          <w:u w:val="single"/>
          <w:rtl w:val="0"/>
        </w:rPr>
        <w:t xml:space="preserve">AI bubble</w:t>
      </w:r>
      <w:r w:rsidDel="00000000" w:rsidR="00000000" w:rsidRPr="00000000">
        <w:rPr>
          <w:rFonts w:ascii="Calibri" w:cs="Calibri" w:eastAsia="Calibri" w:hAnsi="Calibri"/>
          <w:sz w:val="16"/>
          <w:szCs w:val="16"/>
          <w:rtl w:val="0"/>
        </w:rPr>
        <w:t xml:space="preserve"> percolate, the market has also turned its attention to more </w:t>
      </w:r>
      <w:r w:rsidDel="00000000" w:rsidR="00000000" w:rsidRPr="00000000">
        <w:rPr>
          <w:rFonts w:ascii="Calibri" w:cs="Calibri" w:eastAsia="Calibri" w:hAnsi="Calibri"/>
          <w:u w:val="single"/>
          <w:rtl w:val="0"/>
        </w:rPr>
        <w:t xml:space="preserve">existential fears about</w:t>
      </w:r>
      <w:r w:rsidDel="00000000" w:rsidR="00000000" w:rsidRPr="00000000">
        <w:rPr>
          <w:rFonts w:ascii="Calibri" w:cs="Calibri" w:eastAsia="Calibri" w:hAnsi="Calibri"/>
          <w:sz w:val="16"/>
          <w:szCs w:val="16"/>
          <w:rtl w:val="0"/>
        </w:rPr>
        <w:t xml:space="preserve"> AI. Some high-profile researchers in the industry have warned lately of the impact of artificial intelligence on humanity. Some doomsday fears center on the idea that </w:t>
      </w:r>
      <w:r w:rsidDel="00000000" w:rsidR="00000000" w:rsidRPr="00000000">
        <w:rPr>
          <w:rFonts w:ascii="Calibri" w:cs="Calibri" w:eastAsia="Calibri" w:hAnsi="Calibri"/>
          <w:u w:val="single"/>
          <w:rtl w:val="0"/>
        </w:rPr>
        <w:t xml:space="preserve">AI could spark mass economic disruption and panic</w:t>
      </w:r>
      <w:r w:rsidDel="00000000" w:rsidR="00000000" w:rsidRPr="00000000">
        <w:rPr>
          <w:rFonts w:ascii="Calibri" w:cs="Calibri" w:eastAsia="Calibri" w:hAnsi="Calibri"/>
          <w:sz w:val="16"/>
          <w:szCs w:val="16"/>
          <w:rtl w:val="0"/>
        </w:rPr>
        <w:t xml:space="preserve">, such as if rogue AI models infiltrate the financial system and drain bank accounts and crypto wallets.</w:t>
      </w:r>
      <w:r w:rsidDel="00000000" w:rsidR="00000000" w:rsidRPr="00000000">
        <w:rPr>
          <w:rFonts w:ascii="Calibri" w:cs="Calibri" w:eastAsia="Calibri" w:hAnsi="Calibri"/>
          <w:sz w:val="16"/>
          <w:szCs w:val="16"/>
          <w:shd w:fill="c6c6c6" w:val="clear"/>
          <w:rtl w:val="0"/>
        </w:rPr>
        <w:t xml:space="preserve"> </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datacenters.com/locations/united-states/georgia" TargetMode="External"/><Relationship Id="rId20" Type="http://schemas.openxmlformats.org/officeDocument/2006/relationships/hyperlink" Target="https://www.cbsnews.com/news/ai-layoffs-hiring-entry-level-workers/" TargetMode="External"/><Relationship Id="rId42" Type="http://schemas.openxmlformats.org/officeDocument/2006/relationships/hyperlink" Target="https://extension.uga.edu/county-offices.html" TargetMode="External"/><Relationship Id="rId41" Type="http://schemas.openxmlformats.org/officeDocument/2006/relationships/hyperlink" Target="https://programs.com/resources/data-center-statistics/" TargetMode="External"/><Relationship Id="rId22" Type="http://schemas.openxmlformats.org/officeDocument/2006/relationships/hyperlink" Target="https://universitybusiness.com/ai-is-breaking-the-entry-level-job-ladder-colleges-may-not-be-ready/" TargetMode="External"/><Relationship Id="rId44" Type="http://schemas.openxmlformats.org/officeDocument/2006/relationships/hyperlink" Target="https://legiscan.com/GA/bill/SB421/2025" TargetMode="External"/><Relationship Id="rId21" Type="http://schemas.openxmlformats.org/officeDocument/2006/relationships/hyperlink" Target="https://cdn.sanity.io/files/4zrzovbb/website/2b5bbaf2c1eb81dbf6e6fb813c1a24e35a64d376.pdf#page=12" TargetMode="External"/><Relationship Id="rId43" Type="http://schemas.openxmlformats.org/officeDocument/2006/relationships/hyperlink" Target="https://www.legis.ga.gov/legislation/72340" TargetMode="External"/><Relationship Id="rId24" Type="http://schemas.openxmlformats.org/officeDocument/2006/relationships/hyperlink" Target="https://home.treasury.gov/data/troubled-asset-relief-program" TargetMode="External"/><Relationship Id="rId46" Type="http://schemas.openxmlformats.org/officeDocument/2006/relationships/hyperlink" Target="https://www.datacenterdynamics.com/en/news/ocasio-cortez-and-sanders-introduce-ai-data-center-moratorium-act/" TargetMode="External"/><Relationship Id="rId23" Type="http://schemas.openxmlformats.org/officeDocument/2006/relationships/hyperlink" Target="https://www.law.cornell.edu/wex/too_big_to_fail" TargetMode="External"/><Relationship Id="rId45" Type="http://schemas.openxmlformats.org/officeDocument/2006/relationships/hyperlink" Target="https://www.datacenterdynamics.com/en/news/ocasio-cortez-and-sanders-introduce-ai-data-center-moratorium-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sights.som.yale.edu/insights/this-is-how-the-ai-bubble-bursts" TargetMode="External"/><Relationship Id="rId26" Type="http://schemas.openxmlformats.org/officeDocument/2006/relationships/hyperlink" Target="https://home.treasury.gov/data/troubled-asset-relief-program" TargetMode="External"/><Relationship Id="rId48" Type="http://schemas.openxmlformats.org/officeDocument/2006/relationships/hyperlink" Target="https://www.congress.gov/bill/119th-congress/senate-bill/4214/text" TargetMode="External"/><Relationship Id="rId25" Type="http://schemas.openxmlformats.org/officeDocument/2006/relationships/hyperlink" Target="https://home.treasury.gov/data/troubled-asset-relief-program" TargetMode="External"/><Relationship Id="rId47" Type="http://schemas.openxmlformats.org/officeDocument/2006/relationships/hyperlink" Target="https://www.datacenterdynamics.com/en/news/us-bernie-senators-sanders-and-aoc-introduce-bill-for-nationwide-ban-on-data-centers/" TargetMode="External"/><Relationship Id="rId28" Type="http://schemas.openxmlformats.org/officeDocument/2006/relationships/hyperlink" Target="https://apnews.com/article/bernie-sanders-ai-public-ownership-57b9f20d96490083e2749adba0f13977?taid=6a33cfc00a5bfc0001a3bcdb&amp;utm_campaign=TrueAnthem&amp;utm_medium=AP&amp;utm_source=Twitter" TargetMode="External"/><Relationship Id="rId27" Type="http://schemas.openxmlformats.org/officeDocument/2006/relationships/hyperlink" Target="https://www.theguardian.com/us-news/2026/mar/25/datacenters-bernie-sanders-aoc" TargetMode="External"/><Relationship Id="rId5" Type="http://schemas.openxmlformats.org/officeDocument/2006/relationships/styles" Target="styles.xml"/><Relationship Id="rId6" Type="http://schemas.openxmlformats.org/officeDocument/2006/relationships/hyperlink" Target="https://datacenters.ainowinstitute.org/guides/the-problem-of-data-centers/" TargetMode="External"/><Relationship Id="rId29" Type="http://schemas.openxmlformats.org/officeDocument/2006/relationships/hyperlink" Target="https://www.anthropic.com/news/covering-electricity-price-increases" TargetMode="External"/><Relationship Id="rId7" Type="http://schemas.openxmlformats.org/officeDocument/2006/relationships/hyperlink" Target="https://datacenters.ainowinstitute.org/guides/the-problem-of-data-centers/" TargetMode="External"/><Relationship Id="rId8" Type="http://schemas.openxmlformats.org/officeDocument/2006/relationships/hyperlink" Target="https://techcrunch.com/2026/02/28/billion-dollar-infrastructure-deals-ai-boom-data-centers-openai-oracle-nvidia-microsoft-google-meta/" TargetMode="External"/><Relationship Id="rId31" Type="http://schemas.openxmlformats.org/officeDocument/2006/relationships/hyperlink" Target="https://nvidianews.nvidia.com/news/space-computing" TargetMode="External"/><Relationship Id="rId30" Type="http://schemas.openxmlformats.org/officeDocument/2006/relationships/hyperlink" Target="https://tech.yahoo.com/ai/gemini/articles/google-ceo-sundar-pichai-says-182511960.html?guccounter=1&amp;guce_referrer=aHR0cHM6Ly93d3cuZ29vZ2xlLmNvbS8&amp;guce_referrer_sig=AQAAAH7N7mc2c6l_-aCfQTGwlLq_HPLQubdbrnGfR2n1ZNZTb_uwBgLxa1Ro_hGyvtNpI6buZtPHBtNYkOYGEy60oHbQtDGWyatiNcV-yAFYjaC4FufO6zHafxZGdPj27WMAcyaOPNIxWOUQjM77CwA_Uno6RQcq_vpx3Hesu0wqOfRm" TargetMode="External"/><Relationship Id="rId11" Type="http://schemas.openxmlformats.org/officeDocument/2006/relationships/hyperlink" Target="http://guardrails.ai" TargetMode="External"/><Relationship Id="rId33" Type="http://schemas.openxmlformats.org/officeDocument/2006/relationships/hyperlink" Target="https://www.cancerresearch.org/blog/ai-cancer" TargetMode="External"/><Relationship Id="rId10" Type="http://schemas.openxmlformats.org/officeDocument/2006/relationships/hyperlink" Target="https://insights.som.yale.edu/insights/this-is-how-the-ai-bubble-bursts" TargetMode="External"/><Relationship Id="rId32" Type="http://schemas.openxmlformats.org/officeDocument/2006/relationships/hyperlink" Target="https://blogs.nvidia.com/blog/state-of-ai-report-2026/" TargetMode="External"/><Relationship Id="rId13" Type="http://schemas.openxmlformats.org/officeDocument/2006/relationships/hyperlink" Target="https://fortune.com/2026/07/06/ai-productivity-gains-bubble-painful-repricing-markets-torsten-slok/" TargetMode="External"/><Relationship Id="rId35" Type="http://schemas.openxmlformats.org/officeDocument/2006/relationships/hyperlink" Target="https://support.apple.com/en-us/123185" TargetMode="External"/><Relationship Id="rId12" Type="http://schemas.openxmlformats.org/officeDocument/2006/relationships/hyperlink" Target="https://fortune.com/2026/07/06/ai-productivity-gains-bubble-painful-repricing-markets-torsten-slok/" TargetMode="External"/><Relationship Id="rId34" Type="http://schemas.openxmlformats.org/officeDocument/2006/relationships/hyperlink" Target="https://pmc.ncbi.nlm.nih.gov/articles/PMC12272269/" TargetMode="External"/><Relationship Id="rId15" Type="http://schemas.openxmlformats.org/officeDocument/2006/relationships/hyperlink" Target="https://eu.36kr.com/en/p/3625907372246023" TargetMode="External"/><Relationship Id="rId37" Type="http://schemas.openxmlformats.org/officeDocument/2006/relationships/hyperlink" Target="https://smarterx.ai/smarterxblog/white-house-proposed-ai-controls" TargetMode="External"/><Relationship Id="rId14" Type="http://schemas.openxmlformats.org/officeDocument/2006/relationships/hyperlink" Target="https://eu.36kr.com/en/p/3625907372246023" TargetMode="External"/><Relationship Id="rId36" Type="http://schemas.openxmlformats.org/officeDocument/2006/relationships/hyperlink" Target="https://www.merriam-webster.com/dictionary/Luddite" TargetMode="External"/><Relationship Id="rId17" Type="http://schemas.openxmlformats.org/officeDocument/2006/relationships/hyperlink" Target="https://www.michigandaily.com/opinion/we-must-change-course-on-ai-development/" TargetMode="External"/><Relationship Id="rId39" Type="http://schemas.openxmlformats.org/officeDocument/2006/relationships/hyperlink" Target="https://www.datacentermap.com/usa/" TargetMode="External"/><Relationship Id="rId16" Type="http://schemas.openxmlformats.org/officeDocument/2006/relationships/hyperlink" Target="https://www.michigandaily.com/opinion/we-must-change-course-on-ai-development/" TargetMode="External"/><Relationship Id="rId38" Type="http://schemas.openxmlformats.org/officeDocument/2006/relationships/hyperlink" Target="https://fieldreport.caes.uga.edu/publications/TP121/how-data-centers-impact-surface-and-ground-waters/" TargetMode="External"/><Relationship Id="rId19" Type="http://schemas.openxmlformats.org/officeDocument/2006/relationships/hyperlink" Target="https://www.ibm.com/think/topics/knowledge-worker#:~:text=Knowledge%20workers%2C%20typically%20those%20with,solve%20problems%20and%20manage%20personnel." TargetMode="External"/><Relationship Id="rId18" Type="http://schemas.openxmlformats.org/officeDocument/2006/relationships/hyperlink" Target="https://finance.yahoo.com/news/sam-altman-defends-ais-energy-15585752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