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4544" w14:textId="0C5A0FE7" w:rsidR="005D388F" w:rsidRDefault="009A3E5C" w:rsidP="009A3E5C">
      <w:pPr>
        <w:pStyle w:val="Heading1"/>
      </w:pPr>
      <w:r>
        <w:t>Glenbrooks---Round 1---Disclosure!</w:t>
      </w:r>
    </w:p>
    <w:p w14:paraId="488FAC7C" w14:textId="77777777" w:rsidR="009A3E5C" w:rsidRDefault="009A3E5C" w:rsidP="009A3E5C">
      <w:pPr>
        <w:pStyle w:val="Heading1"/>
      </w:pPr>
      <w:r>
        <w:lastRenderedPageBreak/>
        <w:t>1NC---Round 1---Glenbrooks</w:t>
      </w:r>
    </w:p>
    <w:p w14:paraId="4AD8ECAF" w14:textId="77777777" w:rsidR="009A3E5C" w:rsidRDefault="009A3E5C" w:rsidP="009A3E5C">
      <w:pPr>
        <w:pStyle w:val="Heading2"/>
      </w:pPr>
      <w:r>
        <w:lastRenderedPageBreak/>
        <w:t>OFF</w:t>
      </w:r>
    </w:p>
    <w:p w14:paraId="7EFCD508" w14:textId="77777777" w:rsidR="009A3E5C" w:rsidRDefault="009A3E5C" w:rsidP="009A3E5C">
      <w:pPr>
        <w:pStyle w:val="Heading3"/>
      </w:pPr>
      <w:r>
        <w:lastRenderedPageBreak/>
        <w:t>1NC---OFF</w:t>
      </w:r>
    </w:p>
    <w:p w14:paraId="44857D7B" w14:textId="77777777" w:rsidR="009A3E5C" w:rsidRPr="00AA2AB5" w:rsidRDefault="009A3E5C" w:rsidP="009A3E5C">
      <w:pPr>
        <w:pStyle w:val="Heading4"/>
      </w:pPr>
      <w:r w:rsidRPr="00BB2CFA">
        <w:rPr>
          <w:u w:val="single"/>
        </w:rPr>
        <w:t>Coloniality K</w:t>
      </w:r>
      <w:r>
        <w:t>.</w:t>
      </w:r>
    </w:p>
    <w:p w14:paraId="502BAEF9" w14:textId="77777777" w:rsidR="009A3E5C" w:rsidRPr="008C6177" w:rsidRDefault="009A3E5C" w:rsidP="009A3E5C">
      <w:pPr>
        <w:pStyle w:val="Heading4"/>
      </w:pPr>
      <w:r w:rsidRPr="008C6177">
        <w:t>Genocidal settlement is not a one-off event, but a structuring ontological logic of elimination</w:t>
      </w:r>
      <w:r>
        <w:t>.</w:t>
      </w:r>
    </w:p>
    <w:p w14:paraId="36E477C0" w14:textId="77777777" w:rsidR="009A3E5C" w:rsidRPr="00312D4C" w:rsidRDefault="009A3E5C" w:rsidP="009A3E5C">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75D2CCCD" w14:textId="77777777" w:rsidR="009A3E5C" w:rsidRDefault="009A3E5C" w:rsidP="009A3E5C">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7A7517">
        <w:rPr>
          <w:rStyle w:val="StyleUnderline"/>
          <w:rFonts w:asciiTheme="minorHAnsi" w:hAnsiTheme="minorHAnsi" w:cstheme="minorHAnsi"/>
        </w:rPr>
        <w:t xml:space="preserve">attempts to </w:t>
      </w:r>
      <w:r w:rsidRPr="00646FBE">
        <w:rPr>
          <w:rStyle w:val="StyleUnderline"/>
          <w:rFonts w:asciiTheme="minorHAnsi" w:hAnsiTheme="minorHAnsi" w:cstheme="minorHAnsi"/>
          <w:highlight w:val="cyan"/>
        </w:rPr>
        <w:t>theorize set</w:t>
      </w:r>
      <w:r w:rsidRPr="003C14D7">
        <w:rPr>
          <w:rStyle w:val="StyleUnderline"/>
          <w:rFonts w:asciiTheme="minorHAnsi" w:hAnsiTheme="minorHAnsi" w:cstheme="minorHAnsi"/>
        </w:rPr>
        <w:t xml:space="preserve">tler </w:t>
      </w:r>
      <w:r w:rsidRPr="00646FBE">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646FBE">
        <w:rPr>
          <w:rStyle w:val="Emphasis"/>
          <w:rFonts w:asciiTheme="minorHAnsi" w:hAnsiTheme="minorHAnsi" w:cstheme="minorHAnsi"/>
          <w:highlight w:val="cyan"/>
        </w:rPr>
        <w:t xml:space="preserve">shift </w:t>
      </w:r>
      <w:r w:rsidRPr="007A7517">
        <w:rPr>
          <w:rStyle w:val="Emphasis"/>
          <w:rFonts w:asciiTheme="minorHAnsi" w:hAnsiTheme="minorHAnsi" w:cstheme="minorHAnsi"/>
        </w:rPr>
        <w:t xml:space="preserve">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646FBE">
        <w:rPr>
          <w:rStyle w:val="StyleUnderline"/>
          <w:rFonts w:asciiTheme="minorHAnsi" w:hAnsiTheme="minorHAnsi" w:cstheme="minorHAnsi"/>
          <w:highlight w:val="cyan"/>
        </w:rPr>
        <w:t xml:space="preserve">implications </w:t>
      </w:r>
      <w:r w:rsidRPr="007A7517">
        <w:rPr>
          <w:rStyle w:val="StyleUnderline"/>
          <w:rFonts w:asciiTheme="minorHAnsi" w:hAnsiTheme="minorHAnsi" w:cstheme="minorHAnsi"/>
        </w:rPr>
        <w:t xml:space="preserve">for </w:t>
      </w:r>
      <w:r w:rsidRPr="003C14D7">
        <w:rPr>
          <w:rStyle w:val="Emphasis"/>
          <w:rFonts w:asciiTheme="minorHAnsi" w:hAnsiTheme="minorHAnsi" w:cstheme="minorHAnsi"/>
        </w:rPr>
        <w:t xml:space="preserve">nonnative </w:t>
      </w:r>
      <w:r w:rsidRPr="00646FBE">
        <w:rPr>
          <w:rStyle w:val="Emphasis"/>
          <w:rFonts w:asciiTheme="minorHAnsi" w:hAnsiTheme="minorHAnsi" w:cstheme="minorHAnsi"/>
          <w:highlight w:val="cyan"/>
        </w:rPr>
        <w:t>political attachments</w:t>
      </w:r>
      <w:r w:rsidRPr="00D837C6">
        <w:rPr>
          <w:rStyle w:val="Emphasis"/>
          <w:rFonts w:asciiTheme="minorHAnsi" w:hAnsiTheme="minorHAnsi" w:cstheme="minorHAnsi"/>
        </w:rPr>
        <w:t xml:space="preserve">, forms of inhabitance, and </w:t>
      </w:r>
      <w:r w:rsidRPr="00646FBE">
        <w:rPr>
          <w:rStyle w:val="Emphasis"/>
          <w:rFonts w:asciiTheme="minorHAnsi" w:hAnsiTheme="minorHAnsi" w:cstheme="minorHAnsi"/>
          <w:highlight w:val="cyan"/>
        </w:rPr>
        <w:t>modes of being</w:t>
      </w:r>
      <w:r w:rsidRPr="00312D4C">
        <w:rPr>
          <w:rFonts w:asciiTheme="minorHAnsi" w:hAnsiTheme="minorHAnsi" w:cstheme="minorHAnsi"/>
          <w:sz w:val="16"/>
        </w:rPr>
        <w:t xml:space="preserve">, illuminating and </w:t>
      </w:r>
      <w:r w:rsidRPr="00D837C6">
        <w:rPr>
          <w:rStyle w:val="StyleUnderline"/>
          <w:rFonts w:asciiTheme="minorHAnsi" w:hAnsiTheme="minorHAnsi" w:cstheme="minorHAnsi"/>
          <w:highlight w:val="cyan"/>
        </w:rPr>
        <w:t>tracking</w:t>
      </w:r>
      <w:r w:rsidRPr="00D837C6">
        <w:rPr>
          <w:rStyle w:val="StyleUnderline"/>
          <w:rFonts w:asciiTheme="minorHAnsi" w:hAnsiTheme="minorHAnsi" w:cstheme="minorHAnsi"/>
        </w:rPr>
        <w:t xml:space="preserve"> the </w:t>
      </w:r>
      <w:r w:rsidRPr="008D00AD">
        <w:rPr>
          <w:rStyle w:val="Emphasis"/>
          <w:rFonts w:asciiTheme="minorHAnsi" w:hAnsiTheme="minorHAnsi" w:cstheme="minorHAnsi"/>
        </w:rPr>
        <w:t xml:space="preserve">pervasive </w:t>
      </w:r>
      <w:r w:rsidRPr="00646FBE">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646FBE">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646FBE">
        <w:rPr>
          <w:rStyle w:val="Emphasis"/>
          <w:rFonts w:asciiTheme="minorHAnsi" w:hAnsiTheme="minorHAnsi" w:cstheme="minorHAnsi"/>
          <w:highlight w:val="cyan"/>
        </w:rPr>
        <w:t xml:space="preserve">invasion is a </w:t>
      </w:r>
      <w:r w:rsidRPr="00D837C6">
        <w:rPr>
          <w:rStyle w:val="Emphasis"/>
          <w:rFonts w:asciiTheme="minorHAnsi" w:hAnsiTheme="minorHAnsi" w:cstheme="minorHAnsi"/>
        </w:rPr>
        <w:t>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646FBE">
        <w:rPr>
          <w:rStyle w:val="StyleUnderline"/>
          <w:rFonts w:asciiTheme="minorHAnsi" w:hAnsiTheme="minorHAnsi" w:cstheme="minorHAnsi"/>
          <w:highlight w:val="cyan"/>
        </w:rPr>
        <w:t>“</w:t>
      </w:r>
      <w:r w:rsidRPr="00646FBE">
        <w:rPr>
          <w:rStyle w:val="Emphasis"/>
          <w:highlight w:val="cyan"/>
        </w:rPr>
        <w:t>logic of elimination</w:t>
      </w:r>
      <w:r w:rsidRPr="00646FBE">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646FBE">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646FBE">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646FBE">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646FBE">
        <w:rPr>
          <w:rStyle w:val="Emphasis"/>
          <w:rFonts w:asciiTheme="minorHAnsi" w:hAnsiTheme="minorHAnsi" w:cstheme="minorHAnsi"/>
          <w:highlight w:val="cyan"/>
        </w:rPr>
        <w:t>colonial society</w:t>
      </w:r>
      <w:r w:rsidRPr="00646FBE">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646FBE">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646FBE">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646FBE">
        <w:rPr>
          <w:rStyle w:val="Emphasis"/>
          <w:rFonts w:asciiTheme="minorHAnsi" w:hAnsiTheme="minorHAnsi" w:cstheme="minorHAnsi"/>
          <w:highlight w:val="cyan"/>
        </w:rPr>
        <w:t>subjective possession</w:t>
      </w:r>
      <w:r w:rsidRPr="00646FBE">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D837C6">
        <w:rPr>
          <w:rStyle w:val="StyleUnderline"/>
          <w:rFonts w:asciiTheme="minorHAnsi" w:hAnsiTheme="minorHAnsi" w:cstheme="minorHAnsi"/>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D837C6">
        <w:rPr>
          <w:rStyle w:val="Emphasis"/>
          <w:rFonts w:asciiTheme="minorHAnsi" w:hAnsiTheme="minorHAnsi" w:cstheme="minorHAnsi"/>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646FBE">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646FBE">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646FBE">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646FBE">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3307BC53" w14:textId="77777777" w:rsidR="009A3E5C" w:rsidRPr="006019AF" w:rsidRDefault="009A3E5C" w:rsidP="009A3E5C">
      <w:pPr>
        <w:pStyle w:val="Heading4"/>
      </w:pPr>
      <w:r>
        <w:t xml:space="preserve">Arctic exploration is </w:t>
      </w:r>
      <w:r>
        <w:rPr>
          <w:u w:val="single"/>
        </w:rPr>
        <w:t>reincarnated colonization</w:t>
      </w:r>
      <w:r>
        <w:t xml:space="preserve">. Their </w:t>
      </w:r>
      <w:r>
        <w:rPr>
          <w:u w:val="single"/>
        </w:rPr>
        <w:t>assertions</w:t>
      </w:r>
      <w:r>
        <w:t xml:space="preserve"> are </w:t>
      </w:r>
      <w:r>
        <w:rPr>
          <w:u w:val="single"/>
        </w:rPr>
        <w:t>disguised</w:t>
      </w:r>
      <w:r>
        <w:t xml:space="preserve">, </w:t>
      </w:r>
      <w:r>
        <w:rPr>
          <w:u w:val="single"/>
        </w:rPr>
        <w:t>insidious</w:t>
      </w:r>
      <w:r>
        <w:t xml:space="preserve"> political projects that </w:t>
      </w:r>
      <w:r>
        <w:rPr>
          <w:u w:val="single"/>
        </w:rPr>
        <w:t>obscure</w:t>
      </w:r>
      <w:r>
        <w:t xml:space="preserve"> the </w:t>
      </w:r>
      <w:r>
        <w:rPr>
          <w:u w:val="single"/>
        </w:rPr>
        <w:t>violent history</w:t>
      </w:r>
      <w:r>
        <w:t xml:space="preserve"> of expropriation that </w:t>
      </w:r>
      <w:r>
        <w:rPr>
          <w:u w:val="single"/>
        </w:rPr>
        <w:t>underlies them</w:t>
      </w:r>
      <w:r>
        <w:t xml:space="preserve">. </w:t>
      </w:r>
    </w:p>
    <w:p w14:paraId="4AD08C8D" w14:textId="77777777" w:rsidR="009A3E5C" w:rsidRPr="00461F34" w:rsidRDefault="009A3E5C" w:rsidP="009A3E5C">
      <w:r w:rsidRPr="00724B0B">
        <w:rPr>
          <w:rStyle w:val="Style13ptBold"/>
        </w:rPr>
        <w:t>Silva ’22</w:t>
      </w:r>
      <w:r>
        <w:t xml:space="preserve"> [Pedro; October 25; Ph.D. Student of International Relations at the Pontifical Catholic University of Rio de Janeiro; The Arctic Institute, “The Old Colonialisms and the New Ones: The Arctic </w:t>
      </w:r>
      <w:r>
        <w:lastRenderedPageBreak/>
        <w:t>Resource Boom as a New Wave of Settler-Colonialism,” https://www.thearcticinstitute.org/old-colonialisms-new-ones-arctic-resource-boom-new-wave-settler-colonialism/]</w:t>
      </w:r>
    </w:p>
    <w:p w14:paraId="3DACD33E" w14:textId="77777777" w:rsidR="009A3E5C" w:rsidRPr="00122D7D" w:rsidRDefault="009A3E5C" w:rsidP="009A3E5C">
      <w:pPr>
        <w:rPr>
          <w:sz w:val="16"/>
        </w:rPr>
      </w:pPr>
      <w:r w:rsidRPr="00122D7D">
        <w:rPr>
          <w:rStyle w:val="StyleUnderline"/>
        </w:rPr>
        <w:t xml:space="preserve">Recently, the </w:t>
      </w:r>
      <w:r w:rsidRPr="00122D7D">
        <w:rPr>
          <w:rStyle w:val="Emphasis"/>
          <w:highlight w:val="cyan"/>
        </w:rPr>
        <w:t>Arctic</w:t>
      </w:r>
      <w:r w:rsidRPr="00122D7D">
        <w:rPr>
          <w:rStyle w:val="StyleUnderline"/>
        </w:rPr>
        <w:t xml:space="preserve"> began to be treated as a “</w:t>
      </w:r>
      <w:r w:rsidRPr="00122D7D">
        <w:rPr>
          <w:rStyle w:val="Emphasis"/>
        </w:rPr>
        <w:t>geopolitical hotspot</w:t>
      </w:r>
      <w:r w:rsidRPr="00122D7D">
        <w:rPr>
          <w:rStyle w:val="StyleUnderline"/>
        </w:rPr>
        <w:t>” and as a “</w:t>
      </w:r>
      <w:r w:rsidRPr="00122D7D">
        <w:rPr>
          <w:rStyle w:val="Emphasis"/>
        </w:rPr>
        <w:t>resource frontier</w:t>
      </w:r>
      <w:r w:rsidRPr="00122D7D">
        <w:rPr>
          <w:rStyle w:val="StyleUnderline"/>
        </w:rPr>
        <w:t xml:space="preserve">.” The region’s </w:t>
      </w:r>
      <w:r w:rsidRPr="00122D7D">
        <w:rPr>
          <w:rStyle w:val="Emphasis"/>
        </w:rPr>
        <w:t>international</w:t>
      </w:r>
      <w:r w:rsidRPr="00122D7D">
        <w:rPr>
          <w:rStyle w:val="StyleUnderline"/>
        </w:rPr>
        <w:t xml:space="preserve"> (i.e., interstate) </w:t>
      </w:r>
      <w:r w:rsidRPr="00122D7D">
        <w:rPr>
          <w:rStyle w:val="Emphasis"/>
        </w:rPr>
        <w:t>dynamics</w:t>
      </w:r>
      <w:r w:rsidRPr="00122D7D">
        <w:rPr>
          <w:rStyle w:val="StyleUnderline"/>
        </w:rPr>
        <w:t xml:space="preserve"> has been drawing the attention of </w:t>
      </w:r>
      <w:r w:rsidRPr="00122D7D">
        <w:rPr>
          <w:rStyle w:val="Emphasis"/>
        </w:rPr>
        <w:t>scholars</w:t>
      </w:r>
      <w:r w:rsidRPr="00122D7D">
        <w:rPr>
          <w:rStyle w:val="StyleUnderline"/>
        </w:rPr>
        <w:t xml:space="preserve"> and </w:t>
      </w:r>
      <w:r w:rsidRPr="00122D7D">
        <w:rPr>
          <w:rStyle w:val="Emphasis"/>
          <w:highlight w:val="cyan"/>
        </w:rPr>
        <w:t>policymakers</w:t>
      </w:r>
      <w:r w:rsidRPr="00122D7D">
        <w:rPr>
          <w:rStyle w:val="StyleUnderline"/>
          <w:highlight w:val="cyan"/>
        </w:rPr>
        <w:t xml:space="preserve"> </w:t>
      </w:r>
      <w:r w:rsidRPr="00D837C6">
        <w:rPr>
          <w:rStyle w:val="StyleUnderline"/>
        </w:rPr>
        <w:t>seeking</w:t>
      </w:r>
      <w:r w:rsidRPr="00122D7D">
        <w:rPr>
          <w:rStyle w:val="StyleUnderline"/>
        </w:rPr>
        <w:t xml:space="preserve"> </w:t>
      </w:r>
      <w:r w:rsidRPr="00D837C6">
        <w:rPr>
          <w:rStyle w:val="StyleUnderline"/>
        </w:rPr>
        <w:t>to</w:t>
      </w:r>
      <w:r w:rsidRPr="00122D7D">
        <w:rPr>
          <w:rStyle w:val="StyleUnderline"/>
        </w:rPr>
        <w:t xml:space="preserve"> make sense (and </w:t>
      </w:r>
      <w:r w:rsidRPr="00122D7D">
        <w:rPr>
          <w:rStyle w:val="Emphasis"/>
          <w:highlight w:val="cyan"/>
        </w:rPr>
        <w:t>take advantage</w:t>
      </w:r>
      <w:r w:rsidRPr="00122D7D">
        <w:rPr>
          <w:rStyle w:val="StyleUnderline"/>
        </w:rPr>
        <w:t xml:space="preserve">) </w:t>
      </w:r>
      <w:r w:rsidRPr="00D00264">
        <w:rPr>
          <w:rStyle w:val="StyleUnderline"/>
          <w:highlight w:val="cyan"/>
        </w:rPr>
        <w:t>of</w:t>
      </w:r>
      <w:r w:rsidRPr="00122D7D">
        <w:rPr>
          <w:rStyle w:val="StyleUnderline"/>
        </w:rPr>
        <w:t xml:space="preserve"> emerging </w:t>
      </w:r>
      <w:r w:rsidRPr="00122D7D">
        <w:rPr>
          <w:rStyle w:val="Emphasis"/>
        </w:rPr>
        <w:t>geopolitical</w:t>
      </w:r>
      <w:r w:rsidRPr="00122D7D">
        <w:rPr>
          <w:rStyle w:val="StyleUnderline"/>
        </w:rPr>
        <w:t xml:space="preserve"> and </w:t>
      </w:r>
      <w:r w:rsidRPr="00122D7D">
        <w:rPr>
          <w:rStyle w:val="Emphasis"/>
        </w:rPr>
        <w:t>economic phenomena</w:t>
      </w:r>
      <w:r w:rsidRPr="00122D7D">
        <w:rPr>
          <w:rStyle w:val="StyleUnderline"/>
        </w:rPr>
        <w:t xml:space="preserve"> in the region</w:t>
      </w:r>
      <w:r w:rsidRPr="00122D7D">
        <w:rPr>
          <w:sz w:val="16"/>
        </w:rPr>
        <w:t xml:space="preserve">. One of the main drivers of such efforts is </w:t>
      </w:r>
      <w:r w:rsidRPr="00D837C6">
        <w:rPr>
          <w:rStyle w:val="StyleUnderline"/>
        </w:rPr>
        <w:t>the</w:t>
      </w:r>
      <w:r w:rsidRPr="00122D7D">
        <w:rPr>
          <w:rStyle w:val="StyleUnderline"/>
        </w:rPr>
        <w:t xml:space="preserve"> so-called </w:t>
      </w:r>
      <w:r w:rsidRPr="00D837C6">
        <w:rPr>
          <w:rStyle w:val="StyleUnderline"/>
        </w:rPr>
        <w:t xml:space="preserve">Arctic </w:t>
      </w:r>
      <w:r w:rsidRPr="00D00264">
        <w:rPr>
          <w:rStyle w:val="Emphasis"/>
        </w:rPr>
        <w:t>resource boom</w:t>
      </w:r>
      <w:r w:rsidRPr="00122D7D">
        <w:rPr>
          <w:rStyle w:val="StyleUnderline"/>
        </w:rPr>
        <w:t xml:space="preserve"> – an </w:t>
      </w:r>
      <w:r w:rsidRPr="00122D7D">
        <w:rPr>
          <w:rStyle w:val="Emphasis"/>
        </w:rPr>
        <w:t>enhanced knowledge</w:t>
      </w:r>
      <w:r w:rsidRPr="00122D7D">
        <w:rPr>
          <w:rStyle w:val="StyleUnderline"/>
        </w:rPr>
        <w:t xml:space="preserve"> on the resource endowment of </w:t>
      </w:r>
      <w:r w:rsidRPr="00122D7D">
        <w:rPr>
          <w:rStyle w:val="Emphasis"/>
        </w:rPr>
        <w:t>Arctic seas</w:t>
      </w:r>
      <w:r w:rsidRPr="00122D7D">
        <w:rPr>
          <w:rStyle w:val="StyleUnderline"/>
        </w:rPr>
        <w:t xml:space="preserve"> and </w:t>
      </w:r>
      <w:r w:rsidRPr="00122D7D">
        <w:rPr>
          <w:rStyle w:val="Emphasis"/>
        </w:rPr>
        <w:t>lands</w:t>
      </w:r>
      <w:r w:rsidRPr="00122D7D">
        <w:rPr>
          <w:sz w:val="16"/>
        </w:rPr>
        <w:t xml:space="preserve">, especially in terms of the presence of hydrocarbon and mineral reserves. Since the publication of the Circum-Arctic Resource Appraisal in 2008, such knowledge of the region has only increased, and </w:t>
      </w:r>
      <w:r w:rsidRPr="00D00264">
        <w:rPr>
          <w:rStyle w:val="StyleUnderline"/>
        </w:rPr>
        <w:t>triggered</w:t>
      </w:r>
      <w:r w:rsidRPr="00122D7D">
        <w:rPr>
          <w:rStyle w:val="StyleUnderline"/>
        </w:rPr>
        <w:t xml:space="preserve"> a plethora of economic </w:t>
      </w:r>
      <w:r w:rsidRPr="00122D7D">
        <w:rPr>
          <w:rStyle w:val="Emphasis"/>
          <w:highlight w:val="cyan"/>
        </w:rPr>
        <w:t>development projects</w:t>
      </w:r>
      <w:r w:rsidRPr="00122D7D">
        <w:rPr>
          <w:rStyle w:val="StyleUnderline"/>
        </w:rPr>
        <w:t xml:space="preserve"> </w:t>
      </w:r>
      <w:r w:rsidRPr="00D00264">
        <w:rPr>
          <w:rStyle w:val="StyleUnderline"/>
          <w:highlight w:val="cyan"/>
        </w:rPr>
        <w:t>for</w:t>
      </w:r>
      <w:r w:rsidRPr="00122D7D">
        <w:rPr>
          <w:rStyle w:val="StyleUnderline"/>
        </w:rPr>
        <w:t xml:space="preserve"> the region – most geared towards making the </w:t>
      </w:r>
      <w:r w:rsidRPr="00D00264">
        <w:rPr>
          <w:rStyle w:val="Emphasis"/>
        </w:rPr>
        <w:t>commercial exploitation</w:t>
      </w:r>
      <w:r w:rsidRPr="00D00264">
        <w:rPr>
          <w:rStyle w:val="StyleUnderline"/>
        </w:rPr>
        <w:t xml:space="preserve"> of</w:t>
      </w:r>
      <w:r w:rsidRPr="00122D7D">
        <w:rPr>
          <w:rStyle w:val="StyleUnderline"/>
        </w:rPr>
        <w:t xml:space="preserve"> such </w:t>
      </w:r>
      <w:r w:rsidRPr="00D00264">
        <w:rPr>
          <w:rStyle w:val="Emphasis"/>
        </w:rPr>
        <w:t>resources</w:t>
      </w:r>
      <w:r w:rsidRPr="00122D7D">
        <w:rPr>
          <w:rStyle w:val="StyleUnderline"/>
        </w:rPr>
        <w:t xml:space="preserve"> viable</w:t>
      </w:r>
      <w:r w:rsidRPr="00122D7D">
        <w:rPr>
          <w:sz w:val="16"/>
        </w:rPr>
        <w:t xml:space="preserve">. Such plans, typical of neo-extractivist modes of development and capital accumulation,1) </w:t>
      </w:r>
      <w:r w:rsidRPr="00122D7D">
        <w:rPr>
          <w:rStyle w:val="StyleUnderline"/>
        </w:rPr>
        <w:t xml:space="preserve">demand new </w:t>
      </w:r>
      <w:r w:rsidRPr="00122D7D">
        <w:rPr>
          <w:rStyle w:val="Emphasis"/>
        </w:rPr>
        <w:t>instruments</w:t>
      </w:r>
      <w:r w:rsidRPr="00122D7D">
        <w:rPr>
          <w:rStyle w:val="StyleUnderline"/>
        </w:rPr>
        <w:t xml:space="preserve"> and </w:t>
      </w:r>
      <w:r w:rsidRPr="00122D7D">
        <w:rPr>
          <w:rStyle w:val="Emphasis"/>
        </w:rPr>
        <w:t>technologies</w:t>
      </w:r>
      <w:r w:rsidRPr="00122D7D">
        <w:rPr>
          <w:rStyle w:val="StyleUnderline"/>
        </w:rPr>
        <w:t xml:space="preserve"> of </w:t>
      </w:r>
      <w:r w:rsidRPr="00122D7D">
        <w:rPr>
          <w:rStyle w:val="StyleUnderline"/>
          <w:highlight w:val="cyan"/>
        </w:rPr>
        <w:t xml:space="preserve">control over </w:t>
      </w:r>
      <w:r w:rsidRPr="00122D7D">
        <w:rPr>
          <w:rStyle w:val="Emphasis"/>
          <w:highlight w:val="cyan"/>
        </w:rPr>
        <w:t>land</w:t>
      </w:r>
      <w:r w:rsidRPr="00122D7D">
        <w:rPr>
          <w:rStyle w:val="StyleUnderline"/>
          <w:highlight w:val="cyan"/>
        </w:rPr>
        <w:t xml:space="preserve">, </w:t>
      </w:r>
      <w:r w:rsidRPr="00122D7D">
        <w:rPr>
          <w:rStyle w:val="Emphasis"/>
          <w:highlight w:val="cyan"/>
        </w:rPr>
        <w:t>territory</w:t>
      </w:r>
      <w:r w:rsidRPr="00122D7D">
        <w:rPr>
          <w:rStyle w:val="StyleUnderline"/>
        </w:rPr>
        <w:t xml:space="preserve"> and </w:t>
      </w:r>
      <w:r w:rsidRPr="00122D7D">
        <w:rPr>
          <w:rStyle w:val="Emphasis"/>
          <w:highlight w:val="cyan"/>
        </w:rPr>
        <w:t>resources</w:t>
      </w:r>
      <w:r w:rsidRPr="00122D7D">
        <w:rPr>
          <w:rStyle w:val="StyleUnderline"/>
        </w:rPr>
        <w:t xml:space="preserve"> – not only in enabling the </w:t>
      </w:r>
      <w:r w:rsidRPr="00122D7D">
        <w:rPr>
          <w:rStyle w:val="Emphasis"/>
        </w:rPr>
        <w:t>resource exploitation</w:t>
      </w:r>
      <w:r w:rsidRPr="00122D7D">
        <w:rPr>
          <w:rStyle w:val="StyleUnderline"/>
        </w:rPr>
        <w:t xml:space="preserve">, but also in </w:t>
      </w:r>
      <w:r w:rsidRPr="00122D7D">
        <w:rPr>
          <w:rStyle w:val="StyleUnderline"/>
          <w:highlight w:val="cyan"/>
        </w:rPr>
        <w:t xml:space="preserve">displacing </w:t>
      </w:r>
      <w:r w:rsidRPr="00D837C6">
        <w:rPr>
          <w:rStyle w:val="Emphasis"/>
        </w:rPr>
        <w:t xml:space="preserve">Arctic </w:t>
      </w:r>
      <w:r w:rsidRPr="00122D7D">
        <w:rPr>
          <w:rStyle w:val="Emphasis"/>
          <w:highlight w:val="cyan"/>
        </w:rPr>
        <w:t>Indigenous</w:t>
      </w:r>
      <w:r w:rsidRPr="00122D7D">
        <w:rPr>
          <w:rStyle w:val="StyleUnderline"/>
          <w:highlight w:val="cyan"/>
        </w:rPr>
        <w:t xml:space="preserve"> populations</w:t>
      </w:r>
      <w:r w:rsidRPr="00122D7D">
        <w:rPr>
          <w:rStyle w:val="StyleUnderline"/>
        </w:rPr>
        <w:t xml:space="preserve"> that inhabit spaces where resource-based </w:t>
      </w:r>
      <w:r w:rsidRPr="00122D7D">
        <w:rPr>
          <w:rStyle w:val="Emphasis"/>
        </w:rPr>
        <w:t>economic activity</w:t>
      </w:r>
      <w:r w:rsidRPr="00122D7D">
        <w:rPr>
          <w:rStyle w:val="StyleUnderline"/>
        </w:rPr>
        <w:t xml:space="preserve"> is meant to </w:t>
      </w:r>
      <w:r w:rsidRPr="00122D7D">
        <w:rPr>
          <w:rStyle w:val="Emphasis"/>
        </w:rPr>
        <w:t>take place</w:t>
      </w:r>
      <w:r w:rsidRPr="00122D7D">
        <w:rPr>
          <w:sz w:val="16"/>
        </w:rPr>
        <w:t>. This process has been coupled with a range of practices aimed at controlling space and mobilities in indigenous lands – what DuPlessis calls “striation activities”. 2)</w:t>
      </w:r>
    </w:p>
    <w:p w14:paraId="2A30B915" w14:textId="77777777" w:rsidR="009A3E5C" w:rsidRDefault="009A3E5C" w:rsidP="009A3E5C">
      <w:pPr>
        <w:rPr>
          <w:sz w:val="16"/>
        </w:rPr>
      </w:pPr>
      <w:r w:rsidRPr="00122D7D">
        <w:rPr>
          <w:rStyle w:val="Emphasis"/>
          <w:highlight w:val="cyan"/>
        </w:rPr>
        <w:t>Theorizations</w:t>
      </w:r>
      <w:r w:rsidRPr="00122D7D">
        <w:rPr>
          <w:rStyle w:val="StyleUnderline"/>
        </w:rPr>
        <w:t xml:space="preserve"> and debates </w:t>
      </w:r>
      <w:r w:rsidRPr="00122D7D">
        <w:rPr>
          <w:rStyle w:val="StyleUnderline"/>
          <w:highlight w:val="cyan"/>
        </w:rPr>
        <w:t xml:space="preserve">on the </w:t>
      </w:r>
      <w:r w:rsidRPr="00122D7D">
        <w:rPr>
          <w:rStyle w:val="Emphasis"/>
          <w:highlight w:val="cyan"/>
        </w:rPr>
        <w:t>Arctic</w:t>
      </w:r>
      <w:r w:rsidRPr="00122D7D">
        <w:rPr>
          <w:rStyle w:val="Emphasis"/>
        </w:rPr>
        <w:t xml:space="preserve"> resource </w:t>
      </w:r>
      <w:r w:rsidRPr="00D00264">
        <w:rPr>
          <w:rStyle w:val="Emphasis"/>
        </w:rPr>
        <w:t>boom</w:t>
      </w:r>
      <w:r w:rsidRPr="00122D7D">
        <w:rPr>
          <w:rStyle w:val="StyleUnderline"/>
        </w:rPr>
        <w:t xml:space="preserve"> or on the </w:t>
      </w:r>
      <w:r w:rsidRPr="00122D7D">
        <w:rPr>
          <w:rStyle w:val="Emphasis"/>
        </w:rPr>
        <w:t>geopolitical tensions</w:t>
      </w:r>
      <w:r w:rsidRPr="00122D7D">
        <w:rPr>
          <w:rStyle w:val="StyleUnderline"/>
        </w:rPr>
        <w:t xml:space="preserve"> rising in the region </w:t>
      </w:r>
      <w:r w:rsidRPr="00D00264">
        <w:rPr>
          <w:rStyle w:val="StyleUnderline"/>
        </w:rPr>
        <w:t xml:space="preserve">are </w:t>
      </w:r>
      <w:r w:rsidRPr="00D00264">
        <w:rPr>
          <w:rStyle w:val="Emphasis"/>
        </w:rPr>
        <w:t xml:space="preserve">generally </w:t>
      </w:r>
      <w:r w:rsidRPr="00122D7D">
        <w:rPr>
          <w:rStyle w:val="Emphasis"/>
          <w:highlight w:val="cyan"/>
        </w:rPr>
        <w:t>oblivious</w:t>
      </w:r>
      <w:r w:rsidRPr="00122D7D">
        <w:rPr>
          <w:rStyle w:val="StyleUnderline"/>
          <w:highlight w:val="cyan"/>
        </w:rPr>
        <w:t xml:space="preserve"> to indigenous </w:t>
      </w:r>
      <w:r w:rsidRPr="00D00264">
        <w:rPr>
          <w:rStyle w:val="Emphasis"/>
        </w:rPr>
        <w:t xml:space="preserve">political </w:t>
      </w:r>
      <w:r w:rsidRPr="00122D7D">
        <w:rPr>
          <w:rStyle w:val="Emphasis"/>
          <w:highlight w:val="cyan"/>
        </w:rPr>
        <w:t>projects</w:t>
      </w:r>
      <w:r w:rsidRPr="00122D7D">
        <w:rPr>
          <w:rStyle w:val="StyleUnderline"/>
        </w:rPr>
        <w:t xml:space="preserve">, institutions and </w:t>
      </w:r>
      <w:r w:rsidRPr="00122D7D">
        <w:rPr>
          <w:rStyle w:val="Emphasis"/>
        </w:rPr>
        <w:t>articulations</w:t>
      </w:r>
      <w:r w:rsidRPr="00122D7D">
        <w:rPr>
          <w:rStyle w:val="StyleUnderline"/>
        </w:rPr>
        <w:t xml:space="preserve"> in the region. This </w:t>
      </w:r>
      <w:r w:rsidRPr="00122D7D">
        <w:rPr>
          <w:rStyle w:val="StyleUnderline"/>
          <w:highlight w:val="cyan"/>
        </w:rPr>
        <w:t>erasure takes</w:t>
      </w:r>
      <w:r w:rsidRPr="00122D7D">
        <w:rPr>
          <w:rStyle w:val="StyleUnderline"/>
        </w:rPr>
        <w:t xml:space="preserve"> the </w:t>
      </w:r>
      <w:r w:rsidRPr="00122D7D">
        <w:rPr>
          <w:rStyle w:val="Emphasis"/>
          <w:highlight w:val="cyan"/>
        </w:rPr>
        <w:t>colonial violence</w:t>
      </w:r>
      <w:r w:rsidRPr="00122D7D">
        <w:rPr>
          <w:rStyle w:val="StyleUnderline"/>
          <w:highlight w:val="cyan"/>
        </w:rPr>
        <w:t xml:space="preserve"> </w:t>
      </w:r>
      <w:r w:rsidRPr="00D837C6">
        <w:rPr>
          <w:rStyle w:val="StyleUnderline"/>
        </w:rPr>
        <w:t>underlying</w:t>
      </w:r>
      <w:r w:rsidRPr="00122D7D">
        <w:rPr>
          <w:rStyle w:val="StyleUnderline"/>
        </w:rPr>
        <w:t xml:space="preserve"> the relation between Arctic States and </w:t>
      </w:r>
      <w:r w:rsidRPr="00D00264">
        <w:rPr>
          <w:rStyle w:val="StyleUnderline"/>
        </w:rPr>
        <w:t xml:space="preserve">Arctic </w:t>
      </w:r>
      <w:r w:rsidRPr="00D00264">
        <w:rPr>
          <w:rStyle w:val="Emphasis"/>
        </w:rPr>
        <w:t>indigenous peoples</w:t>
      </w:r>
      <w:r w:rsidRPr="00D00264">
        <w:rPr>
          <w:rStyle w:val="StyleUnderline"/>
        </w:rPr>
        <w:t xml:space="preserve"> out of sight, </w:t>
      </w:r>
      <w:r w:rsidRPr="00D837C6">
        <w:rPr>
          <w:rStyle w:val="StyleUnderline"/>
        </w:rPr>
        <w:t>obscuring</w:t>
      </w:r>
      <w:r w:rsidRPr="00122D7D">
        <w:rPr>
          <w:rStyle w:val="StyleUnderline"/>
        </w:rPr>
        <w:t xml:space="preserve"> the </w:t>
      </w:r>
      <w:r w:rsidRPr="00D837C6">
        <w:rPr>
          <w:rStyle w:val="Emphasis"/>
        </w:rPr>
        <w:t>violent history</w:t>
      </w:r>
      <w:r w:rsidRPr="00D837C6">
        <w:rPr>
          <w:rStyle w:val="StyleUnderline"/>
        </w:rPr>
        <w:t xml:space="preserve"> of </w:t>
      </w:r>
      <w:r w:rsidRPr="00D837C6">
        <w:rPr>
          <w:rStyle w:val="Emphasis"/>
        </w:rPr>
        <w:t>expropriation</w:t>
      </w:r>
      <w:r w:rsidRPr="00122D7D">
        <w:rPr>
          <w:rStyle w:val="StyleUnderline"/>
        </w:rPr>
        <w:t xml:space="preserve"> underpinning contemporary Arctic geopolitics and </w:t>
      </w:r>
      <w:r w:rsidRPr="00122D7D">
        <w:rPr>
          <w:rStyle w:val="Emphasis"/>
        </w:rPr>
        <w:t>economic development</w:t>
      </w:r>
      <w:r w:rsidRPr="00122D7D">
        <w:rPr>
          <w:sz w:val="16"/>
        </w:rPr>
        <w:t>. Another effect of such perspectives is the presentation of the Arctic as an “empty” space, devoid of people, social dynamics and politics other than those developed and brought by Westphalian States.3) This position seeks to justify State interventions in the region for “properly” seizing emerging economic and strategic opportunities – with little to no regard for indigenous cultures and subsistence in the Arctic, nor to the already sensible effects of climate change in the region.</w:t>
      </w:r>
    </w:p>
    <w:p w14:paraId="2A392004" w14:textId="77777777" w:rsidR="009A3E5C" w:rsidRPr="00172FF4" w:rsidRDefault="009A3E5C" w:rsidP="009A3E5C">
      <w:pPr>
        <w:rPr>
          <w:u w:val="single"/>
        </w:rPr>
      </w:pPr>
      <w:r>
        <w:rPr>
          <w:u w:val="single"/>
        </w:rPr>
        <w:t>&lt;&lt;&lt;</w:t>
      </w:r>
      <w:r>
        <w:rPr>
          <w:b/>
          <w:bCs/>
          <w:u w:val="single"/>
        </w:rPr>
        <w:t>CONDENSED, NONE OMMITTED</w:t>
      </w:r>
      <w:r>
        <w:rPr>
          <w:u w:val="single"/>
        </w:rPr>
        <w:t>&gt;&gt;&gt;</w:t>
      </w:r>
    </w:p>
    <w:p w14:paraId="6C8DF492" w14:textId="77777777" w:rsidR="009A3E5C" w:rsidRPr="008B7C4E" w:rsidRDefault="009A3E5C" w:rsidP="009A3E5C">
      <w:pPr>
        <w:rPr>
          <w:sz w:val="2"/>
          <w:szCs w:val="2"/>
        </w:rPr>
      </w:pPr>
      <w:r w:rsidRPr="008B7C4E">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 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w:t>
      </w:r>
    </w:p>
    <w:p w14:paraId="1CEC6AF2" w14:textId="77777777" w:rsidR="009A3E5C" w:rsidRDefault="009A3E5C" w:rsidP="009A3E5C">
      <w:pPr>
        <w:rPr>
          <w:rStyle w:val="StyleUnderline"/>
        </w:rPr>
      </w:pPr>
      <w:r>
        <w:rPr>
          <w:u w:val="single"/>
        </w:rPr>
        <w:t>&lt;&lt;&lt;</w:t>
      </w:r>
      <w:r>
        <w:rPr>
          <w:b/>
          <w:bCs/>
          <w:u w:val="single"/>
        </w:rPr>
        <w:t>PARAGRAPH BREAKS RESUME</w:t>
      </w:r>
      <w:r>
        <w:rPr>
          <w:u w:val="single"/>
        </w:rPr>
        <w:t>&gt;&gt;&gt;</w:t>
      </w:r>
    </w:p>
    <w:p w14:paraId="34CF7A97" w14:textId="77777777" w:rsidR="009A3E5C" w:rsidRPr="00122D7D" w:rsidRDefault="009A3E5C" w:rsidP="009A3E5C">
      <w:pPr>
        <w:rPr>
          <w:sz w:val="16"/>
        </w:rPr>
      </w:pPr>
      <w:r w:rsidRPr="00172FF4">
        <w:rPr>
          <w:rStyle w:val="StyleUnderline"/>
        </w:rPr>
        <w:t>W</w:t>
      </w:r>
      <w:r w:rsidRPr="00122D7D">
        <w:rPr>
          <w:rStyle w:val="StyleUnderline"/>
        </w:rPr>
        <w:t xml:space="preserve">hile </w:t>
      </w:r>
      <w:r w:rsidRPr="00D00264">
        <w:rPr>
          <w:rStyle w:val="Emphasis"/>
        </w:rPr>
        <w:t>contemporary projects</w:t>
      </w:r>
      <w:r w:rsidRPr="00D00264">
        <w:rPr>
          <w:rStyle w:val="StyleUnderline"/>
        </w:rPr>
        <w:t xml:space="preserve"> of </w:t>
      </w:r>
      <w:r w:rsidRPr="00D00264">
        <w:rPr>
          <w:rStyle w:val="Emphasis"/>
        </w:rPr>
        <w:t>economic development</w:t>
      </w:r>
      <w:r w:rsidRPr="00D00264">
        <w:rPr>
          <w:rStyle w:val="StyleUnderline"/>
        </w:rPr>
        <w:t xml:space="preserve"> in the </w:t>
      </w:r>
      <w:r w:rsidRPr="00D00264">
        <w:rPr>
          <w:rStyle w:val="Emphasis"/>
        </w:rPr>
        <w:t>Arctic</w:t>
      </w:r>
      <w:r w:rsidRPr="00122D7D">
        <w:rPr>
          <w:rStyle w:val="StyleUnderline"/>
        </w:rPr>
        <w:t xml:space="preserve"> have reached </w:t>
      </w:r>
      <w:r w:rsidRPr="00C17289">
        <w:rPr>
          <w:rStyle w:val="Emphasis"/>
        </w:rPr>
        <w:t>new scales</w:t>
      </w:r>
      <w:r w:rsidRPr="00122D7D">
        <w:rPr>
          <w:rStyle w:val="StyleUnderline"/>
        </w:rPr>
        <w:t xml:space="preserve"> and exploit </w:t>
      </w:r>
      <w:r w:rsidRPr="00C17289">
        <w:rPr>
          <w:rStyle w:val="Emphasis"/>
        </w:rPr>
        <w:t>new resource frontiers</w:t>
      </w:r>
      <w:r w:rsidRPr="00122D7D">
        <w:rPr>
          <w:rStyle w:val="StyleUnderline"/>
        </w:rPr>
        <w:t xml:space="preserve">, they </w:t>
      </w:r>
      <w:r w:rsidRPr="00D00264">
        <w:rPr>
          <w:rStyle w:val="StyleUnderline"/>
        </w:rPr>
        <w:t xml:space="preserve">are </w:t>
      </w:r>
      <w:r w:rsidRPr="00D00264">
        <w:rPr>
          <w:rStyle w:val="Emphasis"/>
        </w:rPr>
        <w:t>closely related</w:t>
      </w:r>
      <w:r w:rsidRPr="00D00264">
        <w:rPr>
          <w:rStyle w:val="StyleUnderline"/>
        </w:rPr>
        <w:t xml:space="preserve"> to</w:t>
      </w:r>
      <w:r w:rsidRPr="00122D7D">
        <w:rPr>
          <w:rStyle w:val="StyleUnderline"/>
        </w:rPr>
        <w:t xml:space="preserve"> the continuity of </w:t>
      </w:r>
      <w:r w:rsidRPr="00C17289">
        <w:rPr>
          <w:rStyle w:val="Emphasis"/>
        </w:rPr>
        <w:t xml:space="preserve">‘old’ </w:t>
      </w:r>
      <w:r w:rsidRPr="00D837C6">
        <w:rPr>
          <w:rStyle w:val="Emphasis"/>
        </w:rPr>
        <w:t xml:space="preserve">Arctic </w:t>
      </w:r>
      <w:r w:rsidRPr="00C17289">
        <w:rPr>
          <w:rStyle w:val="Emphasis"/>
          <w:highlight w:val="cyan"/>
        </w:rPr>
        <w:t>colonialisms</w:t>
      </w:r>
      <w:r w:rsidRPr="00122D7D">
        <w:rPr>
          <w:rStyle w:val="StyleUnderline"/>
        </w:rPr>
        <w:t xml:space="preserve">. In their development, the </w:t>
      </w:r>
      <w:r w:rsidRPr="00122D7D">
        <w:rPr>
          <w:rStyle w:val="StyleUnderline"/>
          <w:highlight w:val="cyan"/>
        </w:rPr>
        <w:t>perpetuat</w:t>
      </w:r>
      <w:r w:rsidRPr="00D00264">
        <w:rPr>
          <w:rStyle w:val="StyleUnderline"/>
          <w:highlight w:val="cyan"/>
        </w:rPr>
        <w:t>ion of</w:t>
      </w:r>
      <w:r w:rsidRPr="00122D7D">
        <w:rPr>
          <w:rStyle w:val="StyleUnderline"/>
        </w:rPr>
        <w:t xml:space="preserve"> </w:t>
      </w:r>
      <w:r w:rsidRPr="00D837C6">
        <w:rPr>
          <w:rStyle w:val="StyleUnderline"/>
        </w:rPr>
        <w:t xml:space="preserve">the </w:t>
      </w:r>
      <w:r w:rsidRPr="00D837C6">
        <w:rPr>
          <w:rStyle w:val="Emphasis"/>
        </w:rPr>
        <w:t xml:space="preserve">settler-colonial </w:t>
      </w:r>
      <w:r w:rsidRPr="00D837C6">
        <w:rPr>
          <w:rStyle w:val="Emphasis"/>
          <w:highlight w:val="cyan"/>
        </w:rPr>
        <w:t>logic</w:t>
      </w:r>
      <w:r w:rsidRPr="00122D7D">
        <w:rPr>
          <w:rStyle w:val="StyleUnderline"/>
        </w:rPr>
        <w:t xml:space="preserve"> of </w:t>
      </w:r>
      <w:r w:rsidRPr="00D837C6">
        <w:rPr>
          <w:rStyle w:val="Emphasis"/>
        </w:rPr>
        <w:t>capitalist</w:t>
      </w:r>
      <w:r w:rsidRPr="00D837C6">
        <w:rPr>
          <w:rStyle w:val="StyleUnderline"/>
        </w:rPr>
        <w:t xml:space="preserve"> economic </w:t>
      </w:r>
      <w:r w:rsidRPr="00D837C6">
        <w:rPr>
          <w:rStyle w:val="Emphasis"/>
        </w:rPr>
        <w:t>development</w:t>
      </w:r>
      <w:r w:rsidRPr="00122D7D">
        <w:rPr>
          <w:rStyle w:val="StyleUnderline"/>
        </w:rPr>
        <w:t xml:space="preserve"> coupled with reasons of the </w:t>
      </w:r>
      <w:r w:rsidRPr="00C17289">
        <w:rPr>
          <w:rStyle w:val="Emphasis"/>
        </w:rPr>
        <w:t>Euro-American polities</w:t>
      </w:r>
      <w:r w:rsidRPr="00122D7D">
        <w:rPr>
          <w:rStyle w:val="StyleUnderline"/>
        </w:rPr>
        <w:t xml:space="preserve"> that </w:t>
      </w:r>
      <w:r w:rsidRPr="00C17289">
        <w:rPr>
          <w:rStyle w:val="Emphasis"/>
          <w:highlight w:val="cyan"/>
        </w:rPr>
        <w:t>claim</w:t>
      </w:r>
      <w:r w:rsidRPr="00122D7D">
        <w:rPr>
          <w:rStyle w:val="StyleUnderline"/>
          <w:highlight w:val="cyan"/>
        </w:rPr>
        <w:t xml:space="preserve"> the </w:t>
      </w:r>
      <w:r w:rsidRPr="00C17289">
        <w:rPr>
          <w:rStyle w:val="Emphasis"/>
          <w:highlight w:val="cyan"/>
        </w:rPr>
        <w:t>Arctic</w:t>
      </w:r>
      <w:r w:rsidRPr="00122D7D">
        <w:rPr>
          <w:rStyle w:val="StyleUnderline"/>
          <w:highlight w:val="cyan"/>
        </w:rPr>
        <w:t xml:space="preserve"> as part of </w:t>
      </w:r>
      <w:r w:rsidRPr="00C17289">
        <w:rPr>
          <w:rStyle w:val="Emphasis"/>
          <w:highlight w:val="cyan"/>
        </w:rPr>
        <w:t>their territory</w:t>
      </w:r>
      <w:r w:rsidRPr="00122D7D">
        <w:rPr>
          <w:sz w:val="16"/>
        </w:rPr>
        <w:t xml:space="preserve">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w:t>
      </w:r>
      <w:r w:rsidRPr="00122D7D">
        <w:rPr>
          <w:rStyle w:val="StyleUnderline"/>
        </w:rPr>
        <w:t xml:space="preserve">points to a tendency of </w:t>
      </w:r>
      <w:r w:rsidRPr="00D00264">
        <w:rPr>
          <w:rStyle w:val="Emphasis"/>
        </w:rPr>
        <w:t>increased control</w:t>
      </w:r>
      <w:r w:rsidRPr="00D00264">
        <w:rPr>
          <w:rStyle w:val="StyleUnderline"/>
        </w:rPr>
        <w:t xml:space="preserve"> being exercised over </w:t>
      </w:r>
      <w:r w:rsidRPr="00D00264">
        <w:rPr>
          <w:rStyle w:val="Emphasis"/>
        </w:rPr>
        <w:t>hyperborean spaces</w:t>
      </w:r>
      <w:r w:rsidRPr="00122D7D">
        <w:rPr>
          <w:rStyle w:val="StyleUnderline"/>
        </w:rPr>
        <w:t xml:space="preserve"> by States</w:t>
      </w:r>
      <w:r w:rsidRPr="00122D7D">
        <w:rPr>
          <w:sz w:val="16"/>
        </w:rPr>
        <w:t>.</w:t>
      </w:r>
    </w:p>
    <w:p w14:paraId="169EC0EF" w14:textId="77777777" w:rsidR="009A3E5C" w:rsidRPr="00122D7D" w:rsidRDefault="009A3E5C" w:rsidP="009A3E5C">
      <w:pPr>
        <w:rPr>
          <w:sz w:val="16"/>
        </w:rPr>
      </w:pPr>
      <w:r w:rsidRPr="00122D7D">
        <w:rPr>
          <w:sz w:val="16"/>
        </w:rPr>
        <w:t xml:space="preserve">The emergence of neo-extractivist capitalist development21) might be the defining feature of emerging Arctic colonialisms. Neo-extractivist capital accumulation is characterized by pressure over natural resources and the demand for greater capitalist control over space, reinforcing a </w:t>
      </w:r>
      <w:r w:rsidRPr="00122D7D">
        <w:rPr>
          <w:sz w:val="16"/>
        </w:rPr>
        <w:lastRenderedPageBreak/>
        <w:t xml:space="preserve">relationship between humanity and nature based on the economic value of land and natural resources. </w:t>
      </w:r>
      <w:r w:rsidRPr="00122D7D">
        <w:rPr>
          <w:rStyle w:val="StyleUnderline"/>
        </w:rPr>
        <w:t xml:space="preserve">While </w:t>
      </w:r>
      <w:r w:rsidRPr="00C17289">
        <w:rPr>
          <w:rStyle w:val="Emphasis"/>
          <w:highlight w:val="cyan"/>
        </w:rPr>
        <w:t>colonial projects</w:t>
      </w:r>
      <w:r w:rsidRPr="00122D7D">
        <w:rPr>
          <w:rStyle w:val="StyleUnderline"/>
          <w:highlight w:val="cyan"/>
        </w:rPr>
        <w:t xml:space="preserve"> </w:t>
      </w:r>
      <w:r w:rsidRPr="00D837C6">
        <w:rPr>
          <w:rStyle w:val="StyleUnderline"/>
        </w:rPr>
        <w:t xml:space="preserve">attempt to </w:t>
      </w:r>
      <w:r w:rsidRPr="00C17289">
        <w:rPr>
          <w:rStyle w:val="Emphasis"/>
          <w:highlight w:val="cyan"/>
        </w:rPr>
        <w:t>recast themselves</w:t>
      </w:r>
      <w:r w:rsidRPr="00122D7D">
        <w:rPr>
          <w:rStyle w:val="StyleUnderline"/>
          <w:highlight w:val="cyan"/>
        </w:rPr>
        <w:t xml:space="preserve"> </w:t>
      </w:r>
      <w:r w:rsidRPr="00D837C6">
        <w:rPr>
          <w:rStyle w:val="StyleUnderline"/>
        </w:rPr>
        <w:t xml:space="preserve">as necessary </w:t>
      </w:r>
      <w:r w:rsidRPr="00122D7D">
        <w:rPr>
          <w:rStyle w:val="StyleUnderline"/>
          <w:highlight w:val="cyan"/>
        </w:rPr>
        <w:t xml:space="preserve">in the face of </w:t>
      </w:r>
      <w:r w:rsidRPr="00C17289">
        <w:rPr>
          <w:rStyle w:val="Emphasis"/>
          <w:highlight w:val="cyan"/>
        </w:rPr>
        <w:t>external threats</w:t>
      </w:r>
      <w:r w:rsidRPr="00122D7D">
        <w:rPr>
          <w:rStyle w:val="StyleUnderline"/>
        </w:rPr>
        <w:t xml:space="preserve"> or as the </w:t>
      </w:r>
      <w:r w:rsidRPr="00C17289">
        <w:rPr>
          <w:rStyle w:val="Emphasis"/>
        </w:rPr>
        <w:t>reasonable way</w:t>
      </w:r>
      <w:r w:rsidRPr="00122D7D">
        <w:rPr>
          <w:rStyle w:val="StyleUnderline"/>
        </w:rPr>
        <w:t xml:space="preserve"> of seizing the Arctic </w:t>
      </w:r>
      <w:r w:rsidRPr="00C17289">
        <w:rPr>
          <w:rStyle w:val="Emphasis"/>
        </w:rPr>
        <w:t>resource</w:t>
      </w:r>
      <w:r w:rsidRPr="00122D7D">
        <w:rPr>
          <w:rStyle w:val="StyleUnderline"/>
        </w:rPr>
        <w:t xml:space="preserve"> boom, their </w:t>
      </w:r>
      <w:r w:rsidRPr="00D00264">
        <w:rPr>
          <w:rStyle w:val="Emphasis"/>
        </w:rPr>
        <w:t>objectives</w:t>
      </w:r>
      <w:r w:rsidRPr="00D00264">
        <w:rPr>
          <w:rStyle w:val="StyleUnderline"/>
        </w:rPr>
        <w:t xml:space="preserve"> are similar to those of </w:t>
      </w:r>
      <w:r w:rsidRPr="00D00264">
        <w:rPr>
          <w:rStyle w:val="Emphasis"/>
        </w:rPr>
        <w:t>old colonialisms</w:t>
      </w:r>
      <w:r w:rsidRPr="00D00264">
        <w:rPr>
          <w:rStyle w:val="StyleUnderline"/>
        </w:rPr>
        <w:t xml:space="preserve">: subsume </w:t>
      </w:r>
      <w:r w:rsidRPr="00D00264">
        <w:rPr>
          <w:rStyle w:val="Emphasis"/>
        </w:rPr>
        <w:t>indigenous territories</w:t>
      </w:r>
      <w:r w:rsidRPr="00D00264">
        <w:rPr>
          <w:rStyle w:val="StyleUnderline"/>
        </w:rPr>
        <w:t xml:space="preserve"> and </w:t>
      </w:r>
      <w:r w:rsidRPr="00D00264">
        <w:rPr>
          <w:rStyle w:val="Emphasis"/>
        </w:rPr>
        <w:t>subjectivities</w:t>
      </w:r>
      <w:r w:rsidRPr="00D00264">
        <w:rPr>
          <w:rStyle w:val="StyleUnderline"/>
        </w:rPr>
        <w:t xml:space="preserve"> under the logic of </w:t>
      </w:r>
      <w:r w:rsidRPr="00D00264">
        <w:rPr>
          <w:rStyle w:val="Emphasis"/>
        </w:rPr>
        <w:t>capitalist</w:t>
      </w:r>
      <w:r w:rsidRPr="00D00264">
        <w:rPr>
          <w:rStyle w:val="StyleUnderline"/>
        </w:rPr>
        <w:t xml:space="preserve"> accumulation and extending </w:t>
      </w:r>
      <w:r w:rsidRPr="00D00264">
        <w:rPr>
          <w:rStyle w:val="Emphasis"/>
        </w:rPr>
        <w:t>State</w:t>
      </w:r>
      <w:r w:rsidRPr="00D00264">
        <w:rPr>
          <w:rStyle w:val="StyleUnderline"/>
        </w:rPr>
        <w:t xml:space="preserve"> (and capital) control over the populations that </w:t>
      </w:r>
      <w:r w:rsidRPr="00D00264">
        <w:rPr>
          <w:rStyle w:val="Emphasis"/>
        </w:rPr>
        <w:t>inhabit them</w:t>
      </w:r>
      <w:r w:rsidRPr="00D00264">
        <w:rPr>
          <w:sz w:val="16"/>
        </w:rPr>
        <w:t xml:space="preserve">. It is possible to note that, if their scale and methods are somehow different from eighteenth and nineteenth century colonialisms, </w:t>
      </w:r>
      <w:r w:rsidRPr="00D00264">
        <w:rPr>
          <w:rStyle w:val="StyleUnderline"/>
        </w:rPr>
        <w:t xml:space="preserve">they still represent a </w:t>
      </w:r>
      <w:r w:rsidRPr="00D00264">
        <w:rPr>
          <w:rStyle w:val="Emphasis"/>
        </w:rPr>
        <w:t>continuity</w:t>
      </w:r>
      <w:r w:rsidRPr="00D00264">
        <w:rPr>
          <w:rStyle w:val="StyleUnderline"/>
        </w:rPr>
        <w:t xml:space="preserve"> of the </w:t>
      </w:r>
      <w:r w:rsidRPr="00D00264">
        <w:rPr>
          <w:rStyle w:val="Emphasis"/>
        </w:rPr>
        <w:t>colonial project</w:t>
      </w:r>
      <w:r w:rsidRPr="00D00264">
        <w:rPr>
          <w:sz w:val="16"/>
        </w:rPr>
        <w: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635C4EA3" w14:textId="77777777" w:rsidR="009A3E5C" w:rsidRPr="00505A49" w:rsidRDefault="009A3E5C" w:rsidP="009A3E5C">
      <w:pPr>
        <w:keepNext/>
        <w:keepLines/>
        <w:spacing w:before="40" w:after="0" w:line="256" w:lineRule="auto"/>
        <w:outlineLvl w:val="3"/>
        <w:rPr>
          <w:rFonts w:eastAsia="MS Gothic"/>
          <w:b/>
          <w:bCs/>
          <w:sz w:val="26"/>
          <w:szCs w:val="26"/>
        </w:rPr>
      </w:pPr>
      <w:r w:rsidRPr="00505A49">
        <w:rPr>
          <w:rFonts w:eastAsia="MS Gothic"/>
          <w:b/>
          <w:bCs/>
          <w:sz w:val="26"/>
          <w:szCs w:val="26"/>
        </w:rPr>
        <w:t xml:space="preserve">Only refusal can </w:t>
      </w:r>
      <w:r>
        <w:rPr>
          <w:rFonts w:eastAsia="MS Gothic"/>
          <w:b/>
          <w:bCs/>
          <w:sz w:val="26"/>
          <w:szCs w:val="26"/>
        </w:rPr>
        <w:t>challenge colonial epistemologies.</w:t>
      </w:r>
      <w:r w:rsidRPr="00505A49">
        <w:rPr>
          <w:rFonts w:eastAsia="MS Gothic"/>
          <w:b/>
          <w:bCs/>
          <w:sz w:val="26"/>
          <w:szCs w:val="26"/>
        </w:rPr>
        <w:t xml:space="preserve"> </w:t>
      </w:r>
    </w:p>
    <w:p w14:paraId="6741BDCC" w14:textId="77777777" w:rsidR="009A3E5C" w:rsidRPr="00505A49" w:rsidRDefault="009A3E5C" w:rsidP="009A3E5C">
      <w:pPr>
        <w:spacing w:line="256" w:lineRule="auto"/>
        <w:rPr>
          <w:rFonts w:eastAsia="MS Mincho" w:cs="Times New Roman"/>
          <w:b/>
          <w:sz w:val="26"/>
          <w:szCs w:val="24"/>
        </w:rPr>
      </w:pPr>
      <w:r w:rsidRPr="00505A49">
        <w:rPr>
          <w:rFonts w:eastAsia="MS Mincho"/>
          <w:b/>
          <w:sz w:val="26"/>
          <w:szCs w:val="24"/>
        </w:rPr>
        <w:t xml:space="preserve">Grande 18 </w:t>
      </w:r>
      <w:r w:rsidRPr="00505A49">
        <w:rPr>
          <w:rFonts w:eastAsia="MS Mincho"/>
          <w:szCs w:val="24"/>
        </w:rPr>
        <w:t xml:space="preserve">--- Sandy Grande, associate professor and Chair of the Education Department (Connecticut College). [2018, “Chapter 3: Refusing the University.”  </w:t>
      </w:r>
      <w:r w:rsidRPr="00505A49">
        <w:rPr>
          <w:rFonts w:eastAsia="MS Mincho"/>
          <w:i/>
          <w:iCs/>
          <w:szCs w:val="24"/>
        </w:rPr>
        <w:t>Toward What Justice? : Describing Diverse Dreams of Justice in Education</w:t>
      </w:r>
      <w:r w:rsidRPr="00505A49">
        <w:rPr>
          <w:rFonts w:eastAsia="MS Mincho"/>
          <w:szCs w:val="24"/>
        </w:rPr>
        <w:t>, edited by Eve Tuck, and K. Wayne Yang, Routledge. Accessed online via ProQuest Ebook Central at: http://ebookcentral.proquest.com/lib/tamucs/detail.action?docID=5257621. ] //jazmyn</w:t>
      </w:r>
    </w:p>
    <w:p w14:paraId="601B1B3E" w14:textId="77777777" w:rsidR="009A3E5C" w:rsidRPr="00505A49" w:rsidRDefault="009A3E5C" w:rsidP="009A3E5C">
      <w:pPr>
        <w:spacing w:line="256" w:lineRule="auto"/>
        <w:rPr>
          <w:rFonts w:eastAsia="MS Mincho" w:cs="Times New Roman"/>
          <w:sz w:val="16"/>
          <w:szCs w:val="24"/>
        </w:rPr>
      </w:pPr>
      <w:r w:rsidRPr="00505A49">
        <w:rPr>
          <w:rFonts w:eastAsia="MS Mincho"/>
          <w:sz w:val="16"/>
          <w:szCs w:val="24"/>
        </w:rPr>
        <w:t xml:space="preserve">In this way, </w:t>
      </w:r>
      <w:r w:rsidRPr="0086371B">
        <w:rPr>
          <w:rFonts w:eastAsia="MS Mincho"/>
          <w:szCs w:val="24"/>
          <w:u w:val="single"/>
        </w:rPr>
        <w:t xml:space="preserve">Indigenous </w:t>
      </w:r>
      <w:r w:rsidRPr="00E616A1">
        <w:rPr>
          <w:rStyle w:val="Emphasis"/>
          <w:highlight w:val="cyan"/>
        </w:rPr>
        <w:t>refusal</w:t>
      </w:r>
      <w:r w:rsidRPr="00646FBE">
        <w:rPr>
          <w:rFonts w:eastAsia="MS Mincho"/>
          <w:szCs w:val="24"/>
          <w:highlight w:val="cyan"/>
          <w:u w:val="single"/>
        </w:rPr>
        <w:t xml:space="preserve"> </w:t>
      </w:r>
      <w:r w:rsidRPr="0086371B">
        <w:rPr>
          <w:rFonts w:eastAsia="MS Mincho"/>
          <w:szCs w:val="24"/>
          <w:u w:val="single"/>
        </w:rPr>
        <w:t xml:space="preserve">both negatively </w:t>
      </w:r>
      <w:r w:rsidRPr="00F4221A">
        <w:rPr>
          <w:rFonts w:eastAsia="MS Mincho"/>
          <w:szCs w:val="24"/>
          <w:u w:val="single"/>
        </w:rPr>
        <w:t xml:space="preserve">rejects </w:t>
      </w:r>
      <w:r w:rsidRPr="0086371B">
        <w:rPr>
          <w:rFonts w:eastAsia="MS Mincho"/>
          <w:szCs w:val="24"/>
          <w:u w:val="single"/>
        </w:rPr>
        <w:t xml:space="preserve">the (false) </w:t>
      </w:r>
      <w:r w:rsidRPr="00F4221A">
        <w:rPr>
          <w:rFonts w:eastAsia="MS Mincho"/>
          <w:szCs w:val="24"/>
          <w:u w:val="single"/>
        </w:rPr>
        <w:t xml:space="preserve">promise of inclu- sion and </w:t>
      </w:r>
      <w:r w:rsidRPr="0086371B">
        <w:rPr>
          <w:rFonts w:eastAsia="MS Mincho"/>
          <w:szCs w:val="24"/>
          <w:u w:val="single"/>
        </w:rPr>
        <w:t xml:space="preserve">other inducements of the settler state and positively </w:t>
      </w:r>
      <w:r w:rsidRPr="00E616A1">
        <w:rPr>
          <w:rStyle w:val="Emphasis"/>
          <w:highlight w:val="cyan"/>
        </w:rPr>
        <w:t>asserts</w:t>
      </w:r>
      <w:r w:rsidRPr="00646FBE">
        <w:rPr>
          <w:rFonts w:eastAsia="MS Mincho"/>
          <w:szCs w:val="24"/>
          <w:highlight w:val="cyan"/>
          <w:u w:val="single"/>
        </w:rPr>
        <w:t xml:space="preserve"> Indigenous sovereignty </w:t>
      </w:r>
      <w:r w:rsidRPr="0086371B">
        <w:rPr>
          <w:rFonts w:eastAsia="MS Mincho"/>
          <w:szCs w:val="24"/>
          <w:u w:val="single"/>
        </w:rPr>
        <w:t>and peoplehood</w:t>
      </w:r>
      <w:r w:rsidRPr="00505A49">
        <w:rPr>
          <w:rFonts w:eastAsia="MS Mincho"/>
          <w:sz w:val="16"/>
          <w:szCs w:val="24"/>
        </w:rPr>
        <w:t xml:space="preserve">. In Mohawk Interruptus (2014), Audra Simpson the- orizes </w:t>
      </w:r>
      <w:r w:rsidRPr="00D837C6">
        <w:rPr>
          <w:rFonts w:eastAsia="MS Mincho"/>
          <w:szCs w:val="24"/>
          <w:u w:val="single"/>
        </w:rPr>
        <w:t>refusal</w:t>
      </w:r>
      <w:r w:rsidRPr="00505A49">
        <w:rPr>
          <w:rFonts w:eastAsia="MS Mincho"/>
          <w:sz w:val="16"/>
          <w:szCs w:val="24"/>
        </w:rPr>
        <w:t xml:space="preserve"> as distinct from resistance in that it </w:t>
      </w:r>
      <w:r w:rsidRPr="00E34835">
        <w:rPr>
          <w:rFonts w:eastAsia="MS Mincho"/>
          <w:szCs w:val="24"/>
          <w:u w:val="single"/>
        </w:rPr>
        <w:t xml:space="preserve">does </w:t>
      </w:r>
      <w:r w:rsidRPr="00D837C6">
        <w:rPr>
          <w:rStyle w:val="Emphasis"/>
        </w:rPr>
        <w:t>not take authority as a given</w:t>
      </w:r>
      <w:r w:rsidRPr="00646FBE">
        <w:rPr>
          <w:rFonts w:eastAsia="MS Mincho"/>
          <w:sz w:val="16"/>
          <w:szCs w:val="24"/>
          <w:highlight w:val="cyan"/>
        </w:rPr>
        <w:t>.</w:t>
      </w:r>
      <w:r w:rsidRPr="00505A49">
        <w:rPr>
          <w:rFonts w:eastAsia="MS Mincho"/>
          <w:sz w:val="16"/>
          <w:szCs w:val="24"/>
        </w:rPr>
        <w:t xml:space="preserve"> More specifically, at the heart of the text, </w:t>
      </w:r>
      <w:r w:rsidRPr="00505A49">
        <w:rPr>
          <w:rFonts w:eastAsia="MS Mincho"/>
          <w:szCs w:val="24"/>
          <w:u w:val="single"/>
        </w:rPr>
        <w:t xml:space="preserve">she theorizes </w:t>
      </w:r>
      <w:r w:rsidRPr="00E34835">
        <w:rPr>
          <w:rFonts w:eastAsia="MS Mincho"/>
          <w:szCs w:val="24"/>
          <w:u w:val="single"/>
        </w:rPr>
        <w:t>refusal</w:t>
      </w:r>
      <w:r w:rsidRPr="0086371B">
        <w:rPr>
          <w:rFonts w:eastAsia="MS Mincho"/>
          <w:szCs w:val="24"/>
          <w:u w:val="single"/>
        </w:rPr>
        <w:t xml:space="preserve"> at the “level of method and representation,” </w:t>
      </w:r>
      <w:r w:rsidRPr="00E34835">
        <w:rPr>
          <w:rFonts w:eastAsia="MS Mincho"/>
          <w:szCs w:val="24"/>
          <w:u w:val="single"/>
        </w:rPr>
        <w:t>exposing the colonialist underpinnings of the “</w:t>
      </w:r>
      <w:r w:rsidRPr="00E616A1">
        <w:rPr>
          <w:rStyle w:val="Emphasis"/>
        </w:rPr>
        <w:t>demand to know</w:t>
      </w:r>
      <w:r w:rsidRPr="0086371B">
        <w:rPr>
          <w:rFonts w:eastAsia="MS Mincho"/>
          <w:szCs w:val="24"/>
          <w:u w:val="single"/>
        </w:rPr>
        <w:t>” as a settler logic</w:t>
      </w:r>
      <w:r w:rsidRPr="00505A49">
        <w:rPr>
          <w:rFonts w:eastAsia="MS Mincho"/>
          <w:sz w:val="16"/>
          <w:szCs w:val="24"/>
        </w:rPr>
        <w:t xml:space="preserve">. In response, she </w:t>
      </w:r>
      <w:r w:rsidRPr="00646FBE">
        <w:rPr>
          <w:rFonts w:eastAsia="MS Mincho"/>
          <w:szCs w:val="24"/>
          <w:highlight w:val="cyan"/>
          <w:u w:val="single"/>
        </w:rPr>
        <w:t>develops</w:t>
      </w:r>
      <w:r w:rsidRPr="0086371B">
        <w:rPr>
          <w:rFonts w:eastAsia="MS Mincho"/>
          <w:szCs w:val="24"/>
          <w:u w:val="single"/>
        </w:rPr>
        <w:t xml:space="preserve"> the notion of </w:t>
      </w:r>
      <w:r w:rsidRPr="00E616A1">
        <w:rPr>
          <w:rStyle w:val="Emphasis"/>
          <w:highlight w:val="cyan"/>
        </w:rPr>
        <w:t>eth- nographic refusal</w:t>
      </w:r>
      <w:r w:rsidRPr="00646FBE">
        <w:rPr>
          <w:rFonts w:eastAsia="MS Mincho"/>
          <w:szCs w:val="24"/>
          <w:highlight w:val="cyan"/>
          <w:u w:val="single"/>
        </w:rPr>
        <w:t xml:space="preserve"> </w:t>
      </w:r>
      <w:r w:rsidRPr="00E34835">
        <w:rPr>
          <w:rFonts w:eastAsia="MS Mincho"/>
          <w:szCs w:val="24"/>
          <w:u w:val="single"/>
        </w:rPr>
        <w:t>as a</w:t>
      </w:r>
      <w:r w:rsidRPr="0086371B">
        <w:rPr>
          <w:rFonts w:eastAsia="MS Mincho"/>
          <w:szCs w:val="24"/>
          <w:u w:val="single"/>
        </w:rPr>
        <w:t xml:space="preserve"> stance or </w:t>
      </w:r>
      <w:r w:rsidRPr="00E34835">
        <w:rPr>
          <w:rFonts w:eastAsia="MS Mincho"/>
          <w:szCs w:val="24"/>
          <w:u w:val="single"/>
        </w:rPr>
        <w:t>space for Indigenous subjects</w:t>
      </w:r>
      <w:r w:rsidRPr="0086371B">
        <w:rPr>
          <w:rFonts w:eastAsia="MS Mincho"/>
          <w:szCs w:val="24"/>
          <w:u w:val="single"/>
        </w:rPr>
        <w:t xml:space="preserve"> </w:t>
      </w:r>
      <w:r w:rsidRPr="00D837C6">
        <w:rPr>
          <w:rFonts w:eastAsia="MS Mincho"/>
          <w:szCs w:val="24"/>
          <w:u w:val="single"/>
        </w:rPr>
        <w:t>to limit access to what is knowable</w:t>
      </w:r>
      <w:r w:rsidRPr="0086371B">
        <w:rPr>
          <w:rFonts w:eastAsia="MS Mincho"/>
          <w:szCs w:val="24"/>
          <w:u w:val="single"/>
        </w:rPr>
        <w:t xml:space="preserve"> and to being known, articulating how refusal works</w:t>
      </w:r>
      <w:r w:rsidRPr="00505A49">
        <w:rPr>
          <w:rFonts w:eastAsia="MS Mincho"/>
          <w:sz w:val="16"/>
          <w:szCs w:val="24"/>
        </w:rPr>
        <w:t xml:space="preserve"> “in everyday encounters to enunciate repeatedly to ourselves and to outsiders that ‘this is who we are, this is who you are, these are my rights’” (Simpson, 2007, p. 73).</w:t>
      </w:r>
    </w:p>
    <w:p w14:paraId="0AF0F517" w14:textId="77777777" w:rsidR="009A3E5C" w:rsidRPr="00505A49" w:rsidRDefault="009A3E5C" w:rsidP="009A3E5C">
      <w:pPr>
        <w:spacing w:line="256" w:lineRule="auto"/>
        <w:rPr>
          <w:rFonts w:eastAsia="MS Mincho"/>
          <w:sz w:val="16"/>
          <w:szCs w:val="24"/>
        </w:rPr>
      </w:pPr>
      <w:r w:rsidRPr="00505A49">
        <w:rPr>
          <w:rFonts w:eastAsia="MS Mincho"/>
          <w:sz w:val="16"/>
          <w:szCs w:val="24"/>
        </w:rPr>
        <w:t xml:space="preserve">Mignolo (2011) and Quijano (1991) similarly take </w:t>
      </w:r>
      <w:r w:rsidRPr="0086371B">
        <w:rPr>
          <w:rFonts w:eastAsia="MS Mincho"/>
          <w:sz w:val="16"/>
          <w:szCs w:val="24"/>
        </w:rPr>
        <w:t xml:space="preserve">up </w:t>
      </w:r>
      <w:r w:rsidRPr="0086371B">
        <w:rPr>
          <w:rFonts w:eastAsia="MS Mincho"/>
          <w:szCs w:val="24"/>
          <w:u w:val="single"/>
        </w:rPr>
        <w:t xml:space="preserve">refusal in relation to knowledge formation, asserting </w:t>
      </w:r>
      <w:r w:rsidRPr="00646FBE">
        <w:rPr>
          <w:rFonts w:eastAsia="MS Mincho"/>
          <w:szCs w:val="24"/>
          <w:highlight w:val="cyan"/>
          <w:u w:val="single"/>
        </w:rPr>
        <w:t xml:space="preserve">Indigenous knowledge itself as </w:t>
      </w:r>
      <w:r w:rsidRPr="00E34835">
        <w:rPr>
          <w:rFonts w:eastAsia="MS Mincho"/>
          <w:szCs w:val="24"/>
          <w:u w:val="single"/>
        </w:rPr>
        <w:t xml:space="preserve">a form of refusal; a space of </w:t>
      </w:r>
      <w:r w:rsidRPr="00E616A1">
        <w:rPr>
          <w:rStyle w:val="Emphasis"/>
          <w:highlight w:val="cyan"/>
        </w:rPr>
        <w:t>epistemic disobedience</w:t>
      </w:r>
      <w:r w:rsidRPr="00505A49">
        <w:rPr>
          <w:rFonts w:eastAsia="MS Mincho"/>
          <w:szCs w:val="24"/>
          <w:u w:val="single"/>
        </w:rPr>
        <w:t xml:space="preserve"> </w:t>
      </w:r>
      <w:r w:rsidRPr="00505A49">
        <w:rPr>
          <w:rFonts w:eastAsia="MS Mincho"/>
          <w:sz w:val="16"/>
          <w:szCs w:val="24"/>
        </w:rPr>
        <w:t>that is “</w:t>
      </w:r>
      <w:r w:rsidRPr="00E34835">
        <w:rPr>
          <w:rFonts w:eastAsia="MS Mincho"/>
          <w:szCs w:val="24"/>
          <w:u w:val="single"/>
        </w:rPr>
        <w:t xml:space="preserve">delinked” from Western, </w:t>
      </w:r>
      <w:r w:rsidRPr="0086371B">
        <w:rPr>
          <w:rFonts w:eastAsia="MS Mincho"/>
          <w:szCs w:val="24"/>
          <w:u w:val="single"/>
        </w:rPr>
        <w:t xml:space="preserve">liberal, capitalist </w:t>
      </w:r>
      <w:r w:rsidRPr="00E34835">
        <w:rPr>
          <w:rFonts w:eastAsia="MS Mincho"/>
          <w:szCs w:val="24"/>
          <w:u w:val="single"/>
        </w:rPr>
        <w:t xml:space="preserve">understandings of knowledge </w:t>
      </w:r>
      <w:r w:rsidRPr="0086371B">
        <w:rPr>
          <w:rFonts w:eastAsia="MS Mincho"/>
          <w:szCs w:val="24"/>
          <w:u w:val="single"/>
        </w:rPr>
        <w:t>as production.</w:t>
      </w:r>
      <w:r w:rsidRPr="00505A49">
        <w:rPr>
          <w:rFonts w:eastAsia="MS Mincho"/>
          <w:sz w:val="16"/>
          <w:szCs w:val="24"/>
        </w:rPr>
        <w:t xml:space="preserve"> Gómez-Barris (2012) theorizes the Mapuche hunger strikes as “an extreme bodily performance and political instan- tiation” of refusal, an act wherein their starving bodies upon the land literally enact what it means to live in a state of permanent war (p. 120). </w:t>
      </w:r>
      <w:r w:rsidRPr="0086371B">
        <w:rPr>
          <w:rFonts w:eastAsia="MS Mincho"/>
          <w:szCs w:val="24"/>
          <w:u w:val="single"/>
        </w:rPr>
        <w:t>Understood as expressions of sovereignty, such acts of refusal threaten the settler state</w:t>
      </w:r>
      <w:r w:rsidRPr="00505A49">
        <w:rPr>
          <w:rFonts w:eastAsia="MS Mincho"/>
          <w:sz w:val="16"/>
          <w:szCs w:val="24"/>
        </w:rPr>
        <w:t>, carrying dire if not deadly consequences for Indigenous subjects. As noted by Ferguson (2015), “</w:t>
      </w:r>
      <w:r w:rsidRPr="00E34835">
        <w:rPr>
          <w:rFonts w:eastAsia="MS Mincho"/>
          <w:szCs w:val="24"/>
          <w:u w:val="single"/>
        </w:rPr>
        <w:t xml:space="preserve">capitalist settler </w:t>
      </w:r>
      <w:r w:rsidRPr="00646FBE">
        <w:rPr>
          <w:rFonts w:eastAsia="MS Mincho"/>
          <w:szCs w:val="24"/>
          <w:highlight w:val="cyan"/>
          <w:u w:val="single"/>
        </w:rPr>
        <w:t xml:space="preserve">states prefer </w:t>
      </w:r>
      <w:r w:rsidRPr="00D837C6">
        <w:rPr>
          <w:rStyle w:val="Emphasis"/>
        </w:rPr>
        <w:t>resistance</w:t>
      </w:r>
      <w:r w:rsidRPr="00505A49">
        <w:rPr>
          <w:rFonts w:eastAsia="MS Mincho"/>
          <w:sz w:val="16"/>
          <w:szCs w:val="24"/>
        </w:rPr>
        <w:t xml:space="preserve">” because it can be “negotiated or recognized,” </w:t>
      </w:r>
      <w:r w:rsidRPr="00D837C6">
        <w:rPr>
          <w:rStyle w:val="Emphasis"/>
        </w:rPr>
        <w:t xml:space="preserve">but </w:t>
      </w:r>
      <w:r w:rsidRPr="00D837C6">
        <w:rPr>
          <w:rStyle w:val="Emphasis"/>
          <w:highlight w:val="cyan"/>
        </w:rPr>
        <w:t>refusal</w:t>
      </w:r>
      <w:r w:rsidRPr="00D837C6">
        <w:rPr>
          <w:rStyle w:val="Emphasis"/>
        </w:rPr>
        <w:t xml:space="preserve"> “throws </w:t>
      </w:r>
      <w:r w:rsidRPr="00E616A1">
        <w:rPr>
          <w:rStyle w:val="Emphasis"/>
        </w:rPr>
        <w:t xml:space="preserve">into doubt” </w:t>
      </w:r>
      <w:r w:rsidRPr="00D837C6">
        <w:rPr>
          <w:rStyle w:val="Emphasis"/>
        </w:rPr>
        <w:t>the entire system</w:t>
      </w:r>
      <w:r w:rsidRPr="00505A49">
        <w:rPr>
          <w:rFonts w:eastAsia="MS Mincho"/>
          <w:sz w:val="16"/>
          <w:szCs w:val="24"/>
        </w:rPr>
        <w:t xml:space="preserve"> and is therefore more dangerous.</w:t>
      </w:r>
    </w:p>
    <w:p w14:paraId="58F7257B" w14:textId="77777777" w:rsidR="009A3E5C" w:rsidRPr="00505A49" w:rsidRDefault="009A3E5C" w:rsidP="009A3E5C">
      <w:pPr>
        <w:spacing w:line="256" w:lineRule="auto"/>
        <w:rPr>
          <w:rFonts w:eastAsia="MS Mincho"/>
          <w:sz w:val="16"/>
          <w:szCs w:val="24"/>
        </w:rPr>
      </w:pPr>
      <w:r w:rsidRPr="00505A49">
        <w:rPr>
          <w:rFonts w:eastAsia="MS Mincho"/>
          <w:sz w:val="16"/>
          <w:szCs w:val="24"/>
        </w:rPr>
        <w:t>While within the university the consequences of academic refusal are much less dire, they still carry a risk.</w:t>
      </w:r>
      <w:r w:rsidRPr="0086371B">
        <w:rPr>
          <w:rFonts w:eastAsia="MS Mincho"/>
          <w:szCs w:val="24"/>
          <w:u w:val="single"/>
        </w:rPr>
        <w:t>To refuse inclusion offends institutional authorities offering “the gift” of belonging</w:t>
      </w:r>
      <w:r w:rsidRPr="0086371B">
        <w:rPr>
          <w:rFonts w:eastAsia="MS Mincho"/>
          <w:sz w:val="16"/>
          <w:szCs w:val="24"/>
        </w:rPr>
        <w:t xml:space="preserve">, </w:t>
      </w:r>
      <w:r w:rsidRPr="0086371B">
        <w:rPr>
          <w:rFonts w:eastAsia="MS Mincho"/>
          <w:szCs w:val="24"/>
          <w:u w:val="single"/>
        </w:rPr>
        <w:t>creating conditions of precarity for the refuser</w:t>
      </w:r>
      <w:r w:rsidRPr="0086371B">
        <w:rPr>
          <w:rFonts w:eastAsia="MS Mincho"/>
          <w:sz w:val="16"/>
          <w:szCs w:val="24"/>
        </w:rPr>
        <w:t>.</w:t>
      </w:r>
      <w:r w:rsidRPr="00505A49">
        <w:rPr>
          <w:rFonts w:eastAsia="MS Mincho"/>
          <w:sz w:val="16"/>
          <w:szCs w:val="24"/>
        </w:rPr>
        <w:t xml:space="preserve"> For example, </w:t>
      </w:r>
      <w:r w:rsidRPr="00E34835">
        <w:rPr>
          <w:rFonts w:eastAsia="MS Mincho"/>
          <w:szCs w:val="24"/>
          <w:u w:val="single"/>
        </w:rPr>
        <w:t xml:space="preserve">refusal to participate in the politics of respectability </w:t>
      </w:r>
      <w:r w:rsidRPr="0086371B">
        <w:rPr>
          <w:rFonts w:eastAsia="MS Mincho"/>
          <w:szCs w:val="24"/>
          <w:u w:val="single"/>
        </w:rPr>
        <w:t xml:space="preserve">that characterizes institutional governance can </w:t>
      </w:r>
      <w:r w:rsidRPr="00E34835">
        <w:rPr>
          <w:rFonts w:eastAsia="MS Mincho"/>
          <w:szCs w:val="24"/>
          <w:u w:val="single"/>
        </w:rPr>
        <w:t xml:space="preserve">result in </w:t>
      </w:r>
      <w:r w:rsidRPr="0086371B">
        <w:rPr>
          <w:rFonts w:eastAsia="MS Mincho"/>
          <w:szCs w:val="24"/>
          <w:u w:val="single"/>
        </w:rPr>
        <w:t xml:space="preserve">social isolation, administrative retribution, and </w:t>
      </w:r>
      <w:r w:rsidRPr="00E34835">
        <w:rPr>
          <w:rFonts w:eastAsia="MS Mincho"/>
          <w:szCs w:val="24"/>
          <w:u w:val="single"/>
        </w:rPr>
        <w:t>struggles with self-worth</w:t>
      </w:r>
      <w:r w:rsidRPr="00505A49">
        <w:rPr>
          <w:rFonts w:eastAsia="MS Mincho"/>
          <w:sz w:val="16"/>
          <w:szCs w:val="24"/>
        </w:rPr>
        <w:t>. Similarly, the refusal to comply with the normative structures of tenure and promotion (e.g., emphasizing quantity over quality; pub- lishing in “mainstream” journals) can and does lead to increased marginalization, exploitation, and job loss.16 And, in a system where Indigenous scholars com- prise less than 1% of the professorate, such consequences not only bear hardships for individuals but also whole communities. That said, academic “</w:t>
      </w:r>
      <w:r w:rsidRPr="00505A49">
        <w:rPr>
          <w:rFonts w:eastAsia="MS Mincho"/>
          <w:szCs w:val="24"/>
          <w:u w:val="single"/>
        </w:rPr>
        <w:t xml:space="preserve">rewards” and inducements accessed through recognition-based politics can have even </w:t>
      </w:r>
      <w:r w:rsidRPr="00505A49">
        <w:rPr>
          <w:rFonts w:eastAsia="MS Mincho"/>
          <w:szCs w:val="24"/>
          <w:u w:val="single"/>
        </w:rPr>
        <w:lastRenderedPageBreak/>
        <w:t xml:space="preserve">deeper consequences. </w:t>
      </w:r>
      <w:r w:rsidRPr="00505A49">
        <w:rPr>
          <w:rFonts w:eastAsia="MS Mincho"/>
          <w:sz w:val="16"/>
          <w:szCs w:val="24"/>
        </w:rPr>
        <w:t xml:space="preserve">As Jodi Byrd (2011) reminds us, </w:t>
      </w:r>
      <w:r w:rsidRPr="00E616A1">
        <w:rPr>
          <w:rStyle w:val="Emphasis"/>
          <w:highlight w:val="cyan"/>
        </w:rPr>
        <w:t xml:space="preserve">the colonization </w:t>
      </w:r>
      <w:r w:rsidRPr="00E616A1">
        <w:rPr>
          <w:rStyle w:val="Emphasis"/>
        </w:rPr>
        <w:t xml:space="preserve">of Indigenous lands, bodies, and minds will </w:t>
      </w:r>
      <w:r w:rsidRPr="00E616A1">
        <w:rPr>
          <w:rStyle w:val="Emphasis"/>
          <w:highlight w:val="cyan"/>
        </w:rPr>
        <w:t xml:space="preserve">not </w:t>
      </w:r>
      <w:r w:rsidRPr="00E616A1">
        <w:rPr>
          <w:rStyle w:val="Emphasis"/>
        </w:rPr>
        <w:t xml:space="preserve">be </w:t>
      </w:r>
      <w:r w:rsidRPr="00E616A1">
        <w:rPr>
          <w:rStyle w:val="Emphasis"/>
          <w:highlight w:val="cyan"/>
        </w:rPr>
        <w:t>ended by “further inclusion</w:t>
      </w:r>
      <w:r w:rsidRPr="00E616A1">
        <w:rPr>
          <w:rStyle w:val="Emphasis"/>
        </w:rPr>
        <w:t xml:space="preserve"> or more partici- pation</w:t>
      </w:r>
      <w:r w:rsidRPr="00505A49">
        <w:rPr>
          <w:rFonts w:eastAsia="MS Mincho"/>
          <w:sz w:val="16"/>
          <w:szCs w:val="24"/>
        </w:rPr>
        <w:t>” (Byrd, 2011, p. xxvi).</w:t>
      </w:r>
    </w:p>
    <w:p w14:paraId="1C65CD62" w14:textId="77777777" w:rsidR="009A3E5C" w:rsidRPr="00505A49" w:rsidRDefault="009A3E5C" w:rsidP="009A3E5C">
      <w:pPr>
        <w:spacing w:line="256" w:lineRule="auto"/>
        <w:rPr>
          <w:rFonts w:eastAsia="MS Mincho"/>
          <w:sz w:val="16"/>
          <w:szCs w:val="24"/>
        </w:rPr>
      </w:pPr>
      <w:r w:rsidRPr="00505A49">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505A49">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505A49">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505A49">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505A49">
        <w:rPr>
          <w:rFonts w:eastAsia="MS Mincho"/>
          <w:sz w:val="16"/>
          <w:szCs w:val="24"/>
        </w:rPr>
        <w:t>, racial slavery, and antiblackness.</w:t>
      </w:r>
    </w:p>
    <w:p w14:paraId="0884D915" w14:textId="77777777" w:rsidR="009A3E5C" w:rsidRPr="00505A49" w:rsidRDefault="009A3E5C" w:rsidP="009A3E5C">
      <w:pPr>
        <w:spacing w:line="256" w:lineRule="auto"/>
        <w:rPr>
          <w:rFonts w:eastAsia="MS Mincho"/>
          <w:sz w:val="16"/>
          <w:szCs w:val="18"/>
        </w:rPr>
      </w:pPr>
      <w:r w:rsidRPr="00505A49">
        <w:rPr>
          <w:rFonts w:eastAsia="MS Mincho"/>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 dle the both/and (as opposed to either/or) coordinates of revolutionary change. In terms of process, this means working simultaneously beyond resistance and through the enactment of refusal—as fugitive, abolitionist, and Indigenous, sovereign subjects.</w:t>
      </w:r>
    </w:p>
    <w:p w14:paraId="6B88C21C" w14:textId="77777777" w:rsidR="009A3E5C" w:rsidRDefault="009A3E5C" w:rsidP="009A3E5C">
      <w:pPr>
        <w:spacing w:line="256" w:lineRule="auto"/>
        <w:rPr>
          <w:rFonts w:eastAsia="MS Mincho"/>
          <w:sz w:val="16"/>
          <w:szCs w:val="24"/>
        </w:rPr>
      </w:pPr>
      <w:r w:rsidRPr="00D837C6">
        <w:rPr>
          <w:rFonts w:eastAsia="MS Mincho"/>
          <w:szCs w:val="24"/>
          <w:u w:val="single"/>
        </w:rPr>
        <w:t>Within</w:t>
      </w:r>
      <w:r w:rsidRPr="00E34835">
        <w:rPr>
          <w:rFonts w:eastAsia="MS Mincho"/>
          <w:szCs w:val="24"/>
          <w:u w:val="single"/>
        </w:rPr>
        <w:t xml:space="preserve"> the context of </w:t>
      </w:r>
      <w:r w:rsidRPr="00D837C6">
        <w:rPr>
          <w:rStyle w:val="Emphasis"/>
        </w:rPr>
        <w:t>the university</w:t>
      </w:r>
      <w:r w:rsidRPr="00D837C6">
        <w:rPr>
          <w:rFonts w:eastAsia="MS Mincho"/>
          <w:szCs w:val="24"/>
          <w:u w:val="single"/>
        </w:rPr>
        <w:t xml:space="preserve">, </w:t>
      </w:r>
      <w:r w:rsidRPr="0086371B">
        <w:rPr>
          <w:rFonts w:eastAsia="MS Mincho"/>
          <w:szCs w:val="24"/>
          <w:u w:val="single"/>
        </w:rPr>
        <w:t xml:space="preserve">this means </w:t>
      </w:r>
      <w:r w:rsidRPr="00D837C6">
        <w:rPr>
          <w:rFonts w:eastAsia="MS Mincho"/>
          <w:szCs w:val="24"/>
          <w:u w:val="single"/>
        </w:rPr>
        <w:t>re</w:t>
      </w:r>
      <w:r w:rsidRPr="00D837C6">
        <w:rPr>
          <w:rStyle w:val="Emphasis"/>
        </w:rPr>
        <w:t>placing</w:t>
      </w:r>
      <w:r w:rsidRPr="00E34835">
        <w:rPr>
          <w:rFonts w:eastAsia="MS Mincho"/>
          <w:szCs w:val="24"/>
          <w:u w:val="single"/>
        </w:rPr>
        <w:t xml:space="preserve"> calls for more inclu- sive and diverse, safe spaces within the university with</w:t>
      </w:r>
      <w:r w:rsidRPr="0086371B">
        <w:rPr>
          <w:rFonts w:eastAsia="MS Mincho"/>
          <w:szCs w:val="24"/>
          <w:u w:val="single"/>
        </w:rPr>
        <w:t xml:space="preserve"> the development of a network of sovereign, </w:t>
      </w:r>
      <w:r w:rsidRPr="00D837C6">
        <w:rPr>
          <w:rFonts w:eastAsia="MS Mincho"/>
          <w:szCs w:val="24"/>
          <w:u w:val="single"/>
        </w:rPr>
        <w:t xml:space="preserve">safe houses </w:t>
      </w:r>
      <w:r w:rsidRPr="00D837C6">
        <w:rPr>
          <w:rStyle w:val="Emphasis"/>
        </w:rPr>
        <w:t>outside</w:t>
      </w:r>
      <w:r w:rsidRPr="00D837C6">
        <w:rPr>
          <w:rFonts w:eastAsia="MS Mincho"/>
          <w:szCs w:val="24"/>
          <w:u w:val="single"/>
        </w:rPr>
        <w:t xml:space="preserve"> </w:t>
      </w:r>
      <w:r w:rsidRPr="00E34835">
        <w:rPr>
          <w:rFonts w:eastAsia="MS Mincho"/>
          <w:szCs w:val="24"/>
          <w:u w:val="single"/>
        </w:rPr>
        <w:t>the</w:t>
      </w:r>
      <w:r w:rsidRPr="0086371B">
        <w:rPr>
          <w:rFonts w:eastAsia="MS Mincho"/>
          <w:szCs w:val="24"/>
          <w:u w:val="single"/>
        </w:rPr>
        <w:t xml:space="preserve"> </w:t>
      </w:r>
      <w:r w:rsidRPr="00E34835">
        <w:rPr>
          <w:rFonts w:eastAsia="MS Mincho"/>
          <w:szCs w:val="24"/>
          <w:u w:val="single"/>
        </w:rPr>
        <w:t>university</w:t>
      </w:r>
      <w:r w:rsidRPr="0086371B">
        <w:rPr>
          <w:rFonts w:eastAsia="MS Mincho"/>
          <w:szCs w:val="24"/>
          <w:u w:val="single"/>
        </w:rPr>
        <w:t>.</w:t>
      </w:r>
      <w:r w:rsidRPr="00505A49">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505A49">
        <w:rPr>
          <w:rFonts w:eastAsia="MS Mincho"/>
          <w:szCs w:val="24"/>
          <w:u w:val="single"/>
        </w:rPr>
        <w:t>the undercom- mons as a space of possibility:</w:t>
      </w:r>
      <w:r w:rsidRPr="00505A49">
        <w:rPr>
          <w:rFonts w:eastAsia="MS Mincho"/>
          <w:sz w:val="16"/>
          <w:szCs w:val="24"/>
        </w:rPr>
        <w:t xml:space="preserve"> a fugitive space </w:t>
      </w:r>
      <w:r w:rsidRPr="00505A49">
        <w:rPr>
          <w:rFonts w:eastAsia="MS Mincho"/>
          <w:szCs w:val="24"/>
          <w:u w:val="single"/>
        </w:rPr>
        <w:t xml:space="preserve">wherein the </w:t>
      </w:r>
      <w:r w:rsidRPr="00E616A1">
        <w:rPr>
          <w:rStyle w:val="Emphasis"/>
        </w:rPr>
        <w:t>pursuit of knowledge</w:t>
      </w:r>
      <w:r w:rsidRPr="00505A49">
        <w:rPr>
          <w:rFonts w:eastAsia="MS Mincho"/>
          <w:szCs w:val="24"/>
          <w:u w:val="single"/>
        </w:rPr>
        <w:t xml:space="preserve"> is not perceived as a path toward </w:t>
      </w:r>
      <w:r w:rsidRPr="00E616A1">
        <w:rPr>
          <w:rStyle w:val="Emphasis"/>
        </w:rPr>
        <w:t>upward mobility</w:t>
      </w:r>
      <w:r w:rsidRPr="00505A49">
        <w:rPr>
          <w:rFonts w:eastAsia="MS Mincho"/>
          <w:szCs w:val="24"/>
          <w:u w:val="single"/>
        </w:rPr>
        <w:t xml:space="preserve"> and material wealth but rather as a </w:t>
      </w:r>
      <w:r w:rsidRPr="00E616A1">
        <w:rPr>
          <w:rStyle w:val="Emphasis"/>
        </w:rPr>
        <w:t>means</w:t>
      </w:r>
      <w:r w:rsidRPr="00505A49">
        <w:rPr>
          <w:rFonts w:eastAsia="MS Mincho"/>
          <w:szCs w:val="24"/>
          <w:u w:val="single"/>
        </w:rPr>
        <w:t xml:space="preserve"> toward </w:t>
      </w:r>
      <w:r w:rsidRPr="00E616A1">
        <w:rPr>
          <w:rStyle w:val="Emphasis"/>
        </w:rPr>
        <w:t>eradicating oppression</w:t>
      </w:r>
      <w:r w:rsidRPr="00505A49">
        <w:rPr>
          <w:rFonts w:eastAsia="MS Mincho"/>
          <w:szCs w:val="24"/>
          <w:u w:val="single"/>
        </w:rPr>
        <w:t xml:space="preserve"> in all of its forms</w:t>
      </w:r>
      <w:r w:rsidRPr="00505A49">
        <w:rPr>
          <w:rFonts w:eastAsia="MS Mincho"/>
          <w:sz w:val="16"/>
          <w:szCs w:val="24"/>
        </w:rPr>
        <w:t xml:space="preserve"> (Undercommoning Collective).</w:t>
      </w:r>
      <w:r w:rsidRPr="00505A49">
        <w:rPr>
          <w:rFonts w:eastAsia="MS Mincho"/>
          <w:szCs w:val="24"/>
          <w:u w:val="single"/>
        </w:rPr>
        <w:t>The</w:t>
      </w:r>
      <w:r w:rsidRPr="00505A49">
        <w:rPr>
          <w:rFonts w:eastAsia="MS Mincho"/>
          <w:sz w:val="16"/>
          <w:szCs w:val="24"/>
        </w:rPr>
        <w:t xml:space="preserve"> ultimate </w:t>
      </w:r>
      <w:r w:rsidRPr="00505A49">
        <w:rPr>
          <w:rFonts w:eastAsia="MS Mincho"/>
          <w:szCs w:val="24"/>
          <w:u w:val="single"/>
        </w:rPr>
        <w:t>goal</w:t>
      </w:r>
      <w:r w:rsidRPr="00505A49">
        <w:rPr>
          <w:rFonts w:eastAsia="MS Mincho"/>
          <w:sz w:val="16"/>
          <w:szCs w:val="24"/>
        </w:rPr>
        <w:t xml:space="preserve">, according to Kelley (2016), </w:t>
      </w:r>
      <w:r w:rsidRPr="00505A49">
        <w:rPr>
          <w:rFonts w:eastAsia="MS Mincho"/>
          <w:szCs w:val="24"/>
          <w:u w:val="single"/>
        </w:rPr>
        <w:t>is</w:t>
      </w:r>
      <w:r w:rsidRPr="00505A49">
        <w:rPr>
          <w:rFonts w:eastAsia="MS Mincho"/>
          <w:sz w:val="16"/>
          <w:szCs w:val="24"/>
        </w:rPr>
        <w:t xml:space="preserve"> to create in the pres- ent </w:t>
      </w:r>
      <w:r w:rsidRPr="00505A49">
        <w:rPr>
          <w:rFonts w:eastAsia="MS Mincho"/>
          <w:szCs w:val="24"/>
          <w:u w:val="single"/>
        </w:rPr>
        <w:t>a future that overthrows the logic of neoliberalism.</w:t>
      </w:r>
      <w:r w:rsidRPr="00505A49">
        <w:rPr>
          <w:rFonts w:eastAsia="MS Mincho"/>
          <w:sz w:val="16"/>
          <w:szCs w:val="24"/>
        </w:rPr>
        <w:t xml:space="preserve"> Scholars within Native studies similarly build upon a long tradition of refusing the university, theorizing from and about sovereignty through land-based models of education.Whereas a fugitive flees and seeks to escape, </w:t>
      </w:r>
      <w:r w:rsidRPr="00505A49">
        <w:rPr>
          <w:rFonts w:eastAsia="MS Mincho"/>
          <w:szCs w:val="24"/>
          <w:u w:val="single"/>
        </w:rPr>
        <w:t xml:space="preserve">the Indigenous stands ground or, as Deborah Bird points out, “to get in the way of settler colonization, all the native has to do </w:t>
      </w:r>
      <w:r w:rsidRPr="00E616A1">
        <w:rPr>
          <w:rStyle w:val="Emphasis"/>
        </w:rPr>
        <w:t>is stay at home</w:t>
      </w:r>
      <w:r w:rsidRPr="00505A49">
        <w:rPr>
          <w:rFonts w:eastAsia="MS Mincho"/>
          <w:sz w:val="16"/>
          <w:szCs w:val="24"/>
        </w:rPr>
        <w:t>” (as cited in Wolfe, 2006, p. 388).</w:t>
      </w:r>
      <w:r w:rsidRPr="00E616A1">
        <w:rPr>
          <w:rStyle w:val="Emphasis"/>
          <w:highlight w:val="cyan"/>
        </w:rPr>
        <w:t xml:space="preserve">The </w:t>
      </w:r>
      <w:r w:rsidRPr="00E616A1">
        <w:rPr>
          <w:rStyle w:val="Emphasis"/>
        </w:rPr>
        <w:t xml:space="preserve">ultimate </w:t>
      </w:r>
      <w:r w:rsidRPr="00E616A1">
        <w:rPr>
          <w:rStyle w:val="Emphasis"/>
          <w:highlight w:val="cyan"/>
        </w:rPr>
        <w:t xml:space="preserve">goal </w:t>
      </w:r>
      <w:r w:rsidRPr="00E616A1">
        <w:rPr>
          <w:rStyle w:val="Emphasis"/>
        </w:rPr>
        <w:t xml:space="preserve">of Indigenous refusal </w:t>
      </w:r>
      <w:r w:rsidRPr="00E616A1">
        <w:rPr>
          <w:rStyle w:val="Emphasis"/>
          <w:highlight w:val="cyan"/>
        </w:rPr>
        <w:t xml:space="preserve">is </w:t>
      </w:r>
      <w:r w:rsidRPr="00E616A1">
        <w:rPr>
          <w:rStyle w:val="Emphasis"/>
        </w:rPr>
        <w:t xml:space="preserve">Indigenous </w:t>
      </w:r>
      <w:r w:rsidRPr="00E616A1">
        <w:rPr>
          <w:rStyle w:val="Emphasis"/>
          <w:highlight w:val="cyan"/>
        </w:rPr>
        <w:t>resurgence</w:t>
      </w:r>
      <w:r w:rsidRPr="00E616A1">
        <w:rPr>
          <w:rStyle w:val="Emphasis"/>
        </w:rPr>
        <w:t>;</w:t>
      </w:r>
      <w:r w:rsidRPr="00505A49">
        <w:rPr>
          <w:rFonts w:eastAsia="MS Mincho" w:cs="Times New Roman"/>
          <w:b/>
          <w:iCs/>
          <w:szCs w:val="24"/>
          <w:u w:val="single"/>
        </w:rPr>
        <w:t xml:space="preserve"> </w:t>
      </w:r>
      <w:r w:rsidRPr="00505A49">
        <w:rPr>
          <w:rFonts w:eastAsia="MS Mincho"/>
          <w:sz w:val="16"/>
          <w:szCs w:val="24"/>
        </w:rPr>
        <w:t>a struggle that includes but is not limited to the return of Indigenous land.</w:t>
      </w:r>
    </w:p>
    <w:p w14:paraId="788B90F3" w14:textId="77777777" w:rsidR="009A3E5C" w:rsidRDefault="009A3E5C" w:rsidP="009A3E5C">
      <w:pPr>
        <w:pStyle w:val="Heading4"/>
      </w:pPr>
      <w:r>
        <w:t>Even if they’re right:</w:t>
      </w:r>
    </w:p>
    <w:p w14:paraId="1D449FF5" w14:textId="77777777" w:rsidR="009A3E5C" w:rsidRDefault="009A3E5C" w:rsidP="009A3E5C">
      <w:pPr>
        <w:pStyle w:val="Heading3"/>
      </w:pPr>
      <w:r>
        <w:lastRenderedPageBreak/>
        <w:t>1NC---OFF</w:t>
      </w:r>
    </w:p>
    <w:p w14:paraId="6CB94036" w14:textId="77777777" w:rsidR="009A3E5C" w:rsidRDefault="009A3E5C" w:rsidP="009A3E5C">
      <w:pPr>
        <w:pStyle w:val="Heading4"/>
      </w:pPr>
      <w:r>
        <w:rPr>
          <w:u w:val="single"/>
        </w:rPr>
        <w:t>Paint Eater DA</w:t>
      </w:r>
      <w:r>
        <w:t>.</w:t>
      </w:r>
    </w:p>
    <w:p w14:paraId="19E13907" w14:textId="77777777" w:rsidR="009A3E5C" w:rsidRDefault="009A3E5C" w:rsidP="009A3E5C">
      <w:pPr>
        <w:pStyle w:val="Heading4"/>
      </w:pPr>
      <w:r>
        <w:t xml:space="preserve">Reopening Adak exposes </w:t>
      </w:r>
      <w:r>
        <w:rPr>
          <w:u w:val="single"/>
        </w:rPr>
        <w:t>pollutants</w:t>
      </w:r>
      <w:r>
        <w:t>.</w:t>
      </w:r>
    </w:p>
    <w:p w14:paraId="70557A1C" w14:textId="77777777" w:rsidR="009A3E5C" w:rsidRPr="00540212" w:rsidRDefault="009A3E5C" w:rsidP="009A3E5C">
      <w:r>
        <w:rPr>
          <w:rStyle w:val="Style13ptBold"/>
        </w:rPr>
        <w:t xml:space="preserve">EJ ND </w:t>
      </w:r>
      <w:r w:rsidRPr="00540212">
        <w:t>[Environmental Justice at Alaska Superfund Military Sites; “</w:t>
      </w:r>
      <w:r w:rsidRPr="005D3F23">
        <w:rPr>
          <w:rStyle w:val="Emphasis"/>
          <w:highlight w:val="cyan"/>
        </w:rPr>
        <w:t>Adak</w:t>
      </w:r>
      <w:r w:rsidRPr="00540212">
        <w:t xml:space="preserve"> Naval Air Station” https://www.akaction.org/wp-content/uploads/Adak_Naval_Air_Station_EJ_AK_Military_Superfund_Sites_2003.pdf] atn</w:t>
      </w:r>
    </w:p>
    <w:p w14:paraId="1A3A89B2" w14:textId="77777777" w:rsidR="009A3E5C" w:rsidRPr="005D3F23" w:rsidRDefault="009A3E5C" w:rsidP="009A3E5C">
      <w:pPr>
        <w:rPr>
          <w:sz w:val="16"/>
        </w:rPr>
      </w:pPr>
      <w:r w:rsidRPr="005D3F23">
        <w:rPr>
          <w:rStyle w:val="Emphasis"/>
          <w:highlight w:val="cyan"/>
        </w:rPr>
        <w:t>Contamination</w:t>
      </w:r>
      <w:r w:rsidRPr="005D3F23">
        <w:rPr>
          <w:sz w:val="16"/>
        </w:rPr>
        <w:t xml:space="preserve"> Background:</w:t>
      </w:r>
    </w:p>
    <w:p w14:paraId="52C13F5D" w14:textId="77777777" w:rsidR="009A3E5C" w:rsidRPr="005D3F23" w:rsidRDefault="009A3E5C" w:rsidP="009A3E5C">
      <w:pPr>
        <w:rPr>
          <w:sz w:val="16"/>
        </w:rPr>
      </w:pPr>
      <w:r w:rsidRPr="005D3F23">
        <w:rPr>
          <w:highlight w:val="cyan"/>
          <w:u w:val="single"/>
        </w:rPr>
        <w:t>Over a 40-year period</w:t>
      </w:r>
      <w:r w:rsidRPr="005D3F23">
        <w:rPr>
          <w:sz w:val="16"/>
        </w:rPr>
        <w:t xml:space="preserve">, hazardous </w:t>
      </w:r>
      <w:r w:rsidRPr="00540212">
        <w:rPr>
          <w:u w:val="single"/>
        </w:rPr>
        <w:t>substances</w:t>
      </w:r>
      <w:r w:rsidRPr="005D3F23">
        <w:rPr>
          <w:sz w:val="16"/>
        </w:rPr>
        <w:t xml:space="preserve"> were disposed of in areas on the island, </w:t>
      </w:r>
      <w:r w:rsidRPr="005D3F23">
        <w:rPr>
          <w:highlight w:val="cyan"/>
          <w:u w:val="single"/>
        </w:rPr>
        <w:t>including</w:t>
      </w:r>
      <w:r w:rsidRPr="00540212">
        <w:rPr>
          <w:u w:val="single"/>
        </w:rPr>
        <w:t xml:space="preserve"> </w:t>
      </w:r>
      <w:r w:rsidRPr="005D3F23">
        <w:rPr>
          <w:rStyle w:val="Emphasis"/>
        </w:rPr>
        <w:t>landfills</w:t>
      </w:r>
      <w:r w:rsidRPr="005D3F23">
        <w:rPr>
          <w:sz w:val="16"/>
        </w:rPr>
        <w:t xml:space="preserve">, </w:t>
      </w:r>
      <w:r w:rsidRPr="00540212">
        <w:rPr>
          <w:u w:val="single"/>
        </w:rPr>
        <w:t>storage areas</w:t>
      </w:r>
      <w:r w:rsidRPr="005D3F23">
        <w:rPr>
          <w:sz w:val="16"/>
        </w:rPr>
        <w:t xml:space="preserve">, drum disposal areas, spill sites, and pits for </w:t>
      </w:r>
      <w:r w:rsidRPr="005D3F23">
        <w:rPr>
          <w:rStyle w:val="Emphasis"/>
          <w:highlight w:val="cyan"/>
        </w:rPr>
        <w:t>waste oil</w:t>
      </w:r>
      <w:r w:rsidRPr="005D3F23">
        <w:rPr>
          <w:sz w:val="16"/>
        </w:rPr>
        <w:t xml:space="preserve"> and fire-fighting training. </w:t>
      </w:r>
      <w:r w:rsidRPr="005D3F23">
        <w:rPr>
          <w:highlight w:val="cyan"/>
          <w:u w:val="single"/>
        </w:rPr>
        <w:t>Petroleum</w:t>
      </w:r>
      <w:r w:rsidRPr="005D3F23">
        <w:rPr>
          <w:sz w:val="16"/>
        </w:rPr>
        <w:t xml:space="preserve">, </w:t>
      </w:r>
      <w:r w:rsidRPr="005D3F23">
        <w:rPr>
          <w:rStyle w:val="Emphasis"/>
        </w:rPr>
        <w:t xml:space="preserve">chlorinated </w:t>
      </w:r>
      <w:r w:rsidRPr="005D3F23">
        <w:rPr>
          <w:rStyle w:val="Emphasis"/>
          <w:highlight w:val="cyan"/>
        </w:rPr>
        <w:t>solvents</w:t>
      </w:r>
      <w:r w:rsidRPr="005D3F23">
        <w:rPr>
          <w:sz w:val="16"/>
        </w:rPr>
        <w:t xml:space="preserve">, </w:t>
      </w:r>
      <w:r w:rsidRPr="005D3F23">
        <w:rPr>
          <w:rStyle w:val="Emphasis"/>
        </w:rPr>
        <w:t>batteries</w:t>
      </w:r>
      <w:r w:rsidRPr="005D3F23">
        <w:rPr>
          <w:sz w:val="16"/>
        </w:rPr>
        <w:t xml:space="preserve">, and </w:t>
      </w:r>
      <w:r w:rsidRPr="00540212">
        <w:rPr>
          <w:u w:val="single"/>
        </w:rPr>
        <w:t>transformer oils</w:t>
      </w:r>
      <w:r w:rsidRPr="005D3F23">
        <w:rPr>
          <w:sz w:val="16"/>
        </w:rPr>
        <w:t xml:space="preserve"> containing polychlorinated biphenyls (</w:t>
      </w:r>
      <w:r w:rsidRPr="005D3F23">
        <w:rPr>
          <w:rStyle w:val="Emphasis"/>
          <w:highlight w:val="cyan"/>
        </w:rPr>
        <w:t>PCBs</w:t>
      </w:r>
      <w:r w:rsidRPr="005D3F23">
        <w:rPr>
          <w:sz w:val="16"/>
        </w:rPr>
        <w:t xml:space="preserve">) are </w:t>
      </w:r>
      <w:r w:rsidRPr="00540212">
        <w:rPr>
          <w:u w:val="single"/>
        </w:rPr>
        <w:t>some of the hazardous materials</w:t>
      </w:r>
      <w:r w:rsidRPr="005D3F23">
        <w:rPr>
          <w:sz w:val="16"/>
        </w:rPr>
        <w:t xml:space="preserve"> present </w:t>
      </w:r>
      <w:r w:rsidRPr="00540212">
        <w:rPr>
          <w:u w:val="single"/>
        </w:rPr>
        <w:t>at the site</w:t>
      </w:r>
      <w:r w:rsidRPr="005D3F23">
        <w:rPr>
          <w:sz w:val="16"/>
        </w:rPr>
        <w:t xml:space="preserve">. Primary releases include: </w:t>
      </w:r>
      <w:r w:rsidRPr="00540212">
        <w:rPr>
          <w:u w:val="single"/>
        </w:rPr>
        <w:t>PCBs</w:t>
      </w:r>
      <w:r w:rsidRPr="005D3F23">
        <w:rPr>
          <w:sz w:val="16"/>
        </w:rPr>
        <w:t xml:space="preserve"> (</w:t>
      </w:r>
      <w:r w:rsidRPr="005D3F23">
        <w:rPr>
          <w:highlight w:val="cyan"/>
          <w:u w:val="single"/>
        </w:rPr>
        <w:t xml:space="preserve">over </w:t>
      </w:r>
      <w:r w:rsidRPr="005D3F23">
        <w:rPr>
          <w:rStyle w:val="Emphasis"/>
          <w:highlight w:val="cyan"/>
        </w:rPr>
        <w:t>2,000 gallons</w:t>
      </w:r>
      <w:r w:rsidRPr="005D3F23">
        <w:rPr>
          <w:sz w:val="16"/>
        </w:rPr>
        <w:t xml:space="preserve">), unexploded </w:t>
      </w:r>
      <w:r w:rsidRPr="005D3F23">
        <w:rPr>
          <w:highlight w:val="cyan"/>
          <w:u w:val="single"/>
        </w:rPr>
        <w:t>ordnance</w:t>
      </w:r>
      <w:r w:rsidRPr="005D3F23">
        <w:rPr>
          <w:sz w:val="16"/>
          <w:highlight w:val="cyan"/>
        </w:rPr>
        <w:t xml:space="preserve"> (</w:t>
      </w:r>
      <w:r w:rsidRPr="005D3F23">
        <w:rPr>
          <w:rStyle w:val="Emphasis"/>
          <w:highlight w:val="cyan"/>
        </w:rPr>
        <w:t>70,000 items</w:t>
      </w:r>
      <w:r w:rsidRPr="00540212">
        <w:rPr>
          <w:u w:val="single"/>
        </w:rPr>
        <w:t xml:space="preserve"> located</w:t>
      </w:r>
      <w:r w:rsidRPr="005D3F23">
        <w:rPr>
          <w:sz w:val="16"/>
        </w:rPr>
        <w:t xml:space="preserve">, </w:t>
      </w:r>
      <w:r w:rsidRPr="005D3F23">
        <w:rPr>
          <w:rStyle w:val="Emphasis"/>
          <w:highlight w:val="cyan"/>
        </w:rPr>
        <w:t>not including</w:t>
      </w:r>
      <w:r w:rsidRPr="00540212">
        <w:rPr>
          <w:u w:val="single"/>
        </w:rPr>
        <w:t xml:space="preserve"> ranges and </w:t>
      </w:r>
      <w:r w:rsidRPr="005D3F23">
        <w:rPr>
          <w:highlight w:val="cyan"/>
          <w:u w:val="single"/>
        </w:rPr>
        <w:t>offshore disposal</w:t>
      </w:r>
      <w:r w:rsidRPr="005D3F23">
        <w:rPr>
          <w:sz w:val="16"/>
          <w:highlight w:val="cyan"/>
        </w:rPr>
        <w:t>)</w:t>
      </w:r>
      <w:r w:rsidRPr="005D3F23">
        <w:rPr>
          <w:sz w:val="16"/>
        </w:rPr>
        <w:t xml:space="preserve">, </w:t>
      </w:r>
      <w:r w:rsidRPr="00540212">
        <w:rPr>
          <w:u w:val="single"/>
        </w:rPr>
        <w:t>petroleum</w:t>
      </w:r>
      <w:r w:rsidRPr="005D3F23">
        <w:rPr>
          <w:sz w:val="16"/>
        </w:rPr>
        <w:t xml:space="preserve"> (</w:t>
      </w:r>
      <w:r w:rsidRPr="005D3F23">
        <w:rPr>
          <w:rStyle w:val="Emphasis"/>
          <w:highlight w:val="cyan"/>
        </w:rPr>
        <w:t>1,000,000 gallons</w:t>
      </w:r>
      <w:r w:rsidRPr="005D3F23">
        <w:rPr>
          <w:sz w:val="16"/>
        </w:rPr>
        <w:t>), solvents, and pesticides. Twenty, one-ton containers (</w:t>
      </w:r>
      <w:r w:rsidRPr="00540212">
        <w:rPr>
          <w:u w:val="single"/>
        </w:rPr>
        <w:t>40,000 pounds</w:t>
      </w:r>
      <w:r w:rsidRPr="005D3F23">
        <w:rPr>
          <w:sz w:val="16"/>
        </w:rPr>
        <w:t xml:space="preserve">) </w:t>
      </w:r>
      <w:r w:rsidRPr="00540212">
        <w:rPr>
          <w:u w:val="single"/>
        </w:rPr>
        <w:t xml:space="preserve">of </w:t>
      </w:r>
      <w:r w:rsidRPr="005D3F23">
        <w:rPr>
          <w:rStyle w:val="Emphasis"/>
        </w:rPr>
        <w:t>chemical weapons agents</w:t>
      </w:r>
      <w:r w:rsidRPr="005D3F23">
        <w:rPr>
          <w:sz w:val="16"/>
        </w:rPr>
        <w:t xml:space="preserve"> that included lewisite </w:t>
      </w:r>
      <w:r w:rsidRPr="00540212">
        <w:rPr>
          <w:u w:val="single"/>
        </w:rPr>
        <w:t>and mustard gas</w:t>
      </w:r>
      <w:r w:rsidRPr="005D3F23">
        <w:rPr>
          <w:sz w:val="16"/>
        </w:rPr>
        <w:t xml:space="preserve"> were transferred to Adak Island by the military and "lost." The Army states that </w:t>
      </w:r>
      <w:r w:rsidRPr="00540212">
        <w:rPr>
          <w:u w:val="single"/>
        </w:rPr>
        <w:t>documentation on their ultimate disposition has not been found</w:t>
      </w:r>
      <w:r w:rsidRPr="005D3F23">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40212">
        <w:rPr>
          <w:u w:val="single"/>
        </w:rPr>
        <w:t xml:space="preserve">there have been </w:t>
      </w:r>
      <w:r w:rsidRPr="005D3F23">
        <w:rPr>
          <w:rStyle w:val="Emphasis"/>
        </w:rPr>
        <w:t>no studies</w:t>
      </w:r>
      <w:r w:rsidRPr="00540212">
        <w:rPr>
          <w:u w:val="single"/>
        </w:rPr>
        <w:t xml:space="preserve"> conducted to determine levels of potential </w:t>
      </w:r>
      <w:r w:rsidRPr="005D3F23">
        <w:rPr>
          <w:rStyle w:val="Emphasis"/>
        </w:rPr>
        <w:t>radiation</w:t>
      </w:r>
      <w:r w:rsidRPr="005D3F23">
        <w:rPr>
          <w:sz w:val="16"/>
        </w:rPr>
        <w:t xml:space="preserve"> contamination.</w:t>
      </w:r>
    </w:p>
    <w:p w14:paraId="5AA8BA7C" w14:textId="77777777" w:rsidR="009A3E5C" w:rsidRPr="005D3F23" w:rsidRDefault="009A3E5C" w:rsidP="009A3E5C">
      <w:pPr>
        <w:rPr>
          <w:sz w:val="16"/>
        </w:rPr>
      </w:pPr>
      <w:r w:rsidRPr="005D3F23">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16070FE0" w14:textId="77777777" w:rsidR="009A3E5C" w:rsidRPr="005D3F23" w:rsidRDefault="009A3E5C" w:rsidP="009A3E5C">
      <w:pPr>
        <w:rPr>
          <w:sz w:val="16"/>
        </w:rPr>
      </w:pPr>
      <w:r w:rsidRPr="005D3F23">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27F8BC46" w14:textId="77777777" w:rsidR="009A3E5C" w:rsidRPr="005D3F23" w:rsidRDefault="009A3E5C" w:rsidP="009A3E5C">
      <w:pPr>
        <w:rPr>
          <w:sz w:val="16"/>
        </w:rPr>
      </w:pPr>
      <w:r w:rsidRPr="00540212">
        <w:rPr>
          <w:u w:val="single"/>
        </w:rPr>
        <w:t xml:space="preserve">Unexploded </w:t>
      </w:r>
      <w:r w:rsidRPr="005D3F23">
        <w:rPr>
          <w:highlight w:val="cyan"/>
          <w:u w:val="single"/>
        </w:rPr>
        <w:t>ordnance</w:t>
      </w:r>
      <w:r w:rsidRPr="005D3F23">
        <w:rPr>
          <w:sz w:val="16"/>
        </w:rPr>
        <w:t xml:space="preserve"> that deteriorates </w:t>
      </w:r>
      <w:r w:rsidRPr="005D3F23">
        <w:rPr>
          <w:highlight w:val="cyan"/>
          <w:u w:val="single"/>
        </w:rPr>
        <w:t xml:space="preserve">releases </w:t>
      </w:r>
      <w:r w:rsidRPr="005D3F23">
        <w:rPr>
          <w:rStyle w:val="Emphasis"/>
          <w:highlight w:val="cyan"/>
        </w:rPr>
        <w:t>toxic heavy metals</w:t>
      </w:r>
      <w:r w:rsidRPr="005D3F23">
        <w:rPr>
          <w:sz w:val="16"/>
        </w:rPr>
        <w:t xml:space="preserve">, such as </w:t>
      </w:r>
      <w:r w:rsidRPr="00540212">
        <w:rPr>
          <w:u w:val="single"/>
        </w:rPr>
        <w:t>cadmium</w:t>
      </w:r>
      <w:r w:rsidRPr="005D3F23">
        <w:rPr>
          <w:sz w:val="16"/>
        </w:rPr>
        <w:t xml:space="preserve">, </w:t>
      </w:r>
      <w:r w:rsidRPr="00540212">
        <w:rPr>
          <w:u w:val="single"/>
        </w:rPr>
        <w:t>lead</w:t>
      </w:r>
      <w:r w:rsidRPr="005D3F23">
        <w:rPr>
          <w:sz w:val="16"/>
        </w:rPr>
        <w:t xml:space="preserve">, </w:t>
      </w:r>
      <w:r w:rsidRPr="00540212">
        <w:rPr>
          <w:u w:val="single"/>
        </w:rPr>
        <w:t>chromium</w:t>
      </w:r>
      <w:r w:rsidRPr="005D3F23">
        <w:rPr>
          <w:sz w:val="16"/>
        </w:rPr>
        <w:t xml:space="preserve">, </w:t>
      </w:r>
      <w:r w:rsidRPr="005D3F23">
        <w:rPr>
          <w:u w:val="single"/>
        </w:rPr>
        <w:t>nickel</w:t>
      </w:r>
      <w:r w:rsidRPr="005D3F23">
        <w:rPr>
          <w:sz w:val="16"/>
        </w:rPr>
        <w:t xml:space="preserve">, </w:t>
      </w:r>
      <w:r w:rsidRPr="005D3F23">
        <w:rPr>
          <w:u w:val="single"/>
        </w:rPr>
        <w:t>copper</w:t>
      </w:r>
      <w:r w:rsidRPr="005D3F23">
        <w:rPr>
          <w:sz w:val="16"/>
        </w:rPr>
        <w:t xml:space="preserve">, and </w:t>
      </w:r>
      <w:r w:rsidRPr="005D3F23">
        <w:rPr>
          <w:u w:val="single"/>
        </w:rPr>
        <w:t>barium</w:t>
      </w:r>
      <w:r w:rsidRPr="005D3F23">
        <w:rPr>
          <w:sz w:val="16"/>
        </w:rPr>
        <w:t xml:space="preserve">, </w:t>
      </w:r>
      <w:r w:rsidRPr="005D3F23">
        <w:rPr>
          <w:u w:val="single"/>
        </w:rPr>
        <w:t>into the environment</w:t>
      </w:r>
      <w:r w:rsidRPr="005D3F23">
        <w:rPr>
          <w:sz w:val="16"/>
        </w:rPr>
        <w:t xml:space="preserve">. These </w:t>
      </w:r>
      <w:r w:rsidRPr="005D3F23">
        <w:rPr>
          <w:u w:val="single"/>
        </w:rPr>
        <w:t xml:space="preserve">metals </w:t>
      </w:r>
      <w:r w:rsidRPr="005D3F23">
        <w:rPr>
          <w:rStyle w:val="Emphasis"/>
        </w:rPr>
        <w:t xml:space="preserve">easily </w:t>
      </w:r>
      <w:r w:rsidRPr="005D3F23">
        <w:rPr>
          <w:rStyle w:val="Emphasis"/>
          <w:highlight w:val="cyan"/>
        </w:rPr>
        <w:t>transport</w:t>
      </w:r>
      <w:r w:rsidRPr="005D3F23">
        <w:rPr>
          <w:u w:val="single"/>
        </w:rPr>
        <w:t xml:space="preserve"> into and </w:t>
      </w:r>
      <w:r w:rsidRPr="005D3F23">
        <w:rPr>
          <w:highlight w:val="cyan"/>
          <w:u w:val="single"/>
        </w:rPr>
        <w:t xml:space="preserve">through </w:t>
      </w:r>
      <w:r w:rsidRPr="005D3F23">
        <w:rPr>
          <w:rStyle w:val="Emphasis"/>
          <w:highlight w:val="cyan"/>
        </w:rPr>
        <w:t>groundwater</w:t>
      </w:r>
      <w:r w:rsidRPr="005D3F23">
        <w:rPr>
          <w:sz w:val="16"/>
        </w:rPr>
        <w:t xml:space="preserve">, and are </w:t>
      </w:r>
      <w:r w:rsidRPr="005D3F23">
        <w:rPr>
          <w:rStyle w:val="Emphasis"/>
          <w:highlight w:val="cyan"/>
        </w:rPr>
        <w:t>long-lasting</w:t>
      </w:r>
      <w:r w:rsidRPr="005D3F23">
        <w:rPr>
          <w:highlight w:val="cyan"/>
          <w:u w:val="single"/>
        </w:rPr>
        <w:t xml:space="preserve"> in the </w:t>
      </w:r>
      <w:r w:rsidRPr="005D3F23">
        <w:rPr>
          <w:rStyle w:val="Emphasis"/>
          <w:highlight w:val="cyan"/>
        </w:rPr>
        <w:t>environment</w:t>
      </w:r>
      <w:r w:rsidRPr="005D3F23">
        <w:rPr>
          <w:sz w:val="16"/>
        </w:rPr>
        <w:t xml:space="preserve">." Serious health effects can arise from exposure to each of these heavy metals. Current studies indicate </w:t>
      </w:r>
      <w:r w:rsidRPr="005D3F23">
        <w:rPr>
          <w:u w:val="single"/>
        </w:rPr>
        <w:t xml:space="preserve">there is </w:t>
      </w:r>
      <w:r w:rsidRPr="005D3F23">
        <w:rPr>
          <w:rStyle w:val="Emphasis"/>
        </w:rPr>
        <w:t>no known</w:t>
      </w:r>
      <w:r w:rsidRPr="005D3F23">
        <w:rPr>
          <w:u w:val="single"/>
        </w:rPr>
        <w:t xml:space="preserve"> safe level of </w:t>
      </w:r>
      <w:r w:rsidRPr="005D3F23">
        <w:rPr>
          <w:rStyle w:val="Emphasis"/>
        </w:rPr>
        <w:t>exposure to lead</w:t>
      </w:r>
      <w:r w:rsidRPr="005D3F23">
        <w:rPr>
          <w:sz w:val="16"/>
        </w:rPr>
        <w:t>.12</w:t>
      </w:r>
    </w:p>
    <w:p w14:paraId="0C5B903E" w14:textId="77777777" w:rsidR="009A3E5C" w:rsidRDefault="009A3E5C" w:rsidP="009A3E5C">
      <w:pPr>
        <w:pStyle w:val="Heading4"/>
      </w:pPr>
      <w:r>
        <w:t xml:space="preserve">That harms </w:t>
      </w:r>
      <w:r>
        <w:rPr>
          <w:u w:val="single"/>
        </w:rPr>
        <w:t>wildlife</w:t>
      </w:r>
      <w:r>
        <w:t>.</w:t>
      </w:r>
    </w:p>
    <w:p w14:paraId="2FB94097" w14:textId="77777777" w:rsidR="009A3E5C" w:rsidRPr="005D3F23" w:rsidRDefault="009A3E5C" w:rsidP="009A3E5C">
      <w:r>
        <w:rPr>
          <w:rStyle w:val="Style13ptBold"/>
        </w:rPr>
        <w:t xml:space="preserve">ADSPR 23 </w:t>
      </w:r>
      <w:r w:rsidRPr="005D3F23">
        <w:t>[Alaska Division of Spill Prevention and Response; “</w:t>
      </w:r>
      <w:r w:rsidRPr="005D3F23">
        <w:rPr>
          <w:rStyle w:val="Emphasis"/>
          <w:highlight w:val="cyan"/>
        </w:rPr>
        <w:t>Adak</w:t>
      </w:r>
      <w:r w:rsidRPr="005D3F23">
        <w:t xml:space="preserve"> Former Naval Air Facility” https://dec.alaska.gov/spar/csp/sites/adak/#:~:text=Operable%20Unit%20A%20encompasses%20the,storage%2C%20handling%2C%20and%20training.] atn</w:t>
      </w:r>
    </w:p>
    <w:p w14:paraId="70EF9ED2" w14:textId="77777777" w:rsidR="009A3E5C" w:rsidRPr="005D3F23" w:rsidRDefault="009A3E5C" w:rsidP="009A3E5C">
      <w:pPr>
        <w:rPr>
          <w:sz w:val="16"/>
        </w:rPr>
      </w:pPr>
      <w:r w:rsidRPr="005D3F23">
        <w:rPr>
          <w:sz w:val="16"/>
        </w:rPr>
        <w:t xml:space="preserve">Operable Unit A </w:t>
      </w:r>
      <w:r w:rsidRPr="005D3F23">
        <w:rPr>
          <w:u w:val="single"/>
        </w:rPr>
        <w:t xml:space="preserve">encompasses the </w:t>
      </w:r>
      <w:r w:rsidRPr="005D3F23">
        <w:rPr>
          <w:rStyle w:val="Emphasis"/>
        </w:rPr>
        <w:t xml:space="preserve">entire military </w:t>
      </w:r>
      <w:r w:rsidRPr="005D3F23">
        <w:rPr>
          <w:rStyle w:val="Emphasis"/>
          <w:highlight w:val="cyan"/>
        </w:rPr>
        <w:t>reservation</w:t>
      </w:r>
      <w:r w:rsidRPr="005D3F23">
        <w:rPr>
          <w:sz w:val="16"/>
        </w:rPr>
        <w:t xml:space="preserve"> with respect </w:t>
      </w:r>
      <w:r w:rsidRPr="005D3F23">
        <w:rPr>
          <w:u w:val="single"/>
        </w:rPr>
        <w:t>to chemical contamination</w:t>
      </w:r>
      <w:r w:rsidRPr="005D3F23">
        <w:rPr>
          <w:sz w:val="16"/>
        </w:rPr>
        <w:t xml:space="preserve">. Cleanup and monitoring of sites within OU A is ongoing. </w:t>
      </w:r>
      <w:r w:rsidRPr="005D3F23">
        <w:rPr>
          <w:highlight w:val="cyan"/>
          <w:u w:val="single"/>
        </w:rPr>
        <w:t>Contamination</w:t>
      </w:r>
      <w:r w:rsidRPr="005D3F23">
        <w:rPr>
          <w:u w:val="single"/>
        </w:rPr>
        <w:t xml:space="preserve"> has been identified </w:t>
      </w:r>
      <w:r w:rsidRPr="005D3F23">
        <w:rPr>
          <w:highlight w:val="cyan"/>
          <w:u w:val="single"/>
        </w:rPr>
        <w:t xml:space="preserve">in </w:t>
      </w:r>
      <w:r w:rsidRPr="005D3F23">
        <w:rPr>
          <w:rStyle w:val="Emphasis"/>
          <w:highlight w:val="cyan"/>
        </w:rPr>
        <w:t>soil</w:t>
      </w:r>
      <w:r w:rsidRPr="005D3F23">
        <w:rPr>
          <w:highlight w:val="cyan"/>
          <w:u w:val="single"/>
        </w:rPr>
        <w:t xml:space="preserve">, </w:t>
      </w:r>
      <w:r w:rsidRPr="005D3F23">
        <w:rPr>
          <w:rStyle w:val="Emphasis"/>
          <w:highlight w:val="cyan"/>
        </w:rPr>
        <w:t>surface water</w:t>
      </w:r>
      <w:r w:rsidRPr="005D3F23">
        <w:rPr>
          <w:u w:val="single"/>
        </w:rPr>
        <w:t xml:space="preserve">, </w:t>
      </w:r>
      <w:r w:rsidRPr="005D3F23">
        <w:rPr>
          <w:rStyle w:val="Emphasis"/>
        </w:rPr>
        <w:t>sediment</w:t>
      </w:r>
      <w:r w:rsidRPr="005D3F23">
        <w:rPr>
          <w:sz w:val="16"/>
        </w:rPr>
        <w:t xml:space="preserve">, and as free phase or dissolved </w:t>
      </w:r>
      <w:r w:rsidRPr="005D3F23">
        <w:rPr>
          <w:u w:val="single"/>
        </w:rPr>
        <w:t xml:space="preserve">contaminants in the </w:t>
      </w:r>
      <w:r w:rsidRPr="005D3F23">
        <w:rPr>
          <w:rStyle w:val="Emphasis"/>
          <w:highlight w:val="cyan"/>
        </w:rPr>
        <w:t>groundwater</w:t>
      </w:r>
      <w:r w:rsidRPr="005D3F23">
        <w:rPr>
          <w:sz w:val="16"/>
        </w:rPr>
        <w:t xml:space="preserve">. Sources of </w:t>
      </w:r>
      <w:r w:rsidRPr="005D3F23">
        <w:rPr>
          <w:u w:val="single"/>
        </w:rPr>
        <w:t>contamination include fuel tanks and lines</w:t>
      </w:r>
      <w:r w:rsidRPr="005D3F23">
        <w:rPr>
          <w:sz w:val="16"/>
        </w:rPr>
        <w:t xml:space="preserve">, drum disposal areas, spill sites, pits for waste oil disposal/firefighting training, and landfills.  </w:t>
      </w:r>
    </w:p>
    <w:p w14:paraId="33ACC072" w14:textId="77777777" w:rsidR="009A3E5C" w:rsidRDefault="009A3E5C" w:rsidP="009A3E5C">
      <w:pPr>
        <w:rPr>
          <w:sz w:val="16"/>
        </w:rPr>
      </w:pPr>
      <w:r w:rsidRPr="005D3F23">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w:t>
      </w:r>
      <w:r w:rsidRPr="005D3F23">
        <w:rPr>
          <w:sz w:val="16"/>
        </w:rPr>
        <w:lastRenderedPageBreak/>
        <w:t xml:space="preserve">ingestion of </w:t>
      </w:r>
      <w:r w:rsidRPr="005D3F23">
        <w:rPr>
          <w:rStyle w:val="Emphasis"/>
          <w:highlight w:val="cyan"/>
        </w:rPr>
        <w:t>fish or shellfish</w:t>
      </w:r>
      <w:r w:rsidRPr="005D3F23">
        <w:rPr>
          <w:u w:val="single"/>
        </w:rPr>
        <w:t xml:space="preserve"> that may have been </w:t>
      </w:r>
      <w:r w:rsidRPr="005D3F23">
        <w:rPr>
          <w:highlight w:val="cyan"/>
          <w:u w:val="single"/>
        </w:rPr>
        <w:t>affected by the site</w:t>
      </w:r>
      <w:r w:rsidRPr="005D3F23">
        <w:rPr>
          <w:sz w:val="16"/>
          <w:highlight w:val="cyan"/>
        </w:rPr>
        <w:t xml:space="preserve">. </w:t>
      </w:r>
      <w:r w:rsidRPr="005D3F23">
        <w:rPr>
          <w:highlight w:val="cyan"/>
          <w:u w:val="single"/>
        </w:rPr>
        <w:t>Threatened</w:t>
      </w:r>
      <w:r w:rsidRPr="005D3F23">
        <w:rPr>
          <w:u w:val="single"/>
        </w:rPr>
        <w:t xml:space="preserve"> </w:t>
      </w:r>
      <w:r w:rsidRPr="005D3F23">
        <w:rPr>
          <w:rStyle w:val="Emphasis"/>
        </w:rPr>
        <w:t>ecological resources</w:t>
      </w:r>
      <w:r w:rsidRPr="005D3F23">
        <w:rPr>
          <w:u w:val="single"/>
        </w:rPr>
        <w:t xml:space="preserve"> included </w:t>
      </w:r>
      <w:r w:rsidRPr="005D3F23">
        <w:rPr>
          <w:rStyle w:val="Emphasis"/>
          <w:highlight w:val="cyan"/>
        </w:rPr>
        <w:t>migratory birds</w:t>
      </w:r>
      <w:r w:rsidRPr="005D3F23">
        <w:rPr>
          <w:u w:val="single"/>
        </w:rPr>
        <w:t xml:space="preserve">, </w:t>
      </w:r>
      <w:r w:rsidRPr="005D3F23">
        <w:rPr>
          <w:rStyle w:val="Emphasis"/>
        </w:rPr>
        <w:t>wetlands</w:t>
      </w:r>
      <w:r w:rsidRPr="005D3F23">
        <w:rPr>
          <w:u w:val="single"/>
        </w:rPr>
        <w:t xml:space="preserve">, </w:t>
      </w:r>
      <w:r w:rsidRPr="005D3F23">
        <w:rPr>
          <w:rStyle w:val="Emphasis"/>
        </w:rPr>
        <w:t xml:space="preserve">spawning and feeding </w:t>
      </w:r>
      <w:r w:rsidRPr="005D3F23">
        <w:rPr>
          <w:rStyle w:val="Emphasis"/>
          <w:highlight w:val="cyan"/>
        </w:rPr>
        <w:t>fish</w:t>
      </w:r>
      <w:r w:rsidRPr="005D3F23">
        <w:rPr>
          <w:u w:val="single"/>
        </w:rPr>
        <w:t xml:space="preserve">, and various </w:t>
      </w:r>
      <w:r w:rsidRPr="005D3F23">
        <w:rPr>
          <w:rStyle w:val="Emphasis"/>
          <w:highlight w:val="cyan"/>
        </w:rPr>
        <w:t>marine mammals</w:t>
      </w:r>
      <w:r w:rsidRPr="005D3F23">
        <w:rPr>
          <w:sz w:val="16"/>
        </w:rPr>
        <w:t>.</w:t>
      </w:r>
    </w:p>
    <w:p w14:paraId="055FAD4F" w14:textId="77777777" w:rsidR="009A3E5C" w:rsidRDefault="009A3E5C" w:rsidP="009A3E5C">
      <w:pPr>
        <w:pStyle w:val="Heading4"/>
      </w:pPr>
      <w:r w:rsidRPr="001564C4">
        <w:rPr>
          <w:u w:val="single"/>
        </w:rPr>
        <w:t>Extinction</w:t>
      </w:r>
      <w:r>
        <w:t>.</w:t>
      </w:r>
    </w:p>
    <w:p w14:paraId="428865A6" w14:textId="77777777" w:rsidR="009A3E5C" w:rsidRPr="001564C4" w:rsidRDefault="009A3E5C" w:rsidP="009A3E5C">
      <w:r>
        <w:rPr>
          <w:rStyle w:val="Style13ptBold"/>
        </w:rPr>
        <w:t xml:space="preserve">CAFF 18 </w:t>
      </w:r>
      <w:r w:rsidRPr="001564C4">
        <w:t>[Center of Arctic Flora and Fauna; https://www.arcticbiodiversity.is/the-report/report-for-policy-makers/key-findings] atn</w:t>
      </w:r>
    </w:p>
    <w:p w14:paraId="05B062C1" w14:textId="77777777" w:rsidR="009A3E5C" w:rsidRPr="001564C4" w:rsidRDefault="009A3E5C" w:rsidP="009A3E5C">
      <w:pPr>
        <w:rPr>
          <w:sz w:val="16"/>
        </w:rPr>
      </w:pPr>
      <w:r w:rsidRPr="001564C4">
        <w:rPr>
          <w:rStyle w:val="Emphasis"/>
          <w:highlight w:val="cyan"/>
        </w:rPr>
        <w:t>Arctic</w:t>
      </w:r>
      <w:r w:rsidRPr="001564C4">
        <w:rPr>
          <w:highlight w:val="cyan"/>
          <w:u w:val="single"/>
        </w:rPr>
        <w:t xml:space="preserve"> species</w:t>
      </w:r>
      <w:r w:rsidRPr="001564C4">
        <w:rPr>
          <w:sz w:val="16"/>
        </w:rPr>
        <w:t xml:space="preserve"> today enjoy large areas of habitat that support a full range of ecological processes and interactions. But climate change, industrial development, </w:t>
      </w:r>
      <w:r w:rsidRPr="001564C4">
        <w:rPr>
          <w:rStyle w:val="Emphasis"/>
          <w:highlight w:val="cyan"/>
        </w:rPr>
        <w:t>pollution</w:t>
      </w:r>
      <w:r w:rsidRPr="001564C4">
        <w:rPr>
          <w:sz w:val="16"/>
        </w:rPr>
        <w:t xml:space="preserve">, </w:t>
      </w:r>
      <w:r w:rsidRPr="00012BCA">
        <w:rPr>
          <w:rStyle w:val="Emphasis"/>
          <w:highlight w:val="cyan"/>
        </w:rPr>
        <w:t>local disturbances</w:t>
      </w:r>
      <w:r w:rsidRPr="001564C4">
        <w:rPr>
          <w:sz w:val="16"/>
        </w:rPr>
        <w:t xml:space="preserve"> and invasive alien species are affecting the Arctic, and their </w:t>
      </w:r>
      <w:r w:rsidRPr="001564C4">
        <w:rPr>
          <w:rStyle w:val="Emphasis"/>
          <w:highlight w:val="cyan"/>
        </w:rPr>
        <w:t>impacts</w:t>
      </w:r>
      <w:r w:rsidRPr="001564C4">
        <w:rPr>
          <w:u w:val="single"/>
        </w:rPr>
        <w:t xml:space="preserve"> are </w:t>
      </w:r>
      <w:r w:rsidRPr="001564C4">
        <w:rPr>
          <w:highlight w:val="cyan"/>
          <w:u w:val="single"/>
        </w:rPr>
        <w:t>increasing</w:t>
      </w:r>
      <w:r w:rsidRPr="001564C4">
        <w:rPr>
          <w:sz w:val="16"/>
        </w:rPr>
        <w:t xml:space="preserve">. The most </w:t>
      </w:r>
      <w:r w:rsidRPr="001564C4">
        <w:rPr>
          <w:rStyle w:val="Emphasis"/>
        </w:rPr>
        <w:t xml:space="preserve">visible </w:t>
      </w:r>
      <w:r w:rsidRPr="00012BCA">
        <w:rPr>
          <w:rStyle w:val="Emphasis"/>
          <w:highlight w:val="cyan"/>
        </w:rPr>
        <w:t>changes</w:t>
      </w:r>
      <w:r w:rsidRPr="00012BCA">
        <w:rPr>
          <w:highlight w:val="cyan"/>
          <w:u w:val="single"/>
        </w:rPr>
        <w:t xml:space="preserve"> in the Arctic</w:t>
      </w:r>
      <w:r w:rsidRPr="001564C4">
        <w:rPr>
          <w:sz w:val="16"/>
        </w:rPr>
        <w:t xml:space="preserve"> are those to the physical environment, including warming temperatures, the loss of sea ice and an </w:t>
      </w:r>
      <w:r w:rsidRPr="00012BCA">
        <w:rPr>
          <w:highlight w:val="cyan"/>
          <w:u w:val="single"/>
        </w:rPr>
        <w:t>increasing</w:t>
      </w:r>
      <w:r w:rsidRPr="001564C4">
        <w:rPr>
          <w:sz w:val="16"/>
        </w:rPr>
        <w:t xml:space="preserve"> collective </w:t>
      </w:r>
      <w:r w:rsidRPr="001564C4">
        <w:rPr>
          <w:u w:val="single"/>
        </w:rPr>
        <w:t>footprint</w:t>
      </w:r>
      <w:r w:rsidRPr="001564C4">
        <w:rPr>
          <w:sz w:val="16"/>
        </w:rPr>
        <w:t xml:space="preserve"> </w:t>
      </w:r>
      <w:r w:rsidRPr="001564C4">
        <w:rPr>
          <w:u w:val="single"/>
        </w:rPr>
        <w:t>from industrial activities</w:t>
      </w:r>
      <w:r w:rsidRPr="001564C4">
        <w:rPr>
          <w:sz w:val="16"/>
        </w:rPr>
        <w:t xml:space="preserve">. The resulting </w:t>
      </w:r>
      <w:r w:rsidRPr="00012BCA">
        <w:rPr>
          <w:rStyle w:val="Emphasis"/>
          <w:highlight w:val="cyan"/>
        </w:rPr>
        <w:t>ecological</w:t>
      </w:r>
      <w:r w:rsidRPr="00012BCA">
        <w:rPr>
          <w:highlight w:val="cyan"/>
          <w:u w:val="single"/>
        </w:rPr>
        <w:t xml:space="preserve"> impacts</w:t>
      </w:r>
      <w:r w:rsidRPr="001564C4">
        <w:rPr>
          <w:sz w:val="16"/>
        </w:rPr>
        <w:t xml:space="preserve"> are often much </w:t>
      </w:r>
      <w:r w:rsidRPr="001564C4">
        <w:rPr>
          <w:u w:val="single"/>
        </w:rPr>
        <w:t>harder to see</w:t>
      </w:r>
      <w:r w:rsidRPr="001564C4">
        <w:rPr>
          <w:sz w:val="16"/>
        </w:rPr>
        <w:t xml:space="preserve">. Yet these </w:t>
      </w:r>
      <w:r w:rsidRPr="001564C4">
        <w:rPr>
          <w:u w:val="single"/>
        </w:rPr>
        <w:t xml:space="preserve">changes are </w:t>
      </w:r>
      <w:r w:rsidRPr="00012BCA">
        <w:rPr>
          <w:rStyle w:val="Emphasis"/>
          <w:highlight w:val="cyan"/>
        </w:rPr>
        <w:t>important to consider</w:t>
      </w:r>
      <w:r w:rsidRPr="001564C4">
        <w:rPr>
          <w:u w:val="single"/>
        </w:rPr>
        <w:t xml:space="preserve"> now</w:t>
      </w:r>
      <w:r w:rsidRPr="001564C4">
        <w:rPr>
          <w:sz w:val="16"/>
        </w:rPr>
        <w:t xml:space="preserve">, since impacts being felt today may take years or decades to show their </w:t>
      </w:r>
      <w:r w:rsidRPr="001564C4">
        <w:rPr>
          <w:u w:val="single"/>
        </w:rPr>
        <w:t>full effect</w:t>
      </w:r>
      <w:r w:rsidRPr="001564C4">
        <w:rPr>
          <w:sz w:val="16"/>
        </w:rPr>
        <w:t xml:space="preserve">. </w:t>
      </w:r>
      <w:r w:rsidRPr="001564C4">
        <w:rPr>
          <w:highlight w:val="cyan"/>
          <w:u w:val="single"/>
        </w:rPr>
        <w:t>Stressors</w:t>
      </w:r>
      <w:r w:rsidRPr="001564C4">
        <w:rPr>
          <w:sz w:val="16"/>
        </w:rPr>
        <w:t xml:space="preserve"> do not act in isolation, and often </w:t>
      </w:r>
      <w:r w:rsidRPr="001564C4">
        <w:rPr>
          <w:rStyle w:val="Emphasis"/>
          <w:highlight w:val="cyan"/>
        </w:rPr>
        <w:t>exacerbate one another</w:t>
      </w:r>
      <w:r w:rsidRPr="001564C4">
        <w:rPr>
          <w:sz w:val="16"/>
        </w:rPr>
        <w:t xml:space="preserve">, </w:t>
      </w:r>
      <w:r w:rsidRPr="001564C4">
        <w:rPr>
          <w:highlight w:val="cyan"/>
          <w:u w:val="single"/>
        </w:rPr>
        <w:t>leading to greater</w:t>
      </w:r>
      <w:r w:rsidRPr="001564C4">
        <w:rPr>
          <w:u w:val="single"/>
        </w:rPr>
        <w:t xml:space="preserve"> </w:t>
      </w:r>
      <w:r w:rsidRPr="001564C4">
        <w:rPr>
          <w:rStyle w:val="Emphasis"/>
        </w:rPr>
        <w:t xml:space="preserve">cumulative </w:t>
      </w:r>
      <w:r w:rsidRPr="001564C4">
        <w:rPr>
          <w:rStyle w:val="Emphasis"/>
          <w:highlight w:val="cyan"/>
        </w:rPr>
        <w:t>impacts</w:t>
      </w:r>
      <w:r w:rsidRPr="001564C4">
        <w:rPr>
          <w:rStyle w:val="StyleUnderline"/>
          <w:highlight w:val="cyan"/>
        </w:rPr>
        <w:t xml:space="preserve"> </w:t>
      </w:r>
      <w:r w:rsidRPr="001564C4">
        <w:rPr>
          <w:highlight w:val="cyan"/>
          <w:u w:val="single"/>
        </w:rPr>
        <w:t>than</w:t>
      </w:r>
      <w:r w:rsidRPr="001564C4">
        <w:rPr>
          <w:sz w:val="16"/>
        </w:rPr>
        <w:t xml:space="preserve"> expected from </w:t>
      </w:r>
      <w:r w:rsidRPr="001564C4">
        <w:rPr>
          <w:rStyle w:val="Emphasis"/>
          <w:highlight w:val="cyan"/>
        </w:rPr>
        <w:t>individual activities</w:t>
      </w:r>
      <w:r w:rsidRPr="001564C4">
        <w:rPr>
          <w:u w:val="single"/>
        </w:rPr>
        <w:t xml:space="preserve"> or stressors</w:t>
      </w:r>
      <w:r w:rsidRPr="001564C4">
        <w:rPr>
          <w:sz w:val="16"/>
        </w:rPr>
        <w:t xml:space="preserve">. </w:t>
      </w:r>
      <w:r w:rsidRPr="001564C4">
        <w:rPr>
          <w:u w:val="single"/>
        </w:rPr>
        <w:t xml:space="preserve">The </w:t>
      </w:r>
      <w:r w:rsidRPr="001564C4">
        <w:rPr>
          <w:highlight w:val="cyan"/>
          <w:u w:val="single"/>
        </w:rPr>
        <w:t>world</w:t>
      </w:r>
      <w:r w:rsidRPr="001564C4">
        <w:rPr>
          <w:u w:val="single"/>
        </w:rPr>
        <w:t xml:space="preserve"> has </w:t>
      </w:r>
      <w:r w:rsidRPr="001564C4">
        <w:rPr>
          <w:highlight w:val="cyan"/>
          <w:u w:val="single"/>
        </w:rPr>
        <w:t>seen</w:t>
      </w:r>
      <w:r w:rsidRPr="001564C4">
        <w:rPr>
          <w:sz w:val="16"/>
        </w:rPr>
        <w:t xml:space="preserve"> many examples of </w:t>
      </w:r>
      <w:r w:rsidRPr="001564C4">
        <w:rPr>
          <w:rStyle w:val="Emphasis"/>
          <w:highlight w:val="cyan"/>
        </w:rPr>
        <w:t>long-term</w:t>
      </w:r>
      <w:r w:rsidRPr="001564C4">
        <w:rPr>
          <w:highlight w:val="cyan"/>
          <w:u w:val="single"/>
        </w:rPr>
        <w:t xml:space="preserve"> ecological damage</w:t>
      </w:r>
      <w:r w:rsidRPr="001564C4">
        <w:rPr>
          <w:sz w:val="16"/>
        </w:rPr>
        <w:t xml:space="preserve"> due to increasing human activity. This assessment has demonstrated that, in the Arctic, we still have an opportunity to act before </w:t>
      </w:r>
      <w:r w:rsidRPr="001564C4">
        <w:rPr>
          <w:u w:val="single"/>
        </w:rPr>
        <w:t xml:space="preserve">it is </w:t>
      </w:r>
      <w:r w:rsidRPr="001564C4">
        <w:rPr>
          <w:rStyle w:val="Emphasis"/>
        </w:rPr>
        <w:t>too late</w:t>
      </w:r>
      <w:r w:rsidRPr="001564C4">
        <w:rPr>
          <w:sz w:val="16"/>
        </w:rPr>
        <w:t>.</w:t>
      </w:r>
    </w:p>
    <w:p w14:paraId="5AC94A99" w14:textId="77777777" w:rsidR="009A3E5C" w:rsidRDefault="009A3E5C" w:rsidP="009A3E5C">
      <w:pPr>
        <w:pStyle w:val="Heading3"/>
      </w:pPr>
      <w:r>
        <w:lastRenderedPageBreak/>
        <w:t>1NC---OFF</w:t>
      </w:r>
    </w:p>
    <w:p w14:paraId="773FAA2B" w14:textId="77777777" w:rsidR="009A3E5C" w:rsidRDefault="009A3E5C" w:rsidP="009A3E5C">
      <w:pPr>
        <w:pStyle w:val="Heading4"/>
      </w:pPr>
      <w:r>
        <w:rPr>
          <w:u w:val="single"/>
        </w:rPr>
        <w:t>T-Arctic</w:t>
      </w:r>
      <w:r>
        <w:t>.</w:t>
      </w:r>
    </w:p>
    <w:p w14:paraId="6070249C" w14:textId="77777777" w:rsidR="009A3E5C" w:rsidRPr="004E7A78" w:rsidRDefault="009A3E5C" w:rsidP="009A3E5C">
      <w:pPr>
        <w:pStyle w:val="Heading4"/>
        <w:rPr>
          <w:u w:val="single"/>
        </w:rPr>
      </w:pPr>
      <w:r>
        <w:t xml:space="preserve">The </w:t>
      </w:r>
      <w:r>
        <w:rPr>
          <w:u w:val="single"/>
        </w:rPr>
        <w:t>Arctic</w:t>
      </w:r>
      <w:r>
        <w:t xml:space="preserve"> is </w:t>
      </w:r>
      <w:r>
        <w:rPr>
          <w:u w:val="single"/>
        </w:rPr>
        <w:t>above the tree line</w:t>
      </w:r>
      <w:r w:rsidRPr="004E7A78">
        <w:t>.</w:t>
      </w:r>
      <w:r>
        <w:t xml:space="preserve"> That excludes </w:t>
      </w:r>
      <w:r w:rsidRPr="00AD214D">
        <w:rPr>
          <w:b w:val="0"/>
          <w:bCs/>
        </w:rPr>
        <w:t xml:space="preserve">sub-Arctic and </w:t>
      </w:r>
      <w:r w:rsidRPr="00AD214D">
        <w:rPr>
          <w:b w:val="0"/>
          <w:bCs/>
          <w:u w:val="single"/>
        </w:rPr>
        <w:t>oceanic tundra</w:t>
      </w:r>
      <w:r w:rsidRPr="00AD214D">
        <w:rPr>
          <w:b w:val="0"/>
          <w:bCs/>
        </w:rPr>
        <w:t xml:space="preserve"> like</w:t>
      </w:r>
      <w:r>
        <w:t xml:space="preserve"> the </w:t>
      </w:r>
      <w:r>
        <w:rPr>
          <w:u w:val="single"/>
        </w:rPr>
        <w:t>Aleutians</w:t>
      </w:r>
      <w:r w:rsidRPr="004E7A78">
        <w:t>.</w:t>
      </w:r>
      <w:r>
        <w:t xml:space="preserve"> </w:t>
      </w:r>
      <w:r w:rsidRPr="00AD214D">
        <w:rPr>
          <w:b w:val="0"/>
          <w:bCs/>
        </w:rPr>
        <w:t xml:space="preserve">Prefer this interp, as it’s </w:t>
      </w:r>
      <w:r w:rsidRPr="00AD214D">
        <w:rPr>
          <w:b w:val="0"/>
          <w:bCs/>
          <w:u w:val="single"/>
        </w:rPr>
        <w:t>objectively</w:t>
      </w:r>
      <w:r w:rsidRPr="00AD214D">
        <w:rPr>
          <w:b w:val="0"/>
          <w:bCs/>
        </w:rPr>
        <w:t xml:space="preserve"> derived from an attempt to find the </w:t>
      </w:r>
      <w:r w:rsidRPr="00AD214D">
        <w:rPr>
          <w:b w:val="0"/>
          <w:bCs/>
          <w:u w:val="single"/>
        </w:rPr>
        <w:t>most scientific</w:t>
      </w:r>
      <w:r w:rsidRPr="00AD214D">
        <w:rPr>
          <w:b w:val="0"/>
          <w:bCs/>
        </w:rPr>
        <w:t xml:space="preserve"> definition---alternatives are arbitrary, disagreed upon internationally, and subject to alteration based on </w:t>
      </w:r>
      <w:r w:rsidRPr="00AD214D">
        <w:rPr>
          <w:b w:val="0"/>
          <w:bCs/>
          <w:u w:val="single"/>
        </w:rPr>
        <w:t>political drift</w:t>
      </w:r>
      <w:r w:rsidRPr="00AD214D">
        <w:rPr>
          <w:b w:val="0"/>
          <w:bCs/>
        </w:rPr>
        <w:t>.</w:t>
      </w:r>
    </w:p>
    <w:p w14:paraId="49397194" w14:textId="77777777" w:rsidR="009A3E5C" w:rsidRPr="002E2188" w:rsidRDefault="009A3E5C" w:rsidP="009A3E5C">
      <w:r w:rsidRPr="004E7A78">
        <w:rPr>
          <w:rStyle w:val="Style13ptBold"/>
        </w:rPr>
        <w:t>Meltofte ‘13</w:t>
      </w:r>
      <w:r>
        <w:t xml:space="preserve"> [Hans, Henry P. Huntington and Tom Barry; 2013; Senior Scientist at the Department of Bioscience at Aarhus University, Denmark; Arctic Science Director at Ocean Conservancy, in Eagle River, Alaska; Conservation of Arctic Flora and Fauna (CAFF), “Introduction,” </w:t>
      </w:r>
      <w:r w:rsidRPr="00CA0D2D">
        <w:t>https://www.arcticbiodiversity.is/index.php/the-report/chapters/introduction</w:t>
      </w:r>
      <w:r>
        <w:t>]</w:t>
      </w:r>
    </w:p>
    <w:p w14:paraId="3BC70CBD" w14:textId="77777777" w:rsidR="009A3E5C" w:rsidRPr="004E7A78" w:rsidRDefault="009A3E5C" w:rsidP="009A3E5C">
      <w:pPr>
        <w:rPr>
          <w:rStyle w:val="Emphasis"/>
        </w:rPr>
      </w:pPr>
      <w:r w:rsidRPr="004E7A78">
        <w:rPr>
          <w:rStyle w:val="Emphasis"/>
        </w:rPr>
        <w:t>DEFINITION OF THE ARCTIC</w:t>
      </w:r>
    </w:p>
    <w:p w14:paraId="5E407D8F" w14:textId="77777777" w:rsidR="009A3E5C" w:rsidRPr="004E7A78" w:rsidRDefault="009A3E5C" w:rsidP="009A3E5C">
      <w:pPr>
        <w:rPr>
          <w:sz w:val="16"/>
        </w:rPr>
      </w:pPr>
      <w:r w:rsidRPr="00AD214D">
        <w:rPr>
          <w:rStyle w:val="StyleUnderline"/>
        </w:rPr>
        <w:t xml:space="preserve">For this </w:t>
      </w:r>
      <w:r w:rsidRPr="00AD214D">
        <w:rPr>
          <w:rStyle w:val="Emphasis"/>
        </w:rPr>
        <w:t>assessment</w:t>
      </w:r>
      <w:r w:rsidRPr="00AD214D">
        <w:rPr>
          <w:rStyle w:val="StyleUnderline"/>
        </w:rPr>
        <w:t xml:space="preserve"> a more </w:t>
      </w:r>
      <w:r w:rsidRPr="00414E01">
        <w:rPr>
          <w:rStyle w:val="Emphasis"/>
          <w:highlight w:val="cyan"/>
        </w:rPr>
        <w:t xml:space="preserve">scientific </w:t>
      </w:r>
      <w:r w:rsidRPr="00AD214D">
        <w:rPr>
          <w:rStyle w:val="Emphasis"/>
          <w:highlight w:val="cyan"/>
        </w:rPr>
        <w:t>definition</w:t>
      </w:r>
      <w:r w:rsidRPr="00AD214D">
        <w:rPr>
          <w:rStyle w:val="StyleUnderline"/>
          <w:highlight w:val="cyan"/>
        </w:rPr>
        <w:t xml:space="preserve"> of the </w:t>
      </w:r>
      <w:r w:rsidRPr="00AD214D">
        <w:rPr>
          <w:rStyle w:val="Emphasis"/>
          <w:highlight w:val="cyan"/>
        </w:rPr>
        <w:t>Arctic</w:t>
      </w:r>
      <w:r w:rsidRPr="00AD214D">
        <w:rPr>
          <w:rStyle w:val="StyleUnderline"/>
        </w:rPr>
        <w:t xml:space="preserve"> was </w:t>
      </w:r>
      <w:r w:rsidRPr="00414E01">
        <w:rPr>
          <w:rStyle w:val="Emphasis"/>
          <w:highlight w:val="cyan"/>
        </w:rPr>
        <w:t>needed</w:t>
      </w:r>
      <w:r w:rsidRPr="004E7A78">
        <w:rPr>
          <w:sz w:val="16"/>
        </w:rPr>
        <w:t xml:space="preserve"> than the CAFF boundaries, </w:t>
      </w:r>
      <w:r w:rsidRPr="00414E01">
        <w:rPr>
          <w:rStyle w:val="StyleUnderline"/>
          <w:highlight w:val="cyan"/>
        </w:rPr>
        <w:t>which are defined</w:t>
      </w:r>
      <w:r w:rsidRPr="00AD214D">
        <w:rPr>
          <w:rStyle w:val="StyleUnderline"/>
        </w:rPr>
        <w:t xml:space="preserve"> as much </w:t>
      </w:r>
      <w:r w:rsidRPr="00414E01">
        <w:rPr>
          <w:rStyle w:val="StyleUnderline"/>
          <w:highlight w:val="cyan"/>
        </w:rPr>
        <w:t xml:space="preserve">by </w:t>
      </w:r>
      <w:r w:rsidRPr="002E7313">
        <w:rPr>
          <w:rStyle w:val="Emphasis"/>
          <w:highlight w:val="cyan"/>
        </w:rPr>
        <w:t>politic</w:t>
      </w:r>
      <w:r w:rsidRPr="00AD214D">
        <w:rPr>
          <w:rStyle w:val="StyleUnderline"/>
        </w:rPr>
        <w:t>al boundarie</w:t>
      </w:r>
      <w:r w:rsidRPr="002E7313">
        <w:rPr>
          <w:rStyle w:val="Emphasis"/>
          <w:highlight w:val="cyan"/>
        </w:rPr>
        <w:t>s</w:t>
      </w:r>
      <w:r w:rsidRPr="002E7313">
        <w:t xml:space="preserve"> </w:t>
      </w:r>
      <w:r w:rsidRPr="004E7A78">
        <w:rPr>
          <w:sz w:val="16"/>
        </w:rPr>
        <w:t xml:space="preserve">as by climatic and biological zoning, </w:t>
      </w:r>
      <w:r w:rsidRPr="00414E01">
        <w:rPr>
          <w:rStyle w:val="StyleUnderline"/>
          <w:highlight w:val="cyan"/>
        </w:rPr>
        <w:t>and</w:t>
      </w:r>
      <w:r w:rsidRPr="002E7313">
        <w:rPr>
          <w:rStyle w:val="StyleUnderline"/>
        </w:rPr>
        <w:t xml:space="preserve"> therefore </w:t>
      </w:r>
      <w:r w:rsidRPr="00414E01">
        <w:rPr>
          <w:rStyle w:val="Emphasis"/>
          <w:highlight w:val="cyan"/>
        </w:rPr>
        <w:t>vary</w:t>
      </w:r>
      <w:r w:rsidRPr="002E7313">
        <w:rPr>
          <w:rStyle w:val="Emphasis"/>
        </w:rPr>
        <w:t xml:space="preserve"> considerably</w:t>
      </w:r>
      <w:r w:rsidRPr="004E7A78">
        <w:rPr>
          <w:sz w:val="16"/>
        </w:rPr>
        <w:t xml:space="preserve"> </w:t>
      </w:r>
      <w:r w:rsidRPr="002E7313">
        <w:rPr>
          <w:rStyle w:val="StyleUnderline"/>
          <w:highlight w:val="cyan"/>
        </w:rPr>
        <w:t>among</w:t>
      </w:r>
      <w:r w:rsidRPr="002E7313">
        <w:rPr>
          <w:rStyle w:val="StyleUnderline"/>
        </w:rPr>
        <w:t xml:space="preserve"> the </w:t>
      </w:r>
      <w:r w:rsidRPr="002E7313">
        <w:rPr>
          <w:rStyle w:val="Emphasis"/>
        </w:rPr>
        <w:t xml:space="preserve">Arctic </w:t>
      </w:r>
      <w:r w:rsidRPr="00414E01">
        <w:rPr>
          <w:rStyle w:val="Emphasis"/>
          <w:highlight w:val="cyan"/>
        </w:rPr>
        <w:t>nations</w:t>
      </w:r>
      <w:r w:rsidRPr="004E7A78">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6B1DBB0D" w14:textId="77777777" w:rsidR="009A3E5C" w:rsidRPr="004E7A78" w:rsidRDefault="009A3E5C" w:rsidP="009A3E5C">
      <w:pPr>
        <w:rPr>
          <w:sz w:val="16"/>
        </w:rPr>
      </w:pPr>
      <w:r w:rsidRPr="004E7A78">
        <w:rPr>
          <w:sz w:val="16"/>
        </w:rPr>
        <w:t xml:space="preserve">The name </w:t>
      </w:r>
      <w:r w:rsidRPr="00414E01">
        <w:rPr>
          <w:rStyle w:val="Emphasis"/>
          <w:highlight w:val="cyan"/>
        </w:rPr>
        <w:t>Arctic</w:t>
      </w:r>
      <w:r w:rsidRPr="004E7A78">
        <w:rPr>
          <w:sz w:val="16"/>
        </w:rPr>
        <w:t xml:space="preserve"> </w:t>
      </w:r>
      <w:r w:rsidRPr="00414E01">
        <w:rPr>
          <w:rStyle w:val="StyleUnderline"/>
        </w:rPr>
        <w:t xml:space="preserve">derives from the ancient Greek word </w:t>
      </w:r>
      <w:r w:rsidRPr="00414E01">
        <w:rPr>
          <w:rStyle w:val="Emphasis"/>
        </w:rPr>
        <w:t>Arktikós</w:t>
      </w:r>
      <w:r w:rsidRPr="004E7A78">
        <w:rPr>
          <w:sz w:val="16"/>
        </w:rPr>
        <w:t xml:space="preserve">, </w:t>
      </w:r>
      <w:r w:rsidRPr="00414E01">
        <w:rPr>
          <w:rStyle w:val="StyleUnderline"/>
        </w:rPr>
        <w:t xml:space="preserve">meaning the land of the </w:t>
      </w:r>
      <w:r w:rsidRPr="00414E01">
        <w:rPr>
          <w:rStyle w:val="Emphasis"/>
        </w:rPr>
        <w:t>North</w:t>
      </w:r>
      <w:r w:rsidRPr="004E7A78">
        <w:rPr>
          <w:sz w:val="16"/>
        </w:rPr>
        <w:t xml:space="preserve">. It relates to Arktos, the Great Bear, which is the star constellation close to the Pole Star. </w:t>
      </w:r>
      <w:r w:rsidRPr="00414E01">
        <w:rPr>
          <w:rStyle w:val="StyleUnderline"/>
        </w:rPr>
        <w:t xml:space="preserve">There are several definitions of the Arctic. From a geophysical point of view, the Arctic may be defined as the land and sea north of the </w:t>
      </w:r>
      <w:r w:rsidRPr="00414E01">
        <w:rPr>
          <w:rStyle w:val="Emphasis"/>
        </w:rPr>
        <w:t>Arctic Circle</w:t>
      </w:r>
      <w:r w:rsidRPr="004E7A78">
        <w:rPr>
          <w:sz w:val="16"/>
        </w:rPr>
        <w:t xml:space="preserve">, where the sun does not set on the summer solstice and does not rise on the winter solstice. </w:t>
      </w:r>
      <w:r w:rsidRPr="00414E01">
        <w:rPr>
          <w:rStyle w:val="StyleUnderline"/>
        </w:rPr>
        <w:t xml:space="preserve">From an ecological point of view, </w:t>
      </w:r>
      <w:r w:rsidRPr="002E7313">
        <w:rPr>
          <w:rStyle w:val="StyleUnderline"/>
        </w:rPr>
        <w:t xml:space="preserve">it is </w:t>
      </w:r>
      <w:r w:rsidRPr="002E7313">
        <w:rPr>
          <w:rStyle w:val="Emphasis"/>
        </w:rPr>
        <w:t>more meaningful</w:t>
      </w:r>
      <w:r w:rsidRPr="002E7313">
        <w:rPr>
          <w:rStyle w:val="StyleUnderline"/>
        </w:rPr>
        <w:t xml:space="preserve"> to </w:t>
      </w:r>
      <w:r w:rsidRPr="00414E01">
        <w:rPr>
          <w:rStyle w:val="StyleUnderline"/>
          <w:highlight w:val="cyan"/>
        </w:rPr>
        <w:t>use</w:t>
      </w:r>
      <w:r w:rsidRPr="002E7313">
        <w:rPr>
          <w:rStyle w:val="StyleUnderline"/>
        </w:rPr>
        <w:t xml:space="preserve"> the name for the land </w:t>
      </w:r>
      <w:r w:rsidRPr="00414E01">
        <w:rPr>
          <w:rStyle w:val="StyleUnderline"/>
          <w:highlight w:val="cyan"/>
        </w:rPr>
        <w:t>north of</w:t>
      </w:r>
      <w:r w:rsidRPr="002E7313">
        <w:rPr>
          <w:rStyle w:val="StyleUnderline"/>
        </w:rPr>
        <w:t xml:space="preserve"> the </w:t>
      </w:r>
      <w:r w:rsidRPr="00414E01">
        <w:rPr>
          <w:rStyle w:val="Emphasis"/>
          <w:highlight w:val="cyan"/>
        </w:rPr>
        <w:t>tree line</w:t>
      </w:r>
      <w:r w:rsidRPr="00414E01">
        <w:rPr>
          <w:rStyle w:val="StyleUnderline"/>
        </w:rPr>
        <w:t>,</w:t>
      </w:r>
      <w:r w:rsidRPr="004E7A78">
        <w:rPr>
          <w:sz w:val="16"/>
        </w:rPr>
        <w:t xml:space="preserve"> which generally has a mean temperature below c. 10-12 °C for the warmest month, July (Jonasson et al. 2000). With this definition, the Arctic land area comprises about 7.1 million km2, or some 4.8% of the land surface of Earth. </w:t>
      </w:r>
      <w:r w:rsidRPr="00414E01">
        <w:rPr>
          <w:rStyle w:val="StyleUnderline"/>
        </w:rPr>
        <w:t>Similarly, the Arctic waters are defined by characteristics of surface water masses</w:t>
      </w:r>
      <w:r w:rsidRPr="004E7A78">
        <w:rPr>
          <w:sz w:val="16"/>
        </w:rPr>
        <w:t>, i.e. the extent of cold Arctic water bordering temperate waters including ‘gateways’ between the two biomes. The Arctic Ocean covers about 10 million km2 (see Michel, Chapter 14 for details).</w:t>
      </w:r>
    </w:p>
    <w:p w14:paraId="6E9DD556" w14:textId="77777777" w:rsidR="009A3E5C" w:rsidRPr="004E7A78" w:rsidRDefault="009A3E5C" w:rsidP="009A3E5C">
      <w:pPr>
        <w:rPr>
          <w:sz w:val="16"/>
        </w:rPr>
      </w:pPr>
      <w:r w:rsidRPr="00414E01">
        <w:rPr>
          <w:rStyle w:val="StyleUnderline"/>
        </w:rPr>
        <w:t xml:space="preserve">The vegetated lowland of the Arctic is often named </w:t>
      </w:r>
      <w:r w:rsidRPr="00414E01">
        <w:rPr>
          <w:rStyle w:val="Emphasis"/>
        </w:rPr>
        <w:t>tundra</w:t>
      </w:r>
      <w:r w:rsidRPr="004E7A78">
        <w:rPr>
          <w:sz w:val="16"/>
        </w:rPr>
        <w:t xml:space="preserve">, which originates from the Saami word tundar, </w:t>
      </w:r>
      <w:r w:rsidRPr="00414E01">
        <w:rPr>
          <w:rStyle w:val="StyleUnderline"/>
          <w:highlight w:val="cyan"/>
        </w:rPr>
        <w:t>meaning treeless plain</w:t>
      </w:r>
      <w:r w:rsidRPr="004E7A78">
        <w:rPr>
          <w:sz w:val="16"/>
        </w:rPr>
        <w:t xml:space="preserve">. In general, the low Arctic has much more lush vegetation than the high Arctic, where large lowland areas may be almost devoid of vegetation, like the Arctic deserts of the northernmost lands in the world. </w:t>
      </w:r>
      <w:r w:rsidRPr="002E7313">
        <w:rPr>
          <w:rStyle w:val="StyleUnderline"/>
        </w:rPr>
        <w:t>The sub-Arctic or forest tundra</w:t>
      </w:r>
      <w:r w:rsidRPr="00414E01">
        <w:rPr>
          <w:rStyle w:val="StyleUnderline"/>
        </w:rPr>
        <w:t xml:space="preserve"> is the northernmost part of the boreal zone,</w:t>
      </w:r>
      <w:r w:rsidRPr="004E7A78">
        <w:rPr>
          <w:sz w:val="16"/>
        </w:rPr>
        <w:t xml:space="preserve"> i.e. the area between the timberline and the tree line. Hence, </w:t>
      </w:r>
      <w:r w:rsidRPr="002E7313">
        <w:rPr>
          <w:rStyle w:val="StyleUnderline"/>
        </w:rPr>
        <w:t xml:space="preserve">the </w:t>
      </w:r>
      <w:r w:rsidRPr="002E7313">
        <w:rPr>
          <w:rStyle w:val="StyleUnderline"/>
          <w:highlight w:val="cyan"/>
        </w:rPr>
        <w:t>sub-</w:t>
      </w:r>
      <w:r w:rsidRPr="00414E01">
        <w:rPr>
          <w:rStyle w:val="StyleUnderline"/>
          <w:highlight w:val="cyan"/>
        </w:rPr>
        <w:t xml:space="preserve">Arctic is </w:t>
      </w:r>
      <w:r w:rsidRPr="00414E01">
        <w:rPr>
          <w:rStyle w:val="Emphasis"/>
          <w:highlight w:val="cyan"/>
        </w:rPr>
        <w:t>not</w:t>
      </w:r>
      <w:r w:rsidRPr="00414E01">
        <w:rPr>
          <w:rStyle w:val="StyleUnderline"/>
          <w:highlight w:val="cyan"/>
        </w:rPr>
        <w:t xml:space="preserve"> </w:t>
      </w:r>
      <w:r w:rsidRPr="002E7313">
        <w:rPr>
          <w:rStyle w:val="StyleUnderline"/>
        </w:rPr>
        <w:t xml:space="preserve">part of the </w:t>
      </w:r>
      <w:r w:rsidRPr="00414E01">
        <w:rPr>
          <w:rStyle w:val="Emphasis"/>
          <w:highlight w:val="cyan"/>
        </w:rPr>
        <w:t>Arctic</w:t>
      </w:r>
      <w:r w:rsidRPr="004E7A78">
        <w:rPr>
          <w:sz w:val="16"/>
        </w:rPr>
        <w:t xml:space="preserve">, </w:t>
      </w:r>
      <w:r w:rsidRPr="00414E01">
        <w:rPr>
          <w:rStyle w:val="StyleUnderline"/>
        </w:rPr>
        <w:t>just as the sub-tropics are not part of the tropics. Like the Arctic, the word boreal is derived from Greek</w:t>
      </w:r>
      <w:r w:rsidRPr="004E7A78">
        <w:rPr>
          <w:sz w:val="16"/>
        </w:rPr>
        <w:t>: Boreas was the god of the cold northern winds and bringer of winter. Related zones are found in mountainous areas outside of the Arctic as sub-alpine, low-alpine and high-alpine biomes.</w:t>
      </w:r>
    </w:p>
    <w:p w14:paraId="380E2892" w14:textId="77777777" w:rsidR="009A3E5C" w:rsidRDefault="009A3E5C" w:rsidP="009A3E5C">
      <w:pPr>
        <w:rPr>
          <w:rStyle w:val="StyleUnderline"/>
        </w:rPr>
      </w:pPr>
      <w:r w:rsidRPr="00414E01">
        <w:rPr>
          <w:rStyle w:val="StyleUnderline"/>
        </w:rPr>
        <w:t xml:space="preserve">This assessment follows the Circumpolar </w:t>
      </w:r>
      <w:r w:rsidRPr="00414E01">
        <w:rPr>
          <w:rStyle w:val="Emphasis"/>
        </w:rPr>
        <w:t>Arctic Vegetation</w:t>
      </w:r>
      <w:r w:rsidRPr="00414E01">
        <w:rPr>
          <w:rStyle w:val="StyleUnderline"/>
        </w:rPr>
        <w:t xml:space="preserve"> Map’s</w:t>
      </w:r>
      <w:r w:rsidRPr="004E7A78">
        <w:rPr>
          <w:sz w:val="16"/>
        </w:rPr>
        <w:t xml:space="preserve"> (CAVM Team 2003) </w:t>
      </w:r>
      <w:r w:rsidRPr="00414E01">
        <w:rPr>
          <w:rStyle w:val="StyleUnderline"/>
        </w:rPr>
        <w:t xml:space="preserve">definition of the </w:t>
      </w:r>
      <w:r w:rsidRPr="00414E01">
        <w:rPr>
          <w:rStyle w:val="Emphasis"/>
        </w:rPr>
        <w:t>Arctic</w:t>
      </w:r>
      <w:r w:rsidRPr="004E7A78">
        <w:rPr>
          <w:sz w:val="16"/>
        </w:rPr>
        <w:t xml:space="preserve">, </w:t>
      </w:r>
      <w:r w:rsidRPr="00414E01">
        <w:rPr>
          <w:rStyle w:val="StyleUnderline"/>
        </w:rPr>
        <w:t>since this map builds on scientific criteria for Arctic habitats</w:t>
      </w:r>
      <w:r w:rsidRPr="004E7A78">
        <w:rPr>
          <w:sz w:val="16"/>
        </w:rPr>
        <w:t xml:space="preserve">. Furthermore, </w:t>
      </w:r>
      <w:r w:rsidRPr="00414E01">
        <w:rPr>
          <w:rStyle w:val="StyleUnderline"/>
          <w:highlight w:val="cyan"/>
        </w:rPr>
        <w:t>inclusion of tree-covered</w:t>
      </w:r>
      <w:r w:rsidRPr="002E7313">
        <w:rPr>
          <w:rStyle w:val="StyleUnderline"/>
        </w:rPr>
        <w:t xml:space="preserve"> sub- Arctic </w:t>
      </w:r>
      <w:r w:rsidRPr="00414E01">
        <w:rPr>
          <w:rStyle w:val="StyleUnderline"/>
          <w:highlight w:val="cyan"/>
        </w:rPr>
        <w:t>habitats</w:t>
      </w:r>
      <w:r w:rsidRPr="002E7313">
        <w:rPr>
          <w:rStyle w:val="StyleUnderline"/>
        </w:rPr>
        <w:t xml:space="preserve"> would have </w:t>
      </w:r>
      <w:r w:rsidRPr="00414E01">
        <w:rPr>
          <w:rStyle w:val="StyleUnderline"/>
          <w:highlight w:val="cyan"/>
        </w:rPr>
        <w:t>expand</w:t>
      </w:r>
      <w:r w:rsidRPr="002E7313">
        <w:rPr>
          <w:rStyle w:val="StyleUnderline"/>
        </w:rPr>
        <w:t xml:space="preserve">ed the </w:t>
      </w:r>
      <w:r w:rsidRPr="00414E01">
        <w:rPr>
          <w:rStyle w:val="StyleUnderline"/>
          <w:highlight w:val="cyan"/>
        </w:rPr>
        <w:t>volume</w:t>
      </w:r>
      <w:r w:rsidRPr="002E7313">
        <w:rPr>
          <w:rStyle w:val="StyleUnderline"/>
        </w:rPr>
        <w:t xml:space="preserve"> </w:t>
      </w:r>
      <w:r w:rsidRPr="00414E01">
        <w:rPr>
          <w:rStyle w:val="StyleUnderline"/>
        </w:rPr>
        <w:t>of species</w:t>
      </w:r>
      <w:r w:rsidRPr="004E7A78">
        <w:rPr>
          <w:sz w:val="16"/>
        </w:rPr>
        <w:t xml:space="preserve"> and ecosystems </w:t>
      </w:r>
      <w:r w:rsidRPr="00414E01">
        <w:rPr>
          <w:rStyle w:val="Emphasis"/>
          <w:highlight w:val="cyan"/>
        </w:rPr>
        <w:t>beyond</w:t>
      </w:r>
      <w:r w:rsidRPr="004E7A78">
        <w:rPr>
          <w:sz w:val="16"/>
        </w:rPr>
        <w:t xml:space="preserve"> achievable </w:t>
      </w:r>
      <w:r w:rsidRPr="00414E01">
        <w:rPr>
          <w:rStyle w:val="Emphasis"/>
          <w:highlight w:val="cyan"/>
        </w:rPr>
        <w:t>limits</w:t>
      </w:r>
      <w:r w:rsidRPr="004E7A78">
        <w:rPr>
          <w:sz w:val="16"/>
        </w:rPr>
        <w:t xml:space="preserve">. Yet, </w:t>
      </w:r>
      <w:r w:rsidRPr="002E7313">
        <w:rPr>
          <w:rStyle w:val="StyleUnderline"/>
        </w:rPr>
        <w:t xml:space="preserve">different chapters may cover additional </w:t>
      </w:r>
      <w:r w:rsidRPr="002E7313">
        <w:rPr>
          <w:rStyle w:val="Emphasis"/>
        </w:rPr>
        <w:t>bordering areas</w:t>
      </w:r>
      <w:r w:rsidRPr="002E7313">
        <w:rPr>
          <w:sz w:val="16"/>
        </w:rPr>
        <w:t xml:space="preserve"> as</w:t>
      </w:r>
      <w:r w:rsidRPr="004E7A78">
        <w:rPr>
          <w:sz w:val="16"/>
        </w:rPr>
        <w:t xml:space="preserve"> needed to provide scientific and ecological completeness. The entire Arctic tundra region (sub-zones A-E on the CAVM) is addressed as comprehensively as possible in terms of species and ecosystem </w:t>
      </w:r>
      <w:r w:rsidRPr="004E7A78">
        <w:rPr>
          <w:sz w:val="16"/>
        </w:rPr>
        <w:lastRenderedPageBreak/>
        <w:t xml:space="preserve">processes and services. </w:t>
      </w:r>
      <w:r w:rsidRPr="00845289">
        <w:rPr>
          <w:rStyle w:val="Emphasis"/>
        </w:rPr>
        <w:t>Oceanic tundra</w:t>
      </w:r>
      <w:r w:rsidRPr="00845289">
        <w:rPr>
          <w:sz w:val="16"/>
        </w:rPr>
        <w:t xml:space="preserve"> (</w:t>
      </w:r>
      <w:r w:rsidRPr="004E7A78">
        <w:rPr>
          <w:sz w:val="16"/>
        </w:rPr>
        <w:t xml:space="preserve">e.g. </w:t>
      </w:r>
      <w:r w:rsidRPr="00414E01">
        <w:rPr>
          <w:rStyle w:val="StyleUnderline"/>
          <w:highlight w:val="cyan"/>
        </w:rPr>
        <w:t xml:space="preserve">the </w:t>
      </w:r>
      <w:r w:rsidRPr="00414E01">
        <w:rPr>
          <w:rStyle w:val="Emphasis"/>
          <w:highlight w:val="cyan"/>
        </w:rPr>
        <w:t>Aleutian</w:t>
      </w:r>
      <w:r w:rsidRPr="00D41805">
        <w:rPr>
          <w:rStyle w:val="Emphasis"/>
        </w:rPr>
        <w:t xml:space="preserve"> Island</w:t>
      </w:r>
      <w:r w:rsidRPr="00414E01">
        <w:rPr>
          <w:rStyle w:val="Emphasis"/>
          <w:highlight w:val="cyan"/>
        </w:rPr>
        <w:t>s</w:t>
      </w:r>
      <w:r w:rsidRPr="004E7A78">
        <w:rPr>
          <w:sz w:val="16"/>
        </w:rPr>
        <w:t xml:space="preserve">), </w:t>
      </w:r>
      <w:r w:rsidRPr="00845289">
        <w:rPr>
          <w:rStyle w:val="StyleUnderline"/>
        </w:rPr>
        <w:t>the</w:t>
      </w:r>
      <w:r w:rsidRPr="00845289">
        <w:rPr>
          <w:sz w:val="16"/>
        </w:rPr>
        <w:t xml:space="preserve"> </w:t>
      </w:r>
      <w:r w:rsidRPr="00845289">
        <w:rPr>
          <w:rStyle w:val="Emphasis"/>
        </w:rPr>
        <w:t>sub-Arctic</w:t>
      </w:r>
      <w:r w:rsidRPr="002E7313">
        <w:rPr>
          <w:rStyle w:val="StyleUnderline"/>
          <w:highlight w:val="cyan"/>
        </w:rPr>
        <w:t xml:space="preserve"> and other</w:t>
      </w:r>
      <w:r w:rsidRPr="00845289">
        <w:rPr>
          <w:rStyle w:val="StyleUnderline"/>
        </w:rPr>
        <w:t xml:space="preserve"> adjacent </w:t>
      </w:r>
      <w:r w:rsidRPr="00845289">
        <w:rPr>
          <w:rStyle w:val="StyleUnderline"/>
          <w:highlight w:val="cyan"/>
        </w:rPr>
        <w:t xml:space="preserve">areas are </w:t>
      </w:r>
      <w:r w:rsidRPr="00414E01">
        <w:rPr>
          <w:rStyle w:val="StyleUnderline"/>
          <w:highlight w:val="cyan"/>
        </w:rPr>
        <w:t>addressed</w:t>
      </w:r>
      <w:r w:rsidRPr="00845289">
        <w:rPr>
          <w:rStyle w:val="StyleUnderline"/>
        </w:rPr>
        <w:t xml:space="preserve"> as appropriate </w:t>
      </w:r>
      <w:r w:rsidRPr="00414E01">
        <w:rPr>
          <w:rStyle w:val="StyleUnderline"/>
        </w:rPr>
        <w:t>in regard to (1) key ecosystem processes and services, (2) species of significance to the Arctic tundra region, (3) influences on the Arctic tundra region, and (4) potential for species movement into the current Arctic tundra region, e.g. due to global change.</w:t>
      </w:r>
    </w:p>
    <w:p w14:paraId="12374B46" w14:textId="77777777" w:rsidR="009A3E5C" w:rsidRPr="006D4C2F" w:rsidRDefault="009A3E5C" w:rsidP="009A3E5C">
      <w:pPr>
        <w:rPr>
          <w:sz w:val="16"/>
        </w:rPr>
      </w:pPr>
      <w:r w:rsidRPr="004E7A78">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6E4F74EC" w14:textId="77777777" w:rsidR="009A3E5C" w:rsidRDefault="009A3E5C" w:rsidP="009A3E5C">
      <w:pPr>
        <w:pStyle w:val="Heading4"/>
      </w:pPr>
      <w:r>
        <w:t>Violation: They develop Adak in the Aleutians.</w:t>
      </w:r>
    </w:p>
    <w:p w14:paraId="79458049" w14:textId="77777777" w:rsidR="009A3E5C" w:rsidRPr="00C24A7F" w:rsidRDefault="009A3E5C" w:rsidP="009A3E5C">
      <w:pPr>
        <w:pStyle w:val="Heading4"/>
      </w:pPr>
      <w:r>
        <w:t xml:space="preserve">They justify </w:t>
      </w:r>
      <w:r>
        <w:rPr>
          <w:u w:val="single"/>
        </w:rPr>
        <w:t>any</w:t>
      </w:r>
      <w:r>
        <w:t xml:space="preserve"> sub-Circle aff---moots any neg offense because they’re </w:t>
      </w:r>
      <w:r>
        <w:rPr>
          <w:u w:val="single"/>
        </w:rPr>
        <w:t>based on the Arctic</w:t>
      </w:r>
      <w:r>
        <w:t xml:space="preserve">. Voter for </w:t>
      </w:r>
      <w:r w:rsidRPr="000C5078">
        <w:rPr>
          <w:u w:val="single"/>
        </w:rPr>
        <w:t>limits</w:t>
      </w:r>
      <w:r>
        <w:t xml:space="preserve"> and </w:t>
      </w:r>
      <w:r w:rsidRPr="000C5078">
        <w:rPr>
          <w:u w:val="single"/>
        </w:rPr>
        <w:t>ground</w:t>
      </w:r>
      <w:r>
        <w:t>.</w:t>
      </w:r>
    </w:p>
    <w:p w14:paraId="7A5768C7" w14:textId="77777777" w:rsidR="009A3E5C" w:rsidRDefault="009A3E5C" w:rsidP="009A3E5C">
      <w:pPr>
        <w:pStyle w:val="Heading3"/>
      </w:pPr>
      <w:r>
        <w:lastRenderedPageBreak/>
        <w:t>1NC---OFF</w:t>
      </w:r>
    </w:p>
    <w:p w14:paraId="065B88AB" w14:textId="77777777" w:rsidR="009A3E5C" w:rsidRDefault="009A3E5C" w:rsidP="009A3E5C">
      <w:pPr>
        <w:pStyle w:val="Heading4"/>
      </w:pPr>
      <w:r>
        <w:rPr>
          <w:u w:val="single"/>
        </w:rPr>
        <w:t>Islands CP</w:t>
      </w:r>
      <w:r>
        <w:t>.</w:t>
      </w:r>
    </w:p>
    <w:p w14:paraId="0096AAAB" w14:textId="77777777" w:rsidR="009A3E5C" w:rsidRDefault="009A3E5C" w:rsidP="009A3E5C">
      <w:pPr>
        <w:pStyle w:val="Heading4"/>
      </w:pPr>
      <w:r w:rsidRPr="009B7C67">
        <w:t>The United States federal government should significantly increase its development of</w:t>
      </w:r>
      <w:r>
        <w:t xml:space="preserve"> </w:t>
      </w:r>
      <w:r w:rsidRPr="009B7C67">
        <w:t>naval air facilit</w:t>
      </w:r>
      <w:r>
        <w:t>ies on</w:t>
      </w:r>
      <w:r w:rsidRPr="009B7C67">
        <w:t xml:space="preserve"> </w:t>
      </w:r>
      <w:r>
        <w:t>Shemya, Attu, and Kiska Islands</w:t>
      </w:r>
      <w:r w:rsidRPr="009B7C67">
        <w:t xml:space="preserve"> in the Alaskan Arctic</w:t>
      </w:r>
      <w:r>
        <w:t>.</w:t>
      </w:r>
    </w:p>
    <w:p w14:paraId="2F1E0B7C" w14:textId="77777777" w:rsidR="009A3E5C" w:rsidRPr="00201CAF" w:rsidRDefault="009A3E5C" w:rsidP="009A3E5C">
      <w:pPr>
        <w:pStyle w:val="Heading4"/>
      </w:pPr>
      <w:r>
        <w:t xml:space="preserve">It </w:t>
      </w:r>
      <w:r>
        <w:rPr>
          <w:u w:val="single"/>
        </w:rPr>
        <w:t>competes</w:t>
      </w:r>
      <w:r>
        <w:t xml:space="preserve"> and </w:t>
      </w:r>
      <w:r>
        <w:rPr>
          <w:u w:val="single"/>
        </w:rPr>
        <w:t>solves</w:t>
      </w:r>
      <w:r>
        <w:t xml:space="preserve"> while </w:t>
      </w:r>
      <w:r>
        <w:rPr>
          <w:u w:val="single"/>
        </w:rPr>
        <w:t>avoiding</w:t>
      </w:r>
      <w:r>
        <w:t xml:space="preserve"> the net benefit---islands </w:t>
      </w:r>
      <w:r>
        <w:rPr>
          <w:u w:val="single"/>
        </w:rPr>
        <w:t>other than</w:t>
      </w:r>
      <w:r>
        <w:t xml:space="preserve"> Adak are </w:t>
      </w:r>
      <w:r>
        <w:rPr>
          <w:u w:val="single"/>
        </w:rPr>
        <w:t>sufficient</w:t>
      </w:r>
      <w:r>
        <w:t>.</w:t>
      </w:r>
    </w:p>
    <w:p w14:paraId="2EAB51B7" w14:textId="77777777" w:rsidR="009A3E5C" w:rsidRDefault="009A3E5C" w:rsidP="009A3E5C">
      <w:r>
        <w:rPr>
          <w:rStyle w:val="Style13ptBold"/>
        </w:rPr>
        <w:t>1AC Hulse ‘25</w:t>
      </w:r>
      <w:r>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w:t>
      </w:r>
    </w:p>
    <w:p w14:paraId="7D6AAB43" w14:textId="77777777" w:rsidR="009A3E5C" w:rsidRPr="00FE74C7" w:rsidRDefault="009A3E5C" w:rsidP="009A3E5C">
      <w:pPr>
        <w:rPr>
          <w:sz w:val="16"/>
          <w:szCs w:val="16"/>
        </w:rPr>
      </w:pPr>
      <w:r w:rsidRPr="00FE74C7">
        <w:rPr>
          <w:sz w:val="16"/>
          <w:szCs w:val="16"/>
        </w:rPr>
        <w:t xml:space="preserve">Air Power From The Western Aleutians </w:t>
      </w:r>
    </w:p>
    <w:p w14:paraId="0039205E" w14:textId="77777777" w:rsidR="009A3E5C" w:rsidRPr="00FE74C7" w:rsidRDefault="009A3E5C" w:rsidP="009A3E5C">
      <w:pPr>
        <w:rPr>
          <w:sz w:val="16"/>
        </w:rPr>
      </w:pPr>
      <w:r w:rsidRPr="00201CAF">
        <w:rPr>
          <w:rStyle w:val="Emphasis"/>
          <w:highlight w:val="cyan"/>
        </w:rPr>
        <w:t>Shemya</w:t>
      </w:r>
      <w:r w:rsidRPr="00FE74C7">
        <w:rPr>
          <w:rStyle w:val="StyleUnderline"/>
          <w:highlight w:val="cyan"/>
        </w:rPr>
        <w:t xml:space="preserve"> Island</w:t>
      </w:r>
      <w:r w:rsidRPr="00FE74C7">
        <w:rPr>
          <w:rStyle w:val="StyleUnderline"/>
        </w:rPr>
        <w:t xml:space="preserve"> in the western Aleutians </w:t>
      </w:r>
      <w:r w:rsidRPr="00FE74C7">
        <w:rPr>
          <w:rStyle w:val="StyleUnderline"/>
          <w:highlight w:val="cyan"/>
        </w:rPr>
        <w:t>hosts Eareckson Air Station</w:t>
      </w:r>
      <w:r w:rsidRPr="00FE74C7">
        <w:rPr>
          <w:sz w:val="16"/>
        </w:rPr>
        <w:t xml:space="preserve">, which is named after the World War  II colonel who led the air campaign against Japanese forces on </w:t>
      </w:r>
      <w:r w:rsidRPr="00201CAF">
        <w:rPr>
          <w:rStyle w:val="Emphasis"/>
          <w:highlight w:val="cyan"/>
        </w:rPr>
        <w:t>Attu and Kiska</w:t>
      </w:r>
      <w:r w:rsidRPr="00FE74C7">
        <w:rPr>
          <w:sz w:val="16"/>
        </w:rPr>
        <w:t xml:space="preserve">.5 </w:t>
      </w:r>
      <w:r w:rsidRPr="00FE74C7">
        <w:rPr>
          <w:rStyle w:val="StyleUnderline"/>
        </w:rPr>
        <w:t xml:space="preserve">These are the </w:t>
      </w:r>
      <w:r w:rsidRPr="00FE74C7">
        <w:rPr>
          <w:rStyle w:val="StyleUnderline"/>
          <w:highlight w:val="cyan"/>
        </w:rPr>
        <w:t xml:space="preserve">three </w:t>
      </w:r>
      <w:r w:rsidRPr="00201CAF">
        <w:rPr>
          <w:rStyle w:val="Emphasis"/>
          <w:highlight w:val="cyan"/>
        </w:rPr>
        <w:t>westernmost</w:t>
      </w:r>
      <w:r w:rsidRPr="00FE74C7">
        <w:rPr>
          <w:rStyle w:val="StyleUnderline"/>
        </w:rPr>
        <w:t xml:space="preserve"> </w:t>
      </w:r>
      <w:r w:rsidRPr="00FE74C7">
        <w:rPr>
          <w:sz w:val="16"/>
        </w:rPr>
        <w:t xml:space="preserve">geographical </w:t>
      </w:r>
      <w:r w:rsidRPr="00FE74C7">
        <w:rPr>
          <w:rStyle w:val="StyleUnderline"/>
          <w:highlight w:val="cyan"/>
        </w:rPr>
        <w:t>points</w:t>
      </w:r>
      <w:r w:rsidRPr="00FE74C7">
        <w:rPr>
          <w:rStyle w:val="StyleUnderline"/>
        </w:rPr>
        <w:t xml:space="preserve"> in the United States </w:t>
      </w:r>
      <w:r w:rsidRPr="00FE74C7">
        <w:rPr>
          <w:rStyle w:val="StyleUnderline"/>
          <w:highlight w:val="cyan"/>
        </w:rPr>
        <w:t>and remain</w:t>
      </w:r>
      <w:r w:rsidRPr="00FE74C7">
        <w:rPr>
          <w:rStyle w:val="StyleUnderline"/>
        </w:rPr>
        <w:t xml:space="preserve"> the </w:t>
      </w:r>
      <w:r w:rsidRPr="00FE74C7">
        <w:rPr>
          <w:rStyle w:val="Emphasis"/>
          <w:highlight w:val="cyan"/>
        </w:rPr>
        <w:t>most logical</w:t>
      </w:r>
      <w:r w:rsidRPr="00FE74C7">
        <w:rPr>
          <w:rStyle w:val="Emphasis"/>
        </w:rPr>
        <w:t xml:space="preserve"> locations</w:t>
      </w:r>
      <w:r w:rsidRPr="00FE74C7">
        <w:rPr>
          <w:rStyle w:val="StyleUnderline"/>
        </w:rPr>
        <w:t xml:space="preserve"> </w:t>
      </w:r>
      <w:r w:rsidRPr="00FE74C7">
        <w:rPr>
          <w:rStyle w:val="StyleUnderline"/>
          <w:highlight w:val="cyan"/>
        </w:rPr>
        <w:t>for an air base. Whether</w:t>
      </w:r>
      <w:r w:rsidRPr="00FE74C7">
        <w:rPr>
          <w:rStyle w:val="StyleUnderline"/>
        </w:rPr>
        <w:t xml:space="preserve"> the </w:t>
      </w:r>
      <w:r w:rsidRPr="00FE74C7">
        <w:rPr>
          <w:rStyle w:val="StyleUnderline"/>
          <w:highlight w:val="cyan"/>
        </w:rPr>
        <w:t>existing runway on Shemya is refurbished or</w:t>
      </w:r>
      <w:r w:rsidRPr="00FE74C7">
        <w:rPr>
          <w:rStyle w:val="StyleUnderline"/>
        </w:rPr>
        <w:t xml:space="preserve"> a </w:t>
      </w:r>
      <w:r w:rsidRPr="00FE74C7">
        <w:rPr>
          <w:rStyle w:val="StyleUnderline"/>
          <w:highlight w:val="cyan"/>
        </w:rPr>
        <w:t>new airfield</w:t>
      </w:r>
      <w:r w:rsidRPr="00FE74C7">
        <w:rPr>
          <w:rStyle w:val="StyleUnderline"/>
        </w:rPr>
        <w:t xml:space="preserve"> is built </w:t>
      </w:r>
      <w:r w:rsidRPr="00FE74C7">
        <w:rPr>
          <w:rStyle w:val="StyleUnderline"/>
          <w:highlight w:val="cyan"/>
        </w:rPr>
        <w:t>on Attu, an air base</w:t>
      </w:r>
      <w:r w:rsidRPr="00FE74C7">
        <w:rPr>
          <w:sz w:val="16"/>
        </w:rPr>
        <w:t xml:space="preserve"> in the western Aleutians capable of supporting long-range bombers and air-refueling tankers </w:t>
      </w:r>
      <w:r w:rsidRPr="00FE74C7">
        <w:rPr>
          <w:rStyle w:val="StyleUnderline"/>
          <w:highlight w:val="cyan"/>
        </w:rPr>
        <w:t>would have</w:t>
      </w:r>
      <w:r w:rsidRPr="00FE74C7">
        <w:rPr>
          <w:rStyle w:val="StyleUnderline"/>
        </w:rPr>
        <w:t xml:space="preserve"> a </w:t>
      </w:r>
      <w:r w:rsidRPr="00FE74C7">
        <w:rPr>
          <w:rStyle w:val="Emphasis"/>
          <w:highlight w:val="cyan"/>
        </w:rPr>
        <w:t>significant</w:t>
      </w:r>
      <w:r w:rsidRPr="00FE74C7">
        <w:rPr>
          <w:rStyle w:val="StyleUnderline"/>
          <w:highlight w:val="cyan"/>
        </w:rPr>
        <w:t xml:space="preserve"> deterrent effect</w:t>
      </w:r>
      <w:r w:rsidRPr="00FE74C7">
        <w:rPr>
          <w:sz w:val="16"/>
        </w:rPr>
        <w:t xml:space="preserve">. </w:t>
      </w:r>
    </w:p>
    <w:p w14:paraId="2A9B6AF9" w14:textId="77777777" w:rsidR="009A3E5C" w:rsidRPr="00BF17CE" w:rsidRDefault="009A3E5C" w:rsidP="009A3E5C">
      <w:pPr>
        <w:rPr>
          <w:sz w:val="16"/>
        </w:rPr>
      </w:pPr>
      <w:r w:rsidRPr="00BF17CE">
        <w:rPr>
          <w:sz w:val="16"/>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r w:rsidRPr="00D32BBC">
        <w:rPr>
          <w:rStyle w:val="StyleUnderline"/>
          <w:highlight w:val="cyan"/>
        </w:rPr>
        <w:t>Eareckson’s airfield is 2,900 nm from</w:t>
      </w:r>
      <w:r w:rsidRPr="00BF17CE">
        <w:rPr>
          <w:rStyle w:val="StyleUnderline"/>
        </w:rPr>
        <w:t xml:space="preserve"> the </w:t>
      </w:r>
      <w:r w:rsidRPr="00D32BBC">
        <w:rPr>
          <w:rStyle w:val="StyleUnderline"/>
          <w:highlight w:val="cyan"/>
        </w:rPr>
        <w:t>Taiwan</w:t>
      </w:r>
      <w:r w:rsidRPr="00BF17CE">
        <w:rPr>
          <w:rStyle w:val="StyleUnderline"/>
        </w:rPr>
        <w:t xml:space="preserve"> Strait. U.S</w:t>
      </w:r>
      <w:r w:rsidRPr="00BF17CE">
        <w:rPr>
          <w:sz w:val="16"/>
        </w:rPr>
        <w:t xml:space="preserve">. B-1B and B-52 </w:t>
      </w:r>
      <w:r w:rsidRPr="00D32BBC">
        <w:rPr>
          <w:rStyle w:val="StyleUnderline"/>
          <w:highlight w:val="cyan"/>
        </w:rPr>
        <w:t>bombers</w:t>
      </w:r>
      <w:r w:rsidRPr="00BF17CE">
        <w:rPr>
          <w:rStyle w:val="StyleUnderline"/>
        </w:rPr>
        <w:t xml:space="preserve"> have ranges over 6,500 nm</w:t>
      </w:r>
      <w:r w:rsidRPr="00BF17CE">
        <w:rPr>
          <w:sz w:val="16"/>
        </w:rPr>
        <w:t xml:space="preserve">, meaning </w:t>
      </w:r>
      <w:r w:rsidRPr="00BF17CE">
        <w:rPr>
          <w:rStyle w:val="StyleUnderline"/>
        </w:rPr>
        <w:t xml:space="preserve">they </w:t>
      </w:r>
      <w:r w:rsidRPr="00D32BBC">
        <w:rPr>
          <w:rStyle w:val="StyleUnderline"/>
          <w:highlight w:val="cyan"/>
        </w:rPr>
        <w:t>could strike</w:t>
      </w:r>
      <w:r w:rsidRPr="00BF17CE">
        <w:rPr>
          <w:sz w:val="16"/>
        </w:rPr>
        <w:t xml:space="preserve"> People’s Liberation Army Navy assets in the </w:t>
      </w:r>
      <w:r w:rsidRPr="00BF17CE">
        <w:rPr>
          <w:rStyle w:val="StyleUnderline"/>
        </w:rPr>
        <w:t xml:space="preserve">Taiwan Strait with antiship missiles and return to base </w:t>
      </w:r>
      <w:r w:rsidRPr="00201CAF">
        <w:rPr>
          <w:rStyle w:val="Emphasis"/>
          <w:highlight w:val="cyan"/>
        </w:rPr>
        <w:t>without having to refuel</w:t>
      </w:r>
      <w:r w:rsidRPr="00BF17CE">
        <w:rPr>
          <w:sz w:val="16"/>
        </w:rPr>
        <w:t xml:space="preserve">.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w:t>
      </w:r>
      <w:r w:rsidRPr="00D32BBC">
        <w:rPr>
          <w:rStyle w:val="StyleUnderline"/>
          <w:highlight w:val="cyan"/>
        </w:rPr>
        <w:t xml:space="preserve">Being able to </w:t>
      </w:r>
      <w:r w:rsidRPr="00201CAF">
        <w:rPr>
          <w:rStyle w:val="Emphasis"/>
          <w:highlight w:val="cyan"/>
        </w:rPr>
        <w:t>strike</w:t>
      </w:r>
      <w:r w:rsidRPr="00D32BBC">
        <w:rPr>
          <w:rStyle w:val="StyleUnderline"/>
          <w:highlight w:val="cyan"/>
        </w:rPr>
        <w:t xml:space="preserve"> Chinese targets without refueling would</w:t>
      </w:r>
      <w:r w:rsidRPr="00BF17CE">
        <w:rPr>
          <w:rStyle w:val="StyleUnderline"/>
        </w:rPr>
        <w:t xml:space="preserve"> </w:t>
      </w:r>
      <w:r w:rsidRPr="00D32BBC">
        <w:rPr>
          <w:rStyle w:val="StyleUnderline"/>
          <w:highlight w:val="cyan"/>
        </w:rPr>
        <w:t>free</w:t>
      </w:r>
      <w:r w:rsidRPr="00BF17CE">
        <w:rPr>
          <w:rStyle w:val="StyleUnderline"/>
        </w:rPr>
        <w:t xml:space="preserve"> valuable </w:t>
      </w:r>
      <w:r w:rsidRPr="00D32BBC">
        <w:rPr>
          <w:rStyle w:val="StyleUnderline"/>
          <w:highlight w:val="cyan"/>
        </w:rPr>
        <w:t xml:space="preserve">tanker assets for </w:t>
      </w:r>
      <w:r w:rsidRPr="00201CAF">
        <w:rPr>
          <w:rStyle w:val="Emphasis"/>
          <w:highlight w:val="cyan"/>
        </w:rPr>
        <w:t>other missions</w:t>
      </w:r>
      <w:r w:rsidRPr="00BF17CE">
        <w:rPr>
          <w:rStyle w:val="StyleUnderline"/>
        </w:rPr>
        <w:t xml:space="preserve">, including </w:t>
      </w:r>
      <w:r w:rsidRPr="00D32BBC">
        <w:rPr>
          <w:rStyle w:val="StyleUnderline"/>
          <w:highlight w:val="cyan"/>
        </w:rPr>
        <w:t xml:space="preserve">maintaining </w:t>
      </w:r>
      <w:r w:rsidRPr="00201CAF">
        <w:rPr>
          <w:rStyle w:val="Emphasis"/>
          <w:highlight w:val="cyan"/>
        </w:rPr>
        <w:t>nuclear deterrence</w:t>
      </w:r>
      <w:r w:rsidRPr="00BF17CE">
        <w:rPr>
          <w:rStyle w:val="StyleUnderline"/>
        </w:rPr>
        <w:t>.</w:t>
      </w:r>
      <w:r w:rsidRPr="00BF17CE">
        <w:rPr>
          <w:sz w:val="16"/>
        </w:rPr>
        <w:t xml:space="preserve"> But </w:t>
      </w:r>
      <w:r w:rsidRPr="00BF17CE">
        <w:rPr>
          <w:rStyle w:val="StyleUnderline"/>
        </w:rPr>
        <w:t>tanker aircraft based in the western Aleutians still could support bomber missions from Hawaii,</w:t>
      </w:r>
      <w:r w:rsidRPr="00BF17CE">
        <w:rPr>
          <w:sz w:val="16"/>
        </w:rPr>
        <w:t xml:space="preserve"> provide midair refueling in the event of an emergency, and support other aviation sorties across the theater.</w:t>
      </w:r>
    </w:p>
    <w:p w14:paraId="2763AE79" w14:textId="77777777" w:rsidR="009A3E5C" w:rsidRDefault="009A3E5C" w:rsidP="009A3E5C">
      <w:pPr>
        <w:rPr>
          <w:sz w:val="16"/>
        </w:rPr>
      </w:pPr>
      <w:r w:rsidRPr="00BF17CE">
        <w:rPr>
          <w:sz w:val="16"/>
        </w:rPr>
        <w:t xml:space="preserve">In addition, </w:t>
      </w:r>
      <w:r w:rsidRPr="00D32BBC">
        <w:rPr>
          <w:rStyle w:val="StyleUnderline"/>
          <w:highlight w:val="cyan"/>
        </w:rPr>
        <w:t>the U</w:t>
      </w:r>
      <w:r w:rsidRPr="00BF17CE">
        <w:rPr>
          <w:rStyle w:val="StyleUnderline"/>
        </w:rPr>
        <w:t xml:space="preserve">nited </w:t>
      </w:r>
      <w:r w:rsidRPr="00D32BBC">
        <w:rPr>
          <w:rStyle w:val="StyleUnderline"/>
          <w:highlight w:val="cyan"/>
        </w:rPr>
        <w:t>S</w:t>
      </w:r>
      <w:r w:rsidRPr="00BF17CE">
        <w:rPr>
          <w:rStyle w:val="StyleUnderline"/>
        </w:rPr>
        <w:t xml:space="preserve">tates </w:t>
      </w:r>
      <w:r w:rsidRPr="00D32BBC">
        <w:rPr>
          <w:rStyle w:val="StyleUnderline"/>
          <w:highlight w:val="cyan"/>
        </w:rPr>
        <w:t xml:space="preserve">could construct </w:t>
      </w:r>
      <w:r w:rsidRPr="00201CAF">
        <w:rPr>
          <w:rStyle w:val="Emphasis"/>
          <w:highlight w:val="cyan"/>
        </w:rPr>
        <w:t>reinforced</w:t>
      </w:r>
      <w:r w:rsidRPr="00D32BBC">
        <w:rPr>
          <w:rStyle w:val="StyleUnderline"/>
          <w:highlight w:val="cyan"/>
        </w:rPr>
        <w:t xml:space="preserve"> hangars</w:t>
      </w:r>
      <w:r w:rsidRPr="00BF17CE">
        <w:rPr>
          <w:rStyle w:val="StyleUnderline"/>
        </w:rPr>
        <w:t xml:space="preserve"> on Shemya and Attu to house U.S. aircraft evacuated from China’s weapons engagement zone</w:t>
      </w:r>
      <w:r w:rsidRPr="00BF17CE">
        <w:rPr>
          <w:sz w:val="16"/>
        </w:rPr>
        <w:t xml:space="preserve">. The CSIS wargame estimated that, in a conflict over Taiwan, Chinese missiles could destroy 800 U.S. aircraft based in Japan and Guam—many on the ground. If a conflict were imminent, the United States could evacuate </w:t>
      </w:r>
      <w:r w:rsidRPr="00AC6169">
        <w:rPr>
          <w:sz w:val="16"/>
        </w:rPr>
        <w:t xml:space="preserve">its land-based fighters and other short-range aircraft, via refueling stops in Japan, to the Aleutians to avoid likely missile strikes on U.S. bases in Guam and Japan. While the islands are not completely outside the reach of China’s long-range missiles, </w:t>
      </w:r>
      <w:r w:rsidRPr="00AC6169">
        <w:rPr>
          <w:rStyle w:val="StyleUnderline"/>
        </w:rPr>
        <w:t>Beijing might hesitate to order a strike on the Aleutians</w:t>
      </w:r>
      <w:r w:rsidRPr="00AC6169">
        <w:rPr>
          <w:sz w:val="16"/>
        </w:rPr>
        <w:t>, as this</w:t>
      </w:r>
      <w:r w:rsidRPr="00BF17CE">
        <w:rPr>
          <w:sz w:val="16"/>
        </w:rPr>
        <w:t xml:space="preserve"> would be an attack on U.S. territory. That would certainly escalate the conflict and open China to retaliatory strikes on its mainland. In the short term, </w:t>
      </w:r>
      <w:r w:rsidRPr="00BF17CE">
        <w:rPr>
          <w:rStyle w:val="StyleUnderline"/>
        </w:rPr>
        <w:t>the United States should rebuild aviation infrastructure in the western Aleutians</w:t>
      </w:r>
      <w:r w:rsidRPr="00BF17CE">
        <w:rPr>
          <w:sz w:val="16"/>
        </w:rPr>
        <w:t xml:space="preserve"> to support long-range bombers and construct reinforced hangars to protect as many aircraft as possible.</w:t>
      </w:r>
    </w:p>
    <w:p w14:paraId="36291BEB" w14:textId="77777777" w:rsidR="009A3E5C" w:rsidRDefault="009A3E5C" w:rsidP="009A3E5C">
      <w:pPr>
        <w:pStyle w:val="Heading3"/>
      </w:pPr>
      <w:r>
        <w:lastRenderedPageBreak/>
        <w:t>1NC---OFF</w:t>
      </w:r>
    </w:p>
    <w:p w14:paraId="6220D68B" w14:textId="77777777" w:rsidR="009A3E5C" w:rsidRDefault="009A3E5C" w:rsidP="009A3E5C">
      <w:pPr>
        <w:pStyle w:val="Heading4"/>
      </w:pPr>
      <w:r w:rsidRPr="00157EC1">
        <w:rPr>
          <w:u w:val="single"/>
        </w:rPr>
        <w:t xml:space="preserve">Russia </w:t>
      </w:r>
      <w:r>
        <w:rPr>
          <w:u w:val="single"/>
        </w:rPr>
        <w:t>Politics</w:t>
      </w:r>
      <w:r w:rsidRPr="00157EC1">
        <w:rPr>
          <w:u w:val="single"/>
        </w:rPr>
        <w:t xml:space="preserve"> DA</w:t>
      </w:r>
      <w:r w:rsidRPr="00157EC1">
        <w:t>.</w:t>
      </w:r>
    </w:p>
    <w:p w14:paraId="20D379F9" w14:textId="77777777" w:rsidR="009A3E5C" w:rsidRPr="00957B29" w:rsidRDefault="009A3E5C" w:rsidP="009A3E5C">
      <w:pPr>
        <w:keepNext/>
        <w:keepLines/>
        <w:spacing w:before="40" w:after="0"/>
        <w:outlineLvl w:val="3"/>
        <w:rPr>
          <w:rFonts w:eastAsiaTheme="majorEastAsia" w:cstheme="majorBidi"/>
          <w:bCs/>
          <w:iCs/>
          <w:sz w:val="26"/>
        </w:rPr>
      </w:pPr>
      <w:r w:rsidRPr="00957B29">
        <w:rPr>
          <w:rFonts w:eastAsiaTheme="majorEastAsia" w:cstheme="majorBidi"/>
          <w:b/>
          <w:iCs/>
          <w:sz w:val="26"/>
        </w:rPr>
        <w:t xml:space="preserve">Putin’s regime is </w:t>
      </w:r>
      <w:r w:rsidRPr="00957B29">
        <w:rPr>
          <w:rFonts w:eastAsiaTheme="majorEastAsia" w:cstheme="majorBidi"/>
          <w:b/>
          <w:iCs/>
          <w:sz w:val="26"/>
          <w:u w:val="single"/>
        </w:rPr>
        <w:t>solid but brittle</w:t>
      </w:r>
      <w:r w:rsidRPr="00957B29">
        <w:rPr>
          <w:rFonts w:eastAsiaTheme="majorEastAsia" w:cstheme="majorBidi"/>
          <w:b/>
          <w:iCs/>
          <w:sz w:val="26"/>
        </w:rPr>
        <w:t xml:space="preserve"> now</w:t>
      </w:r>
      <w:r>
        <w:rPr>
          <w:rFonts w:eastAsiaTheme="majorEastAsia" w:cstheme="majorBidi"/>
          <w:b/>
          <w:iCs/>
          <w:sz w:val="26"/>
        </w:rPr>
        <w:t>---</w:t>
      </w:r>
      <w:r w:rsidRPr="00957B29">
        <w:rPr>
          <w:rFonts w:eastAsiaTheme="majorEastAsia" w:cstheme="majorBidi"/>
          <w:bCs/>
          <w:iCs/>
          <w:sz w:val="26"/>
        </w:rPr>
        <w:t xml:space="preserve">assumes </w:t>
      </w:r>
      <w:r w:rsidRPr="00957B29">
        <w:rPr>
          <w:rFonts w:eastAsiaTheme="majorEastAsia" w:cstheme="majorBidi"/>
          <w:bCs/>
          <w:iCs/>
          <w:sz w:val="26"/>
          <w:u w:val="single"/>
        </w:rPr>
        <w:t>both</w:t>
      </w:r>
      <w:r w:rsidRPr="00957B29">
        <w:rPr>
          <w:rFonts w:eastAsiaTheme="majorEastAsia" w:cstheme="majorBidi"/>
          <w:bCs/>
          <w:iCs/>
          <w:sz w:val="26"/>
        </w:rPr>
        <w:t xml:space="preserve"> public and elites.</w:t>
      </w:r>
    </w:p>
    <w:p w14:paraId="6BFB1960" w14:textId="77777777" w:rsidR="009A3E5C" w:rsidRPr="00957B29" w:rsidRDefault="009A3E5C" w:rsidP="009A3E5C">
      <w:r w:rsidRPr="00957B29">
        <w:rPr>
          <w:b/>
          <w:bCs/>
          <w:sz w:val="26"/>
        </w:rPr>
        <w:t>Sherr 25</w:t>
      </w:r>
      <w:r w:rsidRPr="00957B29">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957B29">
        <w:rPr>
          <w:i/>
          <w:iCs/>
        </w:rPr>
        <w:t>Lithuanian Foreign Policy Review</w:t>
      </w:r>
      <w:r w:rsidRPr="00957B29">
        <w:t>, 43)//BB</w:t>
      </w:r>
    </w:p>
    <w:p w14:paraId="1B096280" w14:textId="77777777" w:rsidR="009A3E5C" w:rsidRPr="00957B29" w:rsidRDefault="009A3E5C" w:rsidP="009A3E5C">
      <w:pPr>
        <w:rPr>
          <w:u w:val="single"/>
        </w:rPr>
      </w:pPr>
      <w:r w:rsidRPr="00957B29">
        <w:rPr>
          <w:u w:val="single"/>
        </w:rPr>
        <w:t xml:space="preserve">How do you assess the </w:t>
      </w:r>
      <w:r w:rsidRPr="00957B29">
        <w:rPr>
          <w:b/>
          <w:iCs/>
          <w:u w:val="single"/>
          <w:bdr w:val="single" w:sz="8" w:space="0" w:color="auto"/>
        </w:rPr>
        <w:t>current state</w:t>
      </w:r>
      <w:r w:rsidRPr="00957B29">
        <w:rPr>
          <w:u w:val="single"/>
        </w:rPr>
        <w:t xml:space="preserve"> of the </w:t>
      </w:r>
      <w:r w:rsidRPr="00D4718A">
        <w:rPr>
          <w:highlight w:val="cyan"/>
          <w:u w:val="single"/>
        </w:rPr>
        <w:t>Russian r</w:t>
      </w:r>
      <w:r w:rsidRPr="00957B29">
        <w:rPr>
          <w:highlight w:val="cyan"/>
          <w:u w:val="single"/>
        </w:rPr>
        <w:t>egime</w:t>
      </w:r>
      <w:r w:rsidRPr="00957B29">
        <w:rPr>
          <w:u w:val="single"/>
        </w:rPr>
        <w:t>?</w:t>
      </w:r>
    </w:p>
    <w:p w14:paraId="52148E42" w14:textId="77777777" w:rsidR="009A3E5C" w:rsidRPr="00957B29" w:rsidRDefault="009A3E5C" w:rsidP="009A3E5C">
      <w:pPr>
        <w:rPr>
          <w:sz w:val="16"/>
        </w:rPr>
      </w:pPr>
      <w:r w:rsidRPr="00957B29">
        <w:rPr>
          <w:b/>
          <w:iCs/>
          <w:highlight w:val="cyan"/>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cyan"/>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cyan"/>
          <w:u w:val="single"/>
        </w:rPr>
        <w:t xml:space="preserve">been honored </w:t>
      </w:r>
      <w:r w:rsidRPr="00957B29">
        <w:rPr>
          <w:u w:val="single"/>
        </w:rPr>
        <w:t xml:space="preserve">and </w:t>
      </w:r>
      <w:r w:rsidRPr="00957B29">
        <w:rPr>
          <w:highlight w:val="cyan"/>
          <w:u w:val="single"/>
        </w:rPr>
        <w:t>still is</w:t>
      </w:r>
      <w:r w:rsidRPr="00957B29">
        <w:rPr>
          <w:sz w:val="16"/>
          <w:highlight w:val="cyan"/>
          <w:u w:val="single"/>
        </w:rPr>
        <w:t xml:space="preserve">. </w:t>
      </w:r>
      <w:r w:rsidRPr="00957B29">
        <w:rPr>
          <w:highlight w:val="cyan"/>
          <w:u w:val="single"/>
        </w:rPr>
        <w:t xml:space="preserve">But </w:t>
      </w:r>
      <w:r w:rsidRPr="00957B29">
        <w:rPr>
          <w:u w:val="single"/>
        </w:rPr>
        <w:t xml:space="preserve">the </w:t>
      </w:r>
      <w:r w:rsidRPr="00D4718A">
        <w:rPr>
          <w:b/>
          <w:iCs/>
          <w:u w:val="single"/>
          <w:bdr w:val="single" w:sz="8" w:space="0" w:color="auto"/>
        </w:rPr>
        <w:t>threat</w:t>
      </w:r>
      <w:r w:rsidRPr="00D4718A">
        <w:rPr>
          <w:u w:val="single"/>
        </w:rPr>
        <w:t xml:space="preserve"> </w:t>
      </w:r>
      <w:r w:rsidRPr="00957B29">
        <w:rPr>
          <w:u w:val="single"/>
        </w:rPr>
        <w:t xml:space="preserve">comes </w:t>
      </w:r>
      <w:r w:rsidRPr="00D4718A">
        <w:rPr>
          <w:u w:val="single"/>
        </w:rPr>
        <w:t>from</w:t>
      </w:r>
      <w:r w:rsidRPr="00957B29">
        <w:rPr>
          <w:u w:val="single"/>
        </w:rPr>
        <w:t xml:space="preserve"> </w:t>
      </w:r>
      <w:r w:rsidRPr="00957B29">
        <w:rPr>
          <w:b/>
          <w:iCs/>
          <w:highlight w:val="cyan"/>
          <w:u w:val="single"/>
          <w:bdr w:val="single" w:sz="8" w:space="0" w:color="auto"/>
        </w:rPr>
        <w:t>fresh mobilizations</w:t>
      </w:r>
      <w:r w:rsidRPr="00957B29">
        <w:rPr>
          <w:highlight w:val="cyan"/>
          <w:u w:val="single"/>
        </w:rPr>
        <w:t xml:space="preserve"> </w:t>
      </w:r>
      <w:r w:rsidRPr="00957B29">
        <w:rPr>
          <w:u w:val="single"/>
        </w:rPr>
        <w:t xml:space="preserve">that seriously </w:t>
      </w:r>
      <w:r w:rsidRPr="00957B29">
        <w:rPr>
          <w:highlight w:val="cyan"/>
          <w:u w:val="single"/>
        </w:rPr>
        <w:t>affect</w:t>
      </w:r>
      <w:r w:rsidRPr="00957B29">
        <w:rPr>
          <w:sz w:val="16"/>
          <w:highlight w:val="cyan"/>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cyan"/>
          <w:u w:val="single"/>
          <w:bdr w:val="single" w:sz="8" w:space="0" w:color="auto"/>
        </w:rPr>
        <w:t>Russians</w:t>
      </w:r>
      <w:r w:rsidRPr="00957B29">
        <w:rPr>
          <w:u w:val="single"/>
        </w:rPr>
        <w:t xml:space="preserve">. The pressure to implement another </w:t>
      </w:r>
      <w:r w:rsidRPr="00D4718A">
        <w:rPr>
          <w:highlight w:val="cyan"/>
          <w:u w:val="single"/>
        </w:rPr>
        <w:t xml:space="preserve">mobilization is </w:t>
      </w:r>
      <w:r w:rsidRPr="00D4718A">
        <w:rPr>
          <w:b/>
          <w:iCs/>
          <w:highlight w:val="cyan"/>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D4718A">
        <w:rPr>
          <w:b/>
          <w:iCs/>
          <w:u w:val="single"/>
          <w:bdr w:val="single" w:sz="8" w:space="0" w:color="auto"/>
        </w:rPr>
        <w:t xml:space="preserve">raise </w:t>
      </w:r>
      <w:r w:rsidRPr="00D4718A">
        <w:rPr>
          <w:b/>
          <w:iCs/>
          <w:highlight w:val="cyan"/>
          <w:u w:val="single"/>
          <w:bdr w:val="single" w:sz="8" w:space="0" w:color="auto"/>
        </w:rPr>
        <w:t>questions</w:t>
      </w:r>
      <w:r w:rsidRPr="00D4718A">
        <w:rPr>
          <w:u w:val="single"/>
        </w:rPr>
        <w:t xml:space="preserve"> about </w:t>
      </w:r>
      <w:r w:rsidRPr="00957B29">
        <w:rPr>
          <w:u w:val="single"/>
        </w:rPr>
        <w:t xml:space="preserve">the </w:t>
      </w:r>
      <w:r w:rsidRPr="00957B29">
        <w:rPr>
          <w:highlight w:val="cyan"/>
          <w:u w:val="single"/>
        </w:rPr>
        <w:t>regime’s stability</w:t>
      </w:r>
      <w:r w:rsidRPr="00957B29">
        <w:rPr>
          <w:sz w:val="16"/>
        </w:rPr>
        <w:t>.</w:t>
      </w:r>
    </w:p>
    <w:p w14:paraId="79A257EF" w14:textId="77777777" w:rsidR="009A3E5C" w:rsidRDefault="009A3E5C" w:rsidP="009A3E5C">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cyan"/>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D4718A">
        <w:rPr>
          <w:u w:val="single"/>
        </w:rPr>
        <w:t>binary choice</w:t>
      </w:r>
      <w:r w:rsidRPr="00957B29">
        <w:rPr>
          <w:u w:val="single"/>
        </w:rPr>
        <w:t xml:space="preserve">: where is the greater risk—in </w:t>
      </w:r>
      <w:r w:rsidRPr="00D4718A">
        <w:rPr>
          <w:u w:val="single"/>
        </w:rPr>
        <w:t xml:space="preserve">supporting or opposing Putin? </w:t>
      </w:r>
      <w:r w:rsidRPr="00D4718A">
        <w:rPr>
          <w:b/>
          <w:iCs/>
          <w:u w:val="single"/>
          <w:bdr w:val="single" w:sz="8" w:space="0" w:color="auto"/>
        </w:rPr>
        <w:t>So far</w:t>
      </w:r>
      <w:r w:rsidRPr="00957B29">
        <w:rPr>
          <w:u w:val="single"/>
        </w:rPr>
        <w:t xml:space="preserve">, the answer has been that </w:t>
      </w:r>
      <w:r w:rsidRPr="00957B29">
        <w:rPr>
          <w:highlight w:val="cyan"/>
          <w:u w:val="single"/>
        </w:rPr>
        <w:t>supporting him is safer</w:t>
      </w:r>
      <w:r w:rsidRPr="00957B29">
        <w:rPr>
          <w:u w:val="single"/>
        </w:rPr>
        <w:t xml:space="preserve">. But </w:t>
      </w:r>
      <w:r w:rsidRPr="00957B29">
        <w:rPr>
          <w:highlight w:val="cyan"/>
          <w:u w:val="single"/>
        </w:rPr>
        <w:t>if that</w:t>
      </w:r>
      <w:r w:rsidRPr="00957B29">
        <w:rPr>
          <w:u w:val="single"/>
        </w:rPr>
        <w:t xml:space="preserve"> calculation </w:t>
      </w:r>
      <w:r w:rsidRPr="00D4718A">
        <w:rPr>
          <w:highlight w:val="cyan"/>
          <w:u w:val="single"/>
        </w:rPr>
        <w:t>changes, it will do so without warning</w:t>
      </w:r>
      <w:r w:rsidRPr="00D4718A">
        <w:rPr>
          <w:u w:val="single"/>
        </w:rPr>
        <w:t xml:space="preserve"> </w:t>
      </w:r>
      <w:r w:rsidRPr="00957B29">
        <w:rPr>
          <w:u w:val="single"/>
        </w:rPr>
        <w:t xml:space="preserve">and </w:t>
      </w:r>
      <w:r w:rsidRPr="00D4718A">
        <w:rPr>
          <w:b/>
          <w:iCs/>
          <w:u w:val="single"/>
          <w:bdr w:val="single" w:sz="8" w:space="0" w:color="auto"/>
        </w:rPr>
        <w:t>dramatically</w:t>
      </w:r>
      <w:r w:rsidRPr="00957B29">
        <w:rPr>
          <w:sz w:val="16"/>
        </w:rPr>
        <w:t xml:space="preserve">. </w:t>
      </w:r>
      <w:r w:rsidRPr="00957B29">
        <w:rPr>
          <w:u w:val="single"/>
        </w:rPr>
        <w:t xml:space="preserve">This is a </w:t>
      </w:r>
      <w:r w:rsidRPr="00D4718A">
        <w:rPr>
          <w:u w:val="single"/>
        </w:rPr>
        <w:t xml:space="preserve">highly atomized </w:t>
      </w:r>
      <w:r w:rsidRPr="00D4718A">
        <w:rPr>
          <w:highlight w:val="cyan"/>
          <w:u w:val="single"/>
        </w:rPr>
        <w:t>system</w:t>
      </w:r>
      <w:r w:rsidRPr="00D4718A">
        <w:rPr>
          <w:u w:val="single"/>
        </w:rPr>
        <w:t xml:space="preserve"> </w:t>
      </w:r>
      <w:r w:rsidRPr="00957B29">
        <w:rPr>
          <w:u w:val="single"/>
        </w:rPr>
        <w:t xml:space="preserve">made up of self-interested </w:t>
      </w:r>
      <w:r w:rsidRPr="00D4718A">
        <w:rPr>
          <w:highlight w:val="cyan"/>
          <w:u w:val="single"/>
        </w:rPr>
        <w:t>individuals</w:t>
      </w:r>
      <w:r w:rsidRPr="00957B29">
        <w:rPr>
          <w:u w:val="single"/>
        </w:rPr>
        <w:t xml:space="preserve"> who </w:t>
      </w:r>
      <w:r w:rsidRPr="00957B29">
        <w:rPr>
          <w:highlight w:val="cyan"/>
          <w:u w:val="single"/>
        </w:rPr>
        <w:t xml:space="preserve">do not </w:t>
      </w:r>
      <w:r w:rsidRPr="00D4718A">
        <w:rPr>
          <w:highlight w:val="cyan"/>
          <w:u w:val="single"/>
        </w:rPr>
        <w:t>trust one another</w:t>
      </w:r>
      <w:r w:rsidRPr="00D4718A">
        <w:rPr>
          <w:u w:val="single"/>
        </w:rPr>
        <w:t xml:space="preserve"> </w:t>
      </w:r>
      <w:r w:rsidRPr="00957B29">
        <w:rPr>
          <w:u w:val="single"/>
        </w:rPr>
        <w:t xml:space="preserve">or their leaders. </w:t>
      </w:r>
      <w:r w:rsidRPr="00D4718A">
        <w:rPr>
          <w:u w:val="single"/>
        </w:rPr>
        <w:t xml:space="preserve">There is </w:t>
      </w:r>
      <w:r w:rsidRPr="00957B29">
        <w:rPr>
          <w:b/>
          <w:iCs/>
          <w:highlight w:val="cyan"/>
          <w:u w:val="single"/>
          <w:bdr w:val="single" w:sz="8" w:space="0" w:color="auto"/>
        </w:rPr>
        <w:t>no loyalty</w:t>
      </w:r>
      <w:r w:rsidRPr="00D4718A">
        <w:rPr>
          <w:u w:val="single"/>
        </w:rPr>
        <w:t xml:space="preserve">, there is </w:t>
      </w:r>
      <w:r w:rsidRPr="00957B29">
        <w:rPr>
          <w:highlight w:val="cyan"/>
          <w:u w:val="single"/>
        </w:rPr>
        <w:t>just</w:t>
      </w:r>
      <w:r w:rsidRPr="00D4718A">
        <w:rPr>
          <w:u w:val="single"/>
        </w:rPr>
        <w:t xml:space="preserve"> an </w:t>
      </w:r>
      <w:r w:rsidRPr="00957B29">
        <w:rPr>
          <w:b/>
          <w:iCs/>
          <w:highlight w:val="cyan"/>
          <w:u w:val="single"/>
          <w:bdr w:val="single" w:sz="8" w:space="0" w:color="auto"/>
        </w:rPr>
        <w:t>equilibrium</w:t>
      </w:r>
      <w:r w:rsidRPr="00957B29">
        <w:rPr>
          <w:sz w:val="16"/>
        </w:rPr>
        <w:t>— unless the army breaks.</w:t>
      </w:r>
    </w:p>
    <w:p w14:paraId="6414637C" w14:textId="77777777" w:rsidR="009A3E5C" w:rsidRPr="00957B29" w:rsidRDefault="009A3E5C" w:rsidP="009A3E5C">
      <w:pPr>
        <w:pStyle w:val="Heading4"/>
        <w:rPr>
          <w:lang w:eastAsia="zh-CN"/>
        </w:rPr>
      </w:pPr>
      <w:r w:rsidRPr="00957B29">
        <w:rPr>
          <w:lang w:eastAsia="zh-CN"/>
        </w:rPr>
        <w:t xml:space="preserve">Deterrence is the </w:t>
      </w:r>
      <w:r w:rsidRPr="00957B29">
        <w:rPr>
          <w:u w:val="single"/>
          <w:lang w:eastAsia="zh-CN"/>
        </w:rPr>
        <w:t>sole factor</w:t>
      </w:r>
      <w:r w:rsidRPr="00957B29">
        <w:rPr>
          <w:lang w:eastAsia="zh-CN"/>
        </w:rPr>
        <w:t xml:space="preserve"> of Putin’s legitimacy.</w:t>
      </w:r>
    </w:p>
    <w:p w14:paraId="7D396908" w14:textId="77777777" w:rsidR="009A3E5C" w:rsidRPr="00957B29" w:rsidRDefault="009A3E5C" w:rsidP="009A3E5C">
      <w:pPr>
        <w:rPr>
          <w:rStyle w:val="Style13ptBold"/>
          <w:lang w:eastAsia="zh-CN"/>
        </w:rPr>
      </w:pPr>
      <w:r w:rsidRPr="00957B29">
        <w:rPr>
          <w:rStyle w:val="Style13ptBold"/>
        </w:rPr>
        <w:t xml:space="preserve">Hall 25 - </w:t>
      </w:r>
      <w:r w:rsidRPr="00957B29">
        <w:t>Specialist on Russia and on other authoritarian regions, received his PhD from the School of Slavonic and East European Studies, UCL and was a Postdoctoral Fellow at the University of Cambridge, published extensively in Europe-Asia Studies, Problems of Post-Communism, East European Politics, Post-Communist Economies, Russian Politics, and the Journal of Eurasian Studies. (Stephen G. F., 5/13, “The perils of Russian stability under Putin” https://engelsbergideas.com/notebook/the-perils-of-russian-stability-under-putin/) atn</w:t>
      </w:r>
    </w:p>
    <w:p w14:paraId="1E7F41B5" w14:textId="77777777" w:rsidR="009A3E5C" w:rsidRPr="00957B29" w:rsidRDefault="009A3E5C" w:rsidP="009A3E5C">
      <w:pPr>
        <w:rPr>
          <w:sz w:val="16"/>
          <w:lang w:eastAsia="zh-CN"/>
        </w:rPr>
      </w:pPr>
      <w:r w:rsidRPr="00957B29">
        <w:rPr>
          <w:sz w:val="16"/>
          <w:lang w:eastAsia="zh-CN"/>
        </w:rPr>
        <w:t xml:space="preserve">That </w:t>
      </w:r>
      <w:r w:rsidRPr="00957B29">
        <w:rPr>
          <w:rStyle w:val="StyleUnderline"/>
          <w:highlight w:val="cyan"/>
          <w:lang w:eastAsia="zh-CN"/>
        </w:rPr>
        <w:t>danger lies</w:t>
      </w:r>
      <w:r w:rsidRPr="00957B29">
        <w:rPr>
          <w:sz w:val="16"/>
          <w:lang w:eastAsia="zh-CN"/>
        </w:rPr>
        <w:t xml:space="preserve"> not in Russia as a state, but </w:t>
      </w:r>
      <w:r w:rsidRPr="00957B29">
        <w:rPr>
          <w:rStyle w:val="StyleUnderline"/>
          <w:highlight w:val="cyan"/>
          <w:lang w:eastAsia="zh-CN"/>
        </w:rPr>
        <w:t>in</w:t>
      </w:r>
      <w:r w:rsidRPr="00957B29">
        <w:rPr>
          <w:rStyle w:val="StyleUnderline"/>
          <w:lang w:eastAsia="zh-CN"/>
        </w:rPr>
        <w:t xml:space="preserve"> the specific </w:t>
      </w:r>
      <w:r w:rsidRPr="00957B29">
        <w:rPr>
          <w:rStyle w:val="Emphasis"/>
          <w:highlight w:val="cyan"/>
          <w:lang w:eastAsia="zh-CN"/>
        </w:rPr>
        <w:t>characteristics of Putin’s regime</w:t>
      </w:r>
      <w:r w:rsidRPr="00957B29">
        <w:rPr>
          <w:sz w:val="16"/>
          <w:lang w:eastAsia="zh-CN"/>
        </w:rPr>
        <w:t xml:space="preserve">. Built on </w:t>
      </w:r>
      <w:r w:rsidRPr="00957B29">
        <w:rPr>
          <w:rStyle w:val="Emphasis"/>
          <w:highlight w:val="cyan"/>
          <w:lang w:eastAsia="zh-CN"/>
        </w:rPr>
        <w:t>repression</w:t>
      </w:r>
      <w:r w:rsidRPr="00957B29">
        <w:rPr>
          <w:rStyle w:val="StyleUnderline"/>
          <w:lang w:eastAsia="zh-CN"/>
        </w:rPr>
        <w:t xml:space="preserve">, kleptocracy, </w:t>
      </w:r>
      <w:r w:rsidRPr="00957B29">
        <w:rPr>
          <w:rStyle w:val="Emphasis"/>
          <w:highlight w:val="cyan"/>
          <w:lang w:eastAsia="zh-CN"/>
        </w:rPr>
        <w:t>and imperial nostalgia</w:t>
      </w:r>
      <w:r w:rsidRPr="00957B29">
        <w:rPr>
          <w:sz w:val="16"/>
          <w:lang w:eastAsia="zh-CN"/>
        </w:rPr>
        <w:t xml:space="preserve">, the Kremlin </w:t>
      </w:r>
      <w:r w:rsidRPr="00957B29">
        <w:rPr>
          <w:rStyle w:val="StyleUnderline"/>
          <w:highlight w:val="cyan"/>
          <w:lang w:eastAsia="zh-CN"/>
        </w:rPr>
        <w:t xml:space="preserve">under Putin has constructed a </w:t>
      </w:r>
      <w:r w:rsidRPr="00957B29">
        <w:rPr>
          <w:rStyle w:val="Emphasis"/>
          <w:highlight w:val="cyan"/>
          <w:lang w:eastAsia="zh-CN"/>
        </w:rPr>
        <w:t>political order</w:t>
      </w:r>
      <w:r w:rsidRPr="00957B29">
        <w:rPr>
          <w:rStyle w:val="StyleUnderline"/>
          <w:highlight w:val="cyan"/>
          <w:lang w:eastAsia="zh-CN"/>
        </w:rPr>
        <w:t xml:space="preserve"> that is</w:t>
      </w:r>
      <w:r w:rsidRPr="00957B29">
        <w:rPr>
          <w:rStyle w:val="StyleUnderline"/>
          <w:lang w:eastAsia="zh-CN"/>
        </w:rPr>
        <w:t xml:space="preserve"> </w:t>
      </w:r>
      <w:r w:rsidRPr="00957B29">
        <w:rPr>
          <w:rStyle w:val="Emphasis"/>
          <w:highlight w:val="cyan"/>
          <w:lang w:eastAsia="zh-CN"/>
        </w:rPr>
        <w:t>inseparable</w:t>
      </w:r>
      <w:r w:rsidRPr="00957B29">
        <w:rPr>
          <w:rStyle w:val="StyleUnderline"/>
          <w:highlight w:val="cyan"/>
          <w:lang w:eastAsia="zh-CN"/>
        </w:rPr>
        <w:t xml:space="preserve"> from </w:t>
      </w:r>
      <w:r w:rsidRPr="00957B29">
        <w:rPr>
          <w:rStyle w:val="Emphasis"/>
          <w:highlight w:val="cyan"/>
          <w:lang w:eastAsia="zh-CN"/>
        </w:rPr>
        <w:t>external aggression</w:t>
      </w:r>
      <w:r w:rsidRPr="00957B29">
        <w:rPr>
          <w:sz w:val="16"/>
          <w:lang w:eastAsia="zh-CN"/>
        </w:rPr>
        <w:t xml:space="preserve">. Its </w:t>
      </w:r>
      <w:r w:rsidRPr="00957B29">
        <w:rPr>
          <w:rStyle w:val="StyleUnderline"/>
          <w:highlight w:val="cyan"/>
          <w:lang w:eastAsia="zh-CN"/>
        </w:rPr>
        <w:t>legitimacy rests in</w:t>
      </w:r>
      <w:r w:rsidRPr="00957B29">
        <w:rPr>
          <w:sz w:val="16"/>
          <w:lang w:eastAsia="zh-CN"/>
        </w:rPr>
        <w:t xml:space="preserve"> part on the </w:t>
      </w:r>
      <w:r w:rsidRPr="00957B29">
        <w:rPr>
          <w:rStyle w:val="StyleUnderline"/>
          <w:lang w:eastAsia="zh-CN"/>
        </w:rPr>
        <w:t xml:space="preserve">myth of Russia’s global resurgence and </w:t>
      </w:r>
      <w:r w:rsidRPr="00957B29">
        <w:rPr>
          <w:sz w:val="16"/>
          <w:lang w:eastAsia="zh-CN"/>
        </w:rPr>
        <w:t xml:space="preserve">that </w:t>
      </w:r>
      <w:r w:rsidRPr="00957B29">
        <w:rPr>
          <w:rStyle w:val="StyleUnderline"/>
          <w:highlight w:val="cyan"/>
          <w:lang w:eastAsia="zh-CN"/>
        </w:rPr>
        <w:t xml:space="preserve">Russia as a </w:t>
      </w:r>
      <w:r w:rsidRPr="00957B29">
        <w:rPr>
          <w:rStyle w:val="Emphasis"/>
          <w:highlight w:val="cyan"/>
          <w:lang w:eastAsia="zh-CN"/>
        </w:rPr>
        <w:t>global power</w:t>
      </w:r>
      <w:r w:rsidRPr="00957B29">
        <w:rPr>
          <w:sz w:val="16"/>
          <w:lang w:eastAsia="zh-CN"/>
        </w:rPr>
        <w:t xml:space="preserve"> has a sphere-of-influence and a right to dictate international affairs with other great powers like China and the US. </w:t>
      </w:r>
      <w:r w:rsidRPr="00957B29">
        <w:rPr>
          <w:rStyle w:val="StyleUnderline"/>
          <w:highlight w:val="cyan"/>
          <w:lang w:eastAsia="zh-CN"/>
        </w:rPr>
        <w:t>This</w:t>
      </w:r>
      <w:r w:rsidRPr="00957B29">
        <w:rPr>
          <w:rStyle w:val="StyleUnderline"/>
          <w:lang w:eastAsia="zh-CN"/>
        </w:rPr>
        <w:t xml:space="preserve"> myth </w:t>
      </w:r>
      <w:r w:rsidRPr="00957B29">
        <w:rPr>
          <w:rStyle w:val="Emphasis"/>
          <w:highlight w:val="cyan"/>
          <w:lang w:eastAsia="zh-CN"/>
        </w:rPr>
        <w:t>requires the West as an enemy</w:t>
      </w:r>
      <w:r w:rsidRPr="00957B29">
        <w:rPr>
          <w:rStyle w:val="StyleUnderline"/>
          <w:lang w:eastAsia="zh-CN"/>
        </w:rPr>
        <w:t xml:space="preserve"> </w:t>
      </w:r>
      <w:r w:rsidRPr="00957B29">
        <w:rPr>
          <w:sz w:val="16"/>
          <w:lang w:eastAsia="zh-CN"/>
        </w:rPr>
        <w:t>and Ukraine as a conquest.</w:t>
      </w:r>
    </w:p>
    <w:p w14:paraId="13088284" w14:textId="77777777" w:rsidR="009A3E5C" w:rsidRDefault="009A3E5C" w:rsidP="009A3E5C">
      <w:pPr>
        <w:rPr>
          <w:sz w:val="16"/>
          <w:lang w:eastAsia="zh-CN"/>
        </w:rPr>
      </w:pPr>
      <w:r w:rsidRPr="00957B29">
        <w:rPr>
          <w:sz w:val="16"/>
          <w:lang w:eastAsia="zh-CN"/>
        </w:rPr>
        <w:t xml:space="preserve">Within Russia, dissent is crushed, the media is controlled, and the judiciary is an instrument of the state. Abroad, Moscow engages in hybrid warfare, cyberattacks, electoral interference, and the deliberate sowing of discord in European societies. </w:t>
      </w:r>
      <w:r w:rsidRPr="00957B29">
        <w:rPr>
          <w:rStyle w:val="StyleUnderline"/>
          <w:highlight w:val="cyan"/>
          <w:lang w:eastAsia="zh-CN"/>
        </w:rPr>
        <w:t>Russian society is</w:t>
      </w:r>
      <w:r w:rsidRPr="00957B29">
        <w:rPr>
          <w:sz w:val="16"/>
          <w:lang w:eastAsia="zh-CN"/>
        </w:rPr>
        <w:t xml:space="preserve"> increasingly </w:t>
      </w:r>
      <w:r w:rsidRPr="00957B29">
        <w:rPr>
          <w:rStyle w:val="StyleUnderline"/>
          <w:lang w:eastAsia="zh-CN"/>
        </w:rPr>
        <w:t>militarised, and</w:t>
      </w:r>
      <w:r w:rsidRPr="00957B29">
        <w:rPr>
          <w:sz w:val="16"/>
          <w:lang w:eastAsia="zh-CN"/>
        </w:rPr>
        <w:t xml:space="preserve"> its economy is </w:t>
      </w:r>
      <w:r w:rsidRPr="00957B29">
        <w:rPr>
          <w:rStyle w:val="Emphasis"/>
          <w:highlight w:val="cyan"/>
          <w:lang w:eastAsia="zh-CN"/>
        </w:rPr>
        <w:t>bent towards war</w:t>
      </w:r>
      <w:r w:rsidRPr="00957B29">
        <w:rPr>
          <w:sz w:val="16"/>
          <w:lang w:eastAsia="zh-CN"/>
        </w:rPr>
        <w:t xml:space="preserve">. It is not simply that </w:t>
      </w:r>
      <w:r w:rsidRPr="00957B29">
        <w:rPr>
          <w:rStyle w:val="StyleUnderline"/>
          <w:highlight w:val="cyan"/>
          <w:lang w:eastAsia="zh-CN"/>
        </w:rPr>
        <w:t>the regime</w:t>
      </w:r>
      <w:r w:rsidRPr="00957B29">
        <w:rPr>
          <w:sz w:val="16"/>
          <w:lang w:eastAsia="zh-CN"/>
        </w:rPr>
        <w:t xml:space="preserve"> poses a threat. Rather, it </w:t>
      </w:r>
      <w:r w:rsidRPr="00957B29">
        <w:rPr>
          <w:rStyle w:val="Emphasis"/>
          <w:highlight w:val="cyan"/>
          <w:lang w:eastAsia="zh-CN"/>
        </w:rPr>
        <w:t>thrives</w:t>
      </w:r>
      <w:r w:rsidRPr="00957B29">
        <w:rPr>
          <w:rStyle w:val="StyleUnderline"/>
          <w:highlight w:val="cyan"/>
          <w:lang w:eastAsia="zh-CN"/>
        </w:rPr>
        <w:t xml:space="preserve"> on threatening others</w:t>
      </w:r>
      <w:r w:rsidRPr="00957B29">
        <w:rPr>
          <w:sz w:val="16"/>
          <w:lang w:eastAsia="zh-CN"/>
        </w:rPr>
        <w:t>.</w:t>
      </w:r>
    </w:p>
    <w:p w14:paraId="4883B98D" w14:textId="77777777" w:rsidR="009A3E5C" w:rsidRPr="00957B29" w:rsidRDefault="009A3E5C" w:rsidP="009A3E5C">
      <w:pPr>
        <w:keepNext/>
        <w:keepLines/>
        <w:spacing w:before="40" w:after="0"/>
        <w:outlineLvl w:val="3"/>
        <w:rPr>
          <w:rFonts w:eastAsiaTheme="majorEastAsia" w:cstheme="majorBidi"/>
          <w:b/>
          <w:iCs/>
          <w:sz w:val="26"/>
        </w:rPr>
      </w:pPr>
      <w:r w:rsidRPr="00957B29">
        <w:rPr>
          <w:rFonts w:eastAsiaTheme="majorEastAsia" w:cstheme="majorBidi"/>
          <w:b/>
          <w:iCs/>
          <w:sz w:val="26"/>
        </w:rPr>
        <w:lastRenderedPageBreak/>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00722786" w14:textId="77777777" w:rsidR="009A3E5C" w:rsidRPr="00957B29" w:rsidRDefault="009A3E5C" w:rsidP="009A3E5C">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pp. 7-25, https://doi.org/10.1080/0163660X.2023.2223839, rezz</w:t>
      </w:r>
    </w:p>
    <w:p w14:paraId="3662F63A" w14:textId="77777777" w:rsidR="009A3E5C" w:rsidRPr="00957B29" w:rsidRDefault="009A3E5C" w:rsidP="009A3E5C">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0D8CF1E8" w14:textId="77777777" w:rsidR="009A3E5C" w:rsidRPr="00957B29" w:rsidRDefault="009A3E5C" w:rsidP="009A3E5C">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despite inflicting crushing defeats, horrific casualties, and far more economic damage.Footnote3</w:t>
      </w:r>
    </w:p>
    <w:p w14:paraId="73290042" w14:textId="77777777" w:rsidR="009A3E5C" w:rsidRPr="00957B29" w:rsidRDefault="009A3E5C" w:rsidP="009A3E5C">
      <w:pPr>
        <w:rPr>
          <w:sz w:val="16"/>
        </w:rPr>
      </w:pPr>
      <w:r w:rsidRPr="00957B29">
        <w:rPr>
          <w:sz w:val="16"/>
        </w:rPr>
        <w:t>&lt;&lt;TEXT CONDENSED&gt;&gt;</w:t>
      </w:r>
    </w:p>
    <w:p w14:paraId="06FBDFE9" w14:textId="77777777" w:rsidR="009A3E5C" w:rsidRPr="00957B29" w:rsidRDefault="009A3E5C" w:rsidP="009A3E5C">
      <w:pPr>
        <w:rPr>
          <w:sz w:val="10"/>
        </w:rPr>
      </w:pPr>
      <w:r w:rsidRPr="00957B29">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07C9B1C2" w14:textId="77777777" w:rsidR="009A3E5C" w:rsidRPr="00957B29" w:rsidRDefault="009A3E5C" w:rsidP="009A3E5C">
      <w:pPr>
        <w:rPr>
          <w:sz w:val="16"/>
        </w:rPr>
      </w:pPr>
      <w:r w:rsidRPr="00957B29">
        <w:rPr>
          <w:sz w:val="16"/>
        </w:rPr>
        <w:t xml:space="preserve">&lt;&lt;RESUME INTEGRITY&gt;&gt; </w:t>
      </w:r>
    </w:p>
    <w:p w14:paraId="5FB51739" w14:textId="77777777" w:rsidR="009A3E5C" w:rsidRPr="00957B29" w:rsidRDefault="009A3E5C" w:rsidP="009A3E5C">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some sort of a “great 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4148C4F1" w14:textId="77777777" w:rsidR="009A3E5C" w:rsidRPr="00957B29" w:rsidRDefault="009A3E5C" w:rsidP="009A3E5C">
      <w:pPr>
        <w:rPr>
          <w:sz w:val="16"/>
        </w:rPr>
      </w:pPr>
      <w:r w:rsidRPr="00957B29">
        <w:rPr>
          <w:sz w:val="16"/>
        </w:rPr>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1FB82639" w14:textId="77777777" w:rsidR="009A3E5C" w:rsidRPr="00957B29" w:rsidRDefault="009A3E5C" w:rsidP="009A3E5C">
      <w:pPr>
        <w:rPr>
          <w:rStyle w:val="Emphasis"/>
        </w:rPr>
      </w:pPr>
      <w:r w:rsidRPr="00957B29">
        <w:rPr>
          <w:rStyle w:val="Emphasis"/>
          <w:highlight w:val="cyan"/>
        </w:rPr>
        <w:lastRenderedPageBreak/>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769F15EC" w14:textId="77777777" w:rsidR="009A3E5C" w:rsidRPr="00957B29" w:rsidRDefault="009A3E5C" w:rsidP="009A3E5C">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5018E7EF" w14:textId="77777777" w:rsidR="009A3E5C" w:rsidRPr="00957B29" w:rsidRDefault="009A3E5C" w:rsidP="009A3E5C">
      <w:pPr>
        <w:rPr>
          <w:u w:val="single"/>
        </w:rPr>
      </w:pPr>
      <w:r w:rsidRPr="00957B29">
        <w:rPr>
          <w:u w:val="single"/>
        </w:rPr>
        <w:t>&lt;&lt;TEXT CONDENSED&gt;&gt;</w:t>
      </w:r>
    </w:p>
    <w:p w14:paraId="6686968F" w14:textId="77777777" w:rsidR="009A3E5C" w:rsidRPr="00957B29" w:rsidRDefault="009A3E5C" w:rsidP="009A3E5C">
      <w:pPr>
        <w:rPr>
          <w:sz w:val="4"/>
          <w:szCs w:val="4"/>
        </w:rPr>
      </w:pPr>
      <w:r w:rsidRPr="00957B29">
        <w:rPr>
          <w:sz w:val="4"/>
          <w:szCs w:val="4"/>
        </w:rPr>
        <w:t>A History of Aggression to Justify Strongman Rule 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 Putinism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 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544AEAE0" w14:textId="77777777" w:rsidR="009A3E5C" w:rsidRPr="00957B29" w:rsidRDefault="009A3E5C" w:rsidP="009A3E5C">
      <w:pPr>
        <w:rPr>
          <w:rStyle w:val="StyleUnderline"/>
        </w:rPr>
      </w:pPr>
      <w:r w:rsidRPr="00957B29">
        <w:rPr>
          <w:rStyle w:val="StyleUnderline"/>
        </w:rPr>
        <w:t>&lt;&lt;RESUME INTEGRITY&gt;&gt;</w:t>
      </w:r>
    </w:p>
    <w:p w14:paraId="5921880A" w14:textId="77777777" w:rsidR="009A3E5C" w:rsidRPr="00957B29" w:rsidRDefault="009A3E5C" w:rsidP="009A3E5C">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766CBA5A" w14:textId="77777777" w:rsidR="009A3E5C" w:rsidRPr="00957B29" w:rsidRDefault="009A3E5C" w:rsidP="009A3E5C">
      <w:pPr>
        <w:rPr>
          <w:sz w:val="16"/>
        </w:rPr>
      </w:pPr>
      <w:r w:rsidRPr="00957B29">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4435FCEA" w14:textId="77777777" w:rsidR="009A3E5C" w:rsidRPr="00957B29" w:rsidRDefault="009A3E5C" w:rsidP="009A3E5C">
      <w:pPr>
        <w:rPr>
          <w:sz w:val="4"/>
          <w:szCs w:val="4"/>
        </w:rPr>
      </w:pPr>
      <w:r w:rsidRPr="00957B29">
        <w:rPr>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66347E56" w14:textId="77777777" w:rsidR="009A3E5C" w:rsidRPr="00957B29" w:rsidRDefault="009A3E5C" w:rsidP="009A3E5C">
      <w:pPr>
        <w:rPr>
          <w:sz w:val="16"/>
        </w:rPr>
      </w:pPr>
      <w:r w:rsidRPr="00957B29">
        <w:rPr>
          <w:sz w:val="16"/>
        </w:rPr>
        <w:t>What to Expect from the Kremlin’s Regime Survivalism</w:t>
      </w:r>
    </w:p>
    <w:p w14:paraId="06DFA793" w14:textId="77777777" w:rsidR="009A3E5C" w:rsidRPr="00957B29" w:rsidRDefault="009A3E5C" w:rsidP="009A3E5C">
      <w:pPr>
        <w:rPr>
          <w:sz w:val="16"/>
        </w:rPr>
      </w:pPr>
      <w:r w:rsidRPr="00957B29">
        <w:rPr>
          <w:b/>
          <w:iCs/>
          <w:u w:val="single"/>
          <w:bdr w:val="single" w:sz="8" w:space="0" w:color="auto"/>
        </w:rPr>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4D2C6F52" w14:textId="77777777" w:rsidR="009A3E5C" w:rsidRPr="00957B29" w:rsidRDefault="009A3E5C" w:rsidP="009A3E5C">
      <w:pPr>
        <w:rPr>
          <w:sz w:val="16"/>
        </w:rPr>
      </w:pPr>
      <w:r w:rsidRPr="00957B29">
        <w:rPr>
          <w:sz w:val="16"/>
        </w:rPr>
        <w:t>Regime-survivalism predicts the Kremlin will behave more dangerously than other explanations suggest</w:t>
      </w:r>
    </w:p>
    <w:p w14:paraId="3CB76A1E" w14:textId="77777777" w:rsidR="009A3E5C" w:rsidRPr="00957B29" w:rsidRDefault="009A3E5C" w:rsidP="009A3E5C">
      <w:pPr>
        <w:rPr>
          <w:sz w:val="16"/>
        </w:rPr>
      </w:pPr>
      <w:r w:rsidRPr="00957B29">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636EC5C1" w14:textId="77777777" w:rsidR="009A3E5C" w:rsidRPr="00957B29" w:rsidRDefault="009A3E5C" w:rsidP="009A3E5C">
      <w:pPr>
        <w:rPr>
          <w:sz w:val="16"/>
        </w:rPr>
      </w:pPr>
      <w:r w:rsidRPr="00957B29">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w:t>
      </w:r>
      <w:r w:rsidRPr="00957B29">
        <w:rPr>
          <w:sz w:val="16"/>
        </w:rPr>
        <w:lastRenderedPageBreak/>
        <w:t>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2BA57A8B" w14:textId="77777777" w:rsidR="009A3E5C" w:rsidRPr="00957B29" w:rsidRDefault="009A3E5C" w:rsidP="009A3E5C">
      <w:pPr>
        <w:rPr>
          <w:sz w:val="16"/>
        </w:rPr>
      </w:pPr>
      <w:r w:rsidRPr="00957B29">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065B02E3" w14:textId="77777777" w:rsidR="009A3E5C" w:rsidRPr="0044330F" w:rsidRDefault="009A3E5C" w:rsidP="009A3E5C">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6C8A7084" w14:textId="77777777" w:rsidR="009A3E5C" w:rsidRDefault="009A3E5C" w:rsidP="009A3E5C">
      <w:pPr>
        <w:pStyle w:val="Heading3"/>
      </w:pPr>
      <w:r>
        <w:lastRenderedPageBreak/>
        <w:t>1NC---OFF</w:t>
      </w:r>
    </w:p>
    <w:p w14:paraId="160B5EAF" w14:textId="77777777" w:rsidR="009A3E5C" w:rsidRDefault="009A3E5C" w:rsidP="009A3E5C">
      <w:pPr>
        <w:pStyle w:val="Heading4"/>
      </w:pPr>
      <w:r>
        <w:rPr>
          <w:u w:val="single"/>
        </w:rPr>
        <w:t>T-Minerals</w:t>
      </w:r>
      <w:r>
        <w:t>.</w:t>
      </w:r>
    </w:p>
    <w:p w14:paraId="4D3C1440" w14:textId="77777777" w:rsidR="009A3E5C" w:rsidRPr="007F4BA5" w:rsidRDefault="009A3E5C" w:rsidP="009A3E5C">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14E1A954" w14:textId="77777777" w:rsidR="009A3E5C" w:rsidRPr="007F4BA5" w:rsidRDefault="009A3E5C" w:rsidP="009A3E5C">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r w:rsidRPr="007F4BA5">
        <w:rPr>
          <w:rFonts w:eastAsia="Times New Roman"/>
          <w:color w:val="1155CC"/>
          <w:u w:val="single"/>
        </w:rPr>
        <w:t>uscode.house.gov</w:t>
      </w:r>
      <w:r w:rsidRPr="007F4BA5">
        <w:rPr>
          <w:rFonts w:eastAsia="Times New Roman"/>
          <w:color w:val="222222"/>
        </w:rPr>
        <w:t>]</w:t>
      </w:r>
    </w:p>
    <w:p w14:paraId="3029B955" w14:textId="77777777" w:rsidR="009A3E5C" w:rsidRPr="007F4BA5" w:rsidRDefault="009A3E5C" w:rsidP="009A3E5C">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D837C6">
        <w:rPr>
          <w:rFonts w:eastAsia="Times New Roman"/>
          <w:color w:val="222222"/>
          <w:u w:val="single"/>
          <w:shd w:val="clear" w:color="auto" w:fill="00FFFF"/>
        </w:rPr>
        <w:t>"</w:t>
      </w:r>
      <w:r w:rsidRPr="00D837C6">
        <w:rPr>
          <w:rFonts w:eastAsia="Times New Roman"/>
          <w:b/>
          <w:bCs/>
          <w:color w:val="222222"/>
          <w:u w:val="single"/>
          <w:bdr w:val="single" w:sz="8" w:space="0" w:color="auto" w:frame="1"/>
          <w:shd w:val="clear" w:color="auto" w:fill="00FFFF"/>
        </w:rPr>
        <w:t>exploration</w:t>
      </w:r>
      <w:r w:rsidRPr="00D837C6">
        <w:rPr>
          <w:rFonts w:eastAsia="Times New Roman"/>
          <w:color w:val="222222"/>
          <w:u w:val="single"/>
          <w:shd w:val="clear" w:color="auto" w:fill="00FFFF"/>
        </w:rPr>
        <w:t xml:space="preserve">" </w:t>
      </w:r>
      <w:r w:rsidRPr="00D837C6">
        <w:rPr>
          <w:rFonts w:eastAsia="Times New Roman"/>
          <w:color w:val="222222"/>
          <w:highlight w:val="cyan"/>
          <w:u w:val="single"/>
          <w:shd w:val="clear" w:color="auto" w:fill="00FFFF"/>
        </w:rPr>
        <w:t>means</w:t>
      </w:r>
      <w:r w:rsidRPr="007F4BA5">
        <w:rPr>
          <w:rFonts w:eastAsia="Times New Roman"/>
          <w:color w:val="222222"/>
          <w:u w:val="single"/>
        </w:rPr>
        <w:t> the </w:t>
      </w:r>
      <w:r w:rsidRPr="007F4BA5">
        <w:rPr>
          <w:rFonts w:eastAsia="Times New Roman"/>
          <w:b/>
          <w:bCs/>
          <w:color w:val="222222"/>
          <w:u w:val="single"/>
          <w:bdr w:val="single" w:sz="8" w:space="0" w:color="auto" w:frame="1"/>
          <w:shd w:val="clear" w:color="auto" w:fill="00FFFF"/>
        </w:rPr>
        <w:t>process</w:t>
      </w:r>
      <w:r w:rsidRPr="007F4BA5">
        <w:rPr>
          <w:rFonts w:eastAsia="Times New Roman"/>
          <w:color w:val="222222"/>
          <w:u w:val="single"/>
          <w:shd w:val="clear" w:color="auto" w:fill="00FFFF"/>
        </w:rPr>
        <w:t> of </w:t>
      </w:r>
      <w:r w:rsidRPr="007F4BA5">
        <w:rPr>
          <w:rFonts w:eastAsia="Times New Roman"/>
          <w:b/>
          <w:bCs/>
          <w:color w:val="222222"/>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4BB7C619" w14:textId="77777777" w:rsidR="009A3E5C" w:rsidRDefault="009A3E5C" w:rsidP="009A3E5C">
      <w:pPr>
        <w:shd w:val="clear" w:color="auto" w:fill="FFFFFF"/>
        <w:spacing w:line="235" w:lineRule="atLeast"/>
        <w:rPr>
          <w:rFonts w:eastAsia="Times New Roman"/>
          <w:color w:val="222222"/>
          <w:sz w:val="16"/>
          <w:szCs w:val="16"/>
        </w:rPr>
      </w:pPr>
      <w:r w:rsidRPr="007F4BA5">
        <w:rPr>
          <w:rFonts w:eastAsia="Times New Roman"/>
          <w:color w:val="222222"/>
          <w:sz w:val="16"/>
          <w:szCs w:val="16"/>
        </w:rPr>
        <w:t>(l) Development.-</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development</w:t>
      </w:r>
      <w:r w:rsidRPr="007F4BA5">
        <w:rPr>
          <w:rFonts w:eastAsia="Times New Roman"/>
          <w:color w:val="222222"/>
          <w:u w:val="single"/>
          <w:shd w:val="clear" w:color="auto" w:fill="00FFFF"/>
        </w:rPr>
        <w:t>" means</w:t>
      </w:r>
      <w:r w:rsidRPr="007F4BA5">
        <w:rPr>
          <w:rFonts w:eastAsia="Times New Roman"/>
          <w:color w:val="222222"/>
          <w:u w:val="single"/>
        </w:rPr>
        <w:t> those </w:t>
      </w:r>
      <w:r w:rsidRPr="007F4BA5">
        <w:rPr>
          <w:rFonts w:eastAsia="Times New Roman"/>
          <w:b/>
          <w:bCs/>
          <w:color w:val="222222"/>
          <w:u w:val="single"/>
          <w:bdr w:val="single" w:sz="8" w:space="0" w:color="auto" w:frame="1"/>
          <w:shd w:val="clear" w:color="auto" w:fill="00FFFF"/>
        </w:rPr>
        <w:t>activities</w:t>
      </w:r>
      <w:r w:rsidRPr="007F4BA5">
        <w:rPr>
          <w:rFonts w:eastAsia="Times New Roman"/>
          <w:color w:val="222222"/>
          <w:u w:val="single"/>
        </w:rPr>
        <w:t> which take place </w:t>
      </w:r>
      <w:r w:rsidRPr="007F4BA5">
        <w:rPr>
          <w:rFonts w:eastAsia="Times New Roman"/>
          <w:b/>
          <w:bCs/>
          <w:color w:val="222222"/>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7F4BA5">
        <w:rPr>
          <w:rFonts w:eastAsia="Times New Roman"/>
          <w:color w:val="222222"/>
          <w:u w:val="single"/>
          <w:shd w:val="clear" w:color="auto" w:fill="00FFFF"/>
        </w:rPr>
        <w:t>for</w:t>
      </w:r>
      <w:r w:rsidRPr="007F4BA5">
        <w:rPr>
          <w:rFonts w:eastAsia="Times New Roman"/>
          <w:color w:val="222222"/>
          <w:u w:val="single"/>
        </w:rPr>
        <w:t> the purpose of ultimately </w:t>
      </w:r>
      <w:r w:rsidRPr="007F4BA5">
        <w:rPr>
          <w:rFonts w:eastAsia="Times New Roman"/>
          <w:b/>
          <w:bCs/>
          <w:color w:val="222222"/>
          <w:u w:val="single"/>
          <w:bdr w:val="single" w:sz="8" w:space="0" w:color="auto" w:frame="1"/>
          <w:shd w:val="clear" w:color="auto" w:fill="00FFFF"/>
        </w:rPr>
        <w:t>producing</w:t>
      </w:r>
      <w:r w:rsidRPr="007F4BA5">
        <w:rPr>
          <w:rFonts w:eastAsia="Times New Roman"/>
          <w:color w:val="222222"/>
          <w:u w:val="single"/>
        </w:rPr>
        <w:t> the </w:t>
      </w:r>
      <w:r w:rsidRPr="007F4BA5">
        <w:rPr>
          <w:rFonts w:eastAsia="Times New Roman"/>
          <w:color w:val="222222"/>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64378D37" w14:textId="77777777" w:rsidR="009A3E5C" w:rsidRPr="004E50E2" w:rsidRDefault="009A3E5C" w:rsidP="009A3E5C">
      <w:pPr>
        <w:rPr>
          <w:u w:val="single"/>
        </w:rPr>
      </w:pPr>
      <w:r>
        <w:rPr>
          <w:u w:val="single"/>
        </w:rPr>
        <w:t>&lt;&lt;&lt;</w:t>
      </w:r>
      <w:r>
        <w:rPr>
          <w:b/>
          <w:bCs/>
          <w:u w:val="single"/>
        </w:rPr>
        <w:t>CONDENSED, NONE OMMITTED</w:t>
      </w:r>
      <w:r>
        <w:rPr>
          <w:u w:val="single"/>
        </w:rPr>
        <w:t>&gt;&gt;&gt;</w:t>
      </w:r>
    </w:p>
    <w:p w14:paraId="4231528B" w14:textId="77777777" w:rsidR="009A3E5C" w:rsidRDefault="009A3E5C" w:rsidP="009A3E5C">
      <w:pPr>
        <w:rPr>
          <w:sz w:val="4"/>
          <w:szCs w:val="4"/>
        </w:rPr>
      </w:pPr>
      <w:r w:rsidRPr="004E50E2">
        <w:rPr>
          <w:rFonts w:eastAsia="Times New Roman"/>
          <w:color w:val="222222"/>
          <w:sz w:val="4"/>
          <w:szCs w:val="4"/>
        </w:rPr>
        <w:t xml:space="preserve">(m) Production.-The term "production" means those activities which take place after the successful completion of any means for the </w:t>
      </w:r>
      <w:r w:rsidRPr="004E50E2">
        <w:rPr>
          <w:sz w:val="4"/>
          <w:szCs w:val="4"/>
        </w:rPr>
        <w:t>removal of minerals, including such removal, field operations, transfer of minerals to shore, operation monitoring, maintenance, and work-over drilling. (n) Antitrust law.-The term "antitrust law" means- (1) the Sherman Act (15 U.S.C. 1 et seq.); (2) the Clayton Act (15 U.S.C. 12 et seq.); (3) the Federal Trade Commission Act (15 U.S.C. 41 et seq.); (4) the Wilson Tariff Act (15 U.S.C. 8 et seq.); or (5) the Act of June 19, 1936, chapter 592 (15 U.S.C. 13, 13a, 13b, and 21a). (o)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 (p) Major Federal action.-The term "major Federal action" means any action or proposal by the Secretary which is subject to the provisions of section 4332(2)(C) of title 42.</w:t>
      </w:r>
    </w:p>
    <w:p w14:paraId="793876FC" w14:textId="77777777" w:rsidR="009A3E5C" w:rsidRPr="004E50E2" w:rsidRDefault="009A3E5C" w:rsidP="009A3E5C">
      <w:pPr>
        <w:rPr>
          <w:u w:val="single"/>
        </w:rPr>
      </w:pPr>
      <w:r>
        <w:rPr>
          <w:u w:val="single"/>
        </w:rPr>
        <w:t>&lt;&lt;&lt;</w:t>
      </w:r>
      <w:r>
        <w:rPr>
          <w:b/>
          <w:bCs/>
          <w:u w:val="single"/>
        </w:rPr>
        <w:t>PARAGRAPH BREAKS RESUME</w:t>
      </w:r>
      <w:r>
        <w:rPr>
          <w:u w:val="single"/>
        </w:rPr>
        <w:t>&gt;&gt;&gt;</w:t>
      </w:r>
    </w:p>
    <w:p w14:paraId="06398F3F" w14:textId="77777777" w:rsidR="009A3E5C" w:rsidRDefault="009A3E5C" w:rsidP="009A3E5C">
      <w:pPr>
        <w:pStyle w:val="Heading4"/>
      </w:pPr>
      <w:bookmarkStart w:id="0" w:name="m_-5122152175003650127_substructure-loca"/>
      <w:bookmarkEnd w:id="0"/>
      <w:r>
        <w:t>Violation: They don’t</w:t>
      </w:r>
    </w:p>
    <w:p w14:paraId="6939145D" w14:textId="77777777" w:rsidR="009A3E5C" w:rsidRDefault="009A3E5C" w:rsidP="009A3E5C">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4DCF21A1" w14:textId="77777777" w:rsidR="009A3E5C" w:rsidRPr="00302FBB" w:rsidRDefault="009A3E5C" w:rsidP="009A3E5C">
      <w:pPr>
        <w:keepNext/>
        <w:keepLines/>
        <w:pageBreakBefore/>
        <w:spacing w:before="40" w:after="0"/>
        <w:jc w:val="center"/>
        <w:outlineLvl w:val="2"/>
        <w:rPr>
          <w:rFonts w:eastAsia="SimSun" w:cs="Times New Roman"/>
          <w:b/>
          <w:sz w:val="32"/>
          <w:szCs w:val="24"/>
          <w:u w:val="single"/>
        </w:rPr>
      </w:pPr>
      <w:r w:rsidRPr="00302FBB">
        <w:rPr>
          <w:rFonts w:eastAsia="SimSun" w:cs="Times New Roman"/>
          <w:b/>
          <w:sz w:val="32"/>
          <w:szCs w:val="24"/>
          <w:u w:val="single"/>
        </w:rPr>
        <w:lastRenderedPageBreak/>
        <w:t>1NC---OFF</w:t>
      </w:r>
    </w:p>
    <w:p w14:paraId="1E4A0245" w14:textId="77777777" w:rsidR="009A3E5C" w:rsidRDefault="009A3E5C" w:rsidP="009A3E5C">
      <w:pPr>
        <w:keepNext/>
        <w:keepLines/>
        <w:spacing w:before="40" w:after="0"/>
        <w:outlineLvl w:val="3"/>
        <w:rPr>
          <w:rFonts w:eastAsia="DengXian Light" w:cs="Times New Roman"/>
          <w:b/>
          <w:iCs/>
          <w:sz w:val="26"/>
        </w:rPr>
      </w:pPr>
      <w:r w:rsidRPr="00B35BD3">
        <w:rPr>
          <w:rFonts w:eastAsia="DengXian Light" w:cs="Times New Roman"/>
          <w:b/>
          <w:iCs/>
          <w:sz w:val="26"/>
          <w:u w:val="single"/>
        </w:rPr>
        <w:t>Strategic Stability DA</w:t>
      </w:r>
      <w:r>
        <w:rPr>
          <w:rFonts w:eastAsia="DengXian Light" w:cs="Times New Roman"/>
          <w:b/>
          <w:iCs/>
          <w:sz w:val="26"/>
        </w:rPr>
        <w:t>.</w:t>
      </w:r>
    </w:p>
    <w:p w14:paraId="1845D04F" w14:textId="77777777" w:rsidR="009A3E5C" w:rsidRDefault="009A3E5C" w:rsidP="009A3E5C">
      <w:pPr>
        <w:pStyle w:val="Heading4"/>
      </w:pPr>
      <w:r>
        <w:t xml:space="preserve">The United States federal government should foreclose development and/or deployment of </w:t>
      </w:r>
    </w:p>
    <w:p w14:paraId="495525DD" w14:textId="77777777" w:rsidR="009A3E5C" w:rsidRPr="0082761A" w:rsidRDefault="009A3E5C" w:rsidP="009A3E5C">
      <w:pPr>
        <w:pStyle w:val="Heading4"/>
        <w:rPr>
          <w:rFonts w:cs="Calibri"/>
        </w:rPr>
      </w:pPr>
      <w:r>
        <w:t>---</w:t>
      </w:r>
      <w:r w:rsidRPr="00CE7CD5">
        <w:rPr>
          <w:rFonts w:cs="Calibri"/>
        </w:rPr>
        <w:t>the Adak naval air facility</w:t>
      </w:r>
      <w:r>
        <w:rPr>
          <w:rFonts w:cs="Calibri"/>
        </w:rPr>
        <w:t>;</w:t>
      </w:r>
    </w:p>
    <w:p w14:paraId="629A6DD8" w14:textId="77777777" w:rsidR="009A3E5C" w:rsidRDefault="009A3E5C" w:rsidP="009A3E5C">
      <w:pPr>
        <w:pStyle w:val="Heading4"/>
      </w:pPr>
      <w:r>
        <w:t xml:space="preserve">---cruise and hypersonic missiles; </w:t>
      </w:r>
    </w:p>
    <w:p w14:paraId="5974DA26" w14:textId="77777777" w:rsidR="009A3E5C" w:rsidRDefault="009A3E5C" w:rsidP="009A3E5C">
      <w:pPr>
        <w:pStyle w:val="Heading4"/>
      </w:pPr>
      <w:r>
        <w:t xml:space="preserve">---artificial intelligence-powered ballistic missile defense and counterforce technology; </w:t>
      </w:r>
    </w:p>
    <w:p w14:paraId="72E1C61C" w14:textId="77777777" w:rsidR="009A3E5C" w:rsidRDefault="009A3E5C" w:rsidP="009A3E5C">
      <w:pPr>
        <w:pStyle w:val="Heading4"/>
      </w:pPr>
      <w:r>
        <w:t>---the Golden Dome;</w:t>
      </w:r>
    </w:p>
    <w:p w14:paraId="5A7A0600" w14:textId="77777777" w:rsidR="009A3E5C" w:rsidRPr="00FF299C" w:rsidRDefault="009A3E5C" w:rsidP="009A3E5C">
      <w:pPr>
        <w:pStyle w:val="Heading4"/>
      </w:pPr>
      <w:r>
        <w:t>---nuclear weapons testing.</w:t>
      </w:r>
    </w:p>
    <w:p w14:paraId="16450226" w14:textId="77777777" w:rsidR="009A3E5C" w:rsidRPr="00B35BD3" w:rsidRDefault="009A3E5C" w:rsidP="009A3E5C">
      <w:pPr>
        <w:keepNext/>
        <w:keepLines/>
        <w:spacing w:before="40" w:after="0"/>
        <w:outlineLvl w:val="3"/>
        <w:rPr>
          <w:rFonts w:eastAsia="DengXian Light" w:cs="Times New Roman"/>
          <w:b/>
          <w:iCs/>
          <w:sz w:val="26"/>
        </w:rPr>
      </w:pPr>
      <w:r>
        <w:rPr>
          <w:rFonts w:eastAsia="DengXian Light" w:cs="Times New Roman"/>
          <w:b/>
          <w:iCs/>
          <w:sz w:val="26"/>
          <w:u w:val="single"/>
        </w:rPr>
        <w:t>Detection</w:t>
      </w:r>
      <w:r w:rsidRPr="00B35BD3">
        <w:rPr>
          <w:rFonts w:eastAsia="DengXian Light" w:cs="Times New Roman"/>
          <w:b/>
          <w:iCs/>
          <w:sz w:val="26"/>
        </w:rPr>
        <w:t xml:space="preserve"> cause</w:t>
      </w:r>
      <w:r>
        <w:rPr>
          <w:rFonts w:eastAsia="DengXian Light" w:cs="Times New Roman"/>
          <w:b/>
          <w:iCs/>
          <w:sz w:val="26"/>
        </w:rPr>
        <w:t>s</w:t>
      </w:r>
      <w:r w:rsidRPr="00B35BD3">
        <w:rPr>
          <w:rFonts w:eastAsia="DengXian Light" w:cs="Times New Roman"/>
          <w:b/>
          <w:iCs/>
          <w:sz w:val="26"/>
        </w:rPr>
        <w:t xml:space="preserve"> use-or-lose pressures</w:t>
      </w:r>
      <w:r>
        <w:rPr>
          <w:rFonts w:eastAsia="DengXian Light" w:cs="Times New Roman"/>
          <w:b/>
          <w:iCs/>
          <w:sz w:val="26"/>
        </w:rPr>
        <w:t>.</w:t>
      </w:r>
    </w:p>
    <w:p w14:paraId="70701E9A" w14:textId="77777777" w:rsidR="009A3E5C" w:rsidRPr="00B35BD3" w:rsidRDefault="009A3E5C" w:rsidP="009A3E5C">
      <w:pPr>
        <w:rPr>
          <w:rFonts w:eastAsia="Aptos"/>
        </w:rPr>
      </w:pPr>
      <w:r w:rsidRPr="00B35BD3">
        <w:rPr>
          <w:rFonts w:eastAsia="Aptos"/>
          <w:b/>
          <w:bCs/>
          <w:sz w:val="26"/>
        </w:rPr>
        <w:t>Kattan 19</w:t>
      </w:r>
      <w:r w:rsidRPr="00B35BD3">
        <w:rPr>
          <w:rFonts w:eastAsia="Aptos"/>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1852FFFF" w14:textId="77777777" w:rsidR="009A3E5C" w:rsidRPr="00B35BD3" w:rsidRDefault="009A3E5C" w:rsidP="009A3E5C">
      <w:pPr>
        <w:rPr>
          <w:rFonts w:eastAsia="Aptos"/>
          <w:b/>
          <w:iCs/>
          <w:u w:val="single"/>
          <w:bdr w:val="single" w:sz="8" w:space="0" w:color="auto"/>
        </w:rPr>
      </w:pPr>
      <w:r w:rsidRPr="00B35BD3">
        <w:rPr>
          <w:rFonts w:eastAsia="Aptos"/>
          <w:color w:val="000000"/>
          <w:sz w:val="16"/>
        </w:rPr>
        <w:t xml:space="preserve">The U.S.-Russia relationship is defined by Russian fear of its own weaknesses (economic, technological, etc.) and paranoia about U.S. and NATO threats to its security. </w:t>
      </w:r>
      <w:r w:rsidRPr="00B35BD3">
        <w:rPr>
          <w:rFonts w:eastAsia="Aptos"/>
          <w:u w:val="single"/>
        </w:rPr>
        <w:t>Russia</w:t>
      </w:r>
      <w:r w:rsidRPr="00B35BD3">
        <w:rPr>
          <w:rFonts w:eastAsia="Aptos"/>
          <w:color w:val="000000"/>
          <w:sz w:val="16"/>
        </w:rPr>
        <w:t xml:space="preserve"> currently </w:t>
      </w:r>
      <w:r w:rsidRPr="00B35BD3">
        <w:rPr>
          <w:rFonts w:eastAsia="Aptos"/>
          <w:u w:val="single"/>
        </w:rPr>
        <w:t>fears U.S. conventional superiority</w:t>
      </w:r>
      <w:r w:rsidRPr="00B35BD3">
        <w:rPr>
          <w:rFonts w:eastAsia="Aptos"/>
          <w:color w:val="000000"/>
          <w:sz w:val="16"/>
        </w:rPr>
        <w:t xml:space="preserve">20 </w:t>
      </w:r>
      <w:r w:rsidRPr="00B35BD3">
        <w:rPr>
          <w:rFonts w:eastAsia="Aptos"/>
          <w:u w:val="single"/>
        </w:rPr>
        <w:t>and has invested in capabilities</w:t>
      </w:r>
      <w:r w:rsidRPr="00B35BD3">
        <w:rPr>
          <w:rFonts w:eastAsia="Aptos"/>
          <w:color w:val="000000"/>
          <w:sz w:val="16"/>
        </w:rPr>
        <w:t xml:space="preserve"> and tactics </w:t>
      </w:r>
      <w:r w:rsidRPr="00B35BD3">
        <w:rPr>
          <w:rFonts w:eastAsia="Aptos"/>
          <w:u w:val="single"/>
        </w:rPr>
        <w:t>to circumvent it</w:t>
      </w:r>
      <w:r w:rsidRPr="00B35BD3">
        <w:rPr>
          <w:rFonts w:eastAsia="Aptos"/>
          <w:color w:val="000000"/>
          <w:sz w:val="16"/>
        </w:rPr>
        <w:t xml:space="preserve">.21 </w:t>
      </w:r>
      <w:r w:rsidRPr="00B35BD3">
        <w:rPr>
          <w:rFonts w:eastAsia="Aptos"/>
          <w:u w:val="single"/>
        </w:rPr>
        <w:t>It is embarking on</w:t>
      </w:r>
      <w:r w:rsidRPr="00B35BD3">
        <w:rPr>
          <w:rFonts w:eastAsia="Aptos"/>
          <w:color w:val="000000"/>
          <w:sz w:val="16"/>
        </w:rPr>
        <w:t xml:space="preserve"> a </w:t>
      </w:r>
      <w:r w:rsidRPr="00B35BD3">
        <w:rPr>
          <w:rFonts w:eastAsia="Aptos"/>
          <w:u w:val="single"/>
        </w:rPr>
        <w:t>modernization</w:t>
      </w:r>
      <w:r w:rsidRPr="00B35BD3">
        <w:rPr>
          <w:rFonts w:eastAsia="Aptos"/>
          <w:color w:val="000000"/>
          <w:sz w:val="16"/>
        </w:rPr>
        <w:t xml:space="preserve"> program for its nuclear weapons in part </w:t>
      </w:r>
      <w:r w:rsidRPr="00B35BD3">
        <w:rPr>
          <w:rFonts w:eastAsia="Aptos"/>
          <w:b/>
          <w:iCs/>
          <w:u w:val="single"/>
          <w:bdr w:val="single" w:sz="8" w:space="0" w:color="auto"/>
        </w:rPr>
        <w:t>because it feels insecure about the survivability of its nuclear forces</w:t>
      </w:r>
      <w:r w:rsidRPr="00B35BD3">
        <w:rPr>
          <w:rFonts w:eastAsia="Aptos"/>
          <w:color w:val="000000"/>
          <w:sz w:val="16"/>
        </w:rPr>
        <w:t xml:space="preserve"> </w:t>
      </w:r>
      <w:r w:rsidRPr="00B35BD3">
        <w:rPr>
          <w:rFonts w:eastAsia="Aptos"/>
          <w:u w:val="single"/>
        </w:rPr>
        <w:t>as the U</w:t>
      </w:r>
      <w:r w:rsidRPr="00B35BD3">
        <w:rPr>
          <w:rFonts w:eastAsia="Aptos"/>
          <w:color w:val="000000"/>
          <w:sz w:val="16"/>
        </w:rPr>
        <w:t xml:space="preserve">nited </w:t>
      </w:r>
      <w:r w:rsidRPr="00B35BD3">
        <w:rPr>
          <w:rFonts w:eastAsia="Aptos"/>
          <w:u w:val="single"/>
        </w:rPr>
        <w:t>S</w:t>
      </w:r>
      <w:r w:rsidRPr="00B35BD3">
        <w:rPr>
          <w:rFonts w:eastAsia="Aptos"/>
          <w:color w:val="000000"/>
          <w:sz w:val="16"/>
        </w:rPr>
        <w:t xml:space="preserve">tates </w:t>
      </w:r>
      <w:r w:rsidRPr="00B35BD3">
        <w:rPr>
          <w:rFonts w:eastAsia="Aptos"/>
          <w:u w:val="single"/>
        </w:rPr>
        <w:t>increases its progress on ballistic missile defense.</w:t>
      </w:r>
      <w:r w:rsidRPr="00B35BD3">
        <w:rPr>
          <w:rFonts w:eastAsia="Aptos"/>
          <w:color w:val="000000"/>
          <w:sz w:val="16"/>
        </w:rPr>
        <w:t xml:space="preserve"> </w:t>
      </w:r>
      <w:r w:rsidRPr="00B35BD3">
        <w:rPr>
          <w:rFonts w:eastAsia="Aptos"/>
          <w:b/>
          <w:iCs/>
          <w:highlight w:val="cyan"/>
          <w:u w:val="single"/>
          <w:bdr w:val="single" w:sz="8" w:space="0" w:color="auto"/>
        </w:rPr>
        <w:t xml:space="preserve">If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U</w:t>
      </w:r>
      <w:r w:rsidRPr="00B35BD3">
        <w:rPr>
          <w:rFonts w:eastAsia="Aptos"/>
          <w:color w:val="000000"/>
          <w:sz w:val="16"/>
        </w:rPr>
        <w:t xml:space="preserve">nited </w:t>
      </w:r>
      <w:r w:rsidRPr="00B35BD3">
        <w:rPr>
          <w:rFonts w:eastAsia="Aptos"/>
          <w:b/>
          <w:iCs/>
          <w:highlight w:val="cyan"/>
          <w:u w:val="single"/>
          <w:bdr w:val="single" w:sz="8" w:space="0" w:color="auto"/>
        </w:rPr>
        <w:t>S</w:t>
      </w:r>
      <w:r w:rsidRPr="00B35BD3">
        <w:rPr>
          <w:rFonts w:eastAsia="Aptos"/>
          <w:color w:val="000000"/>
          <w:sz w:val="16"/>
        </w:rPr>
        <w:t xml:space="preserve">tates </w:t>
      </w:r>
      <w:r w:rsidRPr="00360803">
        <w:rPr>
          <w:rFonts w:eastAsia="Aptos"/>
          <w:b/>
          <w:iCs/>
          <w:u w:val="single"/>
          <w:bdr w:val="single" w:sz="8" w:space="0" w:color="auto"/>
        </w:rPr>
        <w:t xml:space="preserve">were able to </w:t>
      </w:r>
      <w:r w:rsidRPr="00B35BD3">
        <w:rPr>
          <w:rFonts w:eastAsia="Aptos"/>
          <w:b/>
          <w:iCs/>
          <w:highlight w:val="cyan"/>
          <w:u w:val="single"/>
          <w:bdr w:val="single" w:sz="8" w:space="0" w:color="auto"/>
        </w:rPr>
        <w:t>track Russian</w:t>
      </w:r>
      <w:r w:rsidRPr="00B35BD3">
        <w:rPr>
          <w:rFonts w:eastAsia="Aptos"/>
          <w:b/>
          <w:iCs/>
          <w:u w:val="single"/>
          <w:bdr w:val="single" w:sz="8" w:space="0" w:color="auto"/>
        </w:rPr>
        <w:t xml:space="preserve"> nuclear-armed </w:t>
      </w:r>
      <w:r w:rsidRPr="00B35BD3">
        <w:rPr>
          <w:rFonts w:eastAsia="Aptos"/>
          <w:b/>
          <w:iCs/>
          <w:highlight w:val="cyan"/>
          <w:u w:val="single"/>
          <w:bdr w:val="single" w:sz="8" w:space="0" w:color="auto"/>
        </w:rPr>
        <w:t>sub</w:t>
      </w:r>
      <w:r w:rsidRPr="00B35BD3">
        <w:rPr>
          <w:rFonts w:eastAsia="Aptos"/>
          <w:b/>
          <w:iCs/>
          <w:u w:val="single"/>
          <w:bdr w:val="single" w:sz="8" w:space="0" w:color="auto"/>
        </w:rPr>
        <w:t>marine</w:t>
      </w:r>
      <w:r w:rsidRPr="00B35BD3">
        <w:rPr>
          <w:rFonts w:eastAsia="Aptos"/>
          <w:b/>
          <w:iCs/>
          <w:highlight w:val="cyan"/>
          <w:u w:val="single"/>
          <w:bdr w:val="single" w:sz="8" w:space="0" w:color="auto"/>
        </w:rPr>
        <w:t xml:space="preserve">s </w:t>
      </w:r>
      <w:r w:rsidRPr="00360803">
        <w:rPr>
          <w:rFonts w:eastAsia="Aptos"/>
          <w:b/>
          <w:iCs/>
          <w:u w:val="single"/>
          <w:bdr w:val="single" w:sz="8" w:space="0" w:color="auto"/>
        </w:rPr>
        <w:t>with increased confidence</w:t>
      </w:r>
      <w:r w:rsidRPr="00B35BD3">
        <w:rPr>
          <w:rFonts w:eastAsia="Aptos"/>
          <w:b/>
          <w:iCs/>
          <w:u w:val="single"/>
          <w:bdr w:val="single" w:sz="8" w:space="0" w:color="auto"/>
        </w:rPr>
        <w:t xml:space="preserve">, </w:t>
      </w:r>
      <w:r w:rsidRPr="00360803">
        <w:rPr>
          <w:rFonts w:eastAsia="Aptos"/>
          <w:b/>
          <w:iCs/>
          <w:u w:val="single"/>
          <w:bdr w:val="single" w:sz="8" w:space="0" w:color="auto"/>
        </w:rPr>
        <w:t xml:space="preserve">it could </w:t>
      </w:r>
      <w:r w:rsidRPr="00B35BD3">
        <w:rPr>
          <w:rFonts w:eastAsia="Aptos"/>
          <w:b/>
          <w:iCs/>
          <w:highlight w:val="cyan"/>
          <w:u w:val="single"/>
          <w:bdr w:val="single" w:sz="8" w:space="0" w:color="auto"/>
        </w:rPr>
        <w:t>exacerbate</w:t>
      </w:r>
      <w:r w:rsidRPr="00B35BD3">
        <w:rPr>
          <w:rFonts w:eastAsia="Aptos"/>
          <w:b/>
          <w:iCs/>
          <w:u w:val="single"/>
          <w:bdr w:val="single" w:sz="8" w:space="0" w:color="auto"/>
        </w:rPr>
        <w:t xml:space="preserve"> these Russian </w:t>
      </w:r>
      <w:r w:rsidRPr="00B35BD3">
        <w:rPr>
          <w:rFonts w:eastAsia="Aptos"/>
          <w:b/>
          <w:iCs/>
          <w:highlight w:val="cyan"/>
          <w:u w:val="single"/>
          <w:bdr w:val="single" w:sz="8" w:space="0" w:color="auto"/>
        </w:rPr>
        <w:t>fears</w:t>
      </w:r>
      <w:r w:rsidRPr="00B35BD3">
        <w:rPr>
          <w:rFonts w:eastAsia="Aptos"/>
          <w:b/>
          <w:iCs/>
          <w:u w:val="single"/>
          <w:bdr w:val="single" w:sz="8" w:space="0" w:color="auto"/>
        </w:rPr>
        <w:t xml:space="preserve"> even more, </w:t>
      </w:r>
      <w:r w:rsidRPr="00360803">
        <w:rPr>
          <w:rFonts w:eastAsia="Aptos"/>
          <w:b/>
          <w:iCs/>
          <w:u w:val="single"/>
          <w:bdr w:val="single" w:sz="8" w:space="0" w:color="auto"/>
        </w:rPr>
        <w:t xml:space="preserve">causing </w:t>
      </w:r>
      <w:r w:rsidRPr="00360803">
        <w:rPr>
          <w:rFonts w:eastAsia="Aptos"/>
          <w:b/>
          <w:iCs/>
          <w:highlight w:val="cyan"/>
          <w:u w:val="single"/>
          <w:bdr w:val="single" w:sz="8" w:space="0" w:color="auto"/>
        </w:rPr>
        <w:t>Russia</w:t>
      </w:r>
      <w:r w:rsidRPr="00360803">
        <w:rPr>
          <w:rFonts w:eastAsia="Aptos"/>
          <w:b/>
          <w:iCs/>
          <w:u w:val="single"/>
          <w:bdr w:val="single" w:sz="8" w:space="0" w:color="auto"/>
        </w:rPr>
        <w:t xml:space="preserve"> to </w:t>
      </w:r>
      <w:r w:rsidRPr="00360803">
        <w:rPr>
          <w:rFonts w:eastAsia="Aptos"/>
          <w:b/>
          <w:iCs/>
          <w:highlight w:val="cyan"/>
          <w:u w:val="single"/>
          <w:bdr w:val="single" w:sz="8" w:space="0" w:color="auto"/>
        </w:rPr>
        <w:t>respond in</w:t>
      </w:r>
      <w:r w:rsidRPr="00360803">
        <w:rPr>
          <w:rFonts w:eastAsia="Aptos"/>
          <w:b/>
          <w:iCs/>
          <w:u w:val="single"/>
          <w:bdr w:val="single" w:sz="8" w:space="0" w:color="auto"/>
        </w:rPr>
        <w:t xml:space="preserve"> </w:t>
      </w:r>
      <w:r w:rsidRPr="00360803">
        <w:rPr>
          <w:rFonts w:eastAsia="Aptos"/>
          <w:b/>
          <w:iCs/>
          <w:highlight w:val="cyan"/>
          <w:u w:val="single"/>
          <w:bdr w:val="single" w:sz="8" w:space="0" w:color="auto"/>
        </w:rPr>
        <w:t>destabilizing ways</w:t>
      </w:r>
      <w:r w:rsidRPr="00360803">
        <w:rPr>
          <w:rFonts w:eastAsia="Aptos"/>
          <w:b/>
          <w:iCs/>
          <w:u w:val="single"/>
          <w:bdr w:val="single" w:sz="8" w:space="0" w:color="auto"/>
        </w:rPr>
        <w:t>.</w:t>
      </w:r>
    </w:p>
    <w:p w14:paraId="43338B77" w14:textId="77777777" w:rsidR="009A3E5C" w:rsidRPr="00B35BD3" w:rsidRDefault="009A3E5C" w:rsidP="009A3E5C">
      <w:pPr>
        <w:rPr>
          <w:rFonts w:eastAsia="Aptos"/>
          <w:color w:val="000000"/>
          <w:sz w:val="16"/>
        </w:rPr>
      </w:pPr>
      <w:r w:rsidRPr="00B35BD3">
        <w:rPr>
          <w:rFonts w:eastAsia="Aptos"/>
          <w:color w:val="000000"/>
          <w:sz w:val="16"/>
        </w:rPr>
        <w:t xml:space="preserve">While it is true that Russia has never relied as much on submarine-based weapons as the United States has, </w:t>
      </w:r>
      <w:r w:rsidRPr="00B35BD3">
        <w:rPr>
          <w:rFonts w:eastAsia="Aptos"/>
          <w:u w:val="single"/>
        </w:rPr>
        <w:t xml:space="preserve">the </w:t>
      </w:r>
      <w:r w:rsidRPr="00B35BD3">
        <w:rPr>
          <w:rFonts w:eastAsia="Aptos"/>
          <w:highlight w:val="cyan"/>
          <w:u w:val="single"/>
        </w:rPr>
        <w:t xml:space="preserve">degradation of </w:t>
      </w:r>
      <w:r w:rsidRPr="00B35BD3">
        <w:rPr>
          <w:rFonts w:eastAsia="Aptos"/>
          <w:u w:val="single"/>
        </w:rPr>
        <w:t xml:space="preserve">the survivability of </w:t>
      </w:r>
      <w:r w:rsidRPr="00B35BD3">
        <w:rPr>
          <w:rFonts w:eastAsia="Aptos"/>
          <w:highlight w:val="cyan"/>
          <w:u w:val="single"/>
        </w:rPr>
        <w:t>Russia’s</w:t>
      </w:r>
      <w:r w:rsidRPr="00B35BD3">
        <w:rPr>
          <w:rFonts w:eastAsia="Aptos"/>
          <w:u w:val="single"/>
        </w:rPr>
        <w:t xml:space="preserve"> nuclear-armed </w:t>
      </w:r>
      <w:r w:rsidRPr="00B35BD3">
        <w:rPr>
          <w:rFonts w:eastAsia="Aptos"/>
          <w:highlight w:val="cyan"/>
          <w:u w:val="single"/>
        </w:rPr>
        <w:t>subm</w:t>
      </w:r>
      <w:r w:rsidRPr="00B35BD3">
        <w:rPr>
          <w:rFonts w:eastAsia="Aptos"/>
          <w:u w:val="single"/>
        </w:rPr>
        <w:t>arine</w:t>
      </w:r>
      <w:r w:rsidRPr="00B35BD3">
        <w:rPr>
          <w:rFonts w:eastAsia="Aptos"/>
          <w:highlight w:val="cyan"/>
          <w:u w:val="single"/>
        </w:rPr>
        <w:t>s would</w:t>
      </w:r>
      <w:r w:rsidRPr="00B35BD3">
        <w:rPr>
          <w:rFonts w:eastAsia="Aptos"/>
          <w:color w:val="000000"/>
          <w:sz w:val="16"/>
        </w:rPr>
        <w:t xml:space="preserve"> likely </w:t>
      </w:r>
      <w:r w:rsidRPr="00B35BD3">
        <w:rPr>
          <w:rFonts w:eastAsia="Aptos"/>
          <w:highlight w:val="cyan"/>
          <w:u w:val="single"/>
        </w:rPr>
        <w:t>cause Russia to</w:t>
      </w:r>
      <w:r w:rsidRPr="00B35BD3">
        <w:rPr>
          <w:rFonts w:eastAsia="Aptos"/>
          <w:u w:val="single"/>
        </w:rPr>
        <w:t xml:space="preserve"> compensate</w:t>
      </w:r>
      <w:r w:rsidRPr="00B35BD3">
        <w:rPr>
          <w:rFonts w:eastAsia="Aptos"/>
          <w:color w:val="000000"/>
          <w:sz w:val="16"/>
        </w:rPr>
        <w:t xml:space="preserve"> for this new vulnerability. </w:t>
      </w:r>
      <w:r w:rsidRPr="00B35BD3">
        <w:rPr>
          <w:rFonts w:eastAsia="Aptos"/>
          <w:u w:val="single"/>
        </w:rPr>
        <w:t>This is especially true if continued advancements in precision strike make Russia’s air- and land-based nuclear forces more vulnerable</w:t>
      </w:r>
      <w:r w:rsidRPr="00B35BD3">
        <w:rPr>
          <w:rFonts w:eastAsia="Aptos"/>
          <w:color w:val="000000"/>
          <w:sz w:val="16"/>
        </w:rPr>
        <w:t xml:space="preserve">. If </w:t>
      </w:r>
      <w:r w:rsidRPr="00B35BD3">
        <w:rPr>
          <w:rFonts w:eastAsia="Aptos"/>
          <w:u w:val="single"/>
        </w:rPr>
        <w:t>Russia</w:t>
      </w:r>
      <w:r w:rsidRPr="00B35BD3">
        <w:rPr>
          <w:rFonts w:eastAsia="Aptos"/>
          <w:color w:val="000000"/>
          <w:sz w:val="16"/>
        </w:rPr>
        <w:t xml:space="preserve"> can no longer rely on hardening and concealment for survivability, they </w:t>
      </w:r>
      <w:r w:rsidRPr="00B35BD3">
        <w:rPr>
          <w:rFonts w:eastAsia="Aptos"/>
          <w:u w:val="single"/>
        </w:rPr>
        <w:t xml:space="preserve">may double down on redundancy, producing and </w:t>
      </w:r>
      <w:r w:rsidRPr="00B35BD3">
        <w:rPr>
          <w:rFonts w:eastAsia="Aptos"/>
          <w:highlight w:val="cyan"/>
          <w:u w:val="single"/>
        </w:rPr>
        <w:t>deploy</w:t>
      </w:r>
      <w:r w:rsidRPr="00B35BD3">
        <w:rPr>
          <w:rFonts w:eastAsia="Aptos"/>
          <w:u w:val="single"/>
        </w:rPr>
        <w:t xml:space="preserve">ing </w:t>
      </w:r>
      <w:r w:rsidRPr="00B35BD3">
        <w:rPr>
          <w:rFonts w:eastAsia="Aptos"/>
          <w:highlight w:val="cyan"/>
          <w:u w:val="single"/>
        </w:rPr>
        <w:t>large</w:t>
      </w:r>
      <w:r w:rsidRPr="00B35BD3">
        <w:rPr>
          <w:rFonts w:eastAsia="Aptos"/>
          <w:u w:val="single"/>
        </w:rPr>
        <w:t xml:space="preserve">r </w:t>
      </w:r>
      <w:r w:rsidRPr="00B35BD3">
        <w:rPr>
          <w:rFonts w:eastAsia="Aptos"/>
          <w:highlight w:val="cyan"/>
          <w:u w:val="single"/>
        </w:rPr>
        <w:t>numbers of nuc</w:t>
      </w:r>
      <w:r w:rsidRPr="00B35BD3">
        <w:rPr>
          <w:rFonts w:eastAsia="Aptos"/>
          <w:u w:val="single"/>
        </w:rPr>
        <w:t>lear weapon</w:t>
      </w:r>
      <w:r w:rsidRPr="00B35BD3">
        <w:rPr>
          <w:rFonts w:eastAsia="Aptos"/>
          <w:highlight w:val="cyan"/>
          <w:u w:val="single"/>
        </w:rPr>
        <w:t>s</w:t>
      </w:r>
      <w:r w:rsidRPr="00B35BD3">
        <w:rPr>
          <w:rFonts w:eastAsia="Aptos"/>
          <w:u w:val="single"/>
        </w:rPr>
        <w:t xml:space="preserve"> to complicate U.S. targeting and increase the odds that a retaliatory capability survives any U.S. first strike</w:t>
      </w:r>
      <w:r w:rsidRPr="00B35BD3">
        <w:rPr>
          <w:rFonts w:eastAsia="Aptos"/>
          <w:color w:val="000000"/>
          <w:sz w:val="16"/>
        </w:rPr>
        <w:t xml:space="preserve">. </w:t>
      </w:r>
      <w:r w:rsidRPr="00B35BD3">
        <w:rPr>
          <w:rFonts w:eastAsia="Aptos"/>
          <w:highlight w:val="cyan"/>
          <w:u w:val="single"/>
        </w:rPr>
        <w:t>This</w:t>
      </w:r>
      <w:r w:rsidRPr="00B35BD3">
        <w:rPr>
          <w:rFonts w:eastAsia="Aptos"/>
          <w:color w:val="000000"/>
          <w:sz w:val="16"/>
        </w:rPr>
        <w:t xml:space="preserve">, in turn, </w:t>
      </w:r>
      <w:r w:rsidRPr="00B35BD3">
        <w:rPr>
          <w:rFonts w:eastAsia="Aptos"/>
          <w:u w:val="single"/>
        </w:rPr>
        <w:t xml:space="preserve">could </w:t>
      </w:r>
      <w:r w:rsidRPr="00B35BD3">
        <w:rPr>
          <w:rFonts w:eastAsia="Aptos"/>
          <w:highlight w:val="cyan"/>
          <w:u w:val="single"/>
        </w:rPr>
        <w:t xml:space="preserve">put the </w:t>
      </w:r>
      <w:r w:rsidRPr="00B35BD3">
        <w:rPr>
          <w:rFonts w:eastAsia="Aptos"/>
          <w:b/>
          <w:iCs/>
          <w:u w:val="single"/>
          <w:bdr w:val="single" w:sz="8" w:space="0" w:color="auto"/>
        </w:rPr>
        <w:t xml:space="preserve">final </w:t>
      </w:r>
      <w:r w:rsidRPr="00B35BD3">
        <w:rPr>
          <w:rFonts w:eastAsia="Aptos"/>
          <w:b/>
          <w:iCs/>
          <w:highlight w:val="cyan"/>
          <w:u w:val="single"/>
          <w:bdr w:val="single" w:sz="8" w:space="0" w:color="auto"/>
        </w:rPr>
        <w:t xml:space="preserve">nail in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coffin of arms control</w:t>
      </w:r>
      <w:r w:rsidRPr="00B35BD3">
        <w:rPr>
          <w:rFonts w:eastAsia="Aptos"/>
          <w:color w:val="000000"/>
          <w:sz w:val="16"/>
          <w:highlight w:val="cyan"/>
        </w:rPr>
        <w:t xml:space="preserve"> </w:t>
      </w:r>
      <w:r w:rsidRPr="00B35BD3">
        <w:rPr>
          <w:rFonts w:eastAsia="Aptos"/>
          <w:highlight w:val="cyan"/>
          <w:u w:val="single"/>
        </w:rPr>
        <w:t>and lead to</w:t>
      </w:r>
      <w:r w:rsidRPr="00B35BD3">
        <w:rPr>
          <w:rFonts w:eastAsia="Aptos"/>
          <w:u w:val="single"/>
        </w:rPr>
        <w:t xml:space="preserve"> an </w:t>
      </w:r>
      <w:r w:rsidRPr="00B35BD3">
        <w:rPr>
          <w:rFonts w:eastAsia="Aptos"/>
          <w:highlight w:val="cyan"/>
          <w:u w:val="single"/>
        </w:rPr>
        <w:t>arms race</w:t>
      </w:r>
      <w:r w:rsidRPr="00B35BD3">
        <w:rPr>
          <w:rFonts w:eastAsia="Aptos"/>
          <w:u w:val="single"/>
        </w:rPr>
        <w:t xml:space="preserve"> with the U</w:t>
      </w:r>
      <w:r w:rsidRPr="00B35BD3">
        <w:rPr>
          <w:rFonts w:eastAsia="Aptos"/>
          <w:color w:val="000000"/>
          <w:sz w:val="16"/>
        </w:rPr>
        <w:t xml:space="preserve">nited </w:t>
      </w:r>
      <w:r w:rsidRPr="00B35BD3">
        <w:rPr>
          <w:rFonts w:eastAsia="Aptos"/>
          <w:u w:val="single"/>
        </w:rPr>
        <w:t>S</w:t>
      </w:r>
      <w:r w:rsidRPr="00B35BD3">
        <w:rPr>
          <w:rFonts w:eastAsia="Aptos"/>
          <w:color w:val="000000"/>
          <w:sz w:val="16"/>
        </w:rPr>
        <w:t xml:space="preserve">tates </w:t>
      </w:r>
      <w:r w:rsidRPr="00B35BD3">
        <w:rPr>
          <w:rFonts w:eastAsia="Aptos"/>
          <w:highlight w:val="cyan"/>
          <w:u w:val="single"/>
        </w:rPr>
        <w:t>that</w:t>
      </w:r>
      <w:r w:rsidRPr="00B35BD3">
        <w:rPr>
          <w:rFonts w:eastAsia="Aptos"/>
          <w:color w:val="000000"/>
          <w:sz w:val="16"/>
        </w:rPr>
        <w:t xml:space="preserve"> drains resources, </w:t>
      </w:r>
      <w:r w:rsidRPr="00B35BD3">
        <w:rPr>
          <w:rFonts w:eastAsia="Aptos"/>
          <w:b/>
          <w:iCs/>
          <w:highlight w:val="cyan"/>
          <w:u w:val="single"/>
          <w:bdr w:val="single" w:sz="8" w:space="0" w:color="auto"/>
        </w:rPr>
        <w:t>intensifies mistrust</w:t>
      </w:r>
      <w:r w:rsidRPr="00B35BD3">
        <w:rPr>
          <w:rFonts w:eastAsia="Aptos"/>
          <w:color w:val="000000"/>
          <w:sz w:val="16"/>
          <w:highlight w:val="cyan"/>
        </w:rPr>
        <w:t xml:space="preserve">, </w:t>
      </w:r>
      <w:r w:rsidRPr="00B35BD3">
        <w:rPr>
          <w:rFonts w:eastAsia="Aptos"/>
          <w:highlight w:val="cyan"/>
          <w:u w:val="single"/>
        </w:rPr>
        <w:t xml:space="preserve">and </w:t>
      </w:r>
      <w:r w:rsidRPr="00B35BD3">
        <w:rPr>
          <w:rFonts w:eastAsia="Aptos"/>
          <w:b/>
          <w:iCs/>
          <w:highlight w:val="cyan"/>
          <w:u w:val="single"/>
          <w:bdr w:val="single" w:sz="8" w:space="0" w:color="auto"/>
        </w:rPr>
        <w:t>makes miscalc</w:t>
      </w:r>
      <w:r w:rsidRPr="00B35BD3">
        <w:rPr>
          <w:rFonts w:eastAsia="Aptos"/>
          <w:b/>
          <w:iCs/>
          <w:u w:val="single"/>
          <w:bdr w:val="single" w:sz="8" w:space="0" w:color="auto"/>
        </w:rPr>
        <w:t xml:space="preserve">ulation more </w:t>
      </w:r>
      <w:r w:rsidRPr="00B35BD3">
        <w:rPr>
          <w:rFonts w:eastAsia="Aptos"/>
          <w:b/>
          <w:iCs/>
          <w:highlight w:val="cyan"/>
          <w:u w:val="single"/>
          <w:bdr w:val="single" w:sz="8" w:space="0" w:color="auto"/>
        </w:rPr>
        <w:t>likely</w:t>
      </w:r>
      <w:r w:rsidRPr="00B35BD3">
        <w:rPr>
          <w:rFonts w:eastAsia="Aptos"/>
          <w:color w:val="000000"/>
          <w:sz w:val="16"/>
        </w:rPr>
        <w:t xml:space="preserve">. In short, </w:t>
      </w:r>
      <w:r w:rsidRPr="00B35BD3">
        <w:rPr>
          <w:rFonts w:eastAsia="Aptos"/>
          <w:u w:val="single"/>
        </w:rPr>
        <w:t xml:space="preserve">a significant </w:t>
      </w:r>
      <w:r w:rsidRPr="00B35BD3">
        <w:rPr>
          <w:rFonts w:eastAsia="Aptos"/>
          <w:highlight w:val="cyan"/>
          <w:u w:val="single"/>
        </w:rPr>
        <w:t xml:space="preserve">U.S. </w:t>
      </w:r>
      <w:r w:rsidRPr="00B35BD3">
        <w:rPr>
          <w:rFonts w:eastAsia="Aptos"/>
          <w:u w:val="single"/>
        </w:rPr>
        <w:t xml:space="preserve">advantage in submarine </w:t>
      </w:r>
      <w:r w:rsidRPr="00B35BD3">
        <w:rPr>
          <w:rFonts w:eastAsia="Aptos"/>
          <w:highlight w:val="cyan"/>
          <w:u w:val="single"/>
        </w:rPr>
        <w:t>detection</w:t>
      </w:r>
      <w:r w:rsidRPr="00B35BD3">
        <w:rPr>
          <w:rFonts w:eastAsia="Aptos"/>
          <w:color w:val="000000"/>
          <w:sz w:val="16"/>
        </w:rPr>
        <w:t xml:space="preserve"> (</w:t>
      </w:r>
      <w:r w:rsidRPr="00B35BD3">
        <w:rPr>
          <w:rFonts w:eastAsia="Aptos"/>
          <w:u w:val="single"/>
        </w:rPr>
        <w:t>which would</w:t>
      </w:r>
      <w:r w:rsidRPr="00B35BD3">
        <w:rPr>
          <w:rFonts w:eastAsia="Aptos"/>
          <w:color w:val="000000"/>
          <w:sz w:val="16"/>
        </w:rPr>
        <w:t xml:space="preserve"> likely </w:t>
      </w:r>
      <w:r w:rsidRPr="00B35BD3">
        <w:rPr>
          <w:rFonts w:eastAsia="Aptos"/>
          <w:u w:val="single"/>
        </w:rPr>
        <w:t xml:space="preserve">develop </w:t>
      </w:r>
      <w:r w:rsidRPr="00B35BD3">
        <w:rPr>
          <w:rFonts w:eastAsia="Aptos"/>
          <w:highlight w:val="cyan"/>
          <w:u w:val="single"/>
        </w:rPr>
        <w:t xml:space="preserve">in parallel with </w:t>
      </w:r>
      <w:r w:rsidRPr="00B35BD3">
        <w:rPr>
          <w:rFonts w:eastAsia="Aptos"/>
          <w:u w:val="single"/>
        </w:rPr>
        <w:t xml:space="preserve">a U.S. advantage in </w:t>
      </w:r>
      <w:r w:rsidRPr="00B35BD3">
        <w:rPr>
          <w:rFonts w:eastAsia="Aptos"/>
          <w:b/>
          <w:iCs/>
          <w:highlight w:val="cyan"/>
          <w:u w:val="single"/>
          <w:bdr w:val="single" w:sz="8" w:space="0" w:color="auto"/>
        </w:rPr>
        <w:t>remote sensing</w:t>
      </w:r>
      <w:r w:rsidRPr="00B35BD3">
        <w:rPr>
          <w:rFonts w:eastAsia="Aptos"/>
          <w:color w:val="000000"/>
          <w:sz w:val="16"/>
        </w:rPr>
        <w:t xml:space="preserve"> and precision strike capabilities </w:t>
      </w:r>
      <w:r w:rsidRPr="00B35BD3">
        <w:rPr>
          <w:rFonts w:eastAsia="Aptos"/>
          <w:b/>
          <w:iCs/>
          <w:highlight w:val="cyan"/>
          <w:u w:val="single"/>
          <w:bdr w:val="single" w:sz="8" w:space="0" w:color="auto"/>
        </w:rPr>
        <w:t xml:space="preserve">in </w:t>
      </w:r>
      <w:r w:rsidRPr="00B35BD3">
        <w:rPr>
          <w:rFonts w:eastAsia="Aptos"/>
          <w:b/>
          <w:iCs/>
          <w:u w:val="single"/>
          <w:bdr w:val="single" w:sz="8" w:space="0" w:color="auto"/>
        </w:rPr>
        <w:t xml:space="preserve">other </w:t>
      </w:r>
      <w:r w:rsidRPr="00B35BD3">
        <w:rPr>
          <w:rFonts w:eastAsia="Aptos"/>
          <w:b/>
          <w:iCs/>
          <w:highlight w:val="cyan"/>
          <w:u w:val="single"/>
          <w:bdr w:val="single" w:sz="8" w:space="0" w:color="auto"/>
        </w:rPr>
        <w:t>domains</w:t>
      </w:r>
      <w:r w:rsidRPr="00B35BD3">
        <w:rPr>
          <w:rFonts w:eastAsia="Aptos"/>
          <w:color w:val="000000"/>
          <w:sz w:val="16"/>
        </w:rPr>
        <w:t xml:space="preserve">) </w:t>
      </w:r>
      <w:r w:rsidRPr="00B35BD3">
        <w:rPr>
          <w:rFonts w:eastAsia="Aptos"/>
          <w:highlight w:val="cyan"/>
          <w:u w:val="single"/>
        </w:rPr>
        <w:t>would</w:t>
      </w:r>
      <w:r w:rsidRPr="00B35BD3">
        <w:rPr>
          <w:rFonts w:eastAsia="Aptos"/>
          <w:color w:val="000000"/>
          <w:sz w:val="16"/>
        </w:rPr>
        <w:t xml:space="preserve"> likely </w:t>
      </w:r>
      <w:r w:rsidRPr="00B35BD3">
        <w:rPr>
          <w:rFonts w:eastAsia="Aptos"/>
          <w:highlight w:val="cyan"/>
          <w:u w:val="single"/>
        </w:rPr>
        <w:t xml:space="preserve">be </w:t>
      </w:r>
      <w:r w:rsidRPr="00B35BD3">
        <w:rPr>
          <w:rFonts w:eastAsia="Aptos"/>
          <w:b/>
          <w:iCs/>
          <w:highlight w:val="cyan"/>
          <w:u w:val="single"/>
          <w:bdr w:val="single" w:sz="8" w:space="0" w:color="auto"/>
        </w:rPr>
        <w:t>destabilizing</w:t>
      </w:r>
      <w:r w:rsidRPr="00B35BD3">
        <w:rPr>
          <w:rFonts w:eastAsia="Aptos"/>
          <w:u w:val="single"/>
        </w:rPr>
        <w:t xml:space="preserve"> due to Russian sensitivity over its technological inferiority</w:t>
      </w:r>
      <w:r w:rsidRPr="00B35BD3">
        <w:rPr>
          <w:rFonts w:eastAsia="Aptos"/>
          <w:color w:val="000000"/>
          <w:sz w:val="16"/>
        </w:rPr>
        <w:t>.</w:t>
      </w:r>
    </w:p>
    <w:p w14:paraId="2B7A260E" w14:textId="77777777" w:rsidR="009A3E5C" w:rsidRPr="006936D6" w:rsidRDefault="009A3E5C" w:rsidP="009A3E5C">
      <w:pPr>
        <w:rPr>
          <w:rFonts w:eastAsia="Aptos"/>
          <w:color w:val="000000"/>
          <w:sz w:val="16"/>
        </w:rPr>
      </w:pPr>
      <w:r w:rsidRPr="00B35BD3">
        <w:rPr>
          <w:rFonts w:eastAsia="Aptos"/>
          <w:highlight w:val="cyan"/>
          <w:u w:val="single"/>
        </w:rPr>
        <w:t xml:space="preserve">This </w:t>
      </w:r>
      <w:r w:rsidRPr="00B35BD3">
        <w:rPr>
          <w:rFonts w:eastAsia="Aptos"/>
          <w:u w:val="single"/>
        </w:rPr>
        <w:t xml:space="preserve">could </w:t>
      </w:r>
      <w:r w:rsidRPr="00B35BD3">
        <w:rPr>
          <w:rFonts w:eastAsia="Aptos"/>
          <w:highlight w:val="cyan"/>
          <w:u w:val="single"/>
        </w:rPr>
        <w:t>compel Russia</w:t>
      </w:r>
      <w:r w:rsidRPr="00B35BD3">
        <w:rPr>
          <w:rFonts w:eastAsia="Aptos"/>
          <w:color w:val="000000"/>
          <w:sz w:val="16"/>
        </w:rPr>
        <w:t xml:space="preserve"> not only </w:t>
      </w:r>
      <w:r w:rsidRPr="00B35BD3">
        <w:rPr>
          <w:rFonts w:eastAsia="Aptos"/>
          <w:highlight w:val="cyan"/>
          <w:u w:val="single"/>
        </w:rPr>
        <w:t>to</w:t>
      </w:r>
      <w:r w:rsidRPr="00B35BD3">
        <w:rPr>
          <w:rFonts w:eastAsia="Aptos"/>
          <w:color w:val="000000"/>
          <w:sz w:val="16"/>
        </w:rPr>
        <w:t xml:space="preserve"> increase redundancy with a larger number of warheads, but to </w:t>
      </w:r>
      <w:r w:rsidRPr="00B35BD3">
        <w:rPr>
          <w:rFonts w:eastAsia="Aptos"/>
          <w:b/>
          <w:iCs/>
          <w:highlight w:val="cyan"/>
          <w:u w:val="single"/>
          <w:bdr w:val="single" w:sz="8" w:space="0" w:color="auto"/>
        </w:rPr>
        <w:t xml:space="preserve">change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doctrine</w:t>
      </w:r>
      <w:r w:rsidRPr="00B35BD3">
        <w:rPr>
          <w:rFonts w:eastAsia="Aptos"/>
          <w:color w:val="000000"/>
          <w:sz w:val="16"/>
        </w:rPr>
        <w:t xml:space="preserve"> governing their use as well. It is possible that </w:t>
      </w:r>
      <w:r w:rsidRPr="00B35BD3">
        <w:rPr>
          <w:rFonts w:eastAsia="Aptos"/>
          <w:u w:val="single"/>
        </w:rPr>
        <w:t>in an environment of degraded second-strike stability</w:t>
      </w:r>
      <w:r w:rsidRPr="00B35BD3">
        <w:rPr>
          <w:rFonts w:eastAsia="Aptos"/>
          <w:color w:val="000000"/>
          <w:sz w:val="16"/>
        </w:rPr>
        <w:t xml:space="preserve">, </w:t>
      </w:r>
      <w:r w:rsidRPr="00B35BD3">
        <w:rPr>
          <w:rFonts w:eastAsia="Aptos"/>
          <w:highlight w:val="cyan"/>
          <w:u w:val="single"/>
        </w:rPr>
        <w:t>Russia could</w:t>
      </w:r>
      <w:r w:rsidRPr="00B35BD3">
        <w:rPr>
          <w:rFonts w:eastAsia="Aptos"/>
          <w:u w:val="single"/>
        </w:rPr>
        <w:t xml:space="preserve"> move further towards a </w:t>
      </w:r>
      <w:r w:rsidRPr="00B35BD3">
        <w:rPr>
          <w:rFonts w:eastAsia="Aptos"/>
          <w:highlight w:val="cyan"/>
          <w:u w:val="single"/>
        </w:rPr>
        <w:t xml:space="preserve">first-use </w:t>
      </w:r>
      <w:r w:rsidRPr="00B35BD3">
        <w:rPr>
          <w:rFonts w:eastAsia="Aptos"/>
          <w:u w:val="single"/>
        </w:rPr>
        <w:t xml:space="preserve">doctrine </w:t>
      </w:r>
      <w:r w:rsidRPr="00B35BD3">
        <w:rPr>
          <w:rFonts w:eastAsia="Aptos"/>
          <w:highlight w:val="cyan"/>
          <w:u w:val="single"/>
        </w:rPr>
        <w:t>to deter escalation</w:t>
      </w:r>
      <w:r w:rsidRPr="00B35BD3">
        <w:rPr>
          <w:rFonts w:eastAsia="Aptos"/>
          <w:u w:val="single"/>
        </w:rPr>
        <w:t xml:space="preserve"> </w:t>
      </w:r>
      <w:r w:rsidRPr="00B35BD3">
        <w:rPr>
          <w:rFonts w:eastAsia="Aptos"/>
          <w:highlight w:val="cyan"/>
          <w:u w:val="single"/>
        </w:rPr>
        <w:t>and</w:t>
      </w:r>
      <w:r w:rsidRPr="00B35BD3">
        <w:rPr>
          <w:rFonts w:eastAsia="Aptos"/>
          <w:u w:val="single"/>
        </w:rPr>
        <w:t xml:space="preserve"> to </w:t>
      </w:r>
      <w:r w:rsidRPr="00B35BD3">
        <w:rPr>
          <w:rFonts w:eastAsia="Aptos"/>
          <w:highlight w:val="cyan"/>
          <w:u w:val="single"/>
        </w:rPr>
        <w:t>avoid</w:t>
      </w:r>
      <w:r w:rsidRPr="00B35BD3">
        <w:rPr>
          <w:rFonts w:eastAsia="Aptos"/>
          <w:u w:val="single"/>
        </w:rPr>
        <w:t xml:space="preserve"> the </w:t>
      </w:r>
      <w:r w:rsidRPr="00B35BD3">
        <w:rPr>
          <w:rFonts w:eastAsia="Aptos"/>
          <w:highlight w:val="cyan"/>
          <w:u w:val="single"/>
        </w:rPr>
        <w:t xml:space="preserve">“lose </w:t>
      </w:r>
      <w:r w:rsidRPr="00B35BD3">
        <w:rPr>
          <w:rFonts w:eastAsia="Aptos"/>
          <w:u w:val="single"/>
        </w:rPr>
        <w:t xml:space="preserve">them </w:t>
      </w:r>
      <w:r w:rsidRPr="00B35BD3">
        <w:rPr>
          <w:rFonts w:eastAsia="Aptos"/>
          <w:highlight w:val="cyan"/>
          <w:u w:val="single"/>
        </w:rPr>
        <w:t xml:space="preserve">or lose </w:t>
      </w:r>
      <w:r w:rsidRPr="00B35BD3">
        <w:rPr>
          <w:rFonts w:eastAsia="Aptos"/>
          <w:u w:val="single"/>
        </w:rPr>
        <w:t>them</w:t>
      </w:r>
      <w:r w:rsidRPr="00B35BD3">
        <w:rPr>
          <w:rFonts w:eastAsia="Aptos"/>
          <w:highlight w:val="cyan"/>
          <w:u w:val="single"/>
        </w:rPr>
        <w:t>” dilemma</w:t>
      </w:r>
      <w:r w:rsidRPr="00B35BD3">
        <w:rPr>
          <w:rFonts w:eastAsia="Aptos"/>
          <w:color w:val="000000"/>
          <w:sz w:val="16"/>
          <w:highlight w:val="cyan"/>
        </w:rPr>
        <w:t>.</w:t>
      </w:r>
    </w:p>
    <w:p w14:paraId="0812A80D" w14:textId="77777777" w:rsidR="009A3E5C" w:rsidRPr="006936D6" w:rsidRDefault="009A3E5C" w:rsidP="009A3E5C">
      <w:pPr>
        <w:keepNext/>
        <w:keepLines/>
        <w:spacing w:before="40" w:after="0"/>
        <w:outlineLvl w:val="3"/>
        <w:rPr>
          <w:rFonts w:eastAsia="DengXian Light" w:cs="Times New Roman"/>
          <w:b/>
          <w:iCs/>
          <w:sz w:val="26"/>
        </w:rPr>
      </w:pPr>
      <w:r>
        <w:rPr>
          <w:rFonts w:eastAsia="DengXian Light" w:cs="Times New Roman"/>
          <w:b/>
          <w:iCs/>
          <w:sz w:val="26"/>
          <w:u w:val="single"/>
        </w:rPr>
        <w:lastRenderedPageBreak/>
        <w:t>Extinction</w:t>
      </w:r>
      <w:r>
        <w:rPr>
          <w:rFonts w:eastAsia="DengXian Light" w:cs="Times New Roman"/>
          <w:b/>
          <w:iCs/>
          <w:sz w:val="26"/>
        </w:rPr>
        <w:t>.</w:t>
      </w:r>
    </w:p>
    <w:p w14:paraId="4EC5C0B5" w14:textId="77777777" w:rsidR="009A3E5C" w:rsidRPr="00B35BD3" w:rsidRDefault="009A3E5C" w:rsidP="009A3E5C">
      <w:pPr>
        <w:rPr>
          <w:rFonts w:eastAsia="Aptos"/>
        </w:rPr>
      </w:pPr>
      <w:r w:rsidRPr="00B35BD3">
        <w:rPr>
          <w:rFonts w:eastAsia="Aptos"/>
          <w:b/>
          <w:bCs/>
          <w:sz w:val="26"/>
        </w:rPr>
        <w:t>Kluth 25</w:t>
      </w:r>
      <w:r w:rsidRPr="00B35BD3">
        <w:rPr>
          <w:rFonts w:eastAsia="Aptos"/>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137EAC42" w14:textId="77777777" w:rsidR="009A3E5C" w:rsidRPr="00B35BD3" w:rsidRDefault="009A3E5C" w:rsidP="009A3E5C">
      <w:pPr>
        <w:rPr>
          <w:rFonts w:eastAsia="Aptos"/>
          <w:sz w:val="16"/>
        </w:rPr>
      </w:pPr>
      <w:r w:rsidRPr="00B35BD3">
        <w:rPr>
          <w:rFonts w:eastAsia="Aptos"/>
          <w:sz w:val="16"/>
        </w:rPr>
        <w:t xml:space="preserve">Start with </w:t>
      </w:r>
      <w:r w:rsidRPr="00B35BD3">
        <w:rPr>
          <w:rFonts w:eastAsia="Aptos"/>
          <w:highlight w:val="cyan"/>
          <w:u w:val="single"/>
        </w:rPr>
        <w:t>the</w:t>
      </w:r>
      <w:r w:rsidRPr="00B35BD3">
        <w:rPr>
          <w:rFonts w:eastAsia="Aptos"/>
          <w:sz w:val="16"/>
        </w:rPr>
        <w:t xml:space="preserve"> so-called </w:t>
      </w:r>
      <w:r w:rsidRPr="00B35BD3">
        <w:rPr>
          <w:rFonts w:eastAsia="Aptos"/>
          <w:b/>
          <w:iCs/>
          <w:highlight w:val="cyan"/>
          <w:u w:val="single"/>
          <w:bdr w:val="single" w:sz="8" w:space="0" w:color="auto"/>
        </w:rPr>
        <w:t>security dilemma</w:t>
      </w:r>
      <w:r w:rsidRPr="00B35BD3">
        <w:rPr>
          <w:rFonts w:eastAsia="Aptos"/>
          <w:sz w:val="16"/>
        </w:rPr>
        <w:t xml:space="preserve"> that </w:t>
      </w:r>
      <w:r w:rsidRPr="00B35BD3">
        <w:rPr>
          <w:rFonts w:eastAsia="Aptos"/>
          <w:highlight w:val="cyan"/>
          <w:u w:val="single"/>
        </w:rPr>
        <w:t>afflicts all</w:t>
      </w:r>
      <w:r w:rsidRPr="00B35BD3">
        <w:rPr>
          <w:rFonts w:eastAsia="Aptos"/>
          <w:u w:val="single"/>
        </w:rPr>
        <w:t xml:space="preserve"> major</w:t>
      </w:r>
      <w:r w:rsidRPr="00B35BD3">
        <w:rPr>
          <w:rFonts w:eastAsia="Aptos"/>
          <w:sz w:val="16"/>
        </w:rPr>
        <w:t xml:space="preserve"> (and minor) </w:t>
      </w:r>
      <w:r w:rsidRPr="00B35BD3">
        <w:rPr>
          <w:rFonts w:eastAsia="Aptos"/>
          <w:highlight w:val="cyan"/>
          <w:u w:val="single"/>
        </w:rPr>
        <w:t>powers</w:t>
      </w:r>
      <w:r w:rsidRPr="00B35BD3">
        <w:rPr>
          <w:rFonts w:eastAsia="Aptos"/>
          <w:sz w:val="16"/>
        </w:rPr>
        <w:t xml:space="preserve">, with or without nukes. Hoping to makes itself safer, </w:t>
      </w:r>
      <w:r w:rsidRPr="00B35BD3">
        <w:rPr>
          <w:rFonts w:eastAsia="Aptos"/>
          <w:b/>
          <w:iCs/>
          <w:highlight w:val="cyan"/>
          <w:u w:val="single"/>
          <w:bdr w:val="single" w:sz="8" w:space="0" w:color="auto"/>
        </w:rPr>
        <w:t>country A</w:t>
      </w:r>
      <w:r w:rsidRPr="00B35BD3">
        <w:rPr>
          <w:rFonts w:eastAsia="Aptos"/>
          <w:highlight w:val="cyan"/>
          <w:u w:val="single"/>
        </w:rPr>
        <w:t xml:space="preserve"> develops</w:t>
      </w:r>
      <w:r w:rsidRPr="00B35BD3">
        <w:rPr>
          <w:rFonts w:eastAsia="Aptos"/>
          <w:u w:val="single"/>
        </w:rPr>
        <w:t xml:space="preserve"> </w:t>
      </w:r>
      <w:r w:rsidRPr="00B35BD3">
        <w:rPr>
          <w:rFonts w:eastAsia="Aptos"/>
          <w:b/>
          <w:iCs/>
          <w:u w:val="single"/>
          <w:bdr w:val="single" w:sz="8" w:space="0" w:color="auto"/>
        </w:rPr>
        <w:t xml:space="preserve">new </w:t>
      </w:r>
      <w:r w:rsidRPr="00B35BD3">
        <w:rPr>
          <w:rFonts w:eastAsia="Aptos"/>
          <w:b/>
          <w:iCs/>
          <w:highlight w:val="cyan"/>
          <w:u w:val="single"/>
          <w:bdr w:val="single" w:sz="8" w:space="0" w:color="auto"/>
        </w:rPr>
        <w:t>defenses</w:t>
      </w:r>
      <w:r w:rsidRPr="00B35BD3">
        <w:rPr>
          <w:rFonts w:eastAsia="Aptos"/>
          <w:highlight w:val="cyan"/>
          <w:u w:val="single"/>
        </w:rPr>
        <w:t>,</w:t>
      </w:r>
      <w:r w:rsidRPr="00B35BD3">
        <w:rPr>
          <w:rFonts w:eastAsia="Aptos"/>
          <w:u w:val="single"/>
        </w:rPr>
        <w:t xml:space="preserve"> but </w:t>
      </w:r>
      <w:r w:rsidRPr="00B35BD3">
        <w:rPr>
          <w:rFonts w:eastAsia="Aptos"/>
          <w:highlight w:val="cyan"/>
          <w:u w:val="single"/>
        </w:rPr>
        <w:t>those</w:t>
      </w:r>
      <w:r w:rsidRPr="00B35BD3">
        <w:rPr>
          <w:rFonts w:eastAsia="Aptos"/>
          <w:sz w:val="16"/>
        </w:rPr>
        <w:t xml:space="preserve"> defenses in turn </w:t>
      </w:r>
      <w:r w:rsidRPr="00B35BD3">
        <w:rPr>
          <w:rFonts w:eastAsia="Aptos"/>
          <w:highlight w:val="cyan"/>
          <w:u w:val="single"/>
        </w:rPr>
        <w:t>make</w:t>
      </w:r>
      <w:r w:rsidRPr="00B35BD3">
        <w:rPr>
          <w:rFonts w:eastAsia="Aptos"/>
          <w:u w:val="single"/>
        </w:rPr>
        <w:t xml:space="preserve"> </w:t>
      </w:r>
      <w:r w:rsidRPr="00B35BD3">
        <w:rPr>
          <w:rFonts w:eastAsia="Aptos"/>
          <w:b/>
          <w:iCs/>
          <w:u w:val="single"/>
          <w:bdr w:val="single" w:sz="8" w:space="0" w:color="auto"/>
        </w:rPr>
        <w:t xml:space="preserve">country </w:t>
      </w:r>
      <w:r w:rsidRPr="00B35BD3">
        <w:rPr>
          <w:rFonts w:eastAsia="Aptos"/>
          <w:b/>
          <w:iCs/>
          <w:highlight w:val="cyan"/>
          <w:u w:val="single"/>
          <w:bdr w:val="single" w:sz="8" w:space="0" w:color="auto"/>
        </w:rPr>
        <w:t>B</w:t>
      </w:r>
      <w:r w:rsidRPr="00B35BD3">
        <w:rPr>
          <w:rFonts w:eastAsia="Aptos"/>
          <w:highlight w:val="cyan"/>
          <w:u w:val="single"/>
        </w:rPr>
        <w:t xml:space="preserve"> </w:t>
      </w:r>
      <w:r w:rsidRPr="00B35BD3">
        <w:rPr>
          <w:rFonts w:eastAsia="Aptos"/>
          <w:u w:val="single"/>
        </w:rPr>
        <w:t xml:space="preserve">feel </w:t>
      </w:r>
      <w:r w:rsidRPr="00B35BD3">
        <w:rPr>
          <w:rFonts w:eastAsia="Aptos"/>
          <w:b/>
          <w:iCs/>
          <w:highlight w:val="cyan"/>
          <w:u w:val="single"/>
          <w:bdr w:val="single" w:sz="8" w:space="0" w:color="auto"/>
        </w:rPr>
        <w:t>less safe</w:t>
      </w:r>
      <w:r w:rsidRPr="00B35BD3">
        <w:rPr>
          <w:rFonts w:eastAsia="Aptos"/>
          <w:highlight w:val="cyan"/>
          <w:u w:val="single"/>
        </w:rPr>
        <w:t>, prompting it to</w:t>
      </w:r>
      <w:r w:rsidRPr="00B35BD3">
        <w:rPr>
          <w:rFonts w:eastAsia="Aptos"/>
          <w:sz w:val="16"/>
        </w:rPr>
        <w:t xml:space="preserve"> arm or </w:t>
      </w:r>
      <w:r w:rsidRPr="00B35BD3">
        <w:rPr>
          <w:rFonts w:eastAsia="Aptos"/>
          <w:b/>
          <w:iCs/>
          <w:highlight w:val="cyan"/>
          <w:u w:val="single"/>
          <w:bdr w:val="single" w:sz="8" w:space="0" w:color="auto"/>
        </w:rPr>
        <w:t>escalate</w:t>
      </w:r>
      <w:r w:rsidRPr="00B35BD3">
        <w:rPr>
          <w:rFonts w:eastAsia="Aptos"/>
          <w:u w:val="single"/>
        </w:rPr>
        <w:t xml:space="preserve"> and</w:t>
      </w:r>
      <w:r w:rsidRPr="00B35BD3">
        <w:rPr>
          <w:rFonts w:eastAsia="Aptos"/>
          <w:sz w:val="16"/>
        </w:rPr>
        <w:t xml:space="preserve"> thereby increase the threat to country A. At worst, </w:t>
      </w:r>
      <w:r w:rsidRPr="00B35BD3">
        <w:rPr>
          <w:rFonts w:eastAsia="Aptos"/>
          <w:u w:val="single"/>
        </w:rPr>
        <w:t>both</w:t>
      </w:r>
      <w:r w:rsidRPr="00B35BD3">
        <w:rPr>
          <w:rFonts w:eastAsia="Aptos"/>
          <w:sz w:val="16"/>
        </w:rPr>
        <w:t xml:space="preserve"> A and B enter a </w:t>
      </w:r>
      <w:r w:rsidRPr="00B35BD3">
        <w:rPr>
          <w:rFonts w:eastAsia="Aptos"/>
          <w:b/>
          <w:iCs/>
          <w:u w:val="single"/>
          <w:bdr w:val="single" w:sz="8" w:space="0" w:color="auto"/>
        </w:rPr>
        <w:t>spiral </w:t>
      </w:r>
      <w:r w:rsidRPr="00B35BD3">
        <w:rPr>
          <w:rFonts w:eastAsia="Aptos"/>
          <w:b/>
          <w:iCs/>
          <w:highlight w:val="cyan"/>
          <w:u w:val="single"/>
          <w:bdr w:val="single" w:sz="8" w:space="0" w:color="auto"/>
        </w:rPr>
        <w:t>toward war</w:t>
      </w:r>
      <w:r w:rsidRPr="00B35BD3">
        <w:rPr>
          <w:rFonts w:eastAsia="Aptos"/>
          <w:highlight w:val="cyan"/>
          <w:u w:val="single"/>
        </w:rPr>
        <w:t xml:space="preserve"> that </w:t>
      </w:r>
      <w:r w:rsidRPr="00B35BD3">
        <w:rPr>
          <w:rFonts w:eastAsia="Aptos"/>
          <w:b/>
          <w:iCs/>
          <w:highlight w:val="cyan"/>
          <w:u w:val="single"/>
          <w:bdr w:val="single" w:sz="8" w:space="0" w:color="auto"/>
        </w:rPr>
        <w:t>leaves everybody</w:t>
      </w:r>
      <w:r w:rsidRPr="00B35BD3">
        <w:rPr>
          <w:rFonts w:eastAsia="Aptos"/>
          <w:sz w:val="16"/>
        </w:rPr>
        <w:t xml:space="preserve"> more vulnerable, or even </w:t>
      </w:r>
      <w:r w:rsidRPr="00B35BD3">
        <w:rPr>
          <w:rFonts w:eastAsia="Aptos"/>
          <w:b/>
          <w:iCs/>
          <w:highlight w:val="cyan"/>
          <w:u w:val="single"/>
          <w:bdr w:val="single" w:sz="8" w:space="0" w:color="auto"/>
        </w:rPr>
        <w:t>dead</w:t>
      </w:r>
      <w:r w:rsidRPr="00B35BD3">
        <w:rPr>
          <w:rFonts w:eastAsia="Aptos"/>
          <w:sz w:val="16"/>
        </w:rPr>
        <w:t>.</w:t>
      </w:r>
    </w:p>
    <w:p w14:paraId="7DA324E8" w14:textId="77777777" w:rsidR="009A3E5C" w:rsidRPr="00B35BD3" w:rsidRDefault="009A3E5C" w:rsidP="009A3E5C">
      <w:pPr>
        <w:rPr>
          <w:rFonts w:eastAsia="Aptos"/>
          <w:sz w:val="16"/>
          <w:szCs w:val="16"/>
        </w:rPr>
      </w:pPr>
      <w:r w:rsidRPr="00B35BD3">
        <w:rPr>
          <w:rFonts w:eastAsia="Aptos"/>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76CBDCAD" w14:textId="77777777" w:rsidR="009A3E5C" w:rsidRPr="00B35BD3" w:rsidRDefault="009A3E5C" w:rsidP="009A3E5C">
      <w:pPr>
        <w:rPr>
          <w:rFonts w:eastAsia="Aptos"/>
          <w:sz w:val="16"/>
          <w:szCs w:val="16"/>
        </w:rPr>
      </w:pPr>
      <w:r w:rsidRPr="00B35BD3">
        <w:rPr>
          <w:rFonts w:eastAsia="Aptos"/>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05DDD78E" w14:textId="77777777" w:rsidR="009A3E5C" w:rsidRPr="00B35BD3" w:rsidRDefault="009A3E5C" w:rsidP="009A3E5C">
      <w:pPr>
        <w:rPr>
          <w:rFonts w:eastAsia="Aptos"/>
          <w:sz w:val="16"/>
          <w:szCs w:val="16"/>
        </w:rPr>
      </w:pPr>
      <w:r w:rsidRPr="00B35BD3">
        <w:rPr>
          <w:rFonts w:eastAsia="Aptos"/>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2AA31C0F" w14:textId="77777777" w:rsidR="009A3E5C" w:rsidRPr="00B35BD3" w:rsidRDefault="009A3E5C" w:rsidP="009A3E5C">
      <w:pPr>
        <w:rPr>
          <w:rFonts w:eastAsia="Aptos"/>
          <w:sz w:val="16"/>
        </w:rPr>
      </w:pPr>
      <w:r w:rsidRPr="00B35BD3">
        <w:rPr>
          <w:rFonts w:eastAsia="Aptos"/>
          <w:sz w:val="16"/>
        </w:rPr>
        <w:t xml:space="preserve">The situation today is different. First, </w:t>
      </w:r>
      <w:r w:rsidRPr="00B35BD3">
        <w:rPr>
          <w:rFonts w:eastAsia="Aptos"/>
          <w:u w:val="single"/>
        </w:rPr>
        <w:t>the US faces</w:t>
      </w:r>
      <w:r w:rsidRPr="00B35BD3">
        <w:rPr>
          <w:rFonts w:eastAsia="Aptos"/>
          <w:sz w:val="16"/>
        </w:rPr>
        <w:t xml:space="preserve"> not just one threat but several: </w:t>
      </w:r>
      <w:r w:rsidRPr="00B35BD3">
        <w:rPr>
          <w:rFonts w:eastAsia="Aptos"/>
          <w:u w:val="single"/>
        </w:rPr>
        <w:t xml:space="preserve">the old </w:t>
      </w:r>
      <w:r w:rsidRPr="00B35BD3">
        <w:rPr>
          <w:rFonts w:eastAsia="Aptos"/>
          <w:b/>
          <w:iCs/>
          <w:u w:val="single"/>
          <w:bdr w:val="single" w:sz="8" w:space="0" w:color="auto"/>
        </w:rPr>
        <w:t>nuclear</w:t>
      </w:r>
      <w:r w:rsidRPr="00B35BD3">
        <w:rPr>
          <w:rFonts w:eastAsia="Aptos"/>
          <w:u w:val="single"/>
        </w:rPr>
        <w:t xml:space="preserve"> “peer” in </w:t>
      </w:r>
      <w:r w:rsidRPr="00B35BD3">
        <w:rPr>
          <w:rFonts w:eastAsia="Aptos"/>
          <w:b/>
          <w:iCs/>
          <w:highlight w:val="cyan"/>
          <w:u w:val="single"/>
          <w:bdr w:val="single" w:sz="8" w:space="0" w:color="auto"/>
        </w:rPr>
        <w:t>Russia</w:t>
      </w:r>
      <w:r w:rsidRPr="00B35BD3">
        <w:rPr>
          <w:rFonts w:eastAsia="Aptos"/>
          <w:u w:val="single"/>
        </w:rPr>
        <w:t>, the “near-peer”</w:t>
      </w:r>
      <w:r w:rsidRPr="00B35BD3">
        <w:rPr>
          <w:rFonts w:eastAsia="Aptos"/>
          <w:sz w:val="16"/>
        </w:rPr>
        <w:t xml:space="preserve"> rising nuclear power </w:t>
      </w:r>
      <w:r w:rsidRPr="00B35BD3">
        <w:rPr>
          <w:rFonts w:eastAsia="Aptos"/>
          <w:u w:val="single"/>
        </w:rPr>
        <w:t xml:space="preserve">of </w:t>
      </w:r>
      <w:r w:rsidRPr="00B35BD3">
        <w:rPr>
          <w:rFonts w:eastAsia="Aptos"/>
          <w:b/>
          <w:iCs/>
          <w:highlight w:val="cyan"/>
          <w:u w:val="single"/>
          <w:bdr w:val="single" w:sz="8" w:space="0" w:color="auto"/>
        </w:rPr>
        <w:t>China</w:t>
      </w:r>
      <w:r w:rsidRPr="00B35BD3">
        <w:rPr>
          <w:rFonts w:eastAsia="Aptos"/>
          <w:u w:val="single"/>
        </w:rPr>
        <w:t xml:space="preserve">, the rogue atomic actors in </w:t>
      </w:r>
      <w:r w:rsidRPr="00B35BD3">
        <w:rPr>
          <w:rFonts w:eastAsia="Aptos"/>
          <w:b/>
          <w:iCs/>
          <w:highlight w:val="cyan"/>
          <w:u w:val="single"/>
          <w:bdr w:val="single" w:sz="8" w:space="0" w:color="auto"/>
        </w:rPr>
        <w:t>No</w:t>
      </w:r>
      <w:r w:rsidRPr="00B35BD3">
        <w:rPr>
          <w:rFonts w:eastAsia="Aptos"/>
          <w:sz w:val="16"/>
        </w:rPr>
        <w:t xml:space="preserve">rth </w:t>
      </w:r>
      <w:r w:rsidRPr="00B35BD3">
        <w:rPr>
          <w:rFonts w:eastAsia="Aptos"/>
          <w:b/>
          <w:iCs/>
          <w:highlight w:val="cyan"/>
          <w:u w:val="single"/>
          <w:bdr w:val="single" w:sz="8" w:space="0" w:color="auto"/>
        </w:rPr>
        <w:t>Ko</w:t>
      </w:r>
      <w:r w:rsidRPr="00B35BD3">
        <w:rPr>
          <w:rFonts w:eastAsia="Aptos"/>
          <w:sz w:val="16"/>
        </w:rPr>
        <w:t>rea (</w:t>
      </w:r>
      <w:r w:rsidRPr="00B35BD3">
        <w:rPr>
          <w:rFonts w:eastAsia="Aptos"/>
          <w:u w:val="single"/>
        </w:rPr>
        <w:t>and</w:t>
      </w:r>
      <w:r w:rsidRPr="00B35BD3">
        <w:rPr>
          <w:rFonts w:eastAsia="Aptos"/>
          <w:sz w:val="16"/>
        </w:rPr>
        <w:t xml:space="preserve"> possibly </w:t>
      </w:r>
      <w:r w:rsidRPr="00B35BD3">
        <w:rPr>
          <w:rFonts w:eastAsia="Aptos"/>
          <w:b/>
          <w:iCs/>
          <w:highlight w:val="cyan"/>
          <w:u w:val="single"/>
          <w:bdr w:val="single" w:sz="8" w:space="0" w:color="auto"/>
        </w:rPr>
        <w:t>Iran</w:t>
      </w:r>
      <w:r w:rsidRPr="00B35BD3">
        <w:rPr>
          <w:rFonts w:eastAsia="Aptos"/>
          <w:sz w:val="16"/>
        </w:rPr>
        <w:t xml:space="preserve"> if it builds a bomb), </w:t>
      </w:r>
      <w:r w:rsidRPr="00B35BD3">
        <w:rPr>
          <w:rFonts w:eastAsia="Aptos"/>
          <w:highlight w:val="cyan"/>
          <w:u w:val="single"/>
        </w:rPr>
        <w:t>and</w:t>
      </w:r>
      <w:r w:rsidRPr="00B35BD3">
        <w:rPr>
          <w:rFonts w:eastAsia="Aptos"/>
          <w:u w:val="single"/>
        </w:rPr>
        <w:t xml:space="preserve"> unpredictable players such as </w:t>
      </w:r>
      <w:r w:rsidRPr="00B35BD3">
        <w:rPr>
          <w:rFonts w:eastAsia="Aptos"/>
          <w:b/>
          <w:iCs/>
          <w:highlight w:val="cyan"/>
          <w:u w:val="single"/>
          <w:bdr w:val="single" w:sz="8" w:space="0" w:color="auto"/>
        </w:rPr>
        <w:t>Pakistan</w:t>
      </w:r>
      <w:r w:rsidRPr="00B35BD3">
        <w:rPr>
          <w:rFonts w:eastAsia="Aptos"/>
          <w:sz w:val="16"/>
        </w:rPr>
        <w:t xml:space="preserve">. The main antagonists in war games are </w:t>
      </w:r>
      <w:r w:rsidRPr="00B35BD3">
        <w:rPr>
          <w:rFonts w:eastAsia="Aptos"/>
          <w:u w:val="single"/>
        </w:rPr>
        <w:t xml:space="preserve">Russia and China. They </w:t>
      </w:r>
      <w:r w:rsidRPr="00B35BD3">
        <w:rPr>
          <w:rFonts w:eastAsia="Aptos"/>
          <w:b/>
          <w:iCs/>
          <w:highlight w:val="cyan"/>
          <w:u w:val="single"/>
          <w:bdr w:val="single" w:sz="8" w:space="0" w:color="auto"/>
        </w:rPr>
        <w:t>could collude</w:t>
      </w:r>
      <w:r w:rsidRPr="00B35BD3">
        <w:rPr>
          <w:rFonts w:eastAsia="Aptos"/>
          <w:highlight w:val="cyan"/>
          <w:u w:val="single"/>
        </w:rPr>
        <w:t> </w:t>
      </w:r>
      <w:r w:rsidRPr="00B35BD3">
        <w:rPr>
          <w:rFonts w:eastAsia="Aptos"/>
          <w:u w:val="single"/>
        </w:rPr>
        <w:t xml:space="preserve">in an </w:t>
      </w:r>
      <w:r w:rsidRPr="00B35BD3">
        <w:rPr>
          <w:rFonts w:eastAsia="Aptos"/>
          <w:b/>
          <w:iCs/>
          <w:highlight w:val="cyan"/>
          <w:u w:val="single"/>
          <w:bdr w:val="single" w:sz="8" w:space="0" w:color="auto"/>
        </w:rPr>
        <w:t>attack</w:t>
      </w:r>
      <w:r w:rsidRPr="00B35BD3">
        <w:rPr>
          <w:rFonts w:eastAsia="Aptos"/>
          <w:highlight w:val="cyan"/>
          <w:u w:val="single"/>
        </w:rPr>
        <w:t xml:space="preserve"> </w:t>
      </w:r>
      <w:r w:rsidRPr="00B35BD3">
        <w:rPr>
          <w:rFonts w:eastAsia="Aptos"/>
          <w:u w:val="single"/>
        </w:rPr>
        <w:t>on the US</w:t>
      </w:r>
      <w:r w:rsidRPr="00B35BD3">
        <w:rPr>
          <w:rFonts w:eastAsia="Aptos"/>
          <w:sz w:val="16"/>
        </w:rPr>
        <w:t>. Unlike the old Soviet Union, China in particular can also match the US economically and technologically and build its own dome or new and more diabolical weapons.</w:t>
      </w:r>
    </w:p>
    <w:p w14:paraId="4E782B23" w14:textId="77777777" w:rsidR="009A3E5C" w:rsidRPr="00B35BD3" w:rsidRDefault="009A3E5C" w:rsidP="009A3E5C">
      <w:pPr>
        <w:rPr>
          <w:rFonts w:eastAsia="Aptos"/>
          <w:sz w:val="16"/>
        </w:rPr>
      </w:pPr>
      <w:r w:rsidRPr="00B35BD3">
        <w:rPr>
          <w:rFonts w:eastAsia="Aptos"/>
          <w:sz w:val="16"/>
        </w:rPr>
        <w:t xml:space="preserve">It is already doing that, in fact. Like the US and Russia, </w:t>
      </w:r>
      <w:r w:rsidRPr="00B35BD3">
        <w:rPr>
          <w:rFonts w:eastAsia="Aptos"/>
          <w:b/>
          <w:iCs/>
          <w:u w:val="single"/>
          <w:bdr w:val="single" w:sz="8" w:space="0" w:color="auto"/>
        </w:rPr>
        <w:t>China</w:t>
      </w:r>
      <w:r w:rsidRPr="00B35BD3">
        <w:rPr>
          <w:rFonts w:eastAsia="Aptos"/>
          <w:sz w:val="16"/>
        </w:rPr>
        <w:t xml:space="preserve"> nowadays </w:t>
      </w:r>
      <w:r w:rsidRPr="00B35BD3">
        <w:rPr>
          <w:rFonts w:eastAsia="Aptos"/>
          <w:u w:val="single"/>
        </w:rPr>
        <w:t xml:space="preserve">has </w:t>
      </w:r>
      <w:r w:rsidRPr="00B35BD3">
        <w:rPr>
          <w:rFonts w:eastAsia="Aptos"/>
          <w:b/>
          <w:iCs/>
          <w:u w:val="single"/>
          <w:bdr w:val="single" w:sz="8" w:space="0" w:color="auto"/>
        </w:rPr>
        <w:t>much faster</w:t>
      </w:r>
      <w:r w:rsidRPr="00B35BD3">
        <w:rPr>
          <w:rFonts w:eastAsia="Aptos"/>
          <w:u w:val="single"/>
        </w:rPr>
        <w:t xml:space="preserve"> missiles that can take more eccentric </w:t>
      </w:r>
      <w:r w:rsidRPr="00B35BD3">
        <w:rPr>
          <w:rFonts w:eastAsia="Aptos"/>
          <w:b/>
          <w:iCs/>
          <w:u w:val="single"/>
          <w:bdr w:val="single" w:sz="8" w:space="0" w:color="auto"/>
        </w:rPr>
        <w:t>flight paths</w:t>
      </w:r>
      <w:r w:rsidRPr="00B35BD3">
        <w:rPr>
          <w:rFonts w:eastAsia="Aptos"/>
          <w:sz w:val="16"/>
        </w:rPr>
        <w:t xml:space="preserve"> and carry more independently targeted warheads, </w:t>
      </w:r>
      <w:r w:rsidRPr="00B35BD3">
        <w:rPr>
          <w:rFonts w:eastAsia="Aptos"/>
          <w:highlight w:val="cyan"/>
          <w:u w:val="single"/>
        </w:rPr>
        <w:t>overwhelming</w:t>
      </w:r>
      <w:r w:rsidRPr="00B35BD3">
        <w:rPr>
          <w:rFonts w:eastAsia="Aptos"/>
          <w:sz w:val="16"/>
        </w:rPr>
        <w:t xml:space="preserve"> almost </w:t>
      </w:r>
      <w:r w:rsidRPr="00B35BD3">
        <w:rPr>
          <w:rFonts w:eastAsia="Aptos"/>
          <w:b/>
          <w:iCs/>
          <w:u w:val="single"/>
          <w:bdr w:val="single" w:sz="8" w:space="0" w:color="auto"/>
        </w:rPr>
        <w:t xml:space="preserve">any </w:t>
      </w:r>
      <w:r w:rsidRPr="00B35BD3">
        <w:rPr>
          <w:rFonts w:eastAsia="Aptos"/>
          <w:b/>
          <w:iCs/>
          <w:highlight w:val="cyan"/>
          <w:u w:val="single"/>
          <w:bdr w:val="single" w:sz="8" w:space="0" w:color="auto"/>
        </w:rPr>
        <w:t>defensive system</w:t>
      </w:r>
      <w:r w:rsidRPr="00B35BD3">
        <w:rPr>
          <w:rFonts w:eastAsia="Aptos"/>
          <w:highlight w:val="cyan"/>
          <w:u w:val="single"/>
        </w:rPr>
        <w:t xml:space="preserve"> by </w:t>
      </w:r>
      <w:r w:rsidRPr="00B35BD3">
        <w:rPr>
          <w:rFonts w:eastAsia="Aptos"/>
          <w:b/>
          <w:iCs/>
          <w:u w:val="single"/>
          <w:bdr w:val="single" w:sz="8" w:space="0" w:color="auto"/>
        </w:rPr>
        <w:t xml:space="preserve">sheer </w:t>
      </w:r>
      <w:r w:rsidRPr="00B35BD3">
        <w:rPr>
          <w:rFonts w:eastAsia="Aptos"/>
          <w:b/>
          <w:iCs/>
          <w:highlight w:val="cyan"/>
          <w:u w:val="single"/>
          <w:bdr w:val="single" w:sz="8" w:space="0" w:color="auto"/>
        </w:rPr>
        <w:t>numbers</w:t>
      </w:r>
      <w:r w:rsidRPr="00B35BD3">
        <w:rPr>
          <w:rFonts w:eastAsia="Aptos"/>
          <w:u w:val="single"/>
        </w:rPr>
        <w:t xml:space="preserve">. Beijing also has a </w:t>
      </w:r>
      <w:r w:rsidRPr="00B35BD3">
        <w:rPr>
          <w:rFonts w:eastAsia="Aptos"/>
          <w:b/>
          <w:iCs/>
          <w:u w:val="single"/>
          <w:bdr w:val="single" w:sz="8" w:space="0" w:color="auto"/>
        </w:rPr>
        <w:t>hypersonic</w:t>
      </w:r>
      <w:r w:rsidRPr="00B35BD3">
        <w:rPr>
          <w:rFonts w:eastAsia="Aptos"/>
          <w:sz w:val="16"/>
        </w:rPr>
        <w:t xml:space="preserve"> glide vehicle. Whereas ballistic missiles have to re-enter the atmosphere in a predictable arc, these vehicles can maneuver in the atmosphere, concealing their target — and all of it </w:t>
      </w:r>
      <w:r w:rsidRPr="00B35BD3">
        <w:rPr>
          <w:rFonts w:eastAsia="Aptos"/>
          <w:u w:val="single"/>
        </w:rPr>
        <w:t xml:space="preserve">at </w:t>
      </w:r>
      <w:r w:rsidRPr="00B35BD3">
        <w:rPr>
          <w:rFonts w:eastAsia="Aptos"/>
          <w:b/>
          <w:iCs/>
          <w:u w:val="single"/>
          <w:bdr w:val="single" w:sz="8" w:space="0" w:color="auto"/>
        </w:rPr>
        <w:t>many times</w:t>
      </w:r>
      <w:r w:rsidRPr="00B35BD3">
        <w:rPr>
          <w:rFonts w:eastAsia="Aptos"/>
          <w:u w:val="single"/>
        </w:rPr>
        <w:t xml:space="preserve"> the </w:t>
      </w:r>
      <w:r w:rsidRPr="00B35BD3">
        <w:rPr>
          <w:rFonts w:eastAsia="Aptos"/>
          <w:b/>
          <w:iCs/>
          <w:u w:val="single"/>
          <w:bdr w:val="single" w:sz="8" w:space="0" w:color="auto"/>
        </w:rPr>
        <w:t>speed of sound</w:t>
      </w:r>
      <w:r w:rsidRPr="00B35BD3">
        <w:rPr>
          <w:rFonts w:eastAsia="Aptos"/>
          <w:sz w:val="16"/>
        </w:rPr>
        <w:t>. If Golden Dome mainly looks up at the skies, it might not catch these death darts coming in low from the sides.</w:t>
      </w:r>
    </w:p>
    <w:p w14:paraId="731BC6B0" w14:textId="77777777" w:rsidR="009A3E5C" w:rsidRPr="00B35BD3" w:rsidRDefault="009A3E5C" w:rsidP="009A3E5C">
      <w:pPr>
        <w:rPr>
          <w:rFonts w:eastAsia="Aptos"/>
          <w:sz w:val="16"/>
        </w:rPr>
      </w:pPr>
      <w:r w:rsidRPr="00B35BD3">
        <w:rPr>
          <w:rFonts w:eastAsia="Aptos"/>
          <w:sz w:val="16"/>
        </w:rPr>
        <w:t xml:space="preserve">Moreover, many of the Golden Dome’s sensors and interceptors would be </w:t>
      </w:r>
      <w:r w:rsidRPr="00B35BD3">
        <w:rPr>
          <w:rFonts w:eastAsia="Aptos"/>
          <w:b/>
          <w:iCs/>
          <w:highlight w:val="cyan"/>
          <w:u w:val="single"/>
          <w:bdr w:val="single" w:sz="8" w:space="0" w:color="auto"/>
        </w:rPr>
        <w:t>in space</w:t>
      </w:r>
      <w:r w:rsidRPr="00B35BD3">
        <w:rPr>
          <w:rFonts w:eastAsia="Aptos"/>
          <w:sz w:val="16"/>
        </w:rPr>
        <w:t xml:space="preserve">. As Seth Moulton, a congressman on the House Armed Services Committee, pointed out during a hearing, the </w:t>
      </w:r>
      <w:r w:rsidRPr="00B35BD3">
        <w:rPr>
          <w:rFonts w:eastAsia="Aptos"/>
          <w:highlight w:val="cyan"/>
          <w:u w:val="single"/>
        </w:rPr>
        <w:t xml:space="preserve">Russians </w:t>
      </w:r>
      <w:r w:rsidRPr="00B35BD3">
        <w:rPr>
          <w:rFonts w:eastAsia="Aptos"/>
          <w:u w:val="single"/>
        </w:rPr>
        <w:t>are</w:t>
      </w:r>
      <w:r w:rsidRPr="00B35BD3">
        <w:rPr>
          <w:rFonts w:eastAsia="Aptos"/>
          <w:sz w:val="16"/>
        </w:rPr>
        <w:t xml:space="preserve"> reportedly </w:t>
      </w:r>
      <w:r w:rsidRPr="00B35BD3">
        <w:rPr>
          <w:rFonts w:eastAsia="Aptos"/>
          <w:highlight w:val="cyan"/>
          <w:u w:val="single"/>
        </w:rPr>
        <w:t>preparing</w:t>
      </w:r>
      <w:r w:rsidRPr="00B35BD3">
        <w:rPr>
          <w:rFonts w:eastAsia="Aptos"/>
          <w:u w:val="single"/>
        </w:rPr>
        <w:t xml:space="preserve"> to </w:t>
      </w:r>
      <w:r w:rsidRPr="00B35BD3">
        <w:rPr>
          <w:rFonts w:eastAsia="Aptos"/>
          <w:b/>
          <w:iCs/>
          <w:u w:val="single"/>
          <w:bdr w:val="single" w:sz="8" w:space="0" w:color="auto"/>
        </w:rPr>
        <w:t xml:space="preserve">place </w:t>
      </w:r>
      <w:r w:rsidRPr="00B35BD3">
        <w:rPr>
          <w:rFonts w:eastAsia="Aptos"/>
          <w:b/>
          <w:iCs/>
          <w:highlight w:val="cyan"/>
          <w:u w:val="single"/>
          <w:bdr w:val="single" w:sz="8" w:space="0" w:color="auto"/>
        </w:rPr>
        <w:t xml:space="preserve">nukes </w:t>
      </w:r>
      <w:r w:rsidRPr="00B35BD3">
        <w:rPr>
          <w:rFonts w:eastAsia="Aptos"/>
          <w:b/>
          <w:iCs/>
          <w:u w:val="single"/>
          <w:bdr w:val="single" w:sz="8" w:space="0" w:color="auto"/>
        </w:rPr>
        <w:t>up there</w:t>
      </w:r>
      <w:r w:rsidRPr="00B35BD3">
        <w:rPr>
          <w:rFonts w:eastAsia="Aptos"/>
          <w:u w:val="single"/>
        </w:rPr>
        <w:t>. Why wouldn’t they</w:t>
      </w:r>
      <w:r w:rsidRPr="00B35BD3">
        <w:rPr>
          <w:rFonts w:eastAsia="Aptos"/>
          <w:sz w:val="16"/>
        </w:rPr>
        <w:t xml:space="preserve">, or the Chinese, </w:t>
      </w:r>
      <w:r w:rsidRPr="00B35BD3">
        <w:rPr>
          <w:rFonts w:eastAsia="Aptos"/>
          <w:b/>
          <w:iCs/>
          <w:u w:val="single"/>
          <w:bdr w:val="single" w:sz="8" w:space="0" w:color="auto"/>
        </w:rPr>
        <w:t>detonate those</w:t>
      </w:r>
      <w:r w:rsidRPr="00B35BD3">
        <w:rPr>
          <w:rFonts w:eastAsia="Aptos"/>
          <w:sz w:val="16"/>
        </w:rPr>
        <w:t xml:space="preserve"> at the start of an attack </w:t>
      </w:r>
      <w:r w:rsidRPr="00B35BD3">
        <w:rPr>
          <w:rFonts w:eastAsia="Aptos"/>
          <w:highlight w:val="cyan"/>
          <w:u w:val="single"/>
        </w:rPr>
        <w:t xml:space="preserve">to </w:t>
      </w:r>
      <w:r w:rsidRPr="00B35BD3">
        <w:rPr>
          <w:rFonts w:eastAsia="Aptos"/>
          <w:b/>
          <w:iCs/>
          <w:highlight w:val="cyan"/>
          <w:u w:val="single"/>
          <w:bdr w:val="single" w:sz="8" w:space="0" w:color="auto"/>
        </w:rPr>
        <w:t>take out</w:t>
      </w:r>
      <w:r w:rsidRPr="00B35BD3">
        <w:rPr>
          <w:rFonts w:eastAsia="Aptos"/>
          <w:u w:val="single"/>
        </w:rPr>
        <w:t xml:space="preserve"> the </w:t>
      </w:r>
      <w:r w:rsidRPr="00B35BD3">
        <w:rPr>
          <w:rFonts w:eastAsia="Aptos"/>
          <w:highlight w:val="cyan"/>
          <w:u w:val="single"/>
        </w:rPr>
        <w:t>American</w:t>
      </w:r>
      <w:r w:rsidRPr="00B35BD3">
        <w:rPr>
          <w:rFonts w:eastAsia="Aptos"/>
          <w:sz w:val="16"/>
        </w:rPr>
        <w:t xml:space="preserve"> space </w:t>
      </w:r>
      <w:r w:rsidRPr="00B35BD3">
        <w:rPr>
          <w:rFonts w:eastAsia="Aptos"/>
          <w:b/>
          <w:iCs/>
          <w:highlight w:val="cyan"/>
          <w:u w:val="single"/>
          <w:bdr w:val="single" w:sz="8" w:space="0" w:color="auto"/>
        </w:rPr>
        <w:t>interceptors</w:t>
      </w:r>
      <w:r w:rsidRPr="00B35BD3">
        <w:rPr>
          <w:rFonts w:eastAsia="Aptos"/>
          <w:u w:val="single"/>
        </w:rPr>
        <w:t xml:space="preserve"> first?</w:t>
      </w:r>
      <w:r w:rsidRPr="00B35BD3">
        <w:rPr>
          <w:rFonts w:eastAsia="Aptos"/>
          <w:sz w:val="16"/>
        </w:rPr>
        <w:t xml:space="preserve"> (Responding to Golden Dome, the Chinese this week warned that it might turn “outer space into a battlefield.”)</w:t>
      </w:r>
    </w:p>
    <w:p w14:paraId="0BA23A23" w14:textId="77777777" w:rsidR="009A3E5C" w:rsidRPr="00B35BD3" w:rsidRDefault="009A3E5C" w:rsidP="009A3E5C">
      <w:pPr>
        <w:rPr>
          <w:rFonts w:eastAsia="Aptos"/>
          <w:sz w:val="16"/>
          <w:szCs w:val="16"/>
        </w:rPr>
      </w:pPr>
      <w:r w:rsidRPr="00B35BD3">
        <w:rPr>
          <w:rFonts w:eastAsia="Aptos"/>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699D0F47" w14:textId="77777777" w:rsidR="009A3E5C" w:rsidRDefault="009A3E5C" w:rsidP="009A3E5C">
      <w:pPr>
        <w:rPr>
          <w:rFonts w:eastAsia="Aptos"/>
          <w:sz w:val="16"/>
        </w:rPr>
      </w:pPr>
      <w:r w:rsidRPr="00B35BD3">
        <w:rPr>
          <w:rFonts w:eastAsia="Aptos"/>
          <w:sz w:val="16"/>
        </w:rPr>
        <w:t xml:space="preserve">In short, new American defenses, even before they become operational, will force adversaries to recalculate their own assumptions and strategies. The Chinese have already said that they are “gravely concerned” about </w:t>
      </w:r>
      <w:r w:rsidRPr="00B35BD3">
        <w:rPr>
          <w:rFonts w:eastAsia="Aptos"/>
          <w:b/>
          <w:iCs/>
          <w:highlight w:val="cyan"/>
          <w:u w:val="single"/>
          <w:bdr w:val="single" w:sz="8" w:space="0" w:color="auto"/>
        </w:rPr>
        <w:t>Golden Dome</w:t>
      </w:r>
      <w:r w:rsidRPr="00B35BD3">
        <w:rPr>
          <w:rFonts w:eastAsia="Aptos"/>
          <w:sz w:val="16"/>
        </w:rPr>
        <w:t xml:space="preserve"> and worry that it </w:t>
      </w:r>
      <w:r w:rsidRPr="00B35BD3">
        <w:rPr>
          <w:rFonts w:eastAsia="Aptos"/>
          <w:highlight w:val="cyan"/>
          <w:u w:val="single"/>
        </w:rPr>
        <w:t xml:space="preserve">will </w:t>
      </w:r>
      <w:r w:rsidRPr="00B35BD3">
        <w:rPr>
          <w:rFonts w:eastAsia="Aptos"/>
          <w:b/>
          <w:iCs/>
          <w:highlight w:val="cyan"/>
          <w:u w:val="single"/>
          <w:bdr w:val="single" w:sz="8" w:space="0" w:color="auto"/>
        </w:rPr>
        <w:t>jeopardize</w:t>
      </w:r>
      <w:r w:rsidRPr="00B35BD3">
        <w:rPr>
          <w:rFonts w:eastAsia="Aptos"/>
          <w:u w:val="single"/>
        </w:rPr>
        <w:t xml:space="preserve"> </w:t>
      </w:r>
      <w:r w:rsidRPr="00B35BD3">
        <w:rPr>
          <w:rFonts w:eastAsia="Aptos"/>
          <w:u w:val="single"/>
        </w:rPr>
        <w:lastRenderedPageBreak/>
        <w:t xml:space="preserve">“strategic balance and </w:t>
      </w:r>
      <w:r w:rsidRPr="00B35BD3">
        <w:rPr>
          <w:rFonts w:eastAsia="Aptos"/>
          <w:b/>
          <w:iCs/>
          <w:highlight w:val="cyan"/>
          <w:u w:val="single"/>
          <w:bdr w:val="single" w:sz="8" w:space="0" w:color="auto"/>
        </w:rPr>
        <w:t>stability</w:t>
      </w:r>
      <w:r w:rsidRPr="00B35BD3">
        <w:rPr>
          <w:rFonts w:eastAsia="Aptos"/>
          <w:u w:val="single"/>
        </w:rPr>
        <w:t>.”</w:t>
      </w:r>
      <w:r w:rsidRPr="00B35BD3">
        <w:rPr>
          <w:rFonts w:eastAsia="Aptos"/>
          <w:sz w:val="16"/>
        </w:rPr>
        <w:t xml:space="preserve"> One of their </w:t>
      </w:r>
      <w:r w:rsidRPr="00B35BD3">
        <w:rPr>
          <w:rFonts w:eastAsia="Aptos"/>
          <w:u w:val="single"/>
        </w:rPr>
        <w:t>fears</w:t>
      </w:r>
      <w:r w:rsidRPr="00B35BD3">
        <w:rPr>
          <w:rFonts w:eastAsia="Aptos"/>
          <w:sz w:val="16"/>
        </w:rPr>
        <w:t xml:space="preserve"> is that </w:t>
      </w:r>
      <w:r w:rsidRPr="00B35BD3">
        <w:rPr>
          <w:rFonts w:eastAsia="Aptos"/>
          <w:u w:val="single"/>
        </w:rPr>
        <w:t>the US, feeling secure</w:t>
      </w:r>
      <w:r w:rsidRPr="00B35BD3">
        <w:rPr>
          <w:rFonts w:eastAsia="Aptos"/>
          <w:sz w:val="16"/>
        </w:rPr>
        <w:t xml:space="preserve"> from retaliation, </w:t>
      </w:r>
      <w:r w:rsidRPr="00B35BD3">
        <w:rPr>
          <w:rFonts w:eastAsia="Aptos"/>
          <w:u w:val="single"/>
        </w:rPr>
        <w:t xml:space="preserve">could </w:t>
      </w:r>
      <w:r w:rsidRPr="00B35BD3">
        <w:rPr>
          <w:rFonts w:eastAsia="Aptos"/>
          <w:b/>
          <w:iCs/>
          <w:u w:val="single"/>
          <w:bdr w:val="single" w:sz="8" w:space="0" w:color="auto"/>
        </w:rPr>
        <w:t>blackmail</w:t>
      </w:r>
      <w:r w:rsidRPr="00B35BD3">
        <w:rPr>
          <w:rFonts w:eastAsia="Aptos"/>
          <w:u w:val="single"/>
        </w:rPr>
        <w:t xml:space="preserve"> them</w:t>
      </w:r>
      <w:r w:rsidRPr="00B35BD3">
        <w:rPr>
          <w:rFonts w:eastAsia="Aptos"/>
          <w:sz w:val="16"/>
        </w:rPr>
        <w:t xml:space="preserve"> with nuclear threats </w:t>
      </w:r>
      <w:r w:rsidRPr="00B35BD3">
        <w:rPr>
          <w:rFonts w:eastAsia="Aptos"/>
          <w:u w:val="single"/>
        </w:rPr>
        <w:t xml:space="preserve">to </w:t>
      </w:r>
      <w:r w:rsidRPr="00B35BD3">
        <w:rPr>
          <w:rFonts w:eastAsia="Aptos"/>
          <w:b/>
          <w:iCs/>
          <w:u w:val="single"/>
          <w:bdr w:val="single" w:sz="8" w:space="0" w:color="auto"/>
        </w:rPr>
        <w:t>stand down</w:t>
      </w:r>
      <w:r w:rsidRPr="00B35BD3">
        <w:rPr>
          <w:rFonts w:eastAsia="Aptos"/>
          <w:u w:val="single"/>
        </w:rPr>
        <w:t xml:space="preserve"> in a conflict</w:t>
      </w:r>
      <w:r w:rsidRPr="00B35BD3">
        <w:rPr>
          <w:rFonts w:eastAsia="Aptos"/>
          <w:sz w:val="16"/>
        </w:rPr>
        <w:t xml:space="preserve"> over Taiwan.</w:t>
      </w:r>
    </w:p>
    <w:p w14:paraId="49600A55" w14:textId="77777777" w:rsidR="009A3E5C" w:rsidRDefault="009A3E5C" w:rsidP="009A3E5C">
      <w:pPr>
        <w:pStyle w:val="Heading3"/>
      </w:pPr>
      <w:r>
        <w:lastRenderedPageBreak/>
        <w:t>1NC---OFF</w:t>
      </w:r>
    </w:p>
    <w:p w14:paraId="04793C2B" w14:textId="77777777" w:rsidR="009A3E5C" w:rsidRPr="00E91D8F" w:rsidRDefault="009A3E5C" w:rsidP="009A3E5C">
      <w:pPr>
        <w:pStyle w:val="Heading4"/>
      </w:pPr>
      <w:r w:rsidRPr="00E91D8F">
        <w:rPr>
          <w:u w:val="single"/>
        </w:rPr>
        <w:t>PPP CP</w:t>
      </w:r>
      <w:r>
        <w:t>.</w:t>
      </w:r>
    </w:p>
    <w:p w14:paraId="3A05F691" w14:textId="77777777" w:rsidR="009A3E5C" w:rsidRDefault="009A3E5C" w:rsidP="009A3E5C">
      <w:pPr>
        <w:pStyle w:val="Heading4"/>
      </w:pPr>
      <w:r>
        <w:t xml:space="preserve">The United States Federal Government should </w:t>
      </w:r>
    </w:p>
    <w:p w14:paraId="11D0F451" w14:textId="77777777" w:rsidR="009A3E5C" w:rsidRPr="0082761A" w:rsidRDefault="009A3E5C" w:rsidP="009A3E5C">
      <w:pPr>
        <w:pStyle w:val="Heading4"/>
        <w:rPr>
          <w:rFonts w:cs="Calibri"/>
        </w:rPr>
      </w:pPr>
      <w:r>
        <w:t xml:space="preserve">---ban unilaterally </w:t>
      </w:r>
      <w:r w:rsidRPr="00CE7CD5">
        <w:rPr>
          <w:rFonts w:cs="Calibri"/>
        </w:rPr>
        <w:t>significantly increas</w:t>
      </w:r>
      <w:r>
        <w:rPr>
          <w:rFonts w:cs="Calibri"/>
        </w:rPr>
        <w:t>ing</w:t>
      </w:r>
      <w:r w:rsidRPr="00CE7CD5">
        <w:rPr>
          <w:rFonts w:cs="Calibri"/>
        </w:rPr>
        <w:t xml:space="preserve"> development of the Adak naval air facility</w:t>
      </w:r>
      <w:r>
        <w:t xml:space="preserve"> through federal action.</w:t>
      </w:r>
    </w:p>
    <w:p w14:paraId="18398086" w14:textId="77777777" w:rsidR="009A3E5C" w:rsidRPr="0082761A" w:rsidRDefault="009A3E5C" w:rsidP="009A3E5C">
      <w:pPr>
        <w:pStyle w:val="Heading4"/>
        <w:rPr>
          <w:rFonts w:cs="Calibri"/>
        </w:rPr>
      </w:pPr>
      <w:r>
        <w:t xml:space="preserve">---devolve authority to </w:t>
      </w:r>
      <w:r w:rsidRPr="00CE7CD5">
        <w:rPr>
          <w:rFonts w:cs="Calibri"/>
        </w:rPr>
        <w:t>significantly increase development of the Adak naval air facility</w:t>
      </w:r>
      <w:r>
        <w:rPr>
          <w:rFonts w:cs="Calibri"/>
        </w:rPr>
        <w:t xml:space="preserve"> </w:t>
      </w:r>
      <w:r>
        <w:t>to a specialized Public-Private-Partnership.</w:t>
      </w:r>
    </w:p>
    <w:p w14:paraId="710457E3" w14:textId="77777777" w:rsidR="009A3E5C" w:rsidRDefault="009A3E5C" w:rsidP="009A3E5C">
      <w:pPr>
        <w:pStyle w:val="Heading4"/>
      </w:pPr>
      <w:r>
        <w:t xml:space="preserve">It </w:t>
      </w:r>
      <w:r w:rsidRPr="00827489">
        <w:rPr>
          <w:u w:val="single"/>
        </w:rPr>
        <w:t>competes</w:t>
      </w:r>
      <w:r>
        <w:t xml:space="preserve"> and </w:t>
      </w:r>
      <w:r w:rsidRPr="00827489">
        <w:rPr>
          <w:u w:val="single"/>
        </w:rPr>
        <w:t>solves</w:t>
      </w:r>
      <w:r>
        <w:t xml:space="preserve">. Outsources the </w:t>
      </w:r>
      <w:r w:rsidRPr="00827489">
        <w:rPr>
          <w:u w:val="single"/>
        </w:rPr>
        <w:t>development</w:t>
      </w:r>
      <w:r>
        <w:t xml:space="preserve"> to the private sector---that’s key to </w:t>
      </w:r>
      <w:r w:rsidRPr="00827489">
        <w:rPr>
          <w:u w:val="single"/>
        </w:rPr>
        <w:t>efficient modernization</w:t>
      </w:r>
      <w:r>
        <w:t xml:space="preserve">. </w:t>
      </w:r>
    </w:p>
    <w:p w14:paraId="4EAC9D0B" w14:textId="77777777" w:rsidR="009A3E5C" w:rsidRPr="00670FAD" w:rsidRDefault="009A3E5C" w:rsidP="009A3E5C">
      <w:pPr>
        <w:rPr>
          <w:b/>
          <w:bCs/>
          <w:sz w:val="26"/>
        </w:rPr>
      </w:pPr>
      <w:r>
        <w:rPr>
          <w:rStyle w:val="Style13ptBold"/>
        </w:rPr>
        <w:t xml:space="preserve">CMTS ’17 </w:t>
      </w:r>
      <w:r>
        <w:t>[</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“Recommendations and Criteria for Using Federal Public-Private Partnerships to Support Critical U.S. Arctic Maritime Infrastructure,” pg online @ https://www.cmts.gov/Portals/75/Documents/page_arctic_trans/NSAR_1_1_3_Recommendations_and_Criteria_2017_FINAL.pdf]</w:t>
      </w:r>
    </w:p>
    <w:p w14:paraId="4F119952" w14:textId="77777777" w:rsidR="009A3E5C" w:rsidRPr="00796DEB" w:rsidRDefault="009A3E5C" w:rsidP="009A3E5C">
      <w:pPr>
        <w:rPr>
          <w:sz w:val="16"/>
        </w:rPr>
      </w:pPr>
      <w:r w:rsidRPr="00DD649D">
        <w:rPr>
          <w:rStyle w:val="StyleUnderline"/>
        </w:rPr>
        <w:t>This</w:t>
      </w:r>
      <w:r w:rsidRPr="00F018BB">
        <w:rPr>
          <w:rStyle w:val="StyleUnderline"/>
        </w:rPr>
        <w:t xml:space="preserve"> report </w:t>
      </w:r>
      <w:r w:rsidRPr="00DD649D">
        <w:rPr>
          <w:rStyle w:val="StyleUnderline"/>
        </w:rPr>
        <w:t>draws</w:t>
      </w:r>
      <w:r w:rsidRPr="00F018BB">
        <w:rPr>
          <w:rStyle w:val="StyleUnderline"/>
        </w:rPr>
        <w:t xml:space="preserve"> up</w:t>
      </w:r>
      <w:r w:rsidRPr="00DD649D">
        <w:rPr>
          <w:rStyle w:val="StyleUnderline"/>
        </w:rPr>
        <w:t>on</w:t>
      </w:r>
      <w:r w:rsidRPr="00796DEB">
        <w:rPr>
          <w:sz w:val="16"/>
        </w:rPr>
        <w:t xml:space="preserve"> existing products developed by the CMTS and, independently by </w:t>
      </w:r>
      <w:r w:rsidRPr="00670FAD">
        <w:rPr>
          <w:rStyle w:val="StyleUnderline"/>
          <w:highlight w:val="cyan"/>
        </w:rPr>
        <w:t>Fed</w:t>
      </w:r>
      <w:r w:rsidRPr="00F018BB">
        <w:rPr>
          <w:rStyle w:val="StyleUnderline"/>
        </w:rPr>
        <w:t xml:space="preserve">eral agency </w:t>
      </w:r>
      <w:r w:rsidRPr="00670FAD">
        <w:rPr>
          <w:rStyle w:val="StyleUnderline"/>
        </w:rPr>
        <w:t>members of the CMTS</w:t>
      </w:r>
      <w:r w:rsidRPr="00796DEB">
        <w:rPr>
          <w:sz w:val="16"/>
        </w:rPr>
        <w:t xml:space="preserve">, published reports from outside the Federal government, and outreach </w:t>
      </w:r>
      <w:r w:rsidRPr="00670FAD">
        <w:rPr>
          <w:rStyle w:val="Emphasis"/>
          <w:highlight w:val="cyan"/>
        </w:rPr>
        <w:t xml:space="preserve">with </w:t>
      </w:r>
      <w:r w:rsidRPr="00F018BB">
        <w:rPr>
          <w:rStyle w:val="Emphasis"/>
        </w:rPr>
        <w:t xml:space="preserve">Arctic </w:t>
      </w:r>
      <w:r w:rsidRPr="00670FAD">
        <w:rPr>
          <w:rStyle w:val="Emphasis"/>
          <w:highlight w:val="cyan"/>
        </w:rPr>
        <w:t>stakeholders</w:t>
      </w:r>
      <w:r w:rsidRPr="00796DEB">
        <w:rPr>
          <w:sz w:val="16"/>
        </w:rPr>
        <w:t xml:space="preserve"> and tribal representatives. </w:t>
      </w:r>
      <w:r w:rsidRPr="00670FAD">
        <w:rPr>
          <w:u w:val="single"/>
        </w:rPr>
        <w:t xml:space="preserve">These sources were </w:t>
      </w:r>
      <w:r w:rsidRPr="00DD649D">
        <w:rPr>
          <w:rStyle w:val="StyleUnderline"/>
        </w:rPr>
        <w:t xml:space="preserve">used </w:t>
      </w:r>
      <w:r w:rsidRPr="00670FAD">
        <w:rPr>
          <w:rStyle w:val="StyleUnderline"/>
          <w:highlight w:val="cyan"/>
        </w:rPr>
        <w:t xml:space="preserve">to develop </w:t>
      </w:r>
      <w:r w:rsidRPr="00670FAD">
        <w:rPr>
          <w:rStyle w:val="StyleUnderline"/>
        </w:rPr>
        <w:t xml:space="preserve">the recommendations for </w:t>
      </w:r>
      <w:r w:rsidRPr="00DD649D">
        <w:rPr>
          <w:rStyle w:val="StyleUnderline"/>
        </w:rPr>
        <w:t>use of</w:t>
      </w:r>
      <w:r w:rsidRPr="00670FAD">
        <w:rPr>
          <w:u w:val="single"/>
        </w:rPr>
        <w:t xml:space="preserve"> public-private partnerships (</w:t>
      </w:r>
      <w:r w:rsidRPr="00670FAD">
        <w:rPr>
          <w:rStyle w:val="StyleUnderline"/>
          <w:highlight w:val="cyan"/>
        </w:rPr>
        <w:t>P3s</w:t>
      </w:r>
      <w:r w:rsidRPr="00670FAD">
        <w:rPr>
          <w:u w:val="single"/>
        </w:rPr>
        <w:t xml:space="preserve">) </w:t>
      </w:r>
      <w:r w:rsidRPr="00DD649D">
        <w:rPr>
          <w:rStyle w:val="Emphasis"/>
          <w:highlight w:val="cyan"/>
        </w:rPr>
        <w:t>to</w:t>
      </w:r>
      <w:r w:rsidRPr="00F018BB">
        <w:rPr>
          <w:rStyle w:val="Emphasis"/>
        </w:rPr>
        <w:t xml:space="preserve"> </w:t>
      </w:r>
      <w:r w:rsidRPr="00DD649D">
        <w:rPr>
          <w:rStyle w:val="Emphasis"/>
          <w:highlight w:val="cyan"/>
        </w:rPr>
        <w:t>develop</w:t>
      </w:r>
      <w:r w:rsidRPr="00670FAD">
        <w:rPr>
          <w:u w:val="single"/>
        </w:rPr>
        <w:t xml:space="preserve">, improve and maintain, infrastructure in support of </w:t>
      </w:r>
      <w:r w:rsidRPr="00F137FA">
        <w:rPr>
          <w:rStyle w:val="Emphasis"/>
          <w:highlight w:val="cyan"/>
        </w:rPr>
        <w:t>national security</w:t>
      </w:r>
      <w:r w:rsidRPr="00670FAD">
        <w:rPr>
          <w:u w:val="single"/>
        </w:rPr>
        <w:t xml:space="preserve">, navigation safety, stewardship of natural resources </w:t>
      </w:r>
      <w:r w:rsidRPr="00DD649D">
        <w:rPr>
          <w:highlight w:val="cyan"/>
          <w:u w:val="single"/>
        </w:rPr>
        <w:t>and</w:t>
      </w:r>
      <w:r w:rsidRPr="00670FAD">
        <w:rPr>
          <w:u w:val="single"/>
        </w:rPr>
        <w:t xml:space="preserve"> Federal maritime </w:t>
      </w:r>
      <w:r w:rsidRPr="00670FAD">
        <w:rPr>
          <w:rStyle w:val="Emphasis"/>
          <w:highlight w:val="cyan"/>
        </w:rPr>
        <w:t>Arctic</w:t>
      </w:r>
      <w:r w:rsidRPr="00670FAD">
        <w:rPr>
          <w:u w:val="single"/>
        </w:rPr>
        <w:t xml:space="preserve"> </w:t>
      </w:r>
      <w:r w:rsidRPr="00F137FA">
        <w:rPr>
          <w:highlight w:val="cyan"/>
          <w:u w:val="single"/>
        </w:rPr>
        <w:t>activities</w:t>
      </w:r>
      <w:r w:rsidRPr="00670FAD">
        <w:rPr>
          <w:u w:val="single"/>
        </w:rPr>
        <w:t>.</w:t>
      </w:r>
      <w:r w:rsidRPr="00796DEB">
        <w:rPr>
          <w:sz w:val="16"/>
        </w:rPr>
        <w:t xml:space="preserve"> With increased maritime activity in the Arctic over the past decade, there is an emergent need to better understand and characterize the infrastructure requirements and gaps associated with this increased activity, and identify solutions to address those gaps. </w:t>
      </w:r>
      <w:r w:rsidRPr="00670FAD">
        <w:rPr>
          <w:rStyle w:val="StyleUnderline"/>
        </w:rPr>
        <w:t>The Arctic poses unique challenges of difficult environmental conditions, resource constraints, and changing climate which</w:t>
      </w:r>
      <w:r w:rsidRPr="00796DEB">
        <w:rPr>
          <w:sz w:val="16"/>
        </w:rPr>
        <w:t xml:space="preserve"> may </w:t>
      </w:r>
      <w:r w:rsidRPr="00F137FA">
        <w:rPr>
          <w:rStyle w:val="StyleUnderline"/>
        </w:rPr>
        <w:t>make</w:t>
      </w:r>
      <w:r w:rsidRPr="00796DEB">
        <w:rPr>
          <w:sz w:val="16"/>
        </w:rPr>
        <w:t xml:space="preserve"> </w:t>
      </w:r>
      <w:r w:rsidRPr="00DD649D">
        <w:rPr>
          <w:rStyle w:val="Emphasis"/>
          <w:highlight w:val="cyan"/>
        </w:rPr>
        <w:t>traditional</w:t>
      </w:r>
      <w:r w:rsidRPr="00DD649D">
        <w:rPr>
          <w:rStyle w:val="Emphasis"/>
        </w:rPr>
        <w:t xml:space="preserve"> </w:t>
      </w:r>
      <w:r w:rsidRPr="00DD649D">
        <w:rPr>
          <w:rStyle w:val="Emphasis"/>
          <w:highlight w:val="cyan"/>
        </w:rPr>
        <w:t>solutions unfeasible</w:t>
      </w:r>
      <w:r w:rsidRPr="00796DEB">
        <w:rPr>
          <w:sz w:val="16"/>
        </w:rPr>
        <w:t xml:space="preserve">. This report provides information and resources to inform decision-making, and provide innovative options </w:t>
      </w:r>
      <w:r w:rsidRPr="00670FAD">
        <w:rPr>
          <w:rStyle w:val="StyleUnderline"/>
        </w:rPr>
        <w:t xml:space="preserve">to </w:t>
      </w:r>
      <w:r w:rsidRPr="00DD649D">
        <w:rPr>
          <w:rStyle w:val="StyleUnderline"/>
        </w:rPr>
        <w:t xml:space="preserve">address </w:t>
      </w:r>
      <w:r w:rsidRPr="00670FAD">
        <w:rPr>
          <w:rStyle w:val="StyleUnderline"/>
        </w:rPr>
        <w:t xml:space="preserve">the growing </w:t>
      </w:r>
      <w:r w:rsidRPr="00DD649D">
        <w:rPr>
          <w:rStyle w:val="StyleUnderline"/>
        </w:rPr>
        <w:t xml:space="preserve">infrastructure </w:t>
      </w:r>
      <w:r w:rsidRPr="00F018BB">
        <w:rPr>
          <w:rStyle w:val="StyleUnderline"/>
        </w:rPr>
        <w:t xml:space="preserve">needs in </w:t>
      </w:r>
      <w:r w:rsidRPr="00670FAD">
        <w:rPr>
          <w:rStyle w:val="StyleUnderline"/>
        </w:rPr>
        <w:t xml:space="preserve">the U.S. </w:t>
      </w:r>
      <w:r w:rsidRPr="00F018BB">
        <w:rPr>
          <w:rStyle w:val="StyleUnderline"/>
        </w:rPr>
        <w:t>Arctic</w:t>
      </w:r>
      <w:r w:rsidRPr="00796DEB">
        <w:rPr>
          <w:sz w:val="16"/>
        </w:rPr>
        <w:t>.</w:t>
      </w:r>
    </w:p>
    <w:p w14:paraId="7133AEF6" w14:textId="77777777" w:rsidR="009A3E5C" w:rsidRPr="00796DEB" w:rsidRDefault="009A3E5C" w:rsidP="009A3E5C">
      <w:pPr>
        <w:rPr>
          <w:sz w:val="16"/>
        </w:rPr>
      </w:pPr>
      <w:r w:rsidRPr="00796DEB">
        <w:rPr>
          <w:sz w:val="16"/>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66CBFAD7" w14:textId="77777777" w:rsidR="009A3E5C" w:rsidRPr="00670FAD" w:rsidRDefault="009A3E5C" w:rsidP="009A3E5C">
      <w:pPr>
        <w:rPr>
          <w:rStyle w:val="StyleUnderline"/>
        </w:rPr>
      </w:pPr>
      <w:r w:rsidRPr="00796DEB">
        <w:rPr>
          <w:rStyle w:val="StyleUnderline"/>
        </w:rPr>
        <w:t>Public</w:t>
      </w:r>
      <w:r w:rsidRPr="00670FAD">
        <w:rPr>
          <w:rStyle w:val="StyleUnderline"/>
        </w:rPr>
        <w:t>-Private Partnerships</w:t>
      </w:r>
    </w:p>
    <w:p w14:paraId="3A630477" w14:textId="77777777" w:rsidR="009A3E5C" w:rsidRPr="00796DEB" w:rsidRDefault="009A3E5C" w:rsidP="009A3E5C">
      <w:pPr>
        <w:rPr>
          <w:sz w:val="16"/>
        </w:rPr>
      </w:pPr>
      <w:r w:rsidRPr="00796DEB">
        <w:rPr>
          <w:sz w:val="16"/>
        </w:rPr>
        <w:t>According to the World Bank, there is no single, widely accepted definition of a public-private partnership (P3).3</w:t>
      </w:r>
    </w:p>
    <w:p w14:paraId="03AF1476" w14:textId="77777777" w:rsidR="009A3E5C" w:rsidRPr="00670FAD" w:rsidRDefault="009A3E5C" w:rsidP="009A3E5C">
      <w:pPr>
        <w:rPr>
          <w:rStyle w:val="StyleUnderline"/>
        </w:rPr>
      </w:pPr>
      <w:r w:rsidRPr="00796DEB">
        <w:rPr>
          <w:sz w:val="16"/>
        </w:rPr>
        <w:t xml:space="preserve">The </w:t>
      </w:r>
      <w:r w:rsidRPr="00670FAD">
        <w:rPr>
          <w:rStyle w:val="StyleUnderline"/>
        </w:rPr>
        <w:t>National Council</w:t>
      </w:r>
      <w:r w:rsidRPr="00796DEB">
        <w:rPr>
          <w:sz w:val="16"/>
        </w:rPr>
        <w:t xml:space="preserve"> for Public-Private Partnerships </w:t>
      </w:r>
      <w:r w:rsidRPr="00670FAD">
        <w:rPr>
          <w:rStyle w:val="StyleUnderline"/>
        </w:rPr>
        <w:t xml:space="preserve">defines a </w:t>
      </w:r>
      <w:r w:rsidRPr="00796DEB">
        <w:rPr>
          <w:rStyle w:val="StyleUnderline"/>
          <w:highlight w:val="cyan"/>
        </w:rPr>
        <w:t>P3</w:t>
      </w:r>
      <w:r w:rsidRPr="00670FAD">
        <w:rPr>
          <w:rStyle w:val="StyleUnderline"/>
        </w:rPr>
        <w:t xml:space="preserve"> as ". . . a contractual arrangement </w:t>
      </w:r>
      <w:r w:rsidRPr="00DD649D">
        <w:rPr>
          <w:rStyle w:val="StyleUnderline"/>
        </w:rPr>
        <w:t>between</w:t>
      </w:r>
      <w:r w:rsidRPr="00670FAD">
        <w:rPr>
          <w:rStyle w:val="StyleUnderline"/>
        </w:rPr>
        <w:t xml:space="preserve"> a public agency</w:t>
      </w:r>
      <w:r w:rsidRPr="00796DEB">
        <w:rPr>
          <w:sz w:val="16"/>
        </w:rPr>
        <w:t xml:space="preserve"> (</w:t>
      </w:r>
      <w:r w:rsidRPr="00DD649D">
        <w:rPr>
          <w:rStyle w:val="Emphasis"/>
        </w:rPr>
        <w:t>Federal</w:t>
      </w:r>
      <w:r w:rsidRPr="00DD649D">
        <w:rPr>
          <w:sz w:val="16"/>
        </w:rPr>
        <w:t>,</w:t>
      </w:r>
      <w:r w:rsidRPr="00796DEB">
        <w:rPr>
          <w:sz w:val="16"/>
        </w:rPr>
        <w:t xml:space="preserve"> state or local) </w:t>
      </w:r>
      <w:r w:rsidRPr="00DD649D">
        <w:rPr>
          <w:rStyle w:val="StyleUnderline"/>
        </w:rPr>
        <w:t xml:space="preserve">and </w:t>
      </w:r>
      <w:r w:rsidRPr="00F018BB">
        <w:rPr>
          <w:rStyle w:val="StyleUnderline"/>
        </w:rPr>
        <w:t xml:space="preserve">a </w:t>
      </w:r>
      <w:r w:rsidRPr="00DD649D">
        <w:rPr>
          <w:rStyle w:val="StyleUnderline"/>
        </w:rPr>
        <w:t>private sector</w:t>
      </w:r>
      <w:r w:rsidRPr="00796DEB">
        <w:rPr>
          <w:rStyle w:val="StyleUnderline"/>
        </w:rPr>
        <w:t xml:space="preserve"> entity</w:t>
      </w:r>
      <w:r w:rsidRPr="00796DEB">
        <w:rPr>
          <w:sz w:val="16"/>
        </w:rPr>
        <w:t xml:space="preserve">. Through this agreement, </w:t>
      </w:r>
      <w:r w:rsidRPr="00796DEB">
        <w:rPr>
          <w:rStyle w:val="StyleUnderline"/>
        </w:rPr>
        <w:t xml:space="preserve">the </w:t>
      </w:r>
      <w:r w:rsidRPr="00796DEB">
        <w:rPr>
          <w:rStyle w:val="StyleUnderline"/>
          <w:highlight w:val="cyan"/>
        </w:rPr>
        <w:t xml:space="preserve">skills </w:t>
      </w:r>
      <w:r w:rsidRPr="00DD649D">
        <w:rPr>
          <w:rStyle w:val="StyleUnderline"/>
        </w:rPr>
        <w:t>and assets</w:t>
      </w:r>
      <w:r w:rsidRPr="00796DEB">
        <w:rPr>
          <w:rStyle w:val="StyleUnderline"/>
        </w:rPr>
        <w:t xml:space="preserve"> of each sector (public and private) are </w:t>
      </w:r>
      <w:r w:rsidRPr="00796DEB">
        <w:rPr>
          <w:rStyle w:val="Emphasis"/>
          <w:highlight w:val="cyan"/>
        </w:rPr>
        <w:t>shared</w:t>
      </w:r>
      <w:r w:rsidRPr="00796DEB">
        <w:rPr>
          <w:rStyle w:val="StyleUnderline"/>
          <w:highlight w:val="cyan"/>
        </w:rPr>
        <w:t xml:space="preserve"> in </w:t>
      </w:r>
      <w:r w:rsidRPr="00DD649D">
        <w:rPr>
          <w:rStyle w:val="StyleUnderline"/>
          <w:highlight w:val="cyan"/>
        </w:rPr>
        <w:t>delivering a</w:t>
      </w:r>
      <w:r w:rsidRPr="00DD649D">
        <w:rPr>
          <w:rStyle w:val="StyleUnderline"/>
        </w:rPr>
        <w:t xml:space="preserve"> service or </w:t>
      </w:r>
      <w:r w:rsidRPr="00DD649D">
        <w:rPr>
          <w:rStyle w:val="StyleUnderline"/>
          <w:highlight w:val="cyan"/>
        </w:rPr>
        <w:t>facility</w:t>
      </w:r>
      <w:r w:rsidRPr="00DD649D">
        <w:rPr>
          <w:rStyle w:val="StyleUnderline"/>
        </w:rPr>
        <w:t xml:space="preserve"> for</w:t>
      </w:r>
      <w:r w:rsidRPr="00670FAD">
        <w:rPr>
          <w:rStyle w:val="StyleUnderline"/>
        </w:rPr>
        <w:t xml:space="preserve"> the use of the </w:t>
      </w:r>
      <w:r w:rsidRPr="00796DEB">
        <w:rPr>
          <w:rStyle w:val="StyleUnderline"/>
          <w:highlight w:val="cyan"/>
        </w:rPr>
        <w:t>general</w:t>
      </w:r>
      <w:r w:rsidRPr="00670FAD">
        <w:rPr>
          <w:rStyle w:val="StyleUnderline"/>
        </w:rPr>
        <w:t xml:space="preserve"> </w:t>
      </w:r>
      <w:r w:rsidRPr="00796DEB">
        <w:rPr>
          <w:rStyle w:val="StyleUnderline"/>
          <w:highlight w:val="cyan"/>
        </w:rPr>
        <w:t>public</w:t>
      </w:r>
      <w:r w:rsidRPr="00796DEB">
        <w:rPr>
          <w:sz w:val="16"/>
        </w:rPr>
        <w:t xml:space="preserve">. In addition to the sharing of resources, each party shares in the risks and rewards potential in the delivery of the service and/or </w:t>
      </w:r>
      <w:r w:rsidRPr="00796DEB">
        <w:rPr>
          <w:sz w:val="16"/>
        </w:rPr>
        <w:lastRenderedPageBreak/>
        <w:t xml:space="preserve">facility”.4 </w:t>
      </w:r>
      <w:r w:rsidRPr="00670FAD">
        <w:rPr>
          <w:rStyle w:val="Emphasis"/>
        </w:rPr>
        <w:t xml:space="preserve">Under a P3, the </w:t>
      </w:r>
      <w:r w:rsidRPr="00796DEB">
        <w:rPr>
          <w:rStyle w:val="Emphasis"/>
          <w:highlight w:val="cyan"/>
        </w:rPr>
        <w:t>gov</w:t>
      </w:r>
      <w:r w:rsidRPr="00F018BB">
        <w:rPr>
          <w:rStyle w:val="Emphasis"/>
        </w:rPr>
        <w:t xml:space="preserve">ernment </w:t>
      </w:r>
      <w:r w:rsidRPr="00796DEB">
        <w:rPr>
          <w:rStyle w:val="Emphasis"/>
          <w:highlight w:val="cyan"/>
        </w:rPr>
        <w:t>retains ownership</w:t>
      </w:r>
      <w:r w:rsidRPr="00796DEB">
        <w:rPr>
          <w:rStyle w:val="StyleUnderline"/>
          <w:highlight w:val="cyan"/>
        </w:rPr>
        <w:t xml:space="preserve"> of the</w:t>
      </w:r>
      <w:r w:rsidRPr="00670FAD">
        <w:rPr>
          <w:rStyle w:val="StyleUnderline"/>
        </w:rPr>
        <w:t xml:space="preserve"> infrastructure </w:t>
      </w:r>
      <w:r w:rsidRPr="00796DEB">
        <w:rPr>
          <w:rStyle w:val="Emphasis"/>
          <w:highlight w:val="cyan"/>
        </w:rPr>
        <w:t>asset</w:t>
      </w:r>
      <w:r w:rsidRPr="00670FAD">
        <w:rPr>
          <w:rStyle w:val="StyleUnderline"/>
        </w:rPr>
        <w:t xml:space="preserve">, while the </w:t>
      </w:r>
      <w:r w:rsidRPr="00796DEB">
        <w:rPr>
          <w:rStyle w:val="StyleUnderline"/>
          <w:highlight w:val="cyan"/>
        </w:rPr>
        <w:t>private</w:t>
      </w:r>
      <w:r w:rsidRPr="00670FAD">
        <w:rPr>
          <w:rStyle w:val="StyleUnderline"/>
        </w:rPr>
        <w:t xml:space="preserve"> </w:t>
      </w:r>
      <w:r w:rsidRPr="00796DEB">
        <w:rPr>
          <w:rStyle w:val="StyleUnderline"/>
          <w:highlight w:val="cyan"/>
        </w:rPr>
        <w:t>sector</w:t>
      </w:r>
      <w:r w:rsidRPr="00670FAD">
        <w:rPr>
          <w:rStyle w:val="StyleUnderline"/>
        </w:rPr>
        <w:t xml:space="preserve"> is afforded a much greater role in </w:t>
      </w:r>
      <w:r w:rsidRPr="00796DEB">
        <w:rPr>
          <w:rStyle w:val="Emphasis"/>
          <w:highlight w:val="cyan"/>
        </w:rPr>
        <w:t>delivering and managing the asset</w:t>
      </w:r>
      <w:r w:rsidRPr="00670FAD">
        <w:rPr>
          <w:rStyle w:val="StyleUnderline"/>
        </w:rPr>
        <w:t xml:space="preserve"> over the project’s life-cycle compared to conventional procurement.</w:t>
      </w:r>
    </w:p>
    <w:p w14:paraId="6EB0B46D" w14:textId="77777777" w:rsidR="009A3E5C" w:rsidRPr="00796DEB" w:rsidRDefault="009A3E5C" w:rsidP="009A3E5C">
      <w:pPr>
        <w:rPr>
          <w:sz w:val="16"/>
        </w:rPr>
      </w:pPr>
      <w:r w:rsidRPr="00796DEB">
        <w:rPr>
          <w:sz w:val="16"/>
        </w:rPr>
        <w:t xml:space="preserve">A number of </w:t>
      </w:r>
      <w:r w:rsidRPr="00670FAD">
        <w:rPr>
          <w:rStyle w:val="StyleUnderline"/>
        </w:rPr>
        <w:t xml:space="preserve">state and local governments have entered into </w:t>
      </w:r>
      <w:r w:rsidRPr="00F018BB">
        <w:rPr>
          <w:rStyle w:val="StyleUnderline"/>
        </w:rPr>
        <w:t>P3s</w:t>
      </w:r>
      <w:r w:rsidRPr="00670FAD">
        <w:rPr>
          <w:rStyle w:val="StyleUnderline"/>
        </w:rPr>
        <w:t xml:space="preserve"> to </w:t>
      </w:r>
      <w:r w:rsidRPr="00F018BB">
        <w:rPr>
          <w:rStyle w:val="StyleUnderline"/>
        </w:rPr>
        <w:t>provide and manage infra</w:t>
      </w:r>
      <w:r w:rsidRPr="00AF39D7">
        <w:rPr>
          <w:rStyle w:val="StyleUnderline"/>
        </w:rPr>
        <w:t>structure</w:t>
      </w:r>
      <w:r w:rsidRPr="00670FAD">
        <w:rPr>
          <w:rStyle w:val="StyleUnderline"/>
        </w:rPr>
        <w:t xml:space="preserve"> that has </w:t>
      </w:r>
      <w:r w:rsidRPr="00F018BB">
        <w:rPr>
          <w:rStyle w:val="StyleUnderline"/>
        </w:rPr>
        <w:t>traditionally</w:t>
      </w:r>
      <w:r w:rsidRPr="00670FAD">
        <w:rPr>
          <w:rStyle w:val="StyleUnderline"/>
        </w:rPr>
        <w:t xml:space="preserve"> been </w:t>
      </w:r>
      <w:r w:rsidRPr="00F018BB">
        <w:rPr>
          <w:rStyle w:val="StyleUnderline"/>
        </w:rPr>
        <w:t>provided by the public sector</w:t>
      </w:r>
      <w:r w:rsidRPr="00796DEB">
        <w:rPr>
          <w:sz w:val="16"/>
        </w:rPr>
        <w:t>, primarily consisting of surface transportation projects as well as water and wastewater projects.</w:t>
      </w:r>
    </w:p>
    <w:p w14:paraId="0C06B755" w14:textId="77777777" w:rsidR="009A3E5C" w:rsidRPr="00670FAD" w:rsidRDefault="009A3E5C" w:rsidP="009A3E5C">
      <w:pPr>
        <w:rPr>
          <w:rStyle w:val="StyleUnderline"/>
        </w:rPr>
      </w:pPr>
      <w:r w:rsidRPr="00670FAD">
        <w:rPr>
          <w:rStyle w:val="StyleUnderline"/>
        </w:rPr>
        <w:t xml:space="preserve">P3s </w:t>
      </w:r>
      <w:r w:rsidRPr="00F018BB">
        <w:rPr>
          <w:rStyle w:val="StyleUnderline"/>
        </w:rPr>
        <w:t>bring private sector capital and management expertise to</w:t>
      </w:r>
      <w:r w:rsidRPr="00670FAD">
        <w:rPr>
          <w:rStyle w:val="StyleUnderline"/>
        </w:rPr>
        <w:t xml:space="preserve"> the </w:t>
      </w:r>
      <w:r w:rsidRPr="00F018BB">
        <w:rPr>
          <w:rStyle w:val="Emphasis"/>
        </w:rPr>
        <w:t>challenges of modernizing</w:t>
      </w:r>
      <w:r w:rsidRPr="00AF39D7">
        <w:rPr>
          <w:rStyle w:val="StyleUnderline"/>
        </w:rPr>
        <w:t xml:space="preserve"> and</w:t>
      </w:r>
      <w:r w:rsidRPr="00670FAD">
        <w:rPr>
          <w:rStyle w:val="StyleUnderline"/>
        </w:rPr>
        <w:t xml:space="preserve"> more efficiently managing such infrastructure assets</w:t>
      </w:r>
      <w:r w:rsidRPr="00796DEB">
        <w:rPr>
          <w:sz w:val="16"/>
        </w:rPr>
        <w:t xml:space="preserve">.5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670FAD">
        <w:rPr>
          <w:rStyle w:val="StyleUnderline"/>
        </w:rPr>
        <w:t xml:space="preserve">a </w:t>
      </w:r>
      <w:r w:rsidRPr="00F018BB">
        <w:rPr>
          <w:rStyle w:val="StyleUnderline"/>
        </w:rPr>
        <w:t>P3</w:t>
      </w:r>
      <w:r w:rsidRPr="00670FAD">
        <w:rPr>
          <w:rStyle w:val="StyleUnderline"/>
        </w:rPr>
        <w:t xml:space="preserve"> may </w:t>
      </w:r>
      <w:r w:rsidRPr="00F018BB">
        <w:rPr>
          <w:rStyle w:val="StyleUnderline"/>
        </w:rPr>
        <w:t>save money</w:t>
      </w:r>
      <w:r w:rsidRPr="00670FAD">
        <w:rPr>
          <w:rStyle w:val="StyleUnderline"/>
        </w:rPr>
        <w:t xml:space="preserve"> for taxpayers and </w:t>
      </w:r>
      <w:r w:rsidRPr="00F018BB">
        <w:rPr>
          <w:rStyle w:val="StyleUnderline"/>
        </w:rPr>
        <w:t>deliver</w:t>
      </w:r>
      <w:r w:rsidRPr="00670FAD">
        <w:rPr>
          <w:rStyle w:val="StyleUnderline"/>
        </w:rPr>
        <w:t xml:space="preserve"> </w:t>
      </w:r>
      <w:r w:rsidRPr="00F018BB">
        <w:rPr>
          <w:rStyle w:val="StyleUnderline"/>
        </w:rPr>
        <w:t>higher quality</w:t>
      </w:r>
      <w:r w:rsidRPr="00670FAD">
        <w:rPr>
          <w:rStyle w:val="StyleUnderline"/>
        </w:rPr>
        <w:t xml:space="preserve"> and/or more reliable </w:t>
      </w:r>
      <w:r w:rsidRPr="00F018BB">
        <w:rPr>
          <w:rStyle w:val="StyleUnderline"/>
        </w:rPr>
        <w:t>service</w:t>
      </w:r>
      <w:r w:rsidRPr="00AF39D7">
        <w:rPr>
          <w:rStyle w:val="StyleUnderline"/>
        </w:rPr>
        <w:t xml:space="preserve"> in a </w:t>
      </w:r>
      <w:r w:rsidRPr="00F018BB">
        <w:rPr>
          <w:rStyle w:val="StyleUnderline"/>
        </w:rPr>
        <w:t>shorter</w:t>
      </w:r>
      <w:r w:rsidRPr="00AF39D7">
        <w:rPr>
          <w:rStyle w:val="StyleUnderline"/>
        </w:rPr>
        <w:t xml:space="preserve"> timeframe</w:t>
      </w:r>
      <w:r w:rsidRPr="00670FAD">
        <w:rPr>
          <w:rStyle w:val="StyleUnderline"/>
        </w:rPr>
        <w:t xml:space="preserve"> compared to traditional procurement.</w:t>
      </w:r>
    </w:p>
    <w:p w14:paraId="78B3E369" w14:textId="77777777" w:rsidR="009A3E5C" w:rsidRPr="00796DEB" w:rsidRDefault="009A3E5C" w:rsidP="009A3E5C">
      <w:pPr>
        <w:rPr>
          <w:sz w:val="16"/>
        </w:rPr>
      </w:pPr>
      <w:r w:rsidRPr="00796DEB">
        <w:rPr>
          <w:sz w:val="16"/>
        </w:rPr>
        <w:t>When sponsors contract with private partners that support strong labor standards</w:t>
      </w:r>
      <w:r w:rsidRPr="00F018BB">
        <w:rPr>
          <w:sz w:val="16"/>
        </w:rPr>
        <w:t xml:space="preserve">, </w:t>
      </w:r>
      <w:r w:rsidRPr="00446EBB">
        <w:rPr>
          <w:rStyle w:val="StyleUnderline"/>
        </w:rPr>
        <w:t>P3s</w:t>
      </w:r>
      <w:r w:rsidRPr="00670FAD">
        <w:rPr>
          <w:rStyle w:val="StyleUnderline"/>
        </w:rPr>
        <w:t xml:space="preserve"> can also </w:t>
      </w:r>
      <w:r w:rsidRPr="00AF39D7">
        <w:rPr>
          <w:rStyle w:val="StyleUnderline"/>
        </w:rPr>
        <w:t>provide</w:t>
      </w:r>
      <w:r w:rsidRPr="00670FAD">
        <w:rPr>
          <w:rStyle w:val="StyleUnderline"/>
        </w:rPr>
        <w:t xml:space="preserve"> local </w:t>
      </w:r>
      <w:r w:rsidRPr="00F018BB">
        <w:rPr>
          <w:rStyle w:val="Emphasis"/>
        </w:rPr>
        <w:t>economic opportunities</w:t>
      </w:r>
      <w:r w:rsidRPr="00670FAD">
        <w:rPr>
          <w:rStyle w:val="StyleUnderline"/>
        </w:rPr>
        <w:t xml:space="preserve"> by </w:t>
      </w:r>
      <w:r w:rsidRPr="00446EBB">
        <w:rPr>
          <w:rStyle w:val="StyleUnderline"/>
        </w:rPr>
        <w:t>creating jobs</w:t>
      </w:r>
      <w:r w:rsidRPr="00670FAD">
        <w:rPr>
          <w:rStyle w:val="StyleUnderline"/>
        </w:rPr>
        <w:t xml:space="preserve"> that benefit current and aspiring workers alike</w:t>
      </w:r>
      <w:r w:rsidRPr="00796DEB">
        <w:rPr>
          <w:sz w:val="16"/>
        </w:rPr>
        <w:t>. Just as there are a range of roles that a private firm or firms can assume in a P3, the nature of risk-sharing and compensation arrangements for accepting and managing risk can vary substantially from project to project.</w:t>
      </w:r>
    </w:p>
    <w:p w14:paraId="28282171" w14:textId="77777777" w:rsidR="009A3E5C" w:rsidRPr="00796DEB" w:rsidRDefault="009A3E5C" w:rsidP="009A3E5C">
      <w:pPr>
        <w:rPr>
          <w:sz w:val="16"/>
        </w:rPr>
      </w:pPr>
      <w:r w:rsidRPr="00670FAD">
        <w:rPr>
          <w:rStyle w:val="StyleUnderline"/>
        </w:rPr>
        <w:t xml:space="preserve">Bundling project elements </w:t>
      </w:r>
      <w:r w:rsidRPr="00670FAD">
        <w:rPr>
          <w:rStyle w:val="Emphasis"/>
        </w:rPr>
        <w:t>transfers the responsibility, and therefore the risks</w:t>
      </w:r>
      <w:r w:rsidRPr="00670FAD">
        <w:rPr>
          <w:rStyle w:val="StyleUnderline"/>
        </w:rPr>
        <w:t>, to a single private entity for multiple project phases</w:t>
      </w:r>
      <w:r w:rsidRPr="00796DEB">
        <w:rPr>
          <w:sz w:val="16"/>
        </w:rPr>
        <w:t xml:space="preserve">. This approach can lead to incentives to exploit synergies between project phases (e.g. making investment decisions in the construction phase that lower future Operation and Maintenance (O&amp;M) costs). </w:t>
      </w:r>
      <w:r w:rsidRPr="00F137FA">
        <w:rPr>
          <w:rStyle w:val="StyleUnderline"/>
        </w:rPr>
        <w:t xml:space="preserve">A P3 can also </w:t>
      </w:r>
      <w:r w:rsidRPr="00AF39D7">
        <w:rPr>
          <w:rStyle w:val="Emphasis"/>
          <w:highlight w:val="cyan"/>
        </w:rPr>
        <w:t>lower</w:t>
      </w:r>
      <w:r w:rsidRPr="00F137FA">
        <w:rPr>
          <w:rStyle w:val="Emphasis"/>
        </w:rPr>
        <w:t xml:space="preserve"> </w:t>
      </w:r>
      <w:r w:rsidRPr="002B6CE6">
        <w:rPr>
          <w:rStyle w:val="Emphasis"/>
        </w:rPr>
        <w:t xml:space="preserve">monitoring </w:t>
      </w:r>
      <w:r w:rsidRPr="00AF39D7">
        <w:rPr>
          <w:rStyle w:val="Emphasis"/>
          <w:highlight w:val="cyan"/>
        </w:rPr>
        <w:t>costs</w:t>
      </w:r>
      <w:r w:rsidRPr="00F137FA">
        <w:rPr>
          <w:rStyle w:val="StyleUnderline"/>
        </w:rPr>
        <w:t xml:space="preserve"> for the public sponsor</w:t>
      </w:r>
      <w:r w:rsidRPr="00796DEB">
        <w:rPr>
          <w:sz w:val="16"/>
        </w:rPr>
        <w:t xml:space="preserve"> since there are </w:t>
      </w:r>
      <w:r w:rsidRPr="00F137FA">
        <w:rPr>
          <w:rStyle w:val="StyleUnderline"/>
        </w:rPr>
        <w:t>fewer contractual relationships required as compared to conventional procurement instruments</w:t>
      </w:r>
      <w:r w:rsidRPr="00796DEB">
        <w:rPr>
          <w:sz w:val="16"/>
        </w:rPr>
        <w:t xml:space="preserve">. In addition, </w:t>
      </w:r>
      <w:r w:rsidRPr="00F137FA">
        <w:rPr>
          <w:rStyle w:val="StyleUnderline"/>
        </w:rPr>
        <w:t xml:space="preserve">P3s may </w:t>
      </w:r>
      <w:r w:rsidRPr="00AF39D7">
        <w:rPr>
          <w:rStyle w:val="StyleUnderline"/>
          <w:highlight w:val="cyan"/>
        </w:rPr>
        <w:t xml:space="preserve">provide </w:t>
      </w:r>
      <w:r w:rsidRPr="00DD649D">
        <w:rPr>
          <w:rStyle w:val="StyleUnderline"/>
        </w:rPr>
        <w:t xml:space="preserve">stronger </w:t>
      </w:r>
      <w:r w:rsidRPr="00AF39D7">
        <w:rPr>
          <w:rStyle w:val="StyleUnderline"/>
          <w:highlight w:val="cyan"/>
        </w:rPr>
        <w:t>incentives for ontime</w:t>
      </w:r>
      <w:r w:rsidRPr="00F137FA">
        <w:rPr>
          <w:rStyle w:val="StyleUnderline"/>
        </w:rPr>
        <w:t xml:space="preserve"> </w:t>
      </w:r>
      <w:r w:rsidRPr="00AF39D7">
        <w:rPr>
          <w:rStyle w:val="StyleUnderline"/>
          <w:highlight w:val="cyan"/>
        </w:rPr>
        <w:t>delivery</w:t>
      </w:r>
      <w:r w:rsidRPr="00F137FA">
        <w:rPr>
          <w:rStyle w:val="StyleUnderline"/>
        </w:rPr>
        <w:t xml:space="preserve"> in order to start producing cash flows as soon as possible, and realize returns for debt and equity investors</w:t>
      </w:r>
      <w:r w:rsidRPr="00796DEB">
        <w:rPr>
          <w:sz w:val="16"/>
        </w:rPr>
        <w:t>.</w:t>
      </w:r>
    </w:p>
    <w:p w14:paraId="2697ADEA" w14:textId="77777777" w:rsidR="009A3E5C" w:rsidRPr="00796DEB" w:rsidRDefault="009A3E5C" w:rsidP="009A3E5C">
      <w:pPr>
        <w:rPr>
          <w:sz w:val="16"/>
        </w:rPr>
      </w:pPr>
      <w:r w:rsidRPr="00796DEB">
        <w:rPr>
          <w:sz w:val="16"/>
        </w:rPr>
        <w:t>Many public entities, including some ports, utilize a variety of tenant lease and use agreements by which private partners might construct, finance, and/or operate facilities – the related revenues support various types of debt.</w:t>
      </w:r>
    </w:p>
    <w:p w14:paraId="23F7B6E3" w14:textId="77777777" w:rsidR="009A3E5C" w:rsidRPr="00796DEB" w:rsidRDefault="009A3E5C" w:rsidP="009A3E5C">
      <w:pPr>
        <w:rPr>
          <w:sz w:val="16"/>
        </w:rPr>
      </w:pPr>
      <w:r w:rsidRPr="00796DEB">
        <w:rPr>
          <w:sz w:val="16"/>
        </w:rPr>
        <w:t xml:space="preserve">Contracts versus Partnerships </w:t>
      </w:r>
    </w:p>
    <w:p w14:paraId="712FE3E0" w14:textId="77777777" w:rsidR="009A3E5C" w:rsidRPr="00F137FA" w:rsidRDefault="009A3E5C" w:rsidP="009A3E5C">
      <w:pPr>
        <w:rPr>
          <w:rStyle w:val="StyleUnderline"/>
        </w:rPr>
      </w:pPr>
      <w:r w:rsidRPr="00F137FA">
        <w:rPr>
          <w:rStyle w:val="StyleUnderline"/>
        </w:rPr>
        <w:t>The distinction between contracts and P3s can sometimes be subtle. The table below helps differentiate the approaches. Service contracts</w:t>
      </w:r>
    </w:p>
    <w:p w14:paraId="5545F82B" w14:textId="77777777" w:rsidR="009A3E5C" w:rsidRPr="00796DEB" w:rsidRDefault="009A3E5C" w:rsidP="009A3E5C">
      <w:pPr>
        <w:rPr>
          <w:sz w:val="16"/>
        </w:rPr>
      </w:pPr>
      <w:r w:rsidRPr="00796DEB">
        <w:rPr>
          <w:sz w:val="16"/>
        </w:rPr>
        <w:t xml:space="preserve"> </w:t>
      </w:r>
      <w:r w:rsidRPr="00670FAD">
        <w:rPr>
          <w:rStyle w:val="StyleUnderline"/>
        </w:rPr>
        <w:t xml:space="preserve">Service contracts are typically short term contracts (one to three years) where the public agency contracts with a private sector party to provide </w:t>
      </w:r>
      <w:r w:rsidRPr="00670FAD">
        <w:rPr>
          <w:rStyle w:val="Emphasis"/>
        </w:rPr>
        <w:t>specified services</w:t>
      </w:r>
      <w:r w:rsidRPr="00796DEB">
        <w:rPr>
          <w:sz w:val="16"/>
        </w:rPr>
        <w:t xml:space="preserve"> for the project.</w:t>
      </w:r>
    </w:p>
    <w:p w14:paraId="784E63C2" w14:textId="77777777" w:rsidR="009A3E5C" w:rsidRPr="00796DEB" w:rsidRDefault="009A3E5C" w:rsidP="009A3E5C">
      <w:pPr>
        <w:rPr>
          <w:sz w:val="16"/>
        </w:rPr>
      </w:pPr>
      <w:r w:rsidRPr="00796DEB">
        <w:rPr>
          <w:sz w:val="16"/>
        </w:rPr>
        <w:t xml:space="preserve"> The </w:t>
      </w:r>
      <w:r w:rsidRPr="00F137FA">
        <w:rPr>
          <w:rStyle w:val="StyleUnderline"/>
        </w:rPr>
        <w:t>private sector party receives a service fee</w:t>
      </w:r>
      <w:r w:rsidRPr="00796DEB">
        <w:rPr>
          <w:sz w:val="16"/>
        </w:rPr>
        <w:t xml:space="preserve"> in exchange </w:t>
      </w:r>
      <w:r w:rsidRPr="00F137FA">
        <w:rPr>
          <w:rStyle w:val="StyleUnderline"/>
        </w:rPr>
        <w:t>for</w:t>
      </w:r>
      <w:r w:rsidRPr="00796DEB">
        <w:rPr>
          <w:sz w:val="16"/>
        </w:rPr>
        <w:t xml:space="preserve"> providing </w:t>
      </w:r>
      <w:r w:rsidRPr="00F137FA">
        <w:rPr>
          <w:rStyle w:val="StyleUnderline"/>
        </w:rPr>
        <w:t>the</w:t>
      </w:r>
      <w:r w:rsidRPr="00796DEB">
        <w:rPr>
          <w:sz w:val="16"/>
        </w:rPr>
        <w:t xml:space="preserve"> contractually determined </w:t>
      </w:r>
      <w:r w:rsidRPr="00F137FA">
        <w:rPr>
          <w:rStyle w:val="StyleUnderline"/>
        </w:rPr>
        <w:t>service to the public agency</w:t>
      </w:r>
      <w:r w:rsidRPr="00796DEB">
        <w:rPr>
          <w:sz w:val="16"/>
        </w:rPr>
        <w:t>.</w:t>
      </w:r>
    </w:p>
    <w:p w14:paraId="7255F705" w14:textId="77777777" w:rsidR="009A3E5C" w:rsidRPr="00796DEB" w:rsidRDefault="009A3E5C" w:rsidP="009A3E5C">
      <w:pPr>
        <w:rPr>
          <w:sz w:val="16"/>
        </w:rPr>
      </w:pPr>
      <w:r w:rsidRPr="00796DEB">
        <w:rPr>
          <w:sz w:val="16"/>
        </w:rPr>
        <w:t xml:space="preserve"> The </w:t>
      </w:r>
      <w:r w:rsidRPr="00F137FA">
        <w:rPr>
          <w:rStyle w:val="StyleUnderline"/>
        </w:rPr>
        <w:t xml:space="preserve">public agency retains ownership and responsibility for all </w:t>
      </w:r>
      <w:r w:rsidRPr="00F137FA">
        <w:rPr>
          <w:rStyle w:val="Emphasis"/>
        </w:rPr>
        <w:t>other</w:t>
      </w:r>
      <w:r w:rsidRPr="00F137FA">
        <w:rPr>
          <w:rStyle w:val="StyleUnderline"/>
        </w:rPr>
        <w:t xml:space="preserve"> aspects of the project</w:t>
      </w:r>
      <w:r w:rsidRPr="00796DEB">
        <w:rPr>
          <w:sz w:val="16"/>
        </w:rPr>
        <w:t>.</w:t>
      </w:r>
    </w:p>
    <w:p w14:paraId="66F26A15" w14:textId="77777777" w:rsidR="009A3E5C" w:rsidRPr="00796DEB" w:rsidRDefault="009A3E5C" w:rsidP="009A3E5C">
      <w:pPr>
        <w:rPr>
          <w:sz w:val="16"/>
        </w:rPr>
      </w:pPr>
      <w:r w:rsidRPr="00796DEB">
        <w:rPr>
          <w:sz w:val="16"/>
        </w:rPr>
        <w:t>Management</w:t>
      </w:r>
    </w:p>
    <w:p w14:paraId="7CDC9DCA" w14:textId="77777777" w:rsidR="009A3E5C" w:rsidRPr="00796DEB" w:rsidRDefault="009A3E5C" w:rsidP="009A3E5C">
      <w:pPr>
        <w:rPr>
          <w:sz w:val="16"/>
        </w:rPr>
      </w:pPr>
      <w:r w:rsidRPr="00796DEB">
        <w:rPr>
          <w:sz w:val="16"/>
        </w:rPr>
        <w:t>Contracts</w:t>
      </w:r>
    </w:p>
    <w:p w14:paraId="369E3962" w14:textId="77777777" w:rsidR="009A3E5C" w:rsidRPr="00796DEB" w:rsidRDefault="009A3E5C" w:rsidP="009A3E5C">
      <w:pPr>
        <w:rPr>
          <w:sz w:val="16"/>
        </w:rPr>
      </w:pPr>
      <w:r w:rsidRPr="00796DEB">
        <w:rPr>
          <w:sz w:val="16"/>
        </w:rPr>
        <w:t> Management contracts are best characterized as a transaction involving two separate developmental stages that are memorialized by a transfer in responsibility.</w:t>
      </w:r>
    </w:p>
    <w:p w14:paraId="6F0C26C3" w14:textId="77777777" w:rsidR="009A3E5C" w:rsidRPr="00796DEB" w:rsidRDefault="009A3E5C" w:rsidP="009A3E5C">
      <w:pPr>
        <w:rPr>
          <w:sz w:val="16"/>
        </w:rPr>
      </w:pPr>
      <w:r w:rsidRPr="00796DEB">
        <w:rPr>
          <w:sz w:val="16"/>
        </w:rPr>
        <w:t> This contractual structure is typically mid-range in length (two-five years).</w:t>
      </w:r>
    </w:p>
    <w:p w14:paraId="4037EF97" w14:textId="77777777" w:rsidR="009A3E5C" w:rsidRPr="00796DEB" w:rsidRDefault="009A3E5C" w:rsidP="009A3E5C">
      <w:pPr>
        <w:rPr>
          <w:sz w:val="16"/>
        </w:rPr>
      </w:pPr>
      <w:r w:rsidRPr="00796DEB">
        <w:rPr>
          <w:sz w:val="16"/>
        </w:rPr>
        <w:lastRenderedPageBreak/>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3CEF4B26" w14:textId="77777777" w:rsidR="009A3E5C" w:rsidRPr="00796DEB" w:rsidRDefault="009A3E5C" w:rsidP="009A3E5C">
      <w:pPr>
        <w:rPr>
          <w:sz w:val="16"/>
        </w:rPr>
      </w:pPr>
      <w:r w:rsidRPr="00796DEB">
        <w:rPr>
          <w:sz w:val="16"/>
        </w:rPr>
        <w:t>Partnerships</w:t>
      </w:r>
    </w:p>
    <w:p w14:paraId="4322BBBC" w14:textId="77777777" w:rsidR="009A3E5C" w:rsidRPr="00796DEB" w:rsidRDefault="009A3E5C" w:rsidP="009A3E5C">
      <w:pPr>
        <w:rPr>
          <w:sz w:val="16"/>
        </w:rPr>
      </w:pPr>
      <w:r w:rsidRPr="00796DEB">
        <w:rPr>
          <w:sz w:val="16"/>
        </w:rPr>
        <w:t xml:space="preserve"> </w:t>
      </w:r>
      <w:r w:rsidRPr="00F137FA">
        <w:rPr>
          <w:rStyle w:val="StyleUnderline"/>
        </w:rPr>
        <w:t>P</w:t>
      </w:r>
      <w:r w:rsidRPr="00796DEB">
        <w:rPr>
          <w:sz w:val="16"/>
        </w:rPr>
        <w:t>ublic-</w:t>
      </w:r>
      <w:r w:rsidRPr="00F137FA">
        <w:rPr>
          <w:rStyle w:val="StyleUnderline"/>
        </w:rPr>
        <w:t>p</w:t>
      </w:r>
      <w:r w:rsidRPr="00796DEB">
        <w:rPr>
          <w:sz w:val="16"/>
        </w:rPr>
        <w:t xml:space="preserve">rivate </w:t>
      </w:r>
      <w:r w:rsidRPr="00F137FA">
        <w:rPr>
          <w:rStyle w:val="StyleUnderline"/>
        </w:rPr>
        <w:t>p</w:t>
      </w:r>
      <w:r w:rsidRPr="00796DEB">
        <w:rPr>
          <w:sz w:val="16"/>
        </w:rPr>
        <w:t>artnership</w:t>
      </w:r>
      <w:r w:rsidRPr="00F137FA">
        <w:rPr>
          <w:rStyle w:val="StyleUnderline"/>
        </w:rPr>
        <w:t>s are long-term contracts between a private party and a government entity</w:t>
      </w:r>
      <w:r w:rsidRPr="00796DEB">
        <w:rPr>
          <w:sz w:val="16"/>
        </w:rPr>
        <w:t xml:space="preserve">, for </w:t>
      </w:r>
      <w:r w:rsidRPr="00F137FA">
        <w:rPr>
          <w:rStyle w:val="StyleUnderline"/>
        </w:rPr>
        <w:t>providing a public asset or service</w:t>
      </w:r>
      <w:r w:rsidRPr="00796DEB">
        <w:rPr>
          <w:sz w:val="16"/>
        </w:rPr>
        <w:t xml:space="preserve">, in which the </w:t>
      </w:r>
      <w:r w:rsidRPr="00F137FA">
        <w:rPr>
          <w:rStyle w:val="StyleUnderline"/>
        </w:rPr>
        <w:t xml:space="preserve">private party bears </w:t>
      </w:r>
      <w:r w:rsidRPr="00F137FA">
        <w:rPr>
          <w:rStyle w:val="Emphasis"/>
        </w:rPr>
        <w:t>significant risk</w:t>
      </w:r>
      <w:r w:rsidRPr="00F137FA">
        <w:rPr>
          <w:rStyle w:val="StyleUnderline"/>
        </w:rPr>
        <w:t xml:space="preserve"> and management responsibility</w:t>
      </w:r>
      <w:r w:rsidRPr="00796DEB">
        <w:rPr>
          <w:sz w:val="16"/>
        </w:rPr>
        <w:t xml:space="preserve">, and </w:t>
      </w:r>
      <w:r w:rsidRPr="00F137FA">
        <w:rPr>
          <w:rStyle w:val="Emphasis"/>
        </w:rPr>
        <w:t>repayment/</w:t>
      </w:r>
      <w:r w:rsidRPr="00AF39D7">
        <w:rPr>
          <w:rStyle w:val="Emphasis"/>
          <w:highlight w:val="cyan"/>
        </w:rPr>
        <w:t>revenue generation</w:t>
      </w:r>
      <w:r w:rsidRPr="00F137FA">
        <w:rPr>
          <w:rStyle w:val="Emphasis"/>
        </w:rPr>
        <w:t xml:space="preserve"> is </w:t>
      </w:r>
      <w:r w:rsidRPr="00AF39D7">
        <w:rPr>
          <w:rStyle w:val="Emphasis"/>
          <w:highlight w:val="cyan"/>
        </w:rPr>
        <w:t>linked to performance</w:t>
      </w:r>
      <w:r w:rsidRPr="00796DEB">
        <w:rPr>
          <w:sz w:val="16"/>
        </w:rPr>
        <w:t>.6</w:t>
      </w:r>
    </w:p>
    <w:p w14:paraId="2688E75A" w14:textId="77777777" w:rsidR="009A3E5C" w:rsidRPr="00DF2257" w:rsidRDefault="009A3E5C" w:rsidP="009A3E5C">
      <w:pPr>
        <w:pStyle w:val="Heading4"/>
      </w:pPr>
      <w:r w:rsidRPr="00DF2257">
        <w:t>Revitalizing P3s spills over to foster public-private collaboration over cybersecurity.</w:t>
      </w:r>
    </w:p>
    <w:p w14:paraId="6D20292E" w14:textId="77777777" w:rsidR="009A3E5C" w:rsidRDefault="009A3E5C" w:rsidP="009A3E5C">
      <w:r>
        <w:rPr>
          <w:rStyle w:val="Style13ptBold"/>
        </w:rPr>
        <w:t xml:space="preserve">Salomon ’22 </w:t>
      </w:r>
      <w:r w:rsidRPr="00C00F9A">
        <w:t>[</w:t>
      </w:r>
      <w:r>
        <w:t>John Morgan</w:t>
      </w:r>
      <w:r w:rsidRPr="00C00F9A">
        <w:t xml:space="preserve">; </w:t>
      </w:r>
      <w:r>
        <w:t>Information security executive and cybersecurity expert with 25 years of in-depth, cross-cultural, international experience across multiple critical industry sectors. Information security and risk management leader, advisor, and subject matter expert. Strategist, vCISO, architect, systems integrator, board member</w:t>
      </w:r>
      <w:r w:rsidRPr="00C00F9A">
        <w:t>; 2022; Public-Private Partnerships and Collective Cyber Defence; https://ccdcoe.org/uploads/2022/06/CyCon_2022_book.pdf; CCDCOE; 6-27-2025; AR]</w:t>
      </w:r>
    </w:p>
    <w:p w14:paraId="05D8C07A" w14:textId="77777777" w:rsidR="009A3E5C" w:rsidRPr="00C00F9A" w:rsidRDefault="009A3E5C" w:rsidP="009A3E5C">
      <w:pPr>
        <w:rPr>
          <w:sz w:val="16"/>
        </w:rPr>
      </w:pPr>
      <w:r w:rsidRPr="00C00F9A">
        <w:rPr>
          <w:sz w:val="16"/>
        </w:rPr>
        <w:t xml:space="preserve">This paper addresses four major areas of concern: </w:t>
      </w:r>
    </w:p>
    <w:p w14:paraId="675CB80C" w14:textId="77777777" w:rsidR="009A3E5C" w:rsidRPr="00C00F9A" w:rsidRDefault="009A3E5C" w:rsidP="009A3E5C">
      <w:pPr>
        <w:rPr>
          <w:sz w:val="16"/>
        </w:rPr>
      </w:pPr>
      <w:r w:rsidRPr="00C00F9A">
        <w:rPr>
          <w:sz w:val="16"/>
        </w:rPr>
        <w:t xml:space="preserve">1. From the perspective of </w:t>
      </w:r>
      <w:r w:rsidRPr="00BE54B3">
        <w:rPr>
          <w:rStyle w:val="StyleUnderline"/>
        </w:rPr>
        <w:t>the</w:t>
      </w:r>
      <w:r w:rsidRPr="00C00F9A">
        <w:rPr>
          <w:sz w:val="16"/>
        </w:rPr>
        <w:t xml:space="preserve"> private sector and those it employs to defend it against cyber threats, it rarely matters what motivates or who is responsible for a cyberattack. </w:t>
      </w:r>
    </w:p>
    <w:p w14:paraId="6B0D993F" w14:textId="77777777" w:rsidR="009A3E5C" w:rsidRPr="00C00F9A" w:rsidRDefault="009A3E5C" w:rsidP="009A3E5C">
      <w:pPr>
        <w:rPr>
          <w:sz w:val="16"/>
        </w:rPr>
      </w:pPr>
      <w:r w:rsidRPr="00C00F9A">
        <w:rPr>
          <w:sz w:val="16"/>
        </w:rPr>
        <w:t xml:space="preserve">2. </w:t>
      </w:r>
      <w:r w:rsidRPr="00C00F9A">
        <w:rPr>
          <w:rStyle w:val="Emphasis"/>
          <w:highlight w:val="cyan"/>
        </w:rPr>
        <w:t>Public</w:t>
      </w:r>
      <w:r w:rsidRPr="00C00F9A">
        <w:rPr>
          <w:rStyle w:val="StyleUnderline"/>
          <w:highlight w:val="cyan"/>
        </w:rPr>
        <w:t xml:space="preserve">-private </w:t>
      </w:r>
      <w:r w:rsidRPr="00C00F9A">
        <w:rPr>
          <w:rStyle w:val="Emphasis"/>
          <w:highlight w:val="cyan"/>
        </w:rPr>
        <w:t>coop</w:t>
      </w:r>
      <w:r w:rsidRPr="00C00F9A">
        <w:rPr>
          <w:rStyle w:val="Emphasis"/>
        </w:rPr>
        <w:t>eration</w:t>
      </w:r>
      <w:r w:rsidRPr="00C00F9A">
        <w:rPr>
          <w:rStyle w:val="StyleUnderline"/>
        </w:rPr>
        <w:t xml:space="preserve"> is </w:t>
      </w:r>
      <w:r w:rsidRPr="00C00F9A">
        <w:rPr>
          <w:rStyle w:val="Emphasis"/>
          <w:highlight w:val="cyan"/>
        </w:rPr>
        <w:t>vital</w:t>
      </w:r>
      <w:r w:rsidRPr="00C00F9A">
        <w:rPr>
          <w:rStyle w:val="StyleUnderline"/>
          <w:highlight w:val="cyan"/>
        </w:rPr>
        <w:t xml:space="preserve"> for </w:t>
      </w:r>
      <w:r w:rsidRPr="00C00F9A">
        <w:rPr>
          <w:rStyle w:val="Emphasis"/>
          <w:highlight w:val="cyan"/>
        </w:rPr>
        <w:t>preventing</w:t>
      </w:r>
      <w:r w:rsidRPr="00C00F9A">
        <w:rPr>
          <w:rStyle w:val="StyleUnderline"/>
        </w:rPr>
        <w:t xml:space="preserve">, </w:t>
      </w:r>
      <w:r w:rsidRPr="00C00F9A">
        <w:rPr>
          <w:rStyle w:val="Emphasis"/>
        </w:rPr>
        <w:t>identifying</w:t>
      </w:r>
      <w:r w:rsidRPr="00C00F9A">
        <w:rPr>
          <w:rStyle w:val="StyleUnderline"/>
        </w:rPr>
        <w:t xml:space="preserve">, </w:t>
      </w:r>
      <w:r w:rsidRPr="006C24CF">
        <w:rPr>
          <w:rStyle w:val="StyleUnderline"/>
        </w:rPr>
        <w:t xml:space="preserve">defending </w:t>
      </w:r>
      <w:r w:rsidRPr="006C24CF">
        <w:rPr>
          <w:rStyle w:val="Emphasis"/>
        </w:rPr>
        <w:t>against</w:t>
      </w:r>
      <w:r w:rsidRPr="00C00F9A">
        <w:rPr>
          <w:rStyle w:val="StyleUnderline"/>
        </w:rPr>
        <w:t xml:space="preserve">, and following up on </w:t>
      </w:r>
      <w:r w:rsidRPr="00C00F9A">
        <w:rPr>
          <w:rStyle w:val="Emphasis"/>
          <w:highlight w:val="cyan"/>
        </w:rPr>
        <w:t>cyber</w:t>
      </w:r>
      <w:r w:rsidRPr="00C00F9A">
        <w:rPr>
          <w:rStyle w:val="StyleUnderline"/>
          <w:highlight w:val="cyan"/>
        </w:rPr>
        <w:t>-attacks</w:t>
      </w:r>
      <w:r w:rsidRPr="00C00F9A">
        <w:rPr>
          <w:sz w:val="16"/>
        </w:rPr>
        <w:t xml:space="preserve">. </w:t>
      </w:r>
    </w:p>
    <w:p w14:paraId="03BCED84" w14:textId="77777777" w:rsidR="009A3E5C" w:rsidRPr="00C00F9A" w:rsidRDefault="009A3E5C" w:rsidP="009A3E5C">
      <w:pPr>
        <w:rPr>
          <w:sz w:val="16"/>
        </w:rPr>
      </w:pPr>
      <w:r w:rsidRPr="00C00F9A">
        <w:rPr>
          <w:sz w:val="16"/>
        </w:rPr>
        <w:t xml:space="preserve">3. National defence agencies must play a significant role in protecting against and responding to cyberattacks. </w:t>
      </w:r>
    </w:p>
    <w:p w14:paraId="01F09C86" w14:textId="77777777" w:rsidR="009A3E5C" w:rsidRPr="00C00F9A" w:rsidRDefault="009A3E5C" w:rsidP="009A3E5C">
      <w:pPr>
        <w:rPr>
          <w:sz w:val="16"/>
        </w:rPr>
      </w:pPr>
      <w:r w:rsidRPr="00C00F9A">
        <w:rPr>
          <w:sz w:val="16"/>
        </w:rPr>
        <w:t xml:space="preserve">4. Compared with other types of public-private partnerships, </w:t>
      </w:r>
      <w:r w:rsidRPr="00C00F9A">
        <w:rPr>
          <w:rStyle w:val="StyleUnderline"/>
          <w:highlight w:val="cyan"/>
        </w:rPr>
        <w:t>coop</w:t>
      </w:r>
      <w:r w:rsidRPr="00C00F9A">
        <w:rPr>
          <w:rStyle w:val="StyleUnderline"/>
        </w:rPr>
        <w:t xml:space="preserve">eration </w:t>
      </w:r>
      <w:r w:rsidRPr="006C24CF">
        <w:rPr>
          <w:rStyle w:val="StyleUnderline"/>
        </w:rPr>
        <w:t xml:space="preserve">between </w:t>
      </w:r>
      <w:r w:rsidRPr="006C24CF">
        <w:rPr>
          <w:rStyle w:val="Emphasis"/>
        </w:rPr>
        <w:t>private-sector</w:t>
      </w:r>
      <w:r w:rsidRPr="00C00F9A">
        <w:rPr>
          <w:rStyle w:val="StyleUnderline"/>
        </w:rPr>
        <w:t xml:space="preserve"> and </w:t>
      </w:r>
      <w:r w:rsidRPr="006C24CF">
        <w:rPr>
          <w:rStyle w:val="Emphasis"/>
        </w:rPr>
        <w:t>defence</w:t>
      </w:r>
      <w:r w:rsidRPr="006C24CF">
        <w:rPr>
          <w:rStyle w:val="StyleUnderline"/>
        </w:rPr>
        <w:t xml:space="preserve"> </w:t>
      </w:r>
      <w:r w:rsidRPr="00C00F9A">
        <w:rPr>
          <w:rStyle w:val="StyleUnderline"/>
          <w:highlight w:val="cyan"/>
        </w:rPr>
        <w:t xml:space="preserve">entities is </w:t>
      </w:r>
      <w:r w:rsidRPr="00C00F9A">
        <w:rPr>
          <w:rStyle w:val="Emphasis"/>
          <w:highlight w:val="cyan"/>
        </w:rPr>
        <w:t>weak</w:t>
      </w:r>
      <w:r w:rsidRPr="00C00F9A">
        <w:rPr>
          <w:sz w:val="16"/>
        </w:rPr>
        <w:t xml:space="preserve"> to non-existent in many countries </w:t>
      </w:r>
      <w:r w:rsidRPr="00DD649D">
        <w:rPr>
          <w:rStyle w:val="StyleUnderline"/>
        </w:rPr>
        <w:t xml:space="preserve">and </w:t>
      </w:r>
      <w:r w:rsidRPr="00DD649D">
        <w:rPr>
          <w:rStyle w:val="Emphasis"/>
        </w:rPr>
        <w:t>should</w:t>
      </w:r>
      <w:r w:rsidRPr="00DD649D">
        <w:rPr>
          <w:rStyle w:val="StyleUnderline"/>
        </w:rPr>
        <w:t xml:space="preserve"> be</w:t>
      </w:r>
      <w:r w:rsidRPr="00C00F9A">
        <w:rPr>
          <w:rStyle w:val="StyleUnderline"/>
        </w:rPr>
        <w:t xml:space="preserve"> </w:t>
      </w:r>
      <w:r w:rsidRPr="00C00F9A">
        <w:rPr>
          <w:rStyle w:val="Emphasis"/>
        </w:rPr>
        <w:t xml:space="preserve">dramatically </w:t>
      </w:r>
      <w:r w:rsidRPr="00DD649D">
        <w:rPr>
          <w:rStyle w:val="Emphasis"/>
        </w:rPr>
        <w:t>improved</w:t>
      </w:r>
      <w:r w:rsidRPr="00C00F9A">
        <w:rPr>
          <w:sz w:val="16"/>
        </w:rPr>
        <w:t>.</w:t>
      </w:r>
    </w:p>
    <w:p w14:paraId="06B183AB" w14:textId="77777777" w:rsidR="009A3E5C" w:rsidRDefault="009A3E5C" w:rsidP="009A3E5C">
      <w:pPr>
        <w:rPr>
          <w:sz w:val="16"/>
        </w:rPr>
      </w:pPr>
      <w:r w:rsidRPr="00C309F5">
        <w:rPr>
          <w:sz w:val="16"/>
        </w:rPr>
        <w:t xml:space="preserve">It is written from the perspective of private-sector cybersecurity rather than that of formal military warfighting experience, and it aims to </w:t>
      </w:r>
      <w:r w:rsidRPr="00DD649D">
        <w:rPr>
          <w:rStyle w:val="Emphasis"/>
        </w:rPr>
        <w:t>reconcile</w:t>
      </w:r>
      <w:r w:rsidRPr="00DD649D">
        <w:rPr>
          <w:rStyle w:val="StyleUnderline"/>
        </w:rPr>
        <w:t xml:space="preserve"> and </w:t>
      </w:r>
      <w:r w:rsidRPr="00C309F5">
        <w:rPr>
          <w:rStyle w:val="Emphasis"/>
          <w:highlight w:val="cyan"/>
        </w:rPr>
        <w:t>combine</w:t>
      </w:r>
      <w:r w:rsidRPr="00C309F5">
        <w:rPr>
          <w:rStyle w:val="StyleUnderline"/>
        </w:rPr>
        <w:t xml:space="preserve"> the </w:t>
      </w:r>
      <w:r w:rsidRPr="00C309F5">
        <w:rPr>
          <w:rStyle w:val="Emphasis"/>
        </w:rPr>
        <w:t>knowledge</w:t>
      </w:r>
      <w:r w:rsidRPr="00C309F5">
        <w:rPr>
          <w:rStyle w:val="StyleUnderline"/>
        </w:rPr>
        <w:t xml:space="preserve"> and </w:t>
      </w:r>
      <w:r w:rsidRPr="00C309F5">
        <w:rPr>
          <w:rStyle w:val="Emphasis"/>
          <w:highlight w:val="cyan"/>
        </w:rPr>
        <w:t>resources</w:t>
      </w:r>
      <w:r w:rsidRPr="00C309F5">
        <w:rPr>
          <w:rStyle w:val="StyleUnderline"/>
          <w:highlight w:val="cyan"/>
        </w:rPr>
        <w:t xml:space="preserve"> </w:t>
      </w:r>
      <w:r w:rsidRPr="006C24CF">
        <w:rPr>
          <w:rStyle w:val="StyleUnderline"/>
        </w:rPr>
        <w:t xml:space="preserve">of the </w:t>
      </w:r>
      <w:r w:rsidRPr="006C24CF">
        <w:rPr>
          <w:rStyle w:val="Emphasis"/>
        </w:rPr>
        <w:t>private</w:t>
      </w:r>
      <w:r w:rsidRPr="006C24CF">
        <w:rPr>
          <w:rStyle w:val="StyleUnderline"/>
        </w:rPr>
        <w:t xml:space="preserve"> </w:t>
      </w:r>
      <w:r w:rsidRPr="00DD649D">
        <w:rPr>
          <w:rStyle w:val="StyleUnderline"/>
        </w:rPr>
        <w:t>sector with</w:t>
      </w:r>
      <w:r w:rsidRPr="00C309F5">
        <w:rPr>
          <w:rStyle w:val="StyleUnderline"/>
        </w:rPr>
        <w:t xml:space="preserve"> the </w:t>
      </w:r>
      <w:r w:rsidRPr="00C309F5">
        <w:rPr>
          <w:rStyle w:val="Emphasis"/>
          <w:highlight w:val="cyan"/>
        </w:rPr>
        <w:t>capabilities</w:t>
      </w:r>
      <w:r w:rsidRPr="00C309F5">
        <w:rPr>
          <w:rStyle w:val="StyleUnderline"/>
        </w:rPr>
        <w:t xml:space="preserve"> and powers </w:t>
      </w:r>
      <w:r w:rsidRPr="00C309F5">
        <w:rPr>
          <w:rStyle w:val="StyleUnderline"/>
          <w:highlight w:val="cyan"/>
        </w:rPr>
        <w:t>of</w:t>
      </w:r>
      <w:r w:rsidRPr="00C309F5">
        <w:rPr>
          <w:rStyle w:val="StyleUnderline"/>
        </w:rPr>
        <w:t xml:space="preserve"> government </w:t>
      </w:r>
      <w:r w:rsidRPr="00C309F5">
        <w:rPr>
          <w:rStyle w:val="Emphasis"/>
          <w:highlight w:val="cyan"/>
        </w:rPr>
        <w:t>agencies</w:t>
      </w:r>
      <w:r w:rsidRPr="00C309F5">
        <w:rPr>
          <w:sz w:val="16"/>
        </w:rPr>
        <w:t xml:space="preserve"> as part of holistic cyber defence. Preparing for, and </w:t>
      </w:r>
      <w:r w:rsidRPr="00DD649D">
        <w:rPr>
          <w:rStyle w:val="Emphasis"/>
          <w:highlight w:val="cyan"/>
        </w:rPr>
        <w:t>defending</w:t>
      </w:r>
      <w:r w:rsidRPr="00DD649D">
        <w:rPr>
          <w:rStyle w:val="StyleUnderline"/>
        </w:rPr>
        <w:t xml:space="preserve"> against, cyber</w:t>
      </w:r>
      <w:r w:rsidRPr="00C309F5">
        <w:rPr>
          <w:rStyle w:val="StyleUnderline"/>
        </w:rPr>
        <w:t xml:space="preserve"> threats and </w:t>
      </w:r>
      <w:r w:rsidRPr="00DD649D">
        <w:rPr>
          <w:rStyle w:val="Emphasis"/>
        </w:rPr>
        <w:t>attacks</w:t>
      </w:r>
      <w:r w:rsidRPr="00C309F5">
        <w:rPr>
          <w:sz w:val="16"/>
        </w:rPr>
        <w:t xml:space="preserve"> are topics affecting entire industries and societies. It also </w:t>
      </w:r>
      <w:r w:rsidRPr="00C309F5">
        <w:rPr>
          <w:rStyle w:val="Emphasis"/>
          <w:highlight w:val="cyan"/>
        </w:rPr>
        <w:t>requires</w:t>
      </w:r>
      <w:r w:rsidRPr="00C309F5">
        <w:rPr>
          <w:rStyle w:val="StyleUnderline"/>
        </w:rPr>
        <w:t xml:space="preserve"> ever-closer </w:t>
      </w:r>
      <w:r w:rsidRPr="00C309F5">
        <w:rPr>
          <w:rStyle w:val="Emphasis"/>
          <w:highlight w:val="cyan"/>
        </w:rPr>
        <w:t>coordination</w:t>
      </w:r>
      <w:r w:rsidRPr="00C309F5">
        <w:rPr>
          <w:sz w:val="16"/>
        </w:rPr>
        <w:t xml:space="preserve"> between all stakeholders – potential victims, subject matter experts, government agencies, and entities that can coordinate information flows and actions between all of these.</w:t>
      </w:r>
    </w:p>
    <w:p w14:paraId="6314F96F" w14:textId="77777777" w:rsidR="009A3E5C" w:rsidRPr="00DD649D" w:rsidRDefault="009A3E5C" w:rsidP="009A3E5C">
      <w:pPr>
        <w:rPr>
          <w:u w:val="single"/>
        </w:rPr>
      </w:pPr>
      <w:r>
        <w:rPr>
          <w:u w:val="single"/>
        </w:rPr>
        <w:t>&lt;&lt;&lt;</w:t>
      </w:r>
      <w:r>
        <w:rPr>
          <w:b/>
          <w:bCs/>
          <w:u w:val="single"/>
        </w:rPr>
        <w:t>CONDENSED, NONE OMMITTED</w:t>
      </w:r>
      <w:r>
        <w:rPr>
          <w:u w:val="single"/>
        </w:rPr>
        <w:t>&gt;&gt;&gt;</w:t>
      </w:r>
    </w:p>
    <w:p w14:paraId="36B1FEA4" w14:textId="77777777" w:rsidR="009A3E5C" w:rsidRPr="00DD649D" w:rsidRDefault="009A3E5C" w:rsidP="009A3E5C">
      <w:pPr>
        <w:rPr>
          <w:sz w:val="8"/>
          <w:szCs w:val="8"/>
        </w:rPr>
      </w:pPr>
      <w:r w:rsidRPr="00DD649D">
        <w:rPr>
          <w:sz w:val="8"/>
          <w:szCs w:val="8"/>
        </w:rPr>
        <w:t>Cooperation involves pragmatic rules and structures of collective preparation and defence. It relies on the creation and adoption of norms, relationships, and the fundamental mentality of working together across both private industry and the public sector. We cannot completely stop cyberattacks that threaten the stability and continuity of society, but we can dramatically reduce their effectiveness and attractiveness as a way for any malicious actors, regardless of nature or objectives, to degrade the robustness and continuity of economies and the societies they serve.</w:t>
      </w:r>
      <w:r>
        <w:rPr>
          <w:sz w:val="8"/>
          <w:szCs w:val="8"/>
        </w:rPr>
        <w:t xml:space="preserve"> </w:t>
      </w:r>
      <w:r w:rsidRPr="00DD649D">
        <w:rPr>
          <w:sz w:val="8"/>
          <w:szCs w:val="8"/>
        </w:rPr>
        <w:t>Many examples cited in this paper concern the global financial sector. Because of a mix of visibility, regulatory burden, resources, and other factors, the financial industry is among the most developed in terms of information security maturity and cooperation.</w:t>
      </w:r>
      <w:r>
        <w:rPr>
          <w:sz w:val="8"/>
          <w:szCs w:val="8"/>
        </w:rPr>
        <w:t xml:space="preserve"> </w:t>
      </w:r>
      <w:r w:rsidRPr="00DD649D">
        <w:rPr>
          <w:sz w:val="8"/>
          <w:szCs w:val="8"/>
        </w:rPr>
        <w:t>Thus, it is a valuable source of evidence and experience on how to strengthen our collective cyber defence abilities.</w:t>
      </w:r>
      <w:r>
        <w:rPr>
          <w:sz w:val="8"/>
          <w:szCs w:val="8"/>
        </w:rPr>
        <w:t xml:space="preserve"> </w:t>
      </w:r>
      <w:r w:rsidRPr="00DD649D">
        <w:rPr>
          <w:sz w:val="8"/>
          <w:szCs w:val="8"/>
        </w:rPr>
        <w:t>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w:t>
      </w:r>
      <w:r>
        <w:rPr>
          <w:sz w:val="8"/>
          <w:szCs w:val="8"/>
        </w:rPr>
        <w:t xml:space="preserve"> </w:t>
      </w:r>
      <w:r w:rsidRPr="00DD649D">
        <w:rPr>
          <w:sz w:val="8"/>
          <w:szCs w:val="8"/>
        </w:rPr>
        <w:t>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6582B6A3" w14:textId="77777777" w:rsidR="009A3E5C" w:rsidRPr="00DD649D" w:rsidRDefault="009A3E5C" w:rsidP="009A3E5C">
      <w:pPr>
        <w:rPr>
          <w:u w:val="single"/>
        </w:rPr>
      </w:pPr>
      <w:r>
        <w:rPr>
          <w:u w:val="single"/>
        </w:rPr>
        <w:t>&lt;&lt;&lt;</w:t>
      </w:r>
      <w:r w:rsidRPr="00DD649D">
        <w:rPr>
          <w:b/>
          <w:bCs/>
          <w:u w:val="single"/>
        </w:rPr>
        <w:t>PARAGRAPH BREAKS RESUME</w:t>
      </w:r>
      <w:r>
        <w:rPr>
          <w:u w:val="single"/>
        </w:rPr>
        <w:t>&gt;&gt;&gt;</w:t>
      </w:r>
    </w:p>
    <w:p w14:paraId="62A57BFB" w14:textId="77777777" w:rsidR="009A3E5C" w:rsidRPr="00C309F5" w:rsidRDefault="009A3E5C" w:rsidP="009A3E5C">
      <w:pPr>
        <w:rPr>
          <w:sz w:val="16"/>
        </w:rPr>
      </w:pPr>
      <w:r w:rsidRPr="00C309F5">
        <w:rPr>
          <w:sz w:val="16"/>
        </w:rPr>
        <w:t>3. ACTORS, TYPES OF ATTACKS, AND MOTIVATION</w:t>
      </w:r>
    </w:p>
    <w:p w14:paraId="01923430" w14:textId="77777777" w:rsidR="009A3E5C" w:rsidRPr="00C309F5" w:rsidRDefault="009A3E5C" w:rsidP="009A3E5C">
      <w:pPr>
        <w:rPr>
          <w:sz w:val="16"/>
        </w:rPr>
      </w:pPr>
      <w:r w:rsidRPr="00C309F5">
        <w:rPr>
          <w:sz w:val="16"/>
        </w:rPr>
        <w:lastRenderedPageBreak/>
        <w:t xml:space="preserve">Many simplistic models list types of </w:t>
      </w:r>
      <w:r w:rsidRPr="00DD649D">
        <w:rPr>
          <w:rStyle w:val="Emphasis"/>
          <w:highlight w:val="cyan"/>
        </w:rPr>
        <w:t>actors</w:t>
      </w:r>
      <w:r w:rsidRPr="00DD649D">
        <w:rPr>
          <w:rStyle w:val="StyleUnderline"/>
          <w:highlight w:val="cyan"/>
        </w:rPr>
        <w:t xml:space="preserve"> pos</w:t>
      </w:r>
      <w:r w:rsidRPr="00C309F5">
        <w:rPr>
          <w:rStyle w:val="StyleUnderline"/>
        </w:rPr>
        <w:t xml:space="preserve">ing </w:t>
      </w:r>
      <w:r w:rsidRPr="00DD649D">
        <w:rPr>
          <w:rStyle w:val="StyleUnderline"/>
          <w:highlight w:val="cyan"/>
        </w:rPr>
        <w:t>a</w:t>
      </w:r>
      <w:r w:rsidRPr="00C309F5">
        <w:rPr>
          <w:rStyle w:val="StyleUnderline"/>
        </w:rPr>
        <w:t xml:space="preserve"> significant </w:t>
      </w:r>
      <w:r w:rsidRPr="00DD649D">
        <w:rPr>
          <w:rStyle w:val="Emphasis"/>
          <w:highlight w:val="cyan"/>
        </w:rPr>
        <w:t>risk</w:t>
      </w:r>
      <w:r w:rsidRPr="00DD649D">
        <w:rPr>
          <w:rStyle w:val="StyleUnderline"/>
          <w:highlight w:val="cyan"/>
        </w:rPr>
        <w:t xml:space="preserve"> for entire</w:t>
      </w:r>
      <w:r w:rsidRPr="00C309F5">
        <w:rPr>
          <w:rStyle w:val="StyleUnderline"/>
        </w:rPr>
        <w:t xml:space="preserve"> </w:t>
      </w:r>
      <w:r w:rsidRPr="00C309F5">
        <w:rPr>
          <w:rStyle w:val="Emphasis"/>
        </w:rPr>
        <w:t xml:space="preserve">economic </w:t>
      </w:r>
      <w:r w:rsidRPr="00DD649D">
        <w:rPr>
          <w:rStyle w:val="Emphasis"/>
          <w:highlight w:val="cyan"/>
        </w:rPr>
        <w:t>sectors</w:t>
      </w:r>
      <w:r w:rsidRPr="00C309F5">
        <w:rPr>
          <w:sz w:val="16"/>
        </w:rPr>
        <w:t xml:space="preserve"> – mainly state actors, organized cybercrime gangs, nihilistic saboteurs, and activists.3 Among other criteria, actors can be differentiated by their level of knowledge, resources, and motivation.</w:t>
      </w:r>
    </w:p>
    <w:p w14:paraId="60E8CD68" w14:textId="77777777" w:rsidR="009A3E5C" w:rsidRPr="00C309F5" w:rsidRDefault="009A3E5C" w:rsidP="009A3E5C">
      <w:pPr>
        <w:rPr>
          <w:sz w:val="16"/>
        </w:rPr>
      </w:pPr>
      <w:r w:rsidRPr="00C309F5">
        <w:rPr>
          <w:sz w:val="16"/>
        </w:rPr>
        <w:t>Similarly, cyber threats and attacks come in many forms. Table I provides some examples.4</w:t>
      </w:r>
    </w:p>
    <w:p w14:paraId="5E1D02EB" w14:textId="77777777" w:rsidR="009A3E5C" w:rsidRPr="00DD649D" w:rsidRDefault="009A3E5C" w:rsidP="009A3E5C">
      <w:pPr>
        <w:rPr>
          <w:u w:val="single"/>
        </w:rPr>
      </w:pPr>
      <w:r w:rsidRPr="00DD649D">
        <w:rPr>
          <w:u w:val="single"/>
        </w:rPr>
        <w:t>&lt;&lt;&lt;</w:t>
      </w:r>
      <w:r w:rsidRPr="00DD649D">
        <w:rPr>
          <w:b/>
          <w:bCs/>
          <w:u w:val="single"/>
        </w:rPr>
        <w:t>IMAGE OMMITTED</w:t>
      </w:r>
      <w:r>
        <w:rPr>
          <w:u w:val="single"/>
        </w:rPr>
        <w:t>&gt;&gt;&gt;</w:t>
      </w:r>
    </w:p>
    <w:p w14:paraId="1A05EB82" w14:textId="77777777" w:rsidR="009A3E5C" w:rsidRPr="00031550" w:rsidRDefault="009A3E5C" w:rsidP="009A3E5C">
      <w:pPr>
        <w:rPr>
          <w:sz w:val="16"/>
        </w:rPr>
      </w:pPr>
      <w:r w:rsidRPr="00C309F5">
        <w:rPr>
          <w:sz w:val="16"/>
        </w:rPr>
        <w:t xml:space="preserve">All these types of </w:t>
      </w:r>
      <w:r w:rsidRPr="00031550">
        <w:rPr>
          <w:rStyle w:val="Emphasis"/>
        </w:rPr>
        <w:t>cyberattacks</w:t>
      </w:r>
      <w:r w:rsidRPr="00031550">
        <w:rPr>
          <w:rStyle w:val="StyleUnderline"/>
        </w:rPr>
        <w:t xml:space="preserve"> have become a </w:t>
      </w:r>
      <w:r w:rsidRPr="00031550">
        <w:rPr>
          <w:rStyle w:val="Emphasis"/>
        </w:rPr>
        <w:t>regular</w:t>
      </w:r>
      <w:r w:rsidRPr="00031550">
        <w:rPr>
          <w:rStyle w:val="StyleUnderline"/>
        </w:rPr>
        <w:t xml:space="preserve"> occurrence</w:t>
      </w:r>
      <w:r w:rsidRPr="00031550">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031550">
        <w:rPr>
          <w:rStyle w:val="Emphasis"/>
        </w:rPr>
        <w:t>significant rise</w:t>
      </w:r>
      <w:r w:rsidRPr="00031550">
        <w:rPr>
          <w:rStyle w:val="StyleUnderline"/>
        </w:rPr>
        <w:t xml:space="preserve"> and evolution in </w:t>
      </w:r>
      <w:r w:rsidRPr="00031550">
        <w:rPr>
          <w:rStyle w:val="Emphasis"/>
        </w:rPr>
        <w:t>state</w:t>
      </w:r>
      <w:r w:rsidRPr="00031550">
        <w:rPr>
          <w:rStyle w:val="StyleUnderline"/>
        </w:rPr>
        <w:t xml:space="preserve"> actors using ‘</w:t>
      </w:r>
      <w:r w:rsidRPr="00031550">
        <w:rPr>
          <w:rStyle w:val="Emphasis"/>
        </w:rPr>
        <w:t>information</w:t>
      </w:r>
      <w:r w:rsidRPr="00031550">
        <w:rPr>
          <w:rStyle w:val="StyleUnderline"/>
        </w:rPr>
        <w:t xml:space="preserve"> operations as a </w:t>
      </w:r>
      <w:r w:rsidRPr="00031550">
        <w:rPr>
          <w:rStyle w:val="Emphasis"/>
        </w:rPr>
        <w:t>tool</w:t>
      </w:r>
      <w:r w:rsidRPr="00031550">
        <w:rPr>
          <w:rStyle w:val="StyleUnderline"/>
        </w:rPr>
        <w:t xml:space="preserve"> to pursue states’ strategic goals’</w:t>
      </w:r>
      <w:r w:rsidRPr="00031550">
        <w:rPr>
          <w:sz w:val="16"/>
        </w:rPr>
        <w:t>.</w:t>
      </w:r>
    </w:p>
    <w:p w14:paraId="7028908C" w14:textId="77777777" w:rsidR="009A3E5C" w:rsidRPr="00DD649D" w:rsidRDefault="009A3E5C" w:rsidP="009A3E5C">
      <w:pPr>
        <w:rPr>
          <w:u w:val="single"/>
        </w:rPr>
      </w:pPr>
      <w:r>
        <w:rPr>
          <w:u w:val="single"/>
        </w:rPr>
        <w:t>&lt;&lt;&lt;</w:t>
      </w:r>
      <w:r>
        <w:rPr>
          <w:b/>
          <w:bCs/>
          <w:u w:val="single"/>
        </w:rPr>
        <w:t>CONDENSED, NONE OMMITTED</w:t>
      </w:r>
      <w:r>
        <w:rPr>
          <w:u w:val="single"/>
        </w:rPr>
        <w:t>&gt;&gt;&gt;</w:t>
      </w:r>
    </w:p>
    <w:p w14:paraId="5F3E3F26" w14:textId="77777777" w:rsidR="009A3E5C" w:rsidRPr="007A07C7" w:rsidRDefault="009A3E5C" w:rsidP="009A3E5C">
      <w:pPr>
        <w:rPr>
          <w:sz w:val="8"/>
          <w:szCs w:val="8"/>
        </w:rPr>
      </w:pPr>
      <w:r w:rsidRPr="007A07C7">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72096B0B" w14:textId="77777777" w:rsidR="009A3E5C" w:rsidRPr="00DD649D" w:rsidRDefault="009A3E5C" w:rsidP="009A3E5C">
      <w:pPr>
        <w:rPr>
          <w:u w:val="single"/>
        </w:rPr>
      </w:pPr>
      <w:r>
        <w:rPr>
          <w:u w:val="single"/>
        </w:rPr>
        <w:t>&lt;&lt;&lt;</w:t>
      </w:r>
      <w:r w:rsidRPr="00DD649D">
        <w:rPr>
          <w:b/>
          <w:bCs/>
          <w:u w:val="single"/>
        </w:rPr>
        <w:t>PARAGRAPH BREAKS RESUME</w:t>
      </w:r>
      <w:r>
        <w:rPr>
          <w:u w:val="single"/>
        </w:rPr>
        <w:t>&gt;&gt;&gt;</w:t>
      </w:r>
    </w:p>
    <w:p w14:paraId="6E5C87D2" w14:textId="77777777" w:rsidR="009A3E5C" w:rsidRPr="007A07C7" w:rsidRDefault="009A3E5C" w:rsidP="009A3E5C">
      <w:pPr>
        <w:rPr>
          <w:sz w:val="16"/>
        </w:rPr>
      </w:pPr>
      <w:r w:rsidRPr="007A07C7">
        <w:rPr>
          <w:sz w:val="16"/>
        </w:rPr>
        <w:t xml:space="preserve">Although the idea of </w:t>
      </w:r>
      <w:r w:rsidRPr="007A07C7">
        <w:rPr>
          <w:rStyle w:val="Emphasis"/>
        </w:rPr>
        <w:t>integrating</w:t>
      </w:r>
      <w:r w:rsidRPr="007A07C7">
        <w:rPr>
          <w:rStyle w:val="StyleUnderline"/>
        </w:rPr>
        <w:t xml:space="preserve"> cyber </w:t>
      </w:r>
      <w:r w:rsidRPr="009320A5">
        <w:rPr>
          <w:rStyle w:val="Emphasis"/>
          <w:highlight w:val="cyan"/>
        </w:rPr>
        <w:t>risk</w:t>
      </w:r>
      <w:r w:rsidRPr="007A07C7">
        <w:rPr>
          <w:rStyle w:val="StyleUnderline"/>
        </w:rPr>
        <w:t xml:space="preserve"> and </w:t>
      </w:r>
      <w:r w:rsidRPr="007A07C7">
        <w:rPr>
          <w:rStyle w:val="Emphasis"/>
        </w:rPr>
        <w:t>business</w:t>
      </w:r>
      <w:r w:rsidRPr="007A07C7">
        <w:rPr>
          <w:rStyle w:val="StyleUnderline"/>
        </w:rPr>
        <w:t xml:space="preserve"> risk </w:t>
      </w:r>
      <w:r w:rsidRPr="009320A5">
        <w:rPr>
          <w:rStyle w:val="StyleUnderline"/>
          <w:highlight w:val="cyan"/>
        </w:rPr>
        <w:t xml:space="preserve">management </w:t>
      </w:r>
      <w:r w:rsidRPr="009320A5">
        <w:rPr>
          <w:rStyle w:val="Emphasis"/>
          <w:highlight w:val="cyan"/>
        </w:rPr>
        <w:t>structures</w:t>
      </w:r>
      <w:r w:rsidRPr="007A07C7">
        <w:rPr>
          <w:rStyle w:val="StyleUnderline"/>
        </w:rPr>
        <w:t xml:space="preserve"> only started gaining widespread </w:t>
      </w:r>
      <w:r w:rsidRPr="007A07C7">
        <w:rPr>
          <w:rStyle w:val="Emphasis"/>
        </w:rPr>
        <w:t>traction</w:t>
      </w:r>
      <w:r w:rsidRPr="007A07C7">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6ED362AC" w14:textId="77777777" w:rsidR="009A3E5C" w:rsidRPr="007A07C7" w:rsidRDefault="009A3E5C" w:rsidP="009A3E5C">
      <w:pPr>
        <w:rPr>
          <w:sz w:val="16"/>
        </w:rPr>
      </w:pPr>
      <w:r w:rsidRPr="007A07C7">
        <w:rPr>
          <w:sz w:val="16"/>
        </w:rPr>
        <w:t xml:space="preserve">As key businesses become more digitized and thus more susceptible to cyber threats, </w:t>
      </w:r>
      <w:r w:rsidRPr="006C24CF">
        <w:rPr>
          <w:rStyle w:val="Emphasis"/>
        </w:rPr>
        <w:t>regulators</w:t>
      </w:r>
      <w:r w:rsidRPr="007A07C7">
        <w:rPr>
          <w:rStyle w:val="StyleUnderline"/>
        </w:rPr>
        <w:t xml:space="preserve"> have begun to pay closer </w:t>
      </w:r>
      <w:r w:rsidRPr="007A07C7">
        <w:rPr>
          <w:rStyle w:val="Emphasis"/>
        </w:rPr>
        <w:t>attention</w:t>
      </w:r>
      <w:r w:rsidRPr="007A07C7">
        <w:rPr>
          <w:rStyle w:val="StyleUnderline"/>
        </w:rPr>
        <w:t xml:space="preserve"> to </w:t>
      </w:r>
      <w:r w:rsidRPr="007A07C7">
        <w:rPr>
          <w:rStyle w:val="Emphasis"/>
        </w:rPr>
        <w:t>corporate</w:t>
      </w:r>
      <w:r w:rsidRPr="007A07C7">
        <w:rPr>
          <w:rStyle w:val="StyleUnderline"/>
        </w:rPr>
        <w:t xml:space="preserve"> cyber </w:t>
      </w:r>
      <w:r w:rsidRPr="007A07C7">
        <w:rPr>
          <w:rStyle w:val="Emphasis"/>
        </w:rPr>
        <w:t>risk</w:t>
      </w:r>
      <w:r w:rsidRPr="007A07C7">
        <w:rPr>
          <w:rStyle w:val="StyleUnderline"/>
        </w:rPr>
        <w:t xml:space="preserve"> </w:t>
      </w:r>
      <w:r w:rsidRPr="007A07C7">
        <w:rPr>
          <w:rStyle w:val="Emphasis"/>
        </w:rPr>
        <w:t>practices</w:t>
      </w:r>
      <w:r w:rsidRPr="007A07C7">
        <w:rPr>
          <w:sz w:val="16"/>
        </w:rPr>
        <w:t xml:space="preserve">, as evidenced by proposed regulations such as the EU Digital Operational Resilience Act (DORA).14 This has resulted in more measurable, evidence-driven </w:t>
      </w:r>
      <w:r w:rsidRPr="007A07C7">
        <w:rPr>
          <w:rStyle w:val="Emphasis"/>
        </w:rPr>
        <w:t>investment</w:t>
      </w:r>
      <w:r w:rsidRPr="007A07C7">
        <w:rPr>
          <w:rStyle w:val="StyleUnderline"/>
        </w:rPr>
        <w:t xml:space="preserve"> in </w:t>
      </w:r>
      <w:r w:rsidRPr="007A07C7">
        <w:rPr>
          <w:rStyle w:val="Emphasis"/>
        </w:rPr>
        <w:t>cybersecurity</w:t>
      </w:r>
      <w:r w:rsidRPr="007A07C7">
        <w:rPr>
          <w:rStyle w:val="StyleUnderline"/>
        </w:rPr>
        <w:t xml:space="preserve"> controls </w:t>
      </w:r>
      <w:r w:rsidRPr="006C24CF">
        <w:rPr>
          <w:rStyle w:val="StyleUnderline"/>
        </w:rPr>
        <w:t>and</w:t>
      </w:r>
      <w:r w:rsidRPr="007A07C7">
        <w:rPr>
          <w:rStyle w:val="StyleUnderline"/>
        </w:rPr>
        <w:t xml:space="preserve"> </w:t>
      </w:r>
      <w:r w:rsidRPr="006C24CF">
        <w:rPr>
          <w:rStyle w:val="StyleUnderline"/>
        </w:rPr>
        <w:t xml:space="preserve">thus better </w:t>
      </w:r>
      <w:r w:rsidRPr="006C24CF">
        <w:rPr>
          <w:rStyle w:val="Emphasis"/>
        </w:rPr>
        <w:t>preparedness</w:t>
      </w:r>
      <w:r w:rsidRPr="006C24CF">
        <w:rPr>
          <w:sz w:val="16"/>
          <w:highlight w:val="cyan"/>
        </w:rPr>
        <w:t>.</w:t>
      </w:r>
    </w:p>
    <w:p w14:paraId="3E7D432A" w14:textId="77777777" w:rsidR="009A3E5C" w:rsidRPr="007A07C7" w:rsidRDefault="009A3E5C" w:rsidP="009A3E5C">
      <w:pPr>
        <w:rPr>
          <w:sz w:val="16"/>
        </w:rPr>
      </w:pPr>
      <w:r w:rsidRPr="007A07C7">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668684A3" w14:textId="77777777" w:rsidR="009A3E5C" w:rsidRPr="007A07C7" w:rsidRDefault="009A3E5C" w:rsidP="009A3E5C">
      <w:pPr>
        <w:rPr>
          <w:sz w:val="16"/>
        </w:rPr>
      </w:pPr>
      <w:r w:rsidRPr="007A07C7">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7A07C7">
        <w:rPr>
          <w:rStyle w:val="Emphasis"/>
        </w:rPr>
        <w:t>Unfortunately</w:t>
      </w:r>
      <w:r w:rsidRPr="007A07C7">
        <w:rPr>
          <w:rStyle w:val="StyleUnderline"/>
        </w:rPr>
        <w:t xml:space="preserve">, many </w:t>
      </w:r>
      <w:r w:rsidRPr="007A07C7">
        <w:rPr>
          <w:rStyle w:val="Emphasis"/>
        </w:rPr>
        <w:t>firms</w:t>
      </w:r>
      <w:r w:rsidRPr="007A07C7">
        <w:rPr>
          <w:rStyle w:val="StyleUnderline"/>
        </w:rPr>
        <w:t xml:space="preserve"> still </w:t>
      </w:r>
      <w:r w:rsidRPr="007A07C7">
        <w:rPr>
          <w:rStyle w:val="Emphasis"/>
        </w:rPr>
        <w:t>struggle</w:t>
      </w:r>
      <w:r w:rsidRPr="007A07C7">
        <w:rPr>
          <w:rStyle w:val="StyleUnderline"/>
        </w:rPr>
        <w:t xml:space="preserve"> with this</w:t>
      </w:r>
      <w:r w:rsidRPr="007A07C7">
        <w:rPr>
          <w:sz w:val="16"/>
        </w:rPr>
        <w:t>.</w:t>
      </w:r>
    </w:p>
    <w:p w14:paraId="519B4E03" w14:textId="77777777" w:rsidR="009A3E5C" w:rsidRDefault="009A3E5C" w:rsidP="009A3E5C">
      <w:r w:rsidRPr="00C67024">
        <w:t>6. ENTER CNI</w:t>
      </w:r>
    </w:p>
    <w:p w14:paraId="4E0C990A" w14:textId="77777777" w:rsidR="009A3E5C" w:rsidRPr="007A07C7" w:rsidRDefault="009A3E5C" w:rsidP="009A3E5C">
      <w:pPr>
        <w:rPr>
          <w:sz w:val="16"/>
        </w:rPr>
      </w:pPr>
      <w:r w:rsidRPr="006C24CF">
        <w:rPr>
          <w:rStyle w:val="Emphasis"/>
        </w:rPr>
        <w:t>Critical</w:t>
      </w:r>
      <w:r w:rsidRPr="007A07C7">
        <w:rPr>
          <w:rStyle w:val="StyleUnderline"/>
        </w:rPr>
        <w:t xml:space="preserve"> national </w:t>
      </w:r>
      <w:r w:rsidRPr="007A07C7">
        <w:rPr>
          <w:rStyle w:val="Emphasis"/>
          <w:highlight w:val="cyan"/>
        </w:rPr>
        <w:t>infrastructure</w:t>
      </w:r>
      <w:r w:rsidRPr="007A07C7">
        <w:rPr>
          <w:rStyle w:val="StyleUnderline"/>
        </w:rPr>
        <w:t xml:space="preserve"> (CNI)</w:t>
      </w:r>
      <w:r w:rsidRPr="007A07C7">
        <w:rPr>
          <w:sz w:val="16"/>
        </w:rPr>
        <w:t xml:space="preserve"> is a comparatively new concept, first gaining significant traction in its current form in the late 1990s. The idea of CNI extends the concepts of managing risk to critical components at an organizational level, </w:t>
      </w:r>
      <w:r w:rsidRPr="00C00F9A">
        <w:rPr>
          <w:rStyle w:val="StyleUnderline"/>
          <w:highlight w:val="cyan"/>
        </w:rPr>
        <w:t xml:space="preserve">to entire </w:t>
      </w:r>
      <w:r w:rsidRPr="00C00F9A">
        <w:rPr>
          <w:rStyle w:val="Emphasis"/>
          <w:highlight w:val="cyan"/>
        </w:rPr>
        <w:t>sectors</w:t>
      </w:r>
      <w:r w:rsidRPr="00C00F9A">
        <w:rPr>
          <w:rStyle w:val="StyleUnderline"/>
          <w:highlight w:val="cyan"/>
        </w:rPr>
        <w:t xml:space="preserve"> </w:t>
      </w:r>
      <w:r w:rsidRPr="00C00F9A">
        <w:rPr>
          <w:rStyle w:val="StyleUnderline"/>
        </w:rPr>
        <w:t xml:space="preserve">and </w:t>
      </w:r>
      <w:r w:rsidRPr="00C00F9A">
        <w:rPr>
          <w:rStyle w:val="Emphasis"/>
          <w:highlight w:val="cyan"/>
        </w:rPr>
        <w:t>societies</w:t>
      </w:r>
      <w:r w:rsidRPr="007A07C7">
        <w:rPr>
          <w:sz w:val="16"/>
        </w:rPr>
        <w:t>.</w:t>
      </w:r>
    </w:p>
    <w:p w14:paraId="5457E734" w14:textId="77777777" w:rsidR="009A3E5C" w:rsidRDefault="009A3E5C" w:rsidP="009A3E5C">
      <w:pPr>
        <w:rPr>
          <w:rStyle w:val="StyleUnderline"/>
        </w:rPr>
      </w:pPr>
      <w:r w:rsidRPr="007A07C7">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w:t>
      </w:r>
      <w:r w:rsidRPr="007A07C7">
        <w:rPr>
          <w:sz w:val="16"/>
        </w:rPr>
        <w:lastRenderedPageBreak/>
        <w:t xml:space="preserve">1999 (now the Centre for the Protection of National Infrastructure, or CPNI), </w:t>
      </w:r>
      <w:r w:rsidRPr="007A07C7">
        <w:rPr>
          <w:rStyle w:val="Emphasis"/>
          <w:highlight w:val="cyan"/>
        </w:rPr>
        <w:t>established</w:t>
      </w:r>
      <w:r w:rsidRPr="007A07C7">
        <w:rPr>
          <w:rStyle w:val="StyleUnderline"/>
          <w:highlight w:val="cyan"/>
        </w:rPr>
        <w:t xml:space="preserve"> the </w:t>
      </w:r>
      <w:r w:rsidRPr="007A07C7">
        <w:rPr>
          <w:rStyle w:val="Emphasis"/>
          <w:highlight w:val="cyan"/>
        </w:rPr>
        <w:t>importance</w:t>
      </w:r>
      <w:r w:rsidRPr="007A07C7">
        <w:rPr>
          <w:rStyle w:val="StyleUnderline"/>
          <w:highlight w:val="cyan"/>
        </w:rPr>
        <w:t xml:space="preserve"> of certain</w:t>
      </w:r>
      <w:r w:rsidRPr="007A07C7">
        <w:rPr>
          <w:rStyle w:val="StyleUnderline"/>
        </w:rPr>
        <w:t xml:space="preserve"> economic </w:t>
      </w:r>
      <w:r w:rsidRPr="007A07C7">
        <w:rPr>
          <w:rStyle w:val="Emphasis"/>
          <w:highlight w:val="cyan"/>
        </w:rPr>
        <w:t>sectors</w:t>
      </w:r>
      <w:r w:rsidRPr="007A07C7">
        <w:rPr>
          <w:sz w:val="16"/>
        </w:rPr>
        <w:t xml:space="preserve"> as part of national security and stability and </w:t>
      </w:r>
      <w:r w:rsidRPr="007A07C7">
        <w:rPr>
          <w:rStyle w:val="StyleUnderline"/>
        </w:rPr>
        <w:t xml:space="preserve">created </w:t>
      </w:r>
      <w:r w:rsidRPr="007A07C7">
        <w:rPr>
          <w:rStyle w:val="Emphasis"/>
        </w:rPr>
        <w:t>frameworks</w:t>
      </w:r>
      <w:r w:rsidRPr="007A07C7">
        <w:rPr>
          <w:rStyle w:val="StyleUnderline"/>
        </w:rPr>
        <w:t xml:space="preserve"> and </w:t>
      </w:r>
      <w:r w:rsidRPr="007A07C7">
        <w:rPr>
          <w:rStyle w:val="Emphasis"/>
        </w:rPr>
        <w:t>resources</w:t>
      </w:r>
      <w:r w:rsidRPr="007A07C7">
        <w:rPr>
          <w:rStyle w:val="StyleUnderline"/>
        </w:rPr>
        <w:t xml:space="preserve"> to help protect these from cyberattacks.</w:t>
      </w:r>
    </w:p>
    <w:p w14:paraId="4B4D962C" w14:textId="77777777" w:rsidR="009A3E5C" w:rsidRPr="00446EBB" w:rsidRDefault="009A3E5C" w:rsidP="009A3E5C">
      <w:pPr>
        <w:rPr>
          <w:rStyle w:val="StyleUnderline"/>
        </w:rPr>
      </w:pPr>
      <w:r>
        <w:rPr>
          <w:rStyle w:val="StyleUnderline"/>
        </w:rPr>
        <w:t>&lt;&lt;&lt;</w:t>
      </w:r>
      <w:r>
        <w:rPr>
          <w:rStyle w:val="StyleUnderline"/>
          <w:b/>
          <w:bCs/>
        </w:rPr>
        <w:t>CONDENSED, NONE OMMITTED</w:t>
      </w:r>
      <w:r>
        <w:rPr>
          <w:rStyle w:val="StyleUnderline"/>
        </w:rPr>
        <w:t>&gt;&gt;&gt;</w:t>
      </w:r>
    </w:p>
    <w:p w14:paraId="7A86FF7B" w14:textId="77777777" w:rsidR="009A3E5C" w:rsidRPr="00446EBB" w:rsidRDefault="009A3E5C" w:rsidP="009A3E5C">
      <w:pPr>
        <w:rPr>
          <w:rStyle w:val="Emphasis"/>
          <w:b w:val="0"/>
          <w:iCs w:val="0"/>
          <w:sz w:val="4"/>
          <w:szCs w:val="4"/>
          <w:u w:val="none"/>
          <w:bdr w:val="none" w:sz="0" w:space="0" w:color="auto"/>
        </w:rPr>
      </w:pPr>
      <w:r w:rsidRPr="00446EBB">
        <w:rPr>
          <w:sz w:val="4"/>
          <w:szCs w:val="4"/>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r>
        <w:rPr>
          <w:sz w:val="4"/>
          <w:szCs w:val="4"/>
        </w:rPr>
        <w:t xml:space="preserve"> </w:t>
      </w:r>
      <w:r w:rsidRPr="00446EBB">
        <w:rPr>
          <w:sz w:val="4"/>
          <w:szCs w:val="4"/>
        </w:rPr>
        <w:t>8. PUBLIC-PRIVATE PARTNERSHIPS</w:t>
      </w:r>
      <w:r>
        <w:rPr>
          <w:sz w:val="4"/>
          <w:szCs w:val="4"/>
        </w:rPr>
        <w:t xml:space="preserve"> </w:t>
      </w:r>
      <w:r w:rsidRPr="00446EBB">
        <w:rPr>
          <w:sz w:val="4"/>
          <w:szCs w:val="4"/>
        </w:rPr>
        <w:t>Public-private partnerships (PPPs) are nothing new. Numerous PPPs already exist and are constantly evolving; information security sharing and cooperation communities naturally gravitate towards PPPs to leverage the strengths of the public sector. Their value is increasingly recognized by entities such as ENISA and its counterparts elsewhere through good practices guides.31 However, the existing global PPP ecosystem has a massive gap: systematic cooperation between private industry and entities tasked with national defence against cyberattacks is weak and must be improved.</w:t>
      </w:r>
      <w:r>
        <w:rPr>
          <w:sz w:val="4"/>
          <w:szCs w:val="4"/>
        </w:rPr>
        <w:t xml:space="preserve"> </w:t>
      </w:r>
      <w:r w:rsidRPr="00446EBB">
        <w:rPr>
          <w:sz w:val="4"/>
          <w:szCs w:val="4"/>
        </w:rPr>
        <w:t>An important distinction between government and private sector entities is that they often operate under different legal constraints and rules of engagement and have different stakeholders. Public sector entities are legally entitled to pursue criminal investigations and prosecute threat actors. Frequently, they see a ‘bigger picture’ and have access to knowledge and resources that are not available to groups of cooperating firms – but they also have public service obligations and more severe restrictions concerning confidential information.</w:t>
      </w:r>
      <w:r>
        <w:rPr>
          <w:sz w:val="4"/>
          <w:szCs w:val="4"/>
        </w:rPr>
        <w:t xml:space="preserve"> </w:t>
      </w:r>
      <w:r w:rsidRPr="00446EBB">
        <w:rPr>
          <w:sz w:val="4"/>
          <w:szCs w:val="4"/>
        </w:rPr>
        <w:t>Meanwhile, most private sector groups also have significant rules and norms concerning confidentiality and trust. For example, many groups prohibit the sharing of indicators of compromise or breach-related data with law enforcement or regulatory agencies, as fear of being fined or otherwise penalized can impact willingness to share with peers at all. And in a system under the rule of law, unauthorized non-governmental actors must not engage in vigilante retribution against attackers.</w:t>
      </w:r>
      <w:r>
        <w:rPr>
          <w:sz w:val="4"/>
          <w:szCs w:val="4"/>
        </w:rPr>
        <w:t xml:space="preserve"> </w:t>
      </w:r>
      <w:r w:rsidRPr="00446EBB">
        <w:rPr>
          <w:sz w:val="4"/>
          <w:szCs w:val="4"/>
        </w:rPr>
        <w:t>Thus, while the private sector cannot contribute significantly to, say, active disruption of cyber-threat actors and their resources, arrests, or state-level active countermeasures, it is a major resource for detection, analysis, and investigation and for leveraging the authority and knowledge of public sector counterparts to help better secure itself and the society it operates in. PPPs are a vehicle for this sharing of information and capabilities.</w:t>
      </w:r>
      <w:r>
        <w:rPr>
          <w:sz w:val="4"/>
          <w:szCs w:val="4"/>
        </w:rPr>
        <w:t xml:space="preserve"> </w:t>
      </w:r>
      <w:r w:rsidRPr="00446EBB">
        <w:rPr>
          <w:sz w:val="4"/>
          <w:szCs w:val="4"/>
        </w:rPr>
        <w:t>Cooperation between government entities and private sector organizations can be roughly categorized as either ‘informational’ or ‘interactive’.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2804084C" w14:textId="77777777" w:rsidR="009A3E5C" w:rsidRPr="00446EBB" w:rsidRDefault="009A3E5C" w:rsidP="009A3E5C">
      <w:pPr>
        <w:rPr>
          <w:rStyle w:val="Emphasis"/>
          <w:b w:val="0"/>
          <w:iCs w:val="0"/>
          <w:bdr w:val="none" w:sz="0" w:space="0" w:color="auto"/>
        </w:rPr>
      </w:pPr>
      <w:r>
        <w:rPr>
          <w:rStyle w:val="StyleUnderline"/>
        </w:rPr>
        <w:t>&lt;&lt;&lt;</w:t>
      </w:r>
      <w:r>
        <w:rPr>
          <w:rStyle w:val="StyleUnderline"/>
          <w:b/>
          <w:bCs/>
        </w:rPr>
        <w:t>PARAGRAPH BREAKS RESUME</w:t>
      </w:r>
      <w:r>
        <w:rPr>
          <w:rStyle w:val="StyleUnderline"/>
        </w:rPr>
        <w:t>&gt;&gt;&gt;</w:t>
      </w:r>
    </w:p>
    <w:p w14:paraId="3DBF13C4" w14:textId="77777777" w:rsidR="009A3E5C" w:rsidRPr="00C00F9A" w:rsidRDefault="009A3E5C" w:rsidP="009A3E5C">
      <w:pPr>
        <w:rPr>
          <w:sz w:val="16"/>
        </w:rPr>
      </w:pPr>
      <w:r w:rsidRPr="00F018BB">
        <w:rPr>
          <w:rStyle w:val="Emphasis"/>
        </w:rPr>
        <w:t xml:space="preserve">Interactive </w:t>
      </w:r>
      <w:r w:rsidRPr="00F34A69">
        <w:rPr>
          <w:rStyle w:val="Emphasis"/>
          <w:highlight w:val="cyan"/>
        </w:rPr>
        <w:t>PPPs</w:t>
      </w:r>
      <w:r w:rsidRPr="00F34A69">
        <w:rPr>
          <w:rStyle w:val="StyleUnderline"/>
        </w:rPr>
        <w:t xml:space="preserve"> are best described </w:t>
      </w:r>
      <w:r w:rsidRPr="00F51283">
        <w:rPr>
          <w:rStyle w:val="StyleUnderline"/>
          <w:highlight w:val="cyan"/>
        </w:rPr>
        <w:t xml:space="preserve">as </w:t>
      </w:r>
      <w:r w:rsidRPr="00F51283">
        <w:rPr>
          <w:rStyle w:val="Emphasis"/>
          <w:highlight w:val="cyan"/>
        </w:rPr>
        <w:t>forums</w:t>
      </w:r>
      <w:r w:rsidRPr="00F34A69">
        <w:rPr>
          <w:rStyle w:val="StyleUnderline"/>
        </w:rPr>
        <w:t xml:space="preserve"> and </w:t>
      </w:r>
      <w:r w:rsidRPr="00C00F9A">
        <w:rPr>
          <w:rStyle w:val="Emphasis"/>
        </w:rPr>
        <w:t>groups</w:t>
      </w:r>
      <w:r w:rsidRPr="00F34A69">
        <w:rPr>
          <w:rStyle w:val="StyleUnderline"/>
        </w:rPr>
        <w:t xml:space="preserve"> </w:t>
      </w:r>
      <w:r w:rsidRPr="00F51283">
        <w:rPr>
          <w:rStyle w:val="StyleUnderline"/>
          <w:highlight w:val="cyan"/>
        </w:rPr>
        <w:t>where public</w:t>
      </w:r>
      <w:r w:rsidRPr="00C00F9A">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66661CF8" w14:textId="77777777" w:rsidR="009A3E5C" w:rsidRPr="00C00F9A" w:rsidRDefault="009A3E5C" w:rsidP="009A3E5C">
      <w:pPr>
        <w:rPr>
          <w:sz w:val="16"/>
        </w:rPr>
      </w:pPr>
      <w:r w:rsidRPr="00C00F9A">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C00F9A">
        <w:rPr>
          <w:rStyle w:val="Emphasis"/>
          <w:highlight w:val="cyan"/>
        </w:rPr>
        <w:t>joint</w:t>
      </w:r>
      <w:r w:rsidRPr="00C00F9A">
        <w:rPr>
          <w:rStyle w:val="StyleUnderline"/>
          <w:highlight w:val="cyan"/>
        </w:rPr>
        <w:t xml:space="preserve"> security </w:t>
      </w:r>
      <w:r w:rsidRPr="00C00F9A">
        <w:rPr>
          <w:rStyle w:val="Emphasis"/>
          <w:highlight w:val="cyan"/>
        </w:rPr>
        <w:t>centres</w:t>
      </w:r>
      <w:r w:rsidRPr="00C00F9A">
        <w:rPr>
          <w:sz w:val="16"/>
        </w:rPr>
        <w:t xml:space="preserve"> like those listed above, and </w:t>
      </w:r>
      <w:r w:rsidRPr="00C00F9A">
        <w:rPr>
          <w:rStyle w:val="Emphasis"/>
        </w:rPr>
        <w:t>regular</w:t>
      </w:r>
      <w:r w:rsidRPr="00C00F9A">
        <w:rPr>
          <w:rStyle w:val="StyleUnderline"/>
        </w:rPr>
        <w:t xml:space="preserve"> government agency </w:t>
      </w:r>
      <w:r w:rsidRPr="00C00F9A">
        <w:rPr>
          <w:rStyle w:val="Emphasis"/>
        </w:rPr>
        <w:t>representation</w:t>
      </w:r>
      <w:r w:rsidRPr="00C00F9A">
        <w:rPr>
          <w:sz w:val="16"/>
        </w:rPr>
        <w:t xml:space="preserve"> at private sector events and working groups, has also </w:t>
      </w:r>
      <w:r w:rsidRPr="00C00F9A">
        <w:rPr>
          <w:rStyle w:val="StyleUnderline"/>
        </w:rPr>
        <w:t xml:space="preserve">repeatedly </w:t>
      </w:r>
      <w:r w:rsidRPr="00F51283">
        <w:rPr>
          <w:rStyle w:val="Emphasis"/>
        </w:rPr>
        <w:t>accelerated</w:t>
      </w:r>
      <w:r w:rsidRPr="00C00F9A">
        <w:rPr>
          <w:rStyle w:val="StyleUnderline"/>
        </w:rPr>
        <w:t xml:space="preserve"> and </w:t>
      </w:r>
      <w:r w:rsidRPr="00F51283">
        <w:rPr>
          <w:rStyle w:val="Emphasis"/>
          <w:highlight w:val="cyan"/>
        </w:rPr>
        <w:t>enhanced</w:t>
      </w:r>
      <w:r w:rsidRPr="00C00F9A">
        <w:rPr>
          <w:rStyle w:val="Emphasis"/>
        </w:rPr>
        <w:t xml:space="preserve"> </w:t>
      </w:r>
      <w:r w:rsidRPr="00C00F9A">
        <w:rPr>
          <w:rStyle w:val="Emphasis"/>
          <w:highlight w:val="cyan"/>
        </w:rPr>
        <w:t>preparedness</w:t>
      </w:r>
      <w:r w:rsidRPr="00C00F9A">
        <w:rPr>
          <w:sz w:val="16"/>
        </w:rPr>
        <w:t xml:space="preserve"> for, and the response to, critical incidents and threats.</w:t>
      </w:r>
    </w:p>
    <w:p w14:paraId="76723CF8" w14:textId="77777777" w:rsidR="009A3E5C" w:rsidRPr="00C00F9A" w:rsidRDefault="009A3E5C" w:rsidP="009A3E5C">
      <w:pPr>
        <w:rPr>
          <w:sz w:val="16"/>
        </w:rPr>
      </w:pPr>
      <w:r w:rsidRPr="00C00F9A">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1799DEFF" w14:textId="77777777" w:rsidR="009A3E5C" w:rsidRPr="000D50BD" w:rsidRDefault="009A3E5C" w:rsidP="009A3E5C">
      <w:pPr>
        <w:rPr>
          <w:sz w:val="16"/>
        </w:rPr>
      </w:pPr>
      <w:r w:rsidRPr="00C00F9A">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F34A69">
        <w:rPr>
          <w:rStyle w:val="Emphasis"/>
        </w:rPr>
        <w:t>speed</w:t>
      </w:r>
      <w:r w:rsidRPr="00F34A69">
        <w:rPr>
          <w:rStyle w:val="StyleUnderline"/>
        </w:rPr>
        <w:t xml:space="preserve"> and </w:t>
      </w:r>
      <w:r w:rsidRPr="00F34A69">
        <w:rPr>
          <w:rStyle w:val="Emphasis"/>
        </w:rPr>
        <w:t>efficiency</w:t>
      </w:r>
      <w:r w:rsidRPr="00F34A69">
        <w:rPr>
          <w:rStyle w:val="StyleUnderline"/>
        </w:rPr>
        <w:t xml:space="preserve"> of vulnerability and </w:t>
      </w:r>
      <w:r w:rsidRPr="00F34A69">
        <w:rPr>
          <w:rStyle w:val="Emphasis"/>
        </w:rPr>
        <w:t>threat</w:t>
      </w:r>
      <w:r w:rsidRPr="00F34A69">
        <w:rPr>
          <w:rStyle w:val="StyleUnderline"/>
        </w:rPr>
        <w:t xml:space="preserve"> </w:t>
      </w:r>
      <w:r w:rsidRPr="00F34A69">
        <w:rPr>
          <w:rStyle w:val="Emphasis"/>
        </w:rPr>
        <w:t>identification</w:t>
      </w:r>
      <w:r w:rsidRPr="00F34A69">
        <w:rPr>
          <w:rStyle w:val="StyleUnderline"/>
        </w:rPr>
        <w:t>, the communication and implementation</w:t>
      </w:r>
      <w:r w:rsidRPr="00C00F9A">
        <w:rPr>
          <w:sz w:val="16"/>
        </w:rPr>
        <w:t xml:space="preserve"> of </w:t>
      </w:r>
      <w:r w:rsidRPr="00F34A69">
        <w:rPr>
          <w:rStyle w:val="Emphasis"/>
        </w:rPr>
        <w:t>collective</w:t>
      </w:r>
      <w:r w:rsidRPr="00F34A69">
        <w:rPr>
          <w:rStyle w:val="StyleUnderline"/>
        </w:rPr>
        <w:t xml:space="preserve"> protective </w:t>
      </w:r>
      <w:r w:rsidRPr="00F34A69">
        <w:rPr>
          <w:rStyle w:val="Emphasis"/>
        </w:rPr>
        <w:t>measures</w:t>
      </w:r>
      <w:r w:rsidRPr="00F34A69">
        <w:rPr>
          <w:rStyle w:val="StyleUnderline"/>
        </w:rPr>
        <w:t>,</w:t>
      </w:r>
      <w:r w:rsidRPr="00C00F9A">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050C9B81" w14:textId="77777777" w:rsidR="009A3E5C" w:rsidRPr="000D50BD" w:rsidRDefault="009A3E5C" w:rsidP="009A3E5C">
      <w:pPr>
        <w:pStyle w:val="Heading4"/>
        <w:rPr>
          <w:b w:val="0"/>
          <w:bCs/>
        </w:rPr>
      </w:pPr>
      <w:r w:rsidRPr="00021006">
        <w:rPr>
          <w:u w:val="single"/>
        </w:rPr>
        <w:t>Cyberattacks are existential</w:t>
      </w:r>
      <w:r>
        <w:t>.</w:t>
      </w:r>
      <w:r w:rsidRPr="000D50BD">
        <w:rPr>
          <w:b w:val="0"/>
          <w:bCs/>
        </w:rPr>
        <w:t>---</w:t>
      </w:r>
      <w:r w:rsidRPr="000D50BD">
        <w:rPr>
          <w:b w:val="0"/>
          <w:bCs/>
          <w:u w:val="single"/>
        </w:rPr>
        <w:t>water</w:t>
      </w:r>
      <w:r w:rsidRPr="000D50BD">
        <w:rPr>
          <w:b w:val="0"/>
          <w:bCs/>
        </w:rPr>
        <w:t xml:space="preserve">, </w:t>
      </w:r>
      <w:r w:rsidRPr="000D50BD">
        <w:rPr>
          <w:b w:val="0"/>
          <w:bCs/>
          <w:u w:val="single"/>
        </w:rPr>
        <w:t>healthcare</w:t>
      </w:r>
      <w:r w:rsidRPr="000D50BD">
        <w:rPr>
          <w:b w:val="0"/>
          <w:bCs/>
        </w:rPr>
        <w:t xml:space="preserve">, </w:t>
      </w:r>
      <w:r w:rsidRPr="000D50BD">
        <w:rPr>
          <w:b w:val="0"/>
          <w:bCs/>
          <w:u w:val="single"/>
        </w:rPr>
        <w:t>transportation</w:t>
      </w:r>
      <w:r w:rsidRPr="000D50BD">
        <w:rPr>
          <w:b w:val="0"/>
          <w:bCs/>
        </w:rPr>
        <w:t xml:space="preserve">, and the </w:t>
      </w:r>
      <w:r w:rsidRPr="000D50BD">
        <w:rPr>
          <w:b w:val="0"/>
          <w:bCs/>
          <w:u w:val="single"/>
        </w:rPr>
        <w:t>grid</w:t>
      </w:r>
      <w:r w:rsidRPr="000D50BD">
        <w:rPr>
          <w:b w:val="0"/>
          <w:bCs/>
        </w:rPr>
        <w:t>.</w:t>
      </w:r>
    </w:p>
    <w:p w14:paraId="4FB6668D" w14:textId="77777777" w:rsidR="009A3E5C" w:rsidRDefault="009A3E5C" w:rsidP="009A3E5C">
      <w:r>
        <w:rPr>
          <w:b/>
          <w:sz w:val="26"/>
          <w:szCs w:val="26"/>
        </w:rPr>
        <w:t>Smith ‘21</w:t>
      </w:r>
      <w:r>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2388FC07" w14:textId="77777777" w:rsidR="009A3E5C" w:rsidRPr="006D114B" w:rsidRDefault="009A3E5C" w:rsidP="009A3E5C">
      <w:pPr>
        <w:rPr>
          <w:sz w:val="16"/>
        </w:rPr>
      </w:pPr>
      <w:r w:rsidRPr="006D114B">
        <w:rPr>
          <w:rStyle w:val="Emphasis"/>
        </w:rPr>
        <w:t>While</w:t>
      </w:r>
      <w:r w:rsidRPr="006D114B">
        <w:rPr>
          <w:rStyle w:val="StyleUnderline"/>
        </w:rPr>
        <w:t xml:space="preserve"> in and of themselves, </w:t>
      </w:r>
      <w:r w:rsidRPr="006D114B">
        <w:rPr>
          <w:rStyle w:val="Emphasis"/>
        </w:rPr>
        <w:t>cyber</w:t>
      </w:r>
      <w:r w:rsidRPr="006D114B">
        <w:rPr>
          <w:rStyle w:val="StyleUnderline"/>
        </w:rPr>
        <w:t xml:space="preserve"> weapons are </w:t>
      </w:r>
      <w:r w:rsidRPr="006D114B">
        <w:rPr>
          <w:rStyle w:val="Emphasis"/>
        </w:rPr>
        <w:t>not WMD</w:t>
      </w:r>
      <w:r w:rsidRPr="006D114B">
        <w:rPr>
          <w:sz w:val="16"/>
        </w:rPr>
        <w:t xml:space="preserve">, there are five ways in which </w:t>
      </w:r>
      <w:r w:rsidRPr="006D114B">
        <w:rPr>
          <w:rStyle w:val="Emphasis"/>
          <w:highlight w:val="cyan"/>
        </w:rPr>
        <w:t>cyber</w:t>
      </w:r>
      <w:r w:rsidRPr="006D114B">
        <w:rPr>
          <w:rStyle w:val="StyleUnderline"/>
          <w:highlight w:val="cyan"/>
        </w:rPr>
        <w:t xml:space="preserve"> and </w:t>
      </w:r>
      <w:r w:rsidRPr="00404000">
        <w:rPr>
          <w:rStyle w:val="StyleUnderline"/>
          <w:highlight w:val="cyan"/>
        </w:rPr>
        <w:t>WMD intersect</w:t>
      </w:r>
      <w:r w:rsidRPr="006D114B">
        <w:rPr>
          <w:rStyle w:val="StyleUnderline"/>
        </w:rPr>
        <w:t xml:space="preserve"> that </w:t>
      </w:r>
      <w:r w:rsidRPr="006D114B">
        <w:rPr>
          <w:rStyle w:val="Emphasis"/>
        </w:rPr>
        <w:t>merit</w:t>
      </w:r>
      <w:r w:rsidRPr="006D114B">
        <w:rPr>
          <w:rStyle w:val="StyleUnderline"/>
        </w:rPr>
        <w:t xml:space="preserve"> new </w:t>
      </w:r>
      <w:r w:rsidRPr="006D114B">
        <w:rPr>
          <w:rStyle w:val="Emphasis"/>
        </w:rPr>
        <w:t>thinking</w:t>
      </w:r>
      <w:r w:rsidRPr="006D114B">
        <w:rPr>
          <w:sz w:val="16"/>
        </w:rPr>
        <w:t xml:space="preserve"> and approaches to addressing threats where the two converge. One way aligns with General </w:t>
      </w:r>
      <w:r w:rsidRPr="006D114B">
        <w:rPr>
          <w:sz w:val="16"/>
        </w:rPr>
        <w:lastRenderedPageBreak/>
        <w:t xml:space="preserve">Hyten’s statement: when future </w:t>
      </w:r>
      <w:r w:rsidRPr="006D114B">
        <w:rPr>
          <w:rStyle w:val="Emphasis"/>
          <w:highlight w:val="cyan"/>
        </w:rPr>
        <w:t>cyber</w:t>
      </w:r>
      <w:r w:rsidRPr="006D114B">
        <w:rPr>
          <w:rStyle w:val="StyleUnderline"/>
        </w:rPr>
        <w:t xml:space="preserve"> attacks </w:t>
      </w:r>
      <w:r w:rsidRPr="000D50BD">
        <w:rPr>
          <w:rStyle w:val="StyleUnderline"/>
          <w:highlight w:val="cyan"/>
        </w:rPr>
        <w:t>have</w:t>
      </w:r>
      <w:r w:rsidRPr="006D114B">
        <w:rPr>
          <w:rStyle w:val="StyleUnderline"/>
        </w:rPr>
        <w:t xml:space="preserve"> the </w:t>
      </w:r>
      <w:r w:rsidRPr="006D114B">
        <w:rPr>
          <w:rStyle w:val="Emphasis"/>
          <w:highlight w:val="cyan"/>
        </w:rPr>
        <w:t>ability</w:t>
      </w:r>
      <w:r w:rsidRPr="006D114B">
        <w:rPr>
          <w:rStyle w:val="StyleUnderline"/>
          <w:highlight w:val="cyan"/>
        </w:rPr>
        <w:t xml:space="preserve"> to create </w:t>
      </w:r>
      <w:r w:rsidRPr="000D50BD">
        <w:rPr>
          <w:rStyle w:val="StyleUnderline"/>
        </w:rPr>
        <w:t xml:space="preserve">catastrophic </w:t>
      </w:r>
      <w:r w:rsidRPr="000D50BD">
        <w:rPr>
          <w:rStyle w:val="StyleUnderline"/>
          <w:highlight w:val="cyan"/>
        </w:rPr>
        <w:t xml:space="preserve">consequences </w:t>
      </w:r>
      <w:r w:rsidRPr="006D114B">
        <w:rPr>
          <w:rStyle w:val="StyleUnderline"/>
          <w:highlight w:val="cyan"/>
        </w:rPr>
        <w:t>on</w:t>
      </w:r>
      <w:r w:rsidRPr="006D114B">
        <w:rPr>
          <w:rStyle w:val="StyleUnderline"/>
        </w:rPr>
        <w:t xml:space="preserve"> an order of </w:t>
      </w:r>
      <w:r w:rsidRPr="006D114B">
        <w:rPr>
          <w:rStyle w:val="Emphasis"/>
          <w:highlight w:val="cyan"/>
        </w:rPr>
        <w:t>magnitude</w:t>
      </w:r>
      <w:r w:rsidRPr="006D114B">
        <w:rPr>
          <w:rStyle w:val="StyleUnderline"/>
        </w:rPr>
        <w:t xml:space="preserve"> that is often associated </w:t>
      </w:r>
      <w:r w:rsidRPr="006D114B">
        <w:rPr>
          <w:rStyle w:val="StyleUnderline"/>
          <w:highlight w:val="cyan"/>
        </w:rPr>
        <w:t>with</w:t>
      </w:r>
      <w:r w:rsidRPr="006D114B">
        <w:rPr>
          <w:rStyle w:val="StyleUnderline"/>
        </w:rPr>
        <w:t xml:space="preserve"> </w:t>
      </w:r>
      <w:r w:rsidRPr="006D114B">
        <w:rPr>
          <w:rStyle w:val="Emphasis"/>
        </w:rPr>
        <w:t xml:space="preserve">canonical </w:t>
      </w:r>
      <w:r w:rsidRPr="006D114B">
        <w:rPr>
          <w:rStyle w:val="Emphasis"/>
          <w:highlight w:val="cyan"/>
        </w:rPr>
        <w:t>WMD</w:t>
      </w:r>
      <w:r w:rsidRPr="006D114B">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D114B">
        <w:rPr>
          <w:rStyle w:val="Emphasis"/>
          <w:highlight w:val="cyan"/>
        </w:rPr>
        <w:t>adversaries</w:t>
      </w:r>
      <w:r w:rsidRPr="006D114B">
        <w:rPr>
          <w:rStyle w:val="StyleUnderline"/>
        </w:rPr>
        <w:t xml:space="preserve"> could </w:t>
      </w:r>
      <w:r w:rsidRPr="006D114B">
        <w:rPr>
          <w:rStyle w:val="StyleUnderline"/>
          <w:highlight w:val="cyan"/>
        </w:rPr>
        <w:t xml:space="preserve">use </w:t>
      </w:r>
      <w:r w:rsidRPr="006D114B">
        <w:rPr>
          <w:rStyle w:val="Emphasis"/>
          <w:highlight w:val="cyan"/>
        </w:rPr>
        <w:t>cyber</w:t>
      </w:r>
      <w:r w:rsidRPr="006D114B">
        <w:rPr>
          <w:rStyle w:val="StyleUnderline"/>
        </w:rPr>
        <w:t xml:space="preserve"> weapons </w:t>
      </w:r>
      <w:r w:rsidRPr="006D114B">
        <w:rPr>
          <w:rStyle w:val="StyleUnderline"/>
          <w:highlight w:val="cyan"/>
        </w:rPr>
        <w:t xml:space="preserve">against </w:t>
      </w:r>
      <w:r w:rsidRPr="006D114B">
        <w:rPr>
          <w:rStyle w:val="Emphasis"/>
          <w:highlight w:val="cyan"/>
        </w:rPr>
        <w:t>nuclear</w:t>
      </w:r>
      <w:r w:rsidRPr="006D114B">
        <w:rPr>
          <w:rStyle w:val="StyleUnderline"/>
          <w:highlight w:val="cyan"/>
        </w:rPr>
        <w:t xml:space="preserve"> or </w:t>
      </w:r>
      <w:r w:rsidRPr="006D114B">
        <w:rPr>
          <w:rStyle w:val="Emphasis"/>
          <w:highlight w:val="cyan"/>
        </w:rPr>
        <w:t>chemical</w:t>
      </w:r>
      <w:r w:rsidRPr="006D114B">
        <w:rPr>
          <w:rStyle w:val="StyleUnderline"/>
          <w:highlight w:val="cyan"/>
        </w:rPr>
        <w:t xml:space="preserve"> plants</w:t>
      </w:r>
      <w:r w:rsidRPr="006D114B">
        <w:rPr>
          <w:rStyle w:val="StyleUnderline"/>
        </w:rPr>
        <w:t xml:space="preserve"> to release </w:t>
      </w:r>
      <w:r w:rsidRPr="006D114B">
        <w:rPr>
          <w:rStyle w:val="Emphasis"/>
        </w:rPr>
        <w:t>radiation</w:t>
      </w:r>
      <w:r w:rsidRPr="006D114B">
        <w:rPr>
          <w:rStyle w:val="StyleUnderline"/>
        </w:rPr>
        <w:t xml:space="preserve"> or </w:t>
      </w:r>
      <w:r w:rsidRPr="006D114B">
        <w:rPr>
          <w:rStyle w:val="Emphasis"/>
        </w:rPr>
        <w:t>toxins</w:t>
      </w:r>
      <w:r w:rsidRPr="006D114B">
        <w:rPr>
          <w:rStyle w:val="StyleUnderline"/>
        </w:rPr>
        <w:t xml:space="preserve">.6 A third stems from the </w:t>
      </w:r>
      <w:r w:rsidRPr="006D114B">
        <w:rPr>
          <w:rStyle w:val="Emphasis"/>
        </w:rPr>
        <w:t>potential</w:t>
      </w:r>
      <w:r w:rsidRPr="006D114B">
        <w:rPr>
          <w:rStyle w:val="StyleUnderline"/>
        </w:rPr>
        <w:t xml:space="preserve"> for </w:t>
      </w:r>
      <w:r w:rsidRPr="006D114B">
        <w:rPr>
          <w:rStyle w:val="Emphasis"/>
        </w:rPr>
        <w:t>adversaries</w:t>
      </w:r>
      <w:r w:rsidRPr="006D114B">
        <w:rPr>
          <w:sz w:val="16"/>
        </w:rPr>
        <w:t xml:space="preserve"> to employ </w:t>
      </w:r>
      <w:r w:rsidRPr="006D114B">
        <w:rPr>
          <w:rStyle w:val="StyleUnderline"/>
        </w:rPr>
        <w:t xml:space="preserve">cyber </w:t>
      </w:r>
      <w:r w:rsidRPr="000D50BD">
        <w:rPr>
          <w:rStyle w:val="StyleUnderline"/>
          <w:highlight w:val="cyan"/>
        </w:rPr>
        <w:t xml:space="preserve">attacks </w:t>
      </w:r>
      <w:r w:rsidRPr="006D114B">
        <w:rPr>
          <w:rStyle w:val="StyleUnderline"/>
          <w:highlight w:val="cyan"/>
        </w:rPr>
        <w:t>against</w:t>
      </w:r>
      <w:r w:rsidRPr="006D114B">
        <w:rPr>
          <w:rStyle w:val="StyleUnderline"/>
        </w:rPr>
        <w:t xml:space="preserve"> nuclear </w:t>
      </w:r>
      <w:r w:rsidRPr="006D114B">
        <w:rPr>
          <w:sz w:val="16"/>
        </w:rPr>
        <w:t>command, control, and communication</w:t>
      </w:r>
      <w:r w:rsidRPr="006D114B">
        <w:rPr>
          <w:rStyle w:val="StyleUnderline"/>
          <w:sz w:val="16"/>
        </w:rPr>
        <w:t xml:space="preserve"> </w:t>
      </w:r>
      <w:r w:rsidRPr="006D114B">
        <w:rPr>
          <w:rStyle w:val="StyleUnderline"/>
        </w:rPr>
        <w:t>(</w:t>
      </w:r>
      <w:r w:rsidRPr="006D114B">
        <w:rPr>
          <w:rStyle w:val="Emphasis"/>
          <w:highlight w:val="cyan"/>
        </w:rPr>
        <w:t>NC3</w:t>
      </w:r>
      <w:r w:rsidRPr="006D114B">
        <w:rPr>
          <w:rStyle w:val="StyleUnderline"/>
        </w:rPr>
        <w:t>)</w:t>
      </w:r>
      <w:r w:rsidRPr="006D114B">
        <w:rPr>
          <w:sz w:val="16"/>
        </w:rPr>
        <w:t xml:space="preserve"> systems in ways that make nuclear conflict more likely. Fourth, adversaries could use cyber weapons to better enable or </w:t>
      </w:r>
      <w:r w:rsidRPr="006D114B">
        <w:rPr>
          <w:rStyle w:val="Emphasis"/>
          <w:highlight w:val="cyan"/>
        </w:rPr>
        <w:t>amplify</w:t>
      </w:r>
      <w:r w:rsidRPr="006D114B">
        <w:rPr>
          <w:rStyle w:val="StyleUnderline"/>
        </w:rPr>
        <w:t xml:space="preserve"> the </w:t>
      </w:r>
      <w:r w:rsidRPr="00404000">
        <w:rPr>
          <w:rStyle w:val="StyleUnderline"/>
        </w:rPr>
        <w:t>consequences</w:t>
      </w:r>
      <w:r w:rsidRPr="006D114B">
        <w:rPr>
          <w:rStyle w:val="StyleUnderline"/>
        </w:rPr>
        <w:t xml:space="preserve"> of a </w:t>
      </w:r>
      <w:r w:rsidRPr="00404000">
        <w:rPr>
          <w:rStyle w:val="StyleUnderline"/>
          <w:highlight w:val="cyan"/>
        </w:rPr>
        <w:t xml:space="preserve">WMD </w:t>
      </w:r>
      <w:r w:rsidRPr="006D114B">
        <w:rPr>
          <w:rStyle w:val="StyleUnderline"/>
          <w:highlight w:val="cyan"/>
        </w:rPr>
        <w:t>attack</w:t>
      </w:r>
      <w:r w:rsidRPr="006D114B">
        <w:rPr>
          <w:sz w:val="16"/>
        </w:rPr>
        <w:t xml:space="preserve">. Last, cyber weapons could be valuable counterproliferation tools to disrupt or disable adversary WMD programs. What follows is a </w:t>
      </w:r>
      <w:r w:rsidRPr="006D114B">
        <w:rPr>
          <w:rStyle w:val="Emphasis"/>
        </w:rPr>
        <w:t>breakdown</w:t>
      </w:r>
      <w:r w:rsidRPr="006D114B">
        <w:rPr>
          <w:rStyle w:val="StyleUnderline"/>
        </w:rPr>
        <w:t xml:space="preserve"> of these five </w:t>
      </w:r>
      <w:r w:rsidRPr="006D114B">
        <w:rPr>
          <w:rStyle w:val="Emphasis"/>
        </w:rPr>
        <w:t>intersections</w:t>
      </w:r>
      <w:r w:rsidRPr="006D114B">
        <w:rPr>
          <w:sz w:val="16"/>
        </w:rPr>
        <w:t>.</w:t>
      </w:r>
      <w:r w:rsidRPr="006D114B">
        <w:rPr>
          <w:sz w:val="16"/>
        </w:rPr>
        <w:tab/>
      </w:r>
    </w:p>
    <w:p w14:paraId="593952FC" w14:textId="77777777" w:rsidR="009A3E5C" w:rsidRPr="006D114B" w:rsidRDefault="009A3E5C" w:rsidP="009A3E5C">
      <w:pPr>
        <w:rPr>
          <w:sz w:val="16"/>
        </w:rPr>
      </w:pPr>
      <w:r w:rsidRPr="006D114B">
        <w:rPr>
          <w:sz w:val="16"/>
        </w:rPr>
        <w:t>Cyber Weapons as a Strategic Capability</w:t>
      </w:r>
    </w:p>
    <w:p w14:paraId="07318177" w14:textId="77777777" w:rsidR="009A3E5C" w:rsidRDefault="009A3E5C" w:rsidP="009A3E5C">
      <w:pPr>
        <w:rPr>
          <w:sz w:val="16"/>
        </w:rPr>
      </w:pPr>
      <w:r w:rsidRPr="006D114B">
        <w:rPr>
          <w:rStyle w:val="StyleUnderline"/>
        </w:rPr>
        <w:t xml:space="preserve">Modern </w:t>
      </w:r>
      <w:r w:rsidRPr="000D50BD">
        <w:rPr>
          <w:rStyle w:val="Emphasis"/>
          <w:highlight w:val="cyan"/>
        </w:rPr>
        <w:t>militaries</w:t>
      </w:r>
      <w:r w:rsidRPr="000D50BD">
        <w:rPr>
          <w:rStyle w:val="StyleUnderline"/>
          <w:highlight w:val="cyan"/>
        </w:rPr>
        <w:t xml:space="preserve"> and </w:t>
      </w:r>
      <w:r w:rsidRPr="00404000">
        <w:rPr>
          <w:rStyle w:val="StyleUnderline"/>
          <w:highlight w:val="cyan"/>
        </w:rPr>
        <w:t>societies</w:t>
      </w:r>
      <w:r w:rsidRPr="006D114B">
        <w:rPr>
          <w:sz w:val="16"/>
        </w:rPr>
        <w:t xml:space="preserve">, more broadly, </w:t>
      </w:r>
      <w:r w:rsidRPr="000D50BD">
        <w:rPr>
          <w:rStyle w:val="StyleUnderline"/>
          <w:highlight w:val="cyan"/>
        </w:rPr>
        <w:t>are</w:t>
      </w:r>
      <w:r w:rsidRPr="000D50BD">
        <w:rPr>
          <w:rStyle w:val="StyleUnderline"/>
        </w:rPr>
        <w:t xml:space="preserve"> increasingly </w:t>
      </w:r>
      <w:r w:rsidRPr="000D50BD">
        <w:rPr>
          <w:rStyle w:val="Emphasis"/>
          <w:highlight w:val="cyan"/>
        </w:rPr>
        <w:t>dependent</w:t>
      </w:r>
      <w:r w:rsidRPr="000D50BD">
        <w:rPr>
          <w:rStyle w:val="StyleUnderline"/>
          <w:highlight w:val="cyan"/>
        </w:rPr>
        <w:t xml:space="preserve"> on </w:t>
      </w:r>
      <w:r w:rsidRPr="000D50BD">
        <w:rPr>
          <w:rStyle w:val="Emphasis"/>
          <w:highlight w:val="cyan"/>
        </w:rPr>
        <w:t>info</w:t>
      </w:r>
      <w:r w:rsidRPr="000D50BD">
        <w:rPr>
          <w:rStyle w:val="Emphasis"/>
        </w:rPr>
        <w:t>r</w:t>
      </w:r>
      <w:r w:rsidRPr="006D114B">
        <w:rPr>
          <w:rStyle w:val="Emphasis"/>
        </w:rPr>
        <w:t>mation</w:t>
      </w:r>
      <w:r w:rsidRPr="006D114B">
        <w:rPr>
          <w:rStyle w:val="StyleUnderline"/>
        </w:rPr>
        <w:t xml:space="preserve"> technology to function </w:t>
      </w:r>
      <w:r w:rsidRPr="006D114B">
        <w:rPr>
          <w:rStyle w:val="Emphasis"/>
        </w:rPr>
        <w:t>effectively</w:t>
      </w:r>
      <w:r w:rsidRPr="006D114B">
        <w:rPr>
          <w:sz w:val="16"/>
        </w:rPr>
        <w:t xml:space="preserve">. This dependency makes them </w:t>
      </w:r>
      <w:r w:rsidRPr="006D114B">
        <w:rPr>
          <w:rStyle w:val="Emphasis"/>
        </w:rPr>
        <w:t>vulnerable</w:t>
      </w:r>
      <w:r w:rsidRPr="006D114B">
        <w:rPr>
          <w:rStyle w:val="StyleUnderline"/>
        </w:rPr>
        <w:t xml:space="preserve"> to potentially catastrophic </w:t>
      </w:r>
      <w:r w:rsidRPr="006D114B">
        <w:rPr>
          <w:rStyle w:val="Emphasis"/>
        </w:rPr>
        <w:t>cyber</w:t>
      </w:r>
      <w:r w:rsidRPr="006D114B">
        <w:rPr>
          <w:rStyle w:val="StyleUnderline"/>
        </w:rPr>
        <w:t xml:space="preserve"> attacks</w:t>
      </w:r>
      <w:r w:rsidRPr="006D114B">
        <w:rPr>
          <w:sz w:val="16"/>
        </w:rPr>
        <w:t xml:space="preserve"> with strategic consequences not unlike what have been historically associated with WMD threats. For instance, </w:t>
      </w:r>
      <w:r w:rsidRPr="006D114B">
        <w:rPr>
          <w:rStyle w:val="Emphasis"/>
          <w:highlight w:val="cyan"/>
        </w:rPr>
        <w:t>experts</w:t>
      </w:r>
      <w:r w:rsidRPr="006D114B">
        <w:rPr>
          <w:rStyle w:val="StyleUnderline"/>
        </w:rPr>
        <w:t xml:space="preserve"> increasingly </w:t>
      </w:r>
      <w:r w:rsidRPr="006D114B">
        <w:rPr>
          <w:rStyle w:val="Emphasis"/>
          <w:highlight w:val="cyan"/>
        </w:rPr>
        <w:t>warn</w:t>
      </w:r>
      <w:r w:rsidRPr="006D114B">
        <w:rPr>
          <w:rStyle w:val="StyleUnderline"/>
          <w:highlight w:val="cyan"/>
        </w:rPr>
        <w:t xml:space="preserve"> about</w:t>
      </w:r>
      <w:r w:rsidRPr="006D114B">
        <w:rPr>
          <w:rStyle w:val="StyleUnderline"/>
        </w:rPr>
        <w:t xml:space="preserve"> the cyber </w:t>
      </w:r>
      <w:r w:rsidRPr="006D114B">
        <w:rPr>
          <w:rStyle w:val="Emphasis"/>
          <w:highlight w:val="cyan"/>
        </w:rPr>
        <w:t>vulnerabilities</w:t>
      </w:r>
      <w:r w:rsidRPr="006D114B">
        <w:rPr>
          <w:rStyle w:val="StyleUnderline"/>
          <w:highlight w:val="cyan"/>
        </w:rPr>
        <w:t xml:space="preserve"> of </w:t>
      </w:r>
      <w:r w:rsidRPr="006D114B">
        <w:rPr>
          <w:rStyle w:val="Emphasis"/>
          <w:highlight w:val="cyan"/>
        </w:rPr>
        <w:t xml:space="preserve">critical </w:t>
      </w:r>
      <w:r w:rsidRPr="00404000">
        <w:rPr>
          <w:rStyle w:val="StyleUnderline"/>
          <w:highlight w:val="cyan"/>
        </w:rPr>
        <w:t>infrastructure</w:t>
      </w:r>
      <w:r w:rsidRPr="006D114B">
        <w:rPr>
          <w:sz w:val="16"/>
        </w:rPr>
        <w:t xml:space="preserve">, such as U.S. </w:t>
      </w:r>
      <w:r w:rsidRPr="00404000">
        <w:rPr>
          <w:rStyle w:val="StyleUnderline"/>
          <w:highlight w:val="cyan"/>
        </w:rPr>
        <w:t>transportation</w:t>
      </w:r>
      <w:r w:rsidRPr="006D114B">
        <w:rPr>
          <w:rStyle w:val="Emphasis"/>
        </w:rPr>
        <w:t xml:space="preserve"> services</w:t>
      </w:r>
      <w:r w:rsidRPr="006D114B">
        <w:rPr>
          <w:rStyle w:val="StyleUnderline"/>
        </w:rPr>
        <w:t xml:space="preserve">, the </w:t>
      </w:r>
      <w:r w:rsidRPr="006D114B">
        <w:rPr>
          <w:rStyle w:val="Emphasis"/>
          <w:highlight w:val="cyan"/>
        </w:rPr>
        <w:t>electrical</w:t>
      </w:r>
      <w:r w:rsidRPr="006D114B">
        <w:rPr>
          <w:rStyle w:val="StyleUnderline"/>
        </w:rPr>
        <w:t xml:space="preserve"> grid, </w:t>
      </w:r>
      <w:r w:rsidRPr="006D114B">
        <w:rPr>
          <w:rStyle w:val="Emphasis"/>
          <w:highlight w:val="cyan"/>
        </w:rPr>
        <w:t>water</w:t>
      </w:r>
      <w:r w:rsidRPr="006D114B">
        <w:rPr>
          <w:rStyle w:val="StyleUnderline"/>
        </w:rPr>
        <w:t xml:space="preserve"> and wastewater</w:t>
      </w:r>
      <w:r w:rsidRPr="006D114B">
        <w:rPr>
          <w:sz w:val="16"/>
        </w:rPr>
        <w:t xml:space="preserve"> systems, public health, and food and pharmaceutical distribution networks.7 A massive cyber </w:t>
      </w:r>
      <w:r w:rsidRPr="006D114B">
        <w:rPr>
          <w:rStyle w:val="StyleUnderline"/>
        </w:rPr>
        <w:t xml:space="preserve">attack that </w:t>
      </w:r>
      <w:r w:rsidRPr="00D77017">
        <w:rPr>
          <w:rStyle w:val="Emphasis"/>
        </w:rPr>
        <w:t>shuts</w:t>
      </w:r>
      <w:r w:rsidRPr="00D77017">
        <w:rPr>
          <w:rStyle w:val="StyleUnderline"/>
        </w:rPr>
        <w:t xml:space="preserve"> down one</w:t>
      </w:r>
      <w:r w:rsidRPr="006D114B">
        <w:rPr>
          <w:rStyle w:val="StyleUnderline"/>
        </w:rPr>
        <w:t xml:space="preserve"> of these systems</w:t>
      </w:r>
      <w:r w:rsidRPr="006D114B">
        <w:rPr>
          <w:sz w:val="16"/>
        </w:rPr>
        <w:t xml:space="preserve"> for an extended period of time could wreak massive disruption on societal functions with potentially devasting costs. Such threats have not yet manifested, but they are not out of the realm of possibility.</w:t>
      </w:r>
    </w:p>
    <w:p w14:paraId="114065A2" w14:textId="77777777" w:rsidR="009A3E5C" w:rsidRPr="006D114B" w:rsidRDefault="009A3E5C" w:rsidP="009A3E5C">
      <w:r>
        <w:t>&lt;&lt;START CONDENSE&gt;&gt;</w:t>
      </w:r>
    </w:p>
    <w:p w14:paraId="6E87C28D" w14:textId="77777777" w:rsidR="009A3E5C" w:rsidRPr="000D50BD" w:rsidRDefault="009A3E5C" w:rsidP="009A3E5C">
      <w:pPr>
        <w:rPr>
          <w:sz w:val="8"/>
          <w:szCs w:val="8"/>
        </w:rPr>
      </w:pPr>
      <w:r w:rsidRPr="000D50BD">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693F9F18" w14:textId="77777777" w:rsidR="009A3E5C" w:rsidRPr="00C269C3" w:rsidRDefault="009A3E5C" w:rsidP="009A3E5C">
      <w:r w:rsidRPr="00C269C3">
        <w:t>&lt;&lt;END CONDENSE&gt;&gt;</w:t>
      </w:r>
    </w:p>
    <w:p w14:paraId="48C74FEF" w14:textId="77777777" w:rsidR="009A3E5C" w:rsidRPr="006D114B" w:rsidRDefault="009A3E5C" w:rsidP="009A3E5C">
      <w:pPr>
        <w:rPr>
          <w:rStyle w:val="StyleUnderline"/>
        </w:rPr>
      </w:pPr>
      <w:r w:rsidRPr="006D114B">
        <w:rPr>
          <w:rStyle w:val="Emphasis"/>
        </w:rPr>
        <w:t>Cyber</w:t>
      </w:r>
      <w:r w:rsidRPr="006D114B">
        <w:rPr>
          <w:rStyle w:val="StyleUnderline"/>
        </w:rPr>
        <w:t xml:space="preserve"> as a </w:t>
      </w:r>
      <w:r w:rsidRPr="006D114B">
        <w:rPr>
          <w:rStyle w:val="Emphasis"/>
        </w:rPr>
        <w:t>WMD-Enabler</w:t>
      </w:r>
      <w:r w:rsidRPr="006D114B">
        <w:rPr>
          <w:rStyle w:val="StyleUnderline"/>
        </w:rPr>
        <w:t xml:space="preserve"> and </w:t>
      </w:r>
      <w:r w:rsidRPr="006D114B">
        <w:rPr>
          <w:rStyle w:val="Emphasis"/>
        </w:rPr>
        <w:t>Amplifier</w:t>
      </w:r>
    </w:p>
    <w:p w14:paraId="2152531A" w14:textId="77777777" w:rsidR="009A3E5C" w:rsidRPr="0082761A" w:rsidRDefault="009A3E5C" w:rsidP="009A3E5C">
      <w:pPr>
        <w:rPr>
          <w:sz w:val="16"/>
        </w:rPr>
      </w:pPr>
      <w:r w:rsidRPr="006D114B">
        <w:rPr>
          <w:sz w:val="16"/>
        </w:rPr>
        <w:t xml:space="preserve">Cyber operations are increasingly prevalent in modern warfare. </w:t>
      </w:r>
      <w:r w:rsidRPr="006D114B">
        <w:rPr>
          <w:rStyle w:val="Emphasis"/>
        </w:rPr>
        <w:t>Cyber</w:t>
      </w:r>
      <w:r w:rsidRPr="006D114B">
        <w:rPr>
          <w:rStyle w:val="StyleUnderline"/>
        </w:rPr>
        <w:t xml:space="preserve"> weapons can be used to better enable kinetic attacks by </w:t>
      </w:r>
      <w:r w:rsidRPr="006D114B">
        <w:rPr>
          <w:rStyle w:val="Emphasis"/>
        </w:rPr>
        <w:t>disabling</w:t>
      </w:r>
      <w:r w:rsidRPr="006D114B">
        <w:rPr>
          <w:rStyle w:val="StyleUnderline"/>
        </w:rPr>
        <w:t xml:space="preserve"> or manipulating </w:t>
      </w:r>
      <w:r w:rsidRPr="006D114B">
        <w:rPr>
          <w:rStyle w:val="Emphasis"/>
        </w:rPr>
        <w:t>sensors</w:t>
      </w:r>
      <w:r w:rsidRPr="006D114B">
        <w:rPr>
          <w:sz w:val="16"/>
        </w:rPr>
        <w:t xml:space="preserve"> or </w:t>
      </w:r>
      <w:r w:rsidRPr="006D114B">
        <w:rPr>
          <w:rStyle w:val="Emphasis"/>
        </w:rPr>
        <w:t>first</w:t>
      </w:r>
      <w:r w:rsidRPr="006D114B">
        <w:rPr>
          <w:rStyle w:val="StyleUnderline"/>
        </w:rPr>
        <w:t xml:space="preserve">-line </w:t>
      </w:r>
      <w:r w:rsidRPr="006D114B">
        <w:rPr>
          <w:rStyle w:val="Emphasis"/>
        </w:rPr>
        <w:t>security</w:t>
      </w:r>
      <w:r w:rsidRPr="006D114B">
        <w:rPr>
          <w:rStyle w:val="StyleUnderline"/>
        </w:rPr>
        <w:t xml:space="preserve"> systems</w:t>
      </w:r>
      <w:r w:rsidRPr="006D114B">
        <w:rPr>
          <w:sz w:val="16"/>
        </w:rPr>
        <w:t xml:space="preserve">, communications, and responsetargeting capabilities. Adversaries could use cyber in similar ways to facilitate WMD attacks on defended targets or </w:t>
      </w:r>
      <w:r w:rsidRPr="006D114B">
        <w:rPr>
          <w:rStyle w:val="Emphasis"/>
          <w:highlight w:val="cyan"/>
        </w:rPr>
        <w:t>hinder</w:t>
      </w:r>
      <w:r w:rsidRPr="006D114B">
        <w:rPr>
          <w:rStyle w:val="StyleUnderline"/>
        </w:rPr>
        <w:t xml:space="preserve"> U.S. (local, state, and Federal) </w:t>
      </w:r>
      <w:r w:rsidRPr="006D114B">
        <w:rPr>
          <w:rStyle w:val="Emphasis"/>
          <w:highlight w:val="cyan"/>
        </w:rPr>
        <w:t>emergency</w:t>
      </w:r>
      <w:r w:rsidRPr="006D114B">
        <w:rPr>
          <w:rStyle w:val="StyleUnderline"/>
          <w:highlight w:val="cyan"/>
        </w:rPr>
        <w:t xml:space="preserve"> response</w:t>
      </w:r>
      <w:r w:rsidRPr="006D114B">
        <w:rPr>
          <w:rStyle w:val="StyleUnderline"/>
        </w:rPr>
        <w:t xml:space="preserve"> </w:t>
      </w:r>
      <w:r w:rsidRPr="006D114B">
        <w:rPr>
          <w:rStyle w:val="Emphasis"/>
        </w:rPr>
        <w:t>capabilities</w:t>
      </w:r>
      <w:r w:rsidRPr="006D114B">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6D114B">
        <w:rPr>
          <w:rStyle w:val="StyleUnderline"/>
        </w:rPr>
        <w:t xml:space="preserve">cyber </w:t>
      </w:r>
      <w:r w:rsidRPr="006D114B">
        <w:rPr>
          <w:rStyle w:val="Emphasis"/>
        </w:rPr>
        <w:t>attacks</w:t>
      </w:r>
      <w:r w:rsidRPr="006D114B">
        <w:rPr>
          <w:rStyle w:val="StyleUnderline"/>
        </w:rPr>
        <w:t xml:space="preserve"> on the </w:t>
      </w:r>
      <w:r w:rsidRPr="006D114B">
        <w:rPr>
          <w:rStyle w:val="Emphasis"/>
        </w:rPr>
        <w:t>healthcare</w:t>
      </w:r>
      <w:r w:rsidRPr="006D114B">
        <w:rPr>
          <w:rStyle w:val="StyleUnderline"/>
        </w:rPr>
        <w:t xml:space="preserve"> infrastructure</w:t>
      </w:r>
      <w:r w:rsidRPr="006D114B">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6E4AC6A9" w14:textId="77777777" w:rsidR="009A3E5C" w:rsidRDefault="009A3E5C" w:rsidP="009A3E5C">
      <w:pPr>
        <w:pStyle w:val="Heading2"/>
      </w:pPr>
      <w:r>
        <w:lastRenderedPageBreak/>
        <w:t>Advantage---Deterrence</w:t>
      </w:r>
    </w:p>
    <w:p w14:paraId="45B446C4" w14:textId="77777777" w:rsidR="009A3E5C" w:rsidRDefault="009A3E5C" w:rsidP="009A3E5C">
      <w:pPr>
        <w:pStyle w:val="Heading3"/>
      </w:pPr>
      <w:r>
        <w:lastRenderedPageBreak/>
        <w:t>Deterrence---AT: Arctic War---1NC</w:t>
      </w:r>
    </w:p>
    <w:p w14:paraId="300BB355" w14:textId="77777777" w:rsidR="009A3E5C" w:rsidRPr="00CA36C6" w:rsidRDefault="009A3E5C" w:rsidP="009A3E5C">
      <w:pPr>
        <w:pStyle w:val="Heading4"/>
        <w:rPr>
          <w:u w:val="single"/>
        </w:rPr>
      </w:pPr>
      <w:r>
        <w:t>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w:t>
      </w:r>
      <w:r w:rsidRPr="004C08A8">
        <w:rPr>
          <w:u w:val="single"/>
        </w:rPr>
        <w:t>impossible</w:t>
      </w:r>
      <w:r>
        <w:t>.</w:t>
      </w:r>
    </w:p>
    <w:p w14:paraId="4BEB8D75" w14:textId="77777777" w:rsidR="009A3E5C" w:rsidRPr="00CA38DB" w:rsidRDefault="009A3E5C" w:rsidP="009A3E5C">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269EA995" w14:textId="77777777" w:rsidR="009A3E5C" w:rsidRPr="008040B6" w:rsidRDefault="009A3E5C" w:rsidP="009A3E5C">
      <w:pPr>
        <w:rPr>
          <w:i/>
          <w:iCs/>
        </w:rPr>
      </w:pPr>
      <w:r w:rsidRPr="008040B6">
        <w:rPr>
          <w:i/>
          <w:iCs/>
        </w:rPr>
        <w:t>*STWM = Steps to War Model</w:t>
      </w:r>
    </w:p>
    <w:p w14:paraId="2FDC7812" w14:textId="77777777" w:rsidR="009A3E5C" w:rsidRPr="00CA36C6" w:rsidRDefault="009A3E5C" w:rsidP="009A3E5C">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37F71432" w14:textId="77777777" w:rsidR="009A3E5C" w:rsidRPr="008040B6" w:rsidRDefault="009A3E5C" w:rsidP="009A3E5C">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1CCE8AD9" w14:textId="77777777" w:rsidR="009A3E5C" w:rsidRPr="00CA36C6" w:rsidRDefault="009A3E5C" w:rsidP="009A3E5C">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3AB161A7" w14:textId="77777777" w:rsidR="009A3E5C" w:rsidRPr="00CA36C6" w:rsidRDefault="009A3E5C" w:rsidP="009A3E5C">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r w:rsidRPr="00CA36C6">
        <w:rPr>
          <w:rStyle w:val="Emphasis"/>
          <w:highlight w:val="cyan"/>
        </w:rPr>
        <w:t>militarisation</w:t>
      </w:r>
      <w:r w:rsidRPr="00CA36C6">
        <w:rPr>
          <w:sz w:val="16"/>
        </w:rPr>
        <w:t xml:space="preserve"> and coalition-building.</w:t>
      </w:r>
    </w:p>
    <w:p w14:paraId="41FC0DB3" w14:textId="77777777" w:rsidR="009A3E5C" w:rsidRPr="00CA36C6" w:rsidRDefault="009A3E5C" w:rsidP="009A3E5C">
      <w:pPr>
        <w:rPr>
          <w:sz w:val="16"/>
        </w:rPr>
      </w:pPr>
      <w:r w:rsidRPr="00CA36C6">
        <w:rPr>
          <w:sz w:val="16"/>
        </w:rPr>
        <w:lastRenderedPageBreak/>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7DA6512F" w14:textId="77777777" w:rsidR="009A3E5C" w:rsidRDefault="009A3E5C" w:rsidP="009A3E5C">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70856B03" w14:textId="77777777" w:rsidR="009A3E5C" w:rsidRDefault="009A3E5C" w:rsidP="009A3E5C">
      <w:pPr>
        <w:pStyle w:val="Heading3"/>
      </w:pPr>
      <w:r>
        <w:lastRenderedPageBreak/>
        <w:t>Deterrence---AT: Indo-Pacific War---1NC</w:t>
      </w:r>
    </w:p>
    <w:p w14:paraId="4967445B" w14:textId="77777777" w:rsidR="009A3E5C" w:rsidRPr="00593975" w:rsidRDefault="009A3E5C" w:rsidP="009A3E5C">
      <w:pPr>
        <w:pStyle w:val="Heading4"/>
        <w:rPr>
          <w:rFonts w:cs="Arial"/>
        </w:rPr>
      </w:pPr>
      <w:r w:rsidRPr="00593975">
        <w:rPr>
          <w:rFonts w:cs="Arial"/>
        </w:rPr>
        <w:t xml:space="preserve">No Indo-Pacific instability. </w:t>
      </w:r>
    </w:p>
    <w:p w14:paraId="19B6310D" w14:textId="77777777" w:rsidR="009A3E5C" w:rsidRPr="00593975" w:rsidRDefault="009A3E5C" w:rsidP="009A3E5C">
      <w:r w:rsidRPr="00593975">
        <w:rPr>
          <w:rStyle w:val="Style13ptBold"/>
        </w:rPr>
        <w:t>Singh 20</w:t>
      </w:r>
      <w:r w:rsidRPr="00593975">
        <w:t xml:space="preserve"> – Ameya Pratap Singh is a DPhil student in South Asia at the University of Oxford. [Why Another Sino-Indian War Is Unlikely, 6-1-20, https://thediplomat.com/2020/06/why-another-sino-indian-war-is-unlikely/]</w:t>
      </w:r>
    </w:p>
    <w:p w14:paraId="7D8478F7" w14:textId="77777777" w:rsidR="009A3E5C" w:rsidRPr="00593975" w:rsidRDefault="009A3E5C" w:rsidP="009A3E5C">
      <w:pPr>
        <w:rPr>
          <w:sz w:val="16"/>
        </w:rPr>
      </w:pPr>
      <w:r w:rsidRPr="00593975">
        <w:rPr>
          <w:sz w:val="16"/>
        </w:rPr>
        <w:t xml:space="preserve">However, </w:t>
      </w:r>
      <w:r w:rsidRPr="00593975">
        <w:rPr>
          <w:rStyle w:val="StyleUnderline"/>
        </w:rPr>
        <w:t xml:space="preserve">contrary to </w:t>
      </w:r>
      <w:r w:rsidRPr="00593975">
        <w:rPr>
          <w:rStyle w:val="Emphasis"/>
        </w:rPr>
        <w:t>widespread fears</w:t>
      </w:r>
      <w:r w:rsidRPr="00593975">
        <w:rPr>
          <w:rStyle w:val="StyleUnderline"/>
        </w:rPr>
        <w:t xml:space="preserve">, another Sino-Indian </w:t>
      </w:r>
      <w:r w:rsidRPr="00A45837">
        <w:rPr>
          <w:rStyle w:val="StyleUnderline"/>
          <w:highlight w:val="cyan"/>
        </w:rPr>
        <w:t xml:space="preserve">war </w:t>
      </w:r>
      <w:r w:rsidRPr="00EA0052">
        <w:rPr>
          <w:rStyle w:val="StyleUnderline"/>
        </w:rPr>
        <w:t xml:space="preserve">is </w:t>
      </w:r>
      <w:r w:rsidRPr="00A45837">
        <w:rPr>
          <w:rStyle w:val="Emphasis"/>
          <w:highlight w:val="cyan"/>
        </w:rPr>
        <w:t>unlikely</w:t>
      </w:r>
      <w:r w:rsidRPr="00593975">
        <w:rPr>
          <w:sz w:val="16"/>
        </w:rPr>
        <w:t xml:space="preserve"> to be in the offing. </w:t>
      </w:r>
      <w:r w:rsidRPr="00EA0052">
        <w:rPr>
          <w:rStyle w:val="StyleUnderline"/>
        </w:rPr>
        <w:t>In</w:t>
      </w:r>
      <w:r w:rsidRPr="00593975">
        <w:rPr>
          <w:rStyle w:val="StyleUnderline"/>
        </w:rPr>
        <w:t xml:space="preserve"> </w:t>
      </w:r>
      <w:r w:rsidRPr="00593975">
        <w:rPr>
          <w:rStyle w:val="Emphasis"/>
        </w:rPr>
        <w:t xml:space="preserve">the </w:t>
      </w:r>
      <w:r w:rsidRPr="00EA0052">
        <w:rPr>
          <w:rStyle w:val="Emphasis"/>
        </w:rPr>
        <w:t>shadow of nuc</w:t>
      </w:r>
      <w:r w:rsidRPr="00593975">
        <w:rPr>
          <w:rStyle w:val="Emphasis"/>
        </w:rPr>
        <w:t>lear weapon</w:t>
      </w:r>
      <w:r w:rsidRPr="00EA0052">
        <w:rPr>
          <w:rStyle w:val="Emphasis"/>
        </w:rPr>
        <w:t>s</w:t>
      </w:r>
      <w:r w:rsidRPr="00593975">
        <w:rPr>
          <w:rStyle w:val="StyleUnderline"/>
        </w:rPr>
        <w:t xml:space="preserve">, a limited conventional </w:t>
      </w:r>
      <w:r w:rsidRPr="00EA0052">
        <w:rPr>
          <w:rStyle w:val="StyleUnderline"/>
        </w:rPr>
        <w:t>war</w:t>
      </w:r>
      <w:r w:rsidRPr="00593975">
        <w:rPr>
          <w:sz w:val="16"/>
        </w:rPr>
        <w:t xml:space="preserve"> on the Sino-Indian border — somewhat akin to the month-long clash in 1962 – </w:t>
      </w:r>
      <w:r w:rsidRPr="00A45837">
        <w:rPr>
          <w:rStyle w:val="StyleUnderline"/>
          <w:highlight w:val="cyan"/>
        </w:rPr>
        <w:t xml:space="preserve">can be </w:t>
      </w:r>
      <w:r w:rsidRPr="00A45837">
        <w:rPr>
          <w:rStyle w:val="Emphasis"/>
          <w:highlight w:val="cyan"/>
        </w:rPr>
        <w:t>avoided</w:t>
      </w:r>
      <w:r w:rsidRPr="00593975">
        <w:rPr>
          <w:sz w:val="16"/>
        </w:rPr>
        <w:t xml:space="preserve"> for several reasons.</w:t>
      </w:r>
    </w:p>
    <w:p w14:paraId="5E21933D" w14:textId="77777777" w:rsidR="009A3E5C" w:rsidRPr="00593975" w:rsidRDefault="009A3E5C" w:rsidP="009A3E5C">
      <w:pPr>
        <w:rPr>
          <w:sz w:val="16"/>
        </w:rPr>
      </w:pPr>
      <w:r w:rsidRPr="00593975">
        <w:rPr>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593975">
        <w:rPr>
          <w:rStyle w:val="StyleUnderline"/>
        </w:rPr>
        <w:t>India and China do not see each other through</w:t>
      </w:r>
      <w:r w:rsidRPr="00593975">
        <w:rPr>
          <w:sz w:val="16"/>
        </w:rPr>
        <w:t xml:space="preserve"> such </w:t>
      </w:r>
      <w:r w:rsidRPr="00593975">
        <w:rPr>
          <w:rStyle w:val="Emphasis"/>
        </w:rPr>
        <w:t>an ideological lens</w:t>
      </w:r>
      <w:r w:rsidRPr="00593975">
        <w:rPr>
          <w:rStyle w:val="StyleUnderline"/>
        </w:rPr>
        <w:t>. The authoritarian regime of the C</w:t>
      </w:r>
      <w:r w:rsidRPr="00593975">
        <w:rPr>
          <w:sz w:val="16"/>
        </w:rPr>
        <w:t xml:space="preserve">hinese </w:t>
      </w:r>
      <w:r w:rsidRPr="00593975">
        <w:rPr>
          <w:rStyle w:val="StyleUnderline"/>
        </w:rPr>
        <w:t>C</w:t>
      </w:r>
      <w:r w:rsidRPr="00593975">
        <w:rPr>
          <w:sz w:val="16"/>
        </w:rPr>
        <w:t xml:space="preserve">ommunity </w:t>
      </w:r>
      <w:r w:rsidRPr="00593975">
        <w:rPr>
          <w:rStyle w:val="StyleUnderline"/>
        </w:rPr>
        <w:t>P</w:t>
      </w:r>
      <w:r w:rsidRPr="00593975">
        <w:rPr>
          <w:sz w:val="16"/>
        </w:rPr>
        <w:t xml:space="preserve">arty </w:t>
      </w:r>
      <w:r w:rsidRPr="00593975">
        <w:rPr>
          <w:rStyle w:val="StyleUnderline"/>
        </w:rPr>
        <w:t xml:space="preserve">is not perceived to be </w:t>
      </w:r>
      <w:r w:rsidRPr="00593975">
        <w:rPr>
          <w:rStyle w:val="Emphasis"/>
        </w:rPr>
        <w:t>antithetical</w:t>
      </w:r>
      <w:r w:rsidRPr="00593975">
        <w:rPr>
          <w:rStyle w:val="StyleUnderline"/>
        </w:rPr>
        <w:t xml:space="preserve"> to India’s democratic character</w:t>
      </w:r>
      <w:r w:rsidRPr="00593975">
        <w:rPr>
          <w:sz w:val="16"/>
        </w:rPr>
        <w:t>, and vice versa. India’s long-term strategy, as former Foreign Secretary Vijay Gokhale puts it, is to retain its strategic autonomy, and pursue alignments based “on issues, not ideology.”</w:t>
      </w:r>
    </w:p>
    <w:p w14:paraId="491A8093" w14:textId="77777777" w:rsidR="009A3E5C" w:rsidRPr="00593975" w:rsidRDefault="009A3E5C" w:rsidP="009A3E5C">
      <w:pPr>
        <w:rPr>
          <w:sz w:val="16"/>
        </w:rPr>
      </w:pPr>
      <w:r w:rsidRPr="00593975">
        <w:rPr>
          <w:sz w:val="16"/>
        </w:rPr>
        <w:t xml:space="preserve">Hence, while </w:t>
      </w:r>
      <w:r w:rsidRPr="00593975">
        <w:rPr>
          <w:rStyle w:val="StyleUnderline"/>
        </w:rPr>
        <w:t>both parties</w:t>
      </w:r>
      <w:r w:rsidRPr="00593975">
        <w:rPr>
          <w:sz w:val="16"/>
        </w:rPr>
        <w:t xml:space="preserve"> have been cautious of each other’s maneuvers on the border, they </w:t>
      </w:r>
      <w:r w:rsidRPr="00593975">
        <w:rPr>
          <w:rStyle w:val="StyleUnderline"/>
        </w:rPr>
        <w:t>have refrained from linking</w:t>
      </w:r>
      <w:r w:rsidRPr="00593975">
        <w:rPr>
          <w:sz w:val="16"/>
        </w:rPr>
        <w:t xml:space="preserve"> these to </w:t>
      </w:r>
      <w:r w:rsidRPr="00593975">
        <w:rPr>
          <w:rStyle w:val="Emphasis"/>
        </w:rPr>
        <w:t>existential attributes of national identity</w:t>
      </w:r>
      <w:r w:rsidRPr="00593975">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18C35315" w14:textId="77777777" w:rsidR="009A3E5C" w:rsidRPr="00593975" w:rsidRDefault="009A3E5C" w:rsidP="009A3E5C">
      <w:pPr>
        <w:rPr>
          <w:sz w:val="16"/>
        </w:rPr>
      </w:pPr>
      <w:r w:rsidRPr="00593975">
        <w:rPr>
          <w:sz w:val="16"/>
        </w:rPr>
        <w:t xml:space="preserve">Second, </w:t>
      </w:r>
      <w:r w:rsidRPr="00593975">
        <w:rPr>
          <w:rStyle w:val="StyleUnderline"/>
        </w:rPr>
        <w:t xml:space="preserve">the </w:t>
      </w:r>
      <w:r w:rsidRPr="00A45837">
        <w:rPr>
          <w:rStyle w:val="StyleUnderline"/>
          <w:highlight w:val="cyan"/>
        </w:rPr>
        <w:t>risks of</w:t>
      </w:r>
      <w:r w:rsidRPr="00593975">
        <w:rPr>
          <w:rStyle w:val="StyleUnderline"/>
        </w:rPr>
        <w:t xml:space="preserve"> </w:t>
      </w:r>
      <w:r w:rsidRPr="00593975">
        <w:rPr>
          <w:rStyle w:val="Emphasis"/>
        </w:rPr>
        <w:t xml:space="preserve">inadvertent </w:t>
      </w:r>
      <w:r w:rsidRPr="00A45837">
        <w:rPr>
          <w:rStyle w:val="Emphasis"/>
          <w:highlight w:val="cyan"/>
        </w:rPr>
        <w:t>pre-emption</w:t>
      </w:r>
      <w:r w:rsidRPr="00A45837">
        <w:rPr>
          <w:rStyle w:val="StyleUnderline"/>
          <w:highlight w:val="cyan"/>
        </w:rPr>
        <w:t xml:space="preserve"> are</w:t>
      </w:r>
      <w:r w:rsidRPr="00593975">
        <w:rPr>
          <w:sz w:val="16"/>
        </w:rPr>
        <w:t xml:space="preserve"> also </w:t>
      </w:r>
      <w:r w:rsidRPr="00A45837">
        <w:rPr>
          <w:rStyle w:val="StyleUnderline"/>
          <w:highlight w:val="cyan"/>
        </w:rPr>
        <w:t>not</w:t>
      </w:r>
      <w:r w:rsidRPr="00593975">
        <w:rPr>
          <w:sz w:val="16"/>
        </w:rPr>
        <w:t xml:space="preserve"> nearly as </w:t>
      </w:r>
      <w:r w:rsidRPr="00A45837">
        <w:rPr>
          <w:rStyle w:val="StyleUnderline"/>
          <w:highlight w:val="cyan"/>
        </w:rPr>
        <w:t>high</w:t>
      </w:r>
      <w:r w:rsidRPr="00593975">
        <w:rPr>
          <w:sz w:val="16"/>
        </w:rPr>
        <w:t xml:space="preserve"> as they were in 1962, when Nehru’s ill-fated “forward policy” was met by overwhelming Chinese military force. This is because of a series of five </w:t>
      </w:r>
      <w:r w:rsidRPr="00593975">
        <w:rPr>
          <w:rStyle w:val="StyleUnderline"/>
        </w:rPr>
        <w:t>agreements signed between India and China to address</w:t>
      </w:r>
      <w:r w:rsidRPr="00593975">
        <w:rPr>
          <w:sz w:val="16"/>
        </w:rPr>
        <w:t xml:space="preserve"> disputes arising over the LAC: 1) the </w:t>
      </w:r>
      <w:r w:rsidRPr="00593975">
        <w:rPr>
          <w:rStyle w:val="StyleUnderline"/>
        </w:rPr>
        <w:t>1993 Agreement</w:t>
      </w:r>
      <w:r w:rsidRPr="00593975">
        <w:rPr>
          <w:sz w:val="16"/>
        </w:rPr>
        <w:t xml:space="preserve"> on the Maintenance of Peace and Tranquility along the LAC; 2) the </w:t>
      </w:r>
      <w:r w:rsidRPr="00593975">
        <w:rPr>
          <w:rStyle w:val="StyleUnderline"/>
        </w:rPr>
        <w:t>1996 Agreement on C</w:t>
      </w:r>
      <w:r w:rsidRPr="00593975">
        <w:rPr>
          <w:sz w:val="16"/>
        </w:rPr>
        <w:t>onfidence-</w:t>
      </w:r>
      <w:r w:rsidRPr="00593975">
        <w:rPr>
          <w:rStyle w:val="StyleUnderline"/>
        </w:rPr>
        <w:t>B</w:t>
      </w:r>
      <w:r w:rsidRPr="00593975">
        <w:rPr>
          <w:sz w:val="16"/>
        </w:rPr>
        <w:t xml:space="preserve">uilding </w:t>
      </w:r>
      <w:r w:rsidRPr="00593975">
        <w:rPr>
          <w:rStyle w:val="StyleUnderline"/>
        </w:rPr>
        <w:t>M</w:t>
      </w:r>
      <w:r w:rsidRPr="00593975">
        <w:rPr>
          <w:sz w:val="16"/>
        </w:rPr>
        <w:t>easure</w:t>
      </w:r>
      <w:r w:rsidRPr="00593975">
        <w:rPr>
          <w:rStyle w:val="StyleUnderline"/>
        </w:rPr>
        <w:t>s</w:t>
      </w:r>
      <w:r w:rsidRPr="00593975">
        <w:rPr>
          <w:sz w:val="16"/>
        </w:rPr>
        <w:t xml:space="preserve"> in the Military Field Along the LAC, 3) </w:t>
      </w:r>
      <w:r w:rsidRPr="00593975">
        <w:rPr>
          <w:rStyle w:val="StyleUnderline"/>
        </w:rPr>
        <w:t>the 2005 Protocol</w:t>
      </w:r>
      <w:r w:rsidRPr="00593975">
        <w:rPr>
          <w:sz w:val="16"/>
        </w:rPr>
        <w:t xml:space="preserve"> on Modalities for the Implementation of Confidence-Building Measures in the Military Field Along the LAC; 4) </w:t>
      </w:r>
      <w:r w:rsidRPr="00593975">
        <w:rPr>
          <w:rStyle w:val="StyleUnderline"/>
        </w:rPr>
        <w:t>the 2012 Agreement</w:t>
      </w:r>
      <w:r w:rsidRPr="00593975">
        <w:rPr>
          <w:sz w:val="16"/>
        </w:rPr>
        <w:t xml:space="preserve"> on the Establishment of a Working Mechanism for Consultation and Coordination on India-China Border Affairs; </w:t>
      </w:r>
      <w:r w:rsidRPr="00593975">
        <w:rPr>
          <w:rStyle w:val="StyleUnderline"/>
        </w:rPr>
        <w:t>and</w:t>
      </w:r>
      <w:r w:rsidRPr="00593975">
        <w:rPr>
          <w:sz w:val="16"/>
        </w:rPr>
        <w:t xml:space="preserve"> 5) </w:t>
      </w:r>
      <w:r w:rsidRPr="00593975">
        <w:rPr>
          <w:rStyle w:val="StyleUnderline"/>
        </w:rPr>
        <w:t>the 2013 Border</w:t>
      </w:r>
      <w:r w:rsidRPr="00593975">
        <w:rPr>
          <w:sz w:val="16"/>
        </w:rPr>
        <w:t xml:space="preserve"> Defense Cooperation </w:t>
      </w:r>
      <w:r w:rsidRPr="00593975">
        <w:rPr>
          <w:rStyle w:val="StyleUnderline"/>
        </w:rPr>
        <w:t>Agreement</w:t>
      </w:r>
      <w:r w:rsidRPr="00593975">
        <w:rPr>
          <w:sz w:val="16"/>
        </w:rPr>
        <w:t>.</w:t>
      </w:r>
    </w:p>
    <w:p w14:paraId="185711A4" w14:textId="77777777" w:rsidR="009A3E5C" w:rsidRPr="00593975" w:rsidRDefault="009A3E5C" w:rsidP="009A3E5C">
      <w:pPr>
        <w:rPr>
          <w:sz w:val="16"/>
        </w:rPr>
      </w:pPr>
      <w:r w:rsidRPr="00593975">
        <w:rPr>
          <w:sz w:val="16"/>
        </w:rPr>
        <w:t xml:space="preserve">These </w:t>
      </w:r>
      <w:r w:rsidRPr="00A45837">
        <w:rPr>
          <w:rStyle w:val="StyleUnderline"/>
          <w:highlight w:val="cyan"/>
        </w:rPr>
        <w:t>agreements provide</w:t>
      </w:r>
      <w:r w:rsidRPr="00593975">
        <w:rPr>
          <w:rStyle w:val="StyleUnderline"/>
        </w:rPr>
        <w:t xml:space="preserve"> </w:t>
      </w:r>
      <w:r w:rsidRPr="00593975">
        <w:rPr>
          <w:rStyle w:val="Emphasis"/>
        </w:rPr>
        <w:t>a modus operandi</w:t>
      </w:r>
      <w:r w:rsidRPr="00593975">
        <w:rPr>
          <w:rStyle w:val="StyleUnderline"/>
        </w:rPr>
        <w:t xml:space="preserve"> for </w:t>
      </w:r>
      <w:r w:rsidRPr="00593975">
        <w:rPr>
          <w:rStyle w:val="Emphasis"/>
        </w:rPr>
        <w:t xml:space="preserve">diplomatic </w:t>
      </w:r>
      <w:r w:rsidRPr="00A45837">
        <w:rPr>
          <w:rStyle w:val="Emphasis"/>
          <w:highlight w:val="cyan"/>
        </w:rPr>
        <w:t>engagement</w:t>
      </w:r>
      <w:r w:rsidRPr="00A45837">
        <w:rPr>
          <w:rStyle w:val="StyleUnderline"/>
          <w:highlight w:val="cyan"/>
        </w:rPr>
        <w:t xml:space="preserve"> </w:t>
      </w:r>
      <w:r w:rsidRPr="00EA0052">
        <w:rPr>
          <w:rStyle w:val="StyleUnderline"/>
        </w:rPr>
        <w:t>at</w:t>
      </w:r>
      <w:r w:rsidRPr="00593975">
        <w:rPr>
          <w:rStyle w:val="StyleUnderline"/>
        </w:rPr>
        <w:t xml:space="preserve"> </w:t>
      </w:r>
      <w:r w:rsidRPr="00593975">
        <w:rPr>
          <w:rStyle w:val="Emphasis"/>
        </w:rPr>
        <w:t xml:space="preserve">the </w:t>
      </w:r>
      <w:r w:rsidRPr="00EA0052">
        <w:rPr>
          <w:rStyle w:val="Emphasis"/>
        </w:rPr>
        <w:t>military and political levels</w:t>
      </w:r>
      <w:r w:rsidRPr="00593975">
        <w:rPr>
          <w:rStyle w:val="StyleUnderline"/>
        </w:rPr>
        <w:t xml:space="preserve">, as well as </w:t>
      </w:r>
      <w:r w:rsidRPr="00593975">
        <w:rPr>
          <w:rStyle w:val="Emphasis"/>
        </w:rPr>
        <w:t xml:space="preserve">a set of </w:t>
      </w:r>
      <w:r w:rsidRPr="00EA0052">
        <w:rPr>
          <w:rStyle w:val="Emphasis"/>
        </w:rPr>
        <w:t>“s</w:t>
      </w:r>
      <w:r w:rsidRPr="00593975">
        <w:rPr>
          <w:rStyle w:val="Emphasis"/>
        </w:rPr>
        <w:t xml:space="preserve">tatus </w:t>
      </w:r>
      <w:r w:rsidRPr="00EA0052">
        <w:rPr>
          <w:rStyle w:val="Emphasis"/>
        </w:rPr>
        <w:t>quo”</w:t>
      </w:r>
      <w:r w:rsidRPr="00593975">
        <w:rPr>
          <w:rStyle w:val="Emphasis"/>
        </w:rPr>
        <w:t xml:space="preserve"> commitments</w:t>
      </w:r>
      <w:r w:rsidRPr="00593975">
        <w:rPr>
          <w:rStyle w:val="StyleUnderline"/>
        </w:rPr>
        <w:t xml:space="preserve"> </w:t>
      </w:r>
      <w:r w:rsidRPr="00A45837">
        <w:rPr>
          <w:rStyle w:val="StyleUnderline"/>
          <w:highlight w:val="cyan"/>
        </w:rPr>
        <w:t>both sides</w:t>
      </w:r>
      <w:r w:rsidRPr="00593975">
        <w:rPr>
          <w:rStyle w:val="StyleUnderline"/>
        </w:rPr>
        <w:t xml:space="preserve"> can </w:t>
      </w:r>
      <w:r w:rsidRPr="00A45837">
        <w:rPr>
          <w:rStyle w:val="StyleUnderline"/>
          <w:highlight w:val="cyan"/>
        </w:rPr>
        <w:t>return to</w:t>
      </w:r>
      <w:r w:rsidRPr="00593975">
        <w:rPr>
          <w:rStyle w:val="StyleUnderline"/>
        </w:rPr>
        <w:t xml:space="preserve"> in case of escalation. </w:t>
      </w:r>
      <w:r w:rsidRPr="00EA0052">
        <w:rPr>
          <w:rStyle w:val="StyleUnderline"/>
        </w:rPr>
        <w:t xml:space="preserve">They </w:t>
      </w:r>
      <w:r w:rsidRPr="00A45837">
        <w:rPr>
          <w:rStyle w:val="StyleUnderline"/>
          <w:highlight w:val="cyan"/>
        </w:rPr>
        <w:t xml:space="preserve">proved </w:t>
      </w:r>
      <w:r w:rsidRPr="00A45837">
        <w:rPr>
          <w:rStyle w:val="Emphasis"/>
          <w:highlight w:val="cyan"/>
        </w:rPr>
        <w:t>effective</w:t>
      </w:r>
      <w:r w:rsidRPr="00A45837">
        <w:rPr>
          <w:rStyle w:val="StyleUnderline"/>
          <w:highlight w:val="cyan"/>
        </w:rPr>
        <w:t xml:space="preserve"> during</w:t>
      </w:r>
      <w:r w:rsidRPr="00593975">
        <w:rPr>
          <w:rStyle w:val="StyleUnderline"/>
        </w:rPr>
        <w:t xml:space="preserve"> the 16-day stand-off between</w:t>
      </w:r>
      <w:r w:rsidRPr="00593975">
        <w:rPr>
          <w:sz w:val="16"/>
        </w:rPr>
        <w:t xml:space="preserve"> Indian and Chinese forces </w:t>
      </w:r>
      <w:r w:rsidRPr="00593975">
        <w:rPr>
          <w:rStyle w:val="StyleUnderline"/>
        </w:rPr>
        <w:t>in</w:t>
      </w:r>
      <w:r w:rsidRPr="00593975">
        <w:rPr>
          <w:sz w:val="16"/>
        </w:rPr>
        <w:t xml:space="preserve"> eastern Ladakh near the village of </w:t>
      </w:r>
      <w:r w:rsidRPr="00A45837">
        <w:rPr>
          <w:rStyle w:val="StyleUnderline"/>
          <w:highlight w:val="cyan"/>
        </w:rPr>
        <w:t>Chumar</w:t>
      </w:r>
      <w:r w:rsidRPr="00593975">
        <w:rPr>
          <w:rStyle w:val="StyleUnderline"/>
        </w:rPr>
        <w:t>, the military confrontation</w:t>
      </w:r>
      <w:r w:rsidRPr="00593975">
        <w:rPr>
          <w:sz w:val="16"/>
        </w:rPr>
        <w:t xml:space="preserve"> at Burtse in the Depsang plains in northern </w:t>
      </w:r>
      <w:r w:rsidRPr="00A45837">
        <w:rPr>
          <w:rStyle w:val="StyleUnderline"/>
          <w:highlight w:val="cyan"/>
        </w:rPr>
        <w:t>Ladakh</w:t>
      </w:r>
      <w:r w:rsidRPr="00593975">
        <w:rPr>
          <w:rStyle w:val="StyleUnderline"/>
        </w:rPr>
        <w:t xml:space="preserve"> in 2015, </w:t>
      </w:r>
      <w:r w:rsidRPr="00A45837">
        <w:rPr>
          <w:rStyle w:val="StyleUnderline"/>
          <w:highlight w:val="cyan"/>
        </w:rPr>
        <w:t>and</w:t>
      </w:r>
      <w:r w:rsidRPr="00593975">
        <w:rPr>
          <w:rStyle w:val="StyleUnderline"/>
        </w:rPr>
        <w:t xml:space="preserve"> the </w:t>
      </w:r>
      <w:r w:rsidRPr="00A45837">
        <w:rPr>
          <w:rStyle w:val="StyleUnderline"/>
          <w:highlight w:val="cyan"/>
        </w:rPr>
        <w:t>Doklam</w:t>
      </w:r>
      <w:r w:rsidRPr="00593975">
        <w:rPr>
          <w:rStyle w:val="StyleUnderline"/>
        </w:rPr>
        <w:t xml:space="preserve"> crisis in 2017</w:t>
      </w:r>
      <w:r w:rsidRPr="00593975">
        <w:rPr>
          <w:sz w:val="16"/>
        </w:rPr>
        <w:t>.</w:t>
      </w:r>
    </w:p>
    <w:p w14:paraId="5F4C7F37" w14:textId="77777777" w:rsidR="009A3E5C" w:rsidRPr="00593975" w:rsidRDefault="009A3E5C" w:rsidP="009A3E5C">
      <w:pPr>
        <w:rPr>
          <w:sz w:val="16"/>
        </w:rPr>
      </w:pPr>
      <w:r w:rsidRPr="00593975">
        <w:rPr>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593975">
        <w:rPr>
          <w:rStyle w:val="Emphasis"/>
        </w:rPr>
        <w:t xml:space="preserve">Summit </w:t>
      </w:r>
      <w:r w:rsidRPr="00EA0052">
        <w:rPr>
          <w:rStyle w:val="Emphasis"/>
        </w:rPr>
        <w:t>diplomacy</w:t>
      </w:r>
      <w:r w:rsidRPr="00EA0052">
        <w:rPr>
          <w:rStyle w:val="StyleUnderline"/>
        </w:rPr>
        <w:t xml:space="preserve"> is</w:t>
      </w:r>
      <w:r w:rsidRPr="00593975">
        <w:rPr>
          <w:rStyle w:val="StyleUnderline"/>
        </w:rPr>
        <w:t xml:space="preserve"> </w:t>
      </w:r>
      <w:r w:rsidRPr="00593975">
        <w:rPr>
          <w:rStyle w:val="Emphasis"/>
        </w:rPr>
        <w:t xml:space="preserve">likely </w:t>
      </w:r>
      <w:r w:rsidRPr="00EA0052">
        <w:rPr>
          <w:rStyle w:val="Emphasis"/>
        </w:rPr>
        <w:t>to return</w:t>
      </w:r>
      <w:r w:rsidRPr="00EA0052">
        <w:rPr>
          <w:rStyle w:val="StyleUnderline"/>
        </w:rPr>
        <w:t xml:space="preserve"> if</w:t>
      </w:r>
      <w:r w:rsidRPr="00593975">
        <w:rPr>
          <w:rStyle w:val="StyleUnderline"/>
        </w:rPr>
        <w:t xml:space="preserve"> the </w:t>
      </w:r>
      <w:r w:rsidRPr="00EA0052">
        <w:rPr>
          <w:rStyle w:val="StyleUnderline"/>
        </w:rPr>
        <w:t>crisis escalates</w:t>
      </w:r>
      <w:r w:rsidRPr="00593975">
        <w:rPr>
          <w:rStyle w:val="StyleUnderline"/>
        </w:rPr>
        <w:t xml:space="preserve"> further</w:t>
      </w:r>
      <w:r w:rsidRPr="00593975">
        <w:rPr>
          <w:sz w:val="16"/>
        </w:rPr>
        <w:t>.</w:t>
      </w:r>
    </w:p>
    <w:p w14:paraId="14B95B7E" w14:textId="77777777" w:rsidR="009A3E5C" w:rsidRPr="00593975" w:rsidRDefault="009A3E5C" w:rsidP="009A3E5C">
      <w:pPr>
        <w:rPr>
          <w:sz w:val="16"/>
        </w:rPr>
      </w:pPr>
      <w:r w:rsidRPr="00593975">
        <w:rPr>
          <w:sz w:val="16"/>
        </w:rPr>
        <w:t xml:space="preserve">Third is </w:t>
      </w:r>
      <w:r w:rsidRPr="00593975">
        <w:rPr>
          <w:rStyle w:val="Emphasis"/>
        </w:rPr>
        <w:t xml:space="preserve">the element of </w:t>
      </w:r>
      <w:r w:rsidRPr="00EA0052">
        <w:rPr>
          <w:rStyle w:val="Emphasis"/>
        </w:rPr>
        <w:t>ambiguity</w:t>
      </w:r>
      <w:r w:rsidRPr="00EA0052">
        <w:rPr>
          <w:rStyle w:val="StyleUnderline"/>
        </w:rPr>
        <w:t xml:space="preserve"> and</w:t>
      </w:r>
      <w:r w:rsidRPr="00593975">
        <w:rPr>
          <w:rStyle w:val="StyleUnderline"/>
        </w:rPr>
        <w:t xml:space="preserve"> </w:t>
      </w:r>
      <w:r w:rsidRPr="00593975">
        <w:rPr>
          <w:rStyle w:val="Emphasis"/>
        </w:rPr>
        <w:t xml:space="preserve">the </w:t>
      </w:r>
      <w:r w:rsidRPr="00EA0052">
        <w:rPr>
          <w:rStyle w:val="Emphasis"/>
        </w:rPr>
        <w:t>“fog”</w:t>
      </w:r>
      <w:r w:rsidRPr="00EA0052">
        <w:rPr>
          <w:rStyle w:val="StyleUnderline"/>
        </w:rPr>
        <w:t xml:space="preserve"> surround</w:t>
      </w:r>
      <w:r w:rsidRPr="00593975">
        <w:rPr>
          <w:rStyle w:val="StyleUnderline"/>
        </w:rPr>
        <w:t xml:space="preserve">ing the details of </w:t>
      </w:r>
      <w:r w:rsidRPr="00593975">
        <w:rPr>
          <w:rStyle w:val="Emphasis"/>
        </w:rPr>
        <w:t xml:space="preserve">the military </w:t>
      </w:r>
      <w:r w:rsidRPr="00EA0052">
        <w:rPr>
          <w:rStyle w:val="Emphasis"/>
        </w:rPr>
        <w:t>stand-off</w:t>
      </w:r>
      <w:r w:rsidRPr="00593975">
        <w:rPr>
          <w:sz w:val="16"/>
        </w:rPr>
        <w:t xml:space="preserve">. Typically, analysts have viewed “nationalist strongmen” as promoters of aggressive state behavior. But, </w:t>
      </w:r>
      <w:r w:rsidRPr="00593975">
        <w:rPr>
          <w:rStyle w:val="StyleUnderline"/>
        </w:rPr>
        <w:t>in this case</w:t>
      </w:r>
      <w:r w:rsidRPr="00593975">
        <w:rPr>
          <w:sz w:val="16"/>
        </w:rPr>
        <w:t xml:space="preserve">, the ability of </w:t>
      </w:r>
      <w:r w:rsidRPr="00593975">
        <w:rPr>
          <w:rStyle w:val="StyleUnderline"/>
        </w:rPr>
        <w:t>both governments</w:t>
      </w:r>
      <w:r w:rsidRPr="00593975">
        <w:rPr>
          <w:sz w:val="16"/>
        </w:rPr>
        <w:t xml:space="preserve"> to control national media, and the inscrutability of the facts related to the dispute, </w:t>
      </w:r>
      <w:r w:rsidRPr="00593975">
        <w:rPr>
          <w:rStyle w:val="StyleUnderline"/>
        </w:rPr>
        <w:t xml:space="preserve">aided efforts to manage </w:t>
      </w:r>
      <w:r w:rsidRPr="00593975">
        <w:rPr>
          <w:rStyle w:val="Emphasis"/>
        </w:rPr>
        <w:lastRenderedPageBreak/>
        <w:t>domestic audience costs</w:t>
      </w:r>
      <w:r w:rsidRPr="00593975">
        <w:rPr>
          <w:sz w:val="16"/>
        </w:rPr>
        <w:t xml:space="preserve">. For instance, media reports of 15-20 personnel of the Indo-Tibetan Border Police force being detained by the Chinese were categorically refuted by the Indian side. </w:t>
      </w:r>
      <w:r w:rsidRPr="00593975">
        <w:rPr>
          <w:rStyle w:val="StyleUnderline"/>
        </w:rPr>
        <w:t xml:space="preserve">This </w:t>
      </w:r>
      <w:r w:rsidRPr="00EA0052">
        <w:rPr>
          <w:rStyle w:val="StyleUnderline"/>
        </w:rPr>
        <w:t>meant</w:t>
      </w:r>
      <w:r w:rsidRPr="00593975">
        <w:rPr>
          <w:sz w:val="16"/>
        </w:rPr>
        <w:t xml:space="preserve"> that </w:t>
      </w:r>
      <w:r w:rsidRPr="00A45837">
        <w:rPr>
          <w:rStyle w:val="Emphasis"/>
          <w:highlight w:val="cyan"/>
        </w:rPr>
        <w:t>no domestic pressure for retal</w:t>
      </w:r>
      <w:r w:rsidRPr="00593975">
        <w:rPr>
          <w:rStyle w:val="Emphasis"/>
        </w:rPr>
        <w:t>iation</w:t>
      </w:r>
      <w:r w:rsidRPr="00593975">
        <w:rPr>
          <w:rStyle w:val="StyleUnderline"/>
        </w:rPr>
        <w:t xml:space="preserve"> arose </w:t>
      </w:r>
      <w:r w:rsidRPr="00EA0052">
        <w:rPr>
          <w:rStyle w:val="StyleUnderline"/>
        </w:rPr>
        <w:t xml:space="preserve">and </w:t>
      </w:r>
      <w:r w:rsidRPr="00EA0052">
        <w:rPr>
          <w:rStyle w:val="Emphasis"/>
        </w:rPr>
        <w:t>no</w:t>
      </w:r>
      <w:r w:rsidRPr="00593975">
        <w:rPr>
          <w:rStyle w:val="Emphasis"/>
        </w:rPr>
        <w:t xml:space="preserve"> great </w:t>
      </w:r>
      <w:r w:rsidRPr="00EA0052">
        <w:rPr>
          <w:rStyle w:val="Emphasis"/>
        </w:rPr>
        <w:t>reputational damage</w:t>
      </w:r>
      <w:r w:rsidRPr="00593975">
        <w:rPr>
          <w:rStyle w:val="StyleUnderline"/>
        </w:rPr>
        <w:t xml:space="preserve"> was suffered</w:t>
      </w:r>
      <w:r w:rsidRPr="00593975">
        <w:rPr>
          <w:sz w:val="16"/>
        </w:rPr>
        <w:t xml:space="preserve">. In the aftermath of the Doklam crisis, similar </w:t>
      </w:r>
      <w:r w:rsidRPr="00A45837">
        <w:rPr>
          <w:rStyle w:val="StyleUnderline"/>
          <w:highlight w:val="cyan"/>
        </w:rPr>
        <w:t>ambiguity allowed both</w:t>
      </w:r>
      <w:r w:rsidRPr="00593975">
        <w:rPr>
          <w:rStyle w:val="StyleUnderline"/>
        </w:rPr>
        <w:t xml:space="preserve"> sides </w:t>
      </w:r>
      <w:r w:rsidRPr="00A45837">
        <w:rPr>
          <w:rStyle w:val="StyleUnderline"/>
          <w:highlight w:val="cyan"/>
        </w:rPr>
        <w:t>to claim</w:t>
      </w:r>
      <w:r w:rsidRPr="00593975">
        <w:rPr>
          <w:rStyle w:val="StyleUnderline"/>
        </w:rPr>
        <w:t xml:space="preserve"> </w:t>
      </w:r>
      <w:r w:rsidRPr="00593975">
        <w:rPr>
          <w:rStyle w:val="Emphasis"/>
        </w:rPr>
        <w:t xml:space="preserve">tactical </w:t>
      </w:r>
      <w:r w:rsidRPr="00A45837">
        <w:rPr>
          <w:rStyle w:val="Emphasis"/>
          <w:highlight w:val="cyan"/>
        </w:rPr>
        <w:t>victories</w:t>
      </w:r>
      <w:r w:rsidRPr="00593975">
        <w:rPr>
          <w:sz w:val="16"/>
        </w:rPr>
        <w:t xml:space="preserve"> for themselves </w:t>
      </w:r>
      <w:r w:rsidRPr="00A45837">
        <w:rPr>
          <w:rStyle w:val="StyleUnderline"/>
          <w:highlight w:val="cyan"/>
        </w:rPr>
        <w:t xml:space="preserve">and </w:t>
      </w:r>
      <w:r w:rsidRPr="00A45837">
        <w:rPr>
          <w:rStyle w:val="Emphasis"/>
          <w:highlight w:val="cyan"/>
        </w:rPr>
        <w:t>diffuse</w:t>
      </w:r>
      <w:r w:rsidRPr="00593975">
        <w:rPr>
          <w:rStyle w:val="StyleUnderline"/>
        </w:rPr>
        <w:t xml:space="preserve"> the situation successfully</w:t>
      </w:r>
      <w:r w:rsidRPr="00593975">
        <w:rPr>
          <w:sz w:val="16"/>
        </w:rPr>
        <w:t>. In India, criticism has been incrementally rising with respect to the Modi government’s lack of transparency on the matter, but it is unlikely to reach electorally harmful proportions.</w:t>
      </w:r>
    </w:p>
    <w:p w14:paraId="25F7A394" w14:textId="77777777" w:rsidR="009A3E5C" w:rsidRDefault="009A3E5C" w:rsidP="009A3E5C">
      <w:pPr>
        <w:rPr>
          <w:sz w:val="16"/>
        </w:rPr>
      </w:pPr>
      <w:r w:rsidRPr="00593975">
        <w:rPr>
          <w:sz w:val="16"/>
        </w:rPr>
        <w:t xml:space="preserve">Lastly, </w:t>
      </w:r>
      <w:r w:rsidRPr="00593975">
        <w:rPr>
          <w:rStyle w:val="Emphasis"/>
        </w:rPr>
        <w:t xml:space="preserve">the material </w:t>
      </w:r>
      <w:r w:rsidRPr="00A45837">
        <w:rPr>
          <w:rStyle w:val="Emphasis"/>
          <w:highlight w:val="cyan"/>
        </w:rPr>
        <w:t>costs</w:t>
      </w:r>
      <w:r w:rsidRPr="00A45837">
        <w:rPr>
          <w:rStyle w:val="StyleUnderline"/>
          <w:highlight w:val="cyan"/>
        </w:rPr>
        <w:t xml:space="preserve"> of</w:t>
      </w:r>
      <w:r w:rsidRPr="00593975">
        <w:rPr>
          <w:rStyle w:val="StyleUnderline"/>
        </w:rPr>
        <w:t xml:space="preserve"> </w:t>
      </w:r>
      <w:r w:rsidRPr="00593975">
        <w:rPr>
          <w:rStyle w:val="Emphasis"/>
        </w:rPr>
        <w:t xml:space="preserve">limited </w:t>
      </w:r>
      <w:r w:rsidRPr="00A45837">
        <w:rPr>
          <w:rStyle w:val="Emphasis"/>
          <w:highlight w:val="cyan"/>
        </w:rPr>
        <w:t>war</w:t>
      </w:r>
      <w:r w:rsidRPr="00593975">
        <w:rPr>
          <w:rStyle w:val="StyleUnderline"/>
        </w:rPr>
        <w:t xml:space="preserve"> for both parties </w:t>
      </w:r>
      <w:r w:rsidRPr="00593975">
        <w:rPr>
          <w:rStyle w:val="Emphasis"/>
        </w:rPr>
        <w:t xml:space="preserve">far </w:t>
      </w:r>
      <w:r w:rsidRPr="00A45837">
        <w:rPr>
          <w:rStyle w:val="Emphasis"/>
          <w:highlight w:val="cyan"/>
        </w:rPr>
        <w:t>outweigh</w:t>
      </w:r>
      <w:r w:rsidRPr="00593975">
        <w:rPr>
          <w:rStyle w:val="StyleUnderline"/>
        </w:rPr>
        <w:t xml:space="preserve"> potential </w:t>
      </w:r>
      <w:r w:rsidRPr="00A45837">
        <w:rPr>
          <w:rStyle w:val="StyleUnderline"/>
          <w:highlight w:val="cyan"/>
        </w:rPr>
        <w:t>gains</w:t>
      </w:r>
      <w:r w:rsidRPr="00593975">
        <w:rPr>
          <w:sz w:val="16"/>
        </w:rPr>
        <w:t xml:space="preserve">. For </w:t>
      </w:r>
      <w:r w:rsidRPr="00EA0052">
        <w:rPr>
          <w:rStyle w:val="StyleUnderline"/>
        </w:rPr>
        <w:t>China</w:t>
      </w:r>
      <w:r w:rsidRPr="00593975">
        <w:rPr>
          <w:sz w:val="16"/>
        </w:rPr>
        <w:t xml:space="preserve">, conflict on the border with India </w:t>
      </w:r>
      <w:r w:rsidRPr="00EA0052">
        <w:rPr>
          <w:rStyle w:val="StyleUnderline"/>
        </w:rPr>
        <w:t>would</w:t>
      </w:r>
      <w:r w:rsidRPr="00593975">
        <w:rPr>
          <w:sz w:val="16"/>
        </w:rPr>
        <w:t xml:space="preserve"> diminish its ability to </w:t>
      </w:r>
      <w:r w:rsidRPr="00EA0052">
        <w:rPr>
          <w:rStyle w:val="StyleUnderline"/>
        </w:rPr>
        <w:t>meet</w:t>
      </w:r>
      <w:r w:rsidRPr="00593975">
        <w:rPr>
          <w:sz w:val="16"/>
        </w:rPr>
        <w:t xml:space="preserve"> key security challenges in the South China Sea, thus making it vulnerable to </w:t>
      </w:r>
      <w:r w:rsidRPr="00593975">
        <w:rPr>
          <w:rStyle w:val="StyleUnderline"/>
        </w:rPr>
        <w:t xml:space="preserve">the </w:t>
      </w:r>
      <w:r w:rsidRPr="00EA0052">
        <w:rPr>
          <w:rStyle w:val="StyleUnderline"/>
        </w:rPr>
        <w:t>U</w:t>
      </w:r>
      <w:r w:rsidRPr="00593975">
        <w:rPr>
          <w:sz w:val="16"/>
        </w:rPr>
        <w:t xml:space="preserve">nited </w:t>
      </w:r>
      <w:r w:rsidRPr="00EA0052">
        <w:rPr>
          <w:rStyle w:val="StyleUnderline"/>
        </w:rPr>
        <w:t>S</w:t>
      </w:r>
      <w:r w:rsidRPr="00593975">
        <w:rPr>
          <w:sz w:val="16"/>
        </w:rPr>
        <w:t xml:space="preserve">tates, which </w:t>
      </w:r>
      <w:r w:rsidRPr="00EA0052">
        <w:rPr>
          <w:sz w:val="16"/>
        </w:rPr>
        <w:t>Beijing</w:t>
      </w:r>
      <w:r w:rsidRPr="00593975">
        <w:rPr>
          <w:sz w:val="16"/>
        </w:rPr>
        <w:t xml:space="preserve"> considers its primary security competitor. </w:t>
      </w:r>
      <w:r w:rsidRPr="00593975">
        <w:rPr>
          <w:rStyle w:val="StyleUnderline"/>
        </w:rPr>
        <w:t xml:space="preserve">It seems </w:t>
      </w:r>
      <w:r w:rsidRPr="00593975">
        <w:rPr>
          <w:rStyle w:val="Emphasis"/>
        </w:rPr>
        <w:t>unlikely</w:t>
      </w:r>
      <w:r w:rsidRPr="00593975">
        <w:rPr>
          <w:sz w:val="16"/>
        </w:rPr>
        <w:t xml:space="preserve"> that </w:t>
      </w:r>
      <w:r w:rsidRPr="00593975">
        <w:rPr>
          <w:rStyle w:val="StyleUnderline"/>
        </w:rPr>
        <w:t>Beijing would</w:t>
      </w:r>
      <w:r w:rsidRPr="00593975">
        <w:rPr>
          <w:sz w:val="16"/>
        </w:rPr>
        <w:t xml:space="preserve"> want to </w:t>
      </w:r>
      <w:r w:rsidRPr="00593975">
        <w:rPr>
          <w:rStyle w:val="StyleUnderline"/>
        </w:rPr>
        <w:t xml:space="preserve">risk </w:t>
      </w:r>
      <w:r w:rsidRPr="00593975">
        <w:rPr>
          <w:rStyle w:val="Emphasis"/>
        </w:rPr>
        <w:t>a two-front war</w:t>
      </w:r>
      <w:r w:rsidRPr="00593975">
        <w:rPr>
          <w:sz w:val="16"/>
        </w:rPr>
        <w:t xml:space="preserve">. Additionally, </w:t>
      </w:r>
      <w:r w:rsidRPr="00A45837">
        <w:rPr>
          <w:rStyle w:val="Emphasis"/>
          <w:highlight w:val="cyan"/>
        </w:rPr>
        <w:t>reputational damages</w:t>
      </w:r>
      <w:r w:rsidRPr="00A45837">
        <w:rPr>
          <w:rStyle w:val="StyleUnderline"/>
          <w:highlight w:val="cyan"/>
        </w:rPr>
        <w:t xml:space="preserve"> </w:t>
      </w:r>
      <w:r w:rsidRPr="00EA0052">
        <w:rPr>
          <w:rStyle w:val="StyleUnderline"/>
        </w:rPr>
        <w:t xml:space="preserve">suffered due to </w:t>
      </w:r>
      <w:r w:rsidRPr="00EA0052">
        <w:rPr>
          <w:rStyle w:val="Emphasis"/>
        </w:rPr>
        <w:t>COVID</w:t>
      </w:r>
      <w:r w:rsidRPr="00593975">
        <w:rPr>
          <w:rStyle w:val="Emphasis"/>
        </w:rPr>
        <w:t>-19</w:t>
      </w:r>
      <w:r w:rsidRPr="00593975">
        <w:rPr>
          <w:rStyle w:val="StyleUnderline"/>
        </w:rPr>
        <w:t xml:space="preserve">, </w:t>
      </w:r>
      <w:r w:rsidRPr="00593975">
        <w:rPr>
          <w:rStyle w:val="Emphasis"/>
        </w:rPr>
        <w:t xml:space="preserve">pre-existing </w:t>
      </w:r>
      <w:r w:rsidRPr="00EA0052">
        <w:rPr>
          <w:rStyle w:val="Emphasis"/>
        </w:rPr>
        <w:t>fears</w:t>
      </w:r>
      <w:r w:rsidRPr="00EA0052">
        <w:rPr>
          <w:rStyle w:val="StyleUnderline"/>
        </w:rPr>
        <w:t xml:space="preserve"> surrounding</w:t>
      </w:r>
      <w:r w:rsidRPr="00593975">
        <w:rPr>
          <w:rStyle w:val="StyleUnderline"/>
        </w:rPr>
        <w:t xml:space="preserve"> China’s </w:t>
      </w:r>
      <w:r w:rsidRPr="00EA0052">
        <w:rPr>
          <w:rStyle w:val="StyleUnderline"/>
        </w:rPr>
        <w:t>rise, and India’s</w:t>
      </w:r>
      <w:r w:rsidRPr="00593975">
        <w:rPr>
          <w:rStyle w:val="StyleUnderline"/>
        </w:rPr>
        <w:t xml:space="preserve"> </w:t>
      </w:r>
      <w:r w:rsidRPr="00593975">
        <w:rPr>
          <w:rStyle w:val="Emphasis"/>
        </w:rPr>
        <w:t xml:space="preserve">conventional and nuclear deterrence </w:t>
      </w:r>
      <w:r w:rsidRPr="00EA0052">
        <w:rPr>
          <w:rStyle w:val="Emphasis"/>
        </w:rPr>
        <w:t>capabilities</w:t>
      </w:r>
      <w:r w:rsidRPr="00593975">
        <w:rPr>
          <w:rStyle w:val="StyleUnderline"/>
        </w:rPr>
        <w:t xml:space="preserve"> will all </w:t>
      </w:r>
      <w:r w:rsidRPr="00EA0052">
        <w:rPr>
          <w:rStyle w:val="StyleUnderline"/>
        </w:rPr>
        <w:t xml:space="preserve">temper </w:t>
      </w:r>
      <w:r w:rsidRPr="00EA0052">
        <w:rPr>
          <w:rStyle w:val="Emphasis"/>
        </w:rPr>
        <w:t>Beijing’s</w:t>
      </w:r>
      <w:r w:rsidRPr="00593975">
        <w:rPr>
          <w:rStyle w:val="Emphasis"/>
        </w:rPr>
        <w:t xml:space="preserve"> pre-emptive use of military </w:t>
      </w:r>
      <w:r w:rsidRPr="00EA0052">
        <w:rPr>
          <w:rStyle w:val="Emphasis"/>
        </w:rPr>
        <w:t>force</w:t>
      </w:r>
      <w:r w:rsidRPr="00593975">
        <w:rPr>
          <w:sz w:val="16"/>
        </w:rPr>
        <w:t xml:space="preserve">. Similarly, </w:t>
      </w:r>
      <w:r w:rsidRPr="00593975">
        <w:rPr>
          <w:rStyle w:val="StyleUnderline"/>
        </w:rPr>
        <w:t xml:space="preserve">for India, </w:t>
      </w:r>
      <w:r w:rsidRPr="00593975">
        <w:rPr>
          <w:rStyle w:val="Emphasis"/>
        </w:rPr>
        <w:t>the primary security challenge</w:t>
      </w:r>
      <w:r w:rsidRPr="00593975">
        <w:rPr>
          <w:rStyle w:val="StyleUnderline"/>
        </w:rPr>
        <w:t xml:space="preserve"> remains Pakistan</w:t>
      </w:r>
      <w:r w:rsidRPr="00593975">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93975">
        <w:rPr>
          <w:rStyle w:val="StyleUnderline"/>
        </w:rPr>
        <w:t>the vast tracts of disputed land</w:t>
      </w:r>
      <w:r w:rsidRPr="00593975">
        <w:rPr>
          <w:sz w:val="16"/>
        </w:rPr>
        <w:t xml:space="preserve"> along the LAC </w:t>
      </w:r>
      <w:r w:rsidRPr="00593975">
        <w:rPr>
          <w:rStyle w:val="StyleUnderline"/>
        </w:rPr>
        <w:t xml:space="preserve">do not hold </w:t>
      </w:r>
      <w:r w:rsidRPr="00593975">
        <w:rPr>
          <w:rStyle w:val="Emphasis"/>
        </w:rPr>
        <w:t>any important material resources</w:t>
      </w:r>
      <w:r w:rsidRPr="00593975">
        <w:rPr>
          <w:sz w:val="16"/>
        </w:rPr>
        <w:t xml:space="preserve"> such as oil, precious mineral reserves, or ethnic-kin populations. </w:t>
      </w:r>
      <w:r w:rsidRPr="00593975">
        <w:rPr>
          <w:rStyle w:val="StyleUnderline"/>
        </w:rPr>
        <w:t xml:space="preserve">The </w:t>
      </w:r>
      <w:r w:rsidRPr="00A45837">
        <w:rPr>
          <w:rStyle w:val="StyleUnderline"/>
          <w:highlight w:val="cyan"/>
        </w:rPr>
        <w:t>benefits of</w:t>
      </w:r>
      <w:r w:rsidRPr="00593975">
        <w:rPr>
          <w:rStyle w:val="StyleUnderline"/>
        </w:rPr>
        <w:t xml:space="preserve"> </w:t>
      </w:r>
      <w:r w:rsidRPr="00A45837">
        <w:rPr>
          <w:rStyle w:val="Emphasis"/>
          <w:highlight w:val="cyan"/>
        </w:rPr>
        <w:t>territorial aggrandizement</w:t>
      </w:r>
      <w:r w:rsidRPr="00593975">
        <w:rPr>
          <w:rStyle w:val="StyleUnderline"/>
        </w:rPr>
        <w:t xml:space="preserve"> are</w:t>
      </w:r>
      <w:r w:rsidRPr="00593975">
        <w:rPr>
          <w:sz w:val="16"/>
        </w:rPr>
        <w:t xml:space="preserve"> therefore, </w:t>
      </w:r>
      <w:r w:rsidRPr="00593975">
        <w:rPr>
          <w:rStyle w:val="StyleUnderline"/>
        </w:rPr>
        <w:t xml:space="preserve">limited to </w:t>
      </w:r>
      <w:r w:rsidRPr="00593975">
        <w:rPr>
          <w:rStyle w:val="Emphasis"/>
        </w:rPr>
        <w:t>deterrence value</w:t>
      </w:r>
      <w:r w:rsidRPr="00593975">
        <w:rPr>
          <w:sz w:val="16"/>
        </w:rPr>
        <w:t xml:space="preserve"> and </w:t>
      </w:r>
      <w:r w:rsidRPr="00593975">
        <w:rPr>
          <w:rStyle w:val="Emphasis"/>
        </w:rPr>
        <w:t>the natural terrain</w:t>
      </w:r>
      <w:r w:rsidRPr="00593975">
        <w:rPr>
          <w:rStyle w:val="StyleUnderline"/>
        </w:rPr>
        <w:t xml:space="preserve"> </w:t>
      </w:r>
      <w:r w:rsidRPr="00A45837">
        <w:rPr>
          <w:rStyle w:val="StyleUnderline"/>
          <w:highlight w:val="cyan"/>
        </w:rPr>
        <w:t xml:space="preserve">offers </w:t>
      </w:r>
      <w:r w:rsidRPr="00A45837">
        <w:rPr>
          <w:rStyle w:val="Emphasis"/>
          <w:highlight w:val="cyan"/>
        </w:rPr>
        <w:t>few advantages</w:t>
      </w:r>
      <w:r w:rsidRPr="00593975">
        <w:rPr>
          <w:rStyle w:val="StyleUnderline"/>
        </w:rPr>
        <w:t xml:space="preserve"> to offensive forces</w:t>
      </w:r>
      <w:r w:rsidRPr="00593975">
        <w:rPr>
          <w:sz w:val="16"/>
        </w:rPr>
        <w:t>.</w:t>
      </w:r>
    </w:p>
    <w:p w14:paraId="284B1E16" w14:textId="77777777" w:rsidR="009A3E5C" w:rsidRDefault="009A3E5C" w:rsidP="009A3E5C">
      <w:pPr>
        <w:pStyle w:val="Heading3"/>
      </w:pPr>
      <w:r>
        <w:lastRenderedPageBreak/>
        <w:t>Deterrence---Revisionism---1NC</w:t>
      </w:r>
    </w:p>
    <w:p w14:paraId="64CE0A1B" w14:textId="77777777" w:rsidR="009A3E5C" w:rsidRPr="00B76FAB" w:rsidRDefault="009A3E5C" w:rsidP="009A3E5C">
      <w:pPr>
        <w:pStyle w:val="Heading4"/>
        <w:rPr>
          <w:b w:val="0"/>
          <w:bCs/>
        </w:rPr>
      </w:pPr>
      <w:r>
        <w:t xml:space="preserve">China is </w:t>
      </w:r>
      <w:r>
        <w:rPr>
          <w:u w:val="single"/>
        </w:rPr>
        <w:t>not revisionist</w:t>
      </w:r>
      <w:r w:rsidRPr="00B76FAB">
        <w:rPr>
          <w:b w:val="0"/>
          <w:bCs/>
        </w:rPr>
        <w:t xml:space="preserve">---ties with the US are </w:t>
      </w:r>
      <w:r w:rsidRPr="00B76FAB">
        <w:rPr>
          <w:b w:val="0"/>
          <w:bCs/>
          <w:u w:val="single"/>
        </w:rPr>
        <w:t>inseverable</w:t>
      </w:r>
      <w:r w:rsidRPr="00B76FAB">
        <w:rPr>
          <w:b w:val="0"/>
          <w:bCs/>
        </w:rPr>
        <w:t xml:space="preserve">, the rivalry is between </w:t>
      </w:r>
      <w:r w:rsidRPr="00B76FAB">
        <w:rPr>
          <w:b w:val="0"/>
          <w:bCs/>
          <w:u w:val="single"/>
        </w:rPr>
        <w:t>titans</w:t>
      </w:r>
      <w:r w:rsidRPr="00B76FAB">
        <w:rPr>
          <w:b w:val="0"/>
          <w:bCs/>
        </w:rPr>
        <w:t xml:space="preserve"> NOT </w:t>
      </w:r>
      <w:r w:rsidRPr="00B76FAB">
        <w:rPr>
          <w:b w:val="0"/>
          <w:bCs/>
          <w:u w:val="single"/>
        </w:rPr>
        <w:t>confrontational camps</w:t>
      </w:r>
      <w:r w:rsidRPr="00B76FAB">
        <w:rPr>
          <w:b w:val="0"/>
          <w:bCs/>
        </w:rPr>
        <w:t xml:space="preserve">, AND new institutions </w:t>
      </w:r>
      <w:r w:rsidRPr="00B76FAB">
        <w:rPr>
          <w:b w:val="0"/>
          <w:bCs/>
          <w:u w:val="single"/>
        </w:rPr>
        <w:t>reform</w:t>
      </w:r>
      <w:r w:rsidRPr="00B76FAB">
        <w:rPr>
          <w:b w:val="0"/>
          <w:bCs/>
        </w:rPr>
        <w:t xml:space="preserve">, NOT </w:t>
      </w:r>
      <w:r w:rsidRPr="00B76FAB">
        <w:rPr>
          <w:b w:val="0"/>
          <w:bCs/>
          <w:u w:val="single"/>
        </w:rPr>
        <w:t>replace</w:t>
      </w:r>
      <w:r w:rsidRPr="00B76FAB">
        <w:rPr>
          <w:b w:val="0"/>
          <w:bCs/>
        </w:rPr>
        <w:t>.</w:t>
      </w:r>
    </w:p>
    <w:p w14:paraId="4F669F06" w14:textId="77777777" w:rsidR="009A3E5C" w:rsidRDefault="009A3E5C" w:rsidP="009A3E5C">
      <w:r>
        <w:rPr>
          <w:rStyle w:val="Style13ptBold"/>
        </w:rPr>
        <w:t>Bo ’24</w:t>
      </w:r>
      <w:r>
        <w:t xml:space="preserve"> [Zhou Bo; A Senior Fellow At The Center For International Security and Strategy At Tsinghua University; 5-13-2024; "America, China, and the Trap of Fatalism"; Foreign Affairs; https://www.foreignaffairs.com/united-states/america-china-and-trap-fatalism] KL</w:t>
      </w:r>
    </w:p>
    <w:p w14:paraId="2EEF94A1" w14:textId="77777777" w:rsidR="009A3E5C" w:rsidRDefault="009A3E5C" w:rsidP="009A3E5C">
      <w:pPr>
        <w:rPr>
          <w:sz w:val="16"/>
        </w:rPr>
      </w:pPr>
      <w:r>
        <w:rPr>
          <w:sz w:val="16"/>
        </w:rPr>
        <w:t xml:space="preserve">Such intensifying confrontation is lamentable but not inevitable. Beltway analysts have greatly exaggerated China’s supposed threat to Western democratic systems and international order. In recent years, </w:t>
      </w:r>
      <w:r>
        <w:rPr>
          <w:u w:val="single"/>
        </w:rPr>
        <w:t xml:space="preserve">U.S. leaders have cast China as a </w:t>
      </w:r>
      <w:r>
        <w:rPr>
          <w:rStyle w:val="Emphasis"/>
        </w:rPr>
        <w:t>revisionist power</w:t>
      </w:r>
      <w:r>
        <w:rPr>
          <w:sz w:val="16"/>
        </w:rPr>
        <w:t xml:space="preserve"> and </w:t>
      </w:r>
      <w:r>
        <w:rPr>
          <w:u w:val="single"/>
        </w:rPr>
        <w:t xml:space="preserve">invoked the </w:t>
      </w:r>
      <w:r>
        <w:rPr>
          <w:rStyle w:val="Emphasis"/>
        </w:rPr>
        <w:t>specter of a global clash</w:t>
      </w:r>
      <w:r>
        <w:rPr>
          <w:sz w:val="16"/>
        </w:rPr>
        <w:t xml:space="preserve"> between democracy and autocracy. But </w:t>
      </w:r>
      <w:r>
        <w:rPr>
          <w:u w:val="single"/>
        </w:rPr>
        <w:t>democracy’s troubles</w:t>
      </w:r>
      <w:r>
        <w:rPr>
          <w:sz w:val="16"/>
        </w:rPr>
        <w:t xml:space="preserve"> in the twenty-first century </w:t>
      </w:r>
      <w:r>
        <w:rPr>
          <w:u w:val="single"/>
        </w:rPr>
        <w:t>have little to do with China</w:t>
      </w:r>
      <w:r>
        <w:rPr>
          <w:sz w:val="16"/>
        </w:rPr>
        <w:t xml:space="preserve">. According to a 2023 report from Freedom House, </w:t>
      </w:r>
      <w:r>
        <w:rPr>
          <w:rStyle w:val="Emphasis"/>
          <w:highlight w:val="cyan"/>
        </w:rPr>
        <w:t>liberal democracy</w:t>
      </w:r>
      <w:r>
        <w:rPr>
          <w:sz w:val="16"/>
        </w:rPr>
        <w:t xml:space="preserve"> around the world </w:t>
      </w:r>
      <w:r>
        <w:rPr>
          <w:u w:val="single"/>
        </w:rPr>
        <w:t xml:space="preserve">has been </w:t>
      </w:r>
      <w:r>
        <w:rPr>
          <w:highlight w:val="cyan"/>
          <w:u w:val="single"/>
        </w:rPr>
        <w:t xml:space="preserve">in </w:t>
      </w:r>
      <w:r>
        <w:rPr>
          <w:rStyle w:val="Emphasis"/>
          <w:highlight w:val="cyan"/>
        </w:rPr>
        <w:t>steady decline</w:t>
      </w:r>
      <w:r>
        <w:rPr>
          <w:highlight w:val="cyan"/>
          <w:u w:val="single"/>
        </w:rPr>
        <w:t xml:space="preserve"> for </w:t>
      </w:r>
      <w:r>
        <w:rPr>
          <w:rStyle w:val="Emphasis"/>
          <w:highlight w:val="cyan"/>
        </w:rPr>
        <w:t>17 years</w:t>
      </w:r>
      <w:r>
        <w:rPr>
          <w:sz w:val="16"/>
        </w:rPr>
        <w:t xml:space="preserve">. </w:t>
      </w:r>
      <w:r>
        <w:rPr>
          <w:u w:val="single"/>
        </w:rPr>
        <w:t>That is not China’s doing</w:t>
      </w:r>
      <w:r>
        <w:rPr>
          <w:sz w:val="16"/>
        </w:rPr>
        <w:t xml:space="preserve">. </w:t>
      </w:r>
      <w:r>
        <w:rPr>
          <w:rStyle w:val="StyleUnderline"/>
          <w:highlight w:val="cyan"/>
        </w:rPr>
        <w:t>China</w:t>
      </w:r>
      <w:r>
        <w:rPr>
          <w:rStyle w:val="StyleUnderline"/>
        </w:rPr>
        <w:t xml:space="preserve"> has not promoted its </w:t>
      </w:r>
      <w:r>
        <w:rPr>
          <w:rStyle w:val="Emphasis"/>
        </w:rPr>
        <w:t>socialist values</w:t>
      </w:r>
      <w:r>
        <w:rPr>
          <w:rStyle w:val="StyleUnderline"/>
        </w:rPr>
        <w:t xml:space="preserve"> abroad</w:t>
      </w:r>
      <w:r>
        <w:rPr>
          <w:sz w:val="16"/>
        </w:rPr>
        <w:t xml:space="preserve">. </w:t>
      </w:r>
      <w:r>
        <w:rPr>
          <w:rStyle w:val="StyleUnderline"/>
        </w:rPr>
        <w:t xml:space="preserve">It </w:t>
      </w:r>
      <w:r>
        <w:rPr>
          <w:rStyle w:val="StyleUnderline"/>
          <w:highlight w:val="cyan"/>
        </w:rPr>
        <w:t>has not been</w:t>
      </w:r>
      <w:r>
        <w:rPr>
          <w:rStyle w:val="StyleUnderline"/>
        </w:rPr>
        <w:t xml:space="preserve"> directly </w:t>
      </w:r>
      <w:r>
        <w:rPr>
          <w:rStyle w:val="StyleUnderline"/>
          <w:highlight w:val="cyan"/>
        </w:rPr>
        <w:t>involved in</w:t>
      </w:r>
      <w:r>
        <w:rPr>
          <w:rStyle w:val="StyleUnderline"/>
        </w:rPr>
        <w:t xml:space="preserve"> any </w:t>
      </w:r>
      <w:r>
        <w:rPr>
          <w:rStyle w:val="StyleUnderline"/>
          <w:highlight w:val="cyan"/>
        </w:rPr>
        <w:t xml:space="preserve">war since </w:t>
      </w:r>
      <w:r>
        <w:rPr>
          <w:rStyle w:val="Emphasis"/>
          <w:highlight w:val="cyan"/>
        </w:rPr>
        <w:t>1979</w:t>
      </w:r>
      <w:r>
        <w:rPr>
          <w:rStyle w:val="StyleUnderline"/>
        </w:rPr>
        <w:t>. Despite</w:t>
      </w:r>
      <w:r>
        <w:rPr>
          <w:sz w:val="16"/>
        </w:rPr>
        <w:t xml:space="preserve"> its </w:t>
      </w:r>
      <w:r>
        <w:rPr>
          <w:rStyle w:val="StyleUnderline"/>
        </w:rPr>
        <w:t>partnership with Russia</w:t>
      </w:r>
      <w:r>
        <w:rPr>
          <w:sz w:val="16"/>
        </w:rPr>
        <w:t xml:space="preserve">, </w:t>
      </w:r>
      <w:r>
        <w:rPr>
          <w:rStyle w:val="StyleUnderline"/>
        </w:rPr>
        <w:t xml:space="preserve">it has </w:t>
      </w:r>
      <w:r>
        <w:rPr>
          <w:rStyle w:val="StyleUnderline"/>
          <w:highlight w:val="cyan"/>
        </w:rPr>
        <w:t xml:space="preserve">not supplied </w:t>
      </w:r>
      <w:r>
        <w:rPr>
          <w:rStyle w:val="Emphasis"/>
          <w:highlight w:val="cyan"/>
        </w:rPr>
        <w:t>lethal aid</w:t>
      </w:r>
      <w:r>
        <w:rPr>
          <w:rStyle w:val="StyleUnderline"/>
          <w:highlight w:val="cyan"/>
        </w:rPr>
        <w:t xml:space="preserve"> to</w:t>
      </w:r>
      <w:r>
        <w:rPr>
          <w:sz w:val="16"/>
        </w:rPr>
        <w:t xml:space="preserve"> the Russian war effort in </w:t>
      </w:r>
      <w:r>
        <w:rPr>
          <w:rStyle w:val="Emphasis"/>
          <w:highlight w:val="cyan"/>
        </w:rPr>
        <w:t>Ukraine</w:t>
      </w:r>
      <w:r>
        <w:rPr>
          <w:sz w:val="16"/>
        </w:rPr>
        <w:t>.</w:t>
      </w:r>
    </w:p>
    <w:p w14:paraId="3825AA19" w14:textId="77777777" w:rsidR="009A3E5C" w:rsidRDefault="009A3E5C" w:rsidP="009A3E5C">
      <w:pPr>
        <w:rPr>
          <w:sz w:val="16"/>
        </w:rPr>
      </w:pPr>
      <w:r>
        <w:rPr>
          <w:rStyle w:val="StyleUnderline"/>
        </w:rPr>
        <w:t xml:space="preserve">Indeed, </w:t>
      </w:r>
      <w:r>
        <w:rPr>
          <w:rStyle w:val="StyleUnderline"/>
          <w:highlight w:val="cyan"/>
        </w:rPr>
        <w:t>far from being</w:t>
      </w:r>
      <w:r>
        <w:rPr>
          <w:rStyle w:val="StyleUnderline"/>
        </w:rPr>
        <w:t xml:space="preserve"> a </w:t>
      </w:r>
      <w:r>
        <w:rPr>
          <w:rStyle w:val="Emphasis"/>
          <w:highlight w:val="cyan"/>
        </w:rPr>
        <w:t>revisionist</w:t>
      </w:r>
      <w:r>
        <w:rPr>
          <w:rStyle w:val="Emphasis"/>
        </w:rPr>
        <w:t xml:space="preserve"> power</w:t>
      </w:r>
      <w:r>
        <w:rPr>
          <w:sz w:val="16"/>
        </w:rPr>
        <w:t xml:space="preserve"> seeking to upend the world, </w:t>
      </w:r>
      <w:r>
        <w:rPr>
          <w:rStyle w:val="Emphasis"/>
          <w:highlight w:val="cyan"/>
        </w:rPr>
        <w:t>China upholds</w:t>
      </w:r>
      <w:r>
        <w:rPr>
          <w:u w:val="single"/>
        </w:rPr>
        <w:t xml:space="preserve"> the </w:t>
      </w:r>
      <w:r>
        <w:rPr>
          <w:rStyle w:val="Emphasis"/>
          <w:highlight w:val="cyan"/>
        </w:rPr>
        <w:t>s</w:t>
      </w:r>
      <w:r>
        <w:rPr>
          <w:sz w:val="16"/>
        </w:rPr>
        <w:t xml:space="preserve">tatus </w:t>
      </w:r>
      <w:r>
        <w:rPr>
          <w:rStyle w:val="Emphasis"/>
          <w:highlight w:val="cyan"/>
        </w:rPr>
        <w:t>quo</w:t>
      </w:r>
      <w:r>
        <w:rPr>
          <w:sz w:val="16"/>
        </w:rPr>
        <w:t xml:space="preserve">. </w:t>
      </w:r>
      <w:r>
        <w:rPr>
          <w:rStyle w:val="StyleUnderline"/>
        </w:rPr>
        <w:t xml:space="preserve">It has </w:t>
      </w:r>
      <w:r>
        <w:rPr>
          <w:rStyle w:val="StyleUnderline"/>
          <w:highlight w:val="cyan"/>
        </w:rPr>
        <w:t>joined</w:t>
      </w:r>
      <w:r>
        <w:rPr>
          <w:rStyle w:val="StyleUnderline"/>
        </w:rPr>
        <w:t xml:space="preserve"> almost </w:t>
      </w:r>
      <w:r>
        <w:rPr>
          <w:rStyle w:val="StyleUnderline"/>
          <w:highlight w:val="cyan"/>
        </w:rPr>
        <w:t>all</w:t>
      </w:r>
      <w:r>
        <w:rPr>
          <w:rStyle w:val="StyleUnderline"/>
        </w:rPr>
        <w:t xml:space="preserve"> the </w:t>
      </w:r>
      <w:r>
        <w:rPr>
          <w:rStyle w:val="Emphasis"/>
          <w:highlight w:val="cyan"/>
        </w:rPr>
        <w:t>international</w:t>
      </w:r>
      <w:r>
        <w:rPr>
          <w:sz w:val="16"/>
        </w:rPr>
        <w:t xml:space="preserve"> regimes and </w:t>
      </w:r>
      <w:r>
        <w:rPr>
          <w:rStyle w:val="Emphasis"/>
          <w:highlight w:val="cyan"/>
        </w:rPr>
        <w:t>institutions</w:t>
      </w:r>
      <w:r>
        <w:rPr>
          <w:rStyle w:val="StyleUnderline"/>
        </w:rPr>
        <w:t xml:space="preserve"> established by the U.S.-led West after</w:t>
      </w:r>
      <w:r>
        <w:rPr>
          <w:sz w:val="16"/>
        </w:rPr>
        <w:t xml:space="preserve"> </w:t>
      </w:r>
      <w:r>
        <w:rPr>
          <w:rStyle w:val="Emphasis"/>
        </w:rPr>
        <w:t>W</w:t>
      </w:r>
      <w:r>
        <w:rPr>
          <w:sz w:val="16"/>
        </w:rPr>
        <w:t xml:space="preserve">orld </w:t>
      </w:r>
      <w:r>
        <w:rPr>
          <w:rStyle w:val="Emphasis"/>
        </w:rPr>
        <w:t>W</w:t>
      </w:r>
      <w:r>
        <w:rPr>
          <w:sz w:val="16"/>
        </w:rPr>
        <w:t xml:space="preserve">ar </w:t>
      </w:r>
      <w:r>
        <w:rPr>
          <w:rStyle w:val="Emphasis"/>
        </w:rPr>
        <w:t>II</w:t>
      </w:r>
      <w:r>
        <w:rPr>
          <w:sz w:val="16"/>
        </w:rPr>
        <w:t xml:space="preserve">. </w:t>
      </w:r>
      <w:r>
        <w:rPr>
          <w:rStyle w:val="StyleUnderline"/>
        </w:rPr>
        <w:t xml:space="preserve">As the </w:t>
      </w:r>
      <w:r>
        <w:rPr>
          <w:rStyle w:val="StyleUnderline"/>
          <w:highlight w:val="cyan"/>
        </w:rPr>
        <w:t xml:space="preserve">world’s </w:t>
      </w:r>
      <w:r>
        <w:rPr>
          <w:rStyle w:val="Emphasis"/>
          <w:highlight w:val="cyan"/>
        </w:rPr>
        <w:t>top trader</w:t>
      </w:r>
      <w:r>
        <w:rPr>
          <w:sz w:val="16"/>
          <w:highlight w:val="cyan"/>
        </w:rPr>
        <w:t xml:space="preserve"> </w:t>
      </w:r>
      <w:r>
        <w:rPr>
          <w:rStyle w:val="StyleUnderline"/>
          <w:highlight w:val="cyan"/>
        </w:rPr>
        <w:t>and</w:t>
      </w:r>
      <w:r>
        <w:rPr>
          <w:sz w:val="16"/>
        </w:rPr>
        <w:t xml:space="preserve"> the </w:t>
      </w:r>
      <w:r>
        <w:rPr>
          <w:rStyle w:val="Emphasis"/>
        </w:rPr>
        <w:t xml:space="preserve">largest </w:t>
      </w:r>
      <w:r>
        <w:rPr>
          <w:rStyle w:val="Emphasis"/>
          <w:highlight w:val="cyan"/>
        </w:rPr>
        <w:t>beneficiary of globalization</w:t>
      </w:r>
      <w:r>
        <w:rPr>
          <w:sz w:val="16"/>
        </w:rPr>
        <w:t xml:space="preserve">, </w:t>
      </w:r>
      <w:r>
        <w:rPr>
          <w:rStyle w:val="StyleUnderline"/>
        </w:rPr>
        <w:t xml:space="preserve">China is </w:t>
      </w:r>
      <w:r>
        <w:rPr>
          <w:rStyle w:val="Emphasis"/>
          <w:highlight w:val="cyan"/>
        </w:rPr>
        <w:t>deeply embedded</w:t>
      </w:r>
      <w:r>
        <w:rPr>
          <w:sz w:val="16"/>
        </w:rPr>
        <w:t xml:space="preserve"> </w:t>
      </w:r>
      <w:r>
        <w:rPr>
          <w:rStyle w:val="StyleUnderline"/>
        </w:rPr>
        <w:t>in the existing international order</w:t>
      </w:r>
      <w:r>
        <w:rPr>
          <w:sz w:val="16"/>
        </w:rPr>
        <w:t xml:space="preserve"> and wishes to safeguard that system. </w:t>
      </w:r>
      <w:r>
        <w:rPr>
          <w:rStyle w:val="StyleUnderline"/>
        </w:rPr>
        <w:t>Despite disagreements</w:t>
      </w:r>
      <w:r>
        <w:rPr>
          <w:sz w:val="16"/>
        </w:rPr>
        <w:t xml:space="preserve">, tensions, and even disputes, </w:t>
      </w:r>
      <w:r>
        <w:rPr>
          <w:rStyle w:val="StyleUnderline"/>
        </w:rPr>
        <w:t xml:space="preserve">China </w:t>
      </w:r>
      <w:r>
        <w:rPr>
          <w:rStyle w:val="StyleUnderline"/>
          <w:highlight w:val="cyan"/>
        </w:rPr>
        <w:t>maintains</w:t>
      </w:r>
      <w:r>
        <w:rPr>
          <w:sz w:val="16"/>
          <w:highlight w:val="cyan"/>
        </w:rPr>
        <w:t xml:space="preserve"> </w:t>
      </w:r>
      <w:r>
        <w:rPr>
          <w:rStyle w:val="Emphasis"/>
          <w:highlight w:val="cyan"/>
        </w:rPr>
        <w:t>robust ties</w:t>
      </w:r>
      <w:r>
        <w:rPr>
          <w:sz w:val="16"/>
          <w:highlight w:val="cyan"/>
        </w:rPr>
        <w:t xml:space="preserve"> </w:t>
      </w:r>
      <w:r>
        <w:rPr>
          <w:rStyle w:val="StyleUnderline"/>
          <w:highlight w:val="cyan"/>
        </w:rPr>
        <w:t>with</w:t>
      </w:r>
      <w:r>
        <w:rPr>
          <w:rStyle w:val="StyleUnderline"/>
        </w:rPr>
        <w:t xml:space="preserve"> the </w:t>
      </w:r>
      <w:r>
        <w:rPr>
          <w:rStyle w:val="StyleUnderline"/>
          <w:highlight w:val="cyan"/>
        </w:rPr>
        <w:t>West; neither</w:t>
      </w:r>
      <w:r>
        <w:rPr>
          <w:rStyle w:val="StyleUnderline"/>
        </w:rPr>
        <w:t xml:space="preserve"> side could</w:t>
      </w:r>
      <w:r>
        <w:rPr>
          <w:sz w:val="16"/>
        </w:rPr>
        <w:t xml:space="preserve"> </w:t>
      </w:r>
      <w:r>
        <w:rPr>
          <w:rStyle w:val="Emphasis"/>
          <w:highlight w:val="cyan"/>
        </w:rPr>
        <w:t>countenance</w:t>
      </w:r>
      <w:r>
        <w:rPr>
          <w:sz w:val="16"/>
        </w:rPr>
        <w:t xml:space="preserve"> </w:t>
      </w:r>
      <w:r>
        <w:rPr>
          <w:rStyle w:val="StyleUnderline"/>
        </w:rPr>
        <w:t xml:space="preserve">the kind of </w:t>
      </w:r>
      <w:r>
        <w:rPr>
          <w:rStyle w:val="Emphasis"/>
          <w:highlight w:val="cyan"/>
        </w:rPr>
        <w:t>severing</w:t>
      </w:r>
      <w:r>
        <w:rPr>
          <w:rStyle w:val="Emphasis"/>
        </w:rPr>
        <w:t xml:space="preserve"> of </w:t>
      </w:r>
      <w:r>
        <w:rPr>
          <w:rStyle w:val="Emphasis"/>
          <w:highlight w:val="cyan"/>
        </w:rPr>
        <w:t>relations</w:t>
      </w:r>
      <w:r>
        <w:rPr>
          <w:rStyle w:val="StyleUnderline"/>
        </w:rPr>
        <w:t xml:space="preserve"> that has occurred</w:t>
      </w:r>
      <w:r>
        <w:rPr>
          <w:sz w:val="16"/>
        </w:rPr>
        <w:t xml:space="preserve"> between the West and Russia </w:t>
      </w:r>
      <w:r>
        <w:rPr>
          <w:rStyle w:val="StyleUnderline"/>
        </w:rPr>
        <w:t>since</w:t>
      </w:r>
      <w:r>
        <w:rPr>
          <w:sz w:val="16"/>
        </w:rPr>
        <w:t xml:space="preserve"> the invasion of </w:t>
      </w:r>
      <w:r>
        <w:rPr>
          <w:rStyle w:val="Emphasis"/>
        </w:rPr>
        <w:t>Ukraine</w:t>
      </w:r>
      <w:r>
        <w:rPr>
          <w:sz w:val="16"/>
        </w:rPr>
        <w:t>.</w:t>
      </w:r>
    </w:p>
    <w:p w14:paraId="17FB511C" w14:textId="77777777" w:rsidR="009A3E5C" w:rsidRDefault="009A3E5C" w:rsidP="009A3E5C">
      <w:pPr>
        <w:rPr>
          <w:sz w:val="16"/>
        </w:rPr>
      </w:pPr>
      <w:r>
        <w:rPr>
          <w:rStyle w:val="StyleUnderline"/>
          <w:highlight w:val="cyan"/>
        </w:rPr>
        <w:t>China</w:t>
      </w:r>
      <w:r>
        <w:rPr>
          <w:rStyle w:val="StyleUnderline"/>
        </w:rPr>
        <w:t xml:space="preserve"> has </w:t>
      </w:r>
      <w:r>
        <w:rPr>
          <w:rStyle w:val="StyleUnderline"/>
          <w:highlight w:val="cyan"/>
        </w:rPr>
        <w:t>advanced</w:t>
      </w:r>
      <w:r>
        <w:rPr>
          <w:rStyle w:val="StyleUnderline"/>
        </w:rPr>
        <w:t xml:space="preserve"> </w:t>
      </w:r>
      <w:r>
        <w:rPr>
          <w:rStyle w:val="Emphasis"/>
        </w:rPr>
        <w:t>new institutions</w:t>
      </w:r>
      <w:r>
        <w:rPr>
          <w:rStyle w:val="StyleUnderline"/>
        </w:rPr>
        <w:t xml:space="preserve"> such as</w:t>
      </w:r>
      <w:r>
        <w:rPr>
          <w:sz w:val="16"/>
        </w:rPr>
        <w:t xml:space="preserve"> the </w:t>
      </w:r>
      <w:r>
        <w:rPr>
          <w:rStyle w:val="Emphasis"/>
          <w:highlight w:val="cyan"/>
        </w:rPr>
        <w:t>S</w:t>
      </w:r>
      <w:r>
        <w:rPr>
          <w:sz w:val="16"/>
        </w:rPr>
        <w:t xml:space="preserve">hanghai </w:t>
      </w:r>
      <w:r>
        <w:rPr>
          <w:rStyle w:val="Emphasis"/>
          <w:highlight w:val="cyan"/>
        </w:rPr>
        <w:t>C</w:t>
      </w:r>
      <w:r>
        <w:rPr>
          <w:sz w:val="16"/>
        </w:rPr>
        <w:t xml:space="preserve">ooperation </w:t>
      </w:r>
      <w:r>
        <w:rPr>
          <w:rStyle w:val="Emphasis"/>
          <w:highlight w:val="cyan"/>
        </w:rPr>
        <w:t>O</w:t>
      </w:r>
      <w:r>
        <w:rPr>
          <w:sz w:val="16"/>
        </w:rPr>
        <w:t xml:space="preserve">rganization, the multilateral </w:t>
      </w:r>
      <w:r>
        <w:rPr>
          <w:rStyle w:val="Emphasis"/>
          <w:highlight w:val="cyan"/>
        </w:rPr>
        <w:t>BRICS</w:t>
      </w:r>
      <w:r>
        <w:rPr>
          <w:sz w:val="16"/>
        </w:rPr>
        <w:t xml:space="preserve"> grouping, </w:t>
      </w:r>
      <w:r>
        <w:rPr>
          <w:rStyle w:val="StyleUnderline"/>
          <w:highlight w:val="cyan"/>
        </w:rPr>
        <w:t>and</w:t>
      </w:r>
      <w:r>
        <w:rPr>
          <w:rStyle w:val="StyleUnderline"/>
        </w:rPr>
        <w:t xml:space="preserve"> the</w:t>
      </w:r>
      <w:r>
        <w:rPr>
          <w:sz w:val="16"/>
        </w:rPr>
        <w:t xml:space="preserve"> </w:t>
      </w:r>
      <w:r>
        <w:rPr>
          <w:rStyle w:val="Emphasis"/>
          <w:highlight w:val="cyan"/>
        </w:rPr>
        <w:t>B</w:t>
      </w:r>
      <w:r>
        <w:rPr>
          <w:sz w:val="16"/>
        </w:rPr>
        <w:t xml:space="preserve">elt and </w:t>
      </w:r>
      <w:r>
        <w:rPr>
          <w:rStyle w:val="Emphasis"/>
          <w:highlight w:val="cyan"/>
        </w:rPr>
        <w:t>R</w:t>
      </w:r>
      <w:r>
        <w:rPr>
          <w:sz w:val="16"/>
        </w:rPr>
        <w:t xml:space="preserve">oad </w:t>
      </w:r>
      <w:r>
        <w:rPr>
          <w:rStyle w:val="Emphasis"/>
          <w:highlight w:val="cyan"/>
        </w:rPr>
        <w:t>I</w:t>
      </w:r>
      <w:r>
        <w:rPr>
          <w:sz w:val="16"/>
        </w:rPr>
        <w:t xml:space="preserve">nitiative </w:t>
      </w:r>
      <w:r>
        <w:rPr>
          <w:rStyle w:val="StyleUnderline"/>
        </w:rPr>
        <w:t xml:space="preserve">to build </w:t>
      </w:r>
      <w:r>
        <w:rPr>
          <w:rStyle w:val="Emphasis"/>
        </w:rPr>
        <w:t>global infrastructure</w:t>
      </w:r>
      <w:r>
        <w:rPr>
          <w:sz w:val="16"/>
        </w:rPr>
        <w:t xml:space="preserve">, all of which could change the international political and economic landscape. But </w:t>
      </w:r>
      <w:r>
        <w:rPr>
          <w:rStyle w:val="StyleUnderline"/>
          <w:highlight w:val="cyan"/>
        </w:rPr>
        <w:t>these</w:t>
      </w:r>
      <w:r>
        <w:rPr>
          <w:rStyle w:val="StyleUnderline"/>
        </w:rPr>
        <w:t xml:space="preserve"> shifts</w:t>
      </w:r>
      <w:r>
        <w:rPr>
          <w:sz w:val="16"/>
        </w:rPr>
        <w:t xml:space="preserve"> would </w:t>
      </w:r>
      <w:r>
        <w:rPr>
          <w:rStyle w:val="Emphasis"/>
        </w:rPr>
        <w:t xml:space="preserve">serve to </w:t>
      </w:r>
      <w:r>
        <w:rPr>
          <w:rStyle w:val="Emphasis"/>
          <w:highlight w:val="cyan"/>
        </w:rPr>
        <w:t>reform</w:t>
      </w:r>
      <w:r>
        <w:rPr>
          <w:highlight w:val="cyan"/>
          <w:u w:val="single"/>
        </w:rPr>
        <w:t xml:space="preserve">, </w:t>
      </w:r>
      <w:r>
        <w:rPr>
          <w:rStyle w:val="Emphasis"/>
          <w:highlight w:val="cyan"/>
        </w:rPr>
        <w:t>rather than replace</w:t>
      </w:r>
      <w:r>
        <w:rPr>
          <w:sz w:val="16"/>
        </w:rPr>
        <w:t xml:space="preserve">, </w:t>
      </w:r>
      <w:r>
        <w:rPr>
          <w:rStyle w:val="StyleUnderline"/>
        </w:rPr>
        <w:t>the international order</w:t>
      </w:r>
      <w:r>
        <w:rPr>
          <w:sz w:val="16"/>
        </w:rPr>
        <w:t xml:space="preserve">, </w:t>
      </w:r>
      <w:r>
        <w:rPr>
          <w:rStyle w:val="StyleUnderline"/>
          <w:highlight w:val="cyan"/>
        </w:rPr>
        <w:t xml:space="preserve">making it </w:t>
      </w:r>
      <w:r>
        <w:rPr>
          <w:rStyle w:val="Emphasis"/>
          <w:highlight w:val="cyan"/>
        </w:rPr>
        <w:t>more equitable</w:t>
      </w:r>
      <w:r>
        <w:rPr>
          <w:sz w:val="16"/>
        </w:rPr>
        <w:t xml:space="preserve"> </w:t>
      </w:r>
      <w:r>
        <w:rPr>
          <w:rStyle w:val="StyleUnderline"/>
        </w:rPr>
        <w:t>and</w:t>
      </w:r>
      <w:r>
        <w:rPr>
          <w:sz w:val="16"/>
        </w:rPr>
        <w:t xml:space="preserve"> </w:t>
      </w:r>
      <w:r>
        <w:rPr>
          <w:rStyle w:val="Emphasis"/>
          <w:highlight w:val="cyan"/>
        </w:rPr>
        <w:t>elevating</w:t>
      </w:r>
      <w:r>
        <w:rPr>
          <w:sz w:val="16"/>
        </w:rPr>
        <w:t xml:space="preserve"> the interests of many </w:t>
      </w:r>
      <w:r>
        <w:rPr>
          <w:rStyle w:val="Emphasis"/>
          <w:highlight w:val="cyan"/>
        </w:rPr>
        <w:t>less prosperous</w:t>
      </w:r>
      <w:r>
        <w:rPr>
          <w:rStyle w:val="Emphasis"/>
        </w:rPr>
        <w:t xml:space="preserve"> countries</w:t>
      </w:r>
      <w:r>
        <w:rPr>
          <w:sz w:val="16"/>
        </w:rPr>
        <w:t>.</w:t>
      </w:r>
    </w:p>
    <w:p w14:paraId="1F63525A" w14:textId="77777777" w:rsidR="009A3E5C" w:rsidRDefault="009A3E5C" w:rsidP="009A3E5C">
      <w:pPr>
        <w:rPr>
          <w:sz w:val="16"/>
        </w:rPr>
      </w:pPr>
      <w:r>
        <w:rPr>
          <w:sz w:val="16"/>
        </w:rPr>
        <w:t xml:space="preserve">And yet if one listens to the policymaking establishments in the West, one can hear the sound of lines being drawn. A refrain one hears often today suggests that the world has entered a new cold war. </w:t>
      </w:r>
      <w:r>
        <w:rPr>
          <w:rStyle w:val="StyleUnderline"/>
        </w:rPr>
        <w:t>It is still too early to judge whether</w:t>
      </w:r>
      <w:r>
        <w:rPr>
          <w:sz w:val="16"/>
        </w:rPr>
        <w:t xml:space="preserve"> the </w:t>
      </w:r>
      <w:r>
        <w:rPr>
          <w:rStyle w:val="StyleUnderline"/>
        </w:rPr>
        <w:t>rivalry</w:t>
      </w:r>
      <w:r>
        <w:rPr>
          <w:sz w:val="16"/>
        </w:rPr>
        <w:t xml:space="preserve"> between China and the United States really </w:t>
      </w:r>
      <w:r>
        <w:rPr>
          <w:rStyle w:val="StyleUnderline"/>
        </w:rPr>
        <w:t xml:space="preserve">resembles the one between the </w:t>
      </w:r>
      <w:r>
        <w:rPr>
          <w:rStyle w:val="Emphasis"/>
        </w:rPr>
        <w:t>Soviet Union</w:t>
      </w:r>
      <w:r>
        <w:rPr>
          <w:rStyle w:val="StyleUnderline"/>
        </w:rPr>
        <w:t xml:space="preserve"> and the</w:t>
      </w:r>
      <w:r>
        <w:rPr>
          <w:sz w:val="16"/>
        </w:rPr>
        <w:t xml:space="preserve"> </w:t>
      </w:r>
      <w:r>
        <w:rPr>
          <w:rStyle w:val="Emphasis"/>
        </w:rPr>
        <w:t>U</w:t>
      </w:r>
      <w:r>
        <w:rPr>
          <w:sz w:val="16"/>
        </w:rPr>
        <w:t xml:space="preserve">nited </w:t>
      </w:r>
      <w:r>
        <w:rPr>
          <w:rStyle w:val="Emphasis"/>
        </w:rPr>
        <w:t>S</w:t>
      </w:r>
      <w:r>
        <w:rPr>
          <w:sz w:val="16"/>
        </w:rPr>
        <w:t xml:space="preserve">tates—and, indeed, if it will continue to remain cold. </w:t>
      </w:r>
      <w:r>
        <w:rPr>
          <w:rStyle w:val="StyleUnderline"/>
        </w:rPr>
        <w:t xml:space="preserve">But the analogy fails to capture a </w:t>
      </w:r>
      <w:r>
        <w:rPr>
          <w:rStyle w:val="Emphasis"/>
        </w:rPr>
        <w:t>critical distinction</w:t>
      </w:r>
      <w:r>
        <w:rPr>
          <w:sz w:val="16"/>
        </w:rPr>
        <w:t xml:space="preserve">: unlike the Cold War, </w:t>
      </w:r>
      <w:r>
        <w:rPr>
          <w:rStyle w:val="StyleUnderline"/>
        </w:rPr>
        <w:t xml:space="preserve">this rivalry is between </w:t>
      </w:r>
      <w:r>
        <w:rPr>
          <w:rStyle w:val="Emphasis"/>
        </w:rPr>
        <w:t>two individual titans</w:t>
      </w:r>
      <w:r>
        <w:rPr>
          <w:sz w:val="16"/>
        </w:rPr>
        <w:t xml:space="preserve"> </w:t>
      </w:r>
      <w:r>
        <w:rPr>
          <w:rStyle w:val="StyleUnderline"/>
        </w:rPr>
        <w:t xml:space="preserve">rather than </w:t>
      </w:r>
      <w:r>
        <w:rPr>
          <w:rStyle w:val="Emphasis"/>
        </w:rPr>
        <w:t>two confrontational camps</w:t>
      </w:r>
      <w:r>
        <w:rPr>
          <w:sz w:val="16"/>
        </w:rPr>
        <w:t xml:space="preserve">. </w:t>
      </w:r>
      <w:r>
        <w:rPr>
          <w:rStyle w:val="StyleUnderline"/>
        </w:rPr>
        <w:t xml:space="preserve">Washington cannot rally an </w:t>
      </w:r>
      <w:r>
        <w:rPr>
          <w:rStyle w:val="Emphasis"/>
        </w:rPr>
        <w:t>implacably anti-Chinese alliance</w:t>
      </w:r>
      <w:r>
        <w:rPr>
          <w:sz w:val="16"/>
        </w:rPr>
        <w:t xml:space="preserve">, </w:t>
      </w:r>
      <w:r>
        <w:rPr>
          <w:rStyle w:val="StyleUnderline"/>
        </w:rPr>
        <w:t>just as Beijing cannot lead a bloc</w:t>
      </w:r>
      <w:r>
        <w:rPr>
          <w:sz w:val="16"/>
        </w:rPr>
        <w:t xml:space="preserve"> that is </w:t>
      </w:r>
      <w:r>
        <w:rPr>
          <w:rStyle w:val="Emphasis"/>
        </w:rPr>
        <w:t>uniformly hostile to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Most </w:t>
      </w:r>
      <w:r>
        <w:rPr>
          <w:rStyle w:val="Emphasis"/>
          <w:highlight w:val="cyan"/>
        </w:rPr>
        <w:t>U.S. allies</w:t>
      </w:r>
      <w:r>
        <w:rPr>
          <w:rStyle w:val="StyleUnderline"/>
          <w:highlight w:val="cyan"/>
        </w:rPr>
        <w:t xml:space="preserve"> have China as</w:t>
      </w:r>
      <w:r>
        <w:rPr>
          <w:rStyle w:val="StyleUnderline"/>
        </w:rPr>
        <w:t xml:space="preserve"> their </w:t>
      </w:r>
      <w:r>
        <w:rPr>
          <w:rStyle w:val="Emphasis"/>
          <w:highlight w:val="cyan"/>
        </w:rPr>
        <w:t>largest trading partner</w:t>
      </w:r>
      <w:r>
        <w:rPr>
          <w:sz w:val="16"/>
        </w:rPr>
        <w:t xml:space="preserve">. Like all other </w:t>
      </w:r>
      <w:r>
        <w:rPr>
          <w:rStyle w:val="StyleUnderline"/>
          <w:highlight w:val="cyan"/>
        </w:rPr>
        <w:t>countries</w:t>
      </w:r>
      <w:r>
        <w:rPr>
          <w:sz w:val="16"/>
        </w:rPr>
        <w:t xml:space="preserve"> in an increasingly multipolar world, they will </w:t>
      </w:r>
      <w:r>
        <w:rPr>
          <w:rStyle w:val="Emphasis"/>
          <w:highlight w:val="cyan"/>
        </w:rPr>
        <w:t>pick and choose</w:t>
      </w:r>
      <w:r>
        <w:rPr>
          <w:sz w:val="16"/>
        </w:rPr>
        <w:t xml:space="preserve"> </w:t>
      </w:r>
      <w:r>
        <w:rPr>
          <w:rStyle w:val="StyleUnderline"/>
        </w:rPr>
        <w:t xml:space="preserve">positions on </w:t>
      </w:r>
      <w:r>
        <w:rPr>
          <w:rStyle w:val="Emphasis"/>
        </w:rPr>
        <w:t>specific issues</w:t>
      </w:r>
      <w:r>
        <w:rPr>
          <w:sz w:val="16"/>
        </w:rPr>
        <w:t xml:space="preserve">, </w:t>
      </w:r>
      <w:r>
        <w:rPr>
          <w:rStyle w:val="StyleUnderline"/>
          <w:highlight w:val="cyan"/>
        </w:rPr>
        <w:t>not blindly</w:t>
      </w:r>
      <w:r>
        <w:rPr>
          <w:rStyle w:val="StyleUnderline"/>
        </w:rPr>
        <w:t xml:space="preserve"> take the</w:t>
      </w:r>
      <w:r>
        <w:rPr>
          <w:sz w:val="16"/>
        </w:rPr>
        <w:t xml:space="preserve"> </w:t>
      </w:r>
      <w:r>
        <w:rPr>
          <w:rStyle w:val="Emphasis"/>
          <w:highlight w:val="cyan"/>
        </w:rPr>
        <w:t>U</w:t>
      </w:r>
      <w:r>
        <w:rPr>
          <w:sz w:val="16"/>
        </w:rPr>
        <w:t xml:space="preserve">nited </w:t>
      </w:r>
      <w:r>
        <w:rPr>
          <w:rStyle w:val="Emphasis"/>
          <w:highlight w:val="cyan"/>
        </w:rPr>
        <w:t>S</w:t>
      </w:r>
      <w:r>
        <w:rPr>
          <w:sz w:val="16"/>
        </w:rPr>
        <w:t>tate</w:t>
      </w:r>
      <w:r>
        <w:rPr>
          <w:rStyle w:val="StyleUnderline"/>
          <w:highlight w:val="cyan"/>
        </w:rPr>
        <w:t>s’</w:t>
      </w:r>
      <w:r>
        <w:rPr>
          <w:sz w:val="16"/>
          <w:highlight w:val="cyan"/>
        </w:rPr>
        <w:t xml:space="preserve"> </w:t>
      </w:r>
      <w:r>
        <w:rPr>
          <w:rStyle w:val="StyleUnderline"/>
          <w:highlight w:val="cyan"/>
        </w:rPr>
        <w:t>side. Washington</w:t>
      </w:r>
      <w:r>
        <w:rPr>
          <w:sz w:val="16"/>
        </w:rPr>
        <w:t xml:space="preserve"> has </w:t>
      </w:r>
      <w:r>
        <w:rPr>
          <w:rStyle w:val="StyleUnderline"/>
        </w:rPr>
        <w:t xml:space="preserve">enjoyed </w:t>
      </w:r>
      <w:r>
        <w:rPr>
          <w:rStyle w:val="Emphasis"/>
          <w:highlight w:val="cyan"/>
        </w:rPr>
        <w:t>modest success</w:t>
      </w:r>
      <w:r>
        <w:rPr>
          <w:rStyle w:val="StyleUnderline"/>
        </w:rPr>
        <w:t xml:space="preserve"> in </w:t>
      </w:r>
      <w:r>
        <w:rPr>
          <w:rStyle w:val="StyleUnderline"/>
          <w:highlight w:val="cyan"/>
        </w:rPr>
        <w:t>rallying</w:t>
      </w:r>
      <w:r>
        <w:rPr>
          <w:rStyle w:val="StyleUnderline"/>
        </w:rPr>
        <w:t xml:space="preserve"> allies</w:t>
      </w:r>
      <w:r>
        <w:rPr>
          <w:sz w:val="16"/>
        </w:rPr>
        <w:t xml:space="preserve"> and partners in arrangements meant </w:t>
      </w:r>
      <w:r>
        <w:rPr>
          <w:rStyle w:val="StyleUnderline"/>
        </w:rPr>
        <w:t>to contain China</w:t>
      </w:r>
      <w:r>
        <w:rPr>
          <w:sz w:val="16"/>
        </w:rPr>
        <w:t xml:space="preserve">, </w:t>
      </w:r>
      <w:r>
        <w:rPr>
          <w:rStyle w:val="StyleUnderline"/>
          <w:highlight w:val="cyan"/>
        </w:rPr>
        <w:t>such as</w:t>
      </w:r>
      <w:r>
        <w:rPr>
          <w:sz w:val="16"/>
        </w:rPr>
        <w:t xml:space="preserve"> the Indo-Pacific security partnership known as the Quad and the military partnership between Australia, the United Kingdom, and the United States known as </w:t>
      </w:r>
      <w:r>
        <w:rPr>
          <w:rStyle w:val="Emphasis"/>
          <w:highlight w:val="cyan"/>
        </w:rPr>
        <w:t>AUKUS</w:t>
      </w:r>
      <w:r>
        <w:rPr>
          <w:rStyle w:val="StyleUnderline"/>
          <w:highlight w:val="cyan"/>
        </w:rPr>
        <w:t>. But</w:t>
      </w:r>
      <w:r>
        <w:rPr>
          <w:rStyle w:val="StyleUnderline"/>
        </w:rPr>
        <w:t xml:space="preserve"> these groupings </w:t>
      </w:r>
      <w:r>
        <w:rPr>
          <w:rStyle w:val="Emphasis"/>
          <w:highlight w:val="cyan"/>
        </w:rPr>
        <w:t>do not amount to much</w:t>
      </w:r>
      <w:r>
        <w:rPr>
          <w:sz w:val="16"/>
        </w:rPr>
        <w:t>: they look like a few tiny islands in a vast ocean. In many parts of the world, especially in Africa, the United States has already lost to China, which helps local economies without delivering moralizing bromides about governance and values.</w:t>
      </w:r>
    </w:p>
    <w:p w14:paraId="405AFC7E" w14:textId="77777777" w:rsidR="009A3E5C" w:rsidRPr="00E35385" w:rsidRDefault="009A3E5C" w:rsidP="009A3E5C">
      <w:pPr>
        <w:pStyle w:val="Heading4"/>
        <w:rPr>
          <w:b w:val="0"/>
          <w:bCs/>
        </w:rPr>
      </w:pPr>
      <w:r>
        <w:lastRenderedPageBreak/>
        <w:t>Russia isn’t revisionist</w:t>
      </w:r>
      <w:r w:rsidRPr="00E35385">
        <w:rPr>
          <w:b w:val="0"/>
          <w:bCs/>
        </w:rPr>
        <w:t>---deterrence can only cause war.</w:t>
      </w:r>
    </w:p>
    <w:p w14:paraId="7D9557A5" w14:textId="77777777" w:rsidR="009A3E5C" w:rsidRPr="00E27CAA" w:rsidRDefault="009A3E5C" w:rsidP="009A3E5C">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65504808" w14:textId="77777777" w:rsidR="009A3E5C" w:rsidRPr="00E27CAA" w:rsidRDefault="009A3E5C" w:rsidP="009A3E5C">
      <w:pPr>
        <w:rPr>
          <w:sz w:val="16"/>
        </w:rPr>
      </w:pPr>
      <w:r w:rsidRPr="002F5AF2">
        <w:rPr>
          <w:rStyle w:val="StyleUnderline"/>
          <w:highlight w:val="cyan"/>
        </w:rPr>
        <w:t xml:space="preserve">Russia's </w:t>
      </w:r>
      <w:r w:rsidRPr="002F5AF2">
        <w:rPr>
          <w:rStyle w:val="Emphasis"/>
          <w:highlight w:val="cyan"/>
        </w:rPr>
        <w:t>nuclear policy</w:t>
      </w:r>
      <w:r w:rsidRPr="00E27CAA">
        <w:rPr>
          <w:sz w:val="16"/>
        </w:rPr>
        <w:t xml:space="preserve"> framework </w:t>
      </w:r>
      <w:r w:rsidRPr="002F5AF2">
        <w:rPr>
          <w:rStyle w:val="StyleUnderline"/>
          <w:highlight w:val="cyan"/>
        </w:rPr>
        <w:t>revolves around</w:t>
      </w:r>
      <w:r w:rsidRPr="00E27CAA">
        <w:rPr>
          <w:sz w:val="16"/>
        </w:rPr>
        <w:t xml:space="preserve"> the principles of </w:t>
      </w:r>
      <w:r w:rsidRPr="002F5AF2">
        <w:rPr>
          <w:rStyle w:val="Emphasis"/>
          <w:highlight w:val="cyan"/>
        </w:rPr>
        <w:t>deterrence</w:t>
      </w:r>
      <w:r w:rsidRPr="00E27CAA">
        <w:rPr>
          <w:sz w:val="16"/>
        </w:rPr>
        <w:t xml:space="preserve">, </w:t>
      </w:r>
      <w:r w:rsidRPr="00E27CAA">
        <w:rPr>
          <w:rStyle w:val="Emphasis"/>
        </w:rPr>
        <w:t>defense</w:t>
      </w:r>
      <w:r w:rsidRPr="00E27CAA">
        <w:rPr>
          <w:sz w:val="16"/>
        </w:rPr>
        <w:t xml:space="preserve">, </w:t>
      </w:r>
      <w:r w:rsidRPr="002F5AF2">
        <w:rPr>
          <w:rStyle w:val="StyleUnderline"/>
          <w:highlight w:val="cyan"/>
        </w:rPr>
        <w:t>and</w:t>
      </w:r>
      <w:r w:rsidRPr="00E27CAA">
        <w:rPr>
          <w:sz w:val="16"/>
        </w:rPr>
        <w:t xml:space="preserve"> maintaining </w:t>
      </w:r>
      <w:r w:rsidRPr="00E27CAA">
        <w:rPr>
          <w:rStyle w:val="Emphasis"/>
        </w:rPr>
        <w:t xml:space="preserve">strategic </w:t>
      </w:r>
      <w:r w:rsidRPr="002F5AF2">
        <w:rPr>
          <w:rStyle w:val="Emphasis"/>
          <w:highlight w:val="cyan"/>
        </w:rPr>
        <w:t>stability</w:t>
      </w:r>
      <w:r w:rsidRPr="00E27CAA">
        <w:rPr>
          <w:sz w:val="16"/>
        </w:rPr>
        <w:t>.</w:t>
      </w:r>
    </w:p>
    <w:p w14:paraId="53E834BF" w14:textId="77777777" w:rsidR="009A3E5C" w:rsidRPr="00E27CAA" w:rsidRDefault="009A3E5C" w:rsidP="009A3E5C">
      <w:pPr>
        <w:rPr>
          <w:sz w:val="16"/>
        </w:rPr>
      </w:pPr>
      <w:r w:rsidRPr="00E27CAA">
        <w:rPr>
          <w:rStyle w:val="StyleUnderline"/>
        </w:rPr>
        <w:t>The country maintains</w:t>
      </w:r>
      <w:r w:rsidRPr="00E27CAA">
        <w:rPr>
          <w:sz w:val="16"/>
        </w:rPr>
        <w:t xml:space="preserve"> a policy </w:t>
      </w:r>
      <w:r w:rsidRPr="002F5AF2">
        <w:rPr>
          <w:sz w:val="16"/>
          <w:highlight w:val="cyan"/>
        </w:rPr>
        <w:t>of "</w:t>
      </w:r>
      <w:r w:rsidRPr="002F5AF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theoretically allow</w:t>
      </w:r>
      <w:r w:rsidRPr="00E27CAA">
        <w:rPr>
          <w:sz w:val="16"/>
        </w:rPr>
        <w:t xml:space="preserve"> for the </w:t>
      </w:r>
      <w:r w:rsidRPr="00E27CAA">
        <w:rPr>
          <w:rStyle w:val="StyleUnderline"/>
        </w:rPr>
        <w:t xml:space="preserve">limited use of </w:t>
      </w:r>
      <w:r w:rsidRPr="00E27CAA">
        <w:rPr>
          <w:rStyle w:val="Emphasis"/>
        </w:rPr>
        <w:t>nuclear weapons</w:t>
      </w:r>
      <w:r w:rsidRPr="00E27CAA">
        <w:rPr>
          <w:rStyle w:val="StyleUnderline"/>
        </w:rPr>
        <w:t xml:space="preserve"> in response to</w:t>
      </w:r>
      <w:r w:rsidRPr="00E27CAA">
        <w:rPr>
          <w:sz w:val="16"/>
        </w:rPr>
        <w:t xml:space="preserve"> a </w:t>
      </w:r>
      <w:r w:rsidRPr="00E27CAA">
        <w:rPr>
          <w:rStyle w:val="StyleUnderline"/>
        </w:rPr>
        <w:t xml:space="preserve">conventional threat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2F5AF2">
        <w:rPr>
          <w:rStyle w:val="StyleUnderline"/>
          <w:highlight w:val="cyan"/>
        </w:rPr>
        <w:t>policy</w:t>
      </w:r>
      <w:r w:rsidRPr="00E27CAA">
        <w:rPr>
          <w:sz w:val="16"/>
        </w:rPr>
        <w:t xml:space="preserve"> itself often </w:t>
      </w:r>
      <w:r w:rsidRPr="002F5AF2">
        <w:rPr>
          <w:rStyle w:val="StyleUnderline"/>
          <w:highlight w:val="cyan"/>
        </w:rPr>
        <w:t xml:space="preserve">works as a </w:t>
      </w:r>
      <w:r w:rsidRPr="002F5AF2">
        <w:rPr>
          <w:rStyle w:val="Emphasis"/>
          <w:highlight w:val="cyan"/>
        </w:rPr>
        <w:t>functional deterrent</w:t>
      </w:r>
      <w:r w:rsidRPr="00E27CAA">
        <w:rPr>
          <w:sz w:val="16"/>
        </w:rPr>
        <w:t>, since Russia has made clear how they'd respond to a conventional attack.</w:t>
      </w:r>
    </w:p>
    <w:p w14:paraId="0E3C5510" w14:textId="77777777" w:rsidR="009A3E5C" w:rsidRPr="00E27CAA" w:rsidRDefault="009A3E5C" w:rsidP="009A3E5C">
      <w:pPr>
        <w:rPr>
          <w:sz w:val="16"/>
        </w:rPr>
      </w:pPr>
      <w:r w:rsidRPr="00E27CAA">
        <w:rPr>
          <w:sz w:val="16"/>
        </w:rPr>
        <w:t xml:space="preserve">While the exact thresholds for nuclear weapon use are deliberately ambiguous, the </w:t>
      </w:r>
      <w:r w:rsidRPr="002F5AF2">
        <w:rPr>
          <w:rStyle w:val="StyleUnderline"/>
          <w:highlight w:val="cyan"/>
        </w:rPr>
        <w:t>Russian state</w:t>
      </w:r>
      <w:r w:rsidRPr="00E27CAA">
        <w:rPr>
          <w:sz w:val="16"/>
        </w:rPr>
        <w:t xml:space="preserve"> has </w:t>
      </w:r>
      <w:r w:rsidRPr="00E27CAA">
        <w:rPr>
          <w:rStyle w:val="StyleUnderline"/>
        </w:rPr>
        <w:t xml:space="preserve">consistently </w:t>
      </w:r>
      <w:r w:rsidRPr="002F5AF2">
        <w:rPr>
          <w:rStyle w:val="StyleUnderline"/>
          <w:highlight w:val="cyan"/>
        </w:rPr>
        <w:t>emphasized</w:t>
      </w:r>
      <w:r w:rsidRPr="00E27CAA">
        <w:rPr>
          <w:rStyle w:val="StyleUnderline"/>
        </w:rPr>
        <w:t xml:space="preserve"> the </w:t>
      </w:r>
      <w:r w:rsidRPr="002F5AF2">
        <w:rPr>
          <w:rStyle w:val="StyleUnderline"/>
          <w:highlight w:val="cyan"/>
        </w:rPr>
        <w:t>defensive nature of its</w:t>
      </w:r>
      <w:r w:rsidRPr="00E27CAA">
        <w:rPr>
          <w:rStyle w:val="StyleUnderline"/>
        </w:rPr>
        <w:t xml:space="preserve"> </w:t>
      </w:r>
      <w:r w:rsidRPr="00E27CAA">
        <w:rPr>
          <w:rStyle w:val="Emphasis"/>
        </w:rPr>
        <w:t xml:space="preserve">nuclear </w:t>
      </w:r>
      <w:r w:rsidRPr="002F5AF2">
        <w:rPr>
          <w:rStyle w:val="Emphasis"/>
          <w:highlight w:val="cyan"/>
        </w:rPr>
        <w:t>arsenal</w:t>
      </w:r>
      <w:r w:rsidRPr="00E27CAA">
        <w:rPr>
          <w:sz w:val="16"/>
        </w:rPr>
        <w:t xml:space="preserve">. </w:t>
      </w:r>
      <w:r w:rsidRPr="00E27CAA">
        <w:rPr>
          <w:rStyle w:val="StyleUnderline"/>
        </w:rPr>
        <w:t>It reaffirms</w:t>
      </w:r>
      <w:r w:rsidRPr="00E27CAA">
        <w:rPr>
          <w:sz w:val="16"/>
        </w:rPr>
        <w:t xml:space="preserve"> that the use of </w:t>
      </w:r>
      <w:r w:rsidRPr="002F5AF2">
        <w:rPr>
          <w:rStyle w:val="StyleUnderline"/>
          <w:highlight w:val="cyan"/>
        </w:rPr>
        <w:t>nuclear weapons</w:t>
      </w:r>
      <w:r w:rsidRPr="00E27CAA">
        <w:rPr>
          <w:sz w:val="16"/>
        </w:rPr>
        <w:t xml:space="preserve"> would </w:t>
      </w:r>
      <w:r w:rsidRPr="002F5AF2">
        <w:rPr>
          <w:rStyle w:val="StyleUnderline"/>
          <w:highlight w:val="cyan"/>
        </w:rPr>
        <w:t>only</w:t>
      </w:r>
      <w:r w:rsidRPr="00E27CAA">
        <w:rPr>
          <w:rStyle w:val="StyleUnderline"/>
        </w:rPr>
        <w:t xml:space="preserve"> occur </w:t>
      </w:r>
      <w:r w:rsidRPr="002F5AF2">
        <w:rPr>
          <w:rStyle w:val="StyleUnderline"/>
          <w:highlight w:val="cyan"/>
        </w:rPr>
        <w:t>as a</w:t>
      </w:r>
      <w:r w:rsidRPr="00E27CAA">
        <w:rPr>
          <w:rStyle w:val="StyleUnderline"/>
        </w:rPr>
        <w:t xml:space="preserve"> </w:t>
      </w:r>
      <w:r w:rsidRPr="002F5AF2">
        <w:rPr>
          <w:rStyle w:val="StyleUnderline"/>
          <w:highlight w:val="cyan"/>
        </w:rPr>
        <w:t>last resort</w:t>
      </w:r>
      <w:r w:rsidRPr="00E27CAA">
        <w:rPr>
          <w:rStyle w:val="StyleUnderline"/>
        </w:rPr>
        <w:t xml:space="preserve"> in response to an </w:t>
      </w:r>
      <w:r w:rsidRPr="00E27CAA">
        <w:rPr>
          <w:rStyle w:val="Emphasis"/>
        </w:rPr>
        <w:t>existential threat</w:t>
      </w:r>
      <w:r w:rsidRPr="00E27CAA">
        <w:rPr>
          <w:sz w:val="16"/>
        </w:rPr>
        <w:t xml:space="preserve"> to the state.</w:t>
      </w:r>
    </w:p>
    <w:p w14:paraId="3B97F9D7" w14:textId="77777777" w:rsidR="009A3E5C" w:rsidRPr="00E27CAA" w:rsidRDefault="009A3E5C" w:rsidP="009A3E5C">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2F5AF2">
        <w:rPr>
          <w:rStyle w:val="StyleUnderline"/>
          <w:highlight w:val="cyan"/>
        </w:rPr>
        <w:t>Rossiya aims to ensure</w:t>
      </w:r>
      <w:r w:rsidRPr="00E27CAA">
        <w:rPr>
          <w:sz w:val="16"/>
        </w:rPr>
        <w:t xml:space="preserve"> the </w:t>
      </w:r>
      <w:r w:rsidRPr="002F5AF2">
        <w:rPr>
          <w:rStyle w:val="StyleUnderline"/>
          <w:highlight w:val="cyan"/>
        </w:rPr>
        <w:t>survivability</w:t>
      </w:r>
      <w:r w:rsidRPr="00E27CAA">
        <w:rPr>
          <w:rStyle w:val="StyleUnderline"/>
        </w:rPr>
        <w:t xml:space="preserve"> of its </w:t>
      </w:r>
      <w:r w:rsidRPr="00E27CAA">
        <w:rPr>
          <w:rStyle w:val="Emphasis"/>
        </w:rPr>
        <w:t>deterrent force</w:t>
      </w:r>
      <w:r w:rsidRPr="00E27CAA">
        <w:rPr>
          <w:sz w:val="16"/>
        </w:rPr>
        <w:t xml:space="preserve">, </w:t>
      </w:r>
      <w:r w:rsidRPr="002F5AF2">
        <w:rPr>
          <w:rStyle w:val="StyleUnderline"/>
          <w:highlight w:val="cyan"/>
        </w:rPr>
        <w:t>deterring</w:t>
      </w:r>
      <w:r w:rsidRPr="00E27CAA">
        <w:rPr>
          <w:rStyle w:val="StyleUnderline"/>
        </w:rPr>
        <w:t xml:space="preserve"> </w:t>
      </w:r>
      <w:r w:rsidRPr="00E27CAA">
        <w:rPr>
          <w:rStyle w:val="Emphasis"/>
        </w:rPr>
        <w:t xml:space="preserve">potential </w:t>
      </w:r>
      <w:r w:rsidRPr="002F5AF2">
        <w:rPr>
          <w:rStyle w:val="Emphasis"/>
          <w:highlight w:val="cyan"/>
        </w:rPr>
        <w:t>aggressors</w:t>
      </w:r>
      <w:r w:rsidRPr="00E27CAA">
        <w:rPr>
          <w:sz w:val="16"/>
        </w:rPr>
        <w:t xml:space="preserve"> from launching an attack.</w:t>
      </w:r>
    </w:p>
    <w:p w14:paraId="50587B54" w14:textId="77777777" w:rsidR="009A3E5C" w:rsidRPr="00E27CAA" w:rsidRDefault="009A3E5C" w:rsidP="009A3E5C">
      <w:pPr>
        <w:rPr>
          <w:sz w:val="16"/>
        </w:rPr>
      </w:pPr>
      <w:r w:rsidRPr="00E27CAA">
        <w:rPr>
          <w:sz w:val="16"/>
        </w:rPr>
        <w:t>Another significant factor is Russia's perception of the evolving security landscape.</w:t>
      </w:r>
    </w:p>
    <w:p w14:paraId="6D8037A1" w14:textId="77777777" w:rsidR="009A3E5C" w:rsidRPr="00E27CAA" w:rsidRDefault="009A3E5C" w:rsidP="009A3E5C">
      <w:pPr>
        <w:rPr>
          <w:sz w:val="16"/>
        </w:rPr>
      </w:pPr>
      <w:r w:rsidRPr="002F5AF2">
        <w:rPr>
          <w:rStyle w:val="StyleUnderline"/>
          <w:highlight w:val="cyan"/>
        </w:rPr>
        <w:t xml:space="preserve">The </w:t>
      </w:r>
      <w:r w:rsidRPr="002F5AF2">
        <w:rPr>
          <w:rStyle w:val="Emphasis"/>
          <w:highlight w:val="cyan"/>
        </w:rPr>
        <w:t>country considers</w:t>
      </w:r>
      <w:r w:rsidRPr="00E27CAA">
        <w:rPr>
          <w:rStyle w:val="StyleUnderline"/>
        </w:rPr>
        <w:t xml:space="preserve"> the </w:t>
      </w:r>
      <w:r w:rsidRPr="002F5AF2">
        <w:rPr>
          <w:rStyle w:val="StyleUnderline"/>
          <w:highlight w:val="cyan"/>
        </w:rPr>
        <w:t xml:space="preserve">expansion of </w:t>
      </w:r>
      <w:r w:rsidRPr="002F5AF2">
        <w:rPr>
          <w:rStyle w:val="Emphasis"/>
          <w:highlight w:val="cyan"/>
        </w:rPr>
        <w:t>NATO</w:t>
      </w:r>
      <w:r w:rsidRPr="00E27CAA">
        <w:rPr>
          <w:sz w:val="16"/>
        </w:rPr>
        <w:t xml:space="preserve">, missile defense systems, </w:t>
      </w:r>
      <w:r w:rsidRPr="00E27CAA">
        <w:rPr>
          <w:rStyle w:val="StyleUnderline"/>
        </w:rPr>
        <w:t xml:space="preserve">and emerging technologies </w:t>
      </w:r>
      <w:r w:rsidRPr="002F5AF2">
        <w:rPr>
          <w:rStyle w:val="StyleUnderline"/>
          <w:highlight w:val="cyan"/>
        </w:rPr>
        <w:t>as</w:t>
      </w:r>
      <w:r w:rsidRPr="00E27CAA">
        <w:rPr>
          <w:rStyle w:val="StyleUnderline"/>
        </w:rPr>
        <w:t xml:space="preserve"> </w:t>
      </w:r>
      <w:r w:rsidRPr="002F5AF2">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6AE30DD4" w14:textId="77777777" w:rsidR="009A3E5C" w:rsidRPr="00E27CAA" w:rsidRDefault="009A3E5C" w:rsidP="009A3E5C">
      <w:pPr>
        <w:rPr>
          <w:sz w:val="16"/>
        </w:rPr>
      </w:pPr>
      <w:r w:rsidRPr="002F5AF2">
        <w:rPr>
          <w:rStyle w:val="StyleUnderline"/>
          <w:highlight w:val="cyan"/>
        </w:rPr>
        <w:t>Russia</w:t>
      </w:r>
      <w:r w:rsidRPr="00E27CAA">
        <w:rPr>
          <w:rStyle w:val="StyleUnderline"/>
        </w:rPr>
        <w:t xml:space="preserve"> has historically </w:t>
      </w:r>
      <w:r w:rsidRPr="002F5AF2">
        <w:rPr>
          <w:rStyle w:val="StyleUnderline"/>
          <w:highlight w:val="cyan"/>
        </w:rPr>
        <w:t>participated in</w:t>
      </w:r>
      <w:r w:rsidRPr="00E27CAA">
        <w:rPr>
          <w:rStyle w:val="StyleUnderline"/>
        </w:rPr>
        <w:t xml:space="preserve"> various </w:t>
      </w:r>
      <w:r w:rsidRPr="002F5AF2">
        <w:rPr>
          <w:rStyle w:val="Emphasis"/>
          <w:highlight w:val="cyan"/>
        </w:rPr>
        <w:t>arms control treaties</w:t>
      </w:r>
      <w:r w:rsidRPr="00E27CAA">
        <w:rPr>
          <w:sz w:val="16"/>
        </w:rPr>
        <w:t xml:space="preserve">, </w:t>
      </w:r>
      <w:r w:rsidRPr="00E27CAA">
        <w:rPr>
          <w:rStyle w:val="StyleUnderline"/>
        </w:rPr>
        <w:t xml:space="preserve">such as the </w:t>
      </w:r>
      <w:r w:rsidRPr="002F5AF2">
        <w:rPr>
          <w:rStyle w:val="Emphasis"/>
          <w:highlight w:val="cyan"/>
        </w:rPr>
        <w:t>New START</w:t>
      </w:r>
      <w:r w:rsidRPr="00E27CAA">
        <w:rPr>
          <w:rStyle w:val="Emphasis"/>
        </w:rPr>
        <w:t xml:space="preserve"> Treaty</w:t>
      </w:r>
      <w:r w:rsidRPr="00E27CAA">
        <w:rPr>
          <w:sz w:val="16"/>
        </w:rPr>
        <w:t xml:space="preserve">, </w:t>
      </w:r>
      <w:r w:rsidRPr="002F5AF2">
        <w:rPr>
          <w:rStyle w:val="StyleUnderline"/>
          <w:highlight w:val="cyan"/>
        </w:rPr>
        <w:t>to</w:t>
      </w:r>
      <w:r w:rsidRPr="00E27CAA">
        <w:rPr>
          <w:rStyle w:val="StyleUnderline"/>
        </w:rPr>
        <w:t xml:space="preserve"> </w:t>
      </w:r>
      <w:r w:rsidRPr="002F5AF2">
        <w:rPr>
          <w:rStyle w:val="StyleUnderline"/>
          <w:highlight w:val="cyan"/>
        </w:rPr>
        <w:t>reduce</w:t>
      </w:r>
      <w:r w:rsidRPr="00E27CAA">
        <w:rPr>
          <w:sz w:val="16"/>
        </w:rPr>
        <w:t xml:space="preserve"> the risk of </w:t>
      </w:r>
      <w:r w:rsidRPr="00E27CAA">
        <w:rPr>
          <w:rStyle w:val="Emphasis"/>
        </w:rPr>
        <w:t xml:space="preserve">nuclear </w:t>
      </w:r>
      <w:r w:rsidRPr="002F5AF2">
        <w:rPr>
          <w:rStyle w:val="Emphasis"/>
          <w:highlight w:val="cyan"/>
        </w:rPr>
        <w:t>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23965EE6" w14:textId="77777777" w:rsidR="009A3E5C" w:rsidRDefault="009A3E5C" w:rsidP="009A3E5C">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5AC37226" w14:textId="77777777" w:rsidR="009A3E5C" w:rsidRPr="00CA0CD0" w:rsidRDefault="009A3E5C" w:rsidP="009A3E5C">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16FEF86B" w14:textId="77777777" w:rsidR="009A3E5C" w:rsidRDefault="009A3E5C" w:rsidP="009A3E5C">
      <w:pPr>
        <w:pStyle w:val="Heading2"/>
      </w:pPr>
      <w:r>
        <w:lastRenderedPageBreak/>
        <w:t>Advantage---Oil</w:t>
      </w:r>
    </w:p>
    <w:p w14:paraId="4E8CE7D4" w14:textId="77777777" w:rsidR="009A3E5C" w:rsidRDefault="009A3E5C" w:rsidP="009A3E5C">
      <w:pPr>
        <w:pStyle w:val="Heading3"/>
      </w:pPr>
      <w:r>
        <w:lastRenderedPageBreak/>
        <w:t>Oil---AT: Supply Chains---1NC</w:t>
      </w:r>
    </w:p>
    <w:p w14:paraId="0EA68A62" w14:textId="77777777" w:rsidR="009A3E5C" w:rsidRPr="003C74FD" w:rsidRDefault="009A3E5C" w:rsidP="009A3E5C">
      <w:pPr>
        <w:pStyle w:val="Heading4"/>
        <w:tabs>
          <w:tab w:val="num" w:pos="1800"/>
        </w:tabs>
        <w:rPr>
          <w:rFonts w:cs="Arial"/>
        </w:rPr>
      </w:pPr>
      <w:r>
        <w:rPr>
          <w:rFonts w:cs="Arial"/>
        </w:rPr>
        <w:t>No supply chain impact.</w:t>
      </w:r>
    </w:p>
    <w:p w14:paraId="26178754" w14:textId="77777777" w:rsidR="009A3E5C" w:rsidRPr="003C74FD" w:rsidRDefault="009A3E5C" w:rsidP="009A3E5C">
      <w:r w:rsidRPr="003C74FD">
        <w:rPr>
          <w:rStyle w:val="Style13ptBold"/>
        </w:rPr>
        <w:t>Drezner ’22</w:t>
      </w:r>
      <w:r w:rsidRPr="003C74FD">
        <w:t xml:space="preserve"> [Daniel; January; International Politics Professor at Tufts University; Reason, “Where's My Stuff?” https://reason.com/2021/12/05/wheres-my-stuff/]</w:t>
      </w:r>
    </w:p>
    <w:p w14:paraId="6FAF5E0E" w14:textId="77777777" w:rsidR="009A3E5C" w:rsidRPr="003C74FD" w:rsidRDefault="009A3E5C" w:rsidP="009A3E5C">
      <w:pPr>
        <w:rPr>
          <w:sz w:val="16"/>
        </w:rPr>
      </w:pPr>
      <w:r w:rsidRPr="003C74FD">
        <w:rPr>
          <w:rStyle w:val="StyleUnderline"/>
        </w:rPr>
        <w:t xml:space="preserve">While demand has been </w:t>
      </w:r>
      <w:r w:rsidRPr="003C74FD">
        <w:rPr>
          <w:rStyle w:val="Emphasis"/>
        </w:rPr>
        <w:t>stronger than expected</w:t>
      </w:r>
      <w:r w:rsidRPr="003C74FD">
        <w:rPr>
          <w:rStyle w:val="StyleUnderline"/>
        </w:rPr>
        <w:t xml:space="preserve">, </w:t>
      </w:r>
      <w:r w:rsidRPr="00A45837">
        <w:rPr>
          <w:rStyle w:val="StyleUnderline"/>
          <w:highlight w:val="cyan"/>
        </w:rPr>
        <w:t>supply</w:t>
      </w:r>
      <w:r w:rsidRPr="003C74FD">
        <w:rPr>
          <w:rStyle w:val="StyleUnderline"/>
        </w:rPr>
        <w:t xml:space="preserve"> in </w:t>
      </w:r>
      <w:r w:rsidRPr="003C74FD">
        <w:rPr>
          <w:rStyle w:val="Emphasis"/>
        </w:rPr>
        <w:t>critical sectors</w:t>
      </w:r>
      <w:r w:rsidRPr="003C74FD">
        <w:rPr>
          <w:rStyle w:val="StyleUnderline"/>
        </w:rPr>
        <w:t xml:space="preserve"> </w:t>
      </w:r>
      <w:r w:rsidRPr="00A45837">
        <w:rPr>
          <w:rStyle w:val="StyleUnderline"/>
          <w:highlight w:val="cyan"/>
        </w:rPr>
        <w:t xml:space="preserve">coped </w:t>
      </w:r>
      <w:r w:rsidRPr="00A45837">
        <w:rPr>
          <w:rStyle w:val="Emphasis"/>
          <w:highlight w:val="cyan"/>
        </w:rPr>
        <w:t>better</w:t>
      </w:r>
      <w:r w:rsidRPr="003C74FD">
        <w:rPr>
          <w:rStyle w:val="Emphasis"/>
        </w:rPr>
        <w:t xml:space="preserve"> than expected</w:t>
      </w:r>
      <w:r w:rsidRPr="003C74FD">
        <w:rPr>
          <w:rStyle w:val="StyleUnderline"/>
        </w:rPr>
        <w:t xml:space="preserve">. The </w:t>
      </w:r>
      <w:r w:rsidRPr="00A45837">
        <w:rPr>
          <w:rStyle w:val="Emphasis"/>
          <w:highlight w:val="cyan"/>
        </w:rPr>
        <w:t>predicted</w:t>
      </w:r>
      <w:r w:rsidRPr="003C74FD">
        <w:rPr>
          <w:sz w:val="16"/>
        </w:rPr>
        <w:t xml:space="preserve"> pandemic </w:t>
      </w:r>
      <w:r w:rsidRPr="00A45837">
        <w:rPr>
          <w:rStyle w:val="Emphasis"/>
          <w:highlight w:val="cyan"/>
        </w:rPr>
        <w:t>breakdowns</w:t>
      </w:r>
      <w:r w:rsidRPr="003C74FD">
        <w:rPr>
          <w:sz w:val="16"/>
        </w:rPr>
        <w:t xml:space="preserve"> in supply chains for food and medical supplies </w:t>
      </w:r>
      <w:r w:rsidRPr="00A45837">
        <w:rPr>
          <w:rStyle w:val="StyleUnderline"/>
          <w:highlight w:val="cyan"/>
        </w:rPr>
        <w:t>proved</w:t>
      </w:r>
      <w:r w:rsidRPr="003C74FD">
        <w:rPr>
          <w:rStyle w:val="StyleUnderline"/>
        </w:rPr>
        <w:t xml:space="preserve"> to be </w:t>
      </w:r>
      <w:r w:rsidRPr="00A45837">
        <w:rPr>
          <w:rStyle w:val="Emphasis"/>
          <w:highlight w:val="cyan"/>
        </w:rPr>
        <w:t>overstated</w:t>
      </w:r>
      <w:r w:rsidRPr="00A45837">
        <w:rPr>
          <w:rStyle w:val="StyleUnderline"/>
          <w:highlight w:val="cyan"/>
        </w:rPr>
        <w:t>. Surveys</w:t>
      </w:r>
      <w:r w:rsidRPr="003C74FD">
        <w:rPr>
          <w:rStyle w:val="StyleUnderline"/>
        </w:rPr>
        <w:t xml:space="preserve"> of logistical firms</w:t>
      </w:r>
      <w:r w:rsidRPr="003C74FD">
        <w:rPr>
          <w:sz w:val="16"/>
        </w:rPr>
        <w:t xml:space="preserve"> last year </w:t>
      </w:r>
      <w:r w:rsidRPr="00A45837">
        <w:rPr>
          <w:rStyle w:val="StyleUnderline"/>
          <w:highlight w:val="cyan"/>
        </w:rPr>
        <w:t>revealed</w:t>
      </w:r>
      <w:r w:rsidRPr="003C74FD">
        <w:rPr>
          <w:sz w:val="16"/>
        </w:rPr>
        <w:t xml:space="preserve"> that </w:t>
      </w:r>
      <w:r w:rsidRPr="00A45837">
        <w:rPr>
          <w:rStyle w:val="StyleUnderline"/>
          <w:highlight w:val="cyan"/>
        </w:rPr>
        <w:t xml:space="preserve">the pandemic had </w:t>
      </w:r>
      <w:r w:rsidRPr="00A45837">
        <w:rPr>
          <w:rStyle w:val="Emphasis"/>
          <w:highlight w:val="cyan"/>
        </w:rPr>
        <w:t>minimal effects</w:t>
      </w:r>
      <w:r w:rsidRPr="00A45837">
        <w:rPr>
          <w:rStyle w:val="StyleUnderline"/>
          <w:highlight w:val="cyan"/>
        </w:rPr>
        <w:t xml:space="preserve"> on</w:t>
      </w:r>
      <w:r w:rsidRPr="003C74FD">
        <w:rPr>
          <w:rStyle w:val="StyleUnderline"/>
        </w:rPr>
        <w:t xml:space="preserve"> their </w:t>
      </w:r>
      <w:r w:rsidRPr="00A45837">
        <w:rPr>
          <w:rStyle w:val="StyleUnderline"/>
          <w:highlight w:val="cyan"/>
        </w:rPr>
        <w:t>operational capabilities</w:t>
      </w:r>
      <w:r w:rsidRPr="003C74FD">
        <w:rPr>
          <w:rStyle w:val="StyleUnderline"/>
        </w:rPr>
        <w:t>. Even when it came to medicines and</w:t>
      </w:r>
      <w:r w:rsidRPr="003C74FD">
        <w:rPr>
          <w:sz w:val="16"/>
        </w:rPr>
        <w:t xml:space="preserve"> personal </w:t>
      </w:r>
      <w:r w:rsidRPr="003C74FD">
        <w:rPr>
          <w:rStyle w:val="StyleUnderline"/>
        </w:rPr>
        <w:t xml:space="preserve">protective equipment, </w:t>
      </w:r>
      <w:r w:rsidRPr="00A45837">
        <w:rPr>
          <w:rStyle w:val="StyleUnderline"/>
          <w:highlight w:val="cyan"/>
        </w:rPr>
        <w:t xml:space="preserve">there were </w:t>
      </w:r>
      <w:r w:rsidRPr="00A45837">
        <w:rPr>
          <w:rStyle w:val="Emphasis"/>
          <w:highlight w:val="cyan"/>
        </w:rPr>
        <w:t>only minor disruptions</w:t>
      </w:r>
      <w:r w:rsidRPr="003C74FD">
        <w:rPr>
          <w:rStyle w:val="StyleUnderline"/>
        </w:rPr>
        <w:t xml:space="preserve"> after the initial shock in March 2020. </w:t>
      </w:r>
      <w:r w:rsidRPr="00A45837">
        <w:rPr>
          <w:rStyle w:val="StyleUnderline"/>
          <w:highlight w:val="cyan"/>
        </w:rPr>
        <w:t>Claims</w:t>
      </w:r>
      <w:r w:rsidRPr="003C74FD">
        <w:rPr>
          <w:sz w:val="16"/>
        </w:rPr>
        <w:t xml:space="preserve"> that the global supply chain in medical products rendered states vulnerable to weaponized interdependence </w:t>
      </w:r>
      <w:r w:rsidRPr="00A45837">
        <w:rPr>
          <w:rStyle w:val="StyleUnderline"/>
          <w:highlight w:val="cyan"/>
        </w:rPr>
        <w:t>proved</w:t>
      </w:r>
      <w:r w:rsidRPr="003C74FD">
        <w:rPr>
          <w:sz w:val="16"/>
        </w:rPr>
        <w:t xml:space="preserve"> to be </w:t>
      </w:r>
      <w:r w:rsidRPr="003C74FD">
        <w:rPr>
          <w:rStyle w:val="Emphasis"/>
        </w:rPr>
        <w:t xml:space="preserve">wildly </w:t>
      </w:r>
      <w:r w:rsidRPr="00A45837">
        <w:rPr>
          <w:rStyle w:val="Emphasis"/>
          <w:highlight w:val="cyan"/>
        </w:rPr>
        <w:t>exaggerated</w:t>
      </w:r>
      <w:r w:rsidRPr="003C74FD">
        <w:rPr>
          <w:sz w:val="16"/>
        </w:rPr>
        <w:t xml:space="preserve">. The pandemic affected service sectors such as tourism far more severely than any manufacturing sector. Indeed, Slate's Jordan Weissmann pointed out recently that </w:t>
      </w:r>
      <w:r w:rsidRPr="00A45837">
        <w:rPr>
          <w:rStyle w:val="StyleUnderline"/>
          <w:highlight w:val="cyan"/>
        </w:rPr>
        <w:t xml:space="preserve">"imports were up </w:t>
      </w:r>
      <w:r w:rsidRPr="00A45837">
        <w:rPr>
          <w:rStyle w:val="Emphasis"/>
          <w:highlight w:val="cyan"/>
        </w:rPr>
        <w:t>5 percent</w:t>
      </w:r>
      <w:r w:rsidRPr="003C74FD">
        <w:rPr>
          <w:rStyle w:val="Emphasis"/>
        </w:rPr>
        <w:t xml:space="preserve"> year-over-year</w:t>
      </w:r>
      <w:r w:rsidRPr="003C74FD">
        <w:rPr>
          <w:rStyle w:val="StyleUnderline"/>
        </w:rPr>
        <w:t xml:space="preserve"> in September, and up 17 percent compared with</w:t>
      </w:r>
      <w:r w:rsidRPr="003C74FD">
        <w:rPr>
          <w:sz w:val="16"/>
        </w:rPr>
        <w:t xml:space="preserve"> the same time in </w:t>
      </w:r>
      <w:r w:rsidRPr="003C74FD">
        <w:rPr>
          <w:rStyle w:val="StyleUnderline"/>
        </w:rPr>
        <w:t>2019."</w:t>
      </w:r>
      <w:r w:rsidRPr="003C74FD">
        <w:rPr>
          <w:sz w:val="16"/>
        </w:rPr>
        <w:t xml:space="preserve"> This happened despite the decline in air passenger traffic, which restricted yet another means of shipping goods by air. </w:t>
      </w:r>
      <w:r w:rsidRPr="003C74FD">
        <w:rPr>
          <w:rStyle w:val="StyleUnderline"/>
        </w:rPr>
        <w:t>Supply</w:t>
      </w:r>
      <w:r w:rsidRPr="003C74FD">
        <w:rPr>
          <w:sz w:val="16"/>
        </w:rPr>
        <w:t xml:space="preserve"> has </w:t>
      </w:r>
      <w:r w:rsidRPr="003C74FD">
        <w:rPr>
          <w:rStyle w:val="Emphasis"/>
        </w:rPr>
        <w:t>increased</w:t>
      </w:r>
      <w:r w:rsidRPr="003C74FD">
        <w:rPr>
          <w:sz w:val="16"/>
        </w:rPr>
        <w:t xml:space="preserve">—it's just that </w:t>
      </w:r>
      <w:r w:rsidRPr="003C74FD">
        <w:rPr>
          <w:rStyle w:val="StyleUnderline"/>
        </w:rPr>
        <w:t>demand</w:t>
      </w:r>
      <w:r w:rsidRPr="003C74FD">
        <w:rPr>
          <w:sz w:val="16"/>
        </w:rPr>
        <w:t xml:space="preserve"> has </w:t>
      </w:r>
      <w:r w:rsidRPr="003C74FD">
        <w:rPr>
          <w:rStyle w:val="Emphasis"/>
        </w:rPr>
        <w:t>surged even more</w:t>
      </w:r>
      <w:r w:rsidRPr="003C74FD">
        <w:rPr>
          <w:sz w:val="16"/>
        </w:rPr>
        <w:t>.</w:t>
      </w:r>
    </w:p>
    <w:p w14:paraId="35B8364C" w14:textId="77777777" w:rsidR="009A3E5C" w:rsidRDefault="009A3E5C" w:rsidP="009A3E5C">
      <w:r w:rsidRPr="00A45837">
        <w:rPr>
          <w:rStyle w:val="StyleUnderline"/>
          <w:highlight w:val="cyan"/>
        </w:rPr>
        <w:t xml:space="preserve">The private sector is </w:t>
      </w:r>
      <w:r w:rsidRPr="00A45837">
        <w:rPr>
          <w:rStyle w:val="Emphasis"/>
          <w:highlight w:val="cyan"/>
        </w:rPr>
        <w:t>responding</w:t>
      </w:r>
      <w:r w:rsidRPr="003C74FD">
        <w:rPr>
          <w:rStyle w:val="Emphasis"/>
        </w:rPr>
        <w:t xml:space="preserve"> to market signals</w:t>
      </w:r>
      <w:r w:rsidRPr="003C74FD">
        <w:rPr>
          <w:rStyle w:val="StyleUnderline"/>
        </w:rPr>
        <w:t xml:space="preserve"> </w:t>
      </w:r>
      <w:r w:rsidRPr="00A45837">
        <w:rPr>
          <w:rStyle w:val="StyleUnderline"/>
          <w:highlight w:val="cyan"/>
        </w:rPr>
        <w:t xml:space="preserve">by </w:t>
      </w:r>
      <w:r w:rsidRPr="00A45837">
        <w:rPr>
          <w:rStyle w:val="Emphasis"/>
          <w:highlight w:val="cyan"/>
        </w:rPr>
        <w:t>ramping up</w:t>
      </w:r>
      <w:r w:rsidRPr="003C74FD">
        <w:rPr>
          <w:rStyle w:val="Emphasis"/>
        </w:rPr>
        <w:t xml:space="preserve"> production</w:t>
      </w:r>
      <w:r w:rsidRPr="003C74FD">
        <w:rPr>
          <w:rStyle w:val="StyleUnderline"/>
        </w:rPr>
        <w:t xml:space="preserve"> </w:t>
      </w:r>
      <w:r w:rsidRPr="00A45837">
        <w:rPr>
          <w:rStyle w:val="StyleUnderline"/>
          <w:highlight w:val="cyan"/>
        </w:rPr>
        <w:t xml:space="preserve">and ensuring </w:t>
      </w:r>
      <w:r w:rsidRPr="00A45837">
        <w:rPr>
          <w:rStyle w:val="Emphasis"/>
          <w:highlight w:val="cyan"/>
        </w:rPr>
        <w:t xml:space="preserve">multiple </w:t>
      </w:r>
      <w:r w:rsidRPr="003C74FD">
        <w:rPr>
          <w:rStyle w:val="Emphasis"/>
        </w:rPr>
        <w:t xml:space="preserve">supply </w:t>
      </w:r>
      <w:r w:rsidRPr="00A45837">
        <w:rPr>
          <w:rStyle w:val="Emphasis"/>
          <w:highlight w:val="cyan"/>
        </w:rPr>
        <w:t>lines</w:t>
      </w:r>
      <w:r w:rsidRPr="003C74FD">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r w:rsidRPr="003C74FD">
        <w:t xml:space="preserve"> </w:t>
      </w:r>
    </w:p>
    <w:p w14:paraId="7707DB25" w14:textId="77777777" w:rsidR="009A3E5C" w:rsidRDefault="009A3E5C" w:rsidP="009A3E5C">
      <w:pPr>
        <w:pStyle w:val="Analytic"/>
      </w:pPr>
      <w:r>
        <w:t>Next card is answered in advantage one.</w:t>
      </w:r>
    </w:p>
    <w:p w14:paraId="036F1CF8" w14:textId="77777777" w:rsidR="009A3E5C" w:rsidRPr="00CA0CD0" w:rsidRDefault="009A3E5C" w:rsidP="009A3E5C">
      <w:pPr>
        <w:pStyle w:val="Analytic"/>
      </w:pPr>
      <w:r>
        <w:t xml:space="preserve">Genuinely </w:t>
      </w:r>
      <w:r>
        <w:rPr>
          <w:u w:val="single"/>
        </w:rPr>
        <w:t>zero</w:t>
      </w:r>
      <w:r>
        <w:t xml:space="preserve"> internal to supply chains---their ev says ‘supply chain snags </w:t>
      </w:r>
      <w:r>
        <w:rPr>
          <w:u w:val="single"/>
        </w:rPr>
        <w:t>hurt</w:t>
      </w:r>
      <w:r>
        <w:t>’ our nuclear defense---c/a every other piece of defense.</w:t>
      </w:r>
    </w:p>
    <w:p w14:paraId="58B7199A" w14:textId="77777777" w:rsidR="009A3E5C" w:rsidRPr="00CA0CD0" w:rsidRDefault="009A3E5C" w:rsidP="009A3E5C">
      <w:pPr>
        <w:pStyle w:val="Heading3"/>
      </w:pPr>
      <w:r>
        <w:lastRenderedPageBreak/>
        <w:t>Oil---AT: Houthis---1NC</w:t>
      </w:r>
    </w:p>
    <w:p w14:paraId="035E1C0A" w14:textId="77777777" w:rsidR="009A3E5C" w:rsidRDefault="009A3E5C" w:rsidP="009A3E5C">
      <w:pPr>
        <w:pStyle w:val="Heading4"/>
      </w:pPr>
      <w:r>
        <w:t xml:space="preserve">Houthis don’t have </w:t>
      </w:r>
      <w:r w:rsidRPr="004800D2">
        <w:rPr>
          <w:u w:val="single"/>
        </w:rPr>
        <w:t>hypersonics</w:t>
      </w:r>
      <w:r>
        <w:t>.</w:t>
      </w:r>
    </w:p>
    <w:p w14:paraId="4C665F1C" w14:textId="77777777" w:rsidR="009A3E5C" w:rsidRPr="004800D2" w:rsidRDefault="009A3E5C" w:rsidP="009A3E5C">
      <w:r w:rsidRPr="004800D2">
        <w:rPr>
          <w:rStyle w:val="Style13ptBold"/>
        </w:rPr>
        <w:t>Hernandez ‘24</w:t>
      </w:r>
      <w:r>
        <w:t xml:space="preserve"> [Michael; March 14; Anadolu Agency's English-language Washington Correspondent; AA, “US denies Yemen's Houthis in possession of hypersonic weapon,” </w:t>
      </w:r>
      <w:r w:rsidRPr="004800D2">
        <w:t>https://www.aa.com.tr/en/world/us-denies-yemens-houthis-in-possession-of-hypersonic-weapon/3164715#</w:t>
      </w:r>
      <w:r>
        <w:t>] rohan</w:t>
      </w:r>
    </w:p>
    <w:p w14:paraId="0E5B86D9" w14:textId="77777777" w:rsidR="009A3E5C" w:rsidRPr="00572129" w:rsidRDefault="009A3E5C" w:rsidP="009A3E5C">
      <w:pPr>
        <w:rPr>
          <w:sz w:val="14"/>
        </w:rPr>
      </w:pPr>
      <w:r w:rsidRPr="00572129">
        <w:rPr>
          <w:sz w:val="14"/>
        </w:rPr>
        <w:t xml:space="preserve">The </w:t>
      </w:r>
      <w:r w:rsidRPr="00572129">
        <w:rPr>
          <w:rStyle w:val="Emphasis"/>
          <w:highlight w:val="cyan"/>
        </w:rPr>
        <w:t>Biden</w:t>
      </w:r>
      <w:r w:rsidRPr="00572129">
        <w:rPr>
          <w:rStyle w:val="StyleUnderline"/>
        </w:rPr>
        <w:t xml:space="preserve"> administration</w:t>
      </w:r>
      <w:r w:rsidRPr="00572129">
        <w:rPr>
          <w:sz w:val="14"/>
        </w:rPr>
        <w:t xml:space="preserve"> strongly </w:t>
      </w:r>
      <w:r w:rsidRPr="00572129">
        <w:rPr>
          <w:rStyle w:val="StyleUnderline"/>
          <w:highlight w:val="cyan"/>
        </w:rPr>
        <w:t>rejected reports</w:t>
      </w:r>
      <w:r w:rsidRPr="00572129">
        <w:rPr>
          <w:sz w:val="14"/>
        </w:rPr>
        <w:t xml:space="preserve"> Thursday </w:t>
      </w:r>
      <w:r w:rsidRPr="00572129">
        <w:rPr>
          <w:rStyle w:val="StyleUnderline"/>
        </w:rPr>
        <w:t>that</w:t>
      </w:r>
      <w:r w:rsidRPr="00572129">
        <w:rPr>
          <w:sz w:val="14"/>
        </w:rPr>
        <w:t xml:space="preserve"> Yemen's </w:t>
      </w:r>
      <w:r w:rsidRPr="00572129">
        <w:rPr>
          <w:rStyle w:val="StyleUnderline"/>
          <w:highlight w:val="cyan"/>
        </w:rPr>
        <w:t>Houthi</w:t>
      </w:r>
      <w:r w:rsidRPr="00572129">
        <w:rPr>
          <w:rStyle w:val="StyleUnderline"/>
        </w:rPr>
        <w:t xml:space="preserve"> rebel</w:t>
      </w:r>
      <w:r w:rsidRPr="00572129">
        <w:rPr>
          <w:rStyle w:val="StyleUnderline"/>
          <w:highlight w:val="cyan"/>
        </w:rPr>
        <w:t>s</w:t>
      </w:r>
      <w:r w:rsidRPr="00572129">
        <w:rPr>
          <w:rStyle w:val="StyleUnderline"/>
        </w:rPr>
        <w:t xml:space="preserve"> </w:t>
      </w:r>
      <w:r w:rsidRPr="00572129">
        <w:rPr>
          <w:rStyle w:val="StyleUnderline"/>
          <w:highlight w:val="cyan"/>
        </w:rPr>
        <w:t xml:space="preserve">have a </w:t>
      </w:r>
      <w:r w:rsidRPr="00572129">
        <w:rPr>
          <w:rStyle w:val="Emphasis"/>
          <w:highlight w:val="cyan"/>
        </w:rPr>
        <w:t>hypersonic missile</w:t>
      </w:r>
      <w:r w:rsidRPr="00572129">
        <w:rPr>
          <w:sz w:val="14"/>
        </w:rPr>
        <w:t xml:space="preserve"> after the group claimed it has "surprises" in store for the US and its allies. </w:t>
      </w:r>
    </w:p>
    <w:p w14:paraId="6850E5DB" w14:textId="77777777" w:rsidR="009A3E5C" w:rsidRPr="00572129" w:rsidRDefault="009A3E5C" w:rsidP="009A3E5C">
      <w:pPr>
        <w:rPr>
          <w:sz w:val="14"/>
        </w:rPr>
      </w:pPr>
      <w:r w:rsidRPr="00572129">
        <w:rPr>
          <w:sz w:val="14"/>
        </w:rPr>
        <w:t>Russia's RIA Novosti news agency published a report Thursday that claimed the Houthis have such a weapon in their arsenal.</w:t>
      </w:r>
    </w:p>
    <w:p w14:paraId="028EF727" w14:textId="77777777" w:rsidR="009A3E5C" w:rsidRPr="00572129" w:rsidRDefault="009A3E5C" w:rsidP="009A3E5C">
      <w:pPr>
        <w:rPr>
          <w:sz w:val="14"/>
        </w:rPr>
      </w:pPr>
      <w:r w:rsidRPr="00572129">
        <w:rPr>
          <w:sz w:val="14"/>
        </w:rPr>
        <w:t xml:space="preserve">"Look, on the </w:t>
      </w:r>
      <w:r w:rsidRPr="00572129">
        <w:rPr>
          <w:rStyle w:val="StyleUnderline"/>
        </w:rPr>
        <w:t>hypersonic</w:t>
      </w:r>
      <w:r w:rsidRPr="00572129">
        <w:rPr>
          <w:sz w:val="14"/>
        </w:rPr>
        <w:t xml:space="preserve"> thing, those </w:t>
      </w:r>
      <w:r w:rsidRPr="00572129">
        <w:rPr>
          <w:rStyle w:val="StyleUnderline"/>
          <w:highlight w:val="cyan"/>
        </w:rPr>
        <w:t xml:space="preserve">reports are </w:t>
      </w:r>
      <w:r w:rsidRPr="00572129">
        <w:rPr>
          <w:rStyle w:val="Emphasis"/>
          <w:highlight w:val="cyan"/>
        </w:rPr>
        <w:t>inaccurate</w:t>
      </w:r>
      <w:r w:rsidRPr="00572129">
        <w:rPr>
          <w:sz w:val="14"/>
        </w:rPr>
        <w:t xml:space="preserve">. There's </w:t>
      </w:r>
      <w:r w:rsidRPr="00572129">
        <w:rPr>
          <w:rStyle w:val="StyleUnderline"/>
        </w:rPr>
        <w:t xml:space="preserve">absolutely </w:t>
      </w:r>
      <w:r w:rsidRPr="00572129">
        <w:rPr>
          <w:rStyle w:val="Emphasis"/>
          <w:highlight w:val="cyan"/>
        </w:rPr>
        <w:t>no indication</w:t>
      </w:r>
      <w:r w:rsidRPr="00572129">
        <w:rPr>
          <w:rStyle w:val="StyleUnderline"/>
        </w:rPr>
        <w:t xml:space="preserve"> that </w:t>
      </w:r>
      <w:r w:rsidRPr="00572129">
        <w:rPr>
          <w:rStyle w:val="StyleUnderline"/>
          <w:highlight w:val="cyan"/>
        </w:rPr>
        <w:t>the Houthis have access to a hypersonic weapon</w:t>
      </w:r>
      <w:r w:rsidRPr="00572129">
        <w:rPr>
          <w:sz w:val="14"/>
        </w:rPr>
        <w:t>. So, I can walk you off of that," National Security Council spokesperson John Kirby told reporters.</w:t>
      </w:r>
    </w:p>
    <w:p w14:paraId="41AC388F" w14:textId="77777777" w:rsidR="009A3E5C" w:rsidRPr="00572129" w:rsidRDefault="009A3E5C" w:rsidP="009A3E5C">
      <w:pPr>
        <w:rPr>
          <w:sz w:val="14"/>
        </w:rPr>
      </w:pPr>
      <w:r w:rsidRPr="00572129">
        <w:rPr>
          <w:sz w:val="14"/>
        </w:rPr>
        <w:t xml:space="preserve">The </w:t>
      </w:r>
      <w:r w:rsidRPr="00572129">
        <w:rPr>
          <w:rStyle w:val="StyleUnderline"/>
          <w:highlight w:val="cyan"/>
        </w:rPr>
        <w:t>Houthis</w:t>
      </w:r>
      <w:r w:rsidRPr="00572129">
        <w:rPr>
          <w:sz w:val="14"/>
        </w:rPr>
        <w:t xml:space="preserve"> have been </w:t>
      </w:r>
      <w:r w:rsidRPr="00572129">
        <w:rPr>
          <w:rStyle w:val="StyleUnderline"/>
          <w:highlight w:val="cyan"/>
        </w:rPr>
        <w:t>targeting</w:t>
      </w:r>
      <w:r w:rsidRPr="00572129">
        <w:rPr>
          <w:sz w:val="14"/>
          <w:highlight w:val="cyan"/>
        </w:rPr>
        <w:t xml:space="preserve"> </w:t>
      </w:r>
      <w:r w:rsidRPr="00572129">
        <w:rPr>
          <w:rStyle w:val="Emphasis"/>
          <w:highlight w:val="cyan"/>
        </w:rPr>
        <w:t>cargo ships</w:t>
      </w:r>
      <w:r w:rsidRPr="00572129">
        <w:rPr>
          <w:sz w:val="14"/>
        </w:rPr>
        <w:t xml:space="preserve"> in the Red Sea they said are owned or operated by Israeli companies, or are transporting goods to and from Israel, for months.</w:t>
      </w:r>
    </w:p>
    <w:p w14:paraId="070291EF" w14:textId="77777777" w:rsidR="009A3E5C" w:rsidRPr="00572129" w:rsidRDefault="009A3E5C" w:rsidP="009A3E5C">
      <w:pPr>
        <w:rPr>
          <w:sz w:val="14"/>
        </w:rPr>
      </w:pPr>
      <w:r w:rsidRPr="00572129">
        <w:rPr>
          <w:sz w:val="14"/>
        </w:rPr>
        <w:t xml:space="preserve">They said the </w:t>
      </w:r>
      <w:r w:rsidRPr="00572129">
        <w:rPr>
          <w:rStyle w:val="StyleUnderline"/>
        </w:rPr>
        <w:t>campaign</w:t>
      </w:r>
      <w:r w:rsidRPr="00572129">
        <w:rPr>
          <w:sz w:val="14"/>
        </w:rPr>
        <w:t xml:space="preserve"> is aimed at </w:t>
      </w:r>
      <w:r w:rsidRPr="00572129">
        <w:rPr>
          <w:rStyle w:val="StyleUnderline"/>
          <w:highlight w:val="cyan"/>
        </w:rPr>
        <w:t xml:space="preserve">putting </w:t>
      </w:r>
      <w:r w:rsidRPr="00572129">
        <w:rPr>
          <w:rStyle w:val="Emphasis"/>
          <w:highlight w:val="cyan"/>
        </w:rPr>
        <w:t>pressure</w:t>
      </w:r>
      <w:r w:rsidRPr="00572129">
        <w:rPr>
          <w:rStyle w:val="StyleUnderline"/>
        </w:rPr>
        <w:t xml:space="preserve"> on Israel</w:t>
      </w:r>
      <w:r w:rsidRPr="00572129">
        <w:rPr>
          <w:sz w:val="14"/>
        </w:rPr>
        <w:t xml:space="preserve"> to halt its ongoing war on the besieged Gaza Strip.</w:t>
      </w:r>
    </w:p>
    <w:p w14:paraId="08A528FD" w14:textId="77777777" w:rsidR="009A3E5C" w:rsidRPr="00572129" w:rsidRDefault="009A3E5C" w:rsidP="009A3E5C">
      <w:pPr>
        <w:rPr>
          <w:sz w:val="14"/>
        </w:rPr>
      </w:pPr>
      <w:r w:rsidRPr="00572129">
        <w:rPr>
          <w:sz w:val="14"/>
        </w:rPr>
        <w:t>The Red Sea is one of the world's most frequently used sea routes for oil and fuel shipments and is a critical waterway for naval commerce.</w:t>
      </w:r>
    </w:p>
    <w:p w14:paraId="43221700" w14:textId="77777777" w:rsidR="009A3E5C" w:rsidRDefault="009A3E5C" w:rsidP="009A3E5C">
      <w:pPr>
        <w:rPr>
          <w:sz w:val="14"/>
        </w:rPr>
      </w:pPr>
      <w:r w:rsidRPr="00572129">
        <w:rPr>
          <w:sz w:val="14"/>
        </w:rPr>
        <w:t>In December, US Defense Secretary Lloyd Austin announced the creation of a multinational mission, Operation Prosperity Guardian, to counter the Houthi attacks.</w:t>
      </w:r>
      <w:r w:rsidRPr="00572129">
        <w:rPr>
          <w:rFonts w:ascii="Times New Roman" w:hAnsi="Times New Roman" w:cs="Times New Roman"/>
          <w:sz w:val="14"/>
        </w:rPr>
        <w:t>​​​​​​​</w:t>
      </w:r>
      <w:r w:rsidRPr="00572129">
        <w:rPr>
          <w:sz w:val="14"/>
        </w:rPr>
        <w:t xml:space="preserve"> While </w:t>
      </w:r>
      <w:r w:rsidRPr="00572129">
        <w:rPr>
          <w:rStyle w:val="StyleUnderline"/>
          <w:highlight w:val="cyan"/>
        </w:rPr>
        <w:t xml:space="preserve">no </w:t>
      </w:r>
      <w:r w:rsidRPr="00572129">
        <w:rPr>
          <w:rStyle w:val="Emphasis"/>
          <w:highlight w:val="cyan"/>
        </w:rPr>
        <w:t>US</w:t>
      </w:r>
      <w:r w:rsidRPr="00572129">
        <w:rPr>
          <w:rStyle w:val="StyleUnderline"/>
          <w:highlight w:val="cyan"/>
        </w:rPr>
        <w:t xml:space="preserve"> or</w:t>
      </w:r>
      <w:r w:rsidRPr="00572129">
        <w:rPr>
          <w:rStyle w:val="StyleUnderline"/>
        </w:rPr>
        <w:t xml:space="preserve"> </w:t>
      </w:r>
      <w:r w:rsidRPr="00572129">
        <w:rPr>
          <w:rStyle w:val="Emphasis"/>
          <w:highlight w:val="cyan"/>
        </w:rPr>
        <w:t>allied naval forces</w:t>
      </w:r>
      <w:r w:rsidRPr="00572129">
        <w:rPr>
          <w:sz w:val="14"/>
          <w:highlight w:val="cyan"/>
        </w:rPr>
        <w:t xml:space="preserve"> </w:t>
      </w:r>
      <w:r w:rsidRPr="00572129">
        <w:rPr>
          <w:rStyle w:val="StyleUnderline"/>
          <w:highlight w:val="cyan"/>
        </w:rPr>
        <w:t xml:space="preserve">have been </w:t>
      </w:r>
      <w:r w:rsidRPr="00572129">
        <w:rPr>
          <w:rStyle w:val="Emphasis"/>
          <w:highlight w:val="cyan"/>
        </w:rPr>
        <w:t>struck</w:t>
      </w:r>
      <w:r w:rsidRPr="00572129">
        <w:rPr>
          <w:rStyle w:val="StyleUnderline"/>
        </w:rPr>
        <w:t xml:space="preserve"> by Houthi</w:t>
      </w:r>
      <w:r w:rsidRPr="00572129">
        <w:rPr>
          <w:sz w:val="14"/>
        </w:rPr>
        <w:t xml:space="preserve"> </w:t>
      </w:r>
      <w:r w:rsidRPr="00572129">
        <w:rPr>
          <w:rStyle w:val="StyleUnderline"/>
        </w:rPr>
        <w:t>missile</w:t>
      </w:r>
      <w:r w:rsidRPr="00572129">
        <w:rPr>
          <w:sz w:val="14"/>
        </w:rPr>
        <w:t xml:space="preserve"> and </w:t>
      </w:r>
      <w:r w:rsidRPr="00572129">
        <w:rPr>
          <w:rStyle w:val="StyleUnderline"/>
        </w:rPr>
        <w:t>drone attacks</w:t>
      </w:r>
      <w:r w:rsidRPr="00572129">
        <w:rPr>
          <w:sz w:val="14"/>
        </w:rPr>
        <w:t xml:space="preserve">, several </w:t>
      </w:r>
      <w:r w:rsidRPr="00572129">
        <w:rPr>
          <w:rStyle w:val="StyleUnderline"/>
          <w:highlight w:val="cyan"/>
        </w:rPr>
        <w:t>commercial ships have been damaged</w:t>
      </w:r>
      <w:r w:rsidRPr="00572129">
        <w:rPr>
          <w:sz w:val="14"/>
        </w:rPr>
        <w:t xml:space="preserve"> or sunk.</w:t>
      </w:r>
    </w:p>
    <w:p w14:paraId="0DD93178" w14:textId="77777777" w:rsidR="009A3E5C" w:rsidRDefault="009A3E5C" w:rsidP="009A3E5C">
      <w:pPr>
        <w:pStyle w:val="Heading3"/>
      </w:pPr>
      <w:r>
        <w:lastRenderedPageBreak/>
        <w:t>Oil---AT: Taiwan---1NC</w:t>
      </w:r>
    </w:p>
    <w:p w14:paraId="604B9398" w14:textId="77777777" w:rsidR="009A3E5C" w:rsidRPr="0029665C" w:rsidRDefault="009A3E5C" w:rsidP="009A3E5C">
      <w:pPr>
        <w:pStyle w:val="Heading4"/>
        <w:spacing w:line="276" w:lineRule="auto"/>
        <w:rPr>
          <w:rFonts w:cs="Calibri"/>
        </w:rPr>
      </w:pPr>
      <w:r w:rsidRPr="0029665C">
        <w:rPr>
          <w:rFonts w:cs="Calibri"/>
        </w:rPr>
        <w:t xml:space="preserve">No Taiwan war---Xi is </w:t>
      </w:r>
      <w:r w:rsidRPr="0029665C">
        <w:rPr>
          <w:rFonts w:cs="Calibri"/>
          <w:u w:val="single"/>
        </w:rPr>
        <w:t>risk averse</w:t>
      </w:r>
      <w:r>
        <w:rPr>
          <w:rFonts w:cs="Calibri"/>
        </w:rPr>
        <w:t xml:space="preserve">, and </w:t>
      </w:r>
      <w:r w:rsidRPr="00017DC8">
        <w:rPr>
          <w:rFonts w:cs="Calibri"/>
          <w:u w:val="single"/>
        </w:rPr>
        <w:t>economics</w:t>
      </w:r>
      <w:r>
        <w:rPr>
          <w:rFonts w:cs="Calibri"/>
        </w:rPr>
        <w:t xml:space="preserve"> checks.</w:t>
      </w:r>
    </w:p>
    <w:p w14:paraId="4E6A279A" w14:textId="77777777" w:rsidR="009A3E5C" w:rsidRPr="0029665C" w:rsidRDefault="009A3E5C" w:rsidP="009A3E5C">
      <w:pPr>
        <w:spacing w:line="276" w:lineRule="auto"/>
      </w:pPr>
      <w:r w:rsidRPr="0029665C">
        <w:rPr>
          <w:rStyle w:val="Style13ptBold"/>
        </w:rPr>
        <w:t>Roy 24</w:t>
      </w:r>
      <w:r w:rsidRPr="0029665C">
        <w:t>, PhD, Senior Fellow @ the East-West Center in Honolulu. (Denny, 4-17-2024, "Why China remains unlikely to invade Taiwan," Lowy Institute, https://www.lowyinstitute.org/the-interpreter/why-china-remains-unlikely-invade-taiwan)</w:t>
      </w:r>
    </w:p>
    <w:p w14:paraId="597E22AC" w14:textId="77777777" w:rsidR="009A3E5C" w:rsidRPr="0029665C" w:rsidRDefault="009A3E5C" w:rsidP="009A3E5C">
      <w:pPr>
        <w:spacing w:line="276" w:lineRule="auto"/>
        <w:rPr>
          <w:sz w:val="16"/>
        </w:rPr>
      </w:pPr>
      <w:r w:rsidRPr="0029665C">
        <w:rPr>
          <w:sz w:val="16"/>
        </w:rPr>
        <w:t xml:space="preserve">We cannot know Xi’s priorities with certainty. Nevertheless, from what we can observe, an elective </w:t>
      </w:r>
      <w:r w:rsidRPr="00A45837">
        <w:rPr>
          <w:rStyle w:val="StyleUnderline"/>
          <w:highlight w:val="cyan"/>
        </w:rPr>
        <w:t xml:space="preserve">war against Taiwan is </w:t>
      </w:r>
      <w:r w:rsidRPr="00A45837">
        <w:rPr>
          <w:rStyle w:val="Emphasis"/>
          <w:highlight w:val="cyan"/>
        </w:rPr>
        <w:t>hardly</w:t>
      </w:r>
      <w:r w:rsidRPr="0029665C">
        <w:rPr>
          <w:sz w:val="16"/>
        </w:rPr>
        <w:t xml:space="preserve"> a </w:t>
      </w:r>
      <w:r w:rsidRPr="00A45837">
        <w:rPr>
          <w:rStyle w:val="Emphasis"/>
          <w:highlight w:val="cyan"/>
        </w:rPr>
        <w:t>compelling</w:t>
      </w:r>
      <w:r w:rsidRPr="0029665C">
        <w:rPr>
          <w:sz w:val="16"/>
        </w:rPr>
        <w:t xml:space="preserve"> proposition </w:t>
      </w:r>
      <w:r w:rsidRPr="0029665C">
        <w:rPr>
          <w:rStyle w:val="StyleUnderline"/>
        </w:rPr>
        <w:t>for Xi</w:t>
      </w:r>
      <w:r w:rsidRPr="0029665C">
        <w:rPr>
          <w:sz w:val="16"/>
        </w:rPr>
        <w:t>’s government.</w:t>
      </w:r>
    </w:p>
    <w:p w14:paraId="5705179F" w14:textId="77777777" w:rsidR="009A3E5C" w:rsidRPr="0029665C" w:rsidRDefault="009A3E5C" w:rsidP="009A3E5C">
      <w:pPr>
        <w:spacing w:line="276" w:lineRule="auto"/>
        <w:rPr>
          <w:sz w:val="16"/>
        </w:rPr>
      </w:pPr>
      <w:r w:rsidRPr="0029665C">
        <w:rPr>
          <w:rStyle w:val="StyleUnderline"/>
        </w:rPr>
        <w:t>Even with China’s massive arsenal</w:t>
      </w:r>
      <w:r w:rsidRPr="0029665C">
        <w:rPr>
          <w:sz w:val="16"/>
        </w:rPr>
        <w:t xml:space="preserve"> of modern warships, combat aircraft and missiles, </w:t>
      </w:r>
      <w:r w:rsidRPr="00A45837">
        <w:rPr>
          <w:rStyle w:val="StyleUnderline"/>
          <w:highlight w:val="cyan"/>
        </w:rPr>
        <w:t xml:space="preserve">Beijing is </w:t>
      </w:r>
      <w:r w:rsidRPr="00A45837">
        <w:rPr>
          <w:rStyle w:val="Emphasis"/>
          <w:highlight w:val="cyan"/>
        </w:rPr>
        <w:t>nowhere near</w:t>
      </w:r>
      <w:r w:rsidRPr="00A45837">
        <w:rPr>
          <w:rStyle w:val="StyleUnderline"/>
          <w:highlight w:val="cyan"/>
        </w:rPr>
        <w:t xml:space="preserve"> the</w:t>
      </w:r>
      <w:r w:rsidRPr="0029665C">
        <w:rPr>
          <w:rStyle w:val="StyleUnderline"/>
        </w:rPr>
        <w:t xml:space="preserve"> level of </w:t>
      </w:r>
      <w:r w:rsidRPr="00A45837">
        <w:rPr>
          <w:rStyle w:val="StyleUnderline"/>
          <w:highlight w:val="cyan"/>
        </w:rPr>
        <w:t xml:space="preserve">superiority that would </w:t>
      </w:r>
      <w:r w:rsidRPr="00A45837">
        <w:rPr>
          <w:rStyle w:val="Emphasis"/>
          <w:highlight w:val="cyan"/>
        </w:rPr>
        <w:t>guarantee</w:t>
      </w:r>
      <w:r w:rsidRPr="0029665C">
        <w:rPr>
          <w:sz w:val="16"/>
        </w:rPr>
        <w:t xml:space="preserve"> a </w:t>
      </w:r>
      <w:r w:rsidRPr="00A45837">
        <w:rPr>
          <w:rStyle w:val="Emphasis"/>
          <w:highlight w:val="cyan"/>
        </w:rPr>
        <w:t>success</w:t>
      </w:r>
      <w:r w:rsidRPr="0029665C">
        <w:rPr>
          <w:sz w:val="16"/>
        </w:rPr>
        <w:t xml:space="preserve">ful invasion </w:t>
      </w:r>
      <w:r w:rsidRPr="0029665C">
        <w:rPr>
          <w:rStyle w:val="StyleUnderline"/>
        </w:rPr>
        <w:t>given the probability of US and Japanese</w:t>
      </w:r>
      <w:r w:rsidRPr="0029665C">
        <w:rPr>
          <w:sz w:val="16"/>
        </w:rPr>
        <w:t xml:space="preserve"> military </w:t>
      </w:r>
      <w:r w:rsidRPr="0029665C">
        <w:rPr>
          <w:rStyle w:val="StyleUnderline"/>
        </w:rPr>
        <w:t>resistance</w:t>
      </w:r>
      <w:r w:rsidRPr="0029665C">
        <w:rPr>
          <w:sz w:val="16"/>
        </w:rPr>
        <w:t xml:space="preserve">. </w:t>
      </w:r>
      <w:r w:rsidRPr="00A45837">
        <w:rPr>
          <w:rStyle w:val="StyleUnderline"/>
          <w:highlight w:val="cyan"/>
        </w:rPr>
        <w:t>Xi would need to</w:t>
      </w:r>
      <w:r w:rsidRPr="0029665C">
        <w:rPr>
          <w:rStyle w:val="StyleUnderline"/>
        </w:rPr>
        <w:t xml:space="preserve"> worry about</w:t>
      </w:r>
      <w:r w:rsidRPr="0029665C">
        <w:rPr>
          <w:sz w:val="16"/>
        </w:rPr>
        <w:t xml:space="preserve"> more than </w:t>
      </w:r>
      <w:r w:rsidRPr="00A45837">
        <w:rPr>
          <w:rStyle w:val="Emphasis"/>
          <w:highlight w:val="cyan"/>
        </w:rPr>
        <w:t>ferry</w:t>
      </w:r>
      <w:r w:rsidRPr="0029665C">
        <w:rPr>
          <w:rStyle w:val="StyleUnderline"/>
        </w:rPr>
        <w:t>ing</w:t>
      </w:r>
      <w:r w:rsidRPr="0029665C">
        <w:rPr>
          <w:sz w:val="16"/>
        </w:rPr>
        <w:t xml:space="preserve"> enough </w:t>
      </w:r>
      <w:r w:rsidRPr="00A45837">
        <w:rPr>
          <w:rStyle w:val="StyleUnderline"/>
          <w:highlight w:val="cyan"/>
        </w:rPr>
        <w:t>forces</w:t>
      </w:r>
      <w:r w:rsidRPr="0029665C">
        <w:rPr>
          <w:sz w:val="16"/>
        </w:rPr>
        <w:t xml:space="preserve"> and their supplies across the Strait </w:t>
      </w:r>
      <w:r w:rsidRPr="00A45837">
        <w:rPr>
          <w:rStyle w:val="StyleUnderline"/>
          <w:highlight w:val="cyan"/>
        </w:rPr>
        <w:t xml:space="preserve">through the </w:t>
      </w:r>
      <w:r w:rsidRPr="00A45837">
        <w:rPr>
          <w:rStyle w:val="Emphasis"/>
          <w:highlight w:val="cyan"/>
        </w:rPr>
        <w:t>gauntlet</w:t>
      </w:r>
      <w:r w:rsidRPr="00A45837">
        <w:rPr>
          <w:rStyle w:val="StyleUnderline"/>
          <w:highlight w:val="cyan"/>
        </w:rPr>
        <w:t xml:space="preserve"> of</w:t>
      </w:r>
      <w:r w:rsidRPr="0029665C">
        <w:rPr>
          <w:sz w:val="16"/>
        </w:rPr>
        <w:t xml:space="preserve"> Taiwanese, </w:t>
      </w:r>
      <w:r w:rsidRPr="00A45837">
        <w:rPr>
          <w:rStyle w:val="Emphasis"/>
          <w:highlight w:val="cyan"/>
        </w:rPr>
        <w:t>US</w:t>
      </w:r>
      <w:r w:rsidRPr="0029665C">
        <w:rPr>
          <w:sz w:val="16"/>
        </w:rPr>
        <w:t xml:space="preserve"> </w:t>
      </w:r>
      <w:r w:rsidRPr="00A45837">
        <w:rPr>
          <w:rStyle w:val="StyleUnderline"/>
          <w:highlight w:val="cyan"/>
        </w:rPr>
        <w:t>and</w:t>
      </w:r>
      <w:r w:rsidRPr="0029665C">
        <w:rPr>
          <w:sz w:val="16"/>
        </w:rPr>
        <w:t xml:space="preserve"> </w:t>
      </w:r>
      <w:r w:rsidRPr="00A45837">
        <w:rPr>
          <w:rStyle w:val="Emphasis"/>
          <w:highlight w:val="cyan"/>
        </w:rPr>
        <w:t>Japanese</w:t>
      </w:r>
      <w:r w:rsidRPr="0029665C">
        <w:rPr>
          <w:sz w:val="16"/>
        </w:rPr>
        <w:t xml:space="preserve"> </w:t>
      </w:r>
      <w:r w:rsidRPr="0029665C">
        <w:rPr>
          <w:rStyle w:val="StyleUnderline"/>
        </w:rPr>
        <w:t>ships</w:t>
      </w:r>
      <w:r w:rsidRPr="0029665C">
        <w:rPr>
          <w:sz w:val="16"/>
        </w:rPr>
        <w:t xml:space="preserve">, </w:t>
      </w:r>
      <w:r w:rsidRPr="0029665C">
        <w:rPr>
          <w:rStyle w:val="StyleUnderline"/>
        </w:rPr>
        <w:t>missiles</w:t>
      </w:r>
      <w:r w:rsidRPr="0029665C">
        <w:rPr>
          <w:sz w:val="16"/>
        </w:rPr>
        <w:t xml:space="preserve">, </w:t>
      </w:r>
      <w:r w:rsidRPr="0029665C">
        <w:rPr>
          <w:rStyle w:val="StyleUnderline"/>
        </w:rPr>
        <w:t>sub</w:t>
      </w:r>
      <w:r w:rsidRPr="0029665C">
        <w:rPr>
          <w:sz w:val="16"/>
        </w:rPr>
        <w:t>marine</w:t>
      </w:r>
      <w:r w:rsidRPr="0029665C">
        <w:rPr>
          <w:rStyle w:val="StyleUnderline"/>
        </w:rPr>
        <w:t>s</w:t>
      </w:r>
      <w:r w:rsidRPr="0029665C">
        <w:rPr>
          <w:sz w:val="16"/>
        </w:rPr>
        <w:t xml:space="preserve">, </w:t>
      </w:r>
      <w:r w:rsidRPr="00A45837">
        <w:rPr>
          <w:rStyle w:val="StyleUnderline"/>
          <w:highlight w:val="cyan"/>
        </w:rPr>
        <w:t>mines and drones</w:t>
      </w:r>
      <w:r w:rsidRPr="0029665C">
        <w:rPr>
          <w:rStyle w:val="StyleUnderline"/>
        </w:rPr>
        <w:t xml:space="preserve">. A cross-Strait </w:t>
      </w:r>
      <w:r w:rsidRPr="00A45837">
        <w:rPr>
          <w:rStyle w:val="StyleUnderline"/>
          <w:highlight w:val="cyan"/>
        </w:rPr>
        <w:t>war would disrupt</w:t>
      </w:r>
      <w:r w:rsidRPr="0029665C">
        <w:rPr>
          <w:rStyle w:val="StyleUnderline"/>
        </w:rPr>
        <w:t xml:space="preserve"> regional </w:t>
      </w:r>
      <w:r w:rsidRPr="00A45837">
        <w:rPr>
          <w:rStyle w:val="StyleUnderline"/>
          <w:highlight w:val="cyan"/>
        </w:rPr>
        <w:t>economic activity</w:t>
      </w:r>
      <w:r w:rsidRPr="0029665C">
        <w:rPr>
          <w:sz w:val="16"/>
        </w:rPr>
        <w:t xml:space="preserve">, threatening the livelihoods of millions of Chinese. </w:t>
      </w:r>
      <w:r w:rsidRPr="0029665C">
        <w:rPr>
          <w:rStyle w:val="StyleUnderline"/>
        </w:rPr>
        <w:t xml:space="preserve">The </w:t>
      </w:r>
      <w:r w:rsidRPr="00A45837">
        <w:rPr>
          <w:rStyle w:val="Emphasis"/>
          <w:highlight w:val="cyan"/>
        </w:rPr>
        <w:t>resulting</w:t>
      </w:r>
      <w:r w:rsidRPr="0029665C">
        <w:rPr>
          <w:sz w:val="16"/>
        </w:rPr>
        <w:t xml:space="preserve"> social </w:t>
      </w:r>
      <w:r w:rsidRPr="00A45837">
        <w:rPr>
          <w:rStyle w:val="Emphasis"/>
          <w:highlight w:val="cyan"/>
        </w:rPr>
        <w:t>turmoil</w:t>
      </w:r>
      <w:r w:rsidRPr="00A45837">
        <w:rPr>
          <w:rStyle w:val="StyleUnderline"/>
          <w:highlight w:val="cyan"/>
        </w:rPr>
        <w:t xml:space="preserve"> could </w:t>
      </w:r>
      <w:r w:rsidRPr="00A45837">
        <w:rPr>
          <w:rStyle w:val="Emphasis"/>
          <w:highlight w:val="cyan"/>
        </w:rPr>
        <w:t>endanger Xi</w:t>
      </w:r>
      <w:r w:rsidRPr="0029665C">
        <w:rPr>
          <w:rStyle w:val="StyleUnderline"/>
        </w:rPr>
        <w:t>’s rule</w:t>
      </w:r>
      <w:r w:rsidRPr="0029665C">
        <w:rPr>
          <w:sz w:val="16"/>
        </w:rPr>
        <w:t>.</w:t>
      </w:r>
    </w:p>
    <w:p w14:paraId="79680141" w14:textId="77777777" w:rsidR="009A3E5C" w:rsidRPr="0029665C" w:rsidRDefault="009A3E5C" w:rsidP="009A3E5C">
      <w:pPr>
        <w:spacing w:line="276" w:lineRule="auto"/>
        <w:rPr>
          <w:sz w:val="16"/>
        </w:rPr>
      </w:pPr>
      <w:r w:rsidRPr="00A45837">
        <w:rPr>
          <w:rStyle w:val="StyleUnderline"/>
          <w:highlight w:val="cyan"/>
        </w:rPr>
        <w:t>A</w:t>
      </w:r>
      <w:r w:rsidRPr="0029665C">
        <w:rPr>
          <w:rStyle w:val="StyleUnderline"/>
        </w:rPr>
        <w:t xml:space="preserve"> Chinese </w:t>
      </w:r>
      <w:r w:rsidRPr="00A45837">
        <w:rPr>
          <w:rStyle w:val="Emphasis"/>
          <w:highlight w:val="cyan"/>
        </w:rPr>
        <w:t>blockade</w:t>
      </w:r>
      <w:r w:rsidRPr="0029665C">
        <w:rPr>
          <w:sz w:val="16"/>
        </w:rPr>
        <w:t xml:space="preserve"> of Taiwan’s ports would be less risky, but </w:t>
      </w:r>
      <w:r w:rsidRPr="0029665C">
        <w:rPr>
          <w:rStyle w:val="StyleUnderline"/>
        </w:rPr>
        <w:t>would have disadvantages. Taiwan’s government may</w:t>
      </w:r>
      <w:r w:rsidRPr="0029665C">
        <w:rPr>
          <w:sz w:val="16"/>
        </w:rPr>
        <w:t xml:space="preserve"> choose to </w:t>
      </w:r>
      <w:r w:rsidRPr="0029665C">
        <w:rPr>
          <w:rStyle w:val="StyleUnderline"/>
        </w:rPr>
        <w:t xml:space="preserve">resist. Beijing’s action </w:t>
      </w:r>
      <w:r w:rsidRPr="00A45837">
        <w:rPr>
          <w:rStyle w:val="StyleUnderline"/>
          <w:highlight w:val="cyan"/>
        </w:rPr>
        <w:t>would stimulate</w:t>
      </w:r>
      <w:r w:rsidRPr="0029665C">
        <w:rPr>
          <w:rStyle w:val="StyleUnderline"/>
        </w:rPr>
        <w:t xml:space="preserve"> increased </w:t>
      </w:r>
      <w:r w:rsidRPr="00A45837">
        <w:rPr>
          <w:rStyle w:val="Emphasis"/>
          <w:highlight w:val="cyan"/>
        </w:rPr>
        <w:t>anti-China coop</w:t>
      </w:r>
      <w:r w:rsidRPr="0029665C">
        <w:rPr>
          <w:sz w:val="16"/>
        </w:rPr>
        <w:t xml:space="preserve">eration around the world; </w:t>
      </w:r>
      <w:r w:rsidRPr="0029665C">
        <w:rPr>
          <w:rStyle w:val="StyleUnderline"/>
        </w:rPr>
        <w:t>China could expect</w:t>
      </w:r>
      <w:r w:rsidRPr="0029665C">
        <w:rPr>
          <w:sz w:val="16"/>
        </w:rPr>
        <w:t xml:space="preserve"> to suffer </w:t>
      </w:r>
      <w:r w:rsidRPr="0029665C">
        <w:rPr>
          <w:rStyle w:val="Emphasis"/>
        </w:rPr>
        <w:t>sanctions</w:t>
      </w:r>
      <w:r w:rsidRPr="0029665C">
        <w:rPr>
          <w:sz w:val="16"/>
        </w:rPr>
        <w:t xml:space="preserve"> over a long period. And </w:t>
      </w:r>
      <w:r w:rsidRPr="00A45837">
        <w:rPr>
          <w:rStyle w:val="StyleUnderline"/>
          <w:highlight w:val="cyan"/>
        </w:rPr>
        <w:t xml:space="preserve">the </w:t>
      </w:r>
      <w:r w:rsidRPr="00A45837">
        <w:rPr>
          <w:rStyle w:val="Emphasis"/>
          <w:highlight w:val="cyan"/>
        </w:rPr>
        <w:t>U</w:t>
      </w:r>
      <w:r w:rsidRPr="0029665C">
        <w:rPr>
          <w:sz w:val="16"/>
        </w:rPr>
        <w:t xml:space="preserve">nited </w:t>
      </w:r>
      <w:r w:rsidRPr="00A45837">
        <w:rPr>
          <w:rStyle w:val="Emphasis"/>
          <w:highlight w:val="cyan"/>
        </w:rPr>
        <w:t>S</w:t>
      </w:r>
      <w:r w:rsidRPr="0029665C">
        <w:rPr>
          <w:sz w:val="16"/>
        </w:rPr>
        <w:t xml:space="preserve">tates </w:t>
      </w:r>
      <w:r w:rsidRPr="00A45837">
        <w:rPr>
          <w:rStyle w:val="StyleUnderline"/>
          <w:highlight w:val="cyan"/>
        </w:rPr>
        <w:t xml:space="preserve">would have </w:t>
      </w:r>
      <w:r w:rsidRPr="00A45837">
        <w:rPr>
          <w:rStyle w:val="Emphasis"/>
          <w:highlight w:val="cyan"/>
        </w:rPr>
        <w:t>ample time</w:t>
      </w:r>
      <w:r w:rsidRPr="00A45837">
        <w:rPr>
          <w:rStyle w:val="StyleUnderline"/>
          <w:highlight w:val="cyan"/>
        </w:rPr>
        <w:t xml:space="preserve"> to </w:t>
      </w:r>
      <w:r w:rsidRPr="00A45837">
        <w:rPr>
          <w:rStyle w:val="Emphasis"/>
          <w:highlight w:val="cyan"/>
        </w:rPr>
        <w:t>surge forces</w:t>
      </w:r>
      <w:r w:rsidRPr="0029665C">
        <w:rPr>
          <w:sz w:val="16"/>
        </w:rPr>
        <w:t xml:space="preserve"> into the region to assist Taiwan.</w:t>
      </w:r>
    </w:p>
    <w:p w14:paraId="26051A4B" w14:textId="77777777" w:rsidR="009A3E5C" w:rsidRPr="0029665C" w:rsidRDefault="009A3E5C" w:rsidP="009A3E5C">
      <w:pPr>
        <w:spacing w:line="276" w:lineRule="auto"/>
        <w:rPr>
          <w:sz w:val="16"/>
        </w:rPr>
      </w:pPr>
      <w:r w:rsidRPr="0029665C">
        <w:rPr>
          <w:sz w:val="16"/>
        </w:rPr>
        <w:t xml:space="preserve">Beijing’s attempts to intimidate the US government into abandoning support for Taiwan have failed. </w:t>
      </w:r>
      <w:r w:rsidRPr="0029665C">
        <w:rPr>
          <w:rStyle w:val="StyleUnderline"/>
        </w:rPr>
        <w:t>Helping Taiwan to defend itself remains bipartisan</w:t>
      </w:r>
      <w:r w:rsidRPr="0029665C">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2CCE7681" w14:textId="77777777" w:rsidR="009A3E5C" w:rsidRPr="0029665C" w:rsidRDefault="009A3E5C" w:rsidP="009A3E5C">
      <w:pPr>
        <w:spacing w:line="276" w:lineRule="auto"/>
        <w:rPr>
          <w:sz w:val="16"/>
        </w:rPr>
      </w:pPr>
      <w:r w:rsidRPr="0029665C">
        <w:rPr>
          <w:rStyle w:val="StyleUnderline"/>
        </w:rPr>
        <w:t xml:space="preserve">Xi doesn’t necessarily need to </w:t>
      </w:r>
      <w:r w:rsidRPr="0029665C">
        <w:rPr>
          <w:rStyle w:val="Emphasis"/>
        </w:rPr>
        <w:t>solve</w:t>
      </w:r>
      <w:r w:rsidRPr="0029665C">
        <w:rPr>
          <w:rStyle w:val="StyleUnderline"/>
        </w:rPr>
        <w:t xml:space="preserve"> the </w:t>
      </w:r>
      <w:r w:rsidRPr="0029665C">
        <w:rPr>
          <w:rStyle w:val="Emphasis"/>
        </w:rPr>
        <w:t>Taiwan</w:t>
      </w:r>
      <w:r w:rsidRPr="0029665C">
        <w:rPr>
          <w:rStyle w:val="StyleUnderline"/>
        </w:rPr>
        <w:t xml:space="preserve"> problem during his tenure to </w:t>
      </w:r>
      <w:r w:rsidRPr="0029665C">
        <w:rPr>
          <w:rStyle w:val="Emphasis"/>
        </w:rPr>
        <w:t>earn a legacy</w:t>
      </w:r>
      <w:r w:rsidRPr="0029665C">
        <w:rPr>
          <w:sz w:val="16"/>
        </w:rPr>
        <w:t xml:space="preserve"> in Chinese history. </w:t>
      </w:r>
      <w:r w:rsidRPr="0029665C">
        <w:rPr>
          <w:rStyle w:val="StyleUnderline"/>
        </w:rPr>
        <w:t xml:space="preserve">Xi has three </w:t>
      </w:r>
      <w:r w:rsidRPr="0029665C">
        <w:rPr>
          <w:rStyle w:val="Emphasis"/>
        </w:rPr>
        <w:t>huge domestic projects</w:t>
      </w:r>
      <w:r w:rsidRPr="0029665C">
        <w:rPr>
          <w:sz w:val="16"/>
        </w:rPr>
        <w:t xml:space="preserve">. The first is </w:t>
      </w:r>
      <w:r w:rsidRPr="0029665C">
        <w:rPr>
          <w:rStyle w:val="StyleUnderline"/>
        </w:rPr>
        <w:t>restoring the primacy</w:t>
      </w:r>
      <w:r w:rsidRPr="0029665C">
        <w:rPr>
          <w:sz w:val="16"/>
        </w:rPr>
        <w:t xml:space="preserve"> and authority </w:t>
      </w:r>
      <w:r w:rsidRPr="0029665C">
        <w:rPr>
          <w:rStyle w:val="StyleUnderline"/>
        </w:rPr>
        <w:t>of the</w:t>
      </w:r>
      <w:r w:rsidRPr="0029665C">
        <w:rPr>
          <w:sz w:val="16"/>
        </w:rPr>
        <w:t xml:space="preserve"> Communist </w:t>
      </w:r>
      <w:r w:rsidRPr="0029665C">
        <w:rPr>
          <w:rStyle w:val="Emphasis"/>
        </w:rPr>
        <w:t>Party</w:t>
      </w:r>
      <w:r w:rsidRPr="0029665C">
        <w:rPr>
          <w:sz w:val="16"/>
        </w:rPr>
        <w:t xml:space="preserve">, </w:t>
      </w:r>
      <w:r w:rsidRPr="0029665C">
        <w:rPr>
          <w:rStyle w:val="StyleUnderline"/>
        </w:rPr>
        <w:t>which</w:t>
      </w:r>
      <w:r w:rsidRPr="0029665C">
        <w:rPr>
          <w:sz w:val="16"/>
        </w:rPr>
        <w:t xml:space="preserve"> prior to Xi’s tenure as general secretary </w:t>
      </w:r>
      <w:r w:rsidRPr="0029665C">
        <w:rPr>
          <w:rStyle w:val="StyleUnderline"/>
        </w:rPr>
        <w:t>had suffered a decline in prestige due to</w:t>
      </w:r>
      <w:r w:rsidRPr="0029665C">
        <w:rPr>
          <w:sz w:val="16"/>
        </w:rPr>
        <w:t xml:space="preserve"> rampant </w:t>
      </w:r>
      <w:r w:rsidRPr="0029665C">
        <w:rPr>
          <w:rStyle w:val="Emphasis"/>
        </w:rPr>
        <w:t>corruption</w:t>
      </w:r>
      <w:r w:rsidRPr="0029665C">
        <w:rPr>
          <w:sz w:val="16"/>
        </w:rPr>
        <w:t xml:space="preserve">, decentralised governance and the empowerment of civil society. The </w:t>
      </w:r>
      <w:r w:rsidRPr="0029665C">
        <w:rPr>
          <w:rStyle w:val="StyleUnderline"/>
        </w:rPr>
        <w:t>second</w:t>
      </w:r>
      <w:r w:rsidRPr="0029665C">
        <w:rPr>
          <w:sz w:val="16"/>
        </w:rPr>
        <w:t xml:space="preserve"> is what Xi sees as </w:t>
      </w:r>
      <w:r w:rsidRPr="0029665C">
        <w:rPr>
          <w:rStyle w:val="Emphasis"/>
        </w:rPr>
        <w:t>ideological purification</w:t>
      </w:r>
      <w:r w:rsidRPr="0029665C">
        <w:rPr>
          <w:sz w:val="16"/>
        </w:rPr>
        <w:t xml:space="preserve">, including cleansing China of “Western” ideas and values. </w:t>
      </w:r>
      <w:r w:rsidRPr="0029665C">
        <w:rPr>
          <w:rStyle w:val="StyleUnderline"/>
        </w:rPr>
        <w:t>Third</w:t>
      </w:r>
      <w:r w:rsidRPr="0029665C">
        <w:rPr>
          <w:sz w:val="16"/>
        </w:rPr>
        <w:t xml:space="preserve">, Xi must oversee </w:t>
      </w:r>
      <w:r w:rsidRPr="0029665C">
        <w:rPr>
          <w:rStyle w:val="StyleUnderline"/>
        </w:rPr>
        <w:t xml:space="preserve">the transition of China’s </w:t>
      </w:r>
      <w:r w:rsidRPr="0029665C">
        <w:rPr>
          <w:rStyle w:val="Emphasis"/>
        </w:rPr>
        <w:t>econ</w:t>
      </w:r>
      <w:r w:rsidRPr="0029665C">
        <w:rPr>
          <w:sz w:val="16"/>
        </w:rPr>
        <w:t xml:space="preserve">omy from reliance on exports and investment in infrastructure to a new model that can maintain robust growth and advance China from a middle-income </w:t>
      </w:r>
      <w:r w:rsidRPr="0029665C">
        <w:rPr>
          <w:rStyle w:val="StyleUnderline"/>
        </w:rPr>
        <w:t>to</w:t>
      </w:r>
      <w:r w:rsidRPr="0029665C">
        <w:rPr>
          <w:sz w:val="16"/>
        </w:rPr>
        <w:t xml:space="preserve"> a </w:t>
      </w:r>
      <w:r w:rsidRPr="0029665C">
        <w:rPr>
          <w:rStyle w:val="Emphasis"/>
        </w:rPr>
        <w:t>high-income</w:t>
      </w:r>
      <w:r w:rsidRPr="0029665C">
        <w:rPr>
          <w:sz w:val="16"/>
        </w:rPr>
        <w:t xml:space="preserve"> country. Success in </w:t>
      </w:r>
      <w:r w:rsidRPr="0029665C">
        <w:rPr>
          <w:rStyle w:val="StyleUnderline"/>
        </w:rPr>
        <w:t xml:space="preserve">these projects would be </w:t>
      </w:r>
      <w:r w:rsidRPr="0029665C">
        <w:rPr>
          <w:rStyle w:val="Emphasis"/>
        </w:rPr>
        <w:t>enough</w:t>
      </w:r>
      <w:r w:rsidRPr="0029665C">
        <w:rPr>
          <w:sz w:val="16"/>
        </w:rPr>
        <w:t xml:space="preserve"> to secure </w:t>
      </w:r>
      <w:r w:rsidRPr="0029665C">
        <w:rPr>
          <w:rStyle w:val="Emphasis"/>
        </w:rPr>
        <w:t>glory for Xi</w:t>
      </w:r>
      <w:r w:rsidRPr="0029665C">
        <w:rPr>
          <w:sz w:val="16"/>
        </w:rPr>
        <w:t>, who already enjoys a section in the Party’s constitution honouring “Xi Jinping Thought.”</w:t>
      </w:r>
    </w:p>
    <w:p w14:paraId="07A502BE" w14:textId="77777777" w:rsidR="009A3E5C" w:rsidRPr="0029665C" w:rsidRDefault="009A3E5C" w:rsidP="009A3E5C">
      <w:pPr>
        <w:spacing w:line="276" w:lineRule="auto"/>
        <w:rPr>
          <w:sz w:val="16"/>
        </w:rPr>
      </w:pPr>
      <w:r w:rsidRPr="0029665C">
        <w:rPr>
          <w:rStyle w:val="StyleUnderline"/>
        </w:rPr>
        <w:t xml:space="preserve">A </w:t>
      </w:r>
      <w:r w:rsidRPr="0029665C">
        <w:rPr>
          <w:rStyle w:val="Emphasis"/>
        </w:rPr>
        <w:t>struggling econ</w:t>
      </w:r>
      <w:r w:rsidRPr="0029665C">
        <w:rPr>
          <w:sz w:val="16"/>
        </w:rPr>
        <w:t xml:space="preserve">omy </w:t>
      </w:r>
      <w:r w:rsidRPr="0029665C">
        <w:rPr>
          <w:rStyle w:val="StyleUnderline"/>
        </w:rPr>
        <w:t xml:space="preserve">does not make Beijing more likely to launch a war. China’s </w:t>
      </w:r>
      <w:r w:rsidRPr="00A45837">
        <w:rPr>
          <w:rStyle w:val="Emphasis"/>
          <w:highlight w:val="cyan"/>
        </w:rPr>
        <w:t>economic malaise</w:t>
      </w:r>
      <w:r w:rsidRPr="0029665C">
        <w:rPr>
          <w:sz w:val="16"/>
        </w:rPr>
        <w:t xml:space="preserve"> appears to have </w:t>
      </w:r>
      <w:r w:rsidRPr="00A45837">
        <w:rPr>
          <w:rStyle w:val="Emphasis"/>
          <w:highlight w:val="cyan"/>
        </w:rPr>
        <w:t>dampened</w:t>
      </w:r>
      <w:r w:rsidRPr="0029665C">
        <w:rPr>
          <w:sz w:val="16"/>
        </w:rPr>
        <w:t xml:space="preserve"> the Chinese public’s </w:t>
      </w:r>
      <w:r w:rsidRPr="00A45837">
        <w:rPr>
          <w:rStyle w:val="Emphasis"/>
          <w:highlight w:val="cyan"/>
        </w:rPr>
        <w:t>enthusiasm</w:t>
      </w:r>
      <w:r w:rsidRPr="0029665C">
        <w:rPr>
          <w:rStyle w:val="StyleUnderline"/>
        </w:rPr>
        <w:t xml:space="preserve"> for a Taiwan campaign. </w:t>
      </w:r>
      <w:r w:rsidRPr="00A45837">
        <w:rPr>
          <w:rStyle w:val="StyleUnderline"/>
          <w:highlight w:val="cyan"/>
        </w:rPr>
        <w:t xml:space="preserve">The </w:t>
      </w:r>
      <w:r w:rsidRPr="00A45837">
        <w:rPr>
          <w:rStyle w:val="Emphasis"/>
          <w:highlight w:val="cyan"/>
        </w:rPr>
        <w:t>natural reaction</w:t>
      </w:r>
      <w:r w:rsidRPr="00A45837">
        <w:rPr>
          <w:rStyle w:val="StyleUnderline"/>
          <w:highlight w:val="cyan"/>
        </w:rPr>
        <w:t xml:space="preserve"> to</w:t>
      </w:r>
      <w:r w:rsidRPr="0029665C">
        <w:rPr>
          <w:rStyle w:val="StyleUnderline"/>
        </w:rPr>
        <w:t xml:space="preserve"> a </w:t>
      </w:r>
      <w:r w:rsidRPr="00A45837">
        <w:rPr>
          <w:rStyle w:val="StyleUnderline"/>
          <w:highlight w:val="cyan"/>
        </w:rPr>
        <w:t>lack of strength</w:t>
      </w:r>
      <w:r w:rsidRPr="0029665C">
        <w:rPr>
          <w:rStyle w:val="StyleUnderline"/>
        </w:rPr>
        <w:t xml:space="preserve"> at home </w:t>
      </w:r>
      <w:r w:rsidRPr="00A45837">
        <w:rPr>
          <w:rStyle w:val="StyleUnderline"/>
          <w:highlight w:val="cyan"/>
        </w:rPr>
        <w:t xml:space="preserve">is to be </w:t>
      </w:r>
      <w:r w:rsidRPr="00A45837">
        <w:rPr>
          <w:rStyle w:val="Emphasis"/>
          <w:highlight w:val="cyan"/>
        </w:rPr>
        <w:t>more cautious</w:t>
      </w:r>
      <w:r w:rsidRPr="0029665C">
        <w:rPr>
          <w:sz w:val="16"/>
        </w:rPr>
        <w:t xml:space="preserve"> in foreign affairs, </w:t>
      </w:r>
      <w:r w:rsidRPr="0029665C">
        <w:rPr>
          <w:rStyle w:val="StyleUnderline"/>
        </w:rPr>
        <w:t xml:space="preserve">not </w:t>
      </w:r>
      <w:r w:rsidRPr="0029665C">
        <w:rPr>
          <w:rStyle w:val="Emphasis"/>
        </w:rPr>
        <w:t>more aggressive</w:t>
      </w:r>
      <w:r w:rsidRPr="0029665C">
        <w:rPr>
          <w:sz w:val="16"/>
        </w:rPr>
        <w:t xml:space="preserve">. Thus, </w:t>
      </w:r>
      <w:r w:rsidRPr="0029665C">
        <w:rPr>
          <w:rStyle w:val="StyleUnderline"/>
        </w:rPr>
        <w:t xml:space="preserve">the appearance of serious issues in China’s economy in 2023 led to Xi trying to </w:t>
      </w:r>
      <w:r w:rsidRPr="0029665C">
        <w:rPr>
          <w:rStyle w:val="Emphasis"/>
        </w:rPr>
        <w:t>lower tensions</w:t>
      </w:r>
      <w:r w:rsidRPr="0029665C">
        <w:rPr>
          <w:sz w:val="16"/>
        </w:rPr>
        <w:t xml:space="preserve"> with the United States, and a direct appeal to the business community to invest more in China during Xi’s visit to California last year.</w:t>
      </w:r>
    </w:p>
    <w:p w14:paraId="6066D843" w14:textId="77777777" w:rsidR="009A3E5C" w:rsidRPr="0029665C" w:rsidRDefault="009A3E5C" w:rsidP="009A3E5C">
      <w:pPr>
        <w:spacing w:line="276" w:lineRule="auto"/>
        <w:rPr>
          <w:sz w:val="16"/>
        </w:rPr>
      </w:pPr>
      <w:r w:rsidRPr="0029665C">
        <w:rPr>
          <w:sz w:val="16"/>
        </w:rPr>
        <w:lastRenderedPageBreak/>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648366BE" w14:textId="77777777" w:rsidR="009A3E5C" w:rsidRPr="0029665C" w:rsidRDefault="009A3E5C" w:rsidP="009A3E5C">
      <w:pPr>
        <w:spacing w:line="276" w:lineRule="auto"/>
        <w:rPr>
          <w:sz w:val="16"/>
        </w:rPr>
      </w:pPr>
      <w:r w:rsidRPr="0029665C">
        <w:rPr>
          <w:sz w:val="16"/>
        </w:rPr>
        <w:t xml:space="preserve">Like any People’s Republic paramount leader, </w:t>
      </w:r>
      <w:r w:rsidRPr="0029665C">
        <w:rPr>
          <w:rStyle w:val="StyleUnderline"/>
        </w:rPr>
        <w:t xml:space="preserve">Xi must </w:t>
      </w:r>
      <w:r w:rsidRPr="0029665C">
        <w:rPr>
          <w:rStyle w:val="Emphasis"/>
        </w:rPr>
        <w:t>repeat the promise</w:t>
      </w:r>
      <w:r w:rsidRPr="0029665C">
        <w:rPr>
          <w:rStyle w:val="StyleUnderline"/>
        </w:rPr>
        <w:t xml:space="preserve"> of eventual unification</w:t>
      </w:r>
      <w:r w:rsidRPr="0029665C">
        <w:rPr>
          <w:sz w:val="16"/>
        </w:rPr>
        <w:t xml:space="preserve">, build up a military machine that deters independence, insist that the international community adheres to the “one China” principle, and maintain pressure on Taipei to enter negotiations with Beijing. </w:t>
      </w:r>
      <w:r w:rsidRPr="0029665C">
        <w:rPr>
          <w:rStyle w:val="StyleUnderline"/>
        </w:rPr>
        <w:t>There is no indication that Xi’s position in China is in jeopardy due to a perception he is not tough enough toward Taiwan</w:t>
      </w:r>
      <w:r w:rsidRPr="0029665C">
        <w:rPr>
          <w:sz w:val="16"/>
        </w:rPr>
        <w:t>.</w:t>
      </w:r>
    </w:p>
    <w:p w14:paraId="20097026" w14:textId="77777777" w:rsidR="009A3E5C" w:rsidRPr="0029665C" w:rsidRDefault="009A3E5C" w:rsidP="009A3E5C">
      <w:pPr>
        <w:spacing w:line="276" w:lineRule="auto"/>
        <w:rPr>
          <w:sz w:val="16"/>
        </w:rPr>
      </w:pPr>
      <w:r w:rsidRPr="0029665C">
        <w:rPr>
          <w:rStyle w:val="StyleUnderline"/>
        </w:rPr>
        <w:t xml:space="preserve">Xi needs merely to avoid Taiwan </w:t>
      </w:r>
      <w:r w:rsidRPr="0029665C">
        <w:rPr>
          <w:rStyle w:val="Emphasis"/>
        </w:rPr>
        <w:t>declaring</w:t>
      </w:r>
      <w:r w:rsidRPr="0029665C">
        <w:rPr>
          <w:sz w:val="16"/>
        </w:rPr>
        <w:t xml:space="preserve"> formal </w:t>
      </w:r>
      <w:r w:rsidRPr="0029665C">
        <w:rPr>
          <w:rStyle w:val="Emphasis"/>
        </w:rPr>
        <w:t>independence</w:t>
      </w:r>
      <w:r w:rsidRPr="0029665C">
        <w:rPr>
          <w:sz w:val="16"/>
        </w:rPr>
        <w:t xml:space="preserve">. If Taiwan did do so, Xi would probably opt for war. But </w:t>
      </w:r>
      <w:r w:rsidRPr="0029665C">
        <w:rPr>
          <w:rStyle w:val="StyleUnderline"/>
        </w:rPr>
        <w:t>even Taiwanese governments controlled by the</w:t>
      </w:r>
      <w:r w:rsidRPr="0029665C">
        <w:rPr>
          <w:sz w:val="16"/>
        </w:rPr>
        <w:t xml:space="preserve"> </w:t>
      </w:r>
      <w:r w:rsidRPr="0029665C">
        <w:rPr>
          <w:rStyle w:val="Emphasis"/>
        </w:rPr>
        <w:t>D</w:t>
      </w:r>
      <w:r w:rsidRPr="0029665C">
        <w:rPr>
          <w:sz w:val="16"/>
        </w:rPr>
        <w:t xml:space="preserve">emocratic </w:t>
      </w:r>
      <w:r w:rsidRPr="0029665C">
        <w:rPr>
          <w:rStyle w:val="Emphasis"/>
        </w:rPr>
        <w:t>P</w:t>
      </w:r>
      <w:r w:rsidRPr="0029665C">
        <w:rPr>
          <w:sz w:val="16"/>
        </w:rPr>
        <w:t xml:space="preserve">rogressive </w:t>
      </w:r>
      <w:r w:rsidRPr="0029665C">
        <w:rPr>
          <w:rStyle w:val="Emphasis"/>
        </w:rPr>
        <w:t>P</w:t>
      </w:r>
      <w:r w:rsidRPr="0029665C">
        <w:rPr>
          <w:sz w:val="16"/>
        </w:rPr>
        <w:t xml:space="preserve">arty, which rejects the idea of Taiwan being part of China, </w:t>
      </w:r>
      <w:r w:rsidRPr="0029665C">
        <w:rPr>
          <w:rStyle w:val="StyleUnderline"/>
        </w:rPr>
        <w:t xml:space="preserve">have shown that they </w:t>
      </w:r>
      <w:r w:rsidRPr="0029665C">
        <w:rPr>
          <w:rStyle w:val="Emphasis"/>
        </w:rPr>
        <w:t>will not cross this</w:t>
      </w:r>
      <w:r w:rsidRPr="0029665C">
        <w:rPr>
          <w:rStyle w:val="StyleUnderline"/>
        </w:rPr>
        <w:t xml:space="preserve"> line.</w:t>
      </w:r>
    </w:p>
    <w:p w14:paraId="25203594" w14:textId="77777777" w:rsidR="009A3E5C" w:rsidRPr="00CA0CD0" w:rsidRDefault="009A3E5C" w:rsidP="009A3E5C">
      <w:pPr>
        <w:spacing w:line="276" w:lineRule="auto"/>
        <w:rPr>
          <w:sz w:val="16"/>
        </w:rPr>
      </w:pPr>
      <w:r w:rsidRPr="00A45837">
        <w:rPr>
          <w:rStyle w:val="StyleUnderline"/>
          <w:highlight w:val="cyan"/>
        </w:rPr>
        <w:t>Xi reached the pinnacle</w:t>
      </w:r>
      <w:r w:rsidRPr="0029665C">
        <w:rPr>
          <w:rStyle w:val="StyleUnderline"/>
        </w:rPr>
        <w:t xml:space="preserve"> of the Party hierarchy </w:t>
      </w:r>
      <w:r w:rsidRPr="00A45837">
        <w:rPr>
          <w:rStyle w:val="StyleUnderline"/>
          <w:highlight w:val="cyan"/>
        </w:rPr>
        <w:t>through</w:t>
      </w:r>
      <w:r w:rsidRPr="0029665C">
        <w:rPr>
          <w:rStyle w:val="StyleUnderline"/>
        </w:rPr>
        <w:t xml:space="preserve"> a career of </w:t>
      </w:r>
      <w:r w:rsidRPr="00A45837">
        <w:rPr>
          <w:rStyle w:val="Emphasis"/>
          <w:highlight w:val="cyan"/>
        </w:rPr>
        <w:t>careful positioning</w:t>
      </w:r>
      <w:r w:rsidRPr="0029665C">
        <w:rPr>
          <w:rStyle w:val="StyleUnderline"/>
        </w:rPr>
        <w:t xml:space="preserve"> </w:t>
      </w:r>
      <w:r w:rsidRPr="0029665C">
        <w:rPr>
          <w:sz w:val="16"/>
        </w:rPr>
        <w:t xml:space="preserve">and quiet ruthlessness, </w:t>
      </w:r>
      <w:r w:rsidRPr="00A45837">
        <w:rPr>
          <w:rStyle w:val="StyleUnderline"/>
          <w:highlight w:val="cyan"/>
        </w:rPr>
        <w:t>not</w:t>
      </w:r>
      <w:r w:rsidRPr="0029665C">
        <w:rPr>
          <w:rStyle w:val="StyleUnderline"/>
        </w:rPr>
        <w:t xml:space="preserve"> by taking </w:t>
      </w:r>
      <w:r w:rsidRPr="00A45837">
        <w:rPr>
          <w:rStyle w:val="Emphasis"/>
          <w:highlight w:val="cyan"/>
        </w:rPr>
        <w:t>grand gambles</w:t>
      </w:r>
      <w:r w:rsidRPr="0029665C">
        <w:rPr>
          <w:sz w:val="16"/>
        </w:rPr>
        <w:t xml:space="preserve">. </w:t>
      </w:r>
      <w:r w:rsidRPr="0029665C">
        <w:rPr>
          <w:rStyle w:val="StyleUnderline"/>
        </w:rPr>
        <w:t xml:space="preserve">Since then, </w:t>
      </w:r>
      <w:r w:rsidRPr="00A45837">
        <w:rPr>
          <w:rStyle w:val="StyleUnderline"/>
          <w:highlight w:val="cyan"/>
        </w:rPr>
        <w:t xml:space="preserve">he has shown a preference for </w:t>
      </w:r>
      <w:r w:rsidRPr="00A45837">
        <w:rPr>
          <w:rStyle w:val="Emphasis"/>
          <w:highlight w:val="cyan"/>
        </w:rPr>
        <w:t>grey-zone tactics</w:t>
      </w:r>
      <w:r w:rsidRPr="0029665C">
        <w:rPr>
          <w:rStyle w:val="StyleUnderline"/>
        </w:rPr>
        <w:t xml:space="preserve">. There is </w:t>
      </w:r>
      <w:r w:rsidRPr="0029665C">
        <w:rPr>
          <w:rStyle w:val="Emphasis"/>
        </w:rPr>
        <w:t>no</w:t>
      </w:r>
      <w:r w:rsidRPr="0029665C">
        <w:rPr>
          <w:sz w:val="16"/>
        </w:rPr>
        <w:t xml:space="preserve"> convincing </w:t>
      </w:r>
      <w:r w:rsidRPr="0029665C">
        <w:rPr>
          <w:rStyle w:val="Emphasis"/>
        </w:rPr>
        <w:t>reason</w:t>
      </w:r>
      <w:r w:rsidRPr="0029665C">
        <w:rPr>
          <w:rStyle w:val="StyleUnderline"/>
        </w:rPr>
        <w:t xml:space="preserve"> to expect him to rush to a military showdown over Taiwan</w:t>
      </w:r>
      <w:r w:rsidRPr="0029665C">
        <w:rPr>
          <w:sz w:val="16"/>
        </w:rPr>
        <w:t>.</w:t>
      </w:r>
    </w:p>
    <w:p w14:paraId="5FB42516" w14:textId="77777777" w:rsidR="009A3E5C" w:rsidRDefault="009A3E5C" w:rsidP="009A3E5C">
      <w:pPr>
        <w:pStyle w:val="Heading3"/>
      </w:pPr>
      <w:r>
        <w:lastRenderedPageBreak/>
        <w:t>Oil---AT: Nuke Terror---1NC</w:t>
      </w:r>
    </w:p>
    <w:p w14:paraId="1CFFB149" w14:textId="77777777" w:rsidR="009A3E5C" w:rsidRPr="00EB64F8" w:rsidRDefault="009A3E5C" w:rsidP="009A3E5C">
      <w:pPr>
        <w:pStyle w:val="Heading4"/>
        <w:rPr>
          <w:rFonts w:cs="Calibri"/>
        </w:rPr>
      </w:pPr>
      <w:r w:rsidRPr="00EB64F8">
        <w:rPr>
          <w:rFonts w:cs="Calibri"/>
        </w:rPr>
        <w:t>No nuke terror</w:t>
      </w:r>
      <w:r>
        <w:rPr>
          <w:rFonts w:cs="Calibri"/>
        </w:rPr>
        <w:t xml:space="preserve"> impact.</w:t>
      </w:r>
    </w:p>
    <w:p w14:paraId="1840ED67" w14:textId="77777777" w:rsidR="009A3E5C" w:rsidRPr="00EB64F8" w:rsidRDefault="009A3E5C" w:rsidP="009A3E5C">
      <w:r w:rsidRPr="00EB64F8">
        <w:t xml:space="preserve">Christopher </w:t>
      </w:r>
      <w:r w:rsidRPr="00F5515E">
        <w:rPr>
          <w:rStyle w:val="Style13ptBold"/>
        </w:rPr>
        <w:t>McIntosh</w:t>
      </w:r>
      <w:r w:rsidRPr="00EB64F8">
        <w:rPr>
          <w:b/>
        </w:rPr>
        <w:t xml:space="preserve"> &amp;</w:t>
      </w:r>
      <w:r w:rsidRPr="00EB64F8">
        <w:t xml:space="preserve"> Ian </w:t>
      </w:r>
      <w:r w:rsidRPr="00690ECA">
        <w:rPr>
          <w:rStyle w:val="Style13ptBold"/>
        </w:rPr>
        <w:t>Storey 18</w:t>
      </w:r>
      <w:r w:rsidRPr="00EB64F8">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0DE03E85" w14:textId="77777777" w:rsidR="009A3E5C" w:rsidRDefault="009A3E5C" w:rsidP="009A3E5C">
      <w:pPr>
        <w:rPr>
          <w:rStyle w:val="StyleUnderline"/>
        </w:rPr>
      </w:pPr>
      <w:r w:rsidRPr="00EB64F8">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EB64F8">
        <w:rPr>
          <w:rStyle w:val="StyleUnderline"/>
        </w:rPr>
        <w:t xml:space="preserve">The organization always retains </w:t>
      </w:r>
      <w:r w:rsidRPr="00EB64F8">
        <w:rPr>
          <w:rStyle w:val="Emphasis"/>
        </w:rPr>
        <w:t>non-nuclear options</w:t>
      </w:r>
      <w:r w:rsidRPr="00EB64F8">
        <w:rPr>
          <w:rStyle w:val="StyleUnderline"/>
        </w:rPr>
        <w:t>, even once they</w:t>
      </w:r>
      <w:r w:rsidRPr="00EB64F8">
        <w:rPr>
          <w:sz w:val="16"/>
        </w:rPr>
        <w:t xml:space="preserve"> </w:t>
      </w:r>
      <w:r w:rsidRPr="00EB64F8">
        <w:rPr>
          <w:rStyle w:val="Emphasis"/>
        </w:rPr>
        <w:t>acquire nuc</w:t>
      </w:r>
      <w:r w:rsidRPr="00EB64F8">
        <w:rPr>
          <w:rStyle w:val="StyleUnderline"/>
        </w:rPr>
        <w:t>lear weapon</w:t>
      </w:r>
      <w:r w:rsidRPr="00EB64F8">
        <w:rPr>
          <w:rStyle w:val="Emphasis"/>
        </w:rPr>
        <w:t>s</w:t>
      </w:r>
      <w:r w:rsidRPr="00EB64F8">
        <w:rPr>
          <w:sz w:val="16"/>
        </w:rPr>
        <w:t xml:space="preserve">. As evidenced by the Cold War and in Kargil, the stability-instability paradox holds empirical weight. </w:t>
      </w:r>
      <w:r w:rsidRPr="00EB64F8">
        <w:rPr>
          <w:rStyle w:val="StyleUnderline"/>
        </w:rPr>
        <w:t>Nuclear acquisition by two opposing actors does not necessarily foreclose conventional</w:t>
      </w:r>
      <w:r w:rsidRPr="00EB64F8">
        <w:rPr>
          <w:sz w:val="16"/>
        </w:rPr>
        <w:t xml:space="preserve"> and/or asymmetric </w:t>
      </w:r>
      <w:r w:rsidRPr="00EB64F8">
        <w:rPr>
          <w:rStyle w:val="StyleUnderline"/>
        </w:rPr>
        <w:t>attacks</w:t>
      </w:r>
      <w:r w:rsidRPr="00EB64F8">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A45837">
        <w:rPr>
          <w:rStyle w:val="StyleUnderline"/>
          <w:highlight w:val="cyan"/>
        </w:rPr>
        <w:t>Even</w:t>
      </w:r>
      <w:r w:rsidRPr="00EB64F8">
        <w:rPr>
          <w:rStyle w:val="StyleUnderline"/>
        </w:rPr>
        <w:t xml:space="preserve"> in </w:t>
      </w:r>
      <w:r w:rsidRPr="00D769A1">
        <w:rPr>
          <w:rStyle w:val="StyleUnderline"/>
        </w:rPr>
        <w:t>the</w:t>
      </w:r>
      <w:r w:rsidRPr="00D769A1">
        <w:rPr>
          <w:sz w:val="16"/>
        </w:rPr>
        <w:t xml:space="preserve"> </w:t>
      </w:r>
      <w:r w:rsidRPr="003A3F73">
        <w:rPr>
          <w:rStyle w:val="Emphasis"/>
        </w:rPr>
        <w:t xml:space="preserve">remote </w:t>
      </w:r>
      <w:r w:rsidRPr="00A45837">
        <w:rPr>
          <w:rStyle w:val="Emphasis"/>
          <w:highlight w:val="cyan"/>
        </w:rPr>
        <w:t>case</w:t>
      </w:r>
      <w:r w:rsidRPr="00A45837">
        <w:rPr>
          <w:sz w:val="16"/>
          <w:highlight w:val="cyan"/>
        </w:rPr>
        <w:t xml:space="preserve"> </w:t>
      </w:r>
      <w:r w:rsidRPr="00A45837">
        <w:rPr>
          <w:rStyle w:val="StyleUnderline"/>
          <w:highlight w:val="cyan"/>
        </w:rPr>
        <w:t xml:space="preserve">where </w:t>
      </w:r>
      <w:r w:rsidRPr="00D769A1">
        <w:rPr>
          <w:rStyle w:val="StyleUnderline"/>
        </w:rPr>
        <w:t xml:space="preserve">an </w:t>
      </w:r>
      <w:r w:rsidRPr="00A45837">
        <w:rPr>
          <w:rStyle w:val="StyleUnderline"/>
          <w:highlight w:val="cyan"/>
        </w:rPr>
        <w:t>actor</w:t>
      </w:r>
      <w:r w:rsidRPr="00A45837">
        <w:rPr>
          <w:sz w:val="16"/>
          <w:highlight w:val="cyan"/>
        </w:rPr>
        <w:t xml:space="preserve"> </w:t>
      </w:r>
      <w:r w:rsidRPr="003A3F73">
        <w:rPr>
          <w:rStyle w:val="Emphasis"/>
        </w:rPr>
        <w:t xml:space="preserve">successfully </w:t>
      </w:r>
      <w:r w:rsidRPr="00A45837">
        <w:rPr>
          <w:rStyle w:val="Emphasis"/>
          <w:highlight w:val="cyan"/>
        </w:rPr>
        <w:t xml:space="preserve">acquires </w:t>
      </w:r>
      <w:r w:rsidRPr="003A3F73">
        <w:rPr>
          <w:rStyle w:val="Emphasis"/>
        </w:rPr>
        <w:t>a</w:t>
      </w:r>
      <w:r w:rsidRPr="00A45837">
        <w:rPr>
          <w:rStyle w:val="Emphasis"/>
          <w:highlight w:val="cyan"/>
        </w:rPr>
        <w:t xml:space="preserve"> nuc</w:t>
      </w:r>
      <w:r w:rsidRPr="00EB64F8">
        <w:rPr>
          <w:rStyle w:val="StyleUnderline"/>
        </w:rPr>
        <w:t xml:space="preserve">lear weapon </w:t>
      </w:r>
      <w:r w:rsidRPr="00A45837">
        <w:rPr>
          <w:rStyle w:val="StyleUnderline"/>
          <w:highlight w:val="cyan"/>
        </w:rPr>
        <w:t>and</w:t>
      </w:r>
      <w:r w:rsidRPr="00A45837">
        <w:rPr>
          <w:sz w:val="16"/>
          <w:highlight w:val="cyan"/>
        </w:rPr>
        <w:t xml:space="preserve"> </w:t>
      </w:r>
      <w:r w:rsidRPr="00D769A1">
        <w:rPr>
          <w:rStyle w:val="Emphasis"/>
        </w:rPr>
        <w:t xml:space="preserve">primarily </w:t>
      </w:r>
      <w:r w:rsidRPr="00A45837">
        <w:rPr>
          <w:rStyle w:val="Emphasis"/>
          <w:highlight w:val="cyan"/>
        </w:rPr>
        <w:t>seeks</w:t>
      </w:r>
      <w:r w:rsidRPr="00EB64F8">
        <w:rPr>
          <w:rStyle w:val="Emphasis"/>
        </w:rPr>
        <w:t xml:space="preserve"> raw</w:t>
      </w:r>
      <w:r w:rsidRPr="00EB64F8">
        <w:rPr>
          <w:sz w:val="16"/>
        </w:rPr>
        <w:t xml:space="preserve"> numbers of </w:t>
      </w:r>
      <w:r w:rsidRPr="00A45837">
        <w:rPr>
          <w:rStyle w:val="Emphasis"/>
          <w:highlight w:val="cyan"/>
        </w:rPr>
        <w:t>casualties</w:t>
      </w:r>
      <w:r w:rsidRPr="00EB64F8">
        <w:rPr>
          <w:rStyle w:val="StyleUnderline"/>
        </w:rPr>
        <w:t>—whether due to outbidding or audience costs—</w:t>
      </w:r>
      <w:r w:rsidRPr="00A45837">
        <w:rPr>
          <w:rStyle w:val="Emphasis"/>
          <w:highlight w:val="cyan"/>
        </w:rPr>
        <w:t>other</w:t>
      </w:r>
      <w:r w:rsidRPr="00EB64F8">
        <w:rPr>
          <w:sz w:val="16"/>
        </w:rPr>
        <w:t xml:space="preserve"> forms of </w:t>
      </w:r>
      <w:r w:rsidRPr="00A45837">
        <w:rPr>
          <w:rStyle w:val="Emphasis"/>
          <w:highlight w:val="cyan"/>
        </w:rPr>
        <w:t xml:space="preserve">WMDs </w:t>
      </w:r>
      <w:r w:rsidRPr="00D769A1">
        <w:rPr>
          <w:rStyle w:val="Emphasis"/>
        </w:rPr>
        <w:t>are</w:t>
      </w:r>
      <w:r w:rsidRPr="00EB64F8">
        <w:rPr>
          <w:sz w:val="16"/>
        </w:rPr>
        <w:t xml:space="preserve"> likely to be </w:t>
      </w:r>
      <w:r w:rsidRPr="00A45837">
        <w:rPr>
          <w:rStyle w:val="Emphasis"/>
          <w:highlight w:val="cyan"/>
        </w:rPr>
        <w:t>more appealing</w:t>
      </w:r>
      <w:r w:rsidRPr="00EB64F8">
        <w:rPr>
          <w:rStyle w:val="StyleUnderline"/>
        </w:rPr>
        <w:t>. As</w:t>
      </w:r>
      <w:r w:rsidRPr="00EB64F8">
        <w:rPr>
          <w:sz w:val="16"/>
        </w:rPr>
        <w:t xml:space="preserve"> </w:t>
      </w:r>
      <w:r w:rsidRPr="00EB64F8">
        <w:rPr>
          <w:rStyle w:val="Emphasis"/>
        </w:rPr>
        <w:t>Aum Shinrikyo</w:t>
      </w:r>
      <w:r w:rsidRPr="00EB64F8">
        <w:rPr>
          <w:sz w:val="16"/>
        </w:rPr>
        <w:t xml:space="preserve"> </w:t>
      </w:r>
      <w:r w:rsidRPr="00EB64F8">
        <w:rPr>
          <w:rStyle w:val="StyleUnderline"/>
        </w:rPr>
        <w:t xml:space="preserve">indicates, this is particularly the case for the group that overcomes the </w:t>
      </w:r>
      <w:r w:rsidRPr="003A3F73">
        <w:rPr>
          <w:rStyle w:val="StyleUnderline"/>
        </w:rPr>
        <w:t>inevitable political and technological hurdles</w:t>
      </w:r>
      <w:r w:rsidRPr="003A3F73">
        <w:rPr>
          <w:sz w:val="16"/>
        </w:rPr>
        <w:t xml:space="preserve"> (Nehorayoff et al. 2016, 36–37). </w:t>
      </w:r>
      <w:r w:rsidRPr="003A3F73">
        <w:rPr>
          <w:rStyle w:val="StyleUnderline"/>
        </w:rPr>
        <w:t>For these groups</w:t>
      </w:r>
      <w:r w:rsidRPr="003A3F73">
        <w:rPr>
          <w:sz w:val="16"/>
        </w:rPr>
        <w:t>, chemical, biological, and radiological weapons (</w:t>
      </w:r>
      <w:r w:rsidRPr="003A3F73">
        <w:rPr>
          <w:rStyle w:val="Emphasis"/>
        </w:rPr>
        <w:t>CBRW</w:t>
      </w:r>
      <w:r w:rsidRPr="003A3F73">
        <w:rPr>
          <w:sz w:val="16"/>
        </w:rPr>
        <w:t xml:space="preserve">) </w:t>
      </w:r>
      <w:r w:rsidRPr="003A3F73">
        <w:rPr>
          <w:rStyle w:val="StyleUnderline"/>
        </w:rPr>
        <w:t>are considerably</w:t>
      </w:r>
      <w:r w:rsidRPr="003A3F73">
        <w:rPr>
          <w:sz w:val="16"/>
        </w:rPr>
        <w:t xml:space="preserve"> </w:t>
      </w:r>
      <w:r w:rsidRPr="003A3F73">
        <w:rPr>
          <w:rStyle w:val="StyleUnderline"/>
        </w:rPr>
        <w:t xml:space="preserve">easier to </w:t>
      </w:r>
      <w:r w:rsidRPr="003A3F73">
        <w:rPr>
          <w:rStyle w:val="Emphasis"/>
        </w:rPr>
        <w:t>acquire</w:t>
      </w:r>
      <w:r w:rsidRPr="003A3F73">
        <w:rPr>
          <w:sz w:val="16"/>
        </w:rPr>
        <w:t xml:space="preserve">, </w:t>
      </w:r>
      <w:r w:rsidRPr="003A3F73">
        <w:rPr>
          <w:rStyle w:val="Emphasis"/>
        </w:rPr>
        <w:t>use</w:t>
      </w:r>
      <w:r w:rsidRPr="003A3F73">
        <w:rPr>
          <w:rStyle w:val="StyleUnderline"/>
        </w:rPr>
        <w:t>, and</w:t>
      </w:r>
      <w:r w:rsidRPr="003A3F73">
        <w:rPr>
          <w:sz w:val="16"/>
        </w:rPr>
        <w:t xml:space="preserve"> </w:t>
      </w:r>
      <w:r w:rsidRPr="003A3F73">
        <w:rPr>
          <w:rStyle w:val="Emphasis"/>
        </w:rPr>
        <w:t>stockpile</w:t>
      </w:r>
      <w:r w:rsidRPr="003A3F73">
        <w:rPr>
          <w:sz w:val="16"/>
        </w:rPr>
        <w:t xml:space="preserve">. This is </w:t>
      </w:r>
      <w:r w:rsidRPr="003A3F73">
        <w:rPr>
          <w:rStyle w:val="StyleUnderline"/>
        </w:rPr>
        <w:t>especially</w:t>
      </w:r>
      <w:r w:rsidRPr="003A3F73">
        <w:rPr>
          <w:sz w:val="16"/>
        </w:rPr>
        <w:t xml:space="preserve"> true </w:t>
      </w:r>
      <w:r w:rsidRPr="003A3F73">
        <w:rPr>
          <w:rStyle w:val="StyleUnderline"/>
        </w:rPr>
        <w:t>when considered</w:t>
      </w:r>
      <w:r w:rsidRPr="003A3F73">
        <w:rPr>
          <w:sz w:val="16"/>
        </w:rPr>
        <w:t xml:space="preserve"> </w:t>
      </w:r>
      <w:r w:rsidRPr="003A3F73">
        <w:rPr>
          <w:rStyle w:val="Emphasis"/>
        </w:rPr>
        <w:t>over time</w:t>
      </w:r>
      <w:r w:rsidRPr="003A3F73">
        <w:rPr>
          <w:rStyle w:val="StyleUnderline"/>
        </w:rPr>
        <w:t>, rather than</w:t>
      </w:r>
      <w:r w:rsidRPr="00D769A1">
        <w:rPr>
          <w:rStyle w:val="StyleUnderline"/>
        </w:rPr>
        <w:t xml:space="preserve"> a single operation</w:t>
      </w:r>
      <w:r w:rsidRPr="00D769A1">
        <w:rPr>
          <w:sz w:val="16"/>
        </w:rPr>
        <w:t xml:space="preserve">.18 </w:t>
      </w:r>
      <w:r w:rsidRPr="00D769A1">
        <w:rPr>
          <w:rStyle w:val="StyleUnderline"/>
        </w:rPr>
        <w:t xml:space="preserve">While there are certainly downsides to CBRWs vis-à-vis nuclear weapons </w:t>
      </w:r>
      <w:r w:rsidRPr="00D769A1">
        <w:rPr>
          <w:sz w:val="16"/>
        </w:rPr>
        <w:t>(delivery may paradoxically</w:t>
      </w:r>
      <w:r w:rsidRPr="00EB64F8">
        <w:rPr>
          <w:sz w:val="16"/>
        </w:rPr>
        <w:t xml:space="preserve"> be easier and the maintenance risks comparatively smaller), </w:t>
      </w:r>
      <w:r w:rsidRPr="00EB64F8">
        <w:rPr>
          <w:rStyle w:val="StyleUnderline"/>
        </w:rPr>
        <w:t>they are undoubtedly</w:t>
      </w:r>
      <w:r w:rsidRPr="00EB64F8">
        <w:rPr>
          <w:sz w:val="16"/>
        </w:rPr>
        <w:t xml:space="preserve"> </w:t>
      </w:r>
      <w:r w:rsidRPr="00EB64F8">
        <w:rPr>
          <w:rStyle w:val="Emphasis"/>
        </w:rPr>
        <w:t xml:space="preserve">easier </w:t>
      </w:r>
      <w:r w:rsidRPr="00A45837">
        <w:rPr>
          <w:rStyle w:val="Emphasis"/>
          <w:highlight w:val="cyan"/>
        </w:rPr>
        <w:t xml:space="preserve">to </w:t>
      </w:r>
      <w:r w:rsidRPr="00D769A1">
        <w:rPr>
          <w:rStyle w:val="Emphasis"/>
        </w:rPr>
        <w:t xml:space="preserve">procure and </w:t>
      </w:r>
      <w:r w:rsidRPr="00A45837">
        <w:rPr>
          <w:rStyle w:val="Emphasis"/>
          <w:highlight w:val="cyan"/>
        </w:rPr>
        <w:t>produce</w:t>
      </w:r>
      <w:r w:rsidRPr="00EB64F8">
        <w:rPr>
          <w:sz w:val="16"/>
        </w:rPr>
        <w:t xml:space="preserve"> (Zanders 1999). </w:t>
      </w:r>
      <w:r w:rsidRPr="00EB64F8">
        <w:rPr>
          <w:rStyle w:val="StyleUnderline"/>
        </w:rPr>
        <w:t>More importantly, CBRWs are</w:t>
      </w:r>
      <w:r w:rsidRPr="00EB64F8">
        <w:rPr>
          <w:sz w:val="16"/>
        </w:rPr>
        <w:t xml:space="preserve"> </w:t>
      </w:r>
      <w:r w:rsidRPr="00EB64F8">
        <w:rPr>
          <w:rStyle w:val="Emphasis"/>
        </w:rPr>
        <w:t>perceived</w:t>
      </w:r>
      <w:r w:rsidRPr="00EB64F8">
        <w:rPr>
          <w:sz w:val="16"/>
        </w:rPr>
        <w:t xml:space="preserve"> </w:t>
      </w:r>
      <w:r w:rsidRPr="00EB64F8">
        <w:rPr>
          <w:rStyle w:val="StyleUnderline"/>
        </w:rPr>
        <w:t>as easier to produce and thus likely to be viewed by</w:t>
      </w:r>
      <w:r w:rsidRPr="00EB64F8">
        <w:rPr>
          <w:sz w:val="16"/>
        </w:rPr>
        <w:t xml:space="preserve"> </w:t>
      </w:r>
      <w:r w:rsidRPr="00EB64F8">
        <w:rPr>
          <w:rStyle w:val="Emphasis"/>
        </w:rPr>
        <w:t>targets</w:t>
      </w:r>
      <w:r w:rsidRPr="00EB64F8">
        <w:rPr>
          <w:sz w:val="16"/>
        </w:rPr>
        <w:t xml:space="preserve"> </w:t>
      </w:r>
      <w:r w:rsidRPr="00EB64F8">
        <w:rPr>
          <w:rStyle w:val="StyleUnderline"/>
        </w:rPr>
        <w:t>as</w:t>
      </w:r>
      <w:r w:rsidRPr="00EB64F8">
        <w:rPr>
          <w:sz w:val="16"/>
        </w:rPr>
        <w:t xml:space="preserve"> </w:t>
      </w:r>
      <w:r w:rsidRPr="00EB64F8">
        <w:rPr>
          <w:rStyle w:val="Emphasis"/>
        </w:rPr>
        <w:t>iterable</w:t>
      </w:r>
      <w:r w:rsidRPr="00EB64F8">
        <w:rPr>
          <w:rStyle w:val="StyleUnderline"/>
        </w:rPr>
        <w:t xml:space="preserve">. </w:t>
      </w:r>
      <w:r w:rsidRPr="00D769A1">
        <w:rPr>
          <w:rStyle w:val="StyleUnderline"/>
        </w:rPr>
        <w:t xml:space="preserve">Unlike a </w:t>
      </w:r>
      <w:r w:rsidRPr="003A3F73">
        <w:rPr>
          <w:rStyle w:val="Emphasis"/>
        </w:rPr>
        <w:t>nuclear</w:t>
      </w:r>
      <w:r w:rsidRPr="003A3F73">
        <w:rPr>
          <w:rStyle w:val="StyleUnderline"/>
        </w:rPr>
        <w:t xml:space="preserve"> attack, CBRW threats are</w:t>
      </w:r>
      <w:r w:rsidRPr="003A3F73">
        <w:rPr>
          <w:sz w:val="16"/>
        </w:rPr>
        <w:t xml:space="preserve"> </w:t>
      </w:r>
      <w:r w:rsidRPr="003A3F73">
        <w:rPr>
          <w:rStyle w:val="Emphasis"/>
        </w:rPr>
        <w:t>more credible</w:t>
      </w:r>
      <w:r w:rsidRPr="003A3F73">
        <w:rPr>
          <w:sz w:val="16"/>
        </w:rPr>
        <w:t xml:space="preserve"> </w:t>
      </w:r>
      <w:r w:rsidRPr="003A3F73">
        <w:rPr>
          <w:rStyle w:val="StyleUnderline"/>
        </w:rPr>
        <w:t>because a single CBRW attack can likely precipitate</w:t>
      </w:r>
      <w:r w:rsidRPr="003A3F73">
        <w:rPr>
          <w:sz w:val="16"/>
        </w:rPr>
        <w:t xml:space="preserve"> an </w:t>
      </w:r>
      <w:r w:rsidRPr="003A3F73">
        <w:rPr>
          <w:rStyle w:val="StyleUnderline"/>
        </w:rPr>
        <w:t>indefinite</w:t>
      </w:r>
      <w:r w:rsidRPr="003A3F73">
        <w:rPr>
          <w:sz w:val="16"/>
        </w:rPr>
        <w:t xml:space="preserve"> number of </w:t>
      </w:r>
      <w:r w:rsidRPr="003A3F73">
        <w:rPr>
          <w:rStyle w:val="Emphasis"/>
        </w:rPr>
        <w:t>follow-ups</w:t>
      </w:r>
      <w:r w:rsidRPr="003A3F73">
        <w:rPr>
          <w:sz w:val="16"/>
        </w:rPr>
        <w:t xml:space="preserve">. </w:t>
      </w:r>
      <w:r w:rsidRPr="003A3F73">
        <w:rPr>
          <w:rStyle w:val="StyleUnderline"/>
        </w:rPr>
        <w:t>In addition to the problem of iterability, a terrorist organization must always worry about the possible</w:t>
      </w:r>
      <w:r w:rsidRPr="003A3F73">
        <w:rPr>
          <w:sz w:val="16"/>
        </w:rPr>
        <w:t xml:space="preserve"> </w:t>
      </w:r>
      <w:r w:rsidRPr="003A3F73">
        <w:rPr>
          <w:rStyle w:val="Emphasis"/>
        </w:rPr>
        <w:t>ratchet effect</w:t>
      </w:r>
      <w:r w:rsidRPr="003A3F73">
        <w:rPr>
          <w:sz w:val="16"/>
        </w:rPr>
        <w:t xml:space="preserve"> of an attack—a problem Neumann and Smith (2005, 588– 90) </w:t>
      </w:r>
      <w:r w:rsidRPr="003A3F73">
        <w:rPr>
          <w:rStyle w:val="StyleUnderline"/>
        </w:rPr>
        <w:t>refer to as the “escalation trap.” A terrorist organization is different than a state at war because it manipulates other actors primarily through</w:t>
      </w:r>
      <w:r w:rsidRPr="003A3F73">
        <w:rPr>
          <w:sz w:val="16"/>
        </w:rPr>
        <w:t xml:space="preserve"> </w:t>
      </w:r>
      <w:r w:rsidRPr="003A3F73">
        <w:rPr>
          <w:rStyle w:val="Emphasis"/>
        </w:rPr>
        <w:t>punishment</w:t>
      </w:r>
      <w:r w:rsidRPr="003A3F73">
        <w:rPr>
          <w:sz w:val="16"/>
        </w:rPr>
        <w:t>. Campaigns are a communicative</w:t>
      </w:r>
      <w:r w:rsidRPr="00D769A1">
        <w:rPr>
          <w:sz w:val="16"/>
        </w:rPr>
        <w:t xml:space="preserve"> activity designed to convince the public and the leaders that the status quo is unsustainable. The message is that the costs of continuing the target state’s policy (such as the United States in Lebanon, France in Algeria, or the United Kingdom in Northern Ireland</w:t>
      </w:r>
      <w:r w:rsidRPr="00EB64F8">
        <w:rPr>
          <w:sz w:val="16"/>
        </w:rPr>
        <w:t xml:space="preserve">) will eventually outweigh the benefits. </w:t>
      </w:r>
      <w:r w:rsidRPr="00EB64F8">
        <w:rPr>
          <w:rStyle w:val="StyleUnderline"/>
        </w:rPr>
        <w:t>Once an organization conducts a nuclear attack, it</w:t>
      </w:r>
      <w:r w:rsidRPr="00EB64F8">
        <w:rPr>
          <w:sz w:val="16"/>
        </w:rPr>
        <w:t xml:space="preserve"> </w:t>
      </w:r>
      <w:r w:rsidRPr="00EB64F8">
        <w:rPr>
          <w:rStyle w:val="Emphasis"/>
        </w:rPr>
        <w:t>lacks</w:t>
      </w:r>
      <w:r w:rsidRPr="00EB64F8">
        <w:rPr>
          <w:sz w:val="16"/>
        </w:rPr>
        <w:t xml:space="preserve"> options for </w:t>
      </w:r>
      <w:r w:rsidRPr="00EB64F8">
        <w:rPr>
          <w:rStyle w:val="Emphasis"/>
        </w:rPr>
        <w:t>an encore</w:t>
      </w:r>
      <w:r w:rsidRPr="00EB64F8">
        <w:rPr>
          <w:rStyle w:val="StyleUnderline"/>
        </w:rPr>
        <w:t xml:space="preserve">. Not </w:t>
      </w:r>
      <w:r w:rsidRPr="003A3F73">
        <w:rPr>
          <w:rStyle w:val="StyleUnderline"/>
        </w:rPr>
        <w:t>even the</w:t>
      </w:r>
      <w:r w:rsidRPr="003A3F73">
        <w:rPr>
          <w:sz w:val="16"/>
        </w:rPr>
        <w:t xml:space="preserve"> </w:t>
      </w:r>
      <w:r w:rsidRPr="003A3F73">
        <w:rPr>
          <w:rStyle w:val="Emphasis"/>
        </w:rPr>
        <w:t>most nightmarish scenarios</w:t>
      </w:r>
      <w:r w:rsidRPr="003A3F73">
        <w:rPr>
          <w:sz w:val="16"/>
        </w:rPr>
        <w:t xml:space="preserve"> </w:t>
      </w:r>
      <w:r w:rsidRPr="003A3F73">
        <w:rPr>
          <w:rStyle w:val="StyleUnderline"/>
        </w:rPr>
        <w:t xml:space="preserve">involve an indefinite supply of weapons. If a </w:t>
      </w:r>
      <w:r w:rsidRPr="003A3F73">
        <w:rPr>
          <w:rStyle w:val="Emphasis"/>
        </w:rPr>
        <w:t>single</w:t>
      </w:r>
      <w:r w:rsidRPr="00A45837">
        <w:rPr>
          <w:rStyle w:val="StyleUnderline"/>
          <w:highlight w:val="cyan"/>
        </w:rPr>
        <w:t xml:space="preserve"> attack</w:t>
      </w:r>
      <w:r w:rsidRPr="00EB64F8">
        <w:rPr>
          <w:rStyle w:val="StyleUnderline"/>
        </w:rPr>
        <w:t xml:space="preserve"> plus the threat of one or two others does not induce capitulation, the organization </w:t>
      </w:r>
      <w:r w:rsidRPr="003A3F73">
        <w:rPr>
          <w:rStyle w:val="StyleUnderline"/>
        </w:rPr>
        <w:t>might</w:t>
      </w:r>
      <w:r w:rsidRPr="00EB64F8">
        <w:rPr>
          <w:rStyle w:val="StyleUnderline"/>
        </w:rPr>
        <w:t xml:space="preserve"> unwittingly </w:t>
      </w:r>
      <w:r w:rsidRPr="00A45837">
        <w:rPr>
          <w:rStyle w:val="Emphasis"/>
          <w:highlight w:val="cyan"/>
        </w:rPr>
        <w:t>harden</w:t>
      </w:r>
      <w:r w:rsidRPr="00EB64F8">
        <w:rPr>
          <w:rStyle w:val="Emphasis"/>
        </w:rPr>
        <w:t xml:space="preserve"> the target</w:t>
      </w:r>
      <w:r w:rsidRPr="00EB64F8">
        <w:rPr>
          <w:sz w:val="16"/>
        </w:rPr>
        <w:t xml:space="preserve"> state</w:t>
      </w:r>
      <w:r w:rsidRPr="00EB64F8">
        <w:rPr>
          <w:rStyle w:val="Emphasis"/>
        </w:rPr>
        <w:t xml:space="preserve">’s </w:t>
      </w:r>
      <w:r w:rsidRPr="00A45837">
        <w:rPr>
          <w:rStyle w:val="Emphasis"/>
          <w:highlight w:val="cyan"/>
        </w:rPr>
        <w:t>resolve</w:t>
      </w:r>
      <w:r w:rsidRPr="00EB64F8">
        <w:rPr>
          <w:rStyle w:val="StyleUnderline"/>
        </w:rPr>
        <w:t xml:space="preserve">. The attack could raise the bar such that any future non-nuclear attack constitutes a </w:t>
      </w:r>
      <w:r w:rsidRPr="00EB64F8">
        <w:rPr>
          <w:rStyle w:val="Emphasis"/>
        </w:rPr>
        <w:t>lessening</w:t>
      </w:r>
      <w:r w:rsidRPr="00EB64F8">
        <w:rPr>
          <w:sz w:val="16"/>
        </w:rPr>
        <w:t xml:space="preserve"> </w:t>
      </w:r>
      <w:r w:rsidRPr="00EB64F8">
        <w:rPr>
          <w:rStyle w:val="StyleUnderline"/>
        </w:rPr>
        <w:t>of costs</w:t>
      </w:r>
      <w:r w:rsidRPr="00EB64F8">
        <w:rPr>
          <w:sz w:val="16"/>
        </w:rPr>
        <w:t xml:space="preserve"> vis-à-vis the status quo. </w:t>
      </w:r>
      <w:r w:rsidRPr="00EB64F8">
        <w:rPr>
          <w:rStyle w:val="StyleUnderline"/>
        </w:rPr>
        <w:t xml:space="preserve">There are also heavy opportunity costs involved in </w:t>
      </w:r>
      <w:r w:rsidRPr="00EB64F8">
        <w:rPr>
          <w:rStyle w:val="Emphasis"/>
        </w:rPr>
        <w:t>pursuing</w:t>
      </w:r>
      <w:r w:rsidRPr="00EB64F8">
        <w:rPr>
          <w:rStyle w:val="StyleUnderline"/>
        </w:rPr>
        <w:t>, developing, and maintaining a nuclear capacity, let alone actually</w:t>
      </w:r>
      <w:r w:rsidRPr="00EB64F8">
        <w:rPr>
          <w:sz w:val="16"/>
        </w:rPr>
        <w:t xml:space="preserve"> </w:t>
      </w:r>
      <w:r w:rsidRPr="00EB64F8">
        <w:rPr>
          <w:rStyle w:val="Emphasis"/>
        </w:rPr>
        <w:t>deploying</w:t>
      </w:r>
      <w:r w:rsidRPr="00EB64F8">
        <w:rPr>
          <w:sz w:val="16"/>
        </w:rPr>
        <w:t xml:space="preserve"> </w:t>
      </w:r>
      <w:r w:rsidRPr="00EB64F8">
        <w:rPr>
          <w:rStyle w:val="StyleUnderline"/>
        </w:rPr>
        <w:t>and</w:t>
      </w:r>
      <w:r w:rsidRPr="00EB64F8">
        <w:rPr>
          <w:sz w:val="16"/>
        </w:rPr>
        <w:t xml:space="preserve"> </w:t>
      </w:r>
      <w:r w:rsidRPr="00EB64F8">
        <w:rPr>
          <w:rStyle w:val="Emphasis"/>
        </w:rPr>
        <w:t>delivering</w:t>
      </w:r>
      <w:r w:rsidRPr="00EB64F8">
        <w:rPr>
          <w:sz w:val="16"/>
        </w:rPr>
        <w:t xml:space="preserve"> it. As Weiss puts it, </w:t>
      </w:r>
      <w:r w:rsidRPr="00EB64F8">
        <w:rPr>
          <w:rStyle w:val="StyleUnderline"/>
        </w:rPr>
        <w:t xml:space="preserve">“even if a terror group were to achieve technical nuclear proficiency, </w:t>
      </w:r>
      <w:r w:rsidRPr="00D769A1">
        <w:rPr>
          <w:rStyle w:val="StyleUnderline"/>
        </w:rPr>
        <w:t xml:space="preserve">the </w:t>
      </w:r>
      <w:r w:rsidRPr="00A45837">
        <w:rPr>
          <w:rStyle w:val="StyleUnderline"/>
          <w:highlight w:val="cyan"/>
        </w:rPr>
        <w:t>time</w:t>
      </w:r>
      <w:r w:rsidRPr="00D769A1">
        <w:rPr>
          <w:rStyle w:val="StyleUnderline"/>
        </w:rPr>
        <w:t xml:space="preserve">, money, </w:t>
      </w:r>
      <w:r w:rsidRPr="00A45837">
        <w:rPr>
          <w:rStyle w:val="StyleUnderline"/>
          <w:highlight w:val="cyan"/>
        </w:rPr>
        <w:t>and infrastructure</w:t>
      </w:r>
      <w:r w:rsidRPr="00EB64F8">
        <w:rPr>
          <w:rStyle w:val="StyleUnderline"/>
        </w:rPr>
        <w:t xml:space="preserve"> needed </w:t>
      </w:r>
      <w:r w:rsidRPr="00A45837">
        <w:rPr>
          <w:rStyle w:val="StyleUnderline"/>
          <w:highlight w:val="cyan"/>
        </w:rPr>
        <w:t>to build</w:t>
      </w:r>
      <w:r w:rsidRPr="00EB64F8">
        <w:rPr>
          <w:rStyle w:val="StyleUnderline"/>
        </w:rPr>
        <w:t xml:space="preserve"> nuclear weapons </w:t>
      </w:r>
      <w:r w:rsidRPr="00EB64F8">
        <w:rPr>
          <w:rStyle w:val="StyleUnderline"/>
        </w:rPr>
        <w:lastRenderedPageBreak/>
        <w:t xml:space="preserve">creates significant </w:t>
      </w:r>
      <w:r w:rsidRPr="00A45837">
        <w:rPr>
          <w:rStyle w:val="StyleUnderline"/>
          <w:highlight w:val="cyan"/>
        </w:rPr>
        <w:t>risks</w:t>
      </w:r>
      <w:r w:rsidRPr="00EB64F8">
        <w:rPr>
          <w:rStyle w:val="StyleUnderline"/>
        </w:rPr>
        <w:t xml:space="preserve"> of </w:t>
      </w:r>
      <w:r w:rsidRPr="00A45837">
        <w:rPr>
          <w:rStyle w:val="Emphasis"/>
          <w:highlight w:val="cyan"/>
        </w:rPr>
        <w:t>discovery</w:t>
      </w:r>
      <w:r w:rsidRPr="00EB64F8">
        <w:rPr>
          <w:rStyle w:val="StyleUnderline"/>
        </w:rPr>
        <w:t xml:space="preserve"> that would p</w:t>
      </w:r>
      <w:r w:rsidRPr="00D769A1">
        <w:rPr>
          <w:rStyle w:val="StyleUnderline"/>
        </w:rPr>
        <w:t xml:space="preserve">ut the </w:t>
      </w:r>
      <w:r w:rsidRPr="00D769A1">
        <w:rPr>
          <w:rStyle w:val="Emphasis"/>
        </w:rPr>
        <w:t>group</w:t>
      </w:r>
      <w:r w:rsidRPr="00D769A1">
        <w:rPr>
          <w:rStyle w:val="StyleUnderline"/>
        </w:rPr>
        <w:t xml:space="preserve"> at</w:t>
      </w:r>
      <w:r w:rsidRPr="00D769A1">
        <w:rPr>
          <w:sz w:val="16"/>
        </w:rPr>
        <w:t xml:space="preserve"> </w:t>
      </w:r>
      <w:r w:rsidRPr="00D769A1">
        <w:rPr>
          <w:rStyle w:val="Emphasis"/>
        </w:rPr>
        <w:t>risk of attack</w:t>
      </w:r>
      <w:r w:rsidRPr="00D769A1">
        <w:rPr>
          <w:rStyle w:val="StyleUnderline"/>
        </w:rPr>
        <w:t>. Given the ease of obtaining conventional explosives and the ability to deploy them, a terro</w:t>
      </w:r>
      <w:r w:rsidRPr="00EB64F8">
        <w:rPr>
          <w:rStyle w:val="StyleUnderline"/>
        </w:rPr>
        <w:t xml:space="preserve">rist </w:t>
      </w:r>
      <w:r w:rsidRPr="00A45837">
        <w:rPr>
          <w:rStyle w:val="StyleUnderline"/>
          <w:highlight w:val="cyan"/>
        </w:rPr>
        <w:t xml:space="preserve">group </w:t>
      </w:r>
      <w:r w:rsidRPr="00D769A1">
        <w:rPr>
          <w:rStyle w:val="StyleUnderline"/>
        </w:rPr>
        <w:t xml:space="preserve">is </w:t>
      </w:r>
      <w:r w:rsidRPr="00A45837">
        <w:rPr>
          <w:rStyle w:val="Emphasis"/>
          <w:highlight w:val="cyan"/>
        </w:rPr>
        <w:t>unlikely to exchange</w:t>
      </w:r>
      <w:r w:rsidRPr="00EB64F8">
        <w:rPr>
          <w:sz w:val="16"/>
        </w:rPr>
        <w:t xml:space="preserve"> a big part of </w:t>
      </w:r>
      <w:r w:rsidRPr="003A3F73">
        <w:rPr>
          <w:rStyle w:val="StyleUnderline"/>
        </w:rPr>
        <w:t>its</w:t>
      </w:r>
      <w:r w:rsidRPr="00EB64F8">
        <w:rPr>
          <w:rStyle w:val="StyleUnderline"/>
        </w:rPr>
        <w:t xml:space="preserve"> operational </w:t>
      </w:r>
      <w:r w:rsidRPr="00A45837">
        <w:rPr>
          <w:rStyle w:val="StyleUnderline"/>
          <w:highlight w:val="cyan"/>
        </w:rPr>
        <w:t xml:space="preserve">program to engage in </w:t>
      </w:r>
      <w:r w:rsidRPr="003A3F73">
        <w:rPr>
          <w:rStyle w:val="StyleUnderline"/>
        </w:rPr>
        <w:t xml:space="preserve">a </w:t>
      </w:r>
      <w:r w:rsidRPr="00A45837">
        <w:rPr>
          <w:rStyle w:val="Emphasis"/>
          <w:highlight w:val="cyan"/>
        </w:rPr>
        <w:t>risky</w:t>
      </w:r>
      <w:r w:rsidRPr="00EB64F8">
        <w:rPr>
          <w:rStyle w:val="Emphasis"/>
        </w:rPr>
        <w:t xml:space="preserve"> nuclear development </w:t>
      </w:r>
      <w:r w:rsidRPr="00A45837">
        <w:rPr>
          <w:rStyle w:val="Emphasis"/>
          <w:highlight w:val="cyan"/>
        </w:rPr>
        <w:t>effort</w:t>
      </w:r>
      <w:r w:rsidRPr="00A45837">
        <w:rPr>
          <w:sz w:val="16"/>
          <w:highlight w:val="cyan"/>
        </w:rPr>
        <w:t xml:space="preserve"> </w:t>
      </w:r>
      <w:r w:rsidRPr="00D769A1">
        <w:rPr>
          <w:rStyle w:val="StyleUnderline"/>
        </w:rPr>
        <w:t>with</w:t>
      </w:r>
      <w:r w:rsidRPr="00D769A1">
        <w:rPr>
          <w:sz w:val="16"/>
        </w:rPr>
        <w:t xml:space="preserve"> such </w:t>
      </w:r>
      <w:r w:rsidRPr="00D769A1">
        <w:rPr>
          <w:rStyle w:val="Emphasis"/>
        </w:rPr>
        <w:t>doubtful prospects</w:t>
      </w:r>
      <w:r w:rsidRPr="00D769A1">
        <w:rPr>
          <w:sz w:val="16"/>
        </w:rPr>
        <w:t>”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w:t>
      </w:r>
      <w:r w:rsidRPr="00EB64F8">
        <w:rPr>
          <w:sz w:val="16"/>
        </w:rPr>
        <w:t xml:space="preserv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EB64F8">
        <w:rPr>
          <w:rStyle w:val="StyleUnderline"/>
        </w:rPr>
        <w:t xml:space="preserve">It is important to resist the assumption that a politically extreme ideology automatically corresponds to </w:t>
      </w:r>
      <w:r w:rsidRPr="00EB64F8">
        <w:rPr>
          <w:sz w:val="16"/>
        </w:rPr>
        <w:t xml:space="preserve">shared assumptions regarding </w:t>
      </w:r>
      <w:r w:rsidRPr="00EB64F8">
        <w:rPr>
          <w:rStyle w:val="StyleUnderline"/>
        </w:rPr>
        <w:t xml:space="preserve">casualty-acceptance. Some argue that the move toward “mass-casualty” terrorism </w:t>
      </w:r>
      <w:r w:rsidRPr="00EB64F8">
        <w:rPr>
          <w:rStyle w:val="Emphasis"/>
        </w:rPr>
        <w:t>obviates</w:t>
      </w:r>
      <w:r w:rsidRPr="00EB64F8">
        <w:rPr>
          <w:sz w:val="16"/>
        </w:rPr>
        <w:t xml:space="preserve"> </w:t>
      </w:r>
      <w:r w:rsidRPr="00EB64F8">
        <w:rPr>
          <w:rStyle w:val="StyleUnderline"/>
        </w:rPr>
        <w:t>these concerns. Aside from the fact that the trend line is either</w:t>
      </w:r>
      <w:r w:rsidRPr="00EB64F8">
        <w:rPr>
          <w:sz w:val="16"/>
        </w:rPr>
        <w:t xml:space="preserve"> </w:t>
      </w:r>
      <w:r w:rsidRPr="00EB64F8">
        <w:rPr>
          <w:rStyle w:val="Emphasis"/>
        </w:rPr>
        <w:t>flat or receding</w:t>
      </w:r>
      <w:r w:rsidRPr="00EB64F8">
        <w:rPr>
          <w:sz w:val="16"/>
        </w:rPr>
        <w:t xml:space="preserve"> </w:t>
      </w:r>
      <w:r w:rsidRPr="00EB64F8">
        <w:rPr>
          <w:rStyle w:val="StyleUnderline"/>
        </w:rPr>
        <w:t xml:space="preserve">in terms of the death toll of </w:t>
      </w:r>
      <w:r w:rsidRPr="00D769A1">
        <w:rPr>
          <w:rStyle w:val="StyleUnderline"/>
        </w:rPr>
        <w:t>individual attacks</w:t>
      </w:r>
      <w:r w:rsidRPr="00D769A1">
        <w:rPr>
          <w:sz w:val="16"/>
        </w:rPr>
        <w:t xml:space="preserve"> (even if campaigns themselves might be becoming deadlier), </w:t>
      </w:r>
      <w:r w:rsidRPr="00D769A1">
        <w:rPr>
          <w:rStyle w:val="StyleUnderline"/>
        </w:rPr>
        <w:t xml:space="preserve">there is an </w:t>
      </w:r>
      <w:r w:rsidRPr="00D769A1">
        <w:rPr>
          <w:rStyle w:val="Emphasis"/>
        </w:rPr>
        <w:t>orders of magnitude distinction</w:t>
      </w:r>
      <w:r w:rsidRPr="00D769A1">
        <w:rPr>
          <w:rStyle w:val="StyleUnderline"/>
        </w:rPr>
        <w:t xml:space="preserve"> in casualties between a nuclear attack and even the 2001 attack in the</w:t>
      </w:r>
      <w:r w:rsidRPr="00D769A1">
        <w:rPr>
          <w:sz w:val="16"/>
        </w:rPr>
        <w:t xml:space="preserve"> </w:t>
      </w:r>
      <w:r w:rsidRPr="00D769A1">
        <w:rPr>
          <w:rStyle w:val="Emphasis"/>
        </w:rPr>
        <w:t>U</w:t>
      </w:r>
      <w:r w:rsidRPr="00D769A1">
        <w:rPr>
          <w:sz w:val="16"/>
        </w:rPr>
        <w:t xml:space="preserve">nited </w:t>
      </w:r>
      <w:r w:rsidRPr="00D769A1">
        <w:rPr>
          <w:rStyle w:val="Emphasis"/>
        </w:rPr>
        <w:t>S</w:t>
      </w:r>
      <w:r w:rsidRPr="00D769A1">
        <w:rPr>
          <w:sz w:val="16"/>
        </w:rPr>
        <w:t xml:space="preserve">tates. </w:t>
      </w:r>
      <w:r w:rsidRPr="00D769A1">
        <w:rPr>
          <w:rStyle w:val="StyleUnderline"/>
        </w:rPr>
        <w:t>While the psychological restraints on nuclear use among states do not translate precisely to this context, there is good reason to believe that transgressing the</w:t>
      </w:r>
      <w:r w:rsidRPr="00D769A1">
        <w:rPr>
          <w:sz w:val="16"/>
        </w:rPr>
        <w:t xml:space="preserve"> longstanding </w:t>
      </w:r>
      <w:r w:rsidRPr="00D769A1">
        <w:rPr>
          <w:rStyle w:val="Emphasis"/>
        </w:rPr>
        <w:t>nuclear taboo</w:t>
      </w:r>
      <w:r w:rsidRPr="00D769A1">
        <w:rPr>
          <w:sz w:val="16"/>
        </w:rPr>
        <w:t xml:space="preserve"> </w:t>
      </w:r>
      <w:r w:rsidRPr="00D769A1">
        <w:rPr>
          <w:rStyle w:val="StyleUnderline"/>
        </w:rPr>
        <w:t>would have dramatic and negative effects on</w:t>
      </w:r>
      <w:r w:rsidRPr="00D769A1">
        <w:rPr>
          <w:sz w:val="16"/>
        </w:rPr>
        <w:t xml:space="preserve"> </w:t>
      </w:r>
      <w:r w:rsidRPr="00D769A1">
        <w:rPr>
          <w:rStyle w:val="Emphasis"/>
        </w:rPr>
        <w:t>broader public support</w:t>
      </w:r>
      <w:r w:rsidRPr="00D769A1">
        <w:rPr>
          <w:sz w:val="16"/>
        </w:rPr>
        <w:t xml:space="preserve">. In an urban environment, </w:t>
      </w:r>
      <w:r w:rsidRPr="00D769A1">
        <w:rPr>
          <w:rStyle w:val="StyleUnderline"/>
        </w:rPr>
        <w:t>the media would inevitably capture the attack and its gruesome after-effects</w:t>
      </w:r>
      <w:r w:rsidRPr="00D769A1">
        <w:rPr>
          <w:sz w:val="16"/>
        </w:rPr>
        <w:t xml:space="preserve"> in photography or video. </w:t>
      </w:r>
      <w:r w:rsidRPr="00D769A1">
        <w:rPr>
          <w:rStyle w:val="StyleUnderline"/>
        </w:rPr>
        <w:t>This imagery would be inconceivable, ubiquitous, and inescapable. Even if supporters accept a</w:t>
      </w:r>
      <w:r w:rsidRPr="00D769A1">
        <w:rPr>
          <w:sz w:val="16"/>
        </w:rPr>
        <w:t xml:space="preserve"> </w:t>
      </w:r>
      <w:r w:rsidRPr="00D769A1">
        <w:rPr>
          <w:rStyle w:val="Emphasis"/>
        </w:rPr>
        <w:t>highly retributive mentality</w:t>
      </w:r>
      <w:r w:rsidRPr="00D769A1">
        <w:rPr>
          <w:rStyle w:val="StyleUnderline"/>
        </w:rPr>
        <w:t>, or</w:t>
      </w:r>
      <w:r w:rsidRPr="00D769A1">
        <w:rPr>
          <w:sz w:val="16"/>
        </w:rPr>
        <w:t xml:space="preserve"> as Hamid (2015) argues about the Islamic State, </w:t>
      </w:r>
      <w:r w:rsidRPr="00D769A1">
        <w:rPr>
          <w:rStyle w:val="Emphasis"/>
        </w:rPr>
        <w:t>actively accept</w:t>
      </w:r>
      <w:r w:rsidRPr="00EB64F8">
        <w:rPr>
          <w:sz w:val="16"/>
        </w:rPr>
        <w:t xml:space="preserve"> the potential of </w:t>
      </w:r>
      <w:r w:rsidRPr="00EB64F8">
        <w:rPr>
          <w:rStyle w:val="Emphasis"/>
        </w:rPr>
        <w:t>death</w:t>
      </w:r>
      <w:r w:rsidRPr="00EB64F8">
        <w:rPr>
          <w:rStyle w:val="StyleUnderline"/>
        </w:rPr>
        <w:t>, this would pose a severe problem for</w:t>
      </w:r>
      <w:r w:rsidRPr="00EB64F8">
        <w:rPr>
          <w:sz w:val="16"/>
        </w:rPr>
        <w:t xml:space="preserve"> </w:t>
      </w:r>
      <w:r w:rsidRPr="00EB64F8">
        <w:rPr>
          <w:rStyle w:val="Emphasis"/>
        </w:rPr>
        <w:t>all but the most extreme</w:t>
      </w:r>
      <w:r w:rsidRPr="00EB64F8">
        <w:rPr>
          <w:sz w:val="16"/>
        </w:rPr>
        <w:t xml:space="preserve"> supporters.20 </w:t>
      </w:r>
      <w:r w:rsidRPr="00EB64F8">
        <w:rPr>
          <w:rStyle w:val="StyleUnderline"/>
        </w:rPr>
        <w:t xml:space="preserve">Beyond these supporters, a </w:t>
      </w:r>
      <w:r w:rsidRPr="00A45837">
        <w:rPr>
          <w:rStyle w:val="StyleUnderline"/>
          <w:highlight w:val="cyan"/>
        </w:rPr>
        <w:t>nuclear</w:t>
      </w:r>
      <w:r w:rsidRPr="00EB64F8">
        <w:rPr>
          <w:rStyle w:val="StyleUnderline"/>
        </w:rPr>
        <w:t xml:space="preserve"> attack </w:t>
      </w:r>
      <w:r w:rsidRPr="00A45837">
        <w:rPr>
          <w:rStyle w:val="StyleUnderline"/>
          <w:highlight w:val="cyan"/>
        </w:rPr>
        <w:t>affects</w:t>
      </w:r>
      <w:r w:rsidRPr="00EB64F8">
        <w:rPr>
          <w:rStyle w:val="StyleUnderline"/>
        </w:rPr>
        <w:t xml:space="preserve"> </w:t>
      </w:r>
      <w:r w:rsidRPr="00D769A1">
        <w:rPr>
          <w:rStyle w:val="StyleUnderline"/>
        </w:rPr>
        <w:t>the</w:t>
      </w:r>
      <w:r w:rsidRPr="00D769A1">
        <w:rPr>
          <w:sz w:val="16"/>
        </w:rPr>
        <w:t xml:space="preserve"> </w:t>
      </w:r>
      <w:r w:rsidRPr="00D769A1">
        <w:rPr>
          <w:rStyle w:val="Emphasis"/>
        </w:rPr>
        <w:t>internal dynamics</w:t>
      </w:r>
      <w:r w:rsidRPr="00D769A1">
        <w:rPr>
          <w:sz w:val="16"/>
        </w:rPr>
        <w:t xml:space="preserve"> </w:t>
      </w:r>
      <w:r w:rsidRPr="00D769A1">
        <w:rPr>
          <w:rStyle w:val="StyleUnderline"/>
        </w:rPr>
        <w:t xml:space="preserve">of the terrorist organization in multiple ways. There could be </w:t>
      </w:r>
      <w:r w:rsidRPr="00D769A1">
        <w:rPr>
          <w:rStyle w:val="Emphasis"/>
        </w:rPr>
        <w:t>divisiveness</w:t>
      </w:r>
      <w:r w:rsidRPr="00D769A1">
        <w:rPr>
          <w:sz w:val="16"/>
        </w:rPr>
        <w:t xml:space="preserve"> </w:t>
      </w:r>
      <w:r w:rsidRPr="00D769A1">
        <w:rPr>
          <w:rStyle w:val="StyleUnderline"/>
        </w:rPr>
        <w:t>regarding</w:t>
      </w:r>
      <w:r w:rsidRPr="00D769A1">
        <w:rPr>
          <w:sz w:val="16"/>
        </w:rPr>
        <w:t xml:space="preserve"> the most </w:t>
      </w:r>
      <w:r w:rsidRPr="00D769A1">
        <w:rPr>
          <w:rStyle w:val="StyleUnderline"/>
        </w:rPr>
        <w:t>effective</w:t>
      </w:r>
      <w:r w:rsidRPr="00D769A1">
        <w:rPr>
          <w:sz w:val="16"/>
        </w:rPr>
        <w:t xml:space="preserve"> </w:t>
      </w:r>
      <w:r w:rsidRPr="00D769A1">
        <w:rPr>
          <w:rStyle w:val="Emphasis"/>
        </w:rPr>
        <w:t>use</w:t>
      </w:r>
      <w:r w:rsidRPr="00D769A1">
        <w:rPr>
          <w:sz w:val="16"/>
        </w:rPr>
        <w:t xml:space="preserve"> of the weapon. This would be </w:t>
      </w:r>
      <w:r w:rsidRPr="00D769A1">
        <w:rPr>
          <w:rStyle w:val="StyleUnderline"/>
        </w:rPr>
        <w:lastRenderedPageBreak/>
        <w:t>magnified by the scale of the opportunities and perceived opportunity costs. Such debates</w:t>
      </w:r>
      <w:r w:rsidRPr="00D769A1">
        <w:rPr>
          <w:sz w:val="16"/>
        </w:rPr>
        <w:t xml:space="preserve"> have the potential to</w:t>
      </w:r>
      <w:r w:rsidRPr="00EB64F8">
        <w:rPr>
          <w:sz w:val="16"/>
        </w:rPr>
        <w:t xml:space="preserve"> </w:t>
      </w:r>
      <w:r w:rsidRPr="00A45837">
        <w:rPr>
          <w:rStyle w:val="Emphasis"/>
          <w:highlight w:val="cyan"/>
        </w:rPr>
        <w:t xml:space="preserve">splinter </w:t>
      </w:r>
      <w:r w:rsidRPr="00D769A1">
        <w:rPr>
          <w:rStyle w:val="Emphasis"/>
        </w:rPr>
        <w:t xml:space="preserve">the </w:t>
      </w:r>
      <w:r w:rsidRPr="00A45837">
        <w:rPr>
          <w:rStyle w:val="Emphasis"/>
          <w:highlight w:val="cyan"/>
        </w:rPr>
        <w:t>organization</w:t>
      </w:r>
      <w:r w:rsidRPr="00EB64F8">
        <w:rPr>
          <w:sz w:val="16"/>
        </w:rPr>
        <w:t xml:space="preserve"> as a whole (Cronin 2009, 100–02). Factional conflict in terrorist organizations appears frequently over questions of goals and tactics (Crenshaw 1981; Chai 1993). </w:t>
      </w:r>
      <w:r w:rsidRPr="00EB64F8">
        <w:rPr>
          <w:rStyle w:val="StyleUnderline"/>
        </w:rPr>
        <w:t xml:space="preserve">A decision to attack with a nuclear weapon risks considerable </w:t>
      </w:r>
      <w:r w:rsidRPr="00EB64F8">
        <w:rPr>
          <w:rStyle w:val="Emphasis"/>
        </w:rPr>
        <w:t>internal alienation</w:t>
      </w:r>
      <w:r w:rsidRPr="00EB64F8">
        <w:rPr>
          <w:sz w:val="16"/>
        </w:rPr>
        <w:t xml:space="preserve"> </w:t>
      </w:r>
      <w:r w:rsidRPr="00EB64F8">
        <w:rPr>
          <w:rStyle w:val="StyleUnderline"/>
        </w:rPr>
        <w:t xml:space="preserve">over a variety of issues—targeting decisions, method of attack, campaign goals, potential deaths of supporters, and the domestic and international response </w:t>
      </w:r>
      <w:r w:rsidRPr="00EB64F8">
        <w:rPr>
          <w:sz w:val="16"/>
        </w:rPr>
        <w:t xml:space="preserve">(Mathew and Shambaugh 2005, 621–22). Finally, a nuclear attack would exponentially raise the threat to each individual who composes the extended organization. </w:t>
      </w:r>
      <w:r w:rsidRPr="00EB64F8">
        <w:rPr>
          <w:rStyle w:val="StyleUnderline"/>
        </w:rPr>
        <w:t>Post-nuclear attack, the greatest strengths of a terrorist organization—its lack of material territory, economy, or overt institutions and reliance on individuals—could turn into its greatest</w:t>
      </w:r>
      <w:r w:rsidRPr="00EB64F8">
        <w:rPr>
          <w:sz w:val="16"/>
        </w:rPr>
        <w:t xml:space="preserve"> </w:t>
      </w:r>
      <w:r w:rsidRPr="00EB64F8">
        <w:rPr>
          <w:rStyle w:val="Emphasis"/>
        </w:rPr>
        <w:t>weaknesses</w:t>
      </w:r>
      <w:r w:rsidRPr="00EB64F8">
        <w:rPr>
          <w:sz w:val="16"/>
        </w:rPr>
        <w:t xml:space="preserve"> (Eilstrup-Sangiovanni and Jones 2008). </w:t>
      </w:r>
      <w:r w:rsidRPr="00EB64F8">
        <w:rPr>
          <w:rStyle w:val="StyleUnderline"/>
        </w:rPr>
        <w:t>Currently</w:t>
      </w:r>
      <w:r w:rsidRPr="00D769A1">
        <w:rPr>
          <w:rStyle w:val="StyleUnderline"/>
        </w:rPr>
        <w:t>, a</w:t>
      </w:r>
      <w:r w:rsidRPr="00EB64F8">
        <w:rPr>
          <w:rStyle w:val="StyleUnderline"/>
        </w:rPr>
        <w:t xml:space="preserve"> wealthy </w:t>
      </w:r>
      <w:r w:rsidRPr="00A45837">
        <w:rPr>
          <w:rStyle w:val="Emphasis"/>
          <w:highlight w:val="cyan"/>
        </w:rPr>
        <w:t>financier</w:t>
      </w:r>
      <w:r w:rsidRPr="00EB64F8">
        <w:rPr>
          <w:rStyle w:val="StyleUnderline"/>
        </w:rPr>
        <w:t xml:space="preserve"> found to have ties to a terrorist </w:t>
      </w:r>
      <w:r w:rsidRPr="00D769A1">
        <w:rPr>
          <w:rStyle w:val="StyleUnderline"/>
        </w:rPr>
        <w:t xml:space="preserve">group would be </w:t>
      </w:r>
      <w:r w:rsidRPr="00A45837">
        <w:rPr>
          <w:rStyle w:val="Emphasis"/>
          <w:highlight w:val="cyan"/>
        </w:rPr>
        <w:t>monitored</w:t>
      </w:r>
      <w:r w:rsidRPr="00EB64F8">
        <w:rPr>
          <w:sz w:val="16"/>
        </w:rPr>
        <w:t xml:space="preserve"> for intelligence, arrested, and brought up on criminal charges. </w:t>
      </w:r>
      <w:r w:rsidRPr="00EB64F8">
        <w:rPr>
          <w:rStyle w:val="StyleUnderline"/>
        </w:rPr>
        <w:t xml:space="preserve">Post-nuclear attack, the consequences would be </w:t>
      </w:r>
      <w:r w:rsidRPr="00EB64F8">
        <w:rPr>
          <w:rStyle w:val="Emphasis"/>
        </w:rPr>
        <w:t>immediate</w:t>
      </w:r>
      <w:r w:rsidRPr="00EB64F8">
        <w:rPr>
          <w:sz w:val="16"/>
        </w:rPr>
        <w:t xml:space="preserve"> </w:t>
      </w:r>
      <w:r w:rsidRPr="00EB64F8">
        <w:rPr>
          <w:rStyle w:val="StyleUnderline"/>
        </w:rPr>
        <w:t>and</w:t>
      </w:r>
      <w:r w:rsidRPr="00EB64F8">
        <w:rPr>
          <w:sz w:val="16"/>
        </w:rPr>
        <w:t xml:space="preserve"> </w:t>
      </w:r>
      <w:r w:rsidRPr="00EB64F8">
        <w:rPr>
          <w:rStyle w:val="Emphasis"/>
        </w:rPr>
        <w:t>rather worse</w:t>
      </w:r>
      <w:r w:rsidRPr="00EB64F8">
        <w:rPr>
          <w:sz w:val="16"/>
        </w:rPr>
        <w:t xml:space="preserve">. </w:t>
      </w:r>
      <w:r w:rsidRPr="00EB64F8">
        <w:rPr>
          <w:rStyle w:val="StyleUnderline"/>
        </w:rPr>
        <w:t xml:space="preserve">Externally, in a world post-nuclear attack, </w:t>
      </w:r>
      <w:r w:rsidRPr="00D769A1">
        <w:rPr>
          <w:rStyle w:val="StyleUnderline"/>
        </w:rPr>
        <w:t xml:space="preserve">international </w:t>
      </w:r>
      <w:r w:rsidRPr="00A45837">
        <w:rPr>
          <w:rStyle w:val="Emphasis"/>
          <w:highlight w:val="cyan"/>
        </w:rPr>
        <w:t>coop</w:t>
      </w:r>
      <w:r w:rsidRPr="00EB64F8">
        <w:rPr>
          <w:sz w:val="16"/>
        </w:rPr>
        <w:t xml:space="preserve">eration </w:t>
      </w:r>
      <w:r w:rsidRPr="00D769A1">
        <w:rPr>
          <w:rStyle w:val="StyleUnderline"/>
        </w:rPr>
        <w:t>would be</w:t>
      </w:r>
      <w:r w:rsidRPr="00EB64F8">
        <w:rPr>
          <w:sz w:val="16"/>
        </w:rPr>
        <w:t xml:space="preserve"> </w:t>
      </w:r>
      <w:r w:rsidRPr="00EB64F8">
        <w:rPr>
          <w:rStyle w:val="Emphasis"/>
        </w:rPr>
        <w:t xml:space="preserve">instant and </w:t>
      </w:r>
      <w:r w:rsidRPr="00A45837">
        <w:rPr>
          <w:rStyle w:val="Emphasis"/>
          <w:highlight w:val="cyan"/>
        </w:rPr>
        <w:t>deep</w:t>
      </w:r>
      <w:r w:rsidRPr="00EB64F8">
        <w:rPr>
          <w:sz w:val="16"/>
        </w:rPr>
        <w:t xml:space="preserve">. One of the only international treaties to even define a terrorist in international law post-2001 has been the Nuclear Terrorism Convention (Edwards 2005). </w:t>
      </w:r>
      <w:r w:rsidRPr="00EB64F8">
        <w:rPr>
          <w:rStyle w:val="StyleUnderline"/>
        </w:rPr>
        <w:t>A nuclear attack would be far outside the norm of international politics</w:t>
      </w:r>
      <w:r w:rsidRPr="00EB64F8">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EB64F8">
        <w:rPr>
          <w:rStyle w:val="StyleUnderline"/>
        </w:rPr>
        <w:t>From the perspective of the group, it would know that it could be facing a unified international community and the removal of tacit state support. It would take a</w:t>
      </w:r>
      <w:r w:rsidRPr="00EB64F8">
        <w:rPr>
          <w:sz w:val="16"/>
        </w:rPr>
        <w:t xml:space="preserve"> </w:t>
      </w:r>
      <w:r w:rsidRPr="00EB64F8">
        <w:rPr>
          <w:rStyle w:val="Emphasis"/>
        </w:rPr>
        <w:t>particularly confident leadership</w:t>
      </w:r>
      <w:r w:rsidRPr="00EB64F8">
        <w:rPr>
          <w:sz w:val="16"/>
        </w:rPr>
        <w:t xml:space="preserve"> </w:t>
      </w:r>
      <w:r w:rsidRPr="00EB64F8">
        <w:rPr>
          <w:rStyle w:val="StyleUnderline"/>
        </w:rPr>
        <w:t>to presume it could continue to function post-attack without massive disruptions. Most</w:t>
      </w:r>
      <w:r w:rsidRPr="00EB64F8">
        <w:rPr>
          <w:sz w:val="16"/>
        </w:rPr>
        <w:t xml:space="preserve"> strategic </w:t>
      </w:r>
      <w:r w:rsidRPr="00EB64F8">
        <w:rPr>
          <w:rStyle w:val="StyleUnderline"/>
        </w:rPr>
        <w:t xml:space="preserve">actors are </w:t>
      </w:r>
      <w:r w:rsidRPr="00EB64F8">
        <w:rPr>
          <w:rStyle w:val="Emphasis"/>
        </w:rPr>
        <w:t>risk-averse</w:t>
      </w:r>
      <w:r w:rsidRPr="00EB64F8">
        <w:rPr>
          <w:sz w:val="16"/>
        </w:rPr>
        <w:t xml:space="preserve"> </w:t>
      </w:r>
      <w:r w:rsidRPr="00EB64F8">
        <w:rPr>
          <w:rStyle w:val="StyleUnderline"/>
        </w:rPr>
        <w:t>when facing the potential of</w:t>
      </w:r>
      <w:r w:rsidRPr="00EB64F8">
        <w:rPr>
          <w:sz w:val="16"/>
        </w:rPr>
        <w:t xml:space="preserve"> </w:t>
      </w:r>
      <w:r w:rsidRPr="00EB64F8">
        <w:rPr>
          <w:rStyle w:val="Emphasis"/>
        </w:rPr>
        <w:t>complete elimination</w:t>
      </w:r>
      <w:r w:rsidRPr="00EB64F8">
        <w:rPr>
          <w:rStyle w:val="StyleUnderline"/>
        </w:rPr>
        <w:t>. There is little reason to believe</w:t>
      </w:r>
      <w:r w:rsidRPr="00EB64F8">
        <w:rPr>
          <w:sz w:val="16"/>
        </w:rPr>
        <w:t xml:space="preserve"> </w:t>
      </w:r>
      <w:r w:rsidRPr="00EB64F8">
        <w:rPr>
          <w:rStyle w:val="Emphasis"/>
        </w:rPr>
        <w:t>terrorist</w:t>
      </w:r>
      <w:r w:rsidRPr="00EB64F8">
        <w:rPr>
          <w:sz w:val="16"/>
        </w:rPr>
        <w:t xml:space="preserve"> group</w:t>
      </w:r>
      <w:r w:rsidRPr="00EB64F8">
        <w:rPr>
          <w:rStyle w:val="Emphasis"/>
        </w:rPr>
        <w:t>s</w:t>
      </w:r>
      <w:r w:rsidRPr="00EB64F8">
        <w:rPr>
          <w:sz w:val="16"/>
        </w:rPr>
        <w:t xml:space="preserve"> </w:t>
      </w:r>
      <w:r w:rsidRPr="00EB64F8">
        <w:rPr>
          <w:rStyle w:val="StyleUnderline"/>
        </w:rPr>
        <w:t>would act any differently.</w:t>
      </w:r>
    </w:p>
    <w:p w14:paraId="6ECB2D56" w14:textId="77777777" w:rsidR="009A3E5C" w:rsidRPr="00F5515E" w:rsidRDefault="009A3E5C" w:rsidP="009A3E5C">
      <w:pPr>
        <w:pStyle w:val="Heading3"/>
      </w:pPr>
      <w:r>
        <w:lastRenderedPageBreak/>
        <w:t>Oil---AT: Routes---1NC</w:t>
      </w:r>
    </w:p>
    <w:p w14:paraId="03971EDA" w14:textId="77777777" w:rsidR="009A3E5C" w:rsidRDefault="009A3E5C" w:rsidP="009A3E5C">
      <w:pPr>
        <w:pStyle w:val="Heading4"/>
      </w:pPr>
      <w:r>
        <w:t>There’s alternative routes to Malacca.</w:t>
      </w:r>
    </w:p>
    <w:p w14:paraId="5787462B" w14:textId="77777777" w:rsidR="009A3E5C" w:rsidRPr="007A775D" w:rsidRDefault="009A3E5C" w:rsidP="009A3E5C">
      <w:r w:rsidRPr="007A775D">
        <w:rPr>
          <w:rStyle w:val="Style13ptBold"/>
        </w:rPr>
        <w:t>Choudhary ‘23</w:t>
      </w:r>
      <w:r>
        <w:t xml:space="preserve"> [Mohit; February 6; Indian Air Force; Air University, “China’s Malacca Bluff: Examining China’s Indian Ocean Strategy and Future Security Architecture of the Region,” </w:t>
      </w:r>
      <w:r w:rsidRPr="007A775D">
        <w:t>https://www.airuniversity.af.edu/JIPA/Display/Article/3285715/chinas-malacca-bluff-examining-chinas-indian-ocean-strategy-and-future-security/#:~:text=Second%2C%20China%20should%20find%20alternative,the%20Kur%20Strait%20in%20Thailand</w:t>
      </w:r>
      <w:r>
        <w:t>.] rohan</w:t>
      </w:r>
    </w:p>
    <w:p w14:paraId="7B9BC991" w14:textId="77777777" w:rsidR="009A3E5C" w:rsidRDefault="009A3E5C" w:rsidP="009A3E5C">
      <w:pPr>
        <w:rPr>
          <w:rStyle w:val="StyleUnderline"/>
        </w:rPr>
      </w:pPr>
      <w:r w:rsidRPr="007A775D">
        <w:rPr>
          <w:rStyle w:val="StyleUnderline"/>
          <w:highlight w:val="cyan"/>
        </w:rPr>
        <w:t xml:space="preserve">Beijing’s </w:t>
      </w:r>
      <w:r w:rsidRPr="007A775D">
        <w:rPr>
          <w:rStyle w:val="Emphasis"/>
          <w:highlight w:val="cyan"/>
        </w:rPr>
        <w:t>responses</w:t>
      </w:r>
      <w:r w:rsidRPr="007A775D">
        <w:rPr>
          <w:rStyle w:val="StyleUnderline"/>
          <w:highlight w:val="cyan"/>
        </w:rPr>
        <w:t xml:space="preserve"> to the </w:t>
      </w:r>
      <w:r w:rsidRPr="007A775D">
        <w:rPr>
          <w:rStyle w:val="Emphasis"/>
          <w:highlight w:val="cyan"/>
        </w:rPr>
        <w:t>Malacca dilemma</w:t>
      </w:r>
      <w:r w:rsidRPr="007A775D">
        <w:rPr>
          <w:sz w:val="14"/>
        </w:rPr>
        <w:t xml:space="preserve">, of concern to this article, </w:t>
      </w:r>
      <w:r w:rsidRPr="007A775D">
        <w:rPr>
          <w:rStyle w:val="StyleUnderline"/>
        </w:rPr>
        <w:t>are primarily</w:t>
      </w:r>
      <w:r w:rsidRPr="007A775D">
        <w:rPr>
          <w:sz w:val="14"/>
        </w:rPr>
        <w:t xml:space="preserve"> </w:t>
      </w:r>
      <w:r w:rsidRPr="007A775D">
        <w:rPr>
          <w:rStyle w:val="Emphasis"/>
        </w:rPr>
        <w:t>two</w:t>
      </w:r>
      <w:r w:rsidRPr="007A775D">
        <w:rPr>
          <w:sz w:val="14"/>
        </w:rPr>
        <w:t xml:space="preserve">. First is the military strategy to ensure </w:t>
      </w:r>
      <w:r w:rsidRPr="007A775D">
        <w:rPr>
          <w:rStyle w:val="StyleUnderline"/>
        </w:rPr>
        <w:t>secure passage</w:t>
      </w:r>
      <w:r w:rsidRPr="007A775D">
        <w:rPr>
          <w:sz w:val="14"/>
        </w:rPr>
        <w:t xml:space="preserve"> for Chinese vessels </w:t>
      </w:r>
      <w:r w:rsidRPr="007A775D">
        <w:rPr>
          <w:rStyle w:val="StyleUnderline"/>
        </w:rPr>
        <w:t xml:space="preserve">traversing the </w:t>
      </w:r>
      <w:r w:rsidRPr="007A775D">
        <w:rPr>
          <w:rStyle w:val="Emphasis"/>
        </w:rPr>
        <w:t>Malacca Strait</w:t>
      </w:r>
      <w:r w:rsidRPr="007A775D">
        <w:rPr>
          <w:sz w:val="14"/>
        </w:rPr>
        <w:t xml:space="preserve">. The CCP claims, as a purely defensive act, are incumbent upon the People’s Liberations Army Navy (PLAN) assuming a more significant role in guaranteeing safe passage for trading vessels through the straits. From Beijing’s viewpoint, this will contribute to overall regional security and promote free and open seas, thus alleviating China’s vulnerability. Second, </w:t>
      </w:r>
      <w:r w:rsidRPr="007A775D">
        <w:rPr>
          <w:rStyle w:val="StyleUnderline"/>
        </w:rPr>
        <w:t>China</w:t>
      </w:r>
      <w:r w:rsidRPr="007A775D">
        <w:rPr>
          <w:sz w:val="14"/>
        </w:rPr>
        <w:t xml:space="preserve"> should </w:t>
      </w:r>
      <w:r w:rsidRPr="007A775D">
        <w:rPr>
          <w:rStyle w:val="StyleUnderline"/>
        </w:rPr>
        <w:t xml:space="preserve">find </w:t>
      </w:r>
      <w:r w:rsidRPr="007A775D">
        <w:rPr>
          <w:rStyle w:val="Emphasis"/>
          <w:highlight w:val="cyan"/>
        </w:rPr>
        <w:t>alternative pathways</w:t>
      </w:r>
      <w:r w:rsidRPr="007A775D">
        <w:rPr>
          <w:sz w:val="14"/>
        </w:rPr>
        <w:t xml:space="preserve"> bypassing the Malacca Strait. Such projects include </w:t>
      </w:r>
      <w:r w:rsidRPr="007A775D">
        <w:rPr>
          <w:rStyle w:val="StyleUnderline"/>
          <w:highlight w:val="cyan"/>
        </w:rPr>
        <w:t>China</w:t>
      </w:r>
      <w:r w:rsidRPr="007A775D">
        <w:rPr>
          <w:rStyle w:val="StyleUnderline"/>
        </w:rPr>
        <w:t>–</w:t>
      </w:r>
      <w:r w:rsidRPr="007A775D">
        <w:rPr>
          <w:rStyle w:val="StyleUnderline"/>
          <w:highlight w:val="cyan"/>
        </w:rPr>
        <w:t>Pakistan</w:t>
      </w:r>
      <w:r w:rsidRPr="007A775D">
        <w:rPr>
          <w:rStyle w:val="StyleUnderline"/>
        </w:rPr>
        <w:t xml:space="preserve"> Economic Corridor</w:t>
      </w:r>
      <w:r w:rsidRPr="007A775D">
        <w:rPr>
          <w:sz w:val="14"/>
        </w:rPr>
        <w:t xml:space="preserve"> (CPEC) linking </w:t>
      </w:r>
      <w:r w:rsidRPr="007A775D">
        <w:rPr>
          <w:rStyle w:val="Emphasis"/>
          <w:highlight w:val="cyan"/>
        </w:rPr>
        <w:t>Gwadar Port</w:t>
      </w:r>
      <w:r w:rsidRPr="007A775D">
        <w:rPr>
          <w:rStyle w:val="StyleUnderline"/>
        </w:rPr>
        <w:t xml:space="preserve"> in Pakistan to </w:t>
      </w:r>
      <w:r w:rsidRPr="007A775D">
        <w:rPr>
          <w:rStyle w:val="StyleUnderline"/>
          <w:highlight w:val="cyan"/>
        </w:rPr>
        <w:t>Xinjiang Province</w:t>
      </w:r>
      <w:r w:rsidRPr="007A775D">
        <w:rPr>
          <w:rStyle w:val="StyleUnderline"/>
        </w:rPr>
        <w:t xml:space="preserve"> </w:t>
      </w:r>
    </w:p>
    <w:p w14:paraId="2290B9BC" w14:textId="77777777" w:rsidR="009A3E5C" w:rsidRDefault="009A3E5C" w:rsidP="009A3E5C">
      <w:pPr>
        <w:rPr>
          <w:rStyle w:val="StyleUnderline"/>
        </w:rPr>
      </w:pPr>
    </w:p>
    <w:p w14:paraId="25323717" w14:textId="77777777" w:rsidR="009A3E5C" w:rsidRDefault="009A3E5C" w:rsidP="009A3E5C">
      <w:pPr>
        <w:rPr>
          <w:rStyle w:val="StyleUnderline"/>
        </w:rPr>
      </w:pPr>
    </w:p>
    <w:p w14:paraId="12784660" w14:textId="77777777" w:rsidR="009A3E5C" w:rsidRPr="007A775D" w:rsidRDefault="009A3E5C" w:rsidP="009A3E5C">
      <w:pPr>
        <w:rPr>
          <w:sz w:val="14"/>
        </w:rPr>
      </w:pPr>
      <w:r w:rsidRPr="007A775D">
        <w:rPr>
          <w:rStyle w:val="StyleUnderline"/>
        </w:rPr>
        <w:t>in China</w:t>
      </w:r>
      <w:r w:rsidRPr="007A775D">
        <w:rPr>
          <w:sz w:val="14"/>
        </w:rPr>
        <w:t xml:space="preserve">, the </w:t>
      </w:r>
      <w:r w:rsidRPr="007A775D">
        <w:rPr>
          <w:rStyle w:val="StyleUnderline"/>
          <w:highlight w:val="cyan"/>
        </w:rPr>
        <w:t>Myanmar Oil Pipeline</w:t>
      </w:r>
      <w:r w:rsidRPr="007A775D">
        <w:rPr>
          <w:sz w:val="14"/>
        </w:rPr>
        <w:t xml:space="preserve"> to Kunming in China, and the Kur Strait in Thailand.12 The solutions, briefly, seem straightforward and justified for any state aiming for security and prosperity. However, the Chinese responses have far-­­reaching </w:t>
      </w:r>
      <w:r w:rsidRPr="007A775D">
        <w:rPr>
          <w:rStyle w:val="Emphasis"/>
          <w:highlight w:val="cyan"/>
        </w:rPr>
        <w:t>ramifications</w:t>
      </w:r>
      <w:r w:rsidRPr="007A775D">
        <w:rPr>
          <w:rStyle w:val="StyleUnderline"/>
          <w:highlight w:val="cyan"/>
        </w:rPr>
        <w:t xml:space="preserve"> for the </w:t>
      </w:r>
      <w:r w:rsidRPr="007A775D">
        <w:rPr>
          <w:rStyle w:val="Emphasis"/>
          <w:highlight w:val="cyan"/>
        </w:rPr>
        <w:t>region</w:t>
      </w:r>
      <w:r w:rsidRPr="007A775D">
        <w:rPr>
          <w:sz w:val="14"/>
        </w:rPr>
        <w:t xml:space="preserve"> and demand a microscopic analysis of this so-­­called dilemma to understand Beijing’s true ambitions.</w:t>
      </w:r>
    </w:p>
    <w:p w14:paraId="2B307C43" w14:textId="77777777" w:rsidR="009A3E5C" w:rsidRDefault="009A3E5C" w:rsidP="009A3E5C">
      <w:pPr>
        <w:pStyle w:val="Heading4"/>
      </w:pPr>
      <w:r>
        <w:t>Arctic supply chains structurally fail.</w:t>
      </w:r>
    </w:p>
    <w:p w14:paraId="7E1BD055" w14:textId="77777777" w:rsidR="009A3E5C" w:rsidRDefault="009A3E5C" w:rsidP="009A3E5C">
      <w:r>
        <w:t xml:space="preserve">Jack </w:t>
      </w:r>
      <w:r w:rsidRPr="001D1EC0">
        <w:rPr>
          <w:rStyle w:val="Style13ptBold"/>
        </w:rPr>
        <w:t>Detsch 24</w:t>
      </w:r>
      <w:r>
        <w:t xml:space="preserve">, Staff Writer at Foreign Policy, B.A. in International Affairs, George Washington University, Robbie </w:t>
      </w:r>
      <w:r w:rsidRPr="001D1EC0">
        <w:rPr>
          <w:b/>
          <w:bCs/>
        </w:rPr>
        <w:t>Gramer</w:t>
      </w:r>
      <w:r>
        <w:t>, Staff Writer at Foreign Policy, B.A. in International Relations, American University, 5/30/2024, “The Geopolitics of New Arctic Shipping Lanes,” Foreign Policy, https://foreignpolicy.com/2024/05/30/arctic-geopolitics-russia-china-maritime-trade-northern-sea-route/, JL</w:t>
      </w:r>
    </w:p>
    <w:p w14:paraId="0C143D5A" w14:textId="77777777" w:rsidR="009A3E5C" w:rsidRPr="002D5FC0" w:rsidRDefault="009A3E5C" w:rsidP="009A3E5C">
      <w:pPr>
        <w:rPr>
          <w:sz w:val="16"/>
        </w:rPr>
      </w:pPr>
      <w:r w:rsidRPr="002D5FC0">
        <w:rPr>
          <w:sz w:val="16"/>
        </w:rPr>
        <w:t xml:space="preserve">But today, </w:t>
      </w:r>
      <w:r w:rsidRPr="002D5FC0">
        <w:rPr>
          <w:rStyle w:val="Emphasis"/>
        </w:rPr>
        <w:t>climate change</w:t>
      </w:r>
      <w:r w:rsidRPr="002D5FC0">
        <w:rPr>
          <w:sz w:val="16"/>
        </w:rPr>
        <w:t xml:space="preserve"> is </w:t>
      </w:r>
      <w:r w:rsidRPr="002D5FC0">
        <w:rPr>
          <w:rStyle w:val="StyleUnderline"/>
        </w:rPr>
        <w:t xml:space="preserve">occurring </w:t>
      </w:r>
      <w:r w:rsidRPr="002D5FC0">
        <w:rPr>
          <w:rStyle w:val="Emphasis"/>
        </w:rPr>
        <w:t>four times faster</w:t>
      </w:r>
      <w:r w:rsidRPr="002D5FC0">
        <w:rPr>
          <w:rStyle w:val="StyleUnderline"/>
        </w:rPr>
        <w:t xml:space="preserve"> in</w:t>
      </w:r>
      <w:r w:rsidRPr="002D5FC0">
        <w:rPr>
          <w:sz w:val="16"/>
        </w:rPr>
        <w:t xml:space="preserve"> the </w:t>
      </w:r>
      <w:r w:rsidRPr="002D5FC0">
        <w:rPr>
          <w:rStyle w:val="StyleUnderline"/>
        </w:rPr>
        <w:t xml:space="preserve">Arctic than </w:t>
      </w:r>
      <w:r w:rsidRPr="002D5FC0">
        <w:rPr>
          <w:rStyle w:val="Emphasis"/>
        </w:rPr>
        <w:t>anywhere else</w:t>
      </w:r>
      <w:r w:rsidRPr="002D5FC0">
        <w:rPr>
          <w:sz w:val="16"/>
        </w:rPr>
        <w:t xml:space="preserve"> on the planet, and </w:t>
      </w:r>
      <w:r w:rsidRPr="002D5FC0">
        <w:rPr>
          <w:rStyle w:val="StyleUnderline"/>
        </w:rPr>
        <w:t xml:space="preserve">massive levels of </w:t>
      </w:r>
      <w:r w:rsidRPr="002D5FC0">
        <w:rPr>
          <w:rStyle w:val="Emphasis"/>
        </w:rPr>
        <w:t>ice melt</w:t>
      </w:r>
      <w:r w:rsidRPr="002D5FC0">
        <w:rPr>
          <w:sz w:val="16"/>
        </w:rPr>
        <w:t xml:space="preserve"> in the region from rising global temperatures have </w:t>
      </w:r>
      <w:r w:rsidRPr="002D5FC0">
        <w:rPr>
          <w:rStyle w:val="StyleUnderline"/>
        </w:rPr>
        <w:t xml:space="preserve">led to </w:t>
      </w:r>
      <w:r w:rsidRPr="002D5FC0">
        <w:rPr>
          <w:rStyle w:val="Emphasis"/>
        </w:rPr>
        <w:t>wild speculation</w:t>
      </w:r>
      <w:r w:rsidRPr="002D5FC0">
        <w:rPr>
          <w:rStyle w:val="StyleUnderline"/>
        </w:rPr>
        <w:t xml:space="preserve"> about</w:t>
      </w:r>
      <w:r w:rsidRPr="002D5FC0">
        <w:rPr>
          <w:sz w:val="16"/>
        </w:rPr>
        <w:t xml:space="preserve"> the </w:t>
      </w:r>
      <w:r w:rsidRPr="002D5FC0">
        <w:rPr>
          <w:rStyle w:val="StyleUnderline"/>
        </w:rPr>
        <w:t xml:space="preserve">route becoming </w:t>
      </w:r>
      <w:r w:rsidRPr="002D5FC0">
        <w:rPr>
          <w:rStyle w:val="Emphasis"/>
        </w:rPr>
        <w:t>commercially viable</w:t>
      </w:r>
      <w:r w:rsidRPr="002D5FC0">
        <w:rPr>
          <w:sz w:val="16"/>
        </w:rPr>
        <w:t xml:space="preserve"> in the near future.</w:t>
      </w:r>
    </w:p>
    <w:p w14:paraId="7F824B88" w14:textId="77777777" w:rsidR="009A3E5C" w:rsidRPr="002D5FC0" w:rsidRDefault="009A3E5C" w:rsidP="009A3E5C">
      <w:pPr>
        <w:rPr>
          <w:sz w:val="16"/>
        </w:rPr>
      </w:pPr>
      <w:r w:rsidRPr="002D5FC0">
        <w:rPr>
          <w:sz w:val="16"/>
        </w:rPr>
        <w:t>At first blush, going north looks promising. The route is about 8,000 miles between some parts of Europe and Asia, compared with about 13,000 miles for the Suez Canal route. The ability to slash some 5,000 miles off a ship’s journey would mean much faster travel times—a major plus in today’s world of online retail and next-day delivery.</w:t>
      </w:r>
    </w:p>
    <w:p w14:paraId="44989632" w14:textId="77777777" w:rsidR="009A3E5C" w:rsidRPr="002D5FC0" w:rsidRDefault="009A3E5C" w:rsidP="009A3E5C">
      <w:pPr>
        <w:rPr>
          <w:sz w:val="16"/>
        </w:rPr>
      </w:pPr>
      <w:r w:rsidRPr="002D5FC0">
        <w:rPr>
          <w:sz w:val="16"/>
        </w:rPr>
        <w:t>But here in Norway, where the midnight sun will keep it light out all day and all night for the next three months of the year, officials and experts are skeptical that the route will be viable anytime soon.</w:t>
      </w:r>
    </w:p>
    <w:p w14:paraId="2CC6C452" w14:textId="77777777" w:rsidR="009A3E5C" w:rsidRPr="002D5FC0" w:rsidRDefault="009A3E5C" w:rsidP="009A3E5C">
      <w:pPr>
        <w:rPr>
          <w:sz w:val="16"/>
        </w:rPr>
      </w:pPr>
      <w:r w:rsidRPr="002D5FC0">
        <w:rPr>
          <w:sz w:val="16"/>
        </w:rPr>
        <w:t xml:space="preserve">“Short answer, </w:t>
      </w:r>
      <w:r w:rsidRPr="00916534">
        <w:rPr>
          <w:rStyle w:val="StyleUnderline"/>
          <w:highlight w:val="cyan"/>
        </w:rPr>
        <w:t xml:space="preserve">viability </w:t>
      </w:r>
      <w:r w:rsidRPr="00916534">
        <w:rPr>
          <w:rStyle w:val="Emphasis"/>
          <w:highlight w:val="cyan"/>
        </w:rPr>
        <w:t>close to zero</w:t>
      </w:r>
      <w:r w:rsidRPr="002D5FC0">
        <w:rPr>
          <w:sz w:val="16"/>
        </w:rPr>
        <w:t>,” Halvorsen said. “</w:t>
      </w:r>
      <w:r w:rsidRPr="002D5FC0">
        <w:rPr>
          <w:rStyle w:val="StyleUnderline"/>
        </w:rPr>
        <w:t xml:space="preserve">It’s not a </w:t>
      </w:r>
      <w:r w:rsidRPr="002D5FC0">
        <w:rPr>
          <w:rStyle w:val="Emphasis"/>
        </w:rPr>
        <w:t>realistic alternative</w:t>
      </w:r>
      <w:r w:rsidRPr="002D5FC0">
        <w:rPr>
          <w:rStyle w:val="StyleUnderline"/>
        </w:rPr>
        <w:t xml:space="preserve"> in</w:t>
      </w:r>
      <w:r w:rsidRPr="002D5FC0">
        <w:rPr>
          <w:sz w:val="16"/>
        </w:rPr>
        <w:t xml:space="preserve"> the </w:t>
      </w:r>
      <w:r w:rsidRPr="002D5FC0">
        <w:rPr>
          <w:rStyle w:val="StyleUnderline"/>
        </w:rPr>
        <w:t>foreseeable future</w:t>
      </w:r>
      <w:r w:rsidRPr="002D5FC0">
        <w:rPr>
          <w:sz w:val="16"/>
        </w:rPr>
        <w:t>.”</w:t>
      </w:r>
    </w:p>
    <w:p w14:paraId="6066548E" w14:textId="77777777" w:rsidR="009A3E5C" w:rsidRPr="002D5FC0" w:rsidRDefault="009A3E5C" w:rsidP="009A3E5C">
      <w:pPr>
        <w:rPr>
          <w:sz w:val="16"/>
        </w:rPr>
      </w:pPr>
      <w:r w:rsidRPr="002D5FC0">
        <w:rPr>
          <w:sz w:val="16"/>
        </w:rPr>
        <w:t xml:space="preserve">Treacherous waters. </w:t>
      </w:r>
      <w:r w:rsidRPr="002D5FC0">
        <w:rPr>
          <w:rStyle w:val="StyleUnderline"/>
        </w:rPr>
        <w:t xml:space="preserve">Why </w:t>
      </w:r>
      <w:r w:rsidRPr="002D5FC0">
        <w:rPr>
          <w:rStyle w:val="Emphasis"/>
        </w:rPr>
        <w:t>the pessimism?</w:t>
      </w:r>
      <w:r w:rsidRPr="002D5FC0">
        <w:rPr>
          <w:sz w:val="16"/>
        </w:rPr>
        <w:t xml:space="preserve"> It’s a combination of great-power politics and treacherous terrain.</w:t>
      </w:r>
    </w:p>
    <w:p w14:paraId="50C6B276" w14:textId="77777777" w:rsidR="009A3E5C" w:rsidRPr="002D5FC0" w:rsidRDefault="009A3E5C" w:rsidP="009A3E5C">
      <w:pPr>
        <w:rPr>
          <w:sz w:val="16"/>
        </w:rPr>
      </w:pPr>
      <w:r w:rsidRPr="00916534">
        <w:rPr>
          <w:rStyle w:val="Emphasis"/>
          <w:highlight w:val="cyan"/>
        </w:rPr>
        <w:lastRenderedPageBreak/>
        <w:t>Russian authorities</w:t>
      </w:r>
      <w:r w:rsidRPr="00916534">
        <w:rPr>
          <w:rStyle w:val="StyleUnderline"/>
          <w:highlight w:val="cyan"/>
        </w:rPr>
        <w:t xml:space="preserve"> control</w:t>
      </w:r>
      <w:r w:rsidRPr="002D5FC0">
        <w:rPr>
          <w:rStyle w:val="StyleUnderline"/>
        </w:rPr>
        <w:t xml:space="preserve"> most of </w:t>
      </w:r>
      <w:r w:rsidRPr="00916534">
        <w:rPr>
          <w:rStyle w:val="StyleUnderline"/>
          <w:highlight w:val="cyan"/>
        </w:rPr>
        <w:t xml:space="preserve">the </w:t>
      </w:r>
      <w:r w:rsidRPr="00916534">
        <w:rPr>
          <w:rStyle w:val="Emphasis"/>
          <w:highlight w:val="cyan"/>
        </w:rPr>
        <w:t>N</w:t>
      </w:r>
      <w:r w:rsidRPr="002D5FC0">
        <w:rPr>
          <w:sz w:val="16"/>
        </w:rPr>
        <w:t xml:space="preserve">orthern </w:t>
      </w:r>
      <w:r w:rsidRPr="00916534">
        <w:rPr>
          <w:rStyle w:val="Emphasis"/>
          <w:highlight w:val="cyan"/>
        </w:rPr>
        <w:t>S</w:t>
      </w:r>
      <w:r w:rsidRPr="002D5FC0">
        <w:rPr>
          <w:sz w:val="16"/>
        </w:rPr>
        <w:t xml:space="preserve">ea </w:t>
      </w:r>
      <w:r w:rsidRPr="00916534">
        <w:rPr>
          <w:rStyle w:val="Emphasis"/>
          <w:highlight w:val="cyan"/>
        </w:rPr>
        <w:t>R</w:t>
      </w:r>
      <w:r w:rsidRPr="002D5FC0">
        <w:rPr>
          <w:sz w:val="16"/>
        </w:rPr>
        <w:t xml:space="preserve">oute, Halvorsen said—about </w:t>
      </w:r>
      <w:r w:rsidRPr="00916534">
        <w:rPr>
          <w:rStyle w:val="Emphasis"/>
          <w:highlight w:val="cyan"/>
        </w:rPr>
        <w:t>70 percent</w:t>
      </w:r>
      <w:r w:rsidRPr="00916534">
        <w:rPr>
          <w:rStyle w:val="StyleUnderline"/>
          <w:highlight w:val="cyan"/>
        </w:rPr>
        <w:t xml:space="preserve"> of</w:t>
      </w:r>
      <w:r w:rsidRPr="002D5FC0">
        <w:rPr>
          <w:sz w:val="16"/>
        </w:rPr>
        <w:t xml:space="preserve"> the</w:t>
      </w:r>
      <w:r w:rsidRPr="002D5FC0">
        <w:rPr>
          <w:sz w:val="16"/>
          <w:szCs w:val="16"/>
        </w:rPr>
        <w:t xml:space="preserve"> </w:t>
      </w:r>
      <w:r w:rsidRPr="00916534">
        <w:rPr>
          <w:rStyle w:val="Emphasis"/>
          <w:highlight w:val="cyan"/>
        </w:rPr>
        <w:t>Arctic</w:t>
      </w:r>
      <w:r w:rsidRPr="002D5FC0">
        <w:rPr>
          <w:sz w:val="16"/>
        </w:rPr>
        <w:t xml:space="preserve">—and </w:t>
      </w:r>
      <w:r w:rsidRPr="002D5FC0">
        <w:rPr>
          <w:rStyle w:val="StyleUnderline"/>
        </w:rPr>
        <w:t xml:space="preserve">ships wanting to use the route </w:t>
      </w:r>
      <w:r w:rsidRPr="00916534">
        <w:rPr>
          <w:rStyle w:val="StyleUnderline"/>
          <w:highlight w:val="cyan"/>
        </w:rPr>
        <w:t xml:space="preserve">must secure the </w:t>
      </w:r>
      <w:r w:rsidRPr="00916534">
        <w:rPr>
          <w:rStyle w:val="Emphasis"/>
          <w:highlight w:val="cyan"/>
        </w:rPr>
        <w:t>Russians’ permission</w:t>
      </w:r>
      <w:r w:rsidRPr="002D5FC0">
        <w:rPr>
          <w:sz w:val="16"/>
        </w:rPr>
        <w:t xml:space="preserve"> and </w:t>
      </w:r>
      <w:r w:rsidRPr="00916534">
        <w:rPr>
          <w:rStyle w:val="StyleUnderline"/>
          <w:highlight w:val="cyan"/>
        </w:rPr>
        <w:t>pay</w:t>
      </w:r>
      <w:r w:rsidRPr="002D5FC0">
        <w:rPr>
          <w:rStyle w:val="StyleUnderline"/>
        </w:rPr>
        <w:t xml:space="preserve"> them </w:t>
      </w:r>
      <w:r w:rsidRPr="002D5FC0">
        <w:rPr>
          <w:rStyle w:val="Emphasis"/>
        </w:rPr>
        <w:t xml:space="preserve">transit </w:t>
      </w:r>
      <w:r w:rsidRPr="00916534">
        <w:rPr>
          <w:rStyle w:val="Emphasis"/>
          <w:highlight w:val="cyan"/>
        </w:rPr>
        <w:t>fees</w:t>
      </w:r>
      <w:r>
        <w:rPr>
          <w:rStyle w:val="Emphasis"/>
        </w:rPr>
        <w:t xml:space="preserve"> </w:t>
      </w:r>
      <w:r w:rsidRPr="002D5FC0">
        <w:rPr>
          <w:sz w:val="16"/>
        </w:rPr>
        <w:t xml:space="preserve">. </w:t>
      </w:r>
      <w:r w:rsidRPr="002D5FC0">
        <w:rPr>
          <w:rStyle w:val="StyleUnderline"/>
        </w:rPr>
        <w:t xml:space="preserve">Given </w:t>
      </w:r>
      <w:r w:rsidRPr="002D5FC0">
        <w:rPr>
          <w:rStyle w:val="Emphasis"/>
        </w:rPr>
        <w:t>current relations</w:t>
      </w:r>
      <w:r w:rsidRPr="002D5FC0">
        <w:rPr>
          <w:rStyle w:val="StyleUnderline"/>
        </w:rPr>
        <w:t xml:space="preserve"> between many</w:t>
      </w:r>
      <w:r w:rsidRPr="002D5FC0">
        <w:rPr>
          <w:sz w:val="16"/>
        </w:rPr>
        <w:t xml:space="preserve"> Western </w:t>
      </w:r>
      <w:r w:rsidRPr="002D5FC0">
        <w:rPr>
          <w:rStyle w:val="StyleUnderline"/>
        </w:rPr>
        <w:t xml:space="preserve">countries and Russia amid the </w:t>
      </w:r>
      <w:r w:rsidRPr="002D5FC0">
        <w:rPr>
          <w:rStyle w:val="Emphasis"/>
        </w:rPr>
        <w:t>Ukraine war</w:t>
      </w:r>
      <w:r w:rsidRPr="002D5FC0">
        <w:rPr>
          <w:sz w:val="16"/>
        </w:rPr>
        <w:t>, that poses an obvious challenge.</w:t>
      </w:r>
    </w:p>
    <w:p w14:paraId="71B941C4" w14:textId="77777777" w:rsidR="009A3E5C" w:rsidRPr="002D5FC0" w:rsidRDefault="009A3E5C" w:rsidP="009A3E5C">
      <w:pPr>
        <w:rPr>
          <w:sz w:val="16"/>
        </w:rPr>
      </w:pPr>
      <w:r w:rsidRPr="002D5FC0">
        <w:rPr>
          <w:rStyle w:val="StyleUnderline"/>
        </w:rPr>
        <w:t xml:space="preserve">The </w:t>
      </w:r>
      <w:r w:rsidRPr="00B06BCD">
        <w:rPr>
          <w:rStyle w:val="StyleUnderline"/>
          <w:highlight w:val="cyan"/>
        </w:rPr>
        <w:t>waters close to</w:t>
      </w:r>
      <w:r w:rsidRPr="002D5FC0">
        <w:rPr>
          <w:sz w:val="16"/>
        </w:rPr>
        <w:t xml:space="preserve"> the </w:t>
      </w:r>
      <w:r w:rsidRPr="00B06BCD">
        <w:rPr>
          <w:rStyle w:val="StyleUnderline"/>
          <w:highlight w:val="cyan"/>
        </w:rPr>
        <w:t xml:space="preserve">shoreline that are </w:t>
      </w:r>
      <w:r w:rsidRPr="00B06BCD">
        <w:rPr>
          <w:rStyle w:val="Emphasis"/>
          <w:highlight w:val="cyan"/>
        </w:rPr>
        <w:t>safest</w:t>
      </w:r>
      <w:r w:rsidRPr="002D5FC0">
        <w:rPr>
          <w:rStyle w:val="Emphasis"/>
        </w:rPr>
        <w:t xml:space="preserve"> for navigation</w:t>
      </w:r>
      <w:r w:rsidRPr="002D5FC0">
        <w:rPr>
          <w:rStyle w:val="StyleUnderline"/>
        </w:rPr>
        <w:t xml:space="preserve"> </w:t>
      </w:r>
      <w:r w:rsidRPr="00B06BCD">
        <w:rPr>
          <w:rStyle w:val="StyleUnderline"/>
          <w:highlight w:val="cyan"/>
        </w:rPr>
        <w:t>are</w:t>
      </w:r>
      <w:r w:rsidRPr="002D5FC0">
        <w:rPr>
          <w:sz w:val="16"/>
        </w:rPr>
        <w:t xml:space="preserve"> also </w:t>
      </w:r>
      <w:r w:rsidRPr="002D5FC0">
        <w:rPr>
          <w:rStyle w:val="Emphasis"/>
        </w:rPr>
        <w:t xml:space="preserve">very </w:t>
      </w:r>
      <w:r w:rsidRPr="00B06BCD">
        <w:rPr>
          <w:rStyle w:val="Emphasis"/>
          <w:highlight w:val="cyan"/>
        </w:rPr>
        <w:t>shallow</w:t>
      </w:r>
      <w:r w:rsidRPr="002D5FC0">
        <w:rPr>
          <w:sz w:val="16"/>
        </w:rPr>
        <w:t>, which means shippers would need to cut down their tonnage and use vessels smaller than container ships or go farther out to sea where the weather is much worse.</w:t>
      </w:r>
    </w:p>
    <w:p w14:paraId="6B1CE16E" w14:textId="77777777" w:rsidR="009A3E5C" w:rsidRPr="002D5FC0" w:rsidRDefault="009A3E5C" w:rsidP="009A3E5C">
      <w:pPr>
        <w:rPr>
          <w:sz w:val="16"/>
        </w:rPr>
      </w:pPr>
      <w:r w:rsidRPr="002D5FC0">
        <w:rPr>
          <w:sz w:val="16"/>
        </w:rPr>
        <w:t xml:space="preserve">There’s </w:t>
      </w:r>
      <w:r w:rsidRPr="002D5FC0">
        <w:rPr>
          <w:rStyle w:val="StyleUnderline"/>
        </w:rPr>
        <w:t xml:space="preserve">very </w:t>
      </w:r>
      <w:r w:rsidRPr="00B06BCD">
        <w:rPr>
          <w:rStyle w:val="Emphasis"/>
          <w:highlight w:val="cyan"/>
        </w:rPr>
        <w:t>little ability</w:t>
      </w:r>
      <w:r w:rsidRPr="00B06BCD">
        <w:rPr>
          <w:rStyle w:val="StyleUnderline"/>
          <w:highlight w:val="cyan"/>
        </w:rPr>
        <w:t xml:space="preserve"> to get search and rescue boats </w:t>
      </w:r>
      <w:r w:rsidRPr="00B06BCD">
        <w:rPr>
          <w:rStyle w:val="Emphasis"/>
          <w:highlight w:val="cyan"/>
        </w:rPr>
        <w:t>into the area</w:t>
      </w:r>
      <w:r w:rsidRPr="002D5FC0">
        <w:rPr>
          <w:sz w:val="16"/>
        </w:rPr>
        <w:t>. If a vessel like the Ever Given—the 1,300-foot-long container ship that ran aground and snagged traffic in the Suez Canal (and lit social media ablaze) for six days in 2021—got stranded here, there might be no way to get it out. Lucky crews might get helicoptered out. Unlucky crews could risk being polar bear food.</w:t>
      </w:r>
    </w:p>
    <w:p w14:paraId="4E012216" w14:textId="77777777" w:rsidR="009A3E5C" w:rsidRPr="002D5FC0" w:rsidRDefault="009A3E5C" w:rsidP="009A3E5C">
      <w:pPr>
        <w:rPr>
          <w:sz w:val="16"/>
        </w:rPr>
      </w:pPr>
      <w:r w:rsidRPr="002D5FC0">
        <w:rPr>
          <w:rStyle w:val="StyleUnderline"/>
        </w:rPr>
        <w:t>Shippers</w:t>
      </w:r>
      <w:r w:rsidRPr="002D5FC0">
        <w:rPr>
          <w:sz w:val="16"/>
        </w:rPr>
        <w:t xml:space="preserve"> would also </w:t>
      </w:r>
      <w:r w:rsidRPr="002D5FC0">
        <w:rPr>
          <w:rStyle w:val="StyleUnderline"/>
        </w:rPr>
        <w:t xml:space="preserve">need vessels strong enough to withstand thick </w:t>
      </w:r>
      <w:r w:rsidRPr="002D5FC0">
        <w:rPr>
          <w:rStyle w:val="Emphasis"/>
        </w:rPr>
        <w:t>polar sea ice</w:t>
      </w:r>
      <w:r w:rsidRPr="002D5FC0">
        <w:rPr>
          <w:rStyle w:val="StyleUnderline"/>
        </w:rPr>
        <w:t xml:space="preserve"> to get through</w:t>
      </w:r>
      <w:r w:rsidRPr="002D5FC0">
        <w:rPr>
          <w:sz w:val="16"/>
        </w:rPr>
        <w:t xml:space="preserve">, which would raise the price even more. And </w:t>
      </w:r>
      <w:r w:rsidRPr="002D5FC0">
        <w:rPr>
          <w:rStyle w:val="StyleUnderline"/>
        </w:rPr>
        <w:t xml:space="preserve">once the midnight sun </w:t>
      </w:r>
      <w:r w:rsidRPr="002D5FC0">
        <w:rPr>
          <w:rStyle w:val="Emphasis"/>
        </w:rPr>
        <w:t>goes down</w:t>
      </w:r>
      <w:r w:rsidRPr="002D5FC0">
        <w:rPr>
          <w:rStyle w:val="StyleUnderline"/>
        </w:rPr>
        <w:t xml:space="preserve"> in August</w:t>
      </w:r>
      <w:r w:rsidRPr="002D5FC0">
        <w:rPr>
          <w:sz w:val="16"/>
        </w:rPr>
        <w:t xml:space="preserve">, the </w:t>
      </w:r>
      <w:r w:rsidRPr="00B06BCD">
        <w:rPr>
          <w:rStyle w:val="Emphasis"/>
          <w:highlight w:val="cyan"/>
        </w:rPr>
        <w:t>Arctic</w:t>
      </w:r>
      <w:r w:rsidRPr="002D5FC0">
        <w:rPr>
          <w:rStyle w:val="Emphasis"/>
        </w:rPr>
        <w:t xml:space="preserve"> Circle</w:t>
      </w:r>
      <w:r w:rsidRPr="002D5FC0">
        <w:rPr>
          <w:rStyle w:val="StyleUnderline"/>
        </w:rPr>
        <w:t xml:space="preserve"> will be </w:t>
      </w:r>
      <w:r w:rsidRPr="00B06BCD">
        <w:rPr>
          <w:rStyle w:val="StyleUnderline"/>
          <w:highlight w:val="cyan"/>
        </w:rPr>
        <w:t>engulfed in</w:t>
      </w:r>
      <w:r w:rsidRPr="002D5FC0">
        <w:rPr>
          <w:rStyle w:val="StyleUnderline"/>
        </w:rPr>
        <w:t xml:space="preserve"> </w:t>
      </w:r>
      <w:r w:rsidRPr="00B06BCD">
        <w:rPr>
          <w:rStyle w:val="Emphasis"/>
          <w:highlight w:val="cyan"/>
        </w:rPr>
        <w:t>24-hour darkness</w:t>
      </w:r>
      <w:r w:rsidRPr="002D5FC0">
        <w:rPr>
          <w:rStyle w:val="StyleUnderline"/>
        </w:rPr>
        <w:t xml:space="preserve"> for</w:t>
      </w:r>
      <w:r w:rsidRPr="002D5FC0">
        <w:rPr>
          <w:sz w:val="16"/>
          <w:szCs w:val="16"/>
        </w:rPr>
        <w:t xml:space="preserve"> the </w:t>
      </w:r>
      <w:r w:rsidRPr="002D5FC0">
        <w:rPr>
          <w:rStyle w:val="Emphasis"/>
        </w:rPr>
        <w:t>next six months</w:t>
      </w:r>
      <w:r w:rsidRPr="002D5FC0">
        <w:rPr>
          <w:sz w:val="16"/>
        </w:rPr>
        <w:t>.</w:t>
      </w:r>
    </w:p>
    <w:p w14:paraId="1C8579D7" w14:textId="77777777" w:rsidR="009A3E5C" w:rsidRPr="002D5FC0" w:rsidRDefault="009A3E5C" w:rsidP="009A3E5C">
      <w:pPr>
        <w:rPr>
          <w:sz w:val="16"/>
        </w:rPr>
      </w:pPr>
      <w:r w:rsidRPr="00B06BCD">
        <w:rPr>
          <w:rStyle w:val="StyleUnderline"/>
          <w:highlight w:val="cyan"/>
        </w:rPr>
        <w:t xml:space="preserve">Even with melting </w:t>
      </w:r>
      <w:r w:rsidRPr="00B06BCD">
        <w:rPr>
          <w:rStyle w:val="Emphasis"/>
          <w:highlight w:val="cyan"/>
        </w:rPr>
        <w:t>ice</w:t>
      </w:r>
      <w:r w:rsidRPr="002D5FC0">
        <w:rPr>
          <w:rStyle w:val="Emphasis"/>
        </w:rPr>
        <w:t xml:space="preserve"> sheets</w:t>
      </w:r>
      <w:r w:rsidRPr="002D5FC0">
        <w:rPr>
          <w:sz w:val="16"/>
        </w:rPr>
        <w:t xml:space="preserve"> now </w:t>
      </w:r>
      <w:r w:rsidRPr="002D5FC0">
        <w:rPr>
          <w:rStyle w:val="StyleUnderline"/>
        </w:rPr>
        <w:t xml:space="preserve">accounting for more than a quarter of </w:t>
      </w:r>
      <w:r w:rsidRPr="002D5FC0">
        <w:rPr>
          <w:rStyle w:val="Emphasis"/>
        </w:rPr>
        <w:t>sea level rise</w:t>
      </w:r>
      <w:r w:rsidRPr="002D5FC0">
        <w:rPr>
          <w:sz w:val="16"/>
        </w:rPr>
        <w:t xml:space="preserve">, </w:t>
      </w:r>
      <w:r w:rsidRPr="002D5FC0">
        <w:rPr>
          <w:rStyle w:val="StyleUnderline"/>
        </w:rPr>
        <w:t xml:space="preserve">experts said the </w:t>
      </w:r>
      <w:r w:rsidRPr="002D5FC0">
        <w:rPr>
          <w:rStyle w:val="Emphasis"/>
        </w:rPr>
        <w:t xml:space="preserve">ice </w:t>
      </w:r>
      <w:r w:rsidRPr="00B06BCD">
        <w:rPr>
          <w:rStyle w:val="Emphasis"/>
          <w:highlight w:val="cyan"/>
        </w:rPr>
        <w:t>conditions</w:t>
      </w:r>
      <w:r w:rsidRPr="00B06BCD">
        <w:rPr>
          <w:rStyle w:val="StyleUnderline"/>
          <w:highlight w:val="cyan"/>
        </w:rPr>
        <w:t xml:space="preserve"> in</w:t>
      </w:r>
      <w:r w:rsidRPr="002D5FC0">
        <w:rPr>
          <w:sz w:val="16"/>
        </w:rPr>
        <w:t xml:space="preserve"> the </w:t>
      </w:r>
      <w:r w:rsidRPr="00B06BCD">
        <w:rPr>
          <w:rStyle w:val="StyleUnderline"/>
          <w:highlight w:val="cyan"/>
        </w:rPr>
        <w:t>Arctic</w:t>
      </w:r>
      <w:r w:rsidRPr="002D5FC0">
        <w:rPr>
          <w:rStyle w:val="StyleUnderline"/>
        </w:rPr>
        <w:t xml:space="preserve"> have been </w:t>
      </w:r>
      <w:r w:rsidRPr="00B06BCD">
        <w:rPr>
          <w:rStyle w:val="StyleUnderline"/>
          <w:highlight w:val="cyan"/>
        </w:rPr>
        <w:t xml:space="preserve">more </w:t>
      </w:r>
      <w:r w:rsidRPr="00B06BCD">
        <w:rPr>
          <w:rStyle w:val="Emphasis"/>
          <w:highlight w:val="cyan"/>
        </w:rPr>
        <w:t>challenging</w:t>
      </w:r>
      <w:r w:rsidRPr="002D5FC0">
        <w:rPr>
          <w:sz w:val="16"/>
        </w:rPr>
        <w:t xml:space="preserve"> in the past decade, not less.</w:t>
      </w:r>
    </w:p>
    <w:p w14:paraId="479FEA66" w14:textId="77777777" w:rsidR="009A3E5C" w:rsidRPr="002D5FC0" w:rsidRDefault="009A3E5C" w:rsidP="009A3E5C">
      <w:pPr>
        <w:rPr>
          <w:sz w:val="16"/>
        </w:rPr>
      </w:pPr>
      <w:r w:rsidRPr="002D5FC0">
        <w:rPr>
          <w:sz w:val="16"/>
        </w:rPr>
        <w:t>“</w:t>
      </w:r>
      <w:r w:rsidRPr="002D5FC0">
        <w:rPr>
          <w:rStyle w:val="StyleUnderline"/>
        </w:rPr>
        <w:t>Due to the distances</w:t>
      </w:r>
      <w:r w:rsidRPr="002D5FC0">
        <w:rPr>
          <w:sz w:val="16"/>
        </w:rPr>
        <w:t xml:space="preserve">, the weather, </w:t>
      </w:r>
      <w:r w:rsidRPr="002D5FC0">
        <w:rPr>
          <w:rStyle w:val="StyleUnderline"/>
        </w:rPr>
        <w:t xml:space="preserve">the </w:t>
      </w:r>
      <w:r w:rsidRPr="00B06BCD">
        <w:rPr>
          <w:rStyle w:val="Emphasis"/>
          <w:highlight w:val="cyan"/>
        </w:rPr>
        <w:t>darkness</w:t>
      </w:r>
      <w:r w:rsidRPr="002D5FC0">
        <w:rPr>
          <w:sz w:val="16"/>
        </w:rPr>
        <w:t>, [and the</w:t>
      </w:r>
      <w:r w:rsidRPr="00B06BCD">
        <w:rPr>
          <w:sz w:val="16"/>
          <w:highlight w:val="cyan"/>
        </w:rPr>
        <w:t xml:space="preserve">] </w:t>
      </w:r>
      <w:r w:rsidRPr="00B06BCD">
        <w:rPr>
          <w:rStyle w:val="Emphasis"/>
          <w:highlight w:val="cyan"/>
        </w:rPr>
        <w:t>floating ice</w:t>
      </w:r>
      <w:r w:rsidRPr="002D5FC0">
        <w:rPr>
          <w:sz w:val="16"/>
        </w:rPr>
        <w:t xml:space="preserve">, the </w:t>
      </w:r>
      <w:r w:rsidRPr="00B06BCD">
        <w:rPr>
          <w:rStyle w:val="StyleUnderline"/>
          <w:highlight w:val="cyan"/>
        </w:rPr>
        <w:t xml:space="preserve">predictability of </w:t>
      </w:r>
      <w:r w:rsidRPr="00B06BCD">
        <w:rPr>
          <w:rStyle w:val="Emphasis"/>
          <w:highlight w:val="cyan"/>
        </w:rPr>
        <w:t>moving along</w:t>
      </w:r>
      <w:r w:rsidRPr="00B06BCD">
        <w:rPr>
          <w:rStyle w:val="StyleUnderline"/>
          <w:highlight w:val="cyan"/>
        </w:rPr>
        <w:t xml:space="preserve"> this</w:t>
      </w:r>
      <w:r w:rsidRPr="002D5FC0">
        <w:rPr>
          <w:rStyle w:val="StyleUnderline"/>
        </w:rPr>
        <w:t xml:space="preserve"> </w:t>
      </w:r>
      <w:r w:rsidRPr="00B06BCD">
        <w:rPr>
          <w:rStyle w:val="StyleUnderline"/>
          <w:highlight w:val="cyan"/>
        </w:rPr>
        <w:t>route</w:t>
      </w:r>
      <w:r w:rsidRPr="002D5FC0">
        <w:rPr>
          <w:sz w:val="16"/>
        </w:rPr>
        <w:t xml:space="preserve"> is </w:t>
      </w:r>
      <w:r w:rsidRPr="002D5FC0">
        <w:rPr>
          <w:rStyle w:val="StyleUnderline"/>
        </w:rPr>
        <w:t>so low</w:t>
      </w:r>
      <w:r w:rsidRPr="002D5FC0">
        <w:rPr>
          <w:sz w:val="16"/>
        </w:rPr>
        <w:t xml:space="preserve"> that </w:t>
      </w:r>
      <w:r w:rsidRPr="002D5FC0">
        <w:rPr>
          <w:rStyle w:val="StyleUnderline"/>
        </w:rPr>
        <w:t xml:space="preserve">it’s not worth the reduced </w:t>
      </w:r>
      <w:r w:rsidRPr="002D5FC0">
        <w:rPr>
          <w:rStyle w:val="Emphasis"/>
        </w:rPr>
        <w:t>number of days</w:t>
      </w:r>
      <w:r w:rsidRPr="002D5FC0">
        <w:rPr>
          <w:sz w:val="16"/>
        </w:rPr>
        <w:t xml:space="preserve"> compared to around either Suez or Africa,” Halvorsen added.</w:t>
      </w:r>
    </w:p>
    <w:p w14:paraId="5CF014DC" w14:textId="77777777" w:rsidR="009A3E5C" w:rsidRPr="002D5FC0" w:rsidRDefault="009A3E5C" w:rsidP="009A3E5C">
      <w:pPr>
        <w:rPr>
          <w:sz w:val="16"/>
        </w:rPr>
      </w:pPr>
      <w:r w:rsidRPr="002D5FC0">
        <w:rPr>
          <w:sz w:val="16"/>
        </w:rPr>
        <w:t xml:space="preserve">Not so limitless. </w:t>
      </w:r>
      <w:r w:rsidRPr="00B06BCD">
        <w:rPr>
          <w:rStyle w:val="StyleUnderline"/>
        </w:rPr>
        <w:t>China</w:t>
      </w:r>
      <w:r w:rsidRPr="002D5FC0">
        <w:rPr>
          <w:sz w:val="16"/>
        </w:rPr>
        <w:t xml:space="preserve"> may be </w:t>
      </w:r>
      <w:r w:rsidRPr="00B06BCD">
        <w:rPr>
          <w:rStyle w:val="StyleUnderline"/>
        </w:rPr>
        <w:t>interested</w:t>
      </w:r>
      <w:r w:rsidRPr="002D5FC0">
        <w:rPr>
          <w:rStyle w:val="StyleUnderline"/>
        </w:rPr>
        <w:t xml:space="preserve"> in </w:t>
      </w:r>
      <w:r w:rsidRPr="002D5FC0">
        <w:rPr>
          <w:rStyle w:val="Emphasis"/>
        </w:rPr>
        <w:t>trying</w:t>
      </w:r>
      <w:r w:rsidRPr="002D5FC0">
        <w:rPr>
          <w:rStyle w:val="StyleUnderline"/>
        </w:rPr>
        <w:t xml:space="preserve"> to transit the </w:t>
      </w:r>
      <w:r w:rsidRPr="002D5FC0">
        <w:rPr>
          <w:rStyle w:val="Emphasis"/>
        </w:rPr>
        <w:t>N</w:t>
      </w:r>
      <w:r w:rsidRPr="002D5FC0">
        <w:rPr>
          <w:sz w:val="16"/>
        </w:rPr>
        <w:t xml:space="preserve">orthern </w:t>
      </w:r>
      <w:r w:rsidRPr="002D5FC0">
        <w:rPr>
          <w:rStyle w:val="Emphasis"/>
        </w:rPr>
        <w:t>S</w:t>
      </w:r>
      <w:r w:rsidRPr="002D5FC0">
        <w:rPr>
          <w:sz w:val="16"/>
        </w:rPr>
        <w:t xml:space="preserve">ea </w:t>
      </w:r>
      <w:r w:rsidRPr="002D5FC0">
        <w:rPr>
          <w:rStyle w:val="Emphasis"/>
        </w:rPr>
        <w:t>R</w:t>
      </w:r>
      <w:r w:rsidRPr="002D5FC0">
        <w:rPr>
          <w:sz w:val="16"/>
        </w:rPr>
        <w:t>oute anyway, experts said, to show off its growing great-power status. Doing that, however, could test the limits of China and Russia’s self-described “limitless” partnership.</w:t>
      </w:r>
    </w:p>
    <w:p w14:paraId="015D128B" w14:textId="77777777" w:rsidR="009A3E5C" w:rsidRPr="002D5FC0" w:rsidRDefault="009A3E5C" w:rsidP="009A3E5C">
      <w:pPr>
        <w:rPr>
          <w:sz w:val="16"/>
        </w:rPr>
      </w:pPr>
      <w:r w:rsidRPr="002D5FC0">
        <w:rPr>
          <w:rStyle w:val="StyleUnderline"/>
        </w:rPr>
        <w:t>Beijing</w:t>
      </w:r>
      <w:r w:rsidRPr="002D5FC0">
        <w:rPr>
          <w:sz w:val="16"/>
        </w:rPr>
        <w:t xml:space="preserve"> has even </w:t>
      </w:r>
      <w:r w:rsidRPr="002D5FC0">
        <w:rPr>
          <w:rStyle w:val="StyleUnderline"/>
        </w:rPr>
        <w:t xml:space="preserve">put out its own </w:t>
      </w:r>
      <w:r w:rsidRPr="002D5FC0">
        <w:rPr>
          <w:rStyle w:val="Emphasis"/>
        </w:rPr>
        <w:t>Arctic strategy</w:t>
      </w:r>
      <w:r w:rsidRPr="002D5FC0">
        <w:rPr>
          <w:rStyle w:val="StyleUnderline"/>
        </w:rPr>
        <w:t xml:space="preserve"> centered on extending its </w:t>
      </w:r>
      <w:r w:rsidRPr="002D5FC0">
        <w:rPr>
          <w:rStyle w:val="Emphasis"/>
        </w:rPr>
        <w:t>military capabilities</w:t>
      </w:r>
      <w:r w:rsidRPr="002D5FC0">
        <w:rPr>
          <w:rStyle w:val="StyleUnderline"/>
        </w:rPr>
        <w:t xml:space="preserve"> into</w:t>
      </w:r>
      <w:r w:rsidRPr="002D5FC0">
        <w:rPr>
          <w:sz w:val="16"/>
        </w:rPr>
        <w:t xml:space="preserve"> the </w:t>
      </w:r>
      <w:r w:rsidRPr="002D5FC0">
        <w:rPr>
          <w:rStyle w:val="Emphasis"/>
        </w:rPr>
        <w:t>region</w:t>
      </w:r>
      <w:r w:rsidRPr="002D5FC0">
        <w:rPr>
          <w:sz w:val="16"/>
        </w:rPr>
        <w:t xml:space="preserve">, </w:t>
      </w:r>
      <w:r w:rsidRPr="002D5FC0">
        <w:rPr>
          <w:rStyle w:val="Emphasis"/>
        </w:rPr>
        <w:t>developing infrastructure</w:t>
      </w:r>
      <w:r w:rsidRPr="002D5FC0">
        <w:rPr>
          <w:sz w:val="16"/>
        </w:rPr>
        <w:t xml:space="preserve">, </w:t>
      </w:r>
      <w:r w:rsidRPr="002D5FC0">
        <w:rPr>
          <w:rStyle w:val="StyleUnderline"/>
        </w:rPr>
        <w:t xml:space="preserve">and participating in </w:t>
      </w:r>
      <w:r w:rsidRPr="002D5FC0">
        <w:rPr>
          <w:rStyle w:val="Emphasis"/>
        </w:rPr>
        <w:t>governance efforts</w:t>
      </w:r>
      <w:r w:rsidRPr="002D5FC0">
        <w:rPr>
          <w:sz w:val="16"/>
        </w:rPr>
        <w:t xml:space="preserve">—some of which have been put on hold since Russia’s full-scale invasion of Ukraine two years ago. But China might be wary of going too far, </w:t>
      </w:r>
      <w:r w:rsidRPr="002D5FC0">
        <w:rPr>
          <w:rStyle w:val="StyleUnderline"/>
        </w:rPr>
        <w:t>especially since Russia still sees</w:t>
      </w:r>
      <w:r w:rsidRPr="002D5FC0">
        <w:rPr>
          <w:sz w:val="16"/>
        </w:rPr>
        <w:t xml:space="preserve"> the </w:t>
      </w:r>
      <w:r w:rsidRPr="002D5FC0">
        <w:rPr>
          <w:rStyle w:val="StyleUnderline"/>
        </w:rPr>
        <w:t>region as</w:t>
      </w:r>
      <w:r w:rsidRPr="002D5FC0">
        <w:rPr>
          <w:sz w:val="16"/>
        </w:rPr>
        <w:t xml:space="preserve"> its </w:t>
      </w:r>
      <w:r w:rsidRPr="002D5FC0">
        <w:rPr>
          <w:rStyle w:val="Emphasis"/>
        </w:rPr>
        <w:t>strategic backyard</w:t>
      </w:r>
      <w:r w:rsidRPr="002D5FC0">
        <w:rPr>
          <w:sz w:val="16"/>
        </w:rPr>
        <w:t>.</w:t>
      </w:r>
    </w:p>
    <w:p w14:paraId="6A9D1112" w14:textId="77777777" w:rsidR="009A3E5C" w:rsidRPr="002D5FC0" w:rsidRDefault="009A3E5C" w:rsidP="009A3E5C">
      <w:pPr>
        <w:rPr>
          <w:sz w:val="16"/>
        </w:rPr>
      </w:pPr>
      <w:r w:rsidRPr="002D5FC0">
        <w:rPr>
          <w:sz w:val="16"/>
        </w:rPr>
        <w:t xml:space="preserve">“If China pushes Russia too hard in the Arctic, I think the Russians would be very skeptical,” said Jo Inge Bekkevold, a senior China fellow at the Norwegian Institute for Defence Studies (IFS) and a former Norwegian diplomat. “The </w:t>
      </w:r>
      <w:r w:rsidRPr="002D5FC0">
        <w:rPr>
          <w:rStyle w:val="StyleUnderline"/>
        </w:rPr>
        <w:t xml:space="preserve">main </w:t>
      </w:r>
      <w:r w:rsidRPr="002D5FC0">
        <w:rPr>
          <w:rStyle w:val="Emphasis"/>
        </w:rPr>
        <w:t>strategic asset</w:t>
      </w:r>
      <w:r w:rsidRPr="002D5FC0">
        <w:rPr>
          <w:rStyle w:val="StyleUnderline"/>
        </w:rPr>
        <w:t xml:space="preserve"> of Russia</w:t>
      </w:r>
      <w:r w:rsidRPr="002D5FC0">
        <w:rPr>
          <w:sz w:val="16"/>
        </w:rPr>
        <w:t xml:space="preserve"> today </w:t>
      </w:r>
      <w:r w:rsidRPr="002D5FC0">
        <w:rPr>
          <w:rStyle w:val="StyleUnderline"/>
        </w:rPr>
        <w:t>is</w:t>
      </w:r>
      <w:r w:rsidRPr="002D5FC0">
        <w:rPr>
          <w:sz w:val="16"/>
        </w:rPr>
        <w:t xml:space="preserve"> the </w:t>
      </w:r>
      <w:r w:rsidRPr="002D5FC0">
        <w:rPr>
          <w:rStyle w:val="StyleUnderline"/>
        </w:rPr>
        <w:t xml:space="preserve">Northern Fleet in the </w:t>
      </w:r>
      <w:r w:rsidRPr="002D5FC0">
        <w:rPr>
          <w:rStyle w:val="Emphasis"/>
        </w:rPr>
        <w:t>Arctic</w:t>
      </w:r>
      <w:r w:rsidRPr="002D5FC0">
        <w:rPr>
          <w:sz w:val="16"/>
        </w:rPr>
        <w:t>. And this is one area where I think they would like to keep China at a certain distance.”</w:t>
      </w:r>
    </w:p>
    <w:p w14:paraId="26A4D0AF" w14:textId="77777777" w:rsidR="009A3E5C" w:rsidRPr="002D5FC0" w:rsidRDefault="009A3E5C" w:rsidP="009A3E5C">
      <w:pPr>
        <w:rPr>
          <w:sz w:val="16"/>
        </w:rPr>
      </w:pPr>
      <w:r w:rsidRPr="002D5FC0">
        <w:rPr>
          <w:sz w:val="16"/>
        </w:rPr>
        <w:t xml:space="preserve">The Center for Strategic and International Studies, a Washington-based think tank, reported last year that Russia has three major bases in the region, 13 airfields, and 10 radar stations. And the </w:t>
      </w:r>
      <w:r w:rsidRPr="002D5FC0">
        <w:rPr>
          <w:rStyle w:val="StyleUnderline"/>
        </w:rPr>
        <w:t>Northern Fleet’s submarine base</w:t>
      </w:r>
      <w:r w:rsidRPr="002D5FC0">
        <w:rPr>
          <w:sz w:val="16"/>
        </w:rPr>
        <w:t xml:space="preserve"> at Gadzhiyevo </w:t>
      </w:r>
      <w:r w:rsidRPr="002D5FC0">
        <w:rPr>
          <w:rStyle w:val="StyleUnderline"/>
        </w:rPr>
        <w:t xml:space="preserve">is only about </w:t>
      </w:r>
      <w:r w:rsidRPr="002D5FC0">
        <w:rPr>
          <w:rStyle w:val="Emphasis"/>
        </w:rPr>
        <w:t>125 miles</w:t>
      </w:r>
      <w:r w:rsidRPr="002D5FC0">
        <w:rPr>
          <w:rStyle w:val="StyleUnderline"/>
        </w:rPr>
        <w:t xml:space="preserve"> from</w:t>
      </w:r>
      <w:r w:rsidRPr="002D5FC0">
        <w:rPr>
          <w:sz w:val="16"/>
        </w:rPr>
        <w:t xml:space="preserve"> the </w:t>
      </w:r>
      <w:r w:rsidRPr="002D5FC0">
        <w:rPr>
          <w:rStyle w:val="StyleUnderline"/>
        </w:rPr>
        <w:t>Finnish border</w:t>
      </w:r>
      <w:r w:rsidRPr="002D5FC0">
        <w:rPr>
          <w:sz w:val="16"/>
        </w:rPr>
        <w:t xml:space="preserve">, </w:t>
      </w:r>
      <w:r w:rsidRPr="002D5FC0">
        <w:rPr>
          <w:rStyle w:val="StyleUnderline"/>
        </w:rPr>
        <w:t xml:space="preserve">which is now </w:t>
      </w:r>
      <w:r w:rsidRPr="002D5FC0">
        <w:rPr>
          <w:rStyle w:val="Emphasis"/>
        </w:rPr>
        <w:t>NATO turf</w:t>
      </w:r>
      <w:r w:rsidRPr="002D5FC0">
        <w:rPr>
          <w:sz w:val="16"/>
        </w:rPr>
        <w:t>.</w:t>
      </w:r>
    </w:p>
    <w:p w14:paraId="1BE69328" w14:textId="77777777" w:rsidR="009A3E5C" w:rsidRPr="002D5FC0" w:rsidRDefault="009A3E5C" w:rsidP="009A3E5C">
      <w:pPr>
        <w:rPr>
          <w:sz w:val="16"/>
        </w:rPr>
      </w:pPr>
      <w:r w:rsidRPr="002D5FC0">
        <w:rPr>
          <w:sz w:val="16"/>
        </w:rPr>
        <w:t>“Russia’s attention for the High North has been standing strong,” said Katarzyna Zysk, a scholar at IFS. “</w:t>
      </w:r>
      <w:r w:rsidRPr="002D5FC0">
        <w:rPr>
          <w:rStyle w:val="StyleUnderline"/>
        </w:rPr>
        <w:t>The Northern Fleet</w:t>
      </w:r>
      <w:r w:rsidRPr="002D5FC0">
        <w:rPr>
          <w:sz w:val="16"/>
        </w:rPr>
        <w:t xml:space="preserve"> is </w:t>
      </w:r>
      <w:r w:rsidRPr="002D5FC0">
        <w:rPr>
          <w:rStyle w:val="StyleUnderline"/>
        </w:rPr>
        <w:t xml:space="preserve">still capable of performing its </w:t>
      </w:r>
      <w:r w:rsidRPr="002D5FC0">
        <w:rPr>
          <w:rStyle w:val="Emphasis"/>
        </w:rPr>
        <w:t>core missions</w:t>
      </w:r>
      <w:r w:rsidRPr="002D5FC0">
        <w:rPr>
          <w:sz w:val="16"/>
        </w:rPr>
        <w:t>.”</w:t>
      </w:r>
    </w:p>
    <w:p w14:paraId="77A8273E" w14:textId="77777777" w:rsidR="009A3E5C" w:rsidRPr="002D5FC0" w:rsidRDefault="009A3E5C" w:rsidP="009A3E5C">
      <w:pPr>
        <w:rPr>
          <w:sz w:val="16"/>
        </w:rPr>
      </w:pPr>
      <w:r w:rsidRPr="002D5FC0">
        <w:rPr>
          <w:sz w:val="16"/>
        </w:rPr>
        <w:t xml:space="preserve">Baby steps. For now, </w:t>
      </w:r>
      <w:r w:rsidRPr="002D5FC0">
        <w:rPr>
          <w:rStyle w:val="StyleUnderline"/>
        </w:rPr>
        <w:t xml:space="preserve">China is </w:t>
      </w:r>
      <w:r w:rsidRPr="002D5FC0">
        <w:rPr>
          <w:rStyle w:val="Emphasis"/>
        </w:rPr>
        <w:t>making careful</w:t>
      </w:r>
      <w:r w:rsidRPr="002D5FC0">
        <w:rPr>
          <w:sz w:val="16"/>
        </w:rPr>
        <w:t xml:space="preserve">, calculated, </w:t>
      </w:r>
      <w:r w:rsidRPr="002D5FC0">
        <w:rPr>
          <w:rStyle w:val="StyleUnderline"/>
        </w:rPr>
        <w:t xml:space="preserve">and limited moves to expand its </w:t>
      </w:r>
      <w:r w:rsidRPr="002D5FC0">
        <w:rPr>
          <w:rStyle w:val="Emphasis"/>
        </w:rPr>
        <w:t>influence in the Arctic</w:t>
      </w:r>
      <w:r w:rsidRPr="002D5FC0">
        <w:rPr>
          <w:sz w:val="16"/>
        </w:rPr>
        <w:t>—</w:t>
      </w:r>
      <w:r w:rsidRPr="002D5FC0">
        <w:rPr>
          <w:rStyle w:val="StyleUnderline"/>
        </w:rPr>
        <w:t>with</w:t>
      </w:r>
      <w:r w:rsidRPr="002D5FC0">
        <w:rPr>
          <w:sz w:val="16"/>
        </w:rPr>
        <w:t xml:space="preserve"> an </w:t>
      </w:r>
      <w:r w:rsidRPr="002D5FC0">
        <w:rPr>
          <w:rStyle w:val="StyleUnderline"/>
        </w:rPr>
        <w:t xml:space="preserve">emphasis on </w:t>
      </w:r>
      <w:r w:rsidRPr="002D5FC0">
        <w:rPr>
          <w:rStyle w:val="Emphasis"/>
        </w:rPr>
        <w:t>limited</w:t>
      </w:r>
      <w:r w:rsidRPr="002D5FC0">
        <w:rPr>
          <w:sz w:val="16"/>
        </w:rPr>
        <w:t xml:space="preserve">. </w:t>
      </w:r>
      <w:r w:rsidRPr="002D5FC0">
        <w:rPr>
          <w:rStyle w:val="StyleUnderline"/>
        </w:rPr>
        <w:t>Experts said</w:t>
      </w:r>
      <w:r w:rsidRPr="002D5FC0">
        <w:rPr>
          <w:sz w:val="16"/>
        </w:rPr>
        <w:t xml:space="preserve"> the </w:t>
      </w:r>
      <w:r w:rsidRPr="00B06BCD">
        <w:rPr>
          <w:rStyle w:val="StyleUnderline"/>
          <w:highlight w:val="cyan"/>
        </w:rPr>
        <w:t xml:space="preserve">only </w:t>
      </w:r>
      <w:r w:rsidRPr="00B06BCD">
        <w:rPr>
          <w:rStyle w:val="Emphasis"/>
          <w:highlight w:val="cyan"/>
        </w:rPr>
        <w:t>Chinese projects</w:t>
      </w:r>
      <w:r w:rsidRPr="002D5FC0">
        <w:rPr>
          <w:rStyle w:val="StyleUnderline"/>
        </w:rPr>
        <w:t xml:space="preserve"> that have </w:t>
      </w:r>
      <w:r w:rsidRPr="00B06BCD">
        <w:rPr>
          <w:rStyle w:val="StyleUnderline"/>
          <w:highlight w:val="cyan"/>
        </w:rPr>
        <w:t xml:space="preserve">gained </w:t>
      </w:r>
      <w:r w:rsidRPr="00B06BCD">
        <w:rPr>
          <w:rStyle w:val="Emphasis"/>
        </w:rPr>
        <w:t>significant</w:t>
      </w:r>
      <w:r w:rsidRPr="002D5FC0">
        <w:rPr>
          <w:rStyle w:val="Emphasis"/>
        </w:rPr>
        <w:t xml:space="preserve"> </w:t>
      </w:r>
      <w:r w:rsidRPr="00B06BCD">
        <w:rPr>
          <w:rStyle w:val="Emphasis"/>
          <w:highlight w:val="cyan"/>
        </w:rPr>
        <w:t>traction</w:t>
      </w:r>
      <w:r w:rsidRPr="002D5FC0">
        <w:rPr>
          <w:sz w:val="16"/>
        </w:rPr>
        <w:t xml:space="preserve"> in the Arctic so far are gas drilling rigs on the Yamal Peninsula in Russia.</w:t>
      </w:r>
    </w:p>
    <w:p w14:paraId="08F65AD5" w14:textId="77777777" w:rsidR="009A3E5C" w:rsidRPr="00783707" w:rsidRDefault="009A3E5C" w:rsidP="009A3E5C">
      <w:pPr>
        <w:rPr>
          <w:sz w:val="16"/>
        </w:rPr>
      </w:pPr>
      <w:r w:rsidRPr="00783707">
        <w:rPr>
          <w:sz w:val="16"/>
        </w:rPr>
        <w:lastRenderedPageBreak/>
        <w:t xml:space="preserve">In 2022, not a single Chinese vessel transited the Northern Sea Route, said Henrik Stalhane Hiim, an associate professor at IFS tracking China’s activity in the region. China has a research station at Svalbard, Norway’s northernmost archipelago near the North Pole, but it has been mostly quiet for the past four years since the COVID-19 pandemic. And </w:t>
      </w:r>
      <w:r w:rsidRPr="00B06BCD">
        <w:rPr>
          <w:rStyle w:val="StyleUnderline"/>
          <w:highlight w:val="cyan"/>
        </w:rPr>
        <w:t xml:space="preserve">not </w:t>
      </w:r>
      <w:r w:rsidRPr="00B06BCD">
        <w:rPr>
          <w:rStyle w:val="Emphasis"/>
          <w:highlight w:val="cyan"/>
        </w:rPr>
        <w:t>a single</w:t>
      </w:r>
      <w:r w:rsidRPr="00B06BCD">
        <w:rPr>
          <w:rStyle w:val="StyleUnderline"/>
          <w:highlight w:val="cyan"/>
        </w:rPr>
        <w:t xml:space="preserve"> Chinese </w:t>
      </w:r>
      <w:r w:rsidRPr="00B06BCD">
        <w:rPr>
          <w:rStyle w:val="Emphasis"/>
          <w:highlight w:val="cyan"/>
        </w:rPr>
        <w:t>navy vessel</w:t>
      </w:r>
      <w:r w:rsidRPr="00B06BCD">
        <w:rPr>
          <w:rStyle w:val="StyleUnderline"/>
          <w:highlight w:val="cyan"/>
        </w:rPr>
        <w:t xml:space="preserve"> has ever</w:t>
      </w:r>
      <w:r w:rsidRPr="002D5FC0">
        <w:rPr>
          <w:rStyle w:val="StyleUnderline"/>
        </w:rPr>
        <w:t xml:space="preserve"> </w:t>
      </w:r>
      <w:r w:rsidRPr="00B06BCD">
        <w:rPr>
          <w:rStyle w:val="StyleUnderline"/>
          <w:highlight w:val="cyan"/>
        </w:rPr>
        <w:t>crossed</w:t>
      </w:r>
      <w:r w:rsidRPr="00783707">
        <w:rPr>
          <w:sz w:val="16"/>
        </w:rPr>
        <w:t xml:space="preserve"> the </w:t>
      </w:r>
      <w:r w:rsidRPr="00B06BCD">
        <w:rPr>
          <w:rStyle w:val="Emphasis"/>
          <w:highlight w:val="cyan"/>
        </w:rPr>
        <w:t>Arctic Circle</w:t>
      </w:r>
      <w:r w:rsidRPr="00783707">
        <w:rPr>
          <w:sz w:val="16"/>
        </w:rPr>
        <w:t>, Hiim said.</w:t>
      </w:r>
    </w:p>
    <w:p w14:paraId="6E0740AB" w14:textId="77777777" w:rsidR="009A3E5C" w:rsidRPr="00783707" w:rsidRDefault="009A3E5C" w:rsidP="009A3E5C">
      <w:pPr>
        <w:rPr>
          <w:sz w:val="16"/>
        </w:rPr>
      </w:pPr>
      <w:r w:rsidRPr="00783707">
        <w:rPr>
          <w:sz w:val="16"/>
        </w:rPr>
        <w:t xml:space="preserve">But even for China, </w:t>
      </w:r>
      <w:r w:rsidRPr="00783707">
        <w:rPr>
          <w:rStyle w:val="StyleUnderline"/>
        </w:rPr>
        <w:t xml:space="preserve">the </w:t>
      </w:r>
      <w:r w:rsidRPr="00783707">
        <w:rPr>
          <w:rStyle w:val="Emphasis"/>
        </w:rPr>
        <w:t xml:space="preserve">biggest </w:t>
      </w:r>
      <w:r w:rsidRPr="00B06BCD">
        <w:rPr>
          <w:rStyle w:val="Emphasis"/>
          <w:highlight w:val="cyan"/>
        </w:rPr>
        <w:t>issue</w:t>
      </w:r>
      <w:r w:rsidRPr="00B06BCD">
        <w:rPr>
          <w:rStyle w:val="StyleUnderline"/>
          <w:highlight w:val="cyan"/>
        </w:rPr>
        <w:t xml:space="preserve"> comes</w:t>
      </w:r>
      <w:r w:rsidRPr="00783707">
        <w:rPr>
          <w:rStyle w:val="StyleUnderline"/>
        </w:rPr>
        <w:t xml:space="preserve"> </w:t>
      </w:r>
      <w:r w:rsidRPr="00B06BCD">
        <w:rPr>
          <w:rStyle w:val="StyleUnderline"/>
        </w:rPr>
        <w:t xml:space="preserve">back </w:t>
      </w:r>
      <w:r w:rsidRPr="00B06BCD">
        <w:rPr>
          <w:rStyle w:val="StyleUnderline"/>
          <w:highlight w:val="cyan"/>
        </w:rPr>
        <w:t xml:space="preserve">to </w:t>
      </w:r>
      <w:r w:rsidRPr="00B06BCD">
        <w:rPr>
          <w:rStyle w:val="Emphasis"/>
          <w:highlight w:val="cyan"/>
        </w:rPr>
        <w:t>economic viability</w:t>
      </w:r>
      <w:r w:rsidRPr="00783707">
        <w:rPr>
          <w:sz w:val="16"/>
        </w:rPr>
        <w:t>. Most of China’s exports come out of the country’s southern provinces, such as Guangdong, which provide easier access to shipping lanes such as the Suez instead of northern routes. For China, “it’s not shorter to sail. It’s longer,” said Bekkevold of the Northern Sea Route. “</w:t>
      </w:r>
      <w:r w:rsidRPr="00783707">
        <w:rPr>
          <w:rStyle w:val="StyleUnderline"/>
        </w:rPr>
        <w:t xml:space="preserve">Because if you sail from Shanghai through the </w:t>
      </w:r>
      <w:r w:rsidRPr="00783707">
        <w:rPr>
          <w:rStyle w:val="Emphasis"/>
        </w:rPr>
        <w:t>Indian Ocean</w:t>
      </w:r>
      <w:r w:rsidRPr="00783707">
        <w:rPr>
          <w:sz w:val="16"/>
        </w:rPr>
        <w:t xml:space="preserve">, </w:t>
      </w:r>
      <w:r w:rsidRPr="00783707">
        <w:rPr>
          <w:rStyle w:val="StyleUnderline"/>
        </w:rPr>
        <w:t xml:space="preserve">through </w:t>
      </w:r>
      <w:r w:rsidRPr="00783707">
        <w:rPr>
          <w:rStyle w:val="Emphasis"/>
        </w:rPr>
        <w:t>the Suez</w:t>
      </w:r>
      <w:r w:rsidRPr="00783707">
        <w:rPr>
          <w:sz w:val="16"/>
        </w:rPr>
        <w:t xml:space="preserve">, </w:t>
      </w:r>
      <w:r w:rsidRPr="00783707">
        <w:rPr>
          <w:sz w:val="16"/>
          <w:szCs w:val="16"/>
        </w:rPr>
        <w:t>t</w:t>
      </w:r>
      <w:r w:rsidRPr="00783707">
        <w:rPr>
          <w:sz w:val="16"/>
        </w:rPr>
        <w:t xml:space="preserve">hen you end up in Trieste in Italy or Piraeus in Greece, </w:t>
      </w:r>
      <w:r w:rsidRPr="00783707">
        <w:rPr>
          <w:rStyle w:val="StyleUnderline"/>
        </w:rPr>
        <w:t xml:space="preserve">that is </w:t>
      </w:r>
      <w:r w:rsidRPr="00783707">
        <w:rPr>
          <w:rStyle w:val="Emphasis"/>
        </w:rPr>
        <w:t>shorter</w:t>
      </w:r>
      <w:r w:rsidRPr="00783707">
        <w:rPr>
          <w:rStyle w:val="StyleUnderline"/>
        </w:rPr>
        <w:t xml:space="preserve"> than sailing the </w:t>
      </w:r>
      <w:r w:rsidRPr="00783707">
        <w:rPr>
          <w:rStyle w:val="Emphasis"/>
        </w:rPr>
        <w:t>N</w:t>
      </w:r>
      <w:r w:rsidRPr="00783707">
        <w:rPr>
          <w:sz w:val="16"/>
        </w:rPr>
        <w:t xml:space="preserve">orthern </w:t>
      </w:r>
      <w:r w:rsidRPr="00783707">
        <w:rPr>
          <w:rStyle w:val="Emphasis"/>
        </w:rPr>
        <w:t>S</w:t>
      </w:r>
      <w:r w:rsidRPr="00783707">
        <w:rPr>
          <w:sz w:val="16"/>
        </w:rPr>
        <w:t xml:space="preserve">ea </w:t>
      </w:r>
      <w:r w:rsidRPr="00783707">
        <w:rPr>
          <w:rStyle w:val="Emphasis"/>
        </w:rPr>
        <w:t>R</w:t>
      </w:r>
      <w:r w:rsidRPr="00783707">
        <w:rPr>
          <w:sz w:val="16"/>
        </w:rPr>
        <w:t>oute.”</w:t>
      </w:r>
    </w:p>
    <w:p w14:paraId="2748CF2B" w14:textId="77777777" w:rsidR="009A3E5C" w:rsidRPr="00783707" w:rsidRDefault="009A3E5C" w:rsidP="009A3E5C">
      <w:pPr>
        <w:rPr>
          <w:sz w:val="16"/>
        </w:rPr>
      </w:pPr>
      <w:r w:rsidRPr="00783707">
        <w:rPr>
          <w:rStyle w:val="StyleUnderline"/>
        </w:rPr>
        <w:t>And in</w:t>
      </w:r>
      <w:r w:rsidRPr="00783707">
        <w:rPr>
          <w:sz w:val="16"/>
        </w:rPr>
        <w:t xml:space="preserve"> the </w:t>
      </w:r>
      <w:r w:rsidRPr="00783707">
        <w:rPr>
          <w:rStyle w:val="Emphasis"/>
        </w:rPr>
        <w:t>world of shipping</w:t>
      </w:r>
      <w:r w:rsidRPr="00783707">
        <w:rPr>
          <w:sz w:val="16"/>
        </w:rPr>
        <w:t xml:space="preserve">, which relies on </w:t>
      </w:r>
      <w:r w:rsidRPr="00783707">
        <w:rPr>
          <w:rStyle w:val="Emphasis"/>
        </w:rPr>
        <w:t>predictability</w:t>
      </w:r>
      <w:r w:rsidRPr="00783707">
        <w:rPr>
          <w:sz w:val="16"/>
        </w:rPr>
        <w:t xml:space="preserve">, </w:t>
      </w:r>
      <w:r w:rsidRPr="00783707">
        <w:rPr>
          <w:rStyle w:val="Emphasis"/>
        </w:rPr>
        <w:t>one or two</w:t>
      </w:r>
      <w:r w:rsidRPr="00783707">
        <w:rPr>
          <w:rStyle w:val="StyleUnderline"/>
        </w:rPr>
        <w:t xml:space="preserve"> days of delay can lead to a </w:t>
      </w:r>
      <w:r w:rsidRPr="00783707">
        <w:rPr>
          <w:rStyle w:val="Emphasis"/>
        </w:rPr>
        <w:t>big surge</w:t>
      </w:r>
      <w:r w:rsidRPr="00783707">
        <w:rPr>
          <w:rStyle w:val="StyleUnderline"/>
        </w:rPr>
        <w:t xml:space="preserve"> in costs</w:t>
      </w:r>
      <w:r w:rsidRPr="00783707">
        <w:rPr>
          <w:sz w:val="16"/>
        </w:rPr>
        <w:t>.</w:t>
      </w:r>
    </w:p>
    <w:p w14:paraId="2F405F71" w14:textId="77777777" w:rsidR="009A3E5C" w:rsidRDefault="009A3E5C" w:rsidP="009A3E5C">
      <w:pPr>
        <w:rPr>
          <w:sz w:val="16"/>
        </w:rPr>
      </w:pPr>
      <w:r w:rsidRPr="00783707">
        <w:rPr>
          <w:sz w:val="16"/>
        </w:rPr>
        <w:t xml:space="preserve">For now, </w:t>
      </w:r>
      <w:r w:rsidRPr="00783707">
        <w:rPr>
          <w:rStyle w:val="StyleUnderline"/>
        </w:rPr>
        <w:t>China</w:t>
      </w:r>
      <w:r w:rsidRPr="00783707">
        <w:rPr>
          <w:sz w:val="16"/>
        </w:rPr>
        <w:t xml:space="preserve"> has </w:t>
      </w:r>
      <w:r w:rsidRPr="00783707">
        <w:rPr>
          <w:rStyle w:val="StyleUnderline"/>
        </w:rPr>
        <w:t>negotiated</w:t>
      </w:r>
      <w:r w:rsidRPr="00783707">
        <w:rPr>
          <w:sz w:val="16"/>
        </w:rPr>
        <w:t xml:space="preserve"> a </w:t>
      </w:r>
      <w:r w:rsidRPr="00783707">
        <w:rPr>
          <w:rStyle w:val="Emphasis"/>
        </w:rPr>
        <w:t>hefty insurance</w:t>
      </w:r>
      <w:r w:rsidRPr="00783707">
        <w:rPr>
          <w:rStyle w:val="StyleUnderline"/>
        </w:rPr>
        <w:t xml:space="preserve"> discount for Red Sea transits to </w:t>
      </w:r>
      <w:r w:rsidRPr="00783707">
        <w:rPr>
          <w:rStyle w:val="Emphasis"/>
        </w:rPr>
        <w:t>protect its ships</w:t>
      </w:r>
      <w:r w:rsidRPr="00783707">
        <w:rPr>
          <w:rStyle w:val="StyleUnderline"/>
        </w:rPr>
        <w:t xml:space="preserve"> even as the Houthis continue to target </w:t>
      </w:r>
      <w:r w:rsidRPr="00783707">
        <w:rPr>
          <w:rStyle w:val="Emphasis"/>
        </w:rPr>
        <w:t>Western shippers</w:t>
      </w:r>
      <w:r w:rsidRPr="00783707">
        <w:rPr>
          <w:sz w:val="16"/>
        </w:rPr>
        <w:t>. But chronic instability in the Middle East will only make Arctic sea lanes, however treacherous, more attractive to the emerging global superpower.</w:t>
      </w:r>
    </w:p>
    <w:p w14:paraId="539A3C14" w14:textId="77777777" w:rsidR="009A3E5C" w:rsidRDefault="009A3E5C" w:rsidP="009A3E5C">
      <w:pPr>
        <w:pStyle w:val="Heading4"/>
      </w:pPr>
      <w:r>
        <w:t xml:space="preserve">Shipping in the Arctic </w:t>
      </w:r>
      <w:r w:rsidRPr="00E71950">
        <w:rPr>
          <w:u w:val="single"/>
        </w:rPr>
        <w:t>isn’t even safe enough</w:t>
      </w:r>
      <w:r>
        <w:t xml:space="preserve"> to be viable.</w:t>
      </w:r>
    </w:p>
    <w:p w14:paraId="5EFFB6C9" w14:textId="77777777" w:rsidR="009A3E5C" w:rsidRPr="00736B50" w:rsidRDefault="009A3E5C" w:rsidP="009A3E5C">
      <w:r w:rsidRPr="00736B50">
        <w:rPr>
          <w:rStyle w:val="Style13ptBold"/>
        </w:rPr>
        <w:t xml:space="preserve">Todorov </w:t>
      </w:r>
      <w:r>
        <w:rPr>
          <w:rStyle w:val="Style13ptBold"/>
        </w:rPr>
        <w:t>‘</w:t>
      </w:r>
      <w:r w:rsidRPr="00736B50">
        <w:rPr>
          <w:rStyle w:val="Style13ptBold"/>
        </w:rPr>
        <w:t>23</w:t>
      </w:r>
      <w:r>
        <w:t xml:space="preserve"> [Andrey; August 23; Alumni of the Belfer Center of International Affairs; Belfer Center for Science and International Affairs, Harvard Kennedy School, “Arctic Shipping: Trends, Challenges and Ways Forward,” </w:t>
      </w:r>
      <w:r w:rsidRPr="00736B50">
        <w:t>https://www.belfercenter.org/publication/arctic-shipping-trends-challenges-and-ways-forward</w:t>
      </w:r>
      <w:r>
        <w:t>] rohan</w:t>
      </w:r>
    </w:p>
    <w:p w14:paraId="13142FF6" w14:textId="77777777" w:rsidR="009A3E5C" w:rsidRPr="000B4479" w:rsidRDefault="009A3E5C" w:rsidP="009A3E5C">
      <w:pPr>
        <w:rPr>
          <w:sz w:val="14"/>
        </w:rPr>
      </w:pPr>
      <w:r w:rsidRPr="000B4479">
        <w:rPr>
          <w:sz w:val="14"/>
        </w:rPr>
        <w:t xml:space="preserve">Growing </w:t>
      </w:r>
      <w:r w:rsidRPr="000B4479">
        <w:rPr>
          <w:rStyle w:val="StyleUnderline"/>
          <w:highlight w:val="cyan"/>
        </w:rPr>
        <w:t>shipping</w:t>
      </w:r>
      <w:r w:rsidRPr="000B4479">
        <w:rPr>
          <w:sz w:val="14"/>
          <w:highlight w:val="cyan"/>
        </w:rPr>
        <w:t xml:space="preserve"> </w:t>
      </w:r>
      <w:r w:rsidRPr="000B4479">
        <w:rPr>
          <w:rStyle w:val="StyleUnderline"/>
          <w:highlight w:val="cyan"/>
        </w:rPr>
        <w:t>poses</w:t>
      </w:r>
      <w:r w:rsidRPr="000B4479">
        <w:rPr>
          <w:sz w:val="14"/>
        </w:rPr>
        <w:t xml:space="preserve"> </w:t>
      </w:r>
      <w:r w:rsidRPr="000B4479">
        <w:rPr>
          <w:rStyle w:val="Emphasis"/>
        </w:rPr>
        <w:t xml:space="preserve">multiple </w:t>
      </w:r>
      <w:r w:rsidRPr="000B4479">
        <w:rPr>
          <w:rStyle w:val="Emphasis"/>
          <w:highlight w:val="cyan"/>
        </w:rPr>
        <w:t>threats</w:t>
      </w:r>
      <w:r w:rsidRPr="000B4479">
        <w:rPr>
          <w:rStyle w:val="StyleUnderline"/>
          <w:highlight w:val="cyan"/>
        </w:rPr>
        <w:t xml:space="preserve"> to </w:t>
      </w:r>
      <w:r w:rsidRPr="000B4479">
        <w:rPr>
          <w:rStyle w:val="Emphasis"/>
          <w:highlight w:val="cyan"/>
        </w:rPr>
        <w:t>maritime safety</w:t>
      </w:r>
      <w:r w:rsidRPr="000B4479">
        <w:rPr>
          <w:sz w:val="14"/>
        </w:rPr>
        <w:t xml:space="preserve">, local </w:t>
      </w:r>
      <w:r w:rsidRPr="000B4479">
        <w:rPr>
          <w:rStyle w:val="StyleUnderline"/>
        </w:rPr>
        <w:t>ecosystems</w:t>
      </w:r>
      <w:r w:rsidRPr="000B4479">
        <w:rPr>
          <w:sz w:val="14"/>
        </w:rPr>
        <w:t xml:space="preserve">, and </w:t>
      </w:r>
      <w:r w:rsidRPr="000B4479">
        <w:rPr>
          <w:rStyle w:val="StyleUnderline"/>
        </w:rPr>
        <w:t>communities</w:t>
      </w:r>
      <w:r w:rsidRPr="000B4479">
        <w:rPr>
          <w:sz w:val="14"/>
        </w:rPr>
        <w:t xml:space="preserve">. First, ships operating in polar waters face various unique risks: </w:t>
      </w:r>
      <w:r w:rsidRPr="000B4479">
        <w:rPr>
          <w:rStyle w:val="StyleUnderline"/>
          <w:highlight w:val="cyan"/>
        </w:rPr>
        <w:t>severe weather conditions</w:t>
      </w:r>
      <w:r w:rsidRPr="000B4479">
        <w:rPr>
          <w:sz w:val="14"/>
        </w:rPr>
        <w:t xml:space="preserve">; low temperatures; remoteness; </w:t>
      </w:r>
      <w:r w:rsidRPr="000B4479">
        <w:rPr>
          <w:rStyle w:val="StyleUnderline"/>
          <w:highlight w:val="cyan"/>
        </w:rPr>
        <w:t>insufficient</w:t>
      </w:r>
      <w:r w:rsidRPr="000B4479">
        <w:rPr>
          <w:sz w:val="14"/>
          <w:highlight w:val="cyan"/>
        </w:rPr>
        <w:t xml:space="preserve"> </w:t>
      </w:r>
      <w:r w:rsidRPr="000B4479">
        <w:rPr>
          <w:rStyle w:val="Emphasis"/>
          <w:highlight w:val="cyan"/>
        </w:rPr>
        <w:t>search and rescue</w:t>
      </w:r>
      <w:r w:rsidRPr="000B4479">
        <w:rPr>
          <w:rStyle w:val="StyleUnderline"/>
        </w:rPr>
        <w:t xml:space="preserve"> capabilities</w:t>
      </w:r>
      <w:r w:rsidRPr="000B4479">
        <w:rPr>
          <w:sz w:val="14"/>
        </w:rPr>
        <w:t xml:space="preserve">, </w:t>
      </w:r>
      <w:r w:rsidRPr="000B4479">
        <w:rPr>
          <w:rStyle w:val="StyleUnderline"/>
        </w:rPr>
        <w:t>communication systems</w:t>
      </w:r>
      <w:r w:rsidRPr="000B4479">
        <w:rPr>
          <w:sz w:val="14"/>
        </w:rPr>
        <w:t xml:space="preserve">, and other </w:t>
      </w:r>
      <w:r w:rsidRPr="000B4479">
        <w:rPr>
          <w:rStyle w:val="Emphasis"/>
          <w:highlight w:val="cyan"/>
        </w:rPr>
        <w:t>navigational aids</w:t>
      </w:r>
      <w:r w:rsidRPr="000B4479">
        <w:rPr>
          <w:sz w:val="14"/>
        </w:rPr>
        <w:t xml:space="preserve">; and limited navigation charts. Despite the receding Arctic ice, the northern seas and </w:t>
      </w:r>
      <w:r w:rsidRPr="000B4479">
        <w:rPr>
          <w:rStyle w:val="StyleUnderline"/>
          <w:highlight w:val="cyan"/>
        </w:rPr>
        <w:t>drifting ice</w:t>
      </w:r>
      <w:r w:rsidRPr="000B4479">
        <w:rPr>
          <w:sz w:val="14"/>
        </w:rPr>
        <w:t xml:space="preserve"> can </w:t>
      </w:r>
      <w:r w:rsidRPr="000B4479">
        <w:rPr>
          <w:rStyle w:val="StyleUnderline"/>
        </w:rPr>
        <w:t>damage ships</w:t>
      </w:r>
      <w:r w:rsidRPr="000B4479">
        <w:rPr>
          <w:sz w:val="14"/>
        </w:rPr>
        <w:t xml:space="preserve"> even in the summer season, as evidenced by </w:t>
      </w:r>
      <w:r w:rsidRPr="000B4479">
        <w:rPr>
          <w:rStyle w:val="StyleUnderline"/>
          <w:highlight w:val="cyan"/>
        </w:rPr>
        <w:t xml:space="preserve">numerous </w:t>
      </w:r>
      <w:r w:rsidRPr="000B4479">
        <w:rPr>
          <w:rStyle w:val="Emphasis"/>
          <w:highlight w:val="cyan"/>
        </w:rPr>
        <w:t>recent incidents</w:t>
      </w:r>
      <w:r w:rsidRPr="000B4479">
        <w:rPr>
          <w:sz w:val="14"/>
        </w:rPr>
        <w:t>.3</w:t>
      </w:r>
    </w:p>
    <w:p w14:paraId="0880BC46" w14:textId="77777777" w:rsidR="009A3E5C" w:rsidRPr="000B4479" w:rsidRDefault="009A3E5C" w:rsidP="009A3E5C">
      <w:pPr>
        <w:rPr>
          <w:sz w:val="14"/>
        </w:rPr>
      </w:pPr>
      <w:r w:rsidRPr="000B4479">
        <w:rPr>
          <w:sz w:val="14"/>
        </w:rPr>
        <w:t xml:space="preserve">For this reason, </w:t>
      </w:r>
      <w:r w:rsidRPr="000B4479">
        <w:rPr>
          <w:rStyle w:val="Emphasis"/>
        </w:rPr>
        <w:t xml:space="preserve">Arctic </w:t>
      </w:r>
      <w:r w:rsidRPr="000B4479">
        <w:rPr>
          <w:rStyle w:val="Emphasis"/>
          <w:highlight w:val="cyan"/>
        </w:rPr>
        <w:t>navigation</w:t>
      </w:r>
      <w:r w:rsidRPr="000B4479">
        <w:rPr>
          <w:rStyle w:val="StyleUnderline"/>
          <w:highlight w:val="cyan"/>
        </w:rPr>
        <w:t xml:space="preserve"> requires </w:t>
      </w:r>
      <w:r w:rsidRPr="000B4479">
        <w:rPr>
          <w:rStyle w:val="Emphasis"/>
          <w:highlight w:val="cyan"/>
        </w:rPr>
        <w:t>special knowledge</w:t>
      </w:r>
      <w:r w:rsidRPr="000B4479">
        <w:rPr>
          <w:sz w:val="14"/>
        </w:rPr>
        <w:t xml:space="preserve">, skills, and experience from the crew, as well as higher standards for ship design and construction. Therefore, the </w:t>
      </w:r>
      <w:r w:rsidRPr="000B4479">
        <w:rPr>
          <w:rStyle w:val="StyleUnderline"/>
        </w:rPr>
        <w:t xml:space="preserve">growing </w:t>
      </w:r>
      <w:r w:rsidRPr="000B4479">
        <w:rPr>
          <w:rStyle w:val="Emphasis"/>
        </w:rPr>
        <w:t>number of ships</w:t>
      </w:r>
      <w:r w:rsidRPr="000B4479">
        <w:rPr>
          <w:sz w:val="14"/>
        </w:rPr>
        <w:t xml:space="preserve"> coming from non-Arctic regions due to </w:t>
      </w:r>
      <w:r w:rsidRPr="000B4479">
        <w:rPr>
          <w:rStyle w:val="StyleUnderline"/>
        </w:rPr>
        <w:t xml:space="preserve">increased </w:t>
      </w:r>
      <w:r w:rsidRPr="000B4479">
        <w:rPr>
          <w:rStyle w:val="Emphasis"/>
        </w:rPr>
        <w:t>accessibility</w:t>
      </w:r>
      <w:r w:rsidRPr="000B4479">
        <w:rPr>
          <w:sz w:val="14"/>
        </w:rPr>
        <w:t xml:space="preserve"> of the polar waters can </w:t>
      </w:r>
      <w:r w:rsidRPr="000B4479">
        <w:rPr>
          <w:rStyle w:val="StyleUnderline"/>
        </w:rPr>
        <w:t xml:space="preserve">result in </w:t>
      </w:r>
      <w:r w:rsidRPr="000B4479">
        <w:rPr>
          <w:rStyle w:val="StyleUnderline"/>
          <w:highlight w:val="cyan"/>
        </w:rPr>
        <w:t>serious</w:t>
      </w:r>
      <w:r w:rsidRPr="000B4479">
        <w:rPr>
          <w:rStyle w:val="StyleUnderline"/>
        </w:rPr>
        <w:t xml:space="preserve"> </w:t>
      </w:r>
      <w:r w:rsidRPr="000B4479">
        <w:rPr>
          <w:rStyle w:val="StyleUnderline"/>
          <w:highlight w:val="cyan"/>
        </w:rPr>
        <w:t>threats to</w:t>
      </w:r>
      <w:r w:rsidRPr="000B4479">
        <w:rPr>
          <w:rStyle w:val="StyleUnderline"/>
        </w:rPr>
        <w:t xml:space="preserve"> </w:t>
      </w:r>
      <w:r w:rsidRPr="000B4479">
        <w:rPr>
          <w:rStyle w:val="Emphasis"/>
        </w:rPr>
        <w:t xml:space="preserve">maritime </w:t>
      </w:r>
      <w:r w:rsidRPr="000B4479">
        <w:rPr>
          <w:rStyle w:val="Emphasis"/>
          <w:highlight w:val="cyan"/>
        </w:rPr>
        <w:t>safety</w:t>
      </w:r>
      <w:r w:rsidRPr="000B4479">
        <w:rPr>
          <w:sz w:val="14"/>
        </w:rPr>
        <w:t>. In particular, many newcomers enter the Arctic under “flags of convenience,” some of which have less control over their ships in terms of compliance with high technical requirements and crew-related standards.</w:t>
      </w:r>
    </w:p>
    <w:p w14:paraId="4DC37CFB" w14:textId="77777777" w:rsidR="009A3E5C" w:rsidRPr="00CA0CD0" w:rsidRDefault="009A3E5C" w:rsidP="009A3E5C">
      <w:pPr>
        <w:rPr>
          <w:sz w:val="14"/>
        </w:rPr>
      </w:pPr>
      <w:r w:rsidRPr="000B4479">
        <w:rPr>
          <w:sz w:val="14"/>
        </w:rPr>
        <w:t xml:space="preserve">The increase in vessel traffic endangers the sensitive Arctic marine environment. Among the most </w:t>
      </w:r>
      <w:r w:rsidRPr="000B4479">
        <w:rPr>
          <w:rStyle w:val="StyleUnderline"/>
          <w:highlight w:val="cyan"/>
        </w:rPr>
        <w:t>significant</w:t>
      </w:r>
      <w:r w:rsidRPr="000B4479">
        <w:rPr>
          <w:sz w:val="14"/>
        </w:rPr>
        <w:t xml:space="preserve"> shipping-related </w:t>
      </w:r>
      <w:r w:rsidRPr="000B4479">
        <w:rPr>
          <w:rStyle w:val="StyleUnderline"/>
        </w:rPr>
        <w:t xml:space="preserve">environmental </w:t>
      </w:r>
      <w:r w:rsidRPr="000B4479">
        <w:rPr>
          <w:rStyle w:val="StyleUnderline"/>
          <w:highlight w:val="cyan"/>
        </w:rPr>
        <w:t>threats</w:t>
      </w:r>
      <w:r w:rsidRPr="000B4479">
        <w:rPr>
          <w:sz w:val="14"/>
        </w:rPr>
        <w:t xml:space="preserve"> is an </w:t>
      </w:r>
      <w:r w:rsidRPr="000B4479">
        <w:rPr>
          <w:rStyle w:val="StyleUnderline"/>
        </w:rPr>
        <w:t>oil spill</w:t>
      </w:r>
      <w:r w:rsidRPr="000B4479">
        <w:rPr>
          <w:sz w:val="14"/>
        </w:rPr>
        <w:t xml:space="preserve">. An oil spill in </w:t>
      </w:r>
      <w:r w:rsidRPr="000B4479">
        <w:rPr>
          <w:rStyle w:val="StyleUnderline"/>
          <w:highlight w:val="cyan"/>
        </w:rPr>
        <w:t xml:space="preserve">ice-covered </w:t>
      </w:r>
      <w:r w:rsidRPr="000B4479">
        <w:rPr>
          <w:rStyle w:val="Emphasis"/>
          <w:highlight w:val="cyan"/>
        </w:rPr>
        <w:t>waters</w:t>
      </w:r>
      <w:r w:rsidRPr="000B4479">
        <w:rPr>
          <w:sz w:val="14"/>
        </w:rPr>
        <w:t xml:space="preserve"> can be </w:t>
      </w:r>
      <w:r w:rsidRPr="000B4479">
        <w:rPr>
          <w:rStyle w:val="StyleUnderline"/>
          <w:highlight w:val="cyan"/>
        </w:rPr>
        <w:t>catastrophic</w:t>
      </w:r>
      <w:r w:rsidRPr="000B4479">
        <w:rPr>
          <w:sz w:val="14"/>
        </w:rPr>
        <w:t xml:space="preserve"> and much </w:t>
      </w:r>
      <w:r w:rsidRPr="000B4479">
        <w:rPr>
          <w:rStyle w:val="StyleUnderline"/>
        </w:rPr>
        <w:t xml:space="preserve">more </w:t>
      </w:r>
      <w:r w:rsidRPr="000B4479">
        <w:rPr>
          <w:rStyle w:val="Emphasis"/>
          <w:highlight w:val="cyan"/>
        </w:rPr>
        <w:t>challenging to contain</w:t>
      </w:r>
      <w:r w:rsidRPr="000B4479">
        <w:rPr>
          <w:sz w:val="14"/>
        </w:rPr>
        <w:t xml:space="preserve"> and clean up, compared to ice-free areas, due to the lack of appropriate technologies. Threats to marine species and birds include: air, water, and noise pollution; disturbances leading to behavioral changes in marine mammals; </w:t>
      </w:r>
      <w:r w:rsidRPr="000B4479">
        <w:rPr>
          <w:rStyle w:val="StyleUnderline"/>
          <w:highlight w:val="cyan"/>
        </w:rPr>
        <w:t>spread of</w:t>
      </w:r>
      <w:r w:rsidRPr="000B4479">
        <w:rPr>
          <w:rStyle w:val="StyleUnderline"/>
        </w:rPr>
        <w:t xml:space="preserve"> </w:t>
      </w:r>
      <w:r w:rsidRPr="000B4479">
        <w:rPr>
          <w:rStyle w:val="Emphasis"/>
          <w:highlight w:val="cyan"/>
        </w:rPr>
        <w:t>invasive species</w:t>
      </w:r>
      <w:r w:rsidRPr="000B4479">
        <w:rPr>
          <w:rStyle w:val="StyleUnderline"/>
          <w:highlight w:val="cyan"/>
        </w:rPr>
        <w:t xml:space="preserve"> through</w:t>
      </w:r>
      <w:r w:rsidRPr="000B4479">
        <w:rPr>
          <w:rStyle w:val="StyleUnderline"/>
        </w:rPr>
        <w:t xml:space="preserve"> ship </w:t>
      </w:r>
      <w:r w:rsidRPr="000B4479">
        <w:rPr>
          <w:rStyle w:val="Emphasis"/>
          <w:highlight w:val="cyan"/>
        </w:rPr>
        <w:t>ballast water</w:t>
      </w:r>
      <w:r w:rsidRPr="000B4479">
        <w:rPr>
          <w:sz w:val="14"/>
        </w:rPr>
        <w:t>; ship strikes with marine mammals; and plastic waste from ships. Since many Arctic residents and Indigenous peoples rely on subsistence hunting, fishing, and gathering, local communities are also affected by increasing shipping.</w:t>
      </w:r>
    </w:p>
    <w:p w14:paraId="5F9E81D2" w14:textId="77777777" w:rsidR="009A3E5C" w:rsidRPr="00916534" w:rsidRDefault="009A3E5C" w:rsidP="009A3E5C">
      <w:pPr>
        <w:pStyle w:val="Heading3"/>
      </w:pPr>
      <w:r>
        <w:lastRenderedPageBreak/>
        <w:t>Oil---AT: SPR---1NC</w:t>
      </w:r>
    </w:p>
    <w:p w14:paraId="5EE750EB" w14:textId="77777777" w:rsidR="009A3E5C" w:rsidRPr="007A7517" w:rsidRDefault="009A3E5C" w:rsidP="009A3E5C">
      <w:pPr>
        <w:pStyle w:val="Heading4"/>
        <w:rPr>
          <w:color w:val="0070C0"/>
        </w:rPr>
      </w:pPr>
      <w:r>
        <w:rPr>
          <w:color w:val="0070C0"/>
        </w:rPr>
        <w:t>Kutchko card is from 2016 – 0 inherency for the aff and all the card says is that salt caverns in Louisiana and Texas are caving in</w:t>
      </w:r>
    </w:p>
    <w:p w14:paraId="6B183C55" w14:textId="77777777" w:rsidR="009A3E5C" w:rsidRDefault="009A3E5C" w:rsidP="009A3E5C">
      <w:pPr>
        <w:pStyle w:val="Heading4"/>
      </w:pPr>
      <w:r>
        <w:t>Using the SPR to price control is bad.</w:t>
      </w:r>
    </w:p>
    <w:p w14:paraId="1BCF777A" w14:textId="77777777" w:rsidR="009A3E5C" w:rsidRPr="006C0052" w:rsidRDefault="009A3E5C" w:rsidP="009A3E5C">
      <w:r w:rsidRPr="006C0052">
        <w:rPr>
          <w:rStyle w:val="Style13ptBold"/>
        </w:rPr>
        <w:t>Lynch ’24</w:t>
      </w:r>
      <w:r>
        <w:t xml:space="preserve"> [Michael; April 24; Distinguished Fellow at the Energy Policy Research Foundation and President of Strategic Energy and Economic Research; Forbes, “Don’t Use The SPR To Manipulate Oil Prices,” </w:t>
      </w:r>
      <w:r w:rsidRPr="006C0052">
        <w:t>https://www.forbes.com/sites/michaellynch/2024/04/24/dont-use-the-spr-to-manipulate-oil-prices/</w:t>
      </w:r>
      <w:r>
        <w:t>] rohan</w:t>
      </w:r>
    </w:p>
    <w:p w14:paraId="01273AB2" w14:textId="77777777" w:rsidR="009A3E5C" w:rsidRPr="006C0052" w:rsidRDefault="009A3E5C" w:rsidP="009A3E5C">
      <w:pPr>
        <w:rPr>
          <w:sz w:val="14"/>
        </w:rPr>
      </w:pPr>
      <w:r w:rsidRPr="006C0052">
        <w:rPr>
          <w:sz w:val="14"/>
        </w:rPr>
        <w:t xml:space="preserve">After going untapped for decades, the </w:t>
      </w:r>
      <w:r w:rsidRPr="006C0052">
        <w:rPr>
          <w:rStyle w:val="StyleUnderline"/>
          <w:highlight w:val="cyan"/>
        </w:rPr>
        <w:t>Biden</w:t>
      </w:r>
      <w:r w:rsidRPr="006C0052">
        <w:rPr>
          <w:sz w:val="14"/>
        </w:rPr>
        <w:t xml:space="preserve"> Administration </w:t>
      </w:r>
      <w:r w:rsidRPr="006C0052">
        <w:rPr>
          <w:rStyle w:val="StyleUnderline"/>
          <w:highlight w:val="cyan"/>
        </w:rPr>
        <w:t>drew</w:t>
      </w:r>
      <w:r w:rsidRPr="006C0052">
        <w:rPr>
          <w:sz w:val="14"/>
        </w:rPr>
        <w:t xml:space="preserve"> down </w:t>
      </w:r>
      <w:r w:rsidRPr="006C0052">
        <w:rPr>
          <w:rStyle w:val="StyleUnderline"/>
        </w:rPr>
        <w:t xml:space="preserve">the </w:t>
      </w:r>
      <w:r w:rsidRPr="006C0052">
        <w:rPr>
          <w:rStyle w:val="Emphasis"/>
          <w:highlight w:val="cyan"/>
        </w:rPr>
        <w:t>S</w:t>
      </w:r>
      <w:r w:rsidRPr="006C0052">
        <w:rPr>
          <w:rStyle w:val="StyleUnderline"/>
        </w:rPr>
        <w:t xml:space="preserve">trategic </w:t>
      </w:r>
      <w:r w:rsidRPr="006C0052">
        <w:rPr>
          <w:rStyle w:val="Emphasis"/>
          <w:highlight w:val="cyan"/>
        </w:rPr>
        <w:t>P</w:t>
      </w:r>
      <w:r w:rsidRPr="006C0052">
        <w:rPr>
          <w:rStyle w:val="StyleUnderline"/>
        </w:rPr>
        <w:t xml:space="preserve">etroleum </w:t>
      </w:r>
      <w:r w:rsidRPr="006C0052">
        <w:rPr>
          <w:rStyle w:val="Emphasis"/>
          <w:highlight w:val="cyan"/>
        </w:rPr>
        <w:t>R</w:t>
      </w:r>
      <w:r w:rsidRPr="006C0052">
        <w:rPr>
          <w:rStyle w:val="StyleUnderline"/>
        </w:rPr>
        <w:t>eserve</w:t>
      </w:r>
      <w:r w:rsidRPr="006C0052">
        <w:rPr>
          <w:sz w:val="14"/>
        </w:rPr>
        <w:t xml:space="preserve"> by almost 300 million barrels </w:t>
      </w:r>
      <w:r w:rsidRPr="006C0052">
        <w:rPr>
          <w:rStyle w:val="StyleUnderline"/>
        </w:rPr>
        <w:t>during the pandemic</w:t>
      </w:r>
      <w:r w:rsidRPr="006C0052">
        <w:rPr>
          <w:sz w:val="14"/>
        </w:rPr>
        <w:t xml:space="preserve"> </w:t>
      </w:r>
      <w:r w:rsidRPr="006C0052">
        <w:rPr>
          <w:rStyle w:val="StyleUnderline"/>
        </w:rPr>
        <w:t>when demand recovered</w:t>
      </w:r>
      <w:r w:rsidRPr="006C0052">
        <w:rPr>
          <w:sz w:val="14"/>
        </w:rPr>
        <w:t xml:space="preserve"> faster than expected and OPEC+’s quotas led to the market tightening and higher prices (see figure). Most of the draw occurred when prices were above $80 but given that the maximum draw was about 1 mb/d for five months, while OPEC+ had somewhere around 4 mb/d of spare capacity, it could be argued that the draw was unnecessary.</w:t>
      </w:r>
    </w:p>
    <w:p w14:paraId="59037B0E" w14:textId="77777777" w:rsidR="009A3E5C" w:rsidRPr="006C0052" w:rsidRDefault="009A3E5C" w:rsidP="009A3E5C">
      <w:pPr>
        <w:rPr>
          <w:sz w:val="14"/>
        </w:rPr>
      </w:pPr>
      <w:r w:rsidRPr="006C0052">
        <w:rPr>
          <w:sz w:val="14"/>
        </w:rPr>
        <w:t xml:space="preserve">That assumes that OPEC+ and the Saudis in particular would have stepped in to keep prices from going higher, which is uncertain. Quite possibly, OPEC+ members would have resisted requests from the Biden Administration to raise production, meaning prices would have remained above $100. But the U.S. could have tried other policies, for example, removing sanctions on Iran, Russia and/or Venezuela, which might have added an additional 2 mb/d to the market. Admittedly, </w:t>
      </w:r>
      <w:r w:rsidRPr="006C0052">
        <w:rPr>
          <w:rStyle w:val="StyleUnderline"/>
          <w:highlight w:val="cyan"/>
        </w:rPr>
        <w:t xml:space="preserve">that was </w:t>
      </w:r>
      <w:r w:rsidRPr="006C0052">
        <w:rPr>
          <w:rStyle w:val="Emphasis"/>
          <w:highlight w:val="cyan"/>
        </w:rPr>
        <w:t>politically unacceptable</w:t>
      </w:r>
      <w:r w:rsidRPr="006C0052">
        <w:rPr>
          <w:sz w:val="14"/>
        </w:rPr>
        <w:t>.</w:t>
      </w:r>
    </w:p>
    <w:p w14:paraId="7594B15C" w14:textId="77777777" w:rsidR="009A3E5C" w:rsidRPr="006C0052" w:rsidRDefault="009A3E5C" w:rsidP="009A3E5C">
      <w:pPr>
        <w:rPr>
          <w:sz w:val="14"/>
        </w:rPr>
      </w:pPr>
      <w:r w:rsidRPr="006C0052">
        <w:rPr>
          <w:sz w:val="14"/>
        </w:rPr>
        <w:t>Obviously, the Administration wants lower not higher oil prices in this election year, especially as we head into the all-important summer vacation and driving season. If gasoline passes $4 a gallon in most of the country, a lot of discouraging words will be heard on the range. Trump will naturally point to higher gasoline prices as a prominent indicator of what he considers failed Administration policies, comparing it to the low price of $1.81 a gallon in April 2020 while glossing over the role of the pandemic in the reduction.</w:t>
      </w:r>
    </w:p>
    <w:p w14:paraId="64650397" w14:textId="77777777" w:rsidR="009A3E5C" w:rsidRPr="006C0052" w:rsidRDefault="009A3E5C" w:rsidP="009A3E5C">
      <w:pPr>
        <w:rPr>
          <w:sz w:val="14"/>
        </w:rPr>
      </w:pPr>
      <w:r w:rsidRPr="006C0052">
        <w:rPr>
          <w:sz w:val="14"/>
        </w:rPr>
        <w:t>So, the temptation for Biden will be to at the least try to talk prices down by threatening a new release, which could lead to a tit-for-tat war of words with Saudi Minister Abdulaziz bin Salman, already on record as warning short-sellers that they risked being caught out by a cut in Saudi production. Beyond threats and jawboning, a further release of oil from American strategic reserves could mean lower global prices but given how far the SPR has already been reduced, there are clear limits to how much more can be released. Of course, lower prices for a few months would satisfy Biden’s political needs.</w:t>
      </w:r>
    </w:p>
    <w:p w14:paraId="1247AAB9" w14:textId="77777777" w:rsidR="009A3E5C" w:rsidRPr="006C0052" w:rsidRDefault="009A3E5C" w:rsidP="009A3E5C">
      <w:pPr>
        <w:rPr>
          <w:sz w:val="14"/>
        </w:rPr>
      </w:pPr>
      <w:r w:rsidRPr="006C0052">
        <w:rPr>
          <w:sz w:val="14"/>
        </w:rPr>
        <w:t xml:space="preserve">The longer-term concern revolves around </w:t>
      </w:r>
      <w:r w:rsidRPr="006C0052">
        <w:rPr>
          <w:rStyle w:val="StyleUnderline"/>
          <w:highlight w:val="cyan"/>
        </w:rPr>
        <w:t>the use</w:t>
      </w:r>
      <w:r w:rsidRPr="006C0052">
        <w:rPr>
          <w:rStyle w:val="StyleUnderline"/>
        </w:rPr>
        <w:t xml:space="preserve"> of the SPR </w:t>
      </w:r>
      <w:r w:rsidRPr="006C0052">
        <w:rPr>
          <w:rStyle w:val="StyleUnderline"/>
          <w:highlight w:val="cyan"/>
        </w:rPr>
        <w:t xml:space="preserve">for price </w:t>
      </w:r>
      <w:r w:rsidRPr="006C0052">
        <w:rPr>
          <w:rStyle w:val="Emphasis"/>
          <w:highlight w:val="cyan"/>
        </w:rPr>
        <w:t>manipulation</w:t>
      </w:r>
      <w:r w:rsidRPr="006C0052">
        <w:rPr>
          <w:rStyle w:val="StyleUnderline"/>
        </w:rPr>
        <w:t xml:space="preserve"> </w:t>
      </w:r>
      <w:r w:rsidRPr="006C0052">
        <w:rPr>
          <w:rStyle w:val="StyleUnderline"/>
          <w:highlight w:val="cyan"/>
        </w:rPr>
        <w:t>rather than</w:t>
      </w:r>
      <w:r w:rsidRPr="006C0052">
        <w:rPr>
          <w:rStyle w:val="StyleUnderline"/>
        </w:rPr>
        <w:t xml:space="preserve"> responding </w:t>
      </w:r>
      <w:r w:rsidRPr="006C0052">
        <w:rPr>
          <w:rStyle w:val="StyleUnderline"/>
          <w:highlight w:val="cyan"/>
        </w:rPr>
        <w:t>to</w:t>
      </w:r>
      <w:r w:rsidRPr="006C0052">
        <w:rPr>
          <w:sz w:val="14"/>
          <w:highlight w:val="cyan"/>
        </w:rPr>
        <w:t xml:space="preserve"> </w:t>
      </w:r>
      <w:r w:rsidRPr="006C0052">
        <w:rPr>
          <w:rStyle w:val="StyleUnderline"/>
          <w:highlight w:val="cyan"/>
        </w:rPr>
        <w:t>political disruptions</w:t>
      </w:r>
      <w:r w:rsidRPr="006C0052">
        <w:rPr>
          <w:rStyle w:val="StyleUnderline"/>
        </w:rPr>
        <w:t xml:space="preserve"> of supply</w:t>
      </w:r>
      <w:r w:rsidRPr="006C0052">
        <w:rPr>
          <w:sz w:val="14"/>
        </w:rPr>
        <w:t xml:space="preserve">, which is supposedly its primary purpose. Arguably, </w:t>
      </w:r>
      <w:r w:rsidRPr="006C0052">
        <w:rPr>
          <w:rStyle w:val="StyleUnderline"/>
          <w:highlight w:val="cyan"/>
        </w:rPr>
        <w:t>the SPR</w:t>
      </w:r>
      <w:r w:rsidRPr="006C0052">
        <w:rPr>
          <w:sz w:val="14"/>
        </w:rPr>
        <w:t xml:space="preserve"> has </w:t>
      </w:r>
      <w:r w:rsidRPr="006C0052">
        <w:rPr>
          <w:rStyle w:val="StyleUnderline"/>
        </w:rPr>
        <w:t>played a role in</w:t>
      </w:r>
      <w:r w:rsidRPr="006C0052">
        <w:rPr>
          <w:sz w:val="14"/>
        </w:rPr>
        <w:t xml:space="preserve"> </w:t>
      </w:r>
      <w:r w:rsidRPr="006C0052">
        <w:rPr>
          <w:rStyle w:val="StyleUnderline"/>
          <w:highlight w:val="cyan"/>
        </w:rPr>
        <w:t>deterring</w:t>
      </w:r>
      <w:r w:rsidRPr="006C0052">
        <w:rPr>
          <w:sz w:val="14"/>
        </w:rPr>
        <w:t xml:space="preserve"> any new </w:t>
      </w:r>
      <w:r w:rsidRPr="006C0052">
        <w:rPr>
          <w:rStyle w:val="StyleUnderline"/>
          <w:highlight w:val="cyan"/>
        </w:rPr>
        <w:t>oil embargoes</w:t>
      </w:r>
      <w:r w:rsidRPr="006C0052">
        <w:rPr>
          <w:sz w:val="14"/>
        </w:rPr>
        <w:t xml:space="preserve">, but producers have shown no interest in enacting them in decades, given the </w:t>
      </w:r>
      <w:r w:rsidRPr="006C0052">
        <w:rPr>
          <w:rStyle w:val="StyleUnderline"/>
          <w:highlight w:val="cyan"/>
        </w:rPr>
        <w:t>negative political</w:t>
      </w:r>
      <w:r w:rsidRPr="006C0052">
        <w:rPr>
          <w:rStyle w:val="StyleUnderline"/>
        </w:rPr>
        <w:t xml:space="preserve"> and </w:t>
      </w:r>
      <w:r w:rsidRPr="006C0052">
        <w:rPr>
          <w:rStyle w:val="StyleUnderline"/>
          <w:highlight w:val="cyan"/>
        </w:rPr>
        <w:t>economic consequences</w:t>
      </w:r>
      <w:r w:rsidRPr="006C0052">
        <w:rPr>
          <w:sz w:val="14"/>
        </w:rPr>
        <w:t xml:space="preserve"> for consumers and producers following 1973’s embargo.</w:t>
      </w:r>
    </w:p>
    <w:p w14:paraId="626D4024" w14:textId="77777777" w:rsidR="009A3E5C" w:rsidRPr="006C0052" w:rsidRDefault="009A3E5C" w:rsidP="009A3E5C">
      <w:pPr>
        <w:rPr>
          <w:sz w:val="14"/>
        </w:rPr>
      </w:pPr>
      <w:r w:rsidRPr="006C0052">
        <w:rPr>
          <w:rStyle w:val="StyleUnderline"/>
          <w:highlight w:val="cyan"/>
        </w:rPr>
        <w:t>The use of the SPR to manipulate prices</w:t>
      </w:r>
      <w:r w:rsidRPr="006C0052">
        <w:rPr>
          <w:sz w:val="14"/>
        </w:rPr>
        <w:t xml:space="preserve"> is fairly </w:t>
      </w:r>
      <w:r w:rsidRPr="006C0052">
        <w:rPr>
          <w:rStyle w:val="Emphasis"/>
          <w:highlight w:val="cyan"/>
        </w:rPr>
        <w:t>high</w:t>
      </w:r>
      <w:r w:rsidRPr="006C0052">
        <w:rPr>
          <w:rStyle w:val="StyleUnderline"/>
          <w:highlight w:val="cyan"/>
        </w:rPr>
        <w:t xml:space="preserve"> on the </w:t>
      </w:r>
      <w:r w:rsidRPr="006C0052">
        <w:rPr>
          <w:rStyle w:val="Emphasis"/>
          <w:highlight w:val="cyan"/>
        </w:rPr>
        <w:t>list of bad ideas</w:t>
      </w:r>
      <w:r w:rsidRPr="006C0052">
        <w:rPr>
          <w:sz w:val="14"/>
        </w:rPr>
        <w:t xml:space="preserve">. The </w:t>
      </w:r>
      <w:r w:rsidRPr="006C0052">
        <w:rPr>
          <w:rStyle w:val="StyleUnderline"/>
        </w:rPr>
        <w:t>history</w:t>
      </w:r>
      <w:r w:rsidRPr="006C0052">
        <w:rPr>
          <w:sz w:val="14"/>
        </w:rPr>
        <w:t xml:space="preserve"> </w:t>
      </w:r>
      <w:r w:rsidRPr="006C0052">
        <w:rPr>
          <w:rStyle w:val="StyleUnderline"/>
        </w:rPr>
        <w:t>of</w:t>
      </w:r>
      <w:r w:rsidRPr="006C0052">
        <w:rPr>
          <w:sz w:val="14"/>
        </w:rPr>
        <w:t xml:space="preserve"> </w:t>
      </w:r>
      <w:r w:rsidRPr="006C0052">
        <w:rPr>
          <w:rStyle w:val="Emphasis"/>
          <w:highlight w:val="cyan"/>
        </w:rPr>
        <w:t>commodity price manipulation</w:t>
      </w:r>
      <w:r w:rsidRPr="006C0052">
        <w:rPr>
          <w:sz w:val="14"/>
        </w:rPr>
        <w:t xml:space="preserve"> is a long and mostly sordid one. Economists have noted that </w:t>
      </w:r>
      <w:r w:rsidRPr="006C0052">
        <w:rPr>
          <w:rStyle w:val="StyleUnderline"/>
        </w:rPr>
        <w:t>most efforts</w:t>
      </w:r>
      <w:r w:rsidRPr="006C0052">
        <w:rPr>
          <w:sz w:val="14"/>
        </w:rPr>
        <w:t xml:space="preserve"> </w:t>
      </w:r>
      <w:r w:rsidRPr="006C0052">
        <w:rPr>
          <w:rStyle w:val="StyleUnderline"/>
          <w:highlight w:val="cyan"/>
        </w:rPr>
        <w:t xml:space="preserve">result in </w:t>
      </w:r>
      <w:r w:rsidRPr="006C0052">
        <w:rPr>
          <w:rStyle w:val="Emphasis"/>
          <w:highlight w:val="cyan"/>
        </w:rPr>
        <w:t>prices</w:t>
      </w:r>
      <w:r w:rsidRPr="006C0052">
        <w:rPr>
          <w:rStyle w:val="StyleUnderline"/>
          <w:highlight w:val="cyan"/>
        </w:rPr>
        <w:t xml:space="preserve"> set too high</w:t>
      </w:r>
      <w:r w:rsidRPr="006C0052">
        <w:rPr>
          <w:sz w:val="14"/>
        </w:rPr>
        <w:t xml:space="preserve">: prices </w:t>
      </w:r>
      <w:r w:rsidRPr="006C0052">
        <w:rPr>
          <w:rStyle w:val="StyleUnderline"/>
        </w:rPr>
        <w:t>affect</w:t>
      </w:r>
      <w:r w:rsidRPr="006C0052">
        <w:rPr>
          <w:sz w:val="14"/>
        </w:rPr>
        <w:t xml:space="preserve"> </w:t>
      </w:r>
      <w:r w:rsidRPr="006C0052">
        <w:rPr>
          <w:rStyle w:val="StyleUnderline"/>
        </w:rPr>
        <w:t>producers</w:t>
      </w:r>
      <w:r w:rsidRPr="006C0052">
        <w:rPr>
          <w:sz w:val="14"/>
        </w:rPr>
        <w:t xml:space="preserve"> more directly than consumers, </w:t>
      </w:r>
      <w:r w:rsidRPr="006C0052">
        <w:rPr>
          <w:rStyle w:val="StyleUnderline"/>
        </w:rPr>
        <w:t xml:space="preserve">creating a </w:t>
      </w:r>
      <w:r w:rsidRPr="006C0052">
        <w:rPr>
          <w:rStyle w:val="Emphasis"/>
          <w:highlight w:val="cyan"/>
        </w:rPr>
        <w:t>bias</w:t>
      </w:r>
      <w:r w:rsidRPr="006C0052">
        <w:rPr>
          <w:rStyle w:val="StyleUnderline"/>
          <w:highlight w:val="cyan"/>
        </w:rPr>
        <w:t xml:space="preserve"> towards raising prices</w:t>
      </w:r>
      <w:r w:rsidRPr="006C0052">
        <w:rPr>
          <w:sz w:val="14"/>
        </w:rPr>
        <w:t>. This has been true for many commodity price stabilization agreements, which were popular after World War II and often seen as a form of foreign aid. But nearly all of which have collapsed when prices were set too high and brought on new supplies. Or, as economists would say, prices were set above market-clearing levels.</w:t>
      </w:r>
    </w:p>
    <w:p w14:paraId="1442831E" w14:textId="77777777" w:rsidR="009A3E5C" w:rsidRDefault="009A3E5C" w:rsidP="009A3E5C">
      <w:pPr>
        <w:rPr>
          <w:sz w:val="14"/>
        </w:rPr>
      </w:pPr>
      <w:r w:rsidRPr="006C0052">
        <w:rPr>
          <w:sz w:val="14"/>
        </w:rPr>
        <w:t xml:space="preserve">There are two basic reasons why </w:t>
      </w:r>
      <w:r w:rsidRPr="006C0052">
        <w:rPr>
          <w:rStyle w:val="Emphasis"/>
          <w:highlight w:val="cyan"/>
        </w:rPr>
        <w:t>politicians</w:t>
      </w:r>
      <w:r w:rsidRPr="006C0052">
        <w:rPr>
          <w:rStyle w:val="StyleUnderline"/>
          <w:highlight w:val="cyan"/>
        </w:rPr>
        <w:t xml:space="preserve"> shouldn’t</w:t>
      </w:r>
      <w:r w:rsidRPr="006C0052">
        <w:rPr>
          <w:rStyle w:val="StyleUnderline"/>
        </w:rPr>
        <w:t xml:space="preserve"> try to </w:t>
      </w:r>
      <w:r w:rsidRPr="006C0052">
        <w:rPr>
          <w:rStyle w:val="Emphasis"/>
          <w:highlight w:val="cyan"/>
        </w:rPr>
        <w:t>manipulate prices</w:t>
      </w:r>
      <w:r w:rsidRPr="006C0052">
        <w:rPr>
          <w:rStyle w:val="StyleUnderline"/>
          <w:highlight w:val="cyan"/>
        </w:rPr>
        <w:t xml:space="preserve"> for oil</w:t>
      </w:r>
      <w:r w:rsidRPr="006C0052">
        <w:rPr>
          <w:sz w:val="14"/>
        </w:rPr>
        <w:t xml:space="preserve"> (and most everything). First, </w:t>
      </w:r>
      <w:r w:rsidRPr="006C0052">
        <w:rPr>
          <w:rStyle w:val="StyleUnderline"/>
          <w:highlight w:val="cyan"/>
        </w:rPr>
        <w:t>they don’t know</w:t>
      </w:r>
      <w:r w:rsidRPr="006C0052">
        <w:rPr>
          <w:sz w:val="14"/>
        </w:rPr>
        <w:t xml:space="preserve"> what </w:t>
      </w:r>
      <w:r w:rsidRPr="006C0052">
        <w:rPr>
          <w:rStyle w:val="StyleUnderline"/>
          <w:highlight w:val="cyan"/>
        </w:rPr>
        <w:t>the</w:t>
      </w:r>
      <w:r w:rsidRPr="006C0052">
        <w:rPr>
          <w:sz w:val="14"/>
        </w:rPr>
        <w:t xml:space="preserve"> </w:t>
      </w:r>
      <w:r w:rsidRPr="006C0052">
        <w:rPr>
          <w:rStyle w:val="StyleUnderline"/>
          <w:highlight w:val="cyan"/>
        </w:rPr>
        <w:t>‘</w:t>
      </w:r>
      <w:r w:rsidRPr="006C0052">
        <w:rPr>
          <w:rStyle w:val="Emphasis"/>
          <w:highlight w:val="cyan"/>
        </w:rPr>
        <w:t>appropriate’</w:t>
      </w:r>
      <w:r w:rsidRPr="006C0052">
        <w:rPr>
          <w:rStyle w:val="StyleUnderline"/>
          <w:highlight w:val="cyan"/>
        </w:rPr>
        <w:t xml:space="preserve"> price</w:t>
      </w:r>
      <w:r w:rsidRPr="006C0052">
        <w:rPr>
          <w:sz w:val="14"/>
        </w:rPr>
        <w:t xml:space="preserve"> should be. Second, </w:t>
      </w:r>
      <w:r w:rsidRPr="006C0052">
        <w:rPr>
          <w:rStyle w:val="StyleUnderline"/>
          <w:highlight w:val="cyan"/>
        </w:rPr>
        <w:t>they</w:t>
      </w:r>
      <w:r w:rsidRPr="006C0052">
        <w:rPr>
          <w:rStyle w:val="StyleUnderline"/>
        </w:rPr>
        <w:t xml:space="preserve"> often </w:t>
      </w:r>
      <w:r w:rsidRPr="006C0052">
        <w:rPr>
          <w:rStyle w:val="Emphasis"/>
          <w:highlight w:val="cyan"/>
        </w:rPr>
        <w:t>don’t care</w:t>
      </w:r>
      <w:r w:rsidRPr="006C0052">
        <w:rPr>
          <w:sz w:val="14"/>
        </w:rPr>
        <w:t xml:space="preserve">, </w:t>
      </w:r>
      <w:r w:rsidRPr="006C0052">
        <w:rPr>
          <w:rStyle w:val="StyleUnderline"/>
          <w:highlight w:val="cyan"/>
        </w:rPr>
        <w:t>focusing on</w:t>
      </w:r>
      <w:r w:rsidRPr="006C0052">
        <w:rPr>
          <w:sz w:val="14"/>
        </w:rPr>
        <w:t xml:space="preserve"> the </w:t>
      </w:r>
      <w:r w:rsidRPr="006C0052">
        <w:rPr>
          <w:rStyle w:val="Emphasis"/>
          <w:highlight w:val="cyan"/>
        </w:rPr>
        <w:t>political benefits</w:t>
      </w:r>
      <w:r w:rsidRPr="006C0052">
        <w:rPr>
          <w:sz w:val="14"/>
        </w:rPr>
        <w:t xml:space="preserve"> of setting prices </w:t>
      </w:r>
      <w:r w:rsidRPr="006C0052">
        <w:rPr>
          <w:rStyle w:val="StyleUnderline"/>
        </w:rPr>
        <w:t>to satisfy</w:t>
      </w:r>
      <w:r w:rsidRPr="006C0052">
        <w:rPr>
          <w:sz w:val="14"/>
        </w:rPr>
        <w:t xml:space="preserve"> various </w:t>
      </w:r>
      <w:r w:rsidRPr="006C0052">
        <w:rPr>
          <w:rStyle w:val="StyleUnderline"/>
        </w:rPr>
        <w:t>constituencies</w:t>
      </w:r>
      <w:r w:rsidRPr="006C0052">
        <w:rPr>
          <w:sz w:val="14"/>
        </w:rPr>
        <w:t>.</w:t>
      </w:r>
    </w:p>
    <w:p w14:paraId="3D0CD35B" w14:textId="77777777" w:rsidR="009A3E5C" w:rsidRDefault="009A3E5C" w:rsidP="009A3E5C">
      <w:pPr>
        <w:pStyle w:val="Heading1"/>
      </w:pPr>
      <w:r>
        <w:lastRenderedPageBreak/>
        <w:t>2NC---Round 1---Glenbrooks</w:t>
      </w:r>
    </w:p>
    <w:p w14:paraId="301524CC" w14:textId="77777777" w:rsidR="009A3E5C" w:rsidRDefault="009A3E5C" w:rsidP="009A3E5C">
      <w:pPr>
        <w:pStyle w:val="Heading2"/>
      </w:pPr>
      <w:r>
        <w:lastRenderedPageBreak/>
        <w:t>CP---Islands</w:t>
      </w:r>
    </w:p>
    <w:p w14:paraId="36317EAD" w14:textId="77777777" w:rsidR="009A3E5C" w:rsidRPr="00201CAF" w:rsidRDefault="009A3E5C" w:rsidP="009A3E5C">
      <w:pPr>
        <w:pStyle w:val="Heading3"/>
      </w:pPr>
      <w:r>
        <w:lastRenderedPageBreak/>
        <w:t>Solvency---2NC</w:t>
      </w:r>
    </w:p>
    <w:p w14:paraId="23D58126" w14:textId="77777777" w:rsidR="009A3E5C" w:rsidRDefault="009A3E5C" w:rsidP="009A3E5C">
      <w:pPr>
        <w:pStyle w:val="Heading3"/>
      </w:pPr>
      <w:r>
        <w:lastRenderedPageBreak/>
        <w:t>Competition---AT: Do Both---2NC</w:t>
      </w:r>
    </w:p>
    <w:p w14:paraId="50C86186" w14:textId="77777777" w:rsidR="009A3E5C" w:rsidRDefault="009A3E5C" w:rsidP="009A3E5C">
      <w:pPr>
        <w:pStyle w:val="Heading2"/>
      </w:pPr>
      <w:r>
        <w:lastRenderedPageBreak/>
        <w:t>DA---Paint Eater</w:t>
      </w:r>
    </w:p>
    <w:p w14:paraId="32523FE6" w14:textId="77777777" w:rsidR="009A3E5C" w:rsidRDefault="009A3E5C" w:rsidP="009A3E5C">
      <w:pPr>
        <w:pStyle w:val="Heading3"/>
      </w:pPr>
      <w:r>
        <w:lastRenderedPageBreak/>
        <w:t>Impact---2NC</w:t>
      </w:r>
    </w:p>
    <w:p w14:paraId="186A3BD0" w14:textId="77777777" w:rsidR="009A3E5C" w:rsidRPr="005E0993" w:rsidRDefault="009A3E5C" w:rsidP="009A3E5C">
      <w:pPr>
        <w:pStyle w:val="Heading4"/>
      </w:pPr>
      <w:r>
        <w:t xml:space="preserve">2. It’s the </w:t>
      </w:r>
      <w:r>
        <w:rPr>
          <w:u w:val="single"/>
        </w:rPr>
        <w:t>only scenario</w:t>
      </w:r>
      <w:r>
        <w:t xml:space="preserve"> that causes </w:t>
      </w:r>
      <w:r>
        <w:rPr>
          <w:u w:val="single"/>
        </w:rPr>
        <w:t>full on extinction</w:t>
      </w:r>
      <w:r>
        <w:t xml:space="preserve"> and is </w:t>
      </w:r>
      <w:r>
        <w:rPr>
          <w:u w:val="single"/>
        </w:rPr>
        <w:t>on the brink</w:t>
      </w:r>
      <w:r>
        <w:t>.</w:t>
      </w:r>
    </w:p>
    <w:p w14:paraId="3E856B8F" w14:textId="77777777" w:rsidR="009A3E5C" w:rsidRPr="005E0993" w:rsidRDefault="009A3E5C" w:rsidP="009A3E5C">
      <w:r>
        <w:rPr>
          <w:rStyle w:val="Style13ptBold"/>
        </w:rPr>
        <w:t xml:space="preserve">Torres 16 </w:t>
      </w:r>
      <w:r w:rsidRPr="005E0993">
        <w:t>[Emile; 4/11; Philosopher and historian whose work focuses on existential threats to civilization and humanity, “Biodiversity loss: An existential risk comparable to climate change” https://thebulletin.org/2016/04/biodiversity-loss-an-existential-risk-comparable-to-climate-change/] atn</w:t>
      </w:r>
    </w:p>
    <w:p w14:paraId="1F7C345A" w14:textId="77777777" w:rsidR="009A3E5C" w:rsidRPr="00A83E0E" w:rsidRDefault="009A3E5C" w:rsidP="009A3E5C">
      <w:pPr>
        <w:rPr>
          <w:sz w:val="16"/>
        </w:rPr>
      </w:pPr>
      <w:r w:rsidRPr="00A83E0E">
        <w:rPr>
          <w:sz w:val="16"/>
        </w:rPr>
        <w:t xml:space="preserve">Furthermore, there are </w:t>
      </w:r>
      <w:r w:rsidRPr="00A83E0E">
        <w:rPr>
          <w:rStyle w:val="Emphasis"/>
        </w:rPr>
        <w:t>myriad</w:t>
      </w:r>
      <w:r w:rsidRPr="005E0993">
        <w:rPr>
          <w:u w:val="single"/>
        </w:rPr>
        <w:t xml:space="preserve"> phenomena</w:t>
      </w:r>
      <w:r w:rsidRPr="00A83E0E">
        <w:rPr>
          <w:sz w:val="16"/>
        </w:rPr>
        <w:t xml:space="preserve"> that are </w:t>
      </w:r>
      <w:r w:rsidRPr="00A83E0E">
        <w:rPr>
          <w:highlight w:val="cyan"/>
          <w:u w:val="single"/>
        </w:rPr>
        <w:t>driving</w:t>
      </w:r>
      <w:r w:rsidRPr="005E0993">
        <w:rPr>
          <w:u w:val="single"/>
        </w:rPr>
        <w:t xml:space="preserve"> </w:t>
      </w:r>
      <w:r w:rsidRPr="00A83E0E">
        <w:rPr>
          <w:rStyle w:val="Emphasis"/>
          <w:highlight w:val="cyan"/>
        </w:rPr>
        <w:t>biod</w:t>
      </w:r>
      <w:r w:rsidRPr="00A83E0E">
        <w:rPr>
          <w:u w:val="single"/>
        </w:rPr>
        <w:t xml:space="preserve">iversity </w:t>
      </w:r>
      <w:r w:rsidRPr="00A83E0E">
        <w:rPr>
          <w:rStyle w:val="Emphasis"/>
          <w:highlight w:val="cyan"/>
        </w:rPr>
        <w:t>loss</w:t>
      </w:r>
      <w:r w:rsidRPr="00A83E0E">
        <w:rPr>
          <w:sz w:val="16"/>
        </w:rPr>
        <w:t xml:space="preserve"> in addition to climate change. Other causes include </w:t>
      </w:r>
      <w:r w:rsidRPr="005E0993">
        <w:rPr>
          <w:u w:val="single"/>
        </w:rPr>
        <w:t>ecosystem fragmentation</w:t>
      </w:r>
      <w:r w:rsidRPr="00A83E0E">
        <w:rPr>
          <w:sz w:val="16"/>
        </w:rPr>
        <w:t xml:space="preserve">, invasive species, </w:t>
      </w:r>
      <w:r w:rsidRPr="005E0993">
        <w:rPr>
          <w:rStyle w:val="Emphasis"/>
          <w:highlight w:val="cyan"/>
        </w:rPr>
        <w:t>pollution</w:t>
      </w:r>
      <w:r w:rsidRPr="00A83E0E">
        <w:rPr>
          <w:sz w:val="16"/>
        </w:rPr>
        <w:t xml:space="preserve">, oxygen depletion caused by </w:t>
      </w:r>
      <w:r w:rsidRPr="00A83E0E">
        <w:rPr>
          <w:rStyle w:val="Emphasis"/>
          <w:highlight w:val="cyan"/>
        </w:rPr>
        <w:t>fertilizers</w:t>
      </w:r>
      <w:r w:rsidRPr="00A83E0E">
        <w:rPr>
          <w:rStyle w:val="Emphasis"/>
        </w:rPr>
        <w:t xml:space="preserve"> running off</w:t>
      </w:r>
      <w:r w:rsidRPr="005E0993">
        <w:rPr>
          <w:u w:val="single"/>
        </w:rPr>
        <w:t xml:space="preserve"> into ponds and streams</w:t>
      </w:r>
      <w:r w:rsidRPr="00A83E0E">
        <w:rPr>
          <w:sz w:val="16"/>
        </w:rPr>
        <w:t>, overfishing, human overpopulation, and overconsumption. All of these phenomena have a direct impact on the health of the biosphere, and all would conceivably persist even if the problem of climate change were somehow immediately solved.</w:t>
      </w:r>
    </w:p>
    <w:p w14:paraId="7AF12DA5" w14:textId="77777777" w:rsidR="009A3E5C" w:rsidRPr="00A83E0E" w:rsidRDefault="009A3E5C" w:rsidP="009A3E5C">
      <w:pPr>
        <w:rPr>
          <w:sz w:val="16"/>
        </w:rPr>
      </w:pPr>
      <w:r w:rsidRPr="00A83E0E">
        <w:rPr>
          <w:sz w:val="16"/>
        </w:rPr>
        <w:t>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p>
    <w:p w14:paraId="117101B0" w14:textId="77777777" w:rsidR="009A3E5C" w:rsidRPr="00A83E0E" w:rsidRDefault="009A3E5C" w:rsidP="009A3E5C">
      <w:pPr>
        <w:rPr>
          <w:sz w:val="16"/>
        </w:rPr>
      </w:pPr>
      <w:r w:rsidRPr="00A83E0E">
        <w:rPr>
          <w:sz w:val="16"/>
        </w:rPr>
        <w:t xml:space="preserve">The sixth extinction. The </w:t>
      </w:r>
      <w:r w:rsidRPr="00A83E0E">
        <w:rPr>
          <w:rStyle w:val="Emphasis"/>
          <w:highlight w:val="cyan"/>
        </w:rPr>
        <w:t>repercussions</w:t>
      </w:r>
      <w:r w:rsidRPr="005E0993">
        <w:rPr>
          <w:u w:val="single"/>
        </w:rPr>
        <w:t xml:space="preserve"> of biodiversity loss</w:t>
      </w:r>
      <w:r w:rsidRPr="00A83E0E">
        <w:rPr>
          <w:sz w:val="16"/>
        </w:rPr>
        <w:t xml:space="preserve"> are potentially </w:t>
      </w:r>
      <w:r w:rsidRPr="00A83E0E">
        <w:rPr>
          <w:rStyle w:val="Emphasis"/>
          <w:highlight w:val="cyan"/>
        </w:rPr>
        <w:t>as severe</w:t>
      </w:r>
      <w:r w:rsidRPr="00A83E0E">
        <w:rPr>
          <w:highlight w:val="cyan"/>
          <w:u w:val="single"/>
        </w:rPr>
        <w:t xml:space="preserve"> as</w:t>
      </w:r>
      <w:r w:rsidRPr="005E0993">
        <w:rPr>
          <w:u w:val="single"/>
        </w:rPr>
        <w:t xml:space="preserve"> those anticipated</w:t>
      </w:r>
      <w:r w:rsidRPr="00A83E0E">
        <w:rPr>
          <w:sz w:val="16"/>
        </w:rPr>
        <w:t xml:space="preserve"> </w:t>
      </w:r>
      <w:r w:rsidRPr="005E0993">
        <w:rPr>
          <w:u w:val="single"/>
        </w:rPr>
        <w:t>from</w:t>
      </w:r>
      <w:r w:rsidRPr="00A83E0E">
        <w:rPr>
          <w:sz w:val="16"/>
        </w:rPr>
        <w:t xml:space="preserve"> climate change, or even a </w:t>
      </w:r>
      <w:r w:rsidRPr="00A83E0E">
        <w:rPr>
          <w:rStyle w:val="Emphasis"/>
          <w:highlight w:val="cyan"/>
        </w:rPr>
        <w:t>nuclear conflict</w:t>
      </w:r>
      <w:r w:rsidRPr="00A83E0E">
        <w:rPr>
          <w:sz w:val="16"/>
        </w:rPr>
        <w:t xml:space="preserve">. For example, according to a 2015 study published in Science Advances, the best available evidence reveals “an exceptionally rapid </w:t>
      </w:r>
      <w:r w:rsidRPr="005E0993">
        <w:rPr>
          <w:u w:val="single"/>
        </w:rPr>
        <w:t>loss of biodiversity</w:t>
      </w:r>
      <w:r w:rsidRPr="00A83E0E">
        <w:rPr>
          <w:sz w:val="16"/>
        </w:rPr>
        <w:t xml:space="preserve"> over the last few centuries, </w:t>
      </w:r>
      <w:r w:rsidRPr="005E0993">
        <w:rPr>
          <w:u w:val="single"/>
        </w:rPr>
        <w:t xml:space="preserve">indicating that </w:t>
      </w:r>
      <w:r w:rsidRPr="00A83E0E">
        <w:rPr>
          <w:highlight w:val="cyan"/>
          <w:u w:val="single"/>
        </w:rPr>
        <w:t xml:space="preserve">a </w:t>
      </w:r>
      <w:r w:rsidRPr="00A83E0E">
        <w:rPr>
          <w:rStyle w:val="Emphasis"/>
          <w:highlight w:val="cyan"/>
        </w:rPr>
        <w:t>sixth mass extinction</w:t>
      </w:r>
      <w:r w:rsidRPr="00A83E0E">
        <w:rPr>
          <w:highlight w:val="cyan"/>
          <w:u w:val="single"/>
        </w:rPr>
        <w:t xml:space="preserve"> is</w:t>
      </w:r>
      <w:r w:rsidRPr="005E0993">
        <w:rPr>
          <w:u w:val="single"/>
        </w:rPr>
        <w:t xml:space="preserve"> already </w:t>
      </w:r>
      <w:r w:rsidRPr="00A83E0E">
        <w:rPr>
          <w:rStyle w:val="Emphasis"/>
          <w:highlight w:val="cyan"/>
        </w:rPr>
        <w:t>under way</w:t>
      </w:r>
      <w:r w:rsidRPr="00A83E0E">
        <w:rPr>
          <w:sz w:val="16"/>
        </w:rPr>
        <w:t xml:space="preserve">.” This conclusion holds, even on the most </w:t>
      </w:r>
      <w:r w:rsidRPr="00A83E0E">
        <w:rPr>
          <w:rStyle w:val="Emphasis"/>
          <w:highlight w:val="cyan"/>
        </w:rPr>
        <w:t>optimistic</w:t>
      </w:r>
      <w:r w:rsidRPr="00A83E0E">
        <w:rPr>
          <w:highlight w:val="cyan"/>
          <w:u w:val="single"/>
        </w:rPr>
        <w:t xml:space="preserve"> assumptions</w:t>
      </w:r>
      <w:r w:rsidRPr="00A83E0E">
        <w:rPr>
          <w:sz w:val="16"/>
        </w:rPr>
        <w:t xml:space="preserve"> about the background rate of </w:t>
      </w:r>
      <w:r w:rsidRPr="005E0993">
        <w:rPr>
          <w:u w:val="single"/>
        </w:rPr>
        <w:t>species losses</w:t>
      </w:r>
      <w:r w:rsidRPr="00A83E0E">
        <w:rPr>
          <w:sz w:val="16"/>
        </w:rPr>
        <w:t xml:space="preserve"> and the </w:t>
      </w:r>
      <w:r w:rsidRPr="005E0993">
        <w:rPr>
          <w:u w:val="single"/>
        </w:rPr>
        <w:t>current rate</w:t>
      </w:r>
      <w:r w:rsidRPr="00A83E0E">
        <w:rPr>
          <w:sz w:val="16"/>
        </w:rPr>
        <w:t xml:space="preserve"> of </w:t>
      </w:r>
      <w:r w:rsidRPr="005E0993">
        <w:rPr>
          <w:u w:val="single"/>
        </w:rPr>
        <w:t>vertebrate extinctions</w:t>
      </w:r>
      <w:r w:rsidRPr="00A83E0E">
        <w:rPr>
          <w:sz w:val="16"/>
        </w:rPr>
        <w:t>. The group classified as “vertebrates” includes mammals, birds, reptiles, fish, and all other creatures with a backbone.</w:t>
      </w:r>
    </w:p>
    <w:p w14:paraId="375A823F" w14:textId="77777777" w:rsidR="009A3E5C" w:rsidRDefault="009A3E5C" w:rsidP="009A3E5C">
      <w:pPr>
        <w:pStyle w:val="Heading3"/>
      </w:pPr>
      <w:r>
        <w:lastRenderedPageBreak/>
        <w:t>Uniqueness---2NC</w:t>
      </w:r>
    </w:p>
    <w:p w14:paraId="26438567" w14:textId="77777777" w:rsidR="009A3E5C" w:rsidRDefault="009A3E5C" w:rsidP="009A3E5C">
      <w:pPr>
        <w:pStyle w:val="Heading4"/>
      </w:pPr>
      <w:r>
        <w:t xml:space="preserve">The link is about </w:t>
      </w:r>
      <w:r>
        <w:rPr>
          <w:u w:val="single"/>
        </w:rPr>
        <w:t>reopening</w:t>
      </w:r>
      <w:r>
        <w:t xml:space="preserve">---that circumvents </w:t>
      </w:r>
      <w:r>
        <w:rPr>
          <w:u w:val="single"/>
        </w:rPr>
        <w:t>any argument</w:t>
      </w:r>
      <w:r>
        <w:t xml:space="preserve"> AND gives us </w:t>
      </w:r>
      <w:r>
        <w:rPr>
          <w:u w:val="single"/>
        </w:rPr>
        <w:t>solvency</w:t>
      </w:r>
      <w:r>
        <w:t xml:space="preserve"> on the CP.</w:t>
      </w:r>
    </w:p>
    <w:p w14:paraId="07618415" w14:textId="77777777" w:rsidR="009A3E5C" w:rsidRPr="00B37E17" w:rsidRDefault="009A3E5C" w:rsidP="009A3E5C">
      <w:r>
        <w:rPr>
          <w:rStyle w:val="Style13ptBold"/>
        </w:rPr>
        <w:t xml:space="preserve">Aleut 25 </w:t>
      </w:r>
      <w:r w:rsidRPr="00B37E17">
        <w:t>[Aleut Corporation; https://aleutcorp.com/lands/adak-revitalization/] atn</w:t>
      </w:r>
    </w:p>
    <w:p w14:paraId="4314CDEE" w14:textId="77777777" w:rsidR="009A3E5C" w:rsidRPr="00B37E17" w:rsidRDefault="009A3E5C" w:rsidP="009A3E5C">
      <w:pPr>
        <w:rPr>
          <w:sz w:val="16"/>
        </w:rPr>
      </w:pPr>
      <w:r w:rsidRPr="00B37E17">
        <w:rPr>
          <w:sz w:val="16"/>
        </w:rPr>
        <w:t xml:space="preserve">A </w:t>
      </w:r>
      <w:r w:rsidRPr="00B37E17">
        <w:rPr>
          <w:rStyle w:val="Emphasis"/>
          <w:highlight w:val="cyan"/>
        </w:rPr>
        <w:t>significant amount</w:t>
      </w:r>
      <w:r w:rsidRPr="00B37E17">
        <w:rPr>
          <w:u w:val="single"/>
        </w:rPr>
        <w:t xml:space="preserve"> of the land</w:t>
      </w:r>
      <w:r w:rsidRPr="00B37E17">
        <w:rPr>
          <w:sz w:val="16"/>
        </w:rPr>
        <w:t xml:space="preserve"> transferred to Aleut in 2004 </w:t>
      </w:r>
      <w:r w:rsidRPr="00B37E17">
        <w:rPr>
          <w:u w:val="single"/>
        </w:rPr>
        <w:t xml:space="preserve">is </w:t>
      </w:r>
      <w:r w:rsidRPr="00B37E17">
        <w:rPr>
          <w:rStyle w:val="Emphasis"/>
          <w:highlight w:val="cyan"/>
        </w:rPr>
        <w:t>contaminated</w:t>
      </w:r>
      <w:r w:rsidRPr="00B37E17">
        <w:rPr>
          <w:u w:val="single"/>
        </w:rPr>
        <w:t xml:space="preserve"> from military use</w:t>
      </w:r>
      <w:r w:rsidRPr="00B37E17">
        <w:rPr>
          <w:sz w:val="16"/>
        </w:rPr>
        <w:t xml:space="preserve">, along with </w:t>
      </w:r>
      <w:r w:rsidRPr="00B37E17">
        <w:rPr>
          <w:u w:val="single"/>
        </w:rPr>
        <w:t xml:space="preserve">left-behind building </w:t>
      </w:r>
      <w:r w:rsidRPr="00B37E17">
        <w:rPr>
          <w:highlight w:val="cyan"/>
          <w:u w:val="single"/>
        </w:rPr>
        <w:t xml:space="preserve">materials like </w:t>
      </w:r>
      <w:r w:rsidRPr="00B37E17">
        <w:rPr>
          <w:rStyle w:val="Emphasis"/>
          <w:highlight w:val="cyan"/>
        </w:rPr>
        <w:t>asbestos</w:t>
      </w:r>
      <w:r w:rsidRPr="00B37E17">
        <w:rPr>
          <w:sz w:val="16"/>
        </w:rPr>
        <w:t xml:space="preserve">, and </w:t>
      </w:r>
      <w:r w:rsidRPr="00B37E17">
        <w:rPr>
          <w:rStyle w:val="Emphasis"/>
          <w:highlight w:val="cyan"/>
        </w:rPr>
        <w:t>lead paint</w:t>
      </w:r>
      <w:r w:rsidRPr="00B37E17">
        <w:rPr>
          <w:sz w:val="16"/>
        </w:rPr>
        <w:t xml:space="preserve">. The </w:t>
      </w:r>
      <w:r w:rsidRPr="00B37E17">
        <w:rPr>
          <w:u w:val="single"/>
        </w:rPr>
        <w:t xml:space="preserve">health and </w:t>
      </w:r>
      <w:r w:rsidRPr="00B37E17">
        <w:rPr>
          <w:rStyle w:val="Emphasis"/>
        </w:rPr>
        <w:t xml:space="preserve">safety </w:t>
      </w:r>
      <w:r w:rsidRPr="00B37E17">
        <w:rPr>
          <w:rStyle w:val="Emphasis"/>
          <w:highlight w:val="cyan"/>
        </w:rPr>
        <w:t>risks</w:t>
      </w:r>
      <w:r w:rsidRPr="00B37E17">
        <w:rPr>
          <w:u w:val="single"/>
        </w:rPr>
        <w:t xml:space="preserve"> of</w:t>
      </w:r>
      <w:r w:rsidRPr="00B37E17">
        <w:rPr>
          <w:sz w:val="16"/>
        </w:rPr>
        <w:t xml:space="preserve"> the </w:t>
      </w:r>
      <w:r w:rsidRPr="00B37E17">
        <w:rPr>
          <w:rStyle w:val="Emphasis"/>
        </w:rPr>
        <w:t>contamination</w:t>
      </w:r>
      <w:r w:rsidRPr="00B37E17">
        <w:rPr>
          <w:u w:val="single"/>
        </w:rPr>
        <w:t xml:space="preserve"> on Adak </w:t>
      </w:r>
      <w:r w:rsidRPr="00B37E17">
        <w:rPr>
          <w:rStyle w:val="Emphasis"/>
          <w:highlight w:val="cyan"/>
        </w:rPr>
        <w:t>hinders</w:t>
      </w:r>
      <w:r w:rsidRPr="00B37E17">
        <w:rPr>
          <w:sz w:val="16"/>
        </w:rPr>
        <w:t xml:space="preserve"> the </w:t>
      </w:r>
      <w:r w:rsidRPr="00B37E17">
        <w:rPr>
          <w:u w:val="single"/>
        </w:rPr>
        <w:t xml:space="preserve">economic </w:t>
      </w:r>
      <w:r w:rsidRPr="00B37E17">
        <w:rPr>
          <w:rStyle w:val="Emphasis"/>
          <w:highlight w:val="cyan"/>
        </w:rPr>
        <w:t>development</w:t>
      </w:r>
      <w:r w:rsidRPr="00B37E17">
        <w:rPr>
          <w:sz w:val="16"/>
        </w:rPr>
        <w:t xml:space="preserve"> opportunities </w:t>
      </w:r>
      <w:r w:rsidRPr="00B37E17">
        <w:rPr>
          <w:highlight w:val="cyan"/>
          <w:u w:val="single"/>
        </w:rPr>
        <w:t>for the island</w:t>
      </w:r>
      <w:r w:rsidRPr="00B37E17">
        <w:rPr>
          <w:sz w:val="16"/>
        </w:rPr>
        <w:t xml:space="preserve">, where potential investors and developers are deterred by the costs and liabilities associated with such sites. </w:t>
      </w:r>
    </w:p>
    <w:p w14:paraId="102CF510" w14:textId="77777777" w:rsidR="009A3E5C" w:rsidRDefault="009A3E5C" w:rsidP="009A3E5C">
      <w:pPr>
        <w:pStyle w:val="Heading3"/>
      </w:pPr>
      <w:r>
        <w:lastRenderedPageBreak/>
        <w:t>Link---2NC</w:t>
      </w:r>
    </w:p>
    <w:p w14:paraId="27C212DF" w14:textId="77777777" w:rsidR="009A3E5C" w:rsidRDefault="009A3E5C" w:rsidP="009A3E5C">
      <w:pPr>
        <w:pStyle w:val="Heading4"/>
      </w:pPr>
      <w:r>
        <w:t xml:space="preserve">2. There’s </w:t>
      </w:r>
      <w:r>
        <w:rPr>
          <w:u w:val="single"/>
        </w:rPr>
        <w:t>zero defense</w:t>
      </w:r>
      <w:r>
        <w:t xml:space="preserve">---the link is about </w:t>
      </w:r>
      <w:r>
        <w:rPr>
          <w:u w:val="single"/>
        </w:rPr>
        <w:t>any increase in activity</w:t>
      </w:r>
      <w:r>
        <w:t>.</w:t>
      </w:r>
    </w:p>
    <w:p w14:paraId="5B5AC75B" w14:textId="77777777" w:rsidR="009A3E5C" w:rsidRPr="007A4ED5" w:rsidRDefault="009A3E5C" w:rsidP="009A3E5C">
      <w:r>
        <w:rPr>
          <w:rStyle w:val="Style13ptBold"/>
        </w:rPr>
        <w:t xml:space="preserve">Nieberg 25 </w:t>
      </w:r>
      <w:r w:rsidRPr="007A4ED5">
        <w:t>[Patty; 4/17; Senior reporter for Task &amp; Purpose on the military for six years, embedding with the National Guard during a hurricane and covering Guantanamo Bay legal proceedings for an alleged al Qaeda commander</w:t>
      </w:r>
      <w:r>
        <w:t>,</w:t>
      </w:r>
      <w:r w:rsidRPr="007A4ED5">
        <w:t xml:space="preserve"> “The Navy may revive this forgotten Alaskan base that sits halfway to Russia” https://taskandpurpose.com/news/wwii-base-adak-aleutian-islands/#:~:text=The%20military's%20mission%20at%20Adak,to%20restrictions%20in%20some%20areas] atn</w:t>
      </w:r>
    </w:p>
    <w:p w14:paraId="449EDFCD" w14:textId="77777777" w:rsidR="009A3E5C" w:rsidRPr="007A4ED5" w:rsidRDefault="009A3E5C" w:rsidP="009A3E5C">
      <w:pPr>
        <w:rPr>
          <w:sz w:val="16"/>
        </w:rPr>
      </w:pPr>
      <w:r w:rsidRPr="007A4ED5">
        <w:rPr>
          <w:sz w:val="16"/>
        </w:rPr>
        <w:t xml:space="preserve">The Environmental Protection Agency described </w:t>
      </w:r>
      <w:r w:rsidRPr="007A4ED5">
        <w:rPr>
          <w:u w:val="single"/>
        </w:rPr>
        <w:t xml:space="preserve">current Navy </w:t>
      </w:r>
      <w:r w:rsidRPr="007A4ED5">
        <w:rPr>
          <w:highlight w:val="cyan"/>
          <w:u w:val="single"/>
        </w:rPr>
        <w:t>op</w:t>
      </w:r>
      <w:r w:rsidRPr="007A4ED5">
        <w:rPr>
          <w:u w:val="single"/>
        </w:rPr>
        <w:t>eration</w:t>
      </w:r>
      <w:r w:rsidRPr="007A4ED5">
        <w:rPr>
          <w:highlight w:val="cyan"/>
          <w:u w:val="single"/>
        </w:rPr>
        <w:t>s</w:t>
      </w:r>
      <w:r w:rsidRPr="007A4ED5">
        <w:rPr>
          <w:u w:val="single"/>
        </w:rPr>
        <w:t xml:space="preserve"> as </w:t>
      </w:r>
      <w:r w:rsidRPr="007A4ED5">
        <w:rPr>
          <w:rStyle w:val="Emphasis"/>
          <w:highlight w:val="cyan"/>
        </w:rPr>
        <w:t>Superfund</w:t>
      </w:r>
      <w:r w:rsidRPr="007A4ED5">
        <w:rPr>
          <w:rStyle w:val="Emphasis"/>
        </w:rPr>
        <w:t xml:space="preserve"> site maintenance</w:t>
      </w:r>
      <w:r w:rsidRPr="007A4ED5">
        <w:rPr>
          <w:sz w:val="16"/>
        </w:rPr>
        <w:t xml:space="preserve"> </w:t>
      </w:r>
      <w:r w:rsidRPr="007A4ED5">
        <w:rPr>
          <w:highlight w:val="cyan"/>
          <w:u w:val="single"/>
        </w:rPr>
        <w:t>due to</w:t>
      </w:r>
      <w:r w:rsidRPr="007A4ED5">
        <w:rPr>
          <w:u w:val="single"/>
        </w:rPr>
        <w:t xml:space="preserve"> </w:t>
      </w:r>
      <w:r w:rsidRPr="007A4ED5">
        <w:rPr>
          <w:highlight w:val="cyan"/>
          <w:u w:val="single"/>
        </w:rPr>
        <w:t xml:space="preserve">hazardous substances like </w:t>
      </w:r>
      <w:r w:rsidRPr="007A4ED5">
        <w:rPr>
          <w:rStyle w:val="Emphasis"/>
          <w:highlight w:val="cyan"/>
        </w:rPr>
        <w:t>petroleum</w:t>
      </w:r>
      <w:r w:rsidRPr="007A4ED5">
        <w:rPr>
          <w:sz w:val="16"/>
        </w:rPr>
        <w:t xml:space="preserve">, </w:t>
      </w:r>
      <w:r w:rsidRPr="007A4ED5">
        <w:rPr>
          <w:rStyle w:val="Emphasis"/>
        </w:rPr>
        <w:t>chlorinated solvents</w:t>
      </w:r>
      <w:r w:rsidRPr="007A4ED5">
        <w:rPr>
          <w:sz w:val="16"/>
        </w:rPr>
        <w:t xml:space="preserve">, </w:t>
      </w:r>
      <w:r w:rsidRPr="007A4ED5">
        <w:rPr>
          <w:u w:val="single"/>
        </w:rPr>
        <w:t>batteries</w:t>
      </w:r>
      <w:r w:rsidRPr="007A4ED5">
        <w:rPr>
          <w:sz w:val="16"/>
        </w:rPr>
        <w:t xml:space="preserve">, </w:t>
      </w:r>
      <w:r w:rsidRPr="007A4ED5">
        <w:rPr>
          <w:rStyle w:val="Emphasis"/>
        </w:rPr>
        <w:t xml:space="preserve">transformer </w:t>
      </w:r>
      <w:r w:rsidRPr="007A4ED5">
        <w:rPr>
          <w:rStyle w:val="Emphasis"/>
          <w:highlight w:val="cyan"/>
        </w:rPr>
        <w:t>oils</w:t>
      </w:r>
      <w:r w:rsidRPr="007A4ED5">
        <w:rPr>
          <w:sz w:val="16"/>
        </w:rPr>
        <w:t xml:space="preserve">, </w:t>
      </w:r>
      <w:r w:rsidRPr="007A4ED5">
        <w:rPr>
          <w:rStyle w:val="Emphasis"/>
          <w:highlight w:val="cyan"/>
        </w:rPr>
        <w:t>pesticides</w:t>
      </w:r>
      <w:r w:rsidRPr="007A4ED5">
        <w:rPr>
          <w:highlight w:val="cyan"/>
          <w:u w:val="single"/>
        </w:rPr>
        <w:t xml:space="preserve"> and solvents</w:t>
      </w:r>
      <w:r w:rsidRPr="007A4ED5">
        <w:rPr>
          <w:u w:val="single"/>
        </w:rPr>
        <w:t xml:space="preserve"> that were </w:t>
      </w:r>
      <w:r w:rsidRPr="007A4ED5">
        <w:rPr>
          <w:rStyle w:val="Emphasis"/>
          <w:highlight w:val="cyan"/>
        </w:rPr>
        <w:t>disposed of across the island</w:t>
      </w:r>
      <w:r w:rsidRPr="007A4ED5">
        <w:rPr>
          <w:sz w:val="16"/>
        </w:rPr>
        <w:t xml:space="preserve">. According to the EPA, the </w:t>
      </w:r>
      <w:r w:rsidRPr="007A4ED5">
        <w:rPr>
          <w:rStyle w:val="StyleUnderline"/>
        </w:rPr>
        <w:t>i</w:t>
      </w:r>
      <w:r w:rsidRPr="007A4ED5">
        <w:rPr>
          <w:u w:val="single"/>
        </w:rPr>
        <w:t xml:space="preserve">sland also has </w:t>
      </w:r>
      <w:r w:rsidRPr="007A4ED5">
        <w:rPr>
          <w:rStyle w:val="Emphasis"/>
        </w:rPr>
        <w:t xml:space="preserve">roughly </w:t>
      </w:r>
      <w:r w:rsidRPr="007A4ED5">
        <w:rPr>
          <w:rStyle w:val="Emphasis"/>
          <w:highlight w:val="cyan"/>
        </w:rPr>
        <w:t>70,000</w:t>
      </w:r>
      <w:r w:rsidRPr="007A4ED5">
        <w:rPr>
          <w:rStyle w:val="Emphasis"/>
        </w:rPr>
        <w:t xml:space="preserve"> </w:t>
      </w:r>
      <w:r w:rsidRPr="007A4ED5">
        <w:rPr>
          <w:rStyle w:val="Emphasis"/>
          <w:highlight w:val="cyan"/>
        </w:rPr>
        <w:t>unexploded ordinances</w:t>
      </w:r>
      <w:r w:rsidRPr="007A4ED5">
        <w:rPr>
          <w:u w:val="single"/>
        </w:rPr>
        <w:t xml:space="preserve"> which has </w:t>
      </w:r>
      <w:r w:rsidRPr="007A4ED5">
        <w:rPr>
          <w:highlight w:val="cyan"/>
          <w:u w:val="single"/>
        </w:rPr>
        <w:t xml:space="preserve">led to </w:t>
      </w:r>
      <w:r w:rsidRPr="007A4ED5">
        <w:rPr>
          <w:rStyle w:val="Emphasis"/>
          <w:highlight w:val="cyan"/>
        </w:rPr>
        <w:t>restrictions</w:t>
      </w:r>
      <w:r w:rsidRPr="007A4ED5">
        <w:rPr>
          <w:u w:val="single"/>
        </w:rPr>
        <w:t xml:space="preserve"> in some areas</w:t>
      </w:r>
      <w:r w:rsidRPr="007A4ED5">
        <w:rPr>
          <w:sz w:val="16"/>
        </w:rPr>
        <w:t>.</w:t>
      </w:r>
    </w:p>
    <w:p w14:paraId="1DFC8AF9" w14:textId="77777777" w:rsidR="009A3E5C" w:rsidRDefault="009A3E5C" w:rsidP="009A3E5C">
      <w:pPr>
        <w:pStyle w:val="Heading4"/>
      </w:pPr>
      <w:r>
        <w:t xml:space="preserve">3. </w:t>
      </w:r>
      <w:r>
        <w:rPr>
          <w:u w:val="single"/>
        </w:rPr>
        <w:t>DEPOSITS</w:t>
      </w:r>
      <w:r>
        <w:t xml:space="preserve">. </w:t>
      </w:r>
    </w:p>
    <w:p w14:paraId="7C6C4194" w14:textId="77777777" w:rsidR="009A3E5C" w:rsidRPr="00AA26AC" w:rsidRDefault="009A3E5C" w:rsidP="009A3E5C">
      <w:r>
        <w:rPr>
          <w:rStyle w:val="Style13ptBold"/>
        </w:rPr>
        <w:t>EPA 25</w:t>
      </w:r>
      <w:r w:rsidRPr="00AA26AC">
        <w:t xml:space="preserve"> [Environmental Protection Agency; “ADAK NAVAL AIR STATION” https://cumulis.epa.gov/supercpad/SiteProfiles/index.cfm?fuseaction=second.cleanup&amp;id=1000128] atn</w:t>
      </w:r>
    </w:p>
    <w:p w14:paraId="601CC3C6" w14:textId="77777777" w:rsidR="009A3E5C" w:rsidRPr="00AA26AC" w:rsidRDefault="009A3E5C" w:rsidP="009A3E5C">
      <w:pPr>
        <w:rPr>
          <w:sz w:val="16"/>
        </w:rPr>
      </w:pPr>
      <w:r w:rsidRPr="00AA26AC">
        <w:rPr>
          <w:u w:val="single"/>
        </w:rPr>
        <w:t>The</w:t>
      </w:r>
      <w:r w:rsidRPr="00AA26AC">
        <w:rPr>
          <w:sz w:val="16"/>
        </w:rPr>
        <w:t xml:space="preserve"> 76,000-acre </w:t>
      </w:r>
      <w:r w:rsidRPr="00AA26AC">
        <w:rPr>
          <w:rStyle w:val="Emphasis"/>
          <w:highlight w:val="cyan"/>
        </w:rPr>
        <w:t>Adak</w:t>
      </w:r>
      <w:r w:rsidRPr="00AA26AC">
        <w:rPr>
          <w:u w:val="single"/>
        </w:rPr>
        <w:t xml:space="preserve"> Naval Air Station (NAS)</w:t>
      </w:r>
      <w:r w:rsidRPr="00AA26AC">
        <w:rPr>
          <w:sz w:val="16"/>
        </w:rPr>
        <w:t xml:space="preserve"> site is </w:t>
      </w:r>
      <w:r w:rsidRPr="00AA26AC">
        <w:rPr>
          <w:u w:val="single"/>
        </w:rPr>
        <w:t>located on Adak Island</w:t>
      </w:r>
      <w:r w:rsidRPr="00AA26AC">
        <w:rPr>
          <w:sz w:val="16"/>
        </w:rPr>
        <w:t xml:space="preserve">, near the western end of the Aleutian Islands, Alaska. Between the early 1940s and 1997, NAS served as a key operations and supply location for United States military forces. Site activities during that time included </w:t>
      </w:r>
      <w:r w:rsidRPr="00AA26AC">
        <w:rPr>
          <w:highlight w:val="cyan"/>
          <w:u w:val="single"/>
        </w:rPr>
        <w:t xml:space="preserve">disposal of </w:t>
      </w:r>
      <w:r w:rsidRPr="00AA26AC">
        <w:rPr>
          <w:rStyle w:val="Emphasis"/>
          <w:highlight w:val="cyan"/>
        </w:rPr>
        <w:t>hazardous substances</w:t>
      </w:r>
      <w:r w:rsidRPr="00AA26AC">
        <w:rPr>
          <w:sz w:val="16"/>
        </w:rPr>
        <w:t xml:space="preserve"> on the island, </w:t>
      </w:r>
      <w:r w:rsidRPr="00AA26AC">
        <w:rPr>
          <w:u w:val="single"/>
        </w:rPr>
        <w:t xml:space="preserve">including </w:t>
      </w:r>
      <w:r w:rsidRPr="00AA26AC">
        <w:rPr>
          <w:rStyle w:val="Emphasis"/>
          <w:highlight w:val="cyan"/>
        </w:rPr>
        <w:t>landfills</w:t>
      </w:r>
      <w:r w:rsidRPr="00AA26AC">
        <w:rPr>
          <w:sz w:val="16"/>
        </w:rPr>
        <w:t xml:space="preserve">, </w:t>
      </w:r>
      <w:r w:rsidRPr="00AA26AC">
        <w:rPr>
          <w:u w:val="single"/>
        </w:rPr>
        <w:t>storage areas</w:t>
      </w:r>
      <w:r w:rsidRPr="00AA26AC">
        <w:rPr>
          <w:sz w:val="16"/>
        </w:rPr>
        <w:t xml:space="preserve">, </w:t>
      </w:r>
      <w:r w:rsidRPr="00AA26AC">
        <w:rPr>
          <w:u w:val="single"/>
        </w:rPr>
        <w:t>drum disposal areas</w:t>
      </w:r>
      <w:r w:rsidRPr="00AA26AC">
        <w:rPr>
          <w:sz w:val="16"/>
        </w:rPr>
        <w:t xml:space="preserve">, </w:t>
      </w:r>
      <w:r w:rsidRPr="00AA26AC">
        <w:rPr>
          <w:rStyle w:val="Emphasis"/>
          <w:highlight w:val="cyan"/>
        </w:rPr>
        <w:t>spill sites</w:t>
      </w:r>
      <w:r w:rsidRPr="00AA26AC">
        <w:rPr>
          <w:u w:val="single"/>
        </w:rPr>
        <w:t xml:space="preserve"> and pits for </w:t>
      </w:r>
      <w:r w:rsidRPr="00AA26AC">
        <w:rPr>
          <w:rStyle w:val="Emphasis"/>
          <w:highlight w:val="cyan"/>
        </w:rPr>
        <w:t>waste oil</w:t>
      </w:r>
      <w:r w:rsidRPr="00AA26AC">
        <w:rPr>
          <w:u w:val="single"/>
        </w:rPr>
        <w:t xml:space="preserve"> and fire-fighting training</w:t>
      </w:r>
      <w:r w:rsidRPr="00AA26AC">
        <w:rPr>
          <w:sz w:val="16"/>
        </w:rPr>
        <w:t xml:space="preserve">. Some of these hazardous substances included </w:t>
      </w:r>
      <w:r w:rsidRPr="00AA26AC">
        <w:rPr>
          <w:rStyle w:val="Emphasis"/>
          <w:highlight w:val="cyan"/>
        </w:rPr>
        <w:t>petroleum</w:t>
      </w:r>
      <w:r w:rsidRPr="00AA26AC">
        <w:rPr>
          <w:u w:val="single"/>
        </w:rPr>
        <w:t xml:space="preserve">, chlorinated </w:t>
      </w:r>
      <w:r w:rsidRPr="00AA26AC">
        <w:rPr>
          <w:highlight w:val="cyan"/>
          <w:u w:val="single"/>
        </w:rPr>
        <w:t>solvents</w:t>
      </w:r>
      <w:r w:rsidRPr="00AA26AC">
        <w:rPr>
          <w:u w:val="single"/>
        </w:rPr>
        <w:t xml:space="preserve">, </w:t>
      </w:r>
      <w:r w:rsidRPr="00AA26AC">
        <w:rPr>
          <w:rStyle w:val="Emphasis"/>
        </w:rPr>
        <w:t>batteries</w:t>
      </w:r>
      <w:r w:rsidRPr="00AA26AC">
        <w:rPr>
          <w:u w:val="single"/>
        </w:rPr>
        <w:t>, transformer oils containing polychlorinated biphenyls (</w:t>
      </w:r>
      <w:r w:rsidRPr="00AA26AC">
        <w:rPr>
          <w:rStyle w:val="Emphasis"/>
          <w:highlight w:val="cyan"/>
        </w:rPr>
        <w:t>PCBs</w:t>
      </w:r>
      <w:r w:rsidRPr="00AA26AC">
        <w:rPr>
          <w:u w:val="single"/>
        </w:rPr>
        <w:t xml:space="preserve">), and </w:t>
      </w:r>
      <w:r w:rsidRPr="00AA26AC">
        <w:rPr>
          <w:rStyle w:val="Emphasis"/>
          <w:highlight w:val="cyan"/>
        </w:rPr>
        <w:t>unexploded ordnance</w:t>
      </w:r>
      <w:r w:rsidRPr="00AA26AC">
        <w:rPr>
          <w:sz w:val="16"/>
        </w:rPr>
        <w:t xml:space="preserve">. These activities </w:t>
      </w:r>
      <w:r w:rsidRPr="00AA26AC">
        <w:rPr>
          <w:rStyle w:val="Emphasis"/>
          <w:highlight w:val="cyan"/>
        </w:rPr>
        <w:t>contaminated ground water</w:t>
      </w:r>
      <w:r w:rsidRPr="00AA26AC">
        <w:rPr>
          <w:sz w:val="16"/>
        </w:rPr>
        <w:t>, sediments and soil with hazardous chemicals. All site investigations are complete and remedy construction is nearing completion. Long-term monitoring is ongoing.</w:t>
      </w:r>
    </w:p>
    <w:p w14:paraId="4A8F6A41" w14:textId="77777777" w:rsidR="009A3E5C" w:rsidRPr="00AA26AC" w:rsidRDefault="009A3E5C" w:rsidP="009A3E5C">
      <w:pPr>
        <w:rPr>
          <w:sz w:val="16"/>
        </w:rPr>
      </w:pPr>
      <w:r w:rsidRPr="00AA26AC">
        <w:rPr>
          <w:sz w:val="16"/>
        </w:rPr>
        <w:t>What Has Been Done to Clean Up the Site?</w:t>
      </w:r>
    </w:p>
    <w:p w14:paraId="7AEC2BF5" w14:textId="77777777" w:rsidR="009A3E5C" w:rsidRPr="00AA26AC" w:rsidRDefault="009A3E5C" w:rsidP="009A3E5C">
      <w:pPr>
        <w:rPr>
          <w:sz w:val="16"/>
        </w:rPr>
      </w:pPr>
      <w:r w:rsidRPr="00AA26AC">
        <w:rPr>
          <w:sz w:val="16"/>
        </w:rPr>
        <w:t>Adak Island is a federally designated wilderness area, and is part of the Alaska Maritime National Wildlife Refuge. It was used for military operations from the early 1940s until it operationally closed on September 31, 2000. At this time, Navy operations consist solely for long-term maintenance of Superfund cleanups and final clearance of ordnance items.</w:t>
      </w:r>
    </w:p>
    <w:p w14:paraId="515F48DE" w14:textId="77777777" w:rsidR="009A3E5C" w:rsidRDefault="009A3E5C" w:rsidP="009A3E5C">
      <w:pPr>
        <w:rPr>
          <w:sz w:val="16"/>
        </w:rPr>
      </w:pPr>
      <w:r w:rsidRPr="00AA26AC">
        <w:rPr>
          <w:sz w:val="16"/>
        </w:rPr>
        <w:t xml:space="preserve">Over a 40-year period, </w:t>
      </w:r>
      <w:r w:rsidRPr="00AA26AC">
        <w:rPr>
          <w:rStyle w:val="Emphasis"/>
        </w:rPr>
        <w:t>hazardous substances</w:t>
      </w:r>
      <w:r w:rsidRPr="00AA26AC">
        <w:rPr>
          <w:u w:val="single"/>
        </w:rPr>
        <w:t xml:space="preserve"> were disposed of</w:t>
      </w:r>
      <w:r w:rsidRPr="00AA26AC">
        <w:rPr>
          <w:sz w:val="16"/>
        </w:rPr>
        <w:t xml:space="preserve"> in areas on the island, including landfills, storage areas, drum disposal areas, spill sites, and pits for waste oil and fire-fighting training. Petroleum, chlorinated solvents, batteries, transformer oils containing polychlorinated biphenyls (PCBs), and unexploded ordnance are some of the hazardous materials present at the site. Primary releases include: </w:t>
      </w:r>
      <w:r w:rsidRPr="00AA26AC">
        <w:rPr>
          <w:u w:val="single"/>
        </w:rPr>
        <w:t>PCBs (</w:t>
      </w:r>
      <w:r w:rsidRPr="00AA26AC">
        <w:rPr>
          <w:highlight w:val="cyan"/>
          <w:u w:val="single"/>
        </w:rPr>
        <w:t>over</w:t>
      </w:r>
      <w:r w:rsidRPr="00AA26AC">
        <w:rPr>
          <w:u w:val="single"/>
        </w:rPr>
        <w:t xml:space="preserve"> </w:t>
      </w:r>
      <w:r w:rsidRPr="00AA26AC">
        <w:rPr>
          <w:rStyle w:val="Emphasis"/>
        </w:rPr>
        <w:t>2,000 gallons</w:t>
      </w:r>
      <w:r w:rsidRPr="00AA26AC">
        <w:rPr>
          <w:u w:val="single"/>
        </w:rPr>
        <w:t>), unexploded ordnance (</w:t>
      </w:r>
      <w:r w:rsidRPr="00AA26AC">
        <w:rPr>
          <w:rStyle w:val="Emphasis"/>
          <w:highlight w:val="cyan"/>
        </w:rPr>
        <w:t>70,000 items</w:t>
      </w:r>
      <w:r w:rsidRPr="00AA26AC">
        <w:rPr>
          <w:u w:val="single"/>
        </w:rPr>
        <w:t xml:space="preserve"> located, not including ranges and offshore disposal), petroleum (</w:t>
      </w:r>
      <w:r w:rsidRPr="00AA26AC">
        <w:rPr>
          <w:rStyle w:val="Emphasis"/>
          <w:highlight w:val="cyan"/>
        </w:rPr>
        <w:t>1,000,000 gallons</w:t>
      </w:r>
      <w:r w:rsidRPr="00AA26AC">
        <w:rPr>
          <w:u w:val="single"/>
        </w:rPr>
        <w:t xml:space="preserve">), solvents, and </w:t>
      </w:r>
      <w:r w:rsidRPr="00AA26AC">
        <w:rPr>
          <w:rStyle w:val="Emphasis"/>
        </w:rPr>
        <w:t>pesticides</w:t>
      </w:r>
      <w:r w:rsidRPr="00AA26AC">
        <w:rPr>
          <w:sz w:val="16"/>
        </w:rPr>
        <w:t xml:space="preserve">. A wide variety of </w:t>
      </w:r>
      <w:r w:rsidRPr="00AA26AC">
        <w:rPr>
          <w:rStyle w:val="Emphasis"/>
          <w:highlight w:val="cyan"/>
        </w:rPr>
        <w:t>marine</w:t>
      </w:r>
      <w:r w:rsidRPr="00AA26AC">
        <w:rPr>
          <w:rStyle w:val="Emphasis"/>
        </w:rPr>
        <w:t xml:space="preserve"> </w:t>
      </w:r>
      <w:r w:rsidRPr="00AA26AC">
        <w:rPr>
          <w:rStyle w:val="Emphasis"/>
          <w:highlight w:val="cyan"/>
        </w:rPr>
        <w:t>mammals and birds</w:t>
      </w:r>
      <w:r w:rsidRPr="00AA26AC">
        <w:rPr>
          <w:highlight w:val="cyan"/>
          <w:u w:val="single"/>
        </w:rPr>
        <w:t xml:space="preserve"> inhabit the</w:t>
      </w:r>
      <w:r w:rsidRPr="00AA26AC">
        <w:rPr>
          <w:sz w:val="16"/>
        </w:rPr>
        <w:t xml:space="preserve"> near-shore </w:t>
      </w:r>
      <w:r w:rsidRPr="00AA26AC">
        <w:rPr>
          <w:highlight w:val="cyan"/>
          <w:u w:val="single"/>
        </w:rPr>
        <w:t>areas</w:t>
      </w:r>
      <w:r w:rsidRPr="00AA26AC">
        <w:rPr>
          <w:sz w:val="16"/>
        </w:rPr>
        <w:t xml:space="preserve">. Access to remote areas is allowed, but </w:t>
      </w:r>
      <w:r w:rsidRPr="00AA26AC">
        <w:rPr>
          <w:rStyle w:val="Emphasis"/>
          <w:highlight w:val="cyan"/>
        </w:rPr>
        <w:t>restrictions</w:t>
      </w:r>
      <w:r w:rsidRPr="00AA26AC">
        <w:rPr>
          <w:u w:val="single"/>
        </w:rPr>
        <w:t xml:space="preserve"> are </w:t>
      </w:r>
      <w:r w:rsidRPr="00AA26AC">
        <w:rPr>
          <w:highlight w:val="cyan"/>
          <w:u w:val="single"/>
        </w:rPr>
        <w:t>necessary</w:t>
      </w:r>
      <w:r w:rsidRPr="00AA26AC">
        <w:rPr>
          <w:u w:val="single"/>
        </w:rPr>
        <w:t xml:space="preserve"> due to</w:t>
      </w:r>
      <w:r w:rsidRPr="00AA26AC">
        <w:rPr>
          <w:sz w:val="16"/>
        </w:rPr>
        <w:t xml:space="preserve"> potential presence of </w:t>
      </w:r>
      <w:r w:rsidRPr="00AA26AC">
        <w:rPr>
          <w:u w:val="single"/>
        </w:rPr>
        <w:t>unexploded ordnance</w:t>
      </w:r>
      <w:r w:rsidRPr="00AA26AC">
        <w:rPr>
          <w:sz w:val="16"/>
        </w:rPr>
        <w:t>. The island is subject to high winds and frequent storms.</w:t>
      </w:r>
    </w:p>
    <w:p w14:paraId="4F7B5805" w14:textId="77777777" w:rsidR="009A3E5C" w:rsidRDefault="009A3E5C" w:rsidP="009A3E5C">
      <w:pPr>
        <w:pStyle w:val="Heading4"/>
      </w:pPr>
      <w:r>
        <w:lastRenderedPageBreak/>
        <w:t xml:space="preserve">4. </w:t>
      </w:r>
      <w:r>
        <w:rPr>
          <w:u w:val="single"/>
        </w:rPr>
        <w:t>COCs</w:t>
      </w:r>
      <w:r>
        <w:t>.</w:t>
      </w:r>
    </w:p>
    <w:p w14:paraId="49EC9CD2" w14:textId="77777777" w:rsidR="009A3E5C" w:rsidRPr="00DF7B62" w:rsidRDefault="009A3E5C" w:rsidP="009A3E5C">
      <w:r>
        <w:rPr>
          <w:rStyle w:val="Style13ptBold"/>
        </w:rPr>
        <w:t>EPA 25</w:t>
      </w:r>
      <w:r w:rsidRPr="00AA26AC">
        <w:t xml:space="preserve"> [Environmental Protection Agency; “ADAK NAVAL AIR STATION” </w:t>
      </w:r>
      <w:r w:rsidRPr="00DF7B62">
        <w:t>https://cumulis.epa.gov/supercpad/SiteProfiles/index.cfm?fuseaction=second.contams&amp;id=1000128</w:t>
      </w:r>
      <w:r w:rsidRPr="00AA26AC">
        <w:t>] atn</w:t>
      </w:r>
    </w:p>
    <w:p w14:paraId="1548F870" w14:textId="77777777" w:rsidR="009A3E5C" w:rsidRPr="00DF7B62" w:rsidRDefault="009A3E5C" w:rsidP="009A3E5C">
      <w:pPr>
        <w:rPr>
          <w:u w:val="single"/>
        </w:rPr>
      </w:pPr>
      <w:r w:rsidRPr="00B60EA1">
        <w:rPr>
          <w:rStyle w:val="Emphasis"/>
          <w:highlight w:val="cyan"/>
        </w:rPr>
        <w:t>ADAK</w:t>
      </w:r>
      <w:r w:rsidRPr="00DF7B62">
        <w:rPr>
          <w:u w:val="single"/>
        </w:rPr>
        <w:t xml:space="preserve"> NAVAL AIR STATION</w:t>
      </w:r>
    </w:p>
    <w:p w14:paraId="2B6F937E" w14:textId="77777777" w:rsidR="009A3E5C" w:rsidRPr="00DF7B62" w:rsidRDefault="009A3E5C" w:rsidP="009A3E5C">
      <w:pPr>
        <w:rPr>
          <w:sz w:val="16"/>
        </w:rPr>
      </w:pPr>
      <w:r w:rsidRPr="00DF7B62">
        <w:rPr>
          <w:sz w:val="16"/>
        </w:rPr>
        <w:t>ADAK, AK</w:t>
      </w:r>
    </w:p>
    <w:p w14:paraId="727A0217" w14:textId="77777777" w:rsidR="009A3E5C" w:rsidRPr="00DF7B62" w:rsidRDefault="009A3E5C" w:rsidP="009A3E5C">
      <w:pPr>
        <w:rPr>
          <w:rStyle w:val="Emphasis"/>
        </w:rPr>
      </w:pPr>
      <w:r w:rsidRPr="00B60EA1">
        <w:rPr>
          <w:rStyle w:val="Emphasis"/>
          <w:highlight w:val="cyan"/>
        </w:rPr>
        <w:t>Contaminant</w:t>
      </w:r>
      <w:r w:rsidRPr="00DF7B62">
        <w:rPr>
          <w:rStyle w:val="Emphasis"/>
        </w:rPr>
        <w:t xml:space="preserve"> List</w:t>
      </w:r>
    </w:p>
    <w:p w14:paraId="4DAF2AD5" w14:textId="77777777" w:rsidR="009A3E5C" w:rsidRDefault="009A3E5C" w:rsidP="009A3E5C">
      <w:pPr>
        <w:rPr>
          <w:sz w:val="16"/>
        </w:rPr>
      </w:pPr>
      <w:r w:rsidRPr="00DF7B62">
        <w:rPr>
          <w:u w:val="single"/>
        </w:rPr>
        <w:t>EPA</w:t>
      </w:r>
      <w:r w:rsidRPr="00DF7B62">
        <w:rPr>
          <w:sz w:val="16"/>
        </w:rPr>
        <w:t xml:space="preserve"> has </w:t>
      </w:r>
      <w:r w:rsidRPr="00B60EA1">
        <w:rPr>
          <w:highlight w:val="cyan"/>
          <w:u w:val="single"/>
        </w:rPr>
        <w:t>identified</w:t>
      </w:r>
      <w:r w:rsidRPr="00DF7B62">
        <w:rPr>
          <w:u w:val="single"/>
        </w:rPr>
        <w:t xml:space="preserve"> the </w:t>
      </w:r>
      <w:r w:rsidRPr="00B60EA1">
        <w:rPr>
          <w:rStyle w:val="Emphasis"/>
          <w:highlight w:val="cyan"/>
        </w:rPr>
        <w:t>chemical substances</w:t>
      </w:r>
      <w:r w:rsidRPr="00DF7B62">
        <w:rPr>
          <w:sz w:val="16"/>
        </w:rPr>
        <w:t xml:space="preserve"> (i.e., </w:t>
      </w:r>
      <w:r w:rsidRPr="00DF7B62">
        <w:rPr>
          <w:u w:val="single"/>
        </w:rPr>
        <w:t xml:space="preserve">hazardous substances, </w:t>
      </w:r>
      <w:r w:rsidRPr="00B60EA1">
        <w:rPr>
          <w:rStyle w:val="Emphasis"/>
          <w:highlight w:val="cyan"/>
        </w:rPr>
        <w:t>pollutants</w:t>
      </w:r>
      <w:r w:rsidRPr="00DF7B62">
        <w:rPr>
          <w:u w:val="single"/>
        </w:rPr>
        <w:t xml:space="preserve"> or </w:t>
      </w:r>
      <w:r w:rsidRPr="00DF7B62">
        <w:rPr>
          <w:rStyle w:val="Emphasis"/>
        </w:rPr>
        <w:t>contaminants</w:t>
      </w:r>
      <w:r w:rsidRPr="00DF7B62">
        <w:rPr>
          <w:sz w:val="16"/>
        </w:rPr>
        <w:t xml:space="preserve">) listed below </w:t>
      </w:r>
      <w:r w:rsidRPr="00DF7B62">
        <w:rPr>
          <w:u w:val="single"/>
        </w:rPr>
        <w:t xml:space="preserve">as </w:t>
      </w:r>
      <w:r w:rsidRPr="00DF7B62">
        <w:rPr>
          <w:rStyle w:val="Emphasis"/>
        </w:rPr>
        <w:t xml:space="preserve">contaminants </w:t>
      </w:r>
      <w:r w:rsidRPr="00B60EA1">
        <w:rPr>
          <w:rStyle w:val="Emphasis"/>
          <w:highlight w:val="cyan"/>
        </w:rPr>
        <w:t>of concern</w:t>
      </w:r>
      <w:r w:rsidRPr="00DF7B62">
        <w:rPr>
          <w:sz w:val="16"/>
        </w:rPr>
        <w:t xml:space="preserve"> (COCs) for the site. </w:t>
      </w:r>
      <w:r w:rsidRPr="00DF7B62">
        <w:rPr>
          <w:rStyle w:val="Emphasis"/>
        </w:rPr>
        <w:t>COCs</w:t>
      </w:r>
      <w:r w:rsidRPr="00DF7B62">
        <w:rPr>
          <w:u w:val="single"/>
        </w:rPr>
        <w:t xml:space="preserve"> are</w:t>
      </w:r>
      <w:r w:rsidRPr="00DF7B62">
        <w:rPr>
          <w:sz w:val="16"/>
        </w:rPr>
        <w:t xml:space="preserve"> the chemical substances </w:t>
      </w:r>
      <w:r w:rsidRPr="00DF7B62">
        <w:rPr>
          <w:u w:val="single"/>
        </w:rPr>
        <w:t xml:space="preserve">found at the site </w:t>
      </w:r>
      <w:r w:rsidRPr="00B60EA1">
        <w:rPr>
          <w:highlight w:val="cyan"/>
          <w:u w:val="single"/>
        </w:rPr>
        <w:t>that</w:t>
      </w:r>
      <w:r w:rsidRPr="00DF7B62">
        <w:rPr>
          <w:sz w:val="16"/>
        </w:rPr>
        <w:t xml:space="preserve"> EPA has determined </w:t>
      </w:r>
      <w:r w:rsidRPr="00B60EA1">
        <w:rPr>
          <w:highlight w:val="cyan"/>
          <w:u w:val="single"/>
        </w:rPr>
        <w:t>pose</w:t>
      </w:r>
      <w:r w:rsidRPr="00DF7B62">
        <w:rPr>
          <w:u w:val="single"/>
        </w:rPr>
        <w:t xml:space="preserve"> an </w:t>
      </w:r>
      <w:r w:rsidRPr="00B60EA1">
        <w:rPr>
          <w:rStyle w:val="Emphasis"/>
          <w:highlight w:val="cyan"/>
        </w:rPr>
        <w:t>unacceptable risk</w:t>
      </w:r>
      <w:r w:rsidRPr="00B60EA1">
        <w:rPr>
          <w:highlight w:val="cyan"/>
          <w:u w:val="single"/>
        </w:rPr>
        <w:t xml:space="preserve"> to</w:t>
      </w:r>
      <w:r w:rsidRPr="00DF7B62">
        <w:rPr>
          <w:u w:val="single"/>
        </w:rPr>
        <w:t xml:space="preserve"> human </w:t>
      </w:r>
      <w:r w:rsidRPr="00B60EA1">
        <w:rPr>
          <w:rStyle w:val="Emphasis"/>
          <w:highlight w:val="cyan"/>
        </w:rPr>
        <w:t>health</w:t>
      </w:r>
      <w:r w:rsidRPr="00B60EA1">
        <w:rPr>
          <w:highlight w:val="cyan"/>
          <w:u w:val="single"/>
        </w:rPr>
        <w:t xml:space="preserve"> or the </w:t>
      </w:r>
      <w:r w:rsidRPr="00B60EA1">
        <w:rPr>
          <w:rStyle w:val="Emphasis"/>
          <w:highlight w:val="cyan"/>
        </w:rPr>
        <w:t>environment</w:t>
      </w:r>
      <w:r w:rsidRPr="00DF7B62">
        <w:rPr>
          <w:sz w:val="16"/>
        </w:rPr>
        <w:t>. These are the substances evaluated by EPA to be addressed by cleanup actions at the site.</w:t>
      </w:r>
    </w:p>
    <w:p w14:paraId="540B1E98" w14:textId="77777777" w:rsidR="009A3E5C" w:rsidRDefault="009A3E5C" w:rsidP="009A3E5C">
      <w:pPr>
        <w:pStyle w:val="Heading4"/>
      </w:pPr>
      <w:r>
        <w:t xml:space="preserve">5. </w:t>
      </w:r>
      <w:r>
        <w:rPr>
          <w:u w:val="single"/>
        </w:rPr>
        <w:t>SOIL AND GROUNDWATER</w:t>
      </w:r>
      <w:r>
        <w:t>.</w:t>
      </w:r>
    </w:p>
    <w:p w14:paraId="49A198AA" w14:textId="77777777" w:rsidR="009A3E5C" w:rsidRPr="004055C4" w:rsidRDefault="009A3E5C" w:rsidP="009A3E5C">
      <w:r>
        <w:rPr>
          <w:rStyle w:val="Style13ptBold"/>
        </w:rPr>
        <w:t xml:space="preserve">Adak 25 </w:t>
      </w:r>
      <w:r w:rsidRPr="004055C4">
        <w:t>[City of Adak, Alaska; “Environmental Restoration” https://www.adak-ak.gov/1501/Environmental-Restoration#:~:text=Beginning%20in%20the%20early%201940s,initially%20identified%20under%20the%20IAS.] atn</w:t>
      </w:r>
    </w:p>
    <w:p w14:paraId="576A9DBA" w14:textId="77777777" w:rsidR="009A3E5C" w:rsidRDefault="009A3E5C" w:rsidP="009A3E5C">
      <w:pPr>
        <w:rPr>
          <w:sz w:val="16"/>
        </w:rPr>
      </w:pPr>
      <w:r w:rsidRPr="004055C4">
        <w:rPr>
          <w:sz w:val="16"/>
        </w:rPr>
        <w:t xml:space="preserve">Beginning in the early 1940s, </w:t>
      </w:r>
      <w:r w:rsidRPr="004055C4">
        <w:rPr>
          <w:rStyle w:val="Emphasis"/>
          <w:highlight w:val="cyan"/>
        </w:rPr>
        <w:t>Adak</w:t>
      </w:r>
      <w:r w:rsidRPr="004055C4">
        <w:rPr>
          <w:u w:val="single"/>
        </w:rPr>
        <w:t xml:space="preserve"> Naval Air Facility</w:t>
      </w:r>
      <w:r w:rsidRPr="004055C4">
        <w:rPr>
          <w:sz w:val="16"/>
        </w:rPr>
        <w:t xml:space="preserve"> (NAF) </w:t>
      </w:r>
      <w:r w:rsidRPr="004055C4">
        <w:rPr>
          <w:u w:val="single"/>
        </w:rPr>
        <w:t>served as a</w:t>
      </w:r>
      <w:r w:rsidRPr="004055C4">
        <w:rPr>
          <w:sz w:val="16"/>
        </w:rPr>
        <w:t xml:space="preserve"> key operations and </w:t>
      </w:r>
      <w:r w:rsidRPr="004055C4">
        <w:rPr>
          <w:u w:val="single"/>
        </w:rPr>
        <w:t>supply location</w:t>
      </w:r>
      <w:r w:rsidRPr="004055C4">
        <w:rPr>
          <w:sz w:val="16"/>
        </w:rPr>
        <w:t xml:space="preserve"> for U.S. military forces. A study identified </w:t>
      </w:r>
      <w:r w:rsidRPr="004055C4">
        <w:rPr>
          <w:rStyle w:val="Emphasis"/>
          <w:highlight w:val="cyan"/>
        </w:rPr>
        <w:t>32 sites</w:t>
      </w:r>
      <w:r w:rsidRPr="004055C4">
        <w:rPr>
          <w:u w:val="single"/>
        </w:rPr>
        <w:t xml:space="preserve"> at the installation, </w:t>
      </w:r>
      <w:r w:rsidRPr="004055C4">
        <w:rPr>
          <w:highlight w:val="cyan"/>
          <w:u w:val="single"/>
        </w:rPr>
        <w:t xml:space="preserve">including </w:t>
      </w:r>
      <w:r w:rsidRPr="004055C4">
        <w:rPr>
          <w:rStyle w:val="Emphasis"/>
          <w:highlight w:val="cyan"/>
        </w:rPr>
        <w:t>landfills</w:t>
      </w:r>
      <w:r w:rsidRPr="004055C4">
        <w:rPr>
          <w:u w:val="single"/>
        </w:rPr>
        <w:t xml:space="preserve">, </w:t>
      </w:r>
      <w:r w:rsidRPr="004055C4">
        <w:rPr>
          <w:rStyle w:val="Emphasis"/>
        </w:rPr>
        <w:t xml:space="preserve">unexploded </w:t>
      </w:r>
      <w:r w:rsidRPr="004055C4">
        <w:rPr>
          <w:rStyle w:val="Emphasis"/>
          <w:highlight w:val="cyan"/>
        </w:rPr>
        <w:t>ordnance</w:t>
      </w:r>
      <w:r w:rsidRPr="004055C4">
        <w:rPr>
          <w:highlight w:val="cyan"/>
          <w:u w:val="single"/>
        </w:rPr>
        <w:t xml:space="preserve"> areas</w:t>
      </w:r>
      <w:r w:rsidRPr="004055C4">
        <w:rPr>
          <w:u w:val="single"/>
        </w:rPr>
        <w:t>, and polychlorinated biphenyl (</w:t>
      </w:r>
      <w:r w:rsidRPr="004055C4">
        <w:rPr>
          <w:rStyle w:val="Emphasis"/>
          <w:highlight w:val="cyan"/>
        </w:rPr>
        <w:t>PCB</w:t>
      </w:r>
      <w:r w:rsidRPr="004055C4">
        <w:rPr>
          <w:u w:val="single"/>
        </w:rPr>
        <w:t xml:space="preserve">) spill </w:t>
      </w:r>
      <w:r w:rsidRPr="004055C4">
        <w:rPr>
          <w:highlight w:val="cyan"/>
          <w:u w:val="single"/>
        </w:rPr>
        <w:t>sites</w:t>
      </w:r>
      <w:r w:rsidRPr="004055C4">
        <w:rPr>
          <w:u w:val="single"/>
        </w:rPr>
        <w:t xml:space="preserve">, which </w:t>
      </w:r>
      <w:r w:rsidRPr="004055C4">
        <w:rPr>
          <w:highlight w:val="cyan"/>
          <w:u w:val="single"/>
        </w:rPr>
        <w:t xml:space="preserve">have </w:t>
      </w:r>
      <w:r w:rsidRPr="004055C4">
        <w:rPr>
          <w:rStyle w:val="Emphasis"/>
          <w:highlight w:val="cyan"/>
        </w:rPr>
        <w:t>contaminated groundwater</w:t>
      </w:r>
      <w:r w:rsidRPr="004055C4">
        <w:rPr>
          <w:u w:val="single"/>
        </w:rPr>
        <w:t xml:space="preserve">, </w:t>
      </w:r>
      <w:r w:rsidRPr="004055C4">
        <w:rPr>
          <w:rStyle w:val="Emphasis"/>
          <w:highlight w:val="cyan"/>
        </w:rPr>
        <w:t>surface water</w:t>
      </w:r>
      <w:r w:rsidRPr="004055C4">
        <w:rPr>
          <w:highlight w:val="cyan"/>
          <w:u w:val="single"/>
        </w:rPr>
        <w:t>,</w:t>
      </w:r>
      <w:r w:rsidRPr="004055C4">
        <w:rPr>
          <w:u w:val="single"/>
        </w:rPr>
        <w:t xml:space="preserve"> </w:t>
      </w:r>
      <w:r w:rsidRPr="004055C4">
        <w:rPr>
          <w:rStyle w:val="Emphasis"/>
          <w:highlight w:val="cyan"/>
        </w:rPr>
        <w:t>sediments</w:t>
      </w:r>
      <w:r w:rsidRPr="004055C4">
        <w:rPr>
          <w:highlight w:val="cyan"/>
          <w:u w:val="single"/>
        </w:rPr>
        <w:t xml:space="preserve">, and </w:t>
      </w:r>
      <w:r w:rsidRPr="004055C4">
        <w:rPr>
          <w:rStyle w:val="Emphasis"/>
          <w:highlight w:val="cyan"/>
        </w:rPr>
        <w:t>soil</w:t>
      </w:r>
      <w:r w:rsidRPr="004055C4">
        <w:rPr>
          <w:sz w:val="16"/>
        </w:rPr>
        <w:t>.</w:t>
      </w:r>
    </w:p>
    <w:p w14:paraId="3031DEF5" w14:textId="77777777" w:rsidR="009A3E5C" w:rsidRPr="008E7F7E" w:rsidRDefault="009A3E5C" w:rsidP="009A3E5C">
      <w:pPr>
        <w:rPr>
          <w:sz w:val="16"/>
        </w:rPr>
      </w:pPr>
      <w:r w:rsidRPr="008E7F7E">
        <w:rPr>
          <w:sz w:val="16"/>
        </w:rPr>
        <w:t xml:space="preserve">Environmental restoration projects began on Adak under the Navy Assessment and Control of Installation Pollutants program with an initial assessment study (IAS) in 1986. The IAS identified </w:t>
      </w:r>
      <w:r w:rsidRPr="008E7F7E">
        <w:rPr>
          <w:highlight w:val="cyan"/>
          <w:u w:val="single"/>
        </w:rPr>
        <w:t>32 sites</w:t>
      </w:r>
      <w:r w:rsidRPr="008E7F7E">
        <w:rPr>
          <w:u w:val="single"/>
        </w:rPr>
        <w:t xml:space="preserve"> on Adak that could be </w:t>
      </w:r>
      <w:r w:rsidRPr="008E7F7E">
        <w:rPr>
          <w:highlight w:val="cyan"/>
          <w:u w:val="single"/>
        </w:rPr>
        <w:t>a</w:t>
      </w:r>
      <w:r w:rsidRPr="008E7F7E">
        <w:rPr>
          <w:u w:val="single"/>
        </w:rPr>
        <w:t xml:space="preserve"> potential </w:t>
      </w:r>
      <w:r w:rsidRPr="008E7F7E">
        <w:rPr>
          <w:rStyle w:val="Emphasis"/>
          <w:highlight w:val="cyan"/>
        </w:rPr>
        <w:t>threat</w:t>
      </w:r>
      <w:r w:rsidRPr="008E7F7E">
        <w:rPr>
          <w:highlight w:val="cyan"/>
          <w:u w:val="single"/>
        </w:rPr>
        <w:t xml:space="preserve"> to</w:t>
      </w:r>
      <w:r w:rsidRPr="008E7F7E">
        <w:rPr>
          <w:u w:val="single"/>
        </w:rPr>
        <w:t xml:space="preserve"> </w:t>
      </w:r>
      <w:r w:rsidRPr="008E7F7E">
        <w:rPr>
          <w:rStyle w:val="Emphasis"/>
        </w:rPr>
        <w:t xml:space="preserve">human </w:t>
      </w:r>
      <w:r w:rsidRPr="008E7F7E">
        <w:rPr>
          <w:rStyle w:val="Emphasis"/>
          <w:highlight w:val="cyan"/>
        </w:rPr>
        <w:t>health</w:t>
      </w:r>
      <w:r w:rsidRPr="008E7F7E">
        <w:rPr>
          <w:u w:val="single"/>
        </w:rPr>
        <w:t xml:space="preserve"> </w:t>
      </w:r>
      <w:r w:rsidRPr="008E7F7E">
        <w:rPr>
          <w:highlight w:val="cyan"/>
          <w:u w:val="single"/>
        </w:rPr>
        <w:t xml:space="preserve">and </w:t>
      </w:r>
      <w:r w:rsidRPr="008E7F7E">
        <w:rPr>
          <w:rStyle w:val="Emphasis"/>
          <w:highlight w:val="cyan"/>
        </w:rPr>
        <w:t>the environment</w:t>
      </w:r>
      <w:r w:rsidRPr="008E7F7E">
        <w:rPr>
          <w:sz w:val="16"/>
        </w:rPr>
        <w:t>. In 1988, site inspections were conducted at areas identified in the IAS. In 1989, an RCRA facility assessment (RFA) was completed by the EPA under the RCRA corrective action program. Adak was proposed for the U.S. Environmental Protection Agency's (EPA) National Priorities List in October 1992, and it was officially placed on the NPL in May 1994.</w:t>
      </w:r>
    </w:p>
    <w:p w14:paraId="0443368C" w14:textId="77777777" w:rsidR="009A3E5C" w:rsidRDefault="009A3E5C" w:rsidP="009A3E5C">
      <w:pPr>
        <w:pStyle w:val="Heading4"/>
      </w:pPr>
      <w:r>
        <w:t xml:space="preserve">6. </w:t>
      </w:r>
      <w:r>
        <w:rPr>
          <w:u w:val="single"/>
        </w:rPr>
        <w:t>PHYSICAL HAZARDS</w:t>
      </w:r>
      <w:r>
        <w:t>.</w:t>
      </w:r>
    </w:p>
    <w:p w14:paraId="21904EA9" w14:textId="77777777" w:rsidR="009A3E5C" w:rsidRPr="00810DC6" w:rsidRDefault="009A3E5C" w:rsidP="009A3E5C">
      <w:r w:rsidRPr="004B5253">
        <w:rPr>
          <w:rStyle w:val="Style13ptBold"/>
        </w:rPr>
        <w:t xml:space="preserve">ATSDR </w:t>
      </w:r>
      <w:r>
        <w:rPr>
          <w:rStyle w:val="Style13ptBold"/>
        </w:rPr>
        <w:t>ND</w:t>
      </w:r>
      <w:r>
        <w:t xml:space="preserve"> </w:t>
      </w:r>
      <w:r w:rsidRPr="00810DC6">
        <w:t>[Agency for Toxic Substances and Disease Registry; 2025; “PUBLIC HEALTH ASSESSMENT NAVAL AIR FACILITY, ADAK” https://www.atsdr.cdc.gov/hac/pha/adak/ada_p1.html] rohan</w:t>
      </w:r>
    </w:p>
    <w:p w14:paraId="38266CE8" w14:textId="77777777" w:rsidR="009A3E5C" w:rsidRPr="00D513B9" w:rsidRDefault="009A3E5C" w:rsidP="009A3E5C">
      <w:pPr>
        <w:rPr>
          <w:sz w:val="14"/>
        </w:rPr>
      </w:pPr>
      <w:r w:rsidRPr="00D513B9">
        <w:rPr>
          <w:sz w:val="14"/>
        </w:rPr>
        <w:t xml:space="preserve">Because of its unique history, Naval Air Facility, </w:t>
      </w:r>
      <w:r w:rsidRPr="00D513B9">
        <w:rPr>
          <w:rStyle w:val="Emphasis"/>
          <w:highlight w:val="cyan"/>
        </w:rPr>
        <w:t>Adak</w:t>
      </w:r>
      <w:r w:rsidRPr="00D513B9">
        <w:rPr>
          <w:sz w:val="14"/>
        </w:rPr>
        <w:t xml:space="preserve"> is not like typical NPL sites. Although it </w:t>
      </w:r>
      <w:r w:rsidRPr="00D513B9">
        <w:rPr>
          <w:rStyle w:val="StyleUnderline"/>
          <w:highlight w:val="cyan"/>
        </w:rPr>
        <w:t>has many</w:t>
      </w:r>
      <w:r w:rsidRPr="00D513B9">
        <w:rPr>
          <w:sz w:val="14"/>
        </w:rPr>
        <w:t xml:space="preserve"> similar </w:t>
      </w:r>
      <w:r w:rsidRPr="00D513B9">
        <w:rPr>
          <w:rStyle w:val="StyleUnderline"/>
          <w:highlight w:val="cyan"/>
        </w:rPr>
        <w:t>issues</w:t>
      </w:r>
      <w:r w:rsidRPr="00D513B9">
        <w:rPr>
          <w:sz w:val="14"/>
        </w:rPr>
        <w:t xml:space="preserve"> with other NPL sites, such as </w:t>
      </w:r>
      <w:r w:rsidRPr="00D513B9">
        <w:rPr>
          <w:rStyle w:val="StyleUnderline"/>
          <w:highlight w:val="cyan"/>
        </w:rPr>
        <w:t>chemical</w:t>
      </w:r>
      <w:r w:rsidRPr="00D513B9">
        <w:rPr>
          <w:rStyle w:val="StyleUnderline"/>
        </w:rPr>
        <w:t xml:space="preserve"> </w:t>
      </w:r>
      <w:r w:rsidRPr="00D513B9">
        <w:rPr>
          <w:rStyle w:val="StyleUnderline"/>
          <w:highlight w:val="cyan"/>
        </w:rPr>
        <w:t>contaminant</w:t>
      </w:r>
      <w:r w:rsidRPr="00D513B9">
        <w:rPr>
          <w:sz w:val="14"/>
        </w:rPr>
        <w:t xml:space="preserve"> releases from use, </w:t>
      </w:r>
      <w:r w:rsidRPr="00D513B9">
        <w:rPr>
          <w:rStyle w:val="Emphasis"/>
        </w:rPr>
        <w:t>storage</w:t>
      </w:r>
      <w:r w:rsidRPr="00D513B9">
        <w:rPr>
          <w:sz w:val="14"/>
        </w:rPr>
        <w:t xml:space="preserve">, </w:t>
      </w:r>
      <w:r w:rsidRPr="00D513B9">
        <w:rPr>
          <w:rStyle w:val="Emphasis"/>
          <w:highlight w:val="cyan"/>
        </w:rPr>
        <w:t>accidents</w:t>
      </w:r>
      <w:r w:rsidRPr="00D513B9">
        <w:rPr>
          <w:sz w:val="14"/>
        </w:rPr>
        <w:t xml:space="preserve">, and </w:t>
      </w:r>
      <w:r w:rsidRPr="00D513B9">
        <w:rPr>
          <w:rStyle w:val="Emphasis"/>
        </w:rPr>
        <w:t>disposal activities</w:t>
      </w:r>
      <w:r w:rsidRPr="00D513B9">
        <w:rPr>
          <w:sz w:val="14"/>
        </w:rPr>
        <w:t xml:space="preserve">, NAF has some </w:t>
      </w:r>
      <w:r w:rsidRPr="00D513B9">
        <w:rPr>
          <w:rStyle w:val="StyleUnderline"/>
          <w:highlight w:val="cyan"/>
        </w:rPr>
        <w:t xml:space="preserve">unique </w:t>
      </w:r>
      <w:r w:rsidRPr="00D513B9">
        <w:rPr>
          <w:rStyle w:val="Emphasis"/>
          <w:highlight w:val="cyan"/>
        </w:rPr>
        <w:t>exposure</w:t>
      </w:r>
      <w:r w:rsidRPr="00D513B9">
        <w:rPr>
          <w:rStyle w:val="StyleUnderline"/>
          <w:highlight w:val="cyan"/>
        </w:rPr>
        <w:t xml:space="preserve"> issues</w:t>
      </w:r>
      <w:r w:rsidRPr="00D513B9">
        <w:rPr>
          <w:rStyle w:val="StyleUnderline"/>
        </w:rPr>
        <w:t xml:space="preserve"> as well</w:t>
      </w:r>
      <w:r w:rsidRPr="00D513B9">
        <w:rPr>
          <w:sz w:val="14"/>
        </w:rPr>
        <w:t>.</w:t>
      </w:r>
    </w:p>
    <w:p w14:paraId="352CCD02" w14:textId="77777777" w:rsidR="009A3E5C" w:rsidRDefault="009A3E5C" w:rsidP="009A3E5C">
      <w:pPr>
        <w:rPr>
          <w:sz w:val="14"/>
        </w:rPr>
      </w:pPr>
      <w:r w:rsidRPr="00D513B9">
        <w:rPr>
          <w:sz w:val="14"/>
        </w:rPr>
        <w:t xml:space="preserve">As stated previously, on June 3, 1942, after the Japanese attacked Pearl Harbor, Hawaii, (December 7, 1941) they attacked the U.S. a second time by air bombing of Dutch Harbor on the small island of Amaknak, Alaska. On June 7, 1942, the Japanese landed on the Aleutian Islands of Kiska and Attu. The battles in the Aleutians were the only World War II battles on U.S. soil. In defense, the U.S. quickly mobilized and set up operations in other Aleutian Islands. Adak was developed for use by the military for training and temporary storage and </w:t>
      </w:r>
      <w:r w:rsidRPr="00D513B9">
        <w:rPr>
          <w:rStyle w:val="StyleUnderline"/>
        </w:rPr>
        <w:t xml:space="preserve">transporting of </w:t>
      </w:r>
      <w:r w:rsidRPr="00D513B9">
        <w:rPr>
          <w:rStyle w:val="Emphasis"/>
          <w:highlight w:val="cyan"/>
        </w:rPr>
        <w:t>chemical warfare</w:t>
      </w:r>
      <w:r w:rsidRPr="00D513B9">
        <w:rPr>
          <w:rStyle w:val="StyleUnderline"/>
        </w:rPr>
        <w:t xml:space="preserve"> agent</w:t>
      </w:r>
      <w:r w:rsidRPr="00D513B9">
        <w:rPr>
          <w:sz w:val="14"/>
        </w:rPr>
        <w:t xml:space="preserve"> </w:t>
      </w:r>
      <w:r w:rsidRPr="00D513B9">
        <w:rPr>
          <w:rStyle w:val="Emphasis"/>
          <w:highlight w:val="cyan"/>
        </w:rPr>
        <w:t>bombs</w:t>
      </w:r>
      <w:r w:rsidRPr="00D513B9">
        <w:rPr>
          <w:sz w:val="14"/>
        </w:rPr>
        <w:t xml:space="preserve">, </w:t>
      </w:r>
      <w:r w:rsidRPr="00D513B9">
        <w:rPr>
          <w:rStyle w:val="Emphasis"/>
          <w:highlight w:val="cyan"/>
        </w:rPr>
        <w:t>incendiary bombs</w:t>
      </w:r>
      <w:r w:rsidRPr="00D513B9">
        <w:rPr>
          <w:sz w:val="14"/>
        </w:rPr>
        <w:t xml:space="preserve">, and </w:t>
      </w:r>
      <w:r w:rsidRPr="00D513B9">
        <w:rPr>
          <w:rStyle w:val="Emphasis"/>
          <w:highlight w:val="cyan"/>
        </w:rPr>
        <w:t>explosives</w:t>
      </w:r>
      <w:r w:rsidRPr="00D513B9">
        <w:rPr>
          <w:sz w:val="14"/>
        </w:rPr>
        <w:t xml:space="preserve">, and </w:t>
      </w:r>
      <w:r w:rsidRPr="00D513B9">
        <w:rPr>
          <w:rStyle w:val="StyleUnderline"/>
        </w:rPr>
        <w:t xml:space="preserve">other </w:t>
      </w:r>
      <w:r w:rsidRPr="00D513B9">
        <w:rPr>
          <w:rStyle w:val="Emphasis"/>
          <w:highlight w:val="cyan"/>
        </w:rPr>
        <w:t>ordnance materials</w:t>
      </w:r>
      <w:r w:rsidRPr="00D513B9">
        <w:rPr>
          <w:sz w:val="14"/>
        </w:rPr>
        <w:t>. At its peak, over 100,000 military personnel were staged on or near Adak preparing to battle the Japanese on neighboring islands and preparing for Japanese invasion on Adak Island. To protect the military outpost on Adak, barbed wire laced through boot-</w:t>
      </w:r>
      <w:r w:rsidRPr="00D513B9">
        <w:rPr>
          <w:sz w:val="14"/>
        </w:rPr>
        <w:lastRenderedPageBreak/>
        <w:t xml:space="preserve">piercing pointed screw stakes designed (but possibly not installed) to have trip wires attached to land mines, and </w:t>
      </w:r>
      <w:r w:rsidRPr="00D513B9">
        <w:rPr>
          <w:rStyle w:val="StyleUnderline"/>
        </w:rPr>
        <w:t xml:space="preserve">other </w:t>
      </w:r>
      <w:r w:rsidRPr="00D513B9">
        <w:rPr>
          <w:rStyle w:val="Emphasis"/>
          <w:highlight w:val="cyan"/>
        </w:rPr>
        <w:t>physical hazards</w:t>
      </w:r>
      <w:r w:rsidRPr="00D513B9">
        <w:rPr>
          <w:sz w:val="14"/>
        </w:rPr>
        <w:t xml:space="preserve"> were intentionally laid out to </w:t>
      </w:r>
      <w:r w:rsidRPr="00D513B9">
        <w:rPr>
          <w:rStyle w:val="Emphasis"/>
          <w:highlight w:val="cyan"/>
        </w:rPr>
        <w:t>channel</w:t>
      </w:r>
      <w:r w:rsidRPr="00D513B9">
        <w:rPr>
          <w:rStyle w:val="StyleUnderline"/>
        </w:rPr>
        <w:t xml:space="preserve"> invading </w:t>
      </w:r>
      <w:r w:rsidRPr="00D513B9">
        <w:rPr>
          <w:rStyle w:val="Emphasis"/>
          <w:highlight w:val="cyan"/>
        </w:rPr>
        <w:t>troops</w:t>
      </w:r>
      <w:r w:rsidRPr="00D513B9">
        <w:rPr>
          <w:sz w:val="14"/>
        </w:rPr>
        <w:t xml:space="preserve"> </w:t>
      </w:r>
      <w:r w:rsidRPr="00D513B9">
        <w:rPr>
          <w:rStyle w:val="StyleUnderline"/>
        </w:rPr>
        <w:t>toward</w:t>
      </w:r>
      <w:r w:rsidRPr="00D513B9">
        <w:rPr>
          <w:sz w:val="14"/>
        </w:rPr>
        <w:t xml:space="preserve"> strategic </w:t>
      </w:r>
      <w:r w:rsidRPr="00D513B9">
        <w:rPr>
          <w:rStyle w:val="Emphasis"/>
          <w:highlight w:val="cyan"/>
        </w:rPr>
        <w:t>firing range areas</w:t>
      </w:r>
      <w:r w:rsidRPr="00D513B9">
        <w:rPr>
          <w:sz w:val="14"/>
        </w:rPr>
        <w:t xml:space="preserve">. Mounted machine gun emplacements covered the shoreline. Target practice, which often consisted of firing at sites away from the populated "downtown" area into the sides of hills and mountains, left </w:t>
      </w:r>
      <w:r w:rsidRPr="00D513B9">
        <w:rPr>
          <w:rStyle w:val="StyleUnderline"/>
        </w:rPr>
        <w:t>metallic debris</w:t>
      </w:r>
      <w:r w:rsidRPr="00D513B9">
        <w:rPr>
          <w:sz w:val="14"/>
        </w:rPr>
        <w:t xml:space="preserve"> and </w:t>
      </w:r>
      <w:r w:rsidRPr="00D513B9">
        <w:rPr>
          <w:rStyle w:val="Emphasis"/>
          <w:highlight w:val="cyan"/>
        </w:rPr>
        <w:t>unexploded ordnance</w:t>
      </w:r>
      <w:r w:rsidRPr="00D513B9">
        <w:rPr>
          <w:sz w:val="14"/>
        </w:rPr>
        <w:t xml:space="preserve"> scattered </w:t>
      </w:r>
      <w:r w:rsidRPr="00D513B9">
        <w:rPr>
          <w:rStyle w:val="StyleUnderline"/>
        </w:rPr>
        <w:t xml:space="preserve">throughout the </w:t>
      </w:r>
      <w:r w:rsidRPr="00D513B9">
        <w:rPr>
          <w:rStyle w:val="Emphasis"/>
        </w:rPr>
        <w:t>island</w:t>
      </w:r>
      <w:r w:rsidRPr="00D513B9">
        <w:rPr>
          <w:sz w:val="14"/>
        </w:rPr>
        <w:t xml:space="preserve">. These activities were conducted in a time of war, at a time when little thought was given to peace time consequences. These activities left a </w:t>
      </w:r>
      <w:r w:rsidRPr="00D513B9">
        <w:rPr>
          <w:rStyle w:val="StyleUnderline"/>
        </w:rPr>
        <w:t xml:space="preserve">large and </w:t>
      </w:r>
      <w:r w:rsidRPr="00D513B9">
        <w:rPr>
          <w:rStyle w:val="StyleUnderline"/>
          <w:highlight w:val="cyan"/>
        </w:rPr>
        <w:t xml:space="preserve">unique array of </w:t>
      </w:r>
      <w:r w:rsidRPr="00D513B9">
        <w:rPr>
          <w:rStyle w:val="Emphasis"/>
          <w:highlight w:val="cyan"/>
        </w:rPr>
        <w:t>physical hazards</w:t>
      </w:r>
      <w:r w:rsidRPr="00D513B9">
        <w:rPr>
          <w:sz w:val="14"/>
        </w:rPr>
        <w:t>. The Navy along with EPA, ADEC, The Aleut Corporation, and others have worked to reduce those hazards given the technology of today and the environmental conditions of Adak.</w:t>
      </w:r>
    </w:p>
    <w:p w14:paraId="12C19F92" w14:textId="77777777" w:rsidR="009A3E5C" w:rsidRDefault="009A3E5C" w:rsidP="009A3E5C">
      <w:pPr>
        <w:pStyle w:val="Heading4"/>
      </w:pPr>
      <w:r>
        <w:t xml:space="preserve">7. Exposure causes </w:t>
      </w:r>
      <w:r>
        <w:rPr>
          <w:u w:val="single"/>
        </w:rPr>
        <w:t>neurological impairments</w:t>
      </w:r>
      <w:r>
        <w:t xml:space="preserve">. </w:t>
      </w:r>
    </w:p>
    <w:p w14:paraId="29134F59" w14:textId="77777777" w:rsidR="009A3E5C" w:rsidRPr="00B65FF1" w:rsidRDefault="009A3E5C" w:rsidP="009A3E5C">
      <w:r>
        <w:rPr>
          <w:rStyle w:val="Style13ptBold"/>
        </w:rPr>
        <w:t xml:space="preserve">ATSDR ND </w:t>
      </w:r>
      <w:r w:rsidRPr="00B65FF1">
        <w:t>[Agency for Toxic Substances and Disease Registry; “PUBLIC HEALTH ASSESSMENT</w:t>
      </w:r>
      <w:r>
        <w:t xml:space="preserve"> </w:t>
      </w:r>
      <w:r w:rsidRPr="00B65FF1">
        <w:t xml:space="preserve">NAVAL AIR FACILITY, </w:t>
      </w:r>
      <w:r w:rsidRPr="00B65FF1">
        <w:rPr>
          <w:rStyle w:val="Emphasis"/>
          <w:highlight w:val="cyan"/>
        </w:rPr>
        <w:t>ADAK</w:t>
      </w:r>
      <w:r w:rsidRPr="00B65FF1">
        <w:t>” https://www.atsdr.cdc.gov/hac/pha/adak/ada_p1.html] atn</w:t>
      </w:r>
    </w:p>
    <w:p w14:paraId="64D7E2B8" w14:textId="77777777" w:rsidR="009A3E5C" w:rsidRPr="00B65FF1" w:rsidRDefault="009A3E5C" w:rsidP="009A3E5C">
      <w:pPr>
        <w:rPr>
          <w:sz w:val="16"/>
        </w:rPr>
      </w:pPr>
      <w:r w:rsidRPr="00B65FF1">
        <w:rPr>
          <w:u w:val="single"/>
        </w:rPr>
        <w:t xml:space="preserve">Public </w:t>
      </w:r>
      <w:r w:rsidRPr="00B65FF1">
        <w:rPr>
          <w:rStyle w:val="Emphasis"/>
          <w:highlight w:val="cyan"/>
        </w:rPr>
        <w:t>Health Hazards</w:t>
      </w:r>
      <w:r w:rsidRPr="00B65FF1">
        <w:rPr>
          <w:sz w:val="16"/>
        </w:rPr>
        <w:t xml:space="preserve">: Three </w:t>
      </w:r>
      <w:r w:rsidRPr="00B65FF1">
        <w:rPr>
          <w:rStyle w:val="Emphasis"/>
        </w:rPr>
        <w:t>exposure situations</w:t>
      </w:r>
      <w:r w:rsidRPr="00B65FF1">
        <w:rPr>
          <w:u w:val="single"/>
        </w:rPr>
        <w:t xml:space="preserve"> pose a public health hazard</w:t>
      </w:r>
      <w:r w:rsidRPr="00B65FF1">
        <w:rPr>
          <w:sz w:val="16"/>
        </w:rPr>
        <w:t xml:space="preserve"> and require intervention in order to reduce the hazard. They are (1) </w:t>
      </w:r>
      <w:r w:rsidRPr="00B65FF1">
        <w:rPr>
          <w:highlight w:val="cyan"/>
          <w:u w:val="single"/>
        </w:rPr>
        <w:t xml:space="preserve">exposure to </w:t>
      </w:r>
      <w:r w:rsidRPr="00B65FF1">
        <w:rPr>
          <w:rStyle w:val="Emphasis"/>
          <w:highlight w:val="cyan"/>
        </w:rPr>
        <w:t>lead</w:t>
      </w:r>
      <w:r w:rsidRPr="00B65FF1">
        <w:rPr>
          <w:sz w:val="16"/>
        </w:rPr>
        <w:t xml:space="preserve"> in the tap water in Sandy Cove and Eagle Bay homes </w:t>
      </w:r>
      <w:r w:rsidRPr="00B65FF1">
        <w:rPr>
          <w:u w:val="single"/>
        </w:rPr>
        <w:t xml:space="preserve">containing lead </w:t>
      </w:r>
      <w:r w:rsidRPr="00B65FF1">
        <w:rPr>
          <w:rStyle w:val="Emphasis"/>
          <w:highlight w:val="cyan"/>
        </w:rPr>
        <w:t>plumbing</w:t>
      </w:r>
      <w:r w:rsidRPr="00B65FF1">
        <w:rPr>
          <w:sz w:val="16"/>
        </w:rPr>
        <w:t xml:space="preserve">, and (2) </w:t>
      </w:r>
      <w:r w:rsidRPr="00B65FF1">
        <w:rPr>
          <w:u w:val="single"/>
        </w:rPr>
        <w:t xml:space="preserve">physical hazards posed by </w:t>
      </w:r>
      <w:r w:rsidRPr="00B65FF1">
        <w:rPr>
          <w:rStyle w:val="Emphasis"/>
          <w:highlight w:val="cyan"/>
        </w:rPr>
        <w:t>debris</w:t>
      </w:r>
      <w:r w:rsidRPr="00B65FF1">
        <w:rPr>
          <w:sz w:val="16"/>
        </w:rPr>
        <w:t xml:space="preserve">, </w:t>
      </w:r>
      <w:r w:rsidRPr="00B65FF1">
        <w:rPr>
          <w:highlight w:val="cyan"/>
          <w:u w:val="single"/>
        </w:rPr>
        <w:t>Rommel stakes</w:t>
      </w:r>
      <w:r w:rsidRPr="00B65FF1">
        <w:rPr>
          <w:sz w:val="16"/>
        </w:rPr>
        <w:t xml:space="preserve">, and possible </w:t>
      </w:r>
      <w:r w:rsidRPr="00B65FF1">
        <w:rPr>
          <w:rStyle w:val="Emphasis"/>
          <w:highlight w:val="cyan"/>
        </w:rPr>
        <w:t>unexploded ordnance</w:t>
      </w:r>
      <w:r w:rsidRPr="00B65FF1">
        <w:rPr>
          <w:sz w:val="16"/>
        </w:rPr>
        <w:t xml:space="preserve"> throughout the downtown area and (3) the remote areas.</w:t>
      </w:r>
    </w:p>
    <w:p w14:paraId="4921A16F" w14:textId="77777777" w:rsidR="009A3E5C" w:rsidRPr="00B65FF1" w:rsidRDefault="009A3E5C" w:rsidP="009A3E5C">
      <w:pPr>
        <w:rPr>
          <w:sz w:val="16"/>
        </w:rPr>
      </w:pPr>
      <w:r w:rsidRPr="00B65FF1">
        <w:rPr>
          <w:u w:val="single"/>
        </w:rPr>
        <w:t>Lead released from plumbing</w:t>
      </w:r>
      <w:r w:rsidRPr="00B65FF1">
        <w:rPr>
          <w:sz w:val="16"/>
        </w:rPr>
        <w:t xml:space="preserve"> or solder into tap water at Sandy Cove and Eagle Bay could </w:t>
      </w:r>
      <w:r w:rsidRPr="00B65FF1">
        <w:rPr>
          <w:u w:val="single"/>
        </w:rPr>
        <w:t>pose a hazard</w:t>
      </w:r>
      <w:r w:rsidRPr="00B65FF1">
        <w:rPr>
          <w:sz w:val="16"/>
        </w:rPr>
        <w:t xml:space="preserve"> to children and the fetuses of pregnant women. Education that recommends flushing the tap water lines and using cold water for cooking and infant formula could considerably reduce the hazard. Educational material is given to all adults coming on base when they receive the key to their quarters. ATSDR would like the currently distributed educational material to include recommendations to only use cold water for making formula and reconstituting juices and cooking. This is most applicable for families with potentially pregnant women and children.</w:t>
      </w:r>
    </w:p>
    <w:p w14:paraId="2A3AEB14" w14:textId="77777777" w:rsidR="009A3E5C" w:rsidRPr="00B65FF1" w:rsidRDefault="009A3E5C" w:rsidP="009A3E5C">
      <w:pPr>
        <w:rPr>
          <w:sz w:val="16"/>
        </w:rPr>
      </w:pPr>
      <w:r w:rsidRPr="00B65FF1">
        <w:rPr>
          <w:sz w:val="16"/>
        </w:rPr>
        <w:t xml:space="preserve">Although the likelihood is extremely low that people could be injured or killed by physical hazards posed by debris, Rommel stakes, and possible </w:t>
      </w:r>
      <w:r w:rsidRPr="00B65FF1">
        <w:rPr>
          <w:rStyle w:val="Emphasis"/>
        </w:rPr>
        <w:t>unexploded ordnance</w:t>
      </w:r>
      <w:r w:rsidRPr="00B65FF1">
        <w:rPr>
          <w:u w:val="single"/>
        </w:rPr>
        <w:t xml:space="preserve"> during routine daily activities</w:t>
      </w:r>
      <w:r w:rsidRPr="00B65FF1">
        <w:rPr>
          <w:sz w:val="16"/>
        </w:rPr>
        <w:t xml:space="preserve"> potential current and future hazards </w:t>
      </w:r>
      <w:r w:rsidRPr="00B65FF1">
        <w:rPr>
          <w:rStyle w:val="Emphasis"/>
        </w:rPr>
        <w:t>still exist</w:t>
      </w:r>
      <w:r w:rsidRPr="00B65FF1">
        <w:rPr>
          <w:u w:val="single"/>
        </w:rPr>
        <w:t xml:space="preserve"> and </w:t>
      </w:r>
      <w:r w:rsidRPr="00B65FF1">
        <w:rPr>
          <w:rStyle w:val="Emphasis"/>
          <w:highlight w:val="cyan"/>
        </w:rPr>
        <w:t>cannot be entirely eliminated</w:t>
      </w:r>
      <w:r w:rsidRPr="00B65FF1">
        <w:rPr>
          <w:sz w:val="16"/>
        </w:rPr>
        <w:t xml:space="preserve"> for people recreating in the downtown and remote areas. The Navy has thoroughly investigated and removed all known Rommel stakes and unexploded ordnance from the downtown areas, and many in the remote areas and greatly reduced the hazards to people walking, hiking, fishing, playing, and digging. To reduce the likelihood even more of people handing explosive and physical hazards, the Navy initiated and continues to educate people on the possible appearance of hazardous and explosive item and the procedure for notifying the correct officials.</w:t>
      </w:r>
    </w:p>
    <w:p w14:paraId="31592A3E" w14:textId="77777777" w:rsidR="009A3E5C" w:rsidRPr="00B65FF1" w:rsidRDefault="009A3E5C" w:rsidP="009A3E5C">
      <w:pPr>
        <w:rPr>
          <w:sz w:val="16"/>
        </w:rPr>
      </w:pPr>
      <w:r w:rsidRPr="00B65FF1">
        <w:rPr>
          <w:sz w:val="16"/>
        </w:rPr>
        <w:t xml:space="preserve">Indeterminate Public Health Hazards: One </w:t>
      </w:r>
      <w:r w:rsidRPr="00B65FF1">
        <w:rPr>
          <w:u w:val="single"/>
        </w:rPr>
        <w:t>human exposure situation poses</w:t>
      </w:r>
      <w:r w:rsidRPr="00B65FF1">
        <w:rPr>
          <w:sz w:val="16"/>
        </w:rPr>
        <w:t xml:space="preserve"> an indeterminate public </w:t>
      </w:r>
      <w:r w:rsidRPr="00B65FF1">
        <w:rPr>
          <w:u w:val="single"/>
        </w:rPr>
        <w:t xml:space="preserve">health hazard due to </w:t>
      </w:r>
      <w:r w:rsidRPr="00B65FF1">
        <w:rPr>
          <w:rStyle w:val="Emphasis"/>
          <w:highlight w:val="cyan"/>
        </w:rPr>
        <w:t>suspected contamination</w:t>
      </w:r>
      <w:r w:rsidRPr="00B65FF1">
        <w:rPr>
          <w:sz w:val="16"/>
        </w:rPr>
        <w:t xml:space="preserve"> and lack of data and information presented for ATSDR to assess whether or not there is a hazard.</w:t>
      </w:r>
    </w:p>
    <w:p w14:paraId="44B66D68" w14:textId="77777777" w:rsidR="009A3E5C" w:rsidRPr="006032DA" w:rsidRDefault="009A3E5C" w:rsidP="009A3E5C">
      <w:pPr>
        <w:rPr>
          <w:sz w:val="16"/>
        </w:rPr>
      </w:pPr>
      <w:r w:rsidRPr="00B65FF1">
        <w:rPr>
          <w:sz w:val="16"/>
        </w:rPr>
        <w:t xml:space="preserve">Indoor air </w:t>
      </w:r>
      <w:r w:rsidRPr="00B65FF1">
        <w:rPr>
          <w:u w:val="single"/>
        </w:rPr>
        <w:t xml:space="preserve">sampling </w:t>
      </w:r>
      <w:r w:rsidRPr="00B65FF1">
        <w:rPr>
          <w:highlight w:val="cyan"/>
          <w:u w:val="single"/>
        </w:rPr>
        <w:t xml:space="preserve">for </w:t>
      </w:r>
      <w:r w:rsidRPr="00B65FF1">
        <w:rPr>
          <w:rStyle w:val="Emphasis"/>
          <w:highlight w:val="cyan"/>
        </w:rPr>
        <w:t>JP-5</w:t>
      </w:r>
      <w:r w:rsidRPr="00B65FF1">
        <w:rPr>
          <w:rStyle w:val="Emphasis"/>
        </w:rPr>
        <w:t xml:space="preserve"> related contaminants</w:t>
      </w:r>
      <w:r w:rsidRPr="00B65FF1">
        <w:rPr>
          <w:sz w:val="16"/>
        </w:rPr>
        <w:t xml:space="preserve"> has </w:t>
      </w:r>
      <w:r w:rsidRPr="00B65FF1">
        <w:rPr>
          <w:u w:val="single"/>
        </w:rPr>
        <w:t>not been conducted</w:t>
      </w:r>
      <w:r w:rsidRPr="00B65FF1">
        <w:rPr>
          <w:sz w:val="16"/>
        </w:rPr>
        <w:t xml:space="preserve"> in certain Sandy Cove Housing Area homes located above </w:t>
      </w:r>
      <w:r w:rsidRPr="00B65FF1">
        <w:rPr>
          <w:u w:val="single"/>
        </w:rPr>
        <w:t xml:space="preserve">JP-5 </w:t>
      </w:r>
      <w:r w:rsidRPr="00B65FF1">
        <w:rPr>
          <w:rStyle w:val="Emphasis"/>
          <w:highlight w:val="cyan"/>
        </w:rPr>
        <w:t>fuel leaks</w:t>
      </w:r>
      <w:r w:rsidRPr="00B65FF1">
        <w:rPr>
          <w:sz w:val="16"/>
        </w:rPr>
        <w:t xml:space="preserve"> that have </w:t>
      </w:r>
      <w:r w:rsidRPr="00B65FF1">
        <w:rPr>
          <w:rStyle w:val="Emphasis"/>
          <w:highlight w:val="cyan"/>
        </w:rPr>
        <w:t>saturated</w:t>
      </w:r>
      <w:r w:rsidRPr="00B65FF1">
        <w:rPr>
          <w:highlight w:val="cyan"/>
          <w:u w:val="single"/>
        </w:rPr>
        <w:t xml:space="preserve"> the soils and</w:t>
      </w:r>
      <w:r w:rsidRPr="00B65FF1">
        <w:rPr>
          <w:u w:val="single"/>
        </w:rPr>
        <w:t xml:space="preserve"> </w:t>
      </w:r>
      <w:r w:rsidRPr="00B65FF1">
        <w:rPr>
          <w:rStyle w:val="Emphasis"/>
        </w:rPr>
        <w:t xml:space="preserve">seeped into </w:t>
      </w:r>
      <w:r w:rsidRPr="00B65FF1">
        <w:rPr>
          <w:rStyle w:val="Emphasis"/>
          <w:highlight w:val="cyan"/>
        </w:rPr>
        <w:t>underground water</w:t>
      </w:r>
      <w:r w:rsidRPr="00B65FF1">
        <w:rPr>
          <w:sz w:val="16"/>
        </w:rPr>
        <w:t xml:space="preserve">. The groundwater table is very shallow in this area and homes are located just a few feet above these soils and water. </w:t>
      </w:r>
      <w:r w:rsidRPr="00B65FF1">
        <w:rPr>
          <w:u w:val="single"/>
        </w:rPr>
        <w:t xml:space="preserve">JP-5 </w:t>
      </w:r>
      <w:r w:rsidRPr="00B65FF1">
        <w:rPr>
          <w:highlight w:val="cyan"/>
          <w:u w:val="single"/>
        </w:rPr>
        <w:t>vapors</w:t>
      </w:r>
      <w:r w:rsidRPr="00B65FF1">
        <w:rPr>
          <w:sz w:val="16"/>
        </w:rPr>
        <w:t xml:space="preserve"> may have </w:t>
      </w:r>
      <w:r w:rsidRPr="00B65FF1">
        <w:rPr>
          <w:u w:val="single"/>
        </w:rPr>
        <w:t>migrated</w:t>
      </w:r>
      <w:r w:rsidRPr="00B65FF1">
        <w:rPr>
          <w:sz w:val="16"/>
        </w:rPr>
        <w:t xml:space="preserve"> into the homes </w:t>
      </w:r>
      <w:r w:rsidRPr="00B65FF1">
        <w:rPr>
          <w:u w:val="single"/>
        </w:rPr>
        <w:t>and could</w:t>
      </w:r>
      <w:r w:rsidRPr="00B65FF1">
        <w:rPr>
          <w:sz w:val="16"/>
        </w:rPr>
        <w:t xml:space="preserve"> potentially </w:t>
      </w:r>
      <w:r w:rsidRPr="00B65FF1">
        <w:rPr>
          <w:highlight w:val="cyan"/>
          <w:u w:val="single"/>
        </w:rPr>
        <w:t>pose a</w:t>
      </w:r>
      <w:r w:rsidRPr="00B65FF1">
        <w:rPr>
          <w:u w:val="single"/>
        </w:rPr>
        <w:t xml:space="preserve"> </w:t>
      </w:r>
      <w:r w:rsidRPr="00B65FF1">
        <w:rPr>
          <w:rStyle w:val="Emphasis"/>
        </w:rPr>
        <w:t xml:space="preserve">public </w:t>
      </w:r>
      <w:r w:rsidRPr="00B65FF1">
        <w:rPr>
          <w:rStyle w:val="Emphasis"/>
          <w:highlight w:val="cyan"/>
        </w:rPr>
        <w:t>health hazard</w:t>
      </w:r>
      <w:r w:rsidRPr="00B65FF1">
        <w:rPr>
          <w:sz w:val="16"/>
        </w:rPr>
        <w:t xml:space="preserve"> to people living in the homes. Indoor air sampling for components known to be </w:t>
      </w:r>
      <w:r w:rsidRPr="00B65FF1">
        <w:rPr>
          <w:u w:val="single"/>
        </w:rPr>
        <w:t xml:space="preserve">present in JP-5 such as </w:t>
      </w:r>
      <w:r w:rsidRPr="00B65FF1">
        <w:rPr>
          <w:rStyle w:val="Emphasis"/>
        </w:rPr>
        <w:t>total petroleum hydrocarbons</w:t>
      </w:r>
      <w:r w:rsidRPr="00B65FF1">
        <w:rPr>
          <w:sz w:val="16"/>
        </w:rPr>
        <w:t xml:space="preserve">, and n-alkanes used to "fingerprint" the JP-5, is needed to determine if the air inside homes is safe. </w:t>
      </w:r>
      <w:r w:rsidRPr="00B65FF1">
        <w:rPr>
          <w:highlight w:val="cyan"/>
          <w:u w:val="single"/>
        </w:rPr>
        <w:t>Children</w:t>
      </w:r>
      <w:r w:rsidRPr="00B65FF1">
        <w:rPr>
          <w:sz w:val="16"/>
        </w:rPr>
        <w:t xml:space="preserve">, especially those exposed in utero, </w:t>
      </w:r>
      <w:r w:rsidRPr="00B65FF1">
        <w:rPr>
          <w:u w:val="single"/>
        </w:rPr>
        <w:t xml:space="preserve">could </w:t>
      </w:r>
      <w:r w:rsidRPr="00B65FF1">
        <w:rPr>
          <w:highlight w:val="cyan"/>
          <w:u w:val="single"/>
        </w:rPr>
        <w:t xml:space="preserve">develop </w:t>
      </w:r>
      <w:r w:rsidRPr="00B65FF1">
        <w:rPr>
          <w:rStyle w:val="Emphasis"/>
          <w:highlight w:val="cyan"/>
        </w:rPr>
        <w:t>neurological impairment</w:t>
      </w:r>
      <w:r w:rsidRPr="00B65FF1">
        <w:rPr>
          <w:sz w:val="16"/>
        </w:rPr>
        <w:t xml:space="preserve"> if exposed to JP-5 in indoor air over long periods of time.</w:t>
      </w:r>
    </w:p>
    <w:p w14:paraId="2590034D" w14:textId="77777777" w:rsidR="009A3E5C" w:rsidRDefault="009A3E5C" w:rsidP="009A3E5C">
      <w:pPr>
        <w:pStyle w:val="Heading3"/>
      </w:pPr>
      <w:r>
        <w:lastRenderedPageBreak/>
        <w:t>Link---AT: Development Solves---2NC</w:t>
      </w:r>
    </w:p>
    <w:p w14:paraId="20DB769E" w14:textId="77777777" w:rsidR="009A3E5C" w:rsidRDefault="009A3E5C" w:rsidP="009A3E5C">
      <w:pPr>
        <w:pStyle w:val="Heading4"/>
      </w:pPr>
      <w:r w:rsidRPr="000719FE">
        <w:rPr>
          <w:u w:val="single"/>
        </w:rPr>
        <w:t>Reject</w:t>
      </w:r>
      <w:r>
        <w:t xml:space="preserve"> ‘aff solves’---cleanup is </w:t>
      </w:r>
      <w:r w:rsidRPr="001625AB">
        <w:rPr>
          <w:u w:val="single"/>
        </w:rPr>
        <w:t>impossible</w:t>
      </w:r>
      <w:r>
        <w:t>.</w:t>
      </w:r>
    </w:p>
    <w:p w14:paraId="1E62567B" w14:textId="77777777" w:rsidR="009A3E5C" w:rsidRPr="0025439E" w:rsidRDefault="009A3E5C" w:rsidP="009A3E5C">
      <w:pPr>
        <w:rPr>
          <w:rStyle w:val="Style13ptBold"/>
        </w:rPr>
      </w:pPr>
      <w:r>
        <w:rPr>
          <w:rStyle w:val="Style13ptBold"/>
        </w:rPr>
        <w:t xml:space="preserve">ADSPR 23 </w:t>
      </w:r>
      <w:r w:rsidRPr="0025439E">
        <w:t>[The Division of Spill Prevention and Response (SPAR) prevents spills of oil and hazardous substances, prepares for when a spill occurs and responds rapidly. “Adak Former Naval Air Facility.” https://dec.alaska.gov/spar/csp/sites/adak/] //aka</w:t>
      </w:r>
    </w:p>
    <w:p w14:paraId="3D9C604F" w14:textId="77777777" w:rsidR="009A3E5C" w:rsidRPr="0025439E" w:rsidRDefault="009A3E5C" w:rsidP="009A3E5C">
      <w:pPr>
        <w:rPr>
          <w:rStyle w:val="StyleUnderline"/>
        </w:rPr>
      </w:pPr>
      <w:r w:rsidRPr="0025439E">
        <w:rPr>
          <w:sz w:val="12"/>
        </w:rPr>
        <w:t xml:space="preserve">Surface waters in the area are used for sport, subsistence, and commercial fishing. </w:t>
      </w:r>
      <w:r w:rsidRPr="0025439E">
        <w:rPr>
          <w:rStyle w:val="Emphasis"/>
          <w:highlight w:val="cyan"/>
        </w:rPr>
        <w:t>Investigations considered</w:t>
      </w:r>
      <w:r w:rsidRPr="0025439E">
        <w:rPr>
          <w:rStyle w:val="Emphasis"/>
        </w:rPr>
        <w:t xml:space="preserve"> the </w:t>
      </w:r>
      <w:r w:rsidRPr="0025439E">
        <w:rPr>
          <w:rStyle w:val="Emphasis"/>
          <w:highlight w:val="cyan"/>
        </w:rPr>
        <w:t>possibility of personnel being</w:t>
      </w:r>
      <w:r w:rsidRPr="0025439E">
        <w:rPr>
          <w:rStyle w:val="Emphasis"/>
        </w:rPr>
        <w:t xml:space="preserve"> </w:t>
      </w:r>
      <w:r w:rsidRPr="0025439E">
        <w:rPr>
          <w:rStyle w:val="Emphasis"/>
          <w:highlight w:val="cyan"/>
        </w:rPr>
        <w:t>exposed to contaminants</w:t>
      </w:r>
      <w:r w:rsidRPr="0025439E">
        <w:rPr>
          <w:rStyle w:val="Emphasis"/>
        </w:rPr>
        <w:t xml:space="preserve"> through the skin or accidental ingestion of contaminated soil or water</w:t>
      </w:r>
      <w:r w:rsidRPr="0025439E">
        <w:rPr>
          <w:rStyle w:val="StyleUnderline"/>
        </w:rPr>
        <w:t xml:space="preserve">. Exposure was also considered through </w:t>
      </w:r>
      <w:r w:rsidRPr="0025439E">
        <w:rPr>
          <w:rStyle w:val="Emphasis"/>
          <w:highlight w:val="cyan"/>
        </w:rPr>
        <w:t>ingestion of fish or shellfish</w:t>
      </w:r>
      <w:r w:rsidRPr="0025439E">
        <w:rPr>
          <w:rStyle w:val="StyleUnderline"/>
        </w:rPr>
        <w:t xml:space="preserve"> that may have been affected by the site. Threatened ecological resources included migratory birds, wetlands, spawning and feeding fish, and various marine mammals.</w:t>
      </w:r>
    </w:p>
    <w:p w14:paraId="3327964F" w14:textId="77777777" w:rsidR="009A3E5C" w:rsidRPr="0025439E" w:rsidRDefault="009A3E5C" w:rsidP="009A3E5C">
      <w:pPr>
        <w:rPr>
          <w:sz w:val="12"/>
        </w:rPr>
      </w:pPr>
      <w:r w:rsidRPr="0025439E">
        <w:rPr>
          <w:sz w:val="12"/>
        </w:rPr>
        <w:t>Operable Unit B encompasses the entire military reservation with respect to ordnance contamination. Use of live ordnance on Adak was primarily limited to training ranges and their associated impact areas during the WWII era. Residual munitions contamination is associated with munitions storage, handling, and training. Operable Unit B includes two subunits, OU B-1 and OU B-2. The sites in OU B-1 include the downtown and remote exchange areas identified for transfer out of Navy control. OU B-2 includes areas in Parcel 4 that were retained by the U.S. Navy pending additional cleanup.  As of 2022, the Navy was still completing munitions cleanup work in Parcel 4.</w:t>
      </w:r>
    </w:p>
    <w:p w14:paraId="10BE25DA" w14:textId="77777777" w:rsidR="009A3E5C" w:rsidRPr="0025439E" w:rsidRDefault="009A3E5C" w:rsidP="009A3E5C">
      <w:pPr>
        <w:rPr>
          <w:sz w:val="12"/>
        </w:rPr>
      </w:pPr>
      <w:r w:rsidRPr="0025439E">
        <w:rPr>
          <w:sz w:val="12"/>
        </w:rPr>
        <w:t>View of northern Adak</w:t>
      </w:r>
    </w:p>
    <w:p w14:paraId="69BEC4CE" w14:textId="77777777" w:rsidR="009A3E5C" w:rsidRPr="0025439E" w:rsidRDefault="009A3E5C" w:rsidP="009A3E5C">
      <w:pPr>
        <w:rPr>
          <w:sz w:val="12"/>
        </w:rPr>
      </w:pPr>
      <w:r w:rsidRPr="0025439E">
        <w:rPr>
          <w:sz w:val="12"/>
        </w:rPr>
        <w:t>View of northern Adak – Photo provided by the US Navy, courtesy of Tom Spitler.</w:t>
      </w:r>
    </w:p>
    <w:p w14:paraId="5690FDE8" w14:textId="77777777" w:rsidR="009A3E5C" w:rsidRPr="0025439E" w:rsidRDefault="009A3E5C" w:rsidP="009A3E5C">
      <w:pPr>
        <w:rPr>
          <w:sz w:val="12"/>
        </w:rPr>
      </w:pPr>
      <w:r w:rsidRPr="0025439E">
        <w:rPr>
          <w:sz w:val="12"/>
        </w:rPr>
        <w:t>Institutional Controls</w:t>
      </w:r>
    </w:p>
    <w:p w14:paraId="13699CC7" w14:textId="77777777" w:rsidR="009A3E5C" w:rsidRPr="000719FE" w:rsidRDefault="009A3E5C" w:rsidP="009A3E5C">
      <w:pPr>
        <w:rPr>
          <w:sz w:val="12"/>
        </w:rPr>
      </w:pPr>
      <w:r w:rsidRPr="0025439E">
        <w:rPr>
          <w:sz w:val="12"/>
        </w:rPr>
        <w:t xml:space="preserve">Institutional Controls are measures to prevent or limit exposure to hazardous substances left at a site and are an important part of the cleanup on Adak Island. </w:t>
      </w:r>
      <w:r w:rsidRPr="0025439E">
        <w:rPr>
          <w:rStyle w:val="Emphasis"/>
          <w:highlight w:val="cyan"/>
        </w:rPr>
        <w:t>Total cleanup of all</w:t>
      </w:r>
      <w:r w:rsidRPr="0025439E">
        <w:rPr>
          <w:rStyle w:val="Emphasis"/>
        </w:rPr>
        <w:t xml:space="preserve"> </w:t>
      </w:r>
      <w:r w:rsidRPr="0025439E">
        <w:rPr>
          <w:rStyle w:val="Emphasis"/>
          <w:highlight w:val="cyan"/>
        </w:rPr>
        <w:t>hazardous substances is costly and at times impossible.</w:t>
      </w:r>
      <w:r w:rsidRPr="0025439E">
        <w:rPr>
          <w:sz w:val="12"/>
          <w:highlight w:val="cyan"/>
        </w:rPr>
        <w:t xml:space="preserve"> </w:t>
      </w:r>
      <w:r w:rsidRPr="0025439E">
        <w:rPr>
          <w:rStyle w:val="StyleUnderline"/>
          <w:highlight w:val="cyan"/>
        </w:rPr>
        <w:t>Institutional controls</w:t>
      </w:r>
      <w:r w:rsidRPr="0025439E">
        <w:rPr>
          <w:rStyle w:val="StyleUnderline"/>
        </w:rPr>
        <w:t xml:space="preserve"> on Adak Island </w:t>
      </w:r>
      <w:r w:rsidRPr="0025439E">
        <w:rPr>
          <w:rStyle w:val="StyleUnderline"/>
          <w:highlight w:val="cyan"/>
        </w:rPr>
        <w:t>include</w:t>
      </w:r>
      <w:r w:rsidRPr="0025439E">
        <w:rPr>
          <w:rStyle w:val="StyleUnderline"/>
        </w:rPr>
        <w:t xml:space="preserve"> land use </w:t>
      </w:r>
      <w:r w:rsidRPr="0025439E">
        <w:rPr>
          <w:rStyle w:val="StyleUnderline"/>
          <w:highlight w:val="cyan"/>
        </w:rPr>
        <w:t>restrictions</w:t>
      </w:r>
      <w:r w:rsidRPr="0025439E">
        <w:rPr>
          <w:rStyle w:val="StyleUnderline"/>
        </w:rPr>
        <w:t xml:space="preserve">, fish </w:t>
      </w:r>
      <w:r w:rsidRPr="0025439E">
        <w:rPr>
          <w:rStyle w:val="StyleUnderline"/>
          <w:highlight w:val="cyan"/>
        </w:rPr>
        <w:t>advisories</w:t>
      </w:r>
      <w:r w:rsidRPr="0025439E">
        <w:rPr>
          <w:rStyle w:val="StyleUnderline"/>
        </w:rPr>
        <w:t xml:space="preserve">, excavation </w:t>
      </w:r>
      <w:r w:rsidRPr="0025439E">
        <w:rPr>
          <w:rStyle w:val="StyleUnderline"/>
          <w:highlight w:val="cyan"/>
        </w:rPr>
        <w:t>restrictions, and prohibition of groundwater use.</w:t>
      </w:r>
      <w:r w:rsidRPr="0025439E">
        <w:rPr>
          <w:rStyle w:val="StyleUnderline"/>
        </w:rPr>
        <w:t xml:space="preserve"> Any excavation at any depth requires a dig permit from the Navy.</w:t>
      </w:r>
      <w:r w:rsidRPr="0025439E">
        <w:rPr>
          <w:rStyle w:val="StyleUnderline"/>
          <w:sz w:val="12"/>
          <w:u w:val="none"/>
        </w:rPr>
        <w:t xml:space="preserve">  </w:t>
      </w:r>
      <w:r w:rsidRPr="0025439E">
        <w:rPr>
          <w:sz w:val="12"/>
        </w:rPr>
        <w:t>Engineering controls such as fences, signs,  and landfill caps are present throughout the island.  Land use controls and an education program have been implemented to help educate residents and visitors about fish advisories, basic characteristics of unexploded ordnance (UXO) items, and procedures to follow if a suspected UXO item is encountered.</w:t>
      </w:r>
    </w:p>
    <w:p w14:paraId="55B03C8F" w14:textId="77777777" w:rsidR="009A3E5C" w:rsidRDefault="009A3E5C" w:rsidP="009A3E5C">
      <w:pPr>
        <w:pStyle w:val="Heading3"/>
      </w:pPr>
      <w:r>
        <w:lastRenderedPageBreak/>
        <w:t>Internal---Ecosystems---2NC</w:t>
      </w:r>
    </w:p>
    <w:p w14:paraId="6510119D" w14:textId="77777777" w:rsidR="009A3E5C" w:rsidRPr="000719FE" w:rsidRDefault="009A3E5C" w:rsidP="009A3E5C">
      <w:pPr>
        <w:pStyle w:val="Heading4"/>
      </w:pPr>
      <w:r>
        <w:t xml:space="preserve">The island’s </w:t>
      </w:r>
      <w:r>
        <w:rPr>
          <w:u w:val="single"/>
        </w:rPr>
        <w:t>the lynchpin</w:t>
      </w:r>
      <w:r>
        <w:t xml:space="preserve"> to </w:t>
      </w:r>
      <w:r>
        <w:rPr>
          <w:u w:val="single"/>
        </w:rPr>
        <w:t>Arctic ecosystems</w:t>
      </w:r>
      <w:r>
        <w:t xml:space="preserve"> and </w:t>
      </w:r>
      <w:r>
        <w:rPr>
          <w:u w:val="single"/>
        </w:rPr>
        <w:t>global biodiversity</w:t>
      </w:r>
      <w:r>
        <w:t>.</w:t>
      </w:r>
    </w:p>
    <w:p w14:paraId="3480A1CE" w14:textId="77777777" w:rsidR="009A3E5C" w:rsidRPr="000719FE" w:rsidRDefault="009A3E5C" w:rsidP="009A3E5C">
      <w:r>
        <w:rPr>
          <w:rStyle w:val="Style13ptBold"/>
        </w:rPr>
        <w:t xml:space="preserve">USFWS 24 </w:t>
      </w:r>
      <w:r w:rsidRPr="000719FE">
        <w:t>[US Fish and Wildlife Service; 9/20; “Rat Free Aleutians” https://www.fws.gov/ratfreealeutians#:~:text=A%20Refuge%20for%20People%20and,on%20adult%20birds%20and%20chicks.] atn</w:t>
      </w:r>
    </w:p>
    <w:p w14:paraId="45CC39A5" w14:textId="77777777" w:rsidR="009A3E5C" w:rsidRPr="000719FE" w:rsidRDefault="009A3E5C" w:rsidP="009A3E5C">
      <w:pPr>
        <w:rPr>
          <w:u w:val="single"/>
        </w:rPr>
      </w:pPr>
      <w:r w:rsidRPr="000719FE">
        <w:rPr>
          <w:highlight w:val="cyan"/>
          <w:u w:val="single"/>
        </w:rPr>
        <w:t>Islands</w:t>
      </w:r>
      <w:r w:rsidRPr="000719FE">
        <w:rPr>
          <w:u w:val="single"/>
        </w:rPr>
        <w:t xml:space="preserve"> Are </w:t>
      </w:r>
      <w:r w:rsidRPr="000719FE">
        <w:rPr>
          <w:rStyle w:val="Emphasis"/>
          <w:highlight w:val="cyan"/>
        </w:rPr>
        <w:t>Biodiversity Hotspots</w:t>
      </w:r>
    </w:p>
    <w:p w14:paraId="46CC58AA" w14:textId="77777777" w:rsidR="009A3E5C" w:rsidRDefault="009A3E5C" w:rsidP="009A3E5C">
      <w:pPr>
        <w:rPr>
          <w:sz w:val="16"/>
        </w:rPr>
      </w:pPr>
      <w:r w:rsidRPr="000719FE">
        <w:rPr>
          <w:highlight w:val="cyan"/>
          <w:u w:val="single"/>
        </w:rPr>
        <w:t>Although</w:t>
      </w:r>
      <w:r w:rsidRPr="000719FE">
        <w:rPr>
          <w:sz w:val="16"/>
        </w:rPr>
        <w:t xml:space="preserve"> islands account for just </w:t>
      </w:r>
      <w:r w:rsidRPr="000719FE">
        <w:rPr>
          <w:rStyle w:val="Emphasis"/>
          <w:highlight w:val="cyan"/>
        </w:rPr>
        <w:t>6% of the world's landmass</w:t>
      </w:r>
      <w:r w:rsidRPr="000719FE">
        <w:rPr>
          <w:sz w:val="16"/>
        </w:rPr>
        <w:t xml:space="preserve">, they are </w:t>
      </w:r>
      <w:r w:rsidRPr="000719FE">
        <w:rPr>
          <w:rStyle w:val="StyleUnderline"/>
        </w:rPr>
        <w:t>ho</w:t>
      </w:r>
      <w:r w:rsidRPr="000719FE">
        <w:rPr>
          <w:u w:val="single"/>
        </w:rPr>
        <w:t xml:space="preserve">me to approximately </w:t>
      </w:r>
      <w:r w:rsidRPr="000719FE">
        <w:rPr>
          <w:rStyle w:val="Emphasis"/>
          <w:highlight w:val="cyan"/>
        </w:rPr>
        <w:t>20%</w:t>
      </w:r>
      <w:r w:rsidRPr="000719FE">
        <w:rPr>
          <w:highlight w:val="cyan"/>
          <w:u w:val="single"/>
        </w:rPr>
        <w:t xml:space="preserve"> of the world's</w:t>
      </w:r>
      <w:r w:rsidRPr="000719FE">
        <w:rPr>
          <w:u w:val="single"/>
        </w:rPr>
        <w:t xml:space="preserve"> </w:t>
      </w:r>
      <w:r w:rsidRPr="000719FE">
        <w:rPr>
          <w:rStyle w:val="Emphasis"/>
        </w:rPr>
        <w:t>bird</w:t>
      </w:r>
      <w:r w:rsidRPr="000719FE">
        <w:rPr>
          <w:u w:val="single"/>
        </w:rPr>
        <w:t xml:space="preserve"> and </w:t>
      </w:r>
      <w:r w:rsidRPr="000719FE">
        <w:rPr>
          <w:rStyle w:val="Emphasis"/>
        </w:rPr>
        <w:t xml:space="preserve">plant </w:t>
      </w:r>
      <w:r w:rsidRPr="000719FE">
        <w:rPr>
          <w:rStyle w:val="Emphasis"/>
          <w:highlight w:val="cyan"/>
        </w:rPr>
        <w:t>species</w:t>
      </w:r>
      <w:r w:rsidRPr="000719FE">
        <w:rPr>
          <w:sz w:val="16"/>
        </w:rPr>
        <w:t xml:space="preserve">. </w:t>
      </w:r>
      <w:r w:rsidRPr="000719FE">
        <w:rPr>
          <w:rStyle w:val="StyleUnderline"/>
        </w:rPr>
        <w:t>Since the 1700s</w:t>
      </w:r>
      <w:r w:rsidRPr="000719FE">
        <w:rPr>
          <w:sz w:val="16"/>
        </w:rPr>
        <w:t xml:space="preserve">, shipwrecks, trappers, homesteaders, military, and other government </w:t>
      </w:r>
      <w:r w:rsidRPr="000719FE">
        <w:rPr>
          <w:highlight w:val="cyan"/>
          <w:u w:val="single"/>
        </w:rPr>
        <w:t>agencies</w:t>
      </w:r>
      <w:r w:rsidRPr="000719FE">
        <w:rPr>
          <w:sz w:val="16"/>
        </w:rPr>
        <w:t xml:space="preserve"> have </w:t>
      </w:r>
      <w:r w:rsidRPr="000719FE">
        <w:rPr>
          <w:u w:val="single"/>
        </w:rPr>
        <w:t xml:space="preserve">accidentally and intentionally </w:t>
      </w:r>
      <w:r w:rsidRPr="000719FE">
        <w:rPr>
          <w:highlight w:val="cyan"/>
          <w:u w:val="single"/>
        </w:rPr>
        <w:t xml:space="preserve">brought </w:t>
      </w:r>
      <w:r w:rsidRPr="000719FE">
        <w:rPr>
          <w:rStyle w:val="Emphasis"/>
          <w:highlight w:val="cyan"/>
        </w:rPr>
        <w:t>new species</w:t>
      </w:r>
      <w:r w:rsidRPr="000719FE">
        <w:rPr>
          <w:highlight w:val="cyan"/>
          <w:u w:val="single"/>
        </w:rPr>
        <w:t xml:space="preserve"> to the </w:t>
      </w:r>
      <w:r w:rsidRPr="000719FE">
        <w:rPr>
          <w:rStyle w:val="Emphasis"/>
          <w:highlight w:val="cyan"/>
        </w:rPr>
        <w:t>Aleutian Islands</w:t>
      </w:r>
      <w:r w:rsidRPr="000719FE">
        <w:rPr>
          <w:sz w:val="16"/>
        </w:rPr>
        <w:t xml:space="preserve">. Islands are particularly important to seabirds for nesting habitat. </w:t>
      </w:r>
      <w:r w:rsidRPr="000719FE">
        <w:rPr>
          <w:rStyle w:val="Emphasis"/>
          <w:highlight w:val="cyan"/>
        </w:rPr>
        <w:t>Seabirds</w:t>
      </w:r>
      <w:r w:rsidRPr="000719FE">
        <w:rPr>
          <w:u w:val="single"/>
        </w:rPr>
        <w:t xml:space="preserve"> evolved to </w:t>
      </w:r>
      <w:r w:rsidRPr="000719FE">
        <w:rPr>
          <w:rStyle w:val="Emphasis"/>
          <w:highlight w:val="cyan"/>
        </w:rPr>
        <w:t>nest</w:t>
      </w:r>
      <w:r w:rsidRPr="000719FE">
        <w:rPr>
          <w:u w:val="single"/>
        </w:rPr>
        <w:t xml:space="preserve"> in</w:t>
      </w:r>
      <w:r w:rsidRPr="000719FE">
        <w:rPr>
          <w:sz w:val="16"/>
        </w:rPr>
        <w:t xml:space="preserve"> burrows, on the ground, or on cliff ledges on </w:t>
      </w:r>
      <w:r w:rsidRPr="000719FE">
        <w:rPr>
          <w:u w:val="single"/>
        </w:rPr>
        <w:t>the</w:t>
      </w:r>
      <w:r w:rsidRPr="000719FE">
        <w:rPr>
          <w:sz w:val="16"/>
        </w:rPr>
        <w:t xml:space="preserve"> treeless </w:t>
      </w:r>
      <w:r w:rsidRPr="000719FE">
        <w:rPr>
          <w:u w:val="single"/>
        </w:rPr>
        <w:t>Aleutian Islands</w:t>
      </w:r>
      <w:r w:rsidRPr="000719FE">
        <w:rPr>
          <w:sz w:val="16"/>
        </w:rPr>
        <w:t xml:space="preserve"> that were once free of predators. Without natural instincts to escape predation, many island bird populations plummeted or were entirely extirpated by rats and foxes that feed on adult birds and chicks. </w:t>
      </w:r>
      <w:r w:rsidRPr="000719FE">
        <w:rPr>
          <w:u w:val="single"/>
        </w:rPr>
        <w:t xml:space="preserve">Seabirds are one of the </w:t>
      </w:r>
      <w:r w:rsidRPr="000719FE">
        <w:rPr>
          <w:highlight w:val="cyan"/>
          <w:u w:val="single"/>
        </w:rPr>
        <w:t>most</w:t>
      </w:r>
      <w:r w:rsidRPr="000719FE">
        <w:rPr>
          <w:u w:val="single"/>
        </w:rPr>
        <w:t xml:space="preserve"> </w:t>
      </w:r>
      <w:r w:rsidRPr="000719FE">
        <w:rPr>
          <w:rStyle w:val="Emphasis"/>
          <w:highlight w:val="cyan"/>
        </w:rPr>
        <w:t>threatened bird groups</w:t>
      </w:r>
      <w:r w:rsidRPr="000719FE">
        <w:rPr>
          <w:highlight w:val="cyan"/>
          <w:u w:val="single"/>
        </w:rPr>
        <w:t xml:space="preserve"> on the planet</w:t>
      </w:r>
      <w:r w:rsidRPr="000719FE">
        <w:rPr>
          <w:sz w:val="16"/>
        </w:rPr>
        <w:t xml:space="preserve">, with approximately </w:t>
      </w:r>
      <w:r w:rsidRPr="000719FE">
        <w:rPr>
          <w:rStyle w:val="Emphasis"/>
          <w:highlight w:val="cyan"/>
        </w:rPr>
        <w:t>30% at risk of extinction</w:t>
      </w:r>
      <w:r w:rsidRPr="000719FE">
        <w:rPr>
          <w:sz w:val="16"/>
        </w:rPr>
        <w:t xml:space="preserve"> from invasive species impacts. </w:t>
      </w:r>
      <w:r w:rsidRPr="000719FE">
        <w:rPr>
          <w:u w:val="single"/>
        </w:rPr>
        <w:t>With native species driven out</w:t>
      </w:r>
      <w:r w:rsidRPr="000719FE">
        <w:rPr>
          <w:sz w:val="16"/>
        </w:rPr>
        <w:t xml:space="preserve">, the entire </w:t>
      </w:r>
      <w:r w:rsidRPr="000719FE">
        <w:rPr>
          <w:rStyle w:val="Emphasis"/>
          <w:highlight w:val="cyan"/>
        </w:rPr>
        <w:t>natural ecological order</w:t>
      </w:r>
      <w:r w:rsidRPr="000719FE">
        <w:rPr>
          <w:sz w:val="16"/>
        </w:rPr>
        <w:t xml:space="preserve"> on the islands from nutrients, to plants, and birds </w:t>
      </w:r>
      <w:r w:rsidRPr="000719FE">
        <w:rPr>
          <w:u w:val="single"/>
        </w:rPr>
        <w:t xml:space="preserve">is </w:t>
      </w:r>
      <w:r w:rsidRPr="000719FE">
        <w:rPr>
          <w:rStyle w:val="Emphasis"/>
          <w:highlight w:val="cyan"/>
        </w:rPr>
        <w:t>disrupted</w:t>
      </w:r>
      <w:r w:rsidRPr="000719FE">
        <w:rPr>
          <w:sz w:val="16"/>
        </w:rPr>
        <w:t>.</w:t>
      </w:r>
    </w:p>
    <w:p w14:paraId="287256EA" w14:textId="77777777" w:rsidR="009A3E5C" w:rsidRDefault="009A3E5C" w:rsidP="009A3E5C">
      <w:pPr>
        <w:pStyle w:val="Heading4"/>
      </w:pPr>
      <w:r>
        <w:t>It's key.</w:t>
      </w:r>
    </w:p>
    <w:p w14:paraId="457D0ABA" w14:textId="77777777" w:rsidR="009A3E5C" w:rsidRPr="00AD3136" w:rsidRDefault="009A3E5C" w:rsidP="009A3E5C">
      <w:r>
        <w:rPr>
          <w:rStyle w:val="Style13ptBold"/>
        </w:rPr>
        <w:t xml:space="preserve">NOAA 19 </w:t>
      </w:r>
      <w:r w:rsidRPr="00AD3136">
        <w:t xml:space="preserve">[National Oceanic and Atmospheric Association; 5/16; </w:t>
      </w:r>
      <w:r>
        <w:t>“</w:t>
      </w:r>
      <w:r w:rsidRPr="00AD3136">
        <w:t>6 Reasons Why Alaska’s Aleutian Islands Are A Hot Spot For Sea Life” https://www.fisheries.noaa.gov/feature-story/6-reasons-why-alaskas-aleutian-islands-are-hot-spot-sea-life] atn</w:t>
      </w:r>
    </w:p>
    <w:p w14:paraId="6911527E" w14:textId="77777777" w:rsidR="009A3E5C" w:rsidRPr="00AD3136" w:rsidRDefault="009A3E5C" w:rsidP="009A3E5C">
      <w:pPr>
        <w:rPr>
          <w:sz w:val="16"/>
        </w:rPr>
      </w:pPr>
      <w:r w:rsidRPr="00AD3136">
        <w:rPr>
          <w:sz w:val="16"/>
        </w:rPr>
        <w:t xml:space="preserve">The Aleutian </w:t>
      </w:r>
      <w:r w:rsidRPr="00AD3136">
        <w:rPr>
          <w:rStyle w:val="Emphasis"/>
          <w:highlight w:val="cyan"/>
        </w:rPr>
        <w:t>Island</w:t>
      </w:r>
      <w:r w:rsidRPr="00AD3136">
        <w:rPr>
          <w:rStyle w:val="Emphasis"/>
        </w:rPr>
        <w:t xml:space="preserve"> ecosystem</w:t>
      </w:r>
      <w:r w:rsidRPr="00AD3136">
        <w:rPr>
          <w:u w:val="single"/>
        </w:rPr>
        <w:t xml:space="preserve"> </w:t>
      </w:r>
      <w:r w:rsidRPr="00AD3136">
        <w:rPr>
          <w:highlight w:val="cyan"/>
          <w:u w:val="single"/>
        </w:rPr>
        <w:t>supports</w:t>
      </w:r>
      <w:r w:rsidRPr="00AD3136">
        <w:rPr>
          <w:u w:val="single"/>
        </w:rPr>
        <w:t xml:space="preserve"> a </w:t>
      </w:r>
      <w:r w:rsidRPr="00AD3136">
        <w:rPr>
          <w:rStyle w:val="Emphasis"/>
          <w:highlight w:val="cyan"/>
        </w:rPr>
        <w:t>rich diversity</w:t>
      </w:r>
      <w:r w:rsidRPr="00AD3136">
        <w:rPr>
          <w:u w:val="single"/>
        </w:rPr>
        <w:t xml:space="preserve"> of species </w:t>
      </w:r>
      <w:r w:rsidRPr="00AD3136">
        <w:rPr>
          <w:sz w:val="16"/>
        </w:rPr>
        <w:t xml:space="preserve">found </w:t>
      </w:r>
      <w:r w:rsidRPr="00AD3136">
        <w:rPr>
          <w:u w:val="single"/>
        </w:rPr>
        <w:t>in few other places in the world</w:t>
      </w:r>
      <w:r w:rsidRPr="00AD3136">
        <w:rPr>
          <w:sz w:val="16"/>
        </w:rPr>
        <w:t xml:space="preserve">. Such </w:t>
      </w:r>
      <w:r w:rsidRPr="00AD3136">
        <w:rPr>
          <w:rStyle w:val="Emphasis"/>
          <w:highlight w:val="cyan"/>
        </w:rPr>
        <w:t>intense biodiversity</w:t>
      </w:r>
      <w:r w:rsidRPr="00AD3136">
        <w:rPr>
          <w:sz w:val="16"/>
        </w:rPr>
        <w:t xml:space="preserve">, more typically </w:t>
      </w:r>
      <w:r w:rsidRPr="00AD3136">
        <w:rPr>
          <w:u w:val="single"/>
        </w:rPr>
        <w:t xml:space="preserve">associated with </w:t>
      </w:r>
      <w:r w:rsidRPr="00AD3136">
        <w:rPr>
          <w:rStyle w:val="Emphasis"/>
        </w:rPr>
        <w:t>tropical rainforests</w:t>
      </w:r>
      <w:r w:rsidRPr="00AD3136">
        <w:rPr>
          <w:u w:val="single"/>
        </w:rPr>
        <w:t xml:space="preserve"> or </w:t>
      </w:r>
      <w:r w:rsidRPr="00AD3136">
        <w:rPr>
          <w:rStyle w:val="Emphasis"/>
        </w:rPr>
        <w:t>coral reefs</w:t>
      </w:r>
      <w:r w:rsidRPr="00AD3136">
        <w:rPr>
          <w:sz w:val="16"/>
        </w:rPr>
        <w:t xml:space="preserve">, is </w:t>
      </w:r>
      <w:r w:rsidRPr="00AD3136">
        <w:rPr>
          <w:highlight w:val="cyan"/>
          <w:u w:val="single"/>
        </w:rPr>
        <w:t>especially</w:t>
      </w:r>
      <w:r w:rsidRPr="00AD3136">
        <w:rPr>
          <w:u w:val="single"/>
        </w:rPr>
        <w:t xml:space="preserve"> </w:t>
      </w:r>
      <w:r w:rsidRPr="00AD3136">
        <w:rPr>
          <w:rStyle w:val="Emphasis"/>
          <w:highlight w:val="cyan"/>
        </w:rPr>
        <w:t>rare</w:t>
      </w:r>
      <w:r w:rsidRPr="00AD3136">
        <w:rPr>
          <w:highlight w:val="cyan"/>
          <w:u w:val="single"/>
        </w:rPr>
        <w:t xml:space="preserve"> at </w:t>
      </w:r>
      <w:r w:rsidRPr="00AD3136">
        <w:rPr>
          <w:rStyle w:val="Emphasis"/>
          <w:highlight w:val="cyan"/>
        </w:rPr>
        <w:t>high lat</w:t>
      </w:r>
      <w:r w:rsidRPr="00AD3136">
        <w:rPr>
          <w:u w:val="single"/>
        </w:rPr>
        <w:t>itude</w:t>
      </w:r>
      <w:r w:rsidRPr="00AD3136">
        <w:rPr>
          <w:rStyle w:val="Emphasis"/>
          <w:highlight w:val="cyan"/>
        </w:rPr>
        <w:t>s</w:t>
      </w:r>
      <w:r w:rsidRPr="00AD3136">
        <w:rPr>
          <w:sz w:val="16"/>
        </w:rPr>
        <w:t>.</w:t>
      </w:r>
    </w:p>
    <w:p w14:paraId="58968C34" w14:textId="77777777" w:rsidR="009A3E5C" w:rsidRPr="00AD3136" w:rsidRDefault="009A3E5C" w:rsidP="009A3E5C">
      <w:pPr>
        <w:rPr>
          <w:sz w:val="16"/>
        </w:rPr>
      </w:pPr>
      <w:r w:rsidRPr="00AD3136">
        <w:rPr>
          <w:sz w:val="16"/>
        </w:rPr>
        <w:t xml:space="preserve">A </w:t>
      </w:r>
      <w:r w:rsidRPr="00AD3136">
        <w:rPr>
          <w:rStyle w:val="Emphasis"/>
          <w:highlight w:val="cyan"/>
        </w:rPr>
        <w:t>convergence</w:t>
      </w:r>
      <w:r w:rsidRPr="00AD3136">
        <w:rPr>
          <w:u w:val="single"/>
        </w:rPr>
        <w:t xml:space="preserve"> of seas, storms, and volcanoes </w:t>
      </w:r>
      <w:r w:rsidRPr="005E0993">
        <w:rPr>
          <w:rStyle w:val="Emphasis"/>
        </w:rPr>
        <w:t>create</w:t>
      </w:r>
      <w:r w:rsidRPr="00AD3136">
        <w:rPr>
          <w:sz w:val="16"/>
        </w:rPr>
        <w:t xml:space="preserve"> the dynamic </w:t>
      </w:r>
      <w:r w:rsidRPr="00AD3136">
        <w:rPr>
          <w:rStyle w:val="Emphasis"/>
        </w:rPr>
        <w:t>environment</w:t>
      </w:r>
      <w:r w:rsidRPr="00AD3136">
        <w:rPr>
          <w:u w:val="single"/>
        </w:rPr>
        <w:t xml:space="preserve"> that </w:t>
      </w:r>
      <w:r w:rsidRPr="00AD3136">
        <w:rPr>
          <w:highlight w:val="cyan"/>
          <w:u w:val="single"/>
        </w:rPr>
        <w:t>supports</w:t>
      </w:r>
      <w:r w:rsidRPr="00AD3136">
        <w:rPr>
          <w:u w:val="single"/>
        </w:rPr>
        <w:t xml:space="preserve"> </w:t>
      </w:r>
      <w:r w:rsidRPr="005E0993">
        <w:rPr>
          <w:rStyle w:val="Emphasis"/>
        </w:rPr>
        <w:t>incredible biodiversity</w:t>
      </w:r>
      <w:r w:rsidRPr="00AD3136">
        <w:rPr>
          <w:sz w:val="16"/>
        </w:rPr>
        <w:t xml:space="preserve">. The Aleutians separate the Pacific Ocean and Bering Sea. They are whipped by </w:t>
      </w:r>
      <w:r w:rsidRPr="00AD3136">
        <w:rPr>
          <w:u w:val="single"/>
        </w:rPr>
        <w:t>notorious winds and battered by 50 foot waves</w:t>
      </w:r>
      <w:r w:rsidRPr="00AD3136">
        <w:rPr>
          <w:sz w:val="16"/>
        </w:rPr>
        <w:t>. They form the 1,200-mile northern arc of the Pacific Ring of Fire.</w:t>
      </w:r>
    </w:p>
    <w:p w14:paraId="228D9E54" w14:textId="77777777" w:rsidR="009A3E5C" w:rsidRPr="00AD3136" w:rsidRDefault="009A3E5C" w:rsidP="009A3E5C">
      <w:pPr>
        <w:rPr>
          <w:sz w:val="16"/>
        </w:rPr>
      </w:pPr>
      <w:r w:rsidRPr="00AD3136">
        <w:rPr>
          <w:u w:val="single"/>
        </w:rPr>
        <w:t xml:space="preserve">NOAA Fisheries </w:t>
      </w:r>
      <w:r w:rsidRPr="00AD3136">
        <w:rPr>
          <w:rStyle w:val="Emphasis"/>
          <w:highlight w:val="cyan"/>
        </w:rPr>
        <w:t>scientists</w:t>
      </w:r>
      <w:r w:rsidRPr="00AD3136">
        <w:rPr>
          <w:sz w:val="16"/>
        </w:rPr>
        <w:t xml:space="preserve"> continue to </w:t>
      </w:r>
      <w:r w:rsidRPr="00AD3136">
        <w:rPr>
          <w:highlight w:val="cyan"/>
          <w:u w:val="single"/>
        </w:rPr>
        <w:t xml:space="preserve">discover </w:t>
      </w:r>
      <w:r w:rsidRPr="00AD3136">
        <w:rPr>
          <w:rStyle w:val="Emphasis"/>
          <w:highlight w:val="cyan"/>
        </w:rPr>
        <w:t>new species</w:t>
      </w:r>
      <w:r w:rsidRPr="00AD3136">
        <w:rPr>
          <w:u w:val="single"/>
        </w:rPr>
        <w:t xml:space="preserve"> of </w:t>
      </w:r>
      <w:r w:rsidRPr="00AD3136">
        <w:rPr>
          <w:rStyle w:val="Emphasis"/>
        </w:rPr>
        <w:t>fish</w:t>
      </w:r>
      <w:r w:rsidRPr="00AD3136">
        <w:rPr>
          <w:u w:val="single"/>
        </w:rPr>
        <w:t xml:space="preserve"> and </w:t>
      </w:r>
      <w:r w:rsidRPr="00AD3136">
        <w:rPr>
          <w:rStyle w:val="Emphasis"/>
        </w:rPr>
        <w:t>invertebrates</w:t>
      </w:r>
      <w:r w:rsidRPr="00AD3136">
        <w:rPr>
          <w:u w:val="single"/>
        </w:rPr>
        <w:t xml:space="preserve"> in the Aleutians</w:t>
      </w:r>
      <w:r w:rsidRPr="00AD3136">
        <w:rPr>
          <w:sz w:val="16"/>
        </w:rPr>
        <w:t xml:space="preserve">. Some </w:t>
      </w:r>
      <w:r w:rsidRPr="00AD3136">
        <w:rPr>
          <w:u w:val="single"/>
        </w:rPr>
        <w:t xml:space="preserve">Aleutian species </w:t>
      </w:r>
      <w:r w:rsidRPr="00AD3136">
        <w:rPr>
          <w:highlight w:val="cyan"/>
          <w:u w:val="single"/>
        </w:rPr>
        <w:t>show</w:t>
      </w:r>
      <w:r w:rsidRPr="00AD3136">
        <w:rPr>
          <w:u w:val="single"/>
        </w:rPr>
        <w:t xml:space="preserve"> </w:t>
      </w:r>
      <w:r w:rsidRPr="00AD3136">
        <w:rPr>
          <w:highlight w:val="cyan"/>
          <w:u w:val="single"/>
        </w:rPr>
        <w:t>promise in medicine</w:t>
      </w:r>
      <w:r w:rsidRPr="00AD3136">
        <w:rPr>
          <w:sz w:val="16"/>
        </w:rPr>
        <w:t xml:space="preserve">, </w:t>
      </w:r>
      <w:r w:rsidRPr="00AD3136">
        <w:rPr>
          <w:highlight w:val="cyan"/>
          <w:u w:val="single"/>
        </w:rPr>
        <w:t>including</w:t>
      </w:r>
      <w:r w:rsidRPr="00AD3136">
        <w:rPr>
          <w:u w:val="single"/>
        </w:rPr>
        <w:t xml:space="preserve"> a potential </w:t>
      </w:r>
      <w:r w:rsidRPr="00AD3136">
        <w:rPr>
          <w:rStyle w:val="Emphasis"/>
        </w:rPr>
        <w:t>treatment for cancer</w:t>
      </w:r>
      <w:r w:rsidRPr="00AD3136">
        <w:rPr>
          <w:sz w:val="16"/>
        </w:rPr>
        <w:t>.</w:t>
      </w:r>
    </w:p>
    <w:p w14:paraId="2DFFC486" w14:textId="77777777" w:rsidR="009A3E5C" w:rsidRPr="00AA31B6" w:rsidRDefault="009A3E5C" w:rsidP="009A3E5C">
      <w:pPr>
        <w:rPr>
          <w:sz w:val="16"/>
        </w:rPr>
      </w:pPr>
      <w:r w:rsidRPr="00AD3136">
        <w:rPr>
          <w:u w:val="single"/>
        </w:rPr>
        <w:t>Whales</w:t>
      </w:r>
      <w:r w:rsidRPr="00AD3136">
        <w:rPr>
          <w:sz w:val="16"/>
        </w:rPr>
        <w:t xml:space="preserve">, </w:t>
      </w:r>
      <w:r w:rsidRPr="00AD3136">
        <w:rPr>
          <w:u w:val="single"/>
        </w:rPr>
        <w:t>porpoises</w:t>
      </w:r>
      <w:r w:rsidRPr="00AD3136">
        <w:rPr>
          <w:sz w:val="16"/>
        </w:rPr>
        <w:t xml:space="preserve">, </w:t>
      </w:r>
      <w:r w:rsidRPr="00AD3136">
        <w:rPr>
          <w:u w:val="single"/>
        </w:rPr>
        <w:t>sea otters</w:t>
      </w:r>
      <w:r w:rsidRPr="00AD3136">
        <w:rPr>
          <w:sz w:val="16"/>
        </w:rPr>
        <w:t xml:space="preserve">, </w:t>
      </w:r>
      <w:r w:rsidRPr="00AD3136">
        <w:rPr>
          <w:u w:val="single"/>
        </w:rPr>
        <w:t>seals</w:t>
      </w:r>
      <w:r w:rsidRPr="00AD3136">
        <w:rPr>
          <w:sz w:val="16"/>
        </w:rPr>
        <w:t xml:space="preserve">, </w:t>
      </w:r>
      <w:r w:rsidRPr="00AD3136">
        <w:rPr>
          <w:u w:val="single"/>
        </w:rPr>
        <w:t>sea lions</w:t>
      </w:r>
      <w:r w:rsidRPr="00AD3136">
        <w:rPr>
          <w:sz w:val="16"/>
        </w:rPr>
        <w:t xml:space="preserve">, </w:t>
      </w:r>
      <w:r w:rsidRPr="00AD3136">
        <w:rPr>
          <w:u w:val="single"/>
        </w:rPr>
        <w:t xml:space="preserve">and seabirds </w:t>
      </w:r>
      <w:r w:rsidRPr="00AD3136">
        <w:rPr>
          <w:rStyle w:val="Emphasis"/>
          <w:highlight w:val="cyan"/>
        </w:rPr>
        <w:t>live and feed</w:t>
      </w:r>
      <w:r w:rsidRPr="00AD3136">
        <w:rPr>
          <w:highlight w:val="cyan"/>
          <w:u w:val="single"/>
        </w:rPr>
        <w:t xml:space="preserve"> in the</w:t>
      </w:r>
      <w:r w:rsidRPr="00AD3136">
        <w:rPr>
          <w:u w:val="single"/>
        </w:rPr>
        <w:t xml:space="preserve"> </w:t>
      </w:r>
      <w:r w:rsidRPr="00AD3136">
        <w:rPr>
          <w:rStyle w:val="Emphasis"/>
        </w:rPr>
        <w:t xml:space="preserve">Aleutian </w:t>
      </w:r>
      <w:r w:rsidRPr="00AD3136">
        <w:rPr>
          <w:rStyle w:val="Emphasis"/>
          <w:highlight w:val="cyan"/>
        </w:rPr>
        <w:t>ecosystem</w:t>
      </w:r>
      <w:r w:rsidRPr="00AD3136">
        <w:rPr>
          <w:sz w:val="16"/>
        </w:rPr>
        <w:t>. Some islands are important rookeries for seals and sea lions. Passages between islands are critical migration routes for endangered whales.</w:t>
      </w:r>
    </w:p>
    <w:p w14:paraId="48231183" w14:textId="77777777" w:rsidR="009A3E5C" w:rsidRDefault="009A3E5C" w:rsidP="009A3E5C">
      <w:pPr>
        <w:pStyle w:val="Heading2"/>
      </w:pPr>
      <w:r>
        <w:lastRenderedPageBreak/>
        <w:t>T-Arctic</w:t>
      </w:r>
    </w:p>
    <w:p w14:paraId="04639759" w14:textId="77777777" w:rsidR="009A3E5C" w:rsidRDefault="009A3E5C" w:rsidP="009A3E5C">
      <w:pPr>
        <w:pStyle w:val="Heading3"/>
      </w:pPr>
      <w:r>
        <w:lastRenderedPageBreak/>
        <w:t>OV---2NC</w:t>
      </w:r>
    </w:p>
    <w:p w14:paraId="7BB1F31E" w14:textId="77777777" w:rsidR="009A3E5C" w:rsidRDefault="009A3E5C" w:rsidP="009A3E5C">
      <w:pPr>
        <w:pStyle w:val="Heading3"/>
      </w:pPr>
      <w:r>
        <w:lastRenderedPageBreak/>
        <w:t>Violation---2NC</w:t>
      </w:r>
    </w:p>
    <w:p w14:paraId="74C8B22B" w14:textId="77777777" w:rsidR="009A3E5C" w:rsidRDefault="009A3E5C" w:rsidP="009A3E5C">
      <w:pPr>
        <w:pStyle w:val="Heading3"/>
      </w:pPr>
      <w:r>
        <w:lastRenderedPageBreak/>
        <w:t>Limits---2NC</w:t>
      </w:r>
    </w:p>
    <w:p w14:paraId="52680798" w14:textId="77777777" w:rsidR="009A3E5C" w:rsidRDefault="009A3E5C" w:rsidP="009A3E5C">
      <w:pPr>
        <w:pStyle w:val="Heading3"/>
      </w:pPr>
      <w:r>
        <w:lastRenderedPageBreak/>
        <w:t>Ground---2NC</w:t>
      </w:r>
    </w:p>
    <w:p w14:paraId="7BF82250" w14:textId="77777777" w:rsidR="009A3E5C" w:rsidRDefault="009A3E5C" w:rsidP="009A3E5C">
      <w:pPr>
        <w:pStyle w:val="Heading3"/>
      </w:pPr>
      <w:r>
        <w:lastRenderedPageBreak/>
        <w:t>Debatability---2NC</w:t>
      </w:r>
    </w:p>
    <w:p w14:paraId="79495DEE" w14:textId="77777777" w:rsidR="009A3E5C" w:rsidRDefault="009A3E5C" w:rsidP="009A3E5C">
      <w:pPr>
        <w:pStyle w:val="Heading3"/>
      </w:pPr>
      <w:r>
        <w:lastRenderedPageBreak/>
        <w:t>AT: W/M---PTIV---2NC</w:t>
      </w:r>
    </w:p>
    <w:p w14:paraId="0EA571DE" w14:textId="77777777" w:rsidR="009A3E5C" w:rsidRPr="001F29B8" w:rsidRDefault="009A3E5C" w:rsidP="009A3E5C">
      <w:pPr>
        <w:pStyle w:val="Heading3"/>
      </w:pPr>
      <w:r>
        <w:lastRenderedPageBreak/>
        <w:t>AT: W/M---Func---2NC</w:t>
      </w:r>
    </w:p>
    <w:p w14:paraId="7C0E159B" w14:textId="77777777" w:rsidR="009A3E5C" w:rsidRDefault="009A3E5C" w:rsidP="009A3E5C">
      <w:pPr>
        <w:pStyle w:val="Heading3"/>
      </w:pPr>
      <w:r>
        <w:lastRenderedPageBreak/>
        <w:t>AT: Only our aff---2NC</w:t>
      </w:r>
    </w:p>
    <w:p w14:paraId="435FD1D8" w14:textId="77777777" w:rsidR="009A3E5C" w:rsidRDefault="009A3E5C" w:rsidP="009A3E5C">
      <w:pPr>
        <w:pStyle w:val="Heading3"/>
      </w:pPr>
      <w:r>
        <w:lastRenderedPageBreak/>
        <w:t>AT: Precision---2NC</w:t>
      </w:r>
    </w:p>
    <w:p w14:paraId="4E0232F2" w14:textId="77777777" w:rsidR="009A3E5C" w:rsidRDefault="009A3E5C" w:rsidP="009A3E5C">
      <w:pPr>
        <w:pStyle w:val="Heading4"/>
      </w:pPr>
      <w:r>
        <w:t>Aff ev proves the Aleutians are not in the Arctic.</w:t>
      </w:r>
    </w:p>
    <w:p w14:paraId="456941D5" w14:textId="77777777" w:rsidR="009A3E5C" w:rsidRPr="00491C3E" w:rsidRDefault="009A3E5C" w:rsidP="009A3E5C">
      <w:r w:rsidRPr="007207BF">
        <w:rPr>
          <w:rStyle w:val="Style13ptBold"/>
        </w:rPr>
        <w:t>Hulse ‘25</w:t>
      </w:r>
      <w:r>
        <w:t xml:space="preserve"> [Steve; January; Commander for the U.S. Coast Guard, Federal Executive Fellow at the US Naval Institute; U.S. Naval Institute, “Bases on the Aleutian Islands Would Project U.S. Power Across the Pacific,”</w:t>
      </w:r>
      <w:r w:rsidRPr="00F161CF">
        <w:t xml:space="preserve"> </w:t>
      </w:r>
      <w:r>
        <w:t xml:space="preserve">Vol. 151/1/1,463, </w:t>
      </w:r>
      <w:r w:rsidRPr="00F161CF">
        <w:t>https://www.usni.org/magazines/proceedings/2025/january/bases-aleutian-islands-would-project-us-power-across-pacific#:~:text=All%20told%2C%20a%20naval%20base,western%20Pacific%20during%20any%20conflict.] rohan</w:t>
      </w:r>
    </w:p>
    <w:p w14:paraId="720F7300" w14:textId="77777777" w:rsidR="009A3E5C" w:rsidRPr="00491C3E" w:rsidRDefault="009A3E5C" w:rsidP="009A3E5C">
      <w:pPr>
        <w:rPr>
          <w:sz w:val="16"/>
        </w:rPr>
      </w:pPr>
      <w:r w:rsidRPr="00491C3E">
        <w:rPr>
          <w:rStyle w:val="StyleUnderline"/>
          <w:highlight w:val="cyan"/>
        </w:rPr>
        <w:t>The Aleutian</w:t>
      </w:r>
      <w:r w:rsidRPr="00491C3E">
        <w:rPr>
          <w:rStyle w:val="StyleUnderline"/>
        </w:rPr>
        <w:t xml:space="preserve"> Island </w:t>
      </w:r>
      <w:r w:rsidRPr="00491C3E">
        <w:rPr>
          <w:rStyle w:val="StyleUnderline"/>
          <w:highlight w:val="cyan"/>
        </w:rPr>
        <w:t>Chain stretches</w:t>
      </w:r>
      <w:r w:rsidRPr="00491C3E">
        <w:rPr>
          <w:sz w:val="16"/>
        </w:rPr>
        <w:t xml:space="preserve"> more than 1,000 miles west </w:t>
      </w:r>
      <w:r w:rsidRPr="00491C3E">
        <w:rPr>
          <w:rStyle w:val="StyleUnderline"/>
          <w:highlight w:val="cyan"/>
        </w:rPr>
        <w:t xml:space="preserve">across the </w:t>
      </w:r>
      <w:r w:rsidRPr="00491C3E">
        <w:rPr>
          <w:rStyle w:val="Emphasis"/>
          <w:highlight w:val="cyan"/>
        </w:rPr>
        <w:t>Pacific</w:t>
      </w:r>
      <w:r w:rsidRPr="00491C3E">
        <w:rPr>
          <w:sz w:val="16"/>
        </w:rPr>
        <w:t xml:space="preserve"> from the Alaska Peninsula. The rugged </w:t>
      </w:r>
      <w:r w:rsidRPr="00491C3E">
        <w:rPr>
          <w:rStyle w:val="StyleUnderline"/>
          <w:highlight w:val="cyan"/>
        </w:rPr>
        <w:t xml:space="preserve">islands dot the </w:t>
      </w:r>
      <w:r w:rsidRPr="00491C3E">
        <w:rPr>
          <w:rStyle w:val="Emphasis"/>
          <w:highlight w:val="cyan"/>
        </w:rPr>
        <w:t>North Pacific</w:t>
      </w:r>
      <w:r w:rsidRPr="00491C3E">
        <w:rPr>
          <w:rStyle w:val="StyleUnderline"/>
        </w:rPr>
        <w:t xml:space="preserve"> shipping route </w:t>
      </w:r>
      <w:r w:rsidRPr="00491C3E">
        <w:rPr>
          <w:rStyle w:val="StyleUnderline"/>
          <w:highlight w:val="cyan"/>
        </w:rPr>
        <w:t>and guard</w:t>
      </w:r>
      <w:r w:rsidRPr="00491C3E">
        <w:rPr>
          <w:rStyle w:val="StyleUnderline"/>
        </w:rPr>
        <w:t xml:space="preserve"> the </w:t>
      </w:r>
      <w:r w:rsidRPr="00491C3E">
        <w:rPr>
          <w:rStyle w:val="Emphasis"/>
          <w:highlight w:val="cyan"/>
        </w:rPr>
        <w:t>approaches to</w:t>
      </w:r>
      <w:r w:rsidRPr="00491C3E">
        <w:rPr>
          <w:rStyle w:val="StyleUnderline"/>
          <w:highlight w:val="cyan"/>
        </w:rPr>
        <w:t xml:space="preserve"> the Arctic</w:t>
      </w:r>
      <w:r w:rsidRPr="00491C3E">
        <w:rPr>
          <w:rStyle w:val="StyleUnderline"/>
        </w:rPr>
        <w:t>.</w:t>
      </w:r>
      <w:r w:rsidRPr="00491C3E">
        <w:rPr>
          <w:sz w:val="16"/>
        </w:rPr>
        <w:t xml:space="preserve"> The United States first realized the strategic importance of these remote islands at the outset of World War II, when Major General Simon Buckner Jr., tasked with the defense of Alaska, said the Aleutian chain “formed a spear pointing right at the heart of Japan.”1 The Japanese had already recognized this threat. Their reconnaissance of the Aleutians in the 1930s enabled successful carrier-based raids against Dutch Harbor and the occupation of Kiska and Attu in 1942. Japan thus prevented U.S. forces from using the islands as a staging point for a campaign against the Japanese mainland.  </w:t>
      </w:r>
    </w:p>
    <w:p w14:paraId="55BBB30C" w14:textId="77777777" w:rsidR="009A3E5C" w:rsidRDefault="009A3E5C" w:rsidP="009A3E5C">
      <w:pPr>
        <w:pStyle w:val="Heading4"/>
      </w:pPr>
      <w:r>
        <w:t xml:space="preserve">Adak is </w:t>
      </w:r>
      <w:r w:rsidRPr="00C87C43">
        <w:rPr>
          <w:u w:val="single"/>
        </w:rPr>
        <w:t>1,000 miles</w:t>
      </w:r>
      <w:r>
        <w:t xml:space="preserve"> from the Arctic.</w:t>
      </w:r>
    </w:p>
    <w:p w14:paraId="1CD0AA5B" w14:textId="77777777" w:rsidR="009A3E5C" w:rsidRPr="00491C3E" w:rsidRDefault="009A3E5C" w:rsidP="009A3E5C">
      <w:r w:rsidRPr="007207BF">
        <w:rPr>
          <w:rStyle w:val="Style13ptBold"/>
        </w:rPr>
        <w:t>Hulse ‘25</w:t>
      </w:r>
      <w:r>
        <w:t xml:space="preserve"> [Steve; January; Commander for the U.S. Coast Guard, Federal Executive Fellow at the US Naval Institute; U.S. Naval Institute, “Bases on the Aleutian Islands Would Project U.S. Power Across the Pacific,”</w:t>
      </w:r>
      <w:r w:rsidRPr="00F161CF">
        <w:t xml:space="preserve"> </w:t>
      </w:r>
      <w:r>
        <w:t xml:space="preserve">Vol. 151/1/1,463, </w:t>
      </w:r>
      <w:r w:rsidRPr="00F161CF">
        <w:t>https://www.usni.org/magazines/proceedings/2025/january/bases-aleutian-islands-would-project-us-power-across-pacific#:~:text=All%20told%2C%20a%20naval%20base,western%20Pacific%20during%20any%20conflict.] rohan</w:t>
      </w:r>
    </w:p>
    <w:p w14:paraId="0C24141E" w14:textId="77777777" w:rsidR="009A3E5C" w:rsidRPr="00AA31B6" w:rsidRDefault="009A3E5C" w:rsidP="009A3E5C">
      <w:pPr>
        <w:rPr>
          <w:u w:val="single"/>
        </w:rPr>
      </w:pPr>
      <w:r w:rsidRPr="00491C3E">
        <w:rPr>
          <w:rStyle w:val="StyleUnderline"/>
        </w:rPr>
        <w:t xml:space="preserve">At </w:t>
      </w:r>
      <w:r w:rsidRPr="00491C3E">
        <w:rPr>
          <w:rStyle w:val="StyleUnderline"/>
          <w:highlight w:val="cyan"/>
        </w:rPr>
        <w:t xml:space="preserve">51 degrees North, the </w:t>
      </w:r>
      <w:r w:rsidRPr="00491C3E">
        <w:rPr>
          <w:rStyle w:val="Emphasis"/>
          <w:highlight w:val="cyan"/>
        </w:rPr>
        <w:t>same latitude as London</w:t>
      </w:r>
      <w:r w:rsidRPr="00491C3E">
        <w:rPr>
          <w:rStyle w:val="StyleUnderline"/>
          <w:highlight w:val="cyan"/>
        </w:rPr>
        <w:t xml:space="preserve">, Adak is the </w:t>
      </w:r>
      <w:r w:rsidRPr="00491C3E">
        <w:rPr>
          <w:rStyle w:val="Emphasis"/>
          <w:highlight w:val="cyan"/>
        </w:rPr>
        <w:t>southernmost</w:t>
      </w:r>
      <w:r w:rsidRPr="00491C3E">
        <w:rPr>
          <w:rStyle w:val="StyleUnderline"/>
          <w:highlight w:val="cyan"/>
        </w:rPr>
        <w:t xml:space="preserve"> port in Alaska</w:t>
      </w:r>
      <w:r w:rsidRPr="00491C3E">
        <w:rPr>
          <w:rStyle w:val="StyleUnderline"/>
        </w:rPr>
        <w:t xml:space="preserve">. </w:t>
      </w:r>
      <w:r w:rsidRPr="00491C3E">
        <w:rPr>
          <w:sz w:val="16"/>
        </w:rPr>
        <w:t xml:space="preserve">It is closest to the great-circle shipping lanes that arc between Asia and North America, making it the most logical stop for U.S. warships or convoys traversing the Pacific. While </w:t>
      </w:r>
      <w:r w:rsidRPr="00491C3E">
        <w:rPr>
          <w:rStyle w:val="StyleUnderline"/>
          <w:highlight w:val="cyan"/>
        </w:rPr>
        <w:t>Adak is</w:t>
      </w:r>
      <w:r w:rsidRPr="00491C3E">
        <w:rPr>
          <w:rStyle w:val="StyleUnderline"/>
        </w:rPr>
        <w:t xml:space="preserve"> roughly </w:t>
      </w:r>
      <w:r w:rsidRPr="00491C3E">
        <w:rPr>
          <w:rStyle w:val="Emphasis"/>
          <w:highlight w:val="cyan"/>
        </w:rPr>
        <w:t>1,000</w:t>
      </w:r>
      <w:r w:rsidRPr="00491C3E">
        <w:rPr>
          <w:rStyle w:val="Emphasis"/>
        </w:rPr>
        <w:t xml:space="preserve"> nautical </w:t>
      </w:r>
      <w:r w:rsidRPr="00491C3E">
        <w:rPr>
          <w:rStyle w:val="Emphasis"/>
          <w:highlight w:val="cyan"/>
        </w:rPr>
        <w:t>miles from the Arctic</w:t>
      </w:r>
      <w:r w:rsidRPr="00491C3E">
        <w:rPr>
          <w:rStyle w:val="StyleUnderline"/>
        </w:rPr>
        <w:t xml:space="preserve"> Circle</w:t>
      </w:r>
      <w:r w:rsidRPr="00491C3E">
        <w:rPr>
          <w:sz w:val="16"/>
        </w:rPr>
        <w:t xml:space="preserve">, it forms the center of a natural island barrier that </w:t>
      </w:r>
      <w:r w:rsidRPr="00491C3E">
        <w:rPr>
          <w:rStyle w:val="StyleUnderline"/>
          <w:highlight w:val="cyan"/>
        </w:rPr>
        <w:t xml:space="preserve">could control </w:t>
      </w:r>
      <w:r w:rsidRPr="00491C3E">
        <w:rPr>
          <w:rStyle w:val="Emphasis"/>
          <w:highlight w:val="cyan"/>
        </w:rPr>
        <w:t>access to</w:t>
      </w:r>
      <w:r w:rsidRPr="00491C3E">
        <w:rPr>
          <w:rStyle w:val="StyleUnderline"/>
          <w:highlight w:val="cyan"/>
        </w:rPr>
        <w:t xml:space="preserve"> the Arctic</w:t>
      </w:r>
      <w:r w:rsidRPr="00491C3E">
        <w:rPr>
          <w:rStyle w:val="StyleUnderline"/>
        </w:rPr>
        <w:t>.</w:t>
      </w:r>
    </w:p>
    <w:p w14:paraId="5F247912" w14:textId="77777777" w:rsidR="009A3E5C" w:rsidRDefault="009A3E5C" w:rsidP="009A3E5C">
      <w:pPr>
        <w:pStyle w:val="Heading3"/>
      </w:pPr>
      <w:r>
        <w:lastRenderedPageBreak/>
        <w:t>AT: Aff ground---2NC</w:t>
      </w:r>
    </w:p>
    <w:p w14:paraId="15458DE5" w14:textId="77777777" w:rsidR="009A3E5C" w:rsidRDefault="009A3E5C" w:rsidP="009A3E5C">
      <w:pPr>
        <w:pStyle w:val="Heading4"/>
      </w:pPr>
      <w:r>
        <w:t>3. There are so many predictable affs they could have read.</w:t>
      </w:r>
    </w:p>
    <w:p w14:paraId="28614251" w14:textId="77777777" w:rsidR="009A3E5C" w:rsidRPr="000A5F7C" w:rsidRDefault="009A3E5C" w:rsidP="009A3E5C">
      <w:r w:rsidRPr="000A5F7C">
        <w:rPr>
          <w:rStyle w:val="Style13ptBold"/>
        </w:rPr>
        <w:t>Alaska Statutes ’22</w:t>
      </w:r>
      <w:r>
        <w:t xml:space="preserve"> [Alaska Statutes; January 1; Title 44, “Definitions,” State Government § 44.88.900, </w:t>
      </w:r>
    </w:p>
    <w:p w14:paraId="3639D2C7" w14:textId="77777777" w:rsidR="009A3E5C" w:rsidRDefault="009A3E5C" w:rsidP="009A3E5C">
      <w:r>
        <w:t>https://codes.findlaw.com/ak/title-44-state-government/ak-st-sect-44-88-900/]</w:t>
      </w:r>
    </w:p>
    <w:p w14:paraId="6357DC5B" w14:textId="77777777" w:rsidR="009A3E5C" w:rsidRPr="00A85742" w:rsidRDefault="009A3E5C" w:rsidP="009A3E5C">
      <w:pPr>
        <w:rPr>
          <w:sz w:val="16"/>
        </w:rPr>
      </w:pPr>
      <w:r w:rsidRPr="00A85742">
        <w:rPr>
          <w:sz w:val="16"/>
        </w:rPr>
        <w:t>In this chapter,</w:t>
      </w:r>
    </w:p>
    <w:p w14:paraId="3CAD7483" w14:textId="77777777" w:rsidR="009A3E5C" w:rsidRDefault="009A3E5C" w:rsidP="009A3E5C">
      <w:pPr>
        <w:rPr>
          <w:rStyle w:val="StyleUnderline"/>
        </w:rPr>
      </w:pPr>
      <w:r w:rsidRPr="00A85742">
        <w:rPr>
          <w:sz w:val="16"/>
        </w:rPr>
        <w:t>(1) “</w:t>
      </w:r>
      <w:r w:rsidRPr="00A85742">
        <w:rPr>
          <w:rStyle w:val="Emphasis"/>
        </w:rPr>
        <w:t>Arctic</w:t>
      </w:r>
      <w:r w:rsidRPr="00A85742">
        <w:rPr>
          <w:sz w:val="16"/>
        </w:rPr>
        <w:t xml:space="preserve">” </w:t>
      </w:r>
      <w:r w:rsidRPr="00A85742">
        <w:rPr>
          <w:rStyle w:val="StyleUnderline"/>
        </w:rPr>
        <w:t>means the area of the state north of the Arctic Circle, north and west of the boundary formed by the Porcupine, Yukon, and Kuskokwim Rivers, all contiguous seas, including the Arctic Ocean, and the Beaufort, Bering, and Chukchi Seas, and the Aleutian Chain;</w:t>
      </w:r>
    </w:p>
    <w:p w14:paraId="655B9D2E" w14:textId="77777777" w:rsidR="009A3E5C" w:rsidRPr="00A85742" w:rsidRDefault="009A3E5C" w:rsidP="009A3E5C">
      <w:pPr>
        <w:rPr>
          <w:sz w:val="16"/>
        </w:rPr>
      </w:pPr>
      <w:r w:rsidRPr="00A85742">
        <w:rPr>
          <w:sz w:val="16"/>
        </w:rPr>
        <w:t>(2) “</w:t>
      </w:r>
      <w:r w:rsidRPr="0017096B">
        <w:rPr>
          <w:rStyle w:val="Emphasis"/>
          <w:highlight w:val="cyan"/>
        </w:rPr>
        <w:t>Arctic</w:t>
      </w:r>
      <w:r w:rsidRPr="0017096B">
        <w:rPr>
          <w:rStyle w:val="StyleUnderline"/>
          <w:highlight w:val="cyan"/>
        </w:rPr>
        <w:t xml:space="preserve"> </w:t>
      </w:r>
      <w:r w:rsidRPr="00A85742">
        <w:rPr>
          <w:rStyle w:val="StyleUnderline"/>
        </w:rPr>
        <w:t xml:space="preserve">infrastructure </w:t>
      </w:r>
      <w:r w:rsidRPr="0017096B">
        <w:rPr>
          <w:rStyle w:val="Emphasis"/>
          <w:highlight w:val="cyan"/>
        </w:rPr>
        <w:t>development</w:t>
      </w:r>
      <w:r w:rsidRPr="00A85742">
        <w:rPr>
          <w:sz w:val="16"/>
        </w:rPr>
        <w:t xml:space="preserve">” </w:t>
      </w:r>
      <w:r w:rsidRPr="0017096B">
        <w:rPr>
          <w:rStyle w:val="StyleUnderline"/>
          <w:highlight w:val="cyan"/>
        </w:rPr>
        <w:t>means</w:t>
      </w:r>
    </w:p>
    <w:p w14:paraId="06A9D484" w14:textId="77777777" w:rsidR="009A3E5C" w:rsidRPr="00A85742" w:rsidRDefault="009A3E5C" w:rsidP="009A3E5C">
      <w:pPr>
        <w:rPr>
          <w:sz w:val="16"/>
        </w:rPr>
      </w:pPr>
      <w:r w:rsidRPr="00A85742">
        <w:rPr>
          <w:sz w:val="16"/>
        </w:rPr>
        <w:t xml:space="preserve">(A) </w:t>
      </w:r>
      <w:r w:rsidRPr="00A85742">
        <w:rPr>
          <w:rStyle w:val="StyleUnderline"/>
        </w:rPr>
        <w:t>the construction, improvement, rehabilitation</w:t>
      </w:r>
      <w:r w:rsidRPr="00A85742">
        <w:rPr>
          <w:sz w:val="16"/>
        </w:rPr>
        <w:t xml:space="preserve">, or expansion of </w:t>
      </w:r>
      <w:r w:rsidRPr="0017096B">
        <w:rPr>
          <w:rStyle w:val="StyleUnderline"/>
          <w:highlight w:val="cyan"/>
        </w:rPr>
        <w:t xml:space="preserve">a </w:t>
      </w:r>
      <w:r w:rsidRPr="0017096B">
        <w:rPr>
          <w:rStyle w:val="Emphasis"/>
          <w:highlight w:val="cyan"/>
        </w:rPr>
        <w:t>facility</w:t>
      </w:r>
    </w:p>
    <w:p w14:paraId="3C4A8786" w14:textId="77777777" w:rsidR="009A3E5C" w:rsidRPr="00A85742" w:rsidRDefault="009A3E5C" w:rsidP="009A3E5C">
      <w:pPr>
        <w:rPr>
          <w:sz w:val="16"/>
        </w:rPr>
      </w:pPr>
      <w:r w:rsidRPr="00A85742">
        <w:rPr>
          <w:sz w:val="16"/>
        </w:rPr>
        <w:t xml:space="preserve">(i) </w:t>
      </w:r>
      <w:r w:rsidRPr="0017096B">
        <w:rPr>
          <w:rStyle w:val="StyleUnderline"/>
          <w:highlight w:val="cyan"/>
        </w:rPr>
        <w:t xml:space="preserve">in the Arctic to aid in </w:t>
      </w:r>
      <w:r w:rsidRPr="0017096B">
        <w:rPr>
          <w:rStyle w:val="Emphasis"/>
          <w:highlight w:val="cyan"/>
        </w:rPr>
        <w:t>development</w:t>
      </w:r>
      <w:r w:rsidRPr="0017096B">
        <w:rPr>
          <w:rStyle w:val="StyleUnderline"/>
          <w:highlight w:val="cyan"/>
        </w:rPr>
        <w:t xml:space="preserve"> or meet emergency response needs</w:t>
      </w:r>
      <w:r w:rsidRPr="00A85742">
        <w:rPr>
          <w:rStyle w:val="StyleUnderline"/>
        </w:rPr>
        <w:t>; or</w:t>
      </w:r>
    </w:p>
    <w:p w14:paraId="123DE2AB" w14:textId="77777777" w:rsidR="009A3E5C" w:rsidRPr="00A85742" w:rsidRDefault="009A3E5C" w:rsidP="009A3E5C">
      <w:pPr>
        <w:rPr>
          <w:sz w:val="16"/>
        </w:rPr>
      </w:pPr>
      <w:r w:rsidRPr="00A85742">
        <w:rPr>
          <w:sz w:val="16"/>
        </w:rPr>
        <w:t xml:space="preserve">(ii) </w:t>
      </w:r>
      <w:r w:rsidRPr="0017096B">
        <w:rPr>
          <w:rStyle w:val="StyleUnderline"/>
          <w:highlight w:val="cyan"/>
        </w:rPr>
        <w:t xml:space="preserve">in the state </w:t>
      </w:r>
      <w:r w:rsidRPr="00A85742">
        <w:rPr>
          <w:rStyle w:val="StyleUnderline"/>
        </w:rPr>
        <w:t>if the construction</w:t>
      </w:r>
      <w:r w:rsidRPr="00A85742">
        <w:rPr>
          <w:sz w:val="16"/>
        </w:rPr>
        <w:t xml:space="preserve">, improvement, rehabilitation, </w:t>
      </w:r>
      <w:r w:rsidRPr="00A85742">
        <w:rPr>
          <w:rStyle w:val="StyleUnderline"/>
        </w:rPr>
        <w:t>or expansion supports or furthers the development of a facility in the Arctic</w:t>
      </w:r>
      <w:r w:rsidRPr="00A85742">
        <w:rPr>
          <w:sz w:val="16"/>
        </w:rPr>
        <w:t>; or</w:t>
      </w:r>
    </w:p>
    <w:p w14:paraId="6B2D7C6E" w14:textId="77777777" w:rsidR="009A3E5C" w:rsidRDefault="009A3E5C" w:rsidP="009A3E5C">
      <w:pPr>
        <w:rPr>
          <w:rStyle w:val="StyleUnderline"/>
        </w:rPr>
      </w:pPr>
      <w:r w:rsidRPr="00A85742">
        <w:rPr>
          <w:sz w:val="16"/>
        </w:rPr>
        <w:t xml:space="preserve">(B) </w:t>
      </w:r>
      <w:r w:rsidRPr="00A85742">
        <w:rPr>
          <w:rStyle w:val="StyleUnderline"/>
        </w:rPr>
        <w:t xml:space="preserve">the purchase, construction, improvement, rehabilitation, or expansion of a shore-based plant, facility, equipment, or assets used in support of a </w:t>
      </w:r>
      <w:r w:rsidRPr="00A85742">
        <w:rPr>
          <w:rStyle w:val="Emphasis"/>
        </w:rPr>
        <w:t>fishery</w:t>
      </w:r>
      <w:r w:rsidRPr="00A85742">
        <w:rPr>
          <w:rStyle w:val="StyleUnderline"/>
        </w:rPr>
        <w:t xml:space="preserve"> in the Arctic.</w:t>
      </w:r>
    </w:p>
    <w:p w14:paraId="4B0B7EA6" w14:textId="77777777" w:rsidR="009A3E5C" w:rsidRPr="00A85742" w:rsidRDefault="009A3E5C" w:rsidP="009A3E5C">
      <w:pPr>
        <w:rPr>
          <w:sz w:val="16"/>
        </w:rPr>
      </w:pPr>
      <w:r w:rsidRPr="00A85742">
        <w:rPr>
          <w:sz w:val="16"/>
        </w:rPr>
        <w:t>(6) “</w:t>
      </w:r>
      <w:r w:rsidRPr="00A85742">
        <w:rPr>
          <w:rStyle w:val="Emphasis"/>
        </w:rPr>
        <w:t>development project</w:t>
      </w:r>
      <w:r w:rsidRPr="00A85742">
        <w:rPr>
          <w:sz w:val="16"/>
        </w:rPr>
        <w:t xml:space="preserve">” </w:t>
      </w:r>
      <w:r w:rsidRPr="00A85742">
        <w:rPr>
          <w:rStyle w:val="StyleUnderline"/>
        </w:rPr>
        <w:t>has the meaning given to “project</w:t>
      </w:r>
      <w:r w:rsidRPr="00A85742">
        <w:rPr>
          <w:sz w:val="16"/>
        </w:rPr>
        <w:t>” in (13)(A) and (D)--(H) of this section;</w:t>
      </w:r>
    </w:p>
    <w:p w14:paraId="1306755B" w14:textId="77777777" w:rsidR="009A3E5C" w:rsidRPr="00A85742" w:rsidRDefault="009A3E5C" w:rsidP="009A3E5C">
      <w:pPr>
        <w:rPr>
          <w:sz w:val="16"/>
        </w:rPr>
      </w:pPr>
      <w:r w:rsidRPr="00A85742">
        <w:rPr>
          <w:sz w:val="16"/>
        </w:rPr>
        <w:t>(12) “</w:t>
      </w:r>
      <w:r w:rsidRPr="00A85742">
        <w:rPr>
          <w:rStyle w:val="Emphasis"/>
        </w:rPr>
        <w:t>plant</w:t>
      </w:r>
      <w:r w:rsidRPr="00A85742">
        <w:rPr>
          <w:sz w:val="16"/>
        </w:rPr>
        <w:t xml:space="preserve">” </w:t>
      </w:r>
      <w:r w:rsidRPr="00A85742">
        <w:rPr>
          <w:rStyle w:val="StyleUnderline"/>
        </w:rPr>
        <w:t>or</w:t>
      </w:r>
      <w:r w:rsidRPr="00A85742">
        <w:rPr>
          <w:sz w:val="16"/>
        </w:rPr>
        <w:t xml:space="preserve"> “</w:t>
      </w:r>
      <w:r w:rsidRPr="00A85742">
        <w:rPr>
          <w:rStyle w:val="Emphasis"/>
        </w:rPr>
        <w:t>facility</w:t>
      </w:r>
      <w:r w:rsidRPr="00A85742">
        <w:rPr>
          <w:sz w:val="16"/>
        </w:rPr>
        <w:t xml:space="preserve">” </w:t>
      </w:r>
      <w:r w:rsidRPr="00A85742">
        <w:rPr>
          <w:rStyle w:val="StyleUnderline"/>
        </w:rPr>
        <w:t xml:space="preserve">means </w:t>
      </w:r>
      <w:r w:rsidRPr="00A85742">
        <w:rPr>
          <w:rStyle w:val="Emphasis"/>
        </w:rPr>
        <w:t>real property</w:t>
      </w:r>
      <w:r w:rsidRPr="00A85742">
        <w:rPr>
          <w:rStyle w:val="StyleUnderline"/>
        </w:rPr>
        <w:t>,</w:t>
      </w:r>
      <w:r w:rsidRPr="00A85742">
        <w:rPr>
          <w:sz w:val="16"/>
        </w:rPr>
        <w:t xml:space="preserve"> </w:t>
      </w:r>
      <w:r w:rsidRPr="00A85742">
        <w:rPr>
          <w:rStyle w:val="StyleUnderline"/>
        </w:rPr>
        <w:t>whether above or below mean high water, or an interest in it, and the buildings, improvements, and structures</w:t>
      </w:r>
      <w:r w:rsidRPr="00A85742">
        <w:rPr>
          <w:sz w:val="16"/>
        </w:rPr>
        <w:t xml:space="preserve"> </w:t>
      </w:r>
      <w:r w:rsidRPr="00A85742">
        <w:rPr>
          <w:rStyle w:val="StyleUnderline"/>
        </w:rPr>
        <w:t>constructed or to be constructed on or in it, and may include roads, fixtures, machinery, and equipment on it or in it, and tangible personal</w:t>
      </w:r>
      <w:r w:rsidRPr="00A85742">
        <w:rPr>
          <w:sz w:val="16"/>
        </w:rPr>
        <w:t xml:space="preserve"> property, regardless of </w:t>
      </w:r>
      <w:r w:rsidRPr="00A85742">
        <w:rPr>
          <w:rStyle w:val="StyleUnderline"/>
        </w:rPr>
        <w:t xml:space="preserve">whether the tangible personal property is attached to or connected with </w:t>
      </w:r>
      <w:r w:rsidRPr="00A85742">
        <w:rPr>
          <w:rStyle w:val="Emphasis"/>
        </w:rPr>
        <w:t>real property</w:t>
      </w:r>
      <w:r w:rsidRPr="00A85742">
        <w:rPr>
          <w:sz w:val="16"/>
        </w:rPr>
        <w:t>, if the owner has agreed not to remove the tangible personal property permanently from the state for the period the authority sets; “plant” or “facility” does not include work in process or stock in trade;</w:t>
      </w:r>
    </w:p>
    <w:p w14:paraId="79D0EFBC" w14:textId="77777777" w:rsidR="009A3E5C" w:rsidRPr="00A85742" w:rsidRDefault="009A3E5C" w:rsidP="009A3E5C">
      <w:pPr>
        <w:rPr>
          <w:sz w:val="16"/>
        </w:rPr>
      </w:pPr>
      <w:r w:rsidRPr="00A85742">
        <w:rPr>
          <w:sz w:val="16"/>
        </w:rPr>
        <w:t xml:space="preserve">(13) </w:t>
      </w:r>
      <w:r w:rsidRPr="00F14771">
        <w:rPr>
          <w:rStyle w:val="StyleUnderline"/>
          <w:highlight w:val="cyan"/>
        </w:rPr>
        <w:t>“</w:t>
      </w:r>
      <w:r w:rsidRPr="0017096B">
        <w:rPr>
          <w:rStyle w:val="Emphasis"/>
          <w:highlight w:val="cyan"/>
        </w:rPr>
        <w:t>project</w:t>
      </w:r>
      <w:r w:rsidRPr="00F14771">
        <w:rPr>
          <w:rStyle w:val="StyleUnderline"/>
          <w:highlight w:val="cyan"/>
        </w:rPr>
        <w:t>” means</w:t>
      </w:r>
    </w:p>
    <w:p w14:paraId="5F89EAAB" w14:textId="77777777" w:rsidR="009A3E5C" w:rsidRDefault="009A3E5C" w:rsidP="009A3E5C">
      <w:pPr>
        <w:rPr>
          <w:rStyle w:val="StyleUnderline"/>
        </w:rPr>
      </w:pPr>
      <w:r w:rsidRPr="00A85742">
        <w:rPr>
          <w:sz w:val="16"/>
        </w:rPr>
        <w:t xml:space="preserve">(A) </w:t>
      </w:r>
      <w:r w:rsidRPr="0017096B">
        <w:rPr>
          <w:rStyle w:val="StyleUnderline"/>
          <w:highlight w:val="cyan"/>
        </w:rPr>
        <w:t>a plant or facility</w:t>
      </w:r>
      <w:r w:rsidRPr="00A85742">
        <w:rPr>
          <w:rStyle w:val="StyleUnderline"/>
        </w:rPr>
        <w:t xml:space="preserve"> used or intended for use in connection with making, processing, preparing, transporting, or producing in any manner</w:t>
      </w:r>
      <w:r w:rsidRPr="00A85742">
        <w:rPr>
          <w:sz w:val="16"/>
        </w:rPr>
        <w:t xml:space="preserve">, goods, products, or substances of any kind or nature or in connection with </w:t>
      </w:r>
      <w:r w:rsidRPr="0017096B">
        <w:rPr>
          <w:rStyle w:val="Emphasis"/>
          <w:highlight w:val="cyan"/>
        </w:rPr>
        <w:t>developing</w:t>
      </w:r>
      <w:r w:rsidRPr="0017096B">
        <w:rPr>
          <w:rStyle w:val="StyleUnderline"/>
          <w:highlight w:val="cyan"/>
        </w:rPr>
        <w:t xml:space="preserve"> or </w:t>
      </w:r>
      <w:r w:rsidRPr="0017096B">
        <w:rPr>
          <w:rStyle w:val="Emphasis"/>
          <w:highlight w:val="cyan"/>
        </w:rPr>
        <w:t>utilizing</w:t>
      </w:r>
      <w:r w:rsidRPr="0017096B">
        <w:rPr>
          <w:rStyle w:val="StyleUnderline"/>
          <w:highlight w:val="cyan"/>
        </w:rPr>
        <w:t xml:space="preserve"> a </w:t>
      </w:r>
      <w:r w:rsidRPr="0017096B">
        <w:rPr>
          <w:rStyle w:val="Emphasis"/>
          <w:highlight w:val="cyan"/>
        </w:rPr>
        <w:t>natural resource</w:t>
      </w:r>
      <w:r w:rsidRPr="00A85742">
        <w:rPr>
          <w:sz w:val="16"/>
        </w:rPr>
        <w:t xml:space="preserve">, </w:t>
      </w:r>
      <w:r w:rsidRPr="00A85742">
        <w:rPr>
          <w:rStyle w:val="StyleUnderline"/>
        </w:rPr>
        <w:t>or extracting, smelting, transporting, converting, assembling,</w:t>
      </w:r>
      <w:r w:rsidRPr="00A85742">
        <w:rPr>
          <w:sz w:val="16"/>
        </w:rPr>
        <w:t xml:space="preserve"> </w:t>
      </w:r>
      <w:r w:rsidRPr="00A85742">
        <w:rPr>
          <w:rStyle w:val="StyleUnderline"/>
        </w:rPr>
        <w:t xml:space="preserve">or producing in any manner, minerals, raw materials, chemicals, compounds, alloys, fibers, commodities and materials, products, or substances </w:t>
      </w:r>
      <w:r w:rsidRPr="0017096B">
        <w:rPr>
          <w:rStyle w:val="Emphasis"/>
          <w:highlight w:val="cyan"/>
        </w:rPr>
        <w:t>of any kind or nature</w:t>
      </w:r>
      <w:r w:rsidRPr="00A85742">
        <w:rPr>
          <w:rStyle w:val="StyleUnderline"/>
        </w:rPr>
        <w:t>;</w:t>
      </w:r>
    </w:p>
    <w:p w14:paraId="48FC8733" w14:textId="77777777" w:rsidR="009A3E5C" w:rsidRPr="00A85742" w:rsidRDefault="009A3E5C" w:rsidP="009A3E5C">
      <w:pPr>
        <w:rPr>
          <w:sz w:val="16"/>
        </w:rPr>
      </w:pPr>
      <w:r w:rsidRPr="00A85742">
        <w:rPr>
          <w:sz w:val="16"/>
        </w:rPr>
        <w:t>(B) a plant or facility used or intended for use in connection with a business enterprise;</w:t>
      </w:r>
    </w:p>
    <w:p w14:paraId="1ADB8AA5" w14:textId="77777777" w:rsidR="009A3E5C" w:rsidRPr="00A85742" w:rsidRDefault="009A3E5C" w:rsidP="009A3E5C">
      <w:pPr>
        <w:rPr>
          <w:sz w:val="16"/>
        </w:rPr>
      </w:pPr>
      <w:r w:rsidRPr="00A85742">
        <w:rPr>
          <w:sz w:val="16"/>
        </w:rPr>
        <w:t xml:space="preserve">(C) </w:t>
      </w:r>
      <w:r w:rsidRPr="0017096B">
        <w:rPr>
          <w:rStyle w:val="Emphasis"/>
          <w:highlight w:val="cyan"/>
        </w:rPr>
        <w:t>commercial activity</w:t>
      </w:r>
      <w:r w:rsidRPr="00A85742">
        <w:rPr>
          <w:sz w:val="16"/>
        </w:rPr>
        <w:t xml:space="preserve"> by a business enterprise;</w:t>
      </w:r>
    </w:p>
    <w:p w14:paraId="73628A9E" w14:textId="77777777" w:rsidR="009A3E5C" w:rsidRPr="00A85742" w:rsidRDefault="009A3E5C" w:rsidP="009A3E5C">
      <w:pPr>
        <w:rPr>
          <w:sz w:val="16"/>
        </w:rPr>
      </w:pPr>
      <w:r w:rsidRPr="00A85742">
        <w:rPr>
          <w:sz w:val="16"/>
        </w:rPr>
        <w:t>(D) a plant or facility demonstrating technological advances of new methods and procedures and prototype commercial applications for the exploration, development, production, transportation, conversion, and use of energy resources;</w:t>
      </w:r>
    </w:p>
    <w:p w14:paraId="266CD5D2" w14:textId="77777777" w:rsidR="009A3E5C" w:rsidRPr="00A85742" w:rsidRDefault="009A3E5C" w:rsidP="009A3E5C">
      <w:pPr>
        <w:rPr>
          <w:sz w:val="16"/>
        </w:rPr>
      </w:pPr>
      <w:r w:rsidRPr="00A85742">
        <w:rPr>
          <w:sz w:val="16"/>
        </w:rPr>
        <w:lastRenderedPageBreak/>
        <w:t xml:space="preserve">(E) infrastructure for a new </w:t>
      </w:r>
      <w:r w:rsidRPr="0017096B">
        <w:rPr>
          <w:rStyle w:val="Emphasis"/>
          <w:highlight w:val="cyan"/>
        </w:rPr>
        <w:t>tourism</w:t>
      </w:r>
      <w:r w:rsidRPr="00A85742">
        <w:rPr>
          <w:sz w:val="16"/>
        </w:rPr>
        <w:t xml:space="preserve"> destination facility or for the expansion of a tourism destination facility; in this subparagraph, “tourism destination facility” does not include a hotel or other overnight lodging facility;</w:t>
      </w:r>
    </w:p>
    <w:p w14:paraId="3853ADE2" w14:textId="77777777" w:rsidR="009A3E5C" w:rsidRPr="00A85742" w:rsidRDefault="009A3E5C" w:rsidP="009A3E5C">
      <w:pPr>
        <w:rPr>
          <w:sz w:val="16"/>
        </w:rPr>
      </w:pPr>
      <w:r w:rsidRPr="00A85742">
        <w:rPr>
          <w:sz w:val="16"/>
        </w:rPr>
        <w:t xml:space="preserve">(F) a plant or facility, other than a plant or facility described in (D) of this paragraph, for the generation, transmission, development, transportation, conversion, or use of </w:t>
      </w:r>
      <w:r w:rsidRPr="0017096B">
        <w:rPr>
          <w:rStyle w:val="Emphasis"/>
          <w:highlight w:val="cyan"/>
        </w:rPr>
        <w:t>energy resources;</w:t>
      </w:r>
    </w:p>
    <w:p w14:paraId="7D4293B6" w14:textId="77777777" w:rsidR="009A3E5C" w:rsidRPr="00A85742" w:rsidRDefault="009A3E5C" w:rsidP="009A3E5C">
      <w:pPr>
        <w:rPr>
          <w:sz w:val="16"/>
        </w:rPr>
      </w:pPr>
      <w:r w:rsidRPr="00A85742">
        <w:rPr>
          <w:sz w:val="16"/>
        </w:rPr>
        <w:t xml:space="preserve">(G) a plant or facility that enhances, provides for, or promotes </w:t>
      </w:r>
      <w:r w:rsidRPr="0017096B">
        <w:rPr>
          <w:rStyle w:val="Emphasis"/>
          <w:highlight w:val="cyan"/>
        </w:rPr>
        <w:t>economic development</w:t>
      </w:r>
      <w:r w:rsidRPr="00A85742">
        <w:rPr>
          <w:sz w:val="16"/>
        </w:rPr>
        <w:t xml:space="preserve"> </w:t>
      </w:r>
      <w:r w:rsidRPr="0017096B">
        <w:rPr>
          <w:rStyle w:val="StyleUnderline"/>
          <w:highlight w:val="cyan"/>
        </w:rPr>
        <w:t xml:space="preserve">with respect to </w:t>
      </w:r>
      <w:r w:rsidRPr="0017096B">
        <w:rPr>
          <w:rStyle w:val="Emphasis"/>
          <w:highlight w:val="cyan"/>
        </w:rPr>
        <w:t>transportation</w:t>
      </w:r>
      <w:r w:rsidRPr="00A85742">
        <w:rPr>
          <w:sz w:val="16"/>
        </w:rPr>
        <w:t xml:space="preserve">, </w:t>
      </w:r>
      <w:r w:rsidRPr="0017096B">
        <w:rPr>
          <w:rStyle w:val="Emphasis"/>
          <w:highlight w:val="cyan"/>
        </w:rPr>
        <w:t>communications</w:t>
      </w:r>
      <w:r w:rsidRPr="00A85742">
        <w:rPr>
          <w:sz w:val="16"/>
        </w:rPr>
        <w:t xml:space="preserve">, </w:t>
      </w:r>
      <w:r w:rsidRPr="0017096B">
        <w:rPr>
          <w:rStyle w:val="Emphasis"/>
          <w:highlight w:val="cyan"/>
        </w:rPr>
        <w:t>community</w:t>
      </w:r>
      <w:r w:rsidRPr="00A85742">
        <w:rPr>
          <w:sz w:val="16"/>
        </w:rPr>
        <w:t xml:space="preserve"> public purposes, technical innovations, </w:t>
      </w:r>
      <w:r w:rsidRPr="0017096B">
        <w:rPr>
          <w:rStyle w:val="Emphasis"/>
          <w:highlight w:val="cyan"/>
        </w:rPr>
        <w:t>prototype commercial applications</w:t>
      </w:r>
      <w:r w:rsidRPr="00A85742">
        <w:rPr>
          <w:sz w:val="16"/>
        </w:rPr>
        <w:t xml:space="preserve"> of intellectual property, </w:t>
      </w:r>
      <w:r w:rsidRPr="0017096B">
        <w:rPr>
          <w:rStyle w:val="StyleUnderline"/>
          <w:highlight w:val="cyan"/>
        </w:rPr>
        <w:t xml:space="preserve">or </w:t>
      </w:r>
      <w:r w:rsidRPr="0017096B">
        <w:rPr>
          <w:rStyle w:val="Emphasis"/>
          <w:highlight w:val="cyan"/>
        </w:rPr>
        <w:t>research</w:t>
      </w:r>
      <w:r w:rsidRPr="00A85742">
        <w:rPr>
          <w:sz w:val="16"/>
        </w:rPr>
        <w:t>;</w:t>
      </w:r>
    </w:p>
    <w:p w14:paraId="7E299A6F" w14:textId="77777777" w:rsidR="009A3E5C" w:rsidRPr="00A85742" w:rsidRDefault="009A3E5C" w:rsidP="009A3E5C">
      <w:pPr>
        <w:rPr>
          <w:sz w:val="16"/>
        </w:rPr>
      </w:pPr>
      <w:r w:rsidRPr="00A85742">
        <w:rPr>
          <w:sz w:val="16"/>
        </w:rPr>
        <w:t xml:space="preserve">(H) </w:t>
      </w:r>
      <w:r w:rsidRPr="00A85742">
        <w:rPr>
          <w:rStyle w:val="StyleUnderline"/>
        </w:rPr>
        <w:t>a plant or facility used or intended for use as a federal facility</w:t>
      </w:r>
      <w:r w:rsidRPr="00A85742">
        <w:rPr>
          <w:sz w:val="16"/>
        </w:rPr>
        <w:t>, including a United States military, national guard, or coast guard facility;</w:t>
      </w:r>
    </w:p>
    <w:p w14:paraId="1D169521" w14:textId="77777777" w:rsidR="009A3E5C" w:rsidRPr="00897A8C" w:rsidRDefault="009A3E5C" w:rsidP="009A3E5C">
      <w:pPr>
        <w:rPr>
          <w:sz w:val="16"/>
        </w:rPr>
      </w:pPr>
      <w:r w:rsidRPr="00A85742">
        <w:rPr>
          <w:sz w:val="16"/>
        </w:rPr>
        <w:t xml:space="preserve">(I) </w:t>
      </w:r>
      <w:r w:rsidRPr="0017096B">
        <w:rPr>
          <w:rStyle w:val="StyleUnderline"/>
          <w:highlight w:val="cyan"/>
        </w:rPr>
        <w:t>infrastructure for an area</w:t>
      </w:r>
      <w:r w:rsidRPr="00A85742">
        <w:rPr>
          <w:sz w:val="16"/>
        </w:rPr>
        <w:t xml:space="preserve"> that is </w:t>
      </w:r>
      <w:r w:rsidRPr="0017096B">
        <w:rPr>
          <w:rStyle w:val="StyleUnderline"/>
          <w:highlight w:val="cyan"/>
        </w:rPr>
        <w:t xml:space="preserve">designated as a </w:t>
      </w:r>
      <w:r w:rsidRPr="0017096B">
        <w:rPr>
          <w:rStyle w:val="Emphasis"/>
          <w:highlight w:val="cyan"/>
        </w:rPr>
        <w:t>military facility</w:t>
      </w:r>
      <w:r w:rsidRPr="00A85742">
        <w:rPr>
          <w:sz w:val="16"/>
        </w:rPr>
        <w:t xml:space="preserve"> zone under AS 26.30;</w:t>
      </w:r>
    </w:p>
    <w:p w14:paraId="0663CFC2" w14:textId="77777777" w:rsidR="009A3E5C" w:rsidRDefault="009A3E5C" w:rsidP="009A3E5C">
      <w:pPr>
        <w:pStyle w:val="Heading3"/>
      </w:pPr>
      <w:r>
        <w:lastRenderedPageBreak/>
        <w:t>AT: Functional Limits---2NC</w:t>
      </w:r>
    </w:p>
    <w:p w14:paraId="3E2604DE" w14:textId="77777777" w:rsidR="009A3E5C" w:rsidRDefault="009A3E5C" w:rsidP="009A3E5C">
      <w:pPr>
        <w:pStyle w:val="Heading3"/>
      </w:pPr>
      <w:r>
        <w:lastRenderedPageBreak/>
        <w:t>AT: Reasonability---2NC</w:t>
      </w:r>
    </w:p>
    <w:p w14:paraId="539585C0" w14:textId="77777777" w:rsidR="009A3E5C" w:rsidRDefault="009A3E5C" w:rsidP="009A3E5C">
      <w:pPr>
        <w:pStyle w:val="Heading2"/>
      </w:pPr>
      <w:r>
        <w:lastRenderedPageBreak/>
        <w:t>CP---PPP</w:t>
      </w:r>
    </w:p>
    <w:p w14:paraId="2A38ED12" w14:textId="77777777" w:rsidR="009A3E5C" w:rsidRDefault="009A3E5C" w:rsidP="009A3E5C">
      <w:pPr>
        <w:pStyle w:val="Heading3"/>
      </w:pPr>
      <w:r>
        <w:lastRenderedPageBreak/>
        <w:t>Kick---2NC</w:t>
      </w:r>
    </w:p>
    <w:p w14:paraId="64EB889B" w14:textId="77777777" w:rsidR="009A3E5C" w:rsidRDefault="009A3E5C" w:rsidP="009A3E5C">
      <w:pPr>
        <w:pStyle w:val="Heading2"/>
      </w:pPr>
      <w:r>
        <w:lastRenderedPageBreak/>
        <w:t>K---Coloniality</w:t>
      </w:r>
    </w:p>
    <w:p w14:paraId="3AE47D92" w14:textId="77777777" w:rsidR="009A3E5C" w:rsidRPr="00AA31B6" w:rsidRDefault="009A3E5C" w:rsidP="009A3E5C">
      <w:pPr>
        <w:pStyle w:val="Heading3"/>
      </w:pPr>
      <w:r>
        <w:lastRenderedPageBreak/>
        <w:t>Kick---2NC</w:t>
      </w:r>
    </w:p>
    <w:p w14:paraId="6AB22D04" w14:textId="77777777" w:rsidR="009A3E5C" w:rsidRDefault="009A3E5C" w:rsidP="009A3E5C">
      <w:pPr>
        <w:pStyle w:val="Heading2"/>
      </w:pPr>
      <w:r>
        <w:lastRenderedPageBreak/>
        <w:t>Advantage---Deterrence</w:t>
      </w:r>
    </w:p>
    <w:p w14:paraId="5075F0A2" w14:textId="77777777" w:rsidR="009A3E5C" w:rsidRDefault="009A3E5C" w:rsidP="009A3E5C">
      <w:pPr>
        <w:pStyle w:val="Heading3"/>
      </w:pPr>
      <w:r>
        <w:lastRenderedPageBreak/>
        <w:t>Deterrence---No Arctic War---2NC</w:t>
      </w:r>
    </w:p>
    <w:p w14:paraId="579D4C32" w14:textId="77777777" w:rsidR="009A3E5C" w:rsidRPr="00E62538" w:rsidRDefault="009A3E5C" w:rsidP="009A3E5C">
      <w:pPr>
        <w:pStyle w:val="Heading4"/>
      </w:pPr>
      <w:r>
        <w:t xml:space="preserve">3. </w:t>
      </w:r>
      <w:r>
        <w:rPr>
          <w:u w:val="single"/>
        </w:rPr>
        <w:t>No Arctic war</w:t>
      </w:r>
      <w:r>
        <w:t xml:space="preserve">, even if they win a </w:t>
      </w:r>
      <w:r>
        <w:rPr>
          <w:u w:val="single"/>
        </w:rPr>
        <w:t>high</w:t>
      </w:r>
      <w:r>
        <w:t xml:space="preserve"> risk of miscalc or serious provocations </w:t>
      </w:r>
    </w:p>
    <w:p w14:paraId="4880EFBB" w14:textId="77777777" w:rsidR="009A3E5C" w:rsidRDefault="009A3E5C" w:rsidP="009A3E5C">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1579C369" w14:textId="77777777" w:rsidR="009A3E5C" w:rsidRPr="00E62538" w:rsidRDefault="009A3E5C" w:rsidP="009A3E5C">
      <w:pPr>
        <w:rPr>
          <w:sz w:val="16"/>
        </w:rPr>
      </w:pPr>
      <w:r w:rsidRPr="00E62538">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A45837">
        <w:rPr>
          <w:rStyle w:val="StyleUnderline"/>
          <w:highlight w:val="cyan"/>
        </w:rPr>
        <w:t>global rivalries</w:t>
      </w:r>
      <w:r w:rsidRPr="004013AB">
        <w:rPr>
          <w:rStyle w:val="StyleUnderline"/>
        </w:rPr>
        <w:t xml:space="preserve"> are being manifested </w:t>
      </w:r>
      <w:r w:rsidRPr="00A45837">
        <w:rPr>
          <w:rStyle w:val="StyleUnderline"/>
          <w:highlight w:val="cyan"/>
        </w:rPr>
        <w:t>in the region</w:t>
      </w:r>
      <w:r w:rsidRPr="004013AB">
        <w:rPr>
          <w:rStyle w:val="StyleUnderline"/>
        </w:rPr>
        <w:t xml:space="preserve"> while </w:t>
      </w:r>
      <w:r w:rsidRPr="00A45837">
        <w:rPr>
          <w:rStyle w:val="Emphasis"/>
          <w:highlight w:val="cyan"/>
        </w:rPr>
        <w:t>highlight</w:t>
      </w:r>
      <w:r w:rsidRPr="00E62538">
        <w:rPr>
          <w:rStyle w:val="StyleUnderline"/>
        </w:rPr>
        <w:t xml:space="preserve">ing </w:t>
      </w:r>
      <w:r w:rsidRPr="00A45837">
        <w:rPr>
          <w:rStyle w:val="Emphasis"/>
          <w:highlight w:val="cyan"/>
        </w:rPr>
        <w:t>Arctic stakeholders’ desire to minimize</w:t>
      </w:r>
      <w:r w:rsidRPr="004013AB">
        <w:rPr>
          <w:rStyle w:val="Emphasis"/>
        </w:rPr>
        <w:t xml:space="preserve"> geopolitical </w:t>
      </w:r>
      <w:r w:rsidRPr="00A45837">
        <w:rPr>
          <w:rStyle w:val="Emphasis"/>
          <w:highlight w:val="cyan"/>
        </w:rPr>
        <w:t>conflict</w:t>
      </w:r>
      <w:r w:rsidRPr="004013AB">
        <w:rPr>
          <w:rStyle w:val="StyleUnderline"/>
        </w:rPr>
        <w:t xml:space="preserve"> there</w:t>
      </w:r>
      <w:r w:rsidRPr="00E62538">
        <w:rPr>
          <w:sz w:val="16"/>
        </w:rPr>
        <w:t xml:space="preserve"> (Young et al. 2021). This narrative seems both a normative aspiration for the region and a possible scenario for the future.</w:t>
      </w:r>
    </w:p>
    <w:p w14:paraId="7B4A4AE3" w14:textId="77777777" w:rsidR="009A3E5C" w:rsidRPr="00E62538" w:rsidRDefault="009A3E5C" w:rsidP="009A3E5C">
      <w:pPr>
        <w:rPr>
          <w:sz w:val="16"/>
        </w:rPr>
      </w:pPr>
      <w:r w:rsidRPr="00E62538">
        <w:rPr>
          <w:sz w:val="16"/>
        </w:rPr>
        <w:t xml:space="preserve">Geopolitics in the Arctic is not separate from global geopolitics, but a space within it. It is without many people or strategic targets, and </w:t>
      </w:r>
      <w:r w:rsidRPr="004013AB">
        <w:rPr>
          <w:rStyle w:val="StyleUnderline"/>
        </w:rPr>
        <w:t xml:space="preserve">neither its terrestrial nor maritime areas have been actively contested for over a century, </w:t>
      </w:r>
      <w:r w:rsidRPr="004013AB">
        <w:rPr>
          <w:rStyle w:val="Emphasis"/>
        </w:rPr>
        <w:t>even during periods of</w:t>
      </w:r>
      <w:r w:rsidRPr="00E62538">
        <w:rPr>
          <w:sz w:val="16"/>
        </w:rPr>
        <w:t xml:space="preserve"> more </w:t>
      </w:r>
      <w:r w:rsidRPr="004013AB">
        <w:rPr>
          <w:rStyle w:val="Emphasis"/>
        </w:rPr>
        <w:t>intense global rivalry</w:t>
      </w:r>
      <w:r w:rsidRPr="00E62538">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6C27EC0F" w14:textId="77777777" w:rsidR="009A3E5C" w:rsidRPr="00E62538" w:rsidRDefault="009A3E5C" w:rsidP="009A3E5C">
      <w:pPr>
        <w:rPr>
          <w:sz w:val="16"/>
        </w:rPr>
      </w:pPr>
      <w:r w:rsidRPr="00E62538">
        <w:rPr>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6B04A8">
        <w:rPr>
          <w:rStyle w:val="Emphasis"/>
        </w:rPr>
        <w:t>despite the muffling effect</w:t>
      </w:r>
      <w:r w:rsidRPr="00E62538">
        <w:rPr>
          <w:sz w:val="16"/>
        </w:rPr>
        <w:t xml:space="preserve">, the opposite could also be true: </w:t>
      </w:r>
      <w:r w:rsidRPr="006B04A8">
        <w:rPr>
          <w:rStyle w:val="StyleUnderline"/>
        </w:rPr>
        <w:t xml:space="preserve">Arctic tensions </w:t>
      </w:r>
      <w:r w:rsidRPr="006B04A8">
        <w:rPr>
          <w:rStyle w:val="Emphasis"/>
        </w:rPr>
        <w:t>might</w:t>
      </w:r>
      <w:r w:rsidRPr="006B04A8">
        <w:rPr>
          <w:rStyle w:val="StyleUnderline"/>
        </w:rPr>
        <w:t xml:space="preserve"> spill onto the global stage. History has</w:t>
      </w:r>
      <w:r w:rsidRPr="00E62538">
        <w:rPr>
          <w:sz w:val="16"/>
        </w:rPr>
        <w:t xml:space="preserve"> also </w:t>
      </w:r>
      <w:r w:rsidRPr="006B04A8">
        <w:rPr>
          <w:rStyle w:val="StyleUnderline"/>
        </w:rPr>
        <w:t>shown</w:t>
      </w:r>
      <w:r w:rsidRPr="00E62538">
        <w:rPr>
          <w:sz w:val="16"/>
        </w:rPr>
        <w:t xml:space="preserve"> that </w:t>
      </w:r>
      <w:r w:rsidRPr="006B04A8">
        <w:rPr>
          <w:rStyle w:val="StyleUnderline"/>
        </w:rPr>
        <w:t>at times of intense rivalries</w:t>
      </w:r>
      <w:r w:rsidRPr="00E62538">
        <w:rPr>
          <w:sz w:val="16"/>
        </w:rPr>
        <w:t xml:space="preserve"> or strong alignments in the larger system, </w:t>
      </w:r>
      <w:r w:rsidRPr="006B04A8">
        <w:rPr>
          <w:rStyle w:val="StyleUnderline"/>
        </w:rPr>
        <w:t>events in peripheral areas can spark systemic conflict</w:t>
      </w:r>
      <w:r w:rsidRPr="00E62538">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91731E">
        <w:rPr>
          <w:rStyle w:val="StyleUnderline"/>
        </w:rPr>
        <w:t>Therefore</w:t>
      </w:r>
      <w:r w:rsidRPr="00E62538">
        <w:rPr>
          <w:sz w:val="16"/>
        </w:rPr>
        <w:t xml:space="preserve">, it may be important to </w:t>
      </w:r>
      <w:r w:rsidRPr="00A45837">
        <w:rPr>
          <w:rStyle w:val="Emphasis"/>
          <w:highlight w:val="cyan"/>
        </w:rPr>
        <w:t>consider</w:t>
      </w:r>
      <w:r w:rsidRPr="00E62538">
        <w:rPr>
          <w:sz w:val="16"/>
        </w:rPr>
        <w:t xml:space="preserve"> briefly the </w:t>
      </w:r>
      <w:r w:rsidRPr="00A45837">
        <w:rPr>
          <w:rStyle w:val="Emphasis"/>
          <w:highlight w:val="cyan"/>
        </w:rPr>
        <w:t>potential</w:t>
      </w:r>
      <w:r w:rsidRPr="00A45837">
        <w:rPr>
          <w:rStyle w:val="StyleUnderline"/>
          <w:highlight w:val="cyan"/>
        </w:rPr>
        <w:t xml:space="preserve"> for</w:t>
      </w:r>
      <w:r w:rsidRPr="0091731E">
        <w:rPr>
          <w:rStyle w:val="StyleUnderline"/>
        </w:rPr>
        <w:t xml:space="preserve"> a </w:t>
      </w:r>
      <w:r w:rsidRPr="00A45837">
        <w:rPr>
          <w:rStyle w:val="StyleUnderline"/>
          <w:highlight w:val="cyan"/>
        </w:rPr>
        <w:t>scenario</w:t>
      </w:r>
      <w:r w:rsidRPr="0091731E">
        <w:rPr>
          <w:rStyle w:val="StyleUnderline"/>
        </w:rPr>
        <w:t xml:space="preserve"> with</w:t>
      </w:r>
      <w:r w:rsidRPr="00A45837">
        <w:rPr>
          <w:rStyle w:val="Emphasis"/>
          <w:highlight w:val="cyan"/>
        </w:rPr>
        <w:t>in</w:t>
      </w:r>
      <w:r w:rsidRPr="00A45837">
        <w:rPr>
          <w:rStyle w:val="StyleUnderline"/>
          <w:highlight w:val="cyan"/>
        </w:rPr>
        <w:t xml:space="preserve"> the Arctic to </w:t>
      </w:r>
      <w:r w:rsidRPr="00A45837">
        <w:rPr>
          <w:rStyle w:val="Emphasis"/>
          <w:highlight w:val="cyan"/>
        </w:rPr>
        <w:t>cascade outside</w:t>
      </w:r>
      <w:r w:rsidRPr="00E62538">
        <w:rPr>
          <w:sz w:val="16"/>
        </w:rPr>
        <w:t xml:space="preserve"> its limits. </w:t>
      </w:r>
      <w:r w:rsidRPr="00A45837">
        <w:rPr>
          <w:rStyle w:val="StyleUnderline"/>
          <w:highlight w:val="cyan"/>
        </w:rPr>
        <w:t>We identify two</w:t>
      </w:r>
      <w:r w:rsidRPr="00E62538">
        <w:rPr>
          <w:sz w:val="16"/>
        </w:rPr>
        <w:t xml:space="preserve"> such possibilities </w:t>
      </w:r>
      <w:r w:rsidRPr="00A45837">
        <w:rPr>
          <w:rStyle w:val="Emphasis"/>
          <w:highlight w:val="cyan"/>
        </w:rPr>
        <w:t>without suggesting either</w:t>
      </w:r>
      <w:r w:rsidRPr="0091731E">
        <w:rPr>
          <w:rStyle w:val="Emphasis"/>
        </w:rPr>
        <w:t xml:space="preserve"> to be </w:t>
      </w:r>
      <w:r w:rsidRPr="00A45837">
        <w:rPr>
          <w:rStyle w:val="Emphasis"/>
          <w:highlight w:val="cyan"/>
        </w:rPr>
        <w:t>likely</w:t>
      </w:r>
      <w:r w:rsidRPr="00E62538">
        <w:rPr>
          <w:sz w:val="16"/>
        </w:rPr>
        <w:t>.</w:t>
      </w:r>
    </w:p>
    <w:p w14:paraId="5297F68E" w14:textId="77777777" w:rsidR="009A3E5C" w:rsidRPr="00E62538" w:rsidRDefault="009A3E5C" w:rsidP="009A3E5C">
      <w:pPr>
        <w:rPr>
          <w:sz w:val="16"/>
        </w:rPr>
      </w:pPr>
      <w:r w:rsidRPr="00A45837">
        <w:rPr>
          <w:rStyle w:val="Emphasis"/>
          <w:highlight w:val="cyan"/>
        </w:rPr>
        <w:t>Incident, Accident, or Miscalc</w:t>
      </w:r>
      <w:r w:rsidRPr="0091731E">
        <w:rPr>
          <w:rStyle w:val="Emphasis"/>
        </w:rPr>
        <w:t>ulation</w:t>
      </w:r>
      <w:r w:rsidRPr="0091731E">
        <w:rPr>
          <w:rStyle w:val="StyleUnderline"/>
        </w:rPr>
        <w:t xml:space="preserve"> in the North Atlantic–Barents Sea</w:t>
      </w:r>
      <w:r w:rsidRPr="00E62538">
        <w:rPr>
          <w:sz w:val="16"/>
        </w:rPr>
        <w:t xml:space="preserve"> Area. As described above, there has been growing remilitarization of this area in which </w:t>
      </w:r>
      <w:r w:rsidRPr="00A45837">
        <w:rPr>
          <w:rStyle w:val="StyleUnderline"/>
          <w:highlight w:val="cyan"/>
        </w:rPr>
        <w:t>NATO and Russia</w:t>
      </w:r>
      <w:r w:rsidRPr="0091731E">
        <w:rPr>
          <w:rStyle w:val="StyleUnderline"/>
        </w:rPr>
        <w:t xml:space="preserve"> both </w:t>
      </w:r>
      <w:r w:rsidRPr="00A45837">
        <w:rPr>
          <w:rStyle w:val="StyleUnderline"/>
          <w:highlight w:val="cyan"/>
        </w:rPr>
        <w:t>believe</w:t>
      </w:r>
      <w:r w:rsidRPr="0091731E">
        <w:rPr>
          <w:rStyle w:val="StyleUnderline"/>
        </w:rPr>
        <w:t xml:space="preserve"> that </w:t>
      </w:r>
      <w:r w:rsidRPr="00A45837">
        <w:rPr>
          <w:rStyle w:val="StyleUnderline"/>
          <w:highlight w:val="cyan"/>
        </w:rPr>
        <w:t>they are taking defensive steps to counter</w:t>
      </w:r>
      <w:r w:rsidRPr="0091731E">
        <w:rPr>
          <w:rStyle w:val="StyleUnderline"/>
        </w:rPr>
        <w:t xml:space="preserve"> the </w:t>
      </w:r>
      <w:r w:rsidRPr="00A45837">
        <w:rPr>
          <w:rStyle w:val="StyleUnderline"/>
          <w:highlight w:val="cyan"/>
        </w:rPr>
        <w:t>other's provocations</w:t>
      </w:r>
      <w:r w:rsidRPr="00E62538">
        <w:rPr>
          <w:sz w:val="16"/>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A45837">
        <w:rPr>
          <w:rStyle w:val="StyleUnderline"/>
          <w:highlight w:val="cyan"/>
        </w:rPr>
        <w:t>However</w:t>
      </w:r>
      <w:r w:rsidRPr="00E62538">
        <w:rPr>
          <w:sz w:val="16"/>
        </w:rPr>
        <w:t xml:space="preserve">, the </w:t>
      </w:r>
      <w:r w:rsidRPr="00A45837">
        <w:rPr>
          <w:rStyle w:val="StyleUnderline"/>
          <w:highlight w:val="cyan"/>
        </w:rPr>
        <w:t>military balance</w:t>
      </w:r>
      <w:r w:rsidRPr="00E62538">
        <w:rPr>
          <w:sz w:val="16"/>
        </w:rPr>
        <w:t xml:space="preserve"> in the North Atlantic and Barents Seas </w:t>
      </w:r>
      <w:r w:rsidRPr="00A45837">
        <w:rPr>
          <w:rStyle w:val="StyleUnderline"/>
          <w:highlight w:val="cyan"/>
        </w:rPr>
        <w:t>and</w:t>
      </w:r>
      <w:r w:rsidRPr="00E62538">
        <w:rPr>
          <w:sz w:val="16"/>
        </w:rPr>
        <w:t xml:space="preserve"> the </w:t>
      </w:r>
      <w:r w:rsidRPr="00A45837">
        <w:rPr>
          <w:rStyle w:val="Emphasis"/>
          <w:highlight w:val="cyan"/>
        </w:rPr>
        <w:t>desire</w:t>
      </w:r>
      <w:r w:rsidRPr="0091731E">
        <w:rPr>
          <w:rStyle w:val="Emphasis"/>
        </w:rPr>
        <w:t xml:space="preserve"> of the state parties </w:t>
      </w:r>
      <w:r w:rsidRPr="00A45837">
        <w:rPr>
          <w:rStyle w:val="Emphasis"/>
          <w:highlight w:val="cyan"/>
        </w:rPr>
        <w:t>to avoid direct confrontations</w:t>
      </w:r>
      <w:r w:rsidRPr="00A45837">
        <w:rPr>
          <w:rStyle w:val="StyleUnderline"/>
          <w:highlight w:val="cyan"/>
        </w:rPr>
        <w:t xml:space="preserve"> suggest</w:t>
      </w:r>
      <w:r w:rsidRPr="00E62538">
        <w:rPr>
          <w:sz w:val="16"/>
        </w:rPr>
        <w:t xml:space="preserve"> that </w:t>
      </w:r>
      <w:r w:rsidRPr="00A45837">
        <w:rPr>
          <w:rStyle w:val="Emphasis"/>
          <w:highlight w:val="cyan"/>
        </w:rPr>
        <w:t>larger-scale military conflict</w:t>
      </w:r>
      <w:r w:rsidRPr="0091731E">
        <w:rPr>
          <w:rStyle w:val="Emphasis"/>
        </w:rPr>
        <w:t xml:space="preserve"> is </w:t>
      </w:r>
      <w:r w:rsidRPr="00A45837">
        <w:rPr>
          <w:rStyle w:val="Emphasis"/>
          <w:highlight w:val="cyan"/>
        </w:rPr>
        <w:t>unlikely</w:t>
      </w:r>
      <w:r w:rsidRPr="00A45837">
        <w:rPr>
          <w:rStyle w:val="StyleUnderline"/>
          <w:highlight w:val="cyan"/>
        </w:rPr>
        <w:t xml:space="preserve">, </w:t>
      </w:r>
      <w:r w:rsidRPr="00A45837">
        <w:rPr>
          <w:rStyle w:val="Emphasis"/>
          <w:highlight w:val="cyan"/>
        </w:rPr>
        <w:t>even in</w:t>
      </w:r>
      <w:r w:rsidRPr="0091731E">
        <w:rPr>
          <w:rStyle w:val="Emphasis"/>
        </w:rPr>
        <w:t xml:space="preserve"> the face of </w:t>
      </w:r>
      <w:r w:rsidRPr="00A45837">
        <w:rPr>
          <w:rStyle w:val="Emphasis"/>
          <w:highlight w:val="cyan"/>
        </w:rPr>
        <w:t>serious provocations or hostile behavior</w:t>
      </w:r>
      <w:r w:rsidRPr="0091731E">
        <w:rPr>
          <w:rStyle w:val="StyleUnderline"/>
        </w:rPr>
        <w:t xml:space="preserve"> such as the aforementioned suspicious cutting of submarine cables</w:t>
      </w:r>
      <w:r w:rsidRPr="00E62538">
        <w:rPr>
          <w:sz w:val="16"/>
        </w:rPr>
        <w:t>.</w:t>
      </w:r>
    </w:p>
    <w:p w14:paraId="2ADA9036" w14:textId="77777777" w:rsidR="009A3E5C" w:rsidRPr="00E62538" w:rsidRDefault="009A3E5C" w:rsidP="009A3E5C">
      <w:pPr>
        <w:rPr>
          <w:sz w:val="16"/>
        </w:rPr>
      </w:pPr>
      <w:r w:rsidRPr="00E62538">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1DDB2D4E" w14:textId="77777777" w:rsidR="009A3E5C" w:rsidRPr="00E62538" w:rsidRDefault="009A3E5C" w:rsidP="009A3E5C">
      <w:pPr>
        <w:rPr>
          <w:sz w:val="16"/>
        </w:rPr>
      </w:pPr>
      <w:r w:rsidRPr="00E62538">
        <w:rPr>
          <w:sz w:val="16"/>
        </w:rPr>
        <w:t xml:space="preserve">Foreign policy and defense have not been transferred to the Greenlandic self-rule government, but Greenland seeks to chart its own path in these areas. For the present, Greenland appears quite firmly within the Western orbit, bound to it by strategic interests, values, and the nature </w:t>
      </w:r>
      <w:r w:rsidRPr="00E62538">
        <w:rPr>
          <w:sz w:val="16"/>
        </w:rPr>
        <w:lastRenderedPageBreak/>
        <w:t>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7C65B9F6" w14:textId="77777777" w:rsidR="009A3E5C" w:rsidRPr="00876DFE" w:rsidRDefault="009A3E5C" w:rsidP="009A3E5C">
      <w:pPr>
        <w:rPr>
          <w:sz w:val="16"/>
        </w:rPr>
      </w:pPr>
      <w:r w:rsidRPr="00E62538">
        <w:rPr>
          <w:rStyle w:val="StyleUnderline"/>
        </w:rPr>
        <w:t xml:space="preserve">Of course, a </w:t>
      </w:r>
      <w:r w:rsidRPr="00A45837">
        <w:rPr>
          <w:rStyle w:val="Emphasis"/>
          <w:highlight w:val="cyan"/>
        </w:rPr>
        <w:t>black swan</w:t>
      </w:r>
      <w:r w:rsidRPr="00E62538">
        <w:rPr>
          <w:sz w:val="16"/>
        </w:rPr>
        <w:t xml:space="preserve"> event </w:t>
      </w:r>
      <w:r w:rsidRPr="00A45837">
        <w:rPr>
          <w:rStyle w:val="Emphasis"/>
          <w:highlight w:val="cyan"/>
        </w:rPr>
        <w:t>can never be ruled out</w:t>
      </w:r>
      <w:r w:rsidRPr="00E62538">
        <w:rPr>
          <w:rStyle w:val="StyleUnderline"/>
        </w:rPr>
        <w:t xml:space="preserve">. </w:t>
      </w:r>
      <w:r w:rsidRPr="00E62538">
        <w:rPr>
          <w:rStyle w:val="Emphasis"/>
        </w:rPr>
        <w:t>At present</w:t>
      </w:r>
      <w:r w:rsidRPr="00E62538">
        <w:rPr>
          <w:rStyle w:val="StyleUnderline"/>
        </w:rPr>
        <w:t xml:space="preserve">, </w:t>
      </w:r>
      <w:r w:rsidRPr="00A45837">
        <w:rPr>
          <w:rStyle w:val="StyleUnderline"/>
          <w:highlight w:val="cyan"/>
        </w:rPr>
        <w:t>however</w:t>
      </w:r>
      <w:r w:rsidRPr="00E62538">
        <w:rPr>
          <w:rStyle w:val="StyleUnderline"/>
        </w:rPr>
        <w:t xml:space="preserve">, there is </w:t>
      </w:r>
      <w:r w:rsidRPr="00A45837">
        <w:rPr>
          <w:rStyle w:val="StyleUnderline"/>
          <w:highlight w:val="cyan"/>
        </w:rPr>
        <w:t>little</w:t>
      </w:r>
      <w:r w:rsidRPr="00E62538">
        <w:rPr>
          <w:rStyle w:val="StyleUnderline"/>
        </w:rPr>
        <w:t xml:space="preserve"> to </w:t>
      </w:r>
      <w:r w:rsidRPr="00A45837">
        <w:rPr>
          <w:rStyle w:val="StyleUnderline"/>
          <w:highlight w:val="cyan"/>
        </w:rPr>
        <w:t>suggest military conflict among</w:t>
      </w:r>
      <w:r w:rsidRPr="00E62538">
        <w:rPr>
          <w:rStyle w:val="StyleUnderline"/>
        </w:rPr>
        <w:t xml:space="preserve"> larger </w:t>
      </w:r>
      <w:r w:rsidRPr="00A45837">
        <w:rPr>
          <w:rStyle w:val="StyleUnderline"/>
          <w:highlight w:val="cyan"/>
        </w:rPr>
        <w:t>powers triggered by</w:t>
      </w:r>
      <w:r w:rsidRPr="00E62538">
        <w:rPr>
          <w:rStyle w:val="StyleUnderline"/>
        </w:rPr>
        <w:t xml:space="preserve"> an </w:t>
      </w:r>
      <w:r w:rsidRPr="00A45837">
        <w:rPr>
          <w:rStyle w:val="StyleUnderline"/>
          <w:highlight w:val="cyan"/>
        </w:rPr>
        <w:t>incident</w:t>
      </w:r>
      <w:r w:rsidRPr="00E62538">
        <w:rPr>
          <w:rStyle w:val="StyleUnderline"/>
        </w:rPr>
        <w:t xml:space="preserve"> or event </w:t>
      </w:r>
      <w:r w:rsidRPr="00A45837">
        <w:rPr>
          <w:rStyle w:val="StyleUnderline"/>
          <w:highlight w:val="cyan"/>
        </w:rPr>
        <w:t>in</w:t>
      </w:r>
      <w:r w:rsidRPr="00E62538">
        <w:rPr>
          <w:rStyle w:val="StyleUnderline"/>
        </w:rPr>
        <w:t xml:space="preserve"> the </w:t>
      </w:r>
      <w:r w:rsidRPr="00A45837">
        <w:rPr>
          <w:rStyle w:val="StyleUnderline"/>
          <w:highlight w:val="cyan"/>
        </w:rPr>
        <w:t>Arctic</w:t>
      </w:r>
      <w:r w:rsidRPr="00E62538">
        <w:rPr>
          <w:rStyle w:val="StyleUnderline"/>
        </w:rPr>
        <w:t xml:space="preserve"> itself, and </w:t>
      </w:r>
      <w:r w:rsidRPr="00E62538">
        <w:rPr>
          <w:rStyle w:val="Emphasis"/>
        </w:rPr>
        <w:t xml:space="preserve">a </w:t>
      </w:r>
      <w:r w:rsidRPr="00A45837">
        <w:rPr>
          <w:rStyle w:val="Emphasis"/>
          <w:highlight w:val="cyan"/>
        </w:rPr>
        <w:t>lot of reason to believe</w:t>
      </w:r>
      <w:r w:rsidRPr="00E62538">
        <w:rPr>
          <w:rStyle w:val="StyleUnderline"/>
        </w:rPr>
        <w:t xml:space="preserve"> these </w:t>
      </w:r>
      <w:r w:rsidRPr="00A45837">
        <w:rPr>
          <w:rStyle w:val="Emphasis"/>
          <w:highlight w:val="cyan"/>
        </w:rPr>
        <w:t>powers would</w:t>
      </w:r>
      <w:r w:rsidRPr="00E62538">
        <w:rPr>
          <w:rStyle w:val="Emphasis"/>
        </w:rPr>
        <w:t xml:space="preserve"> seek to </w:t>
      </w:r>
      <w:r w:rsidRPr="00A45837">
        <w:rPr>
          <w:rStyle w:val="Emphasis"/>
          <w:highlight w:val="cyan"/>
        </w:rPr>
        <w:t>prevent this</w:t>
      </w:r>
      <w:r w:rsidRPr="00E62538">
        <w:rPr>
          <w:sz w:val="16"/>
        </w:rPr>
        <w:t>.</w:t>
      </w:r>
    </w:p>
    <w:p w14:paraId="659C0E26" w14:textId="77777777" w:rsidR="009A3E5C" w:rsidRPr="001E3BEC" w:rsidRDefault="009A3E5C" w:rsidP="009A3E5C">
      <w:pPr>
        <w:pStyle w:val="Heading4"/>
      </w:pPr>
      <w:r>
        <w:t xml:space="preserve">4. Risk of Arctic war is </w:t>
      </w:r>
      <w:r>
        <w:rPr>
          <w:u w:val="single"/>
        </w:rPr>
        <w:t>structurally</w:t>
      </w:r>
      <w:r>
        <w:t xml:space="preserve"> low---no </w:t>
      </w:r>
      <w:r>
        <w:rPr>
          <w:u w:val="single"/>
        </w:rPr>
        <w:t>flashpoints</w:t>
      </w:r>
      <w:r>
        <w:t xml:space="preserve"> for conflict, </w:t>
      </w:r>
      <w:r>
        <w:rPr>
          <w:u w:val="single"/>
        </w:rPr>
        <w:t>every party</w:t>
      </w:r>
      <w:r>
        <w:t xml:space="preserve"> has incentives to avoid war, and the squo will </w:t>
      </w:r>
      <w:r>
        <w:rPr>
          <w:u w:val="single"/>
        </w:rPr>
        <w:t>successfully contain</w:t>
      </w:r>
      <w:r>
        <w:t xml:space="preserve"> tensions and militarization </w:t>
      </w:r>
    </w:p>
    <w:p w14:paraId="2ED7A458" w14:textId="77777777" w:rsidR="009A3E5C" w:rsidRDefault="009A3E5C" w:rsidP="009A3E5C">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21C883F6" w14:textId="77777777" w:rsidR="009A3E5C" w:rsidRPr="00403A9D" w:rsidRDefault="009A3E5C" w:rsidP="009A3E5C">
      <w:pPr>
        <w:rPr>
          <w:sz w:val="16"/>
        </w:rPr>
      </w:pPr>
      <w:r w:rsidRPr="00A45837">
        <w:rPr>
          <w:rStyle w:val="StyleUnderline"/>
          <w:highlight w:val="cyan"/>
        </w:rPr>
        <w:t xml:space="preserve">Geopolitics in the Arctic is </w:t>
      </w:r>
      <w:r w:rsidRPr="00A45837">
        <w:rPr>
          <w:rStyle w:val="Emphasis"/>
          <w:highlight w:val="cyan"/>
        </w:rPr>
        <w:t>neither exceptionally intense</w:t>
      </w:r>
      <w:r w:rsidRPr="00A45837">
        <w:rPr>
          <w:rStyle w:val="StyleUnderline"/>
          <w:highlight w:val="cyan"/>
        </w:rPr>
        <w:t xml:space="preserve"> nor</w:t>
      </w:r>
      <w:r w:rsidRPr="00B844D1">
        <w:rPr>
          <w:rStyle w:val="StyleUnderline"/>
        </w:rPr>
        <w:t xml:space="preserve"> is there </w:t>
      </w:r>
      <w:r w:rsidRPr="00B844D1">
        <w:rPr>
          <w:rStyle w:val="Emphasis"/>
        </w:rPr>
        <w:t xml:space="preserve">reason to expect the Arctic to be </w:t>
      </w:r>
      <w:r w:rsidRPr="00A45837">
        <w:rPr>
          <w:rStyle w:val="Emphasis"/>
          <w:highlight w:val="cyan"/>
        </w:rPr>
        <w:t>an exception</w:t>
      </w:r>
      <w:r w:rsidRPr="00403A9D">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carbons in the lower latitudes accompanying development, and increased demand for various Arctic resources, the </w:t>
      </w:r>
      <w:r w:rsidRPr="00B844D1">
        <w:rPr>
          <w:rStyle w:val="StyleUnderline"/>
        </w:rPr>
        <w:t>connections between the Arctic and the rest of the world have tightened</w:t>
      </w:r>
      <w:r w:rsidRPr="00403A9D">
        <w:rPr>
          <w:sz w:val="16"/>
        </w:rPr>
        <w:t xml:space="preserve">. Those </w:t>
      </w:r>
      <w:r w:rsidRPr="00A45837">
        <w:rPr>
          <w:rStyle w:val="StyleUnderline"/>
          <w:highlight w:val="cyan"/>
        </w:rPr>
        <w:t>nations with an interest</w:t>
      </w:r>
      <w:r w:rsidRPr="00B844D1">
        <w:rPr>
          <w:rStyle w:val="StyleUnderline"/>
        </w:rPr>
        <w:t xml:space="preserve"> in the future of the region</w:t>
      </w:r>
      <w:r w:rsidRPr="00403A9D">
        <w:rPr>
          <w:sz w:val="16"/>
        </w:rPr>
        <w:t xml:space="preserve"> now </w:t>
      </w:r>
      <w:r w:rsidRPr="00A45837">
        <w:rPr>
          <w:rStyle w:val="StyleUnderline"/>
          <w:highlight w:val="cyan"/>
        </w:rPr>
        <w:t>extend</w:t>
      </w:r>
      <w:r w:rsidRPr="00B844D1">
        <w:rPr>
          <w:rStyle w:val="StyleUnderline"/>
        </w:rPr>
        <w:t xml:space="preserve"> far </w:t>
      </w:r>
      <w:r w:rsidRPr="00A45837">
        <w:rPr>
          <w:rStyle w:val="StyleUnderline"/>
          <w:highlight w:val="cyan"/>
        </w:rPr>
        <w:t>beyond the Arctic</w:t>
      </w:r>
      <w:r w:rsidRPr="00B844D1">
        <w:rPr>
          <w:rStyle w:val="StyleUnderline"/>
        </w:rPr>
        <w:t xml:space="preserve"> nations</w:t>
      </w:r>
      <w:r w:rsidRPr="00403A9D">
        <w:rPr>
          <w:sz w:val="16"/>
        </w:rPr>
        <w:t xml:space="preserve"> and their Indigenous Peoples. For most nations without Arctic territory, </w:t>
      </w:r>
      <w:r w:rsidRPr="00B844D1">
        <w:rPr>
          <w:rStyle w:val="StyleUnderline"/>
        </w:rPr>
        <w:t xml:space="preserve">these interests </w:t>
      </w:r>
      <w:r w:rsidRPr="00A45837">
        <w:rPr>
          <w:rStyle w:val="StyleUnderline"/>
          <w:highlight w:val="cyan"/>
        </w:rPr>
        <w:t xml:space="preserve">relate </w:t>
      </w:r>
      <w:r w:rsidRPr="00A45837">
        <w:rPr>
          <w:rStyle w:val="Emphasis"/>
          <w:highlight w:val="cyan"/>
        </w:rPr>
        <w:t>more to geophysics and</w:t>
      </w:r>
      <w:r w:rsidRPr="00B844D1">
        <w:rPr>
          <w:rStyle w:val="Emphasis"/>
        </w:rPr>
        <w:t xml:space="preserve"> to </w:t>
      </w:r>
      <w:r w:rsidRPr="00A45837">
        <w:rPr>
          <w:rStyle w:val="Emphasis"/>
          <w:highlight w:val="cyan"/>
        </w:rPr>
        <w:t>geoeconomics than</w:t>
      </w:r>
      <w:r w:rsidRPr="00B844D1">
        <w:rPr>
          <w:rStyle w:val="Emphasis"/>
        </w:rPr>
        <w:t xml:space="preserve"> to </w:t>
      </w:r>
      <w:r w:rsidRPr="00A45837">
        <w:rPr>
          <w:rStyle w:val="Emphasis"/>
          <w:highlight w:val="cyan"/>
        </w:rPr>
        <w:t>geopolitics</w:t>
      </w:r>
      <w:r w:rsidRPr="00403A9D">
        <w:rPr>
          <w:sz w:val="16"/>
        </w:rPr>
        <w:t xml:space="preserve">. This is </w:t>
      </w:r>
      <w:r w:rsidRPr="00B844D1">
        <w:rPr>
          <w:rStyle w:val="StyleUnderline"/>
        </w:rPr>
        <w:t>especially</w:t>
      </w:r>
      <w:r w:rsidRPr="00403A9D">
        <w:rPr>
          <w:sz w:val="16"/>
        </w:rPr>
        <w:t xml:space="preserve"> the case </w:t>
      </w:r>
      <w:r w:rsidRPr="00B844D1">
        <w:rPr>
          <w:rStyle w:val="StyleUnderline"/>
        </w:rPr>
        <w:t>in eastern Asia</w:t>
      </w:r>
      <w:r w:rsidRPr="00403A9D">
        <w:rPr>
          <w:sz w:val="16"/>
        </w:rPr>
        <w:t>, which has been the world's fastest economically growing region and the area with the greatest medium-term prospects for benefiting from access to Arctic resources.</w:t>
      </w:r>
    </w:p>
    <w:p w14:paraId="247B2C7E" w14:textId="77777777" w:rsidR="009A3E5C" w:rsidRPr="00403A9D" w:rsidRDefault="009A3E5C" w:rsidP="009A3E5C">
      <w:pPr>
        <w:rPr>
          <w:sz w:val="16"/>
        </w:rPr>
      </w:pPr>
      <w:r w:rsidRPr="00403A9D">
        <w:rPr>
          <w:sz w:val="16"/>
        </w:rPr>
        <w:t xml:space="preserve">Globally in the 21st century, a peace dividend appears to be a dream of the past as </w:t>
      </w:r>
      <w:r w:rsidRPr="00B844D1">
        <w:rPr>
          <w:rStyle w:val="StyleUnderline"/>
        </w:rPr>
        <w:t>geopolitical tensions have risen, countries have rearmed</w:t>
      </w:r>
      <w:r w:rsidRPr="00403A9D">
        <w:rPr>
          <w:sz w:val="16"/>
        </w:rPr>
        <w:t xml:space="preserve">, strategic forces have been strengthened and modernized, military exercises have increased in size and frequency, and </w:t>
      </w:r>
      <w:r w:rsidRPr="00B844D1">
        <w:rPr>
          <w:rStyle w:val="StyleUnderline"/>
        </w:rPr>
        <w:t xml:space="preserve">armed conflicts have broken out in other parts of the globe. </w:t>
      </w:r>
      <w:r w:rsidRPr="00B844D1">
        <w:rPr>
          <w:rStyle w:val="Emphasis"/>
        </w:rPr>
        <w:t>Inevitably</w:t>
      </w:r>
      <w:r w:rsidRPr="00403A9D">
        <w:rPr>
          <w:sz w:val="16"/>
        </w:rPr>
        <w:t xml:space="preserve">, because Arctic countries are players in global geopolitical competition, </w:t>
      </w:r>
      <w:r w:rsidRPr="00B844D1">
        <w:rPr>
          <w:rStyle w:val="StyleUnderline"/>
        </w:rPr>
        <w:t xml:space="preserve">the Arctic is </w:t>
      </w:r>
      <w:r w:rsidRPr="00B844D1">
        <w:rPr>
          <w:rStyle w:val="Emphasis"/>
        </w:rPr>
        <w:t>affected</w:t>
      </w:r>
      <w:r w:rsidRPr="00B844D1">
        <w:rPr>
          <w:rStyle w:val="StyleUnderline"/>
        </w:rPr>
        <w:t xml:space="preserve">, but this is mostly </w:t>
      </w:r>
      <w:r w:rsidRPr="00B844D1">
        <w:rPr>
          <w:rStyle w:val="Emphasis"/>
        </w:rPr>
        <w:t>confined to a relatively small part of the Arctic</w:t>
      </w:r>
      <w:r w:rsidRPr="00403A9D">
        <w:rPr>
          <w:sz w:val="16"/>
        </w:rPr>
        <w:t xml:space="preserve"> in the North Atlantic and Europe, where the now-expanded NATO alliance and Russia have long land and maritime borders.</w:t>
      </w:r>
    </w:p>
    <w:p w14:paraId="24669320" w14:textId="77777777" w:rsidR="009A3E5C" w:rsidRPr="00403A9D" w:rsidRDefault="009A3E5C" w:rsidP="009A3E5C">
      <w:pPr>
        <w:rPr>
          <w:sz w:val="16"/>
        </w:rPr>
      </w:pPr>
      <w:r w:rsidRPr="00403A9D">
        <w:rPr>
          <w:sz w:val="16"/>
        </w:rPr>
        <w:t xml:space="preserve">Much of the </w:t>
      </w:r>
      <w:r w:rsidRPr="00A45837">
        <w:rPr>
          <w:rStyle w:val="Emphasis"/>
          <w:highlight w:val="cyan"/>
        </w:rPr>
        <w:t>media treatment</w:t>
      </w:r>
      <w:r w:rsidRPr="00A45837">
        <w:rPr>
          <w:rStyle w:val="StyleUnderline"/>
          <w:highlight w:val="cyan"/>
        </w:rPr>
        <w:t xml:space="preserve"> of</w:t>
      </w:r>
      <w:r w:rsidRPr="00B844D1">
        <w:rPr>
          <w:rStyle w:val="StyleUnderline"/>
        </w:rPr>
        <w:t xml:space="preserve"> the spillover of </w:t>
      </w:r>
      <w:r w:rsidRPr="00A45837">
        <w:rPr>
          <w:rStyle w:val="StyleUnderline"/>
          <w:highlight w:val="cyan"/>
        </w:rPr>
        <w:t xml:space="preserve">conflict </w:t>
      </w:r>
      <w:r w:rsidRPr="00A45837">
        <w:rPr>
          <w:rStyle w:val="Emphasis"/>
          <w:highlight w:val="cyan"/>
        </w:rPr>
        <w:t>in</w:t>
      </w:r>
      <w:r w:rsidRPr="00B844D1">
        <w:rPr>
          <w:rStyle w:val="StyleUnderline"/>
        </w:rPr>
        <w:t xml:space="preserve">to the </w:t>
      </w:r>
      <w:r w:rsidRPr="00A45837">
        <w:rPr>
          <w:rStyle w:val="StyleUnderline"/>
          <w:highlight w:val="cyan"/>
        </w:rPr>
        <w:t xml:space="preserve">Arctic has been </w:t>
      </w:r>
      <w:r w:rsidRPr="00A45837">
        <w:rPr>
          <w:rStyle w:val="Emphasis"/>
          <w:highlight w:val="cyan"/>
        </w:rPr>
        <w:t>exaggerated</w:t>
      </w:r>
      <w:r w:rsidRPr="00403A9D">
        <w:rPr>
          <w:sz w:val="16"/>
        </w:rPr>
        <w:t xml:space="preserve">, however. The </w:t>
      </w:r>
      <w:r w:rsidRPr="00A45837">
        <w:rPr>
          <w:rStyle w:val="Emphasis"/>
          <w:highlight w:val="cyan"/>
        </w:rPr>
        <w:t>dangers of</w:t>
      </w:r>
      <w:r w:rsidRPr="00B844D1">
        <w:rPr>
          <w:rStyle w:val="Emphasis"/>
        </w:rPr>
        <w:t xml:space="preserve"> Arctic </w:t>
      </w:r>
      <w:r w:rsidRPr="00A45837">
        <w:rPr>
          <w:rStyle w:val="Emphasis"/>
          <w:highlight w:val="cyan"/>
        </w:rPr>
        <w:t>conflicts remain low</w:t>
      </w:r>
      <w:r w:rsidRPr="00B844D1">
        <w:rPr>
          <w:rStyle w:val="StyleUnderline"/>
        </w:rPr>
        <w:t xml:space="preserve"> as long as the Arctic territorial countries avoid direct conflicts in other areas</w:t>
      </w:r>
      <w:r w:rsidRPr="00403A9D">
        <w:rPr>
          <w:sz w:val="16"/>
        </w:rPr>
        <w:t xml:space="preserve">. As pointed out, </w:t>
      </w:r>
      <w:r w:rsidRPr="00A45837">
        <w:rPr>
          <w:rStyle w:val="StyleUnderline"/>
          <w:highlight w:val="cyan"/>
        </w:rPr>
        <w:t>since</w:t>
      </w:r>
      <w:r w:rsidRPr="00403A9D">
        <w:rPr>
          <w:sz w:val="16"/>
        </w:rPr>
        <w:t xml:space="preserve"> the outbreak of </w:t>
      </w:r>
      <w:r w:rsidRPr="00B844D1">
        <w:rPr>
          <w:rStyle w:val="StyleUnderline"/>
        </w:rPr>
        <w:t xml:space="preserve">the </w:t>
      </w:r>
      <w:r w:rsidRPr="00A45837">
        <w:rPr>
          <w:rStyle w:val="StyleUnderline"/>
          <w:highlight w:val="cyan"/>
        </w:rPr>
        <w:t>Ukraine</w:t>
      </w:r>
      <w:r w:rsidRPr="00B844D1">
        <w:rPr>
          <w:rStyle w:val="StyleUnderline"/>
        </w:rPr>
        <w:t xml:space="preserve"> war, </w:t>
      </w:r>
      <w:r w:rsidRPr="00A45837">
        <w:rPr>
          <w:rStyle w:val="Emphasis"/>
          <w:highlight w:val="cyan"/>
        </w:rPr>
        <w:t>all parties</w:t>
      </w:r>
      <w:r w:rsidRPr="00A45837">
        <w:rPr>
          <w:rStyle w:val="StyleUnderline"/>
          <w:highlight w:val="cyan"/>
        </w:rPr>
        <w:t xml:space="preserve">, </w:t>
      </w:r>
      <w:r w:rsidRPr="00A45837">
        <w:rPr>
          <w:rStyle w:val="Emphasis"/>
          <w:highlight w:val="cyan"/>
        </w:rPr>
        <w:t>in their own interests</w:t>
      </w:r>
      <w:r w:rsidRPr="00B844D1">
        <w:rPr>
          <w:rStyle w:val="StyleUnderline"/>
        </w:rPr>
        <w:t xml:space="preserve">, have been </w:t>
      </w:r>
      <w:r w:rsidRPr="00A45837">
        <w:rPr>
          <w:rStyle w:val="Emphasis"/>
          <w:highlight w:val="cyan"/>
        </w:rPr>
        <w:t>seek</w:t>
      </w:r>
      <w:r w:rsidRPr="00B844D1">
        <w:rPr>
          <w:rStyle w:val="StyleUnderline"/>
        </w:rPr>
        <w:t xml:space="preserve">ing </w:t>
      </w:r>
      <w:r w:rsidRPr="00A45837">
        <w:rPr>
          <w:rStyle w:val="StyleUnderline"/>
          <w:highlight w:val="cyan"/>
        </w:rPr>
        <w:t xml:space="preserve">to </w:t>
      </w:r>
      <w:r w:rsidRPr="00A45837">
        <w:rPr>
          <w:rStyle w:val="Emphasis"/>
          <w:highlight w:val="cyan"/>
        </w:rPr>
        <w:t>avoid such</w:t>
      </w:r>
      <w:r w:rsidRPr="00B844D1">
        <w:rPr>
          <w:rStyle w:val="Emphasis"/>
        </w:rPr>
        <w:t xml:space="preserve"> a </w:t>
      </w:r>
      <w:r w:rsidRPr="00A45837">
        <w:rPr>
          <w:rStyle w:val="Emphasis"/>
          <w:highlight w:val="cyan"/>
        </w:rPr>
        <w:t>scenario</w:t>
      </w:r>
      <w:r w:rsidRPr="00403A9D">
        <w:rPr>
          <w:rStyle w:val="StyleUnderline"/>
        </w:rPr>
        <w:t xml:space="preserve">. The </w:t>
      </w:r>
      <w:r w:rsidRPr="00A45837">
        <w:rPr>
          <w:rStyle w:val="StyleUnderline"/>
          <w:highlight w:val="cyan"/>
        </w:rPr>
        <w:t>Arctic</w:t>
      </w:r>
      <w:r w:rsidRPr="00403A9D">
        <w:rPr>
          <w:sz w:val="16"/>
        </w:rPr>
        <w:t xml:space="preserve"> itself </w:t>
      </w:r>
      <w:r w:rsidRPr="00A45837">
        <w:rPr>
          <w:rStyle w:val="Emphasis"/>
          <w:highlight w:val="cyan"/>
        </w:rPr>
        <w:t>lacks</w:t>
      </w:r>
      <w:r w:rsidRPr="00403A9D">
        <w:rPr>
          <w:sz w:val="16"/>
        </w:rPr>
        <w:t xml:space="preserve"> the </w:t>
      </w:r>
      <w:r w:rsidRPr="00A45837">
        <w:rPr>
          <w:rStyle w:val="Emphasis"/>
          <w:highlight w:val="cyan"/>
        </w:rPr>
        <w:t>features that</w:t>
      </w:r>
      <w:r w:rsidRPr="00403A9D">
        <w:rPr>
          <w:rStyle w:val="Emphasis"/>
        </w:rPr>
        <w:t xml:space="preserve"> often </w:t>
      </w:r>
      <w:r w:rsidRPr="00A45837">
        <w:rPr>
          <w:rStyle w:val="Emphasis"/>
          <w:highlight w:val="cyan"/>
        </w:rPr>
        <w:t>cause</w:t>
      </w:r>
      <w:r w:rsidRPr="00403A9D">
        <w:rPr>
          <w:rStyle w:val="Emphasis"/>
        </w:rPr>
        <w:t xml:space="preserve"> intense conflict or </w:t>
      </w:r>
      <w:r w:rsidRPr="00A45837">
        <w:rPr>
          <w:rStyle w:val="Emphasis"/>
          <w:highlight w:val="cyan"/>
        </w:rPr>
        <w:t>war</w:t>
      </w:r>
      <w:r w:rsidRPr="00403A9D">
        <w:rPr>
          <w:sz w:val="16"/>
        </w:rPr>
        <w:t xml:space="preserve"> – historically </w:t>
      </w:r>
      <w:r w:rsidRPr="00A45837">
        <w:rPr>
          <w:rStyle w:val="StyleUnderline"/>
          <w:highlight w:val="cyan"/>
        </w:rPr>
        <w:t>disputed borders</w:t>
      </w:r>
      <w:r w:rsidRPr="00403A9D">
        <w:rPr>
          <w:rStyle w:val="StyleUnderline"/>
        </w:rPr>
        <w:t xml:space="preserve">, ethnic hatred, </w:t>
      </w:r>
      <w:r w:rsidRPr="00A45837">
        <w:rPr>
          <w:rStyle w:val="StyleUnderline"/>
          <w:highlight w:val="cyan"/>
        </w:rPr>
        <w:t>or internal strife</w:t>
      </w:r>
      <w:r w:rsidRPr="00403A9D">
        <w:rPr>
          <w:sz w:val="16"/>
        </w:rPr>
        <w:t xml:space="preserve"> attracting outside involvement. It appears that the </w:t>
      </w:r>
      <w:r w:rsidRPr="00403A9D">
        <w:rPr>
          <w:rStyle w:val="StyleUnderline"/>
        </w:rPr>
        <w:t xml:space="preserve">calculations of </w:t>
      </w:r>
      <w:r w:rsidRPr="00A45837">
        <w:rPr>
          <w:rStyle w:val="StyleUnderline"/>
          <w:highlight w:val="cyan"/>
        </w:rPr>
        <w:t>costs of Arctic conflict</w:t>
      </w:r>
      <w:r w:rsidRPr="00403A9D">
        <w:rPr>
          <w:rStyle w:val="StyleUnderline"/>
        </w:rPr>
        <w:t xml:space="preserve">, with its harsh environment and sparse populations, </w:t>
      </w:r>
      <w:r w:rsidRPr="00A45837">
        <w:rPr>
          <w:rStyle w:val="Emphasis"/>
          <w:highlight w:val="cyan"/>
        </w:rPr>
        <w:t>exceed any</w:t>
      </w:r>
      <w:r w:rsidRPr="00403A9D">
        <w:rPr>
          <w:rStyle w:val="Emphasis"/>
        </w:rPr>
        <w:t xml:space="preserve"> likely </w:t>
      </w:r>
      <w:r w:rsidRPr="00A45837">
        <w:rPr>
          <w:rStyle w:val="Emphasis"/>
          <w:highlight w:val="cyan"/>
        </w:rPr>
        <w:t>benefit</w:t>
      </w:r>
      <w:r w:rsidRPr="00403A9D">
        <w:rPr>
          <w:sz w:val="16"/>
        </w:rPr>
        <w:t>.</w:t>
      </w:r>
    </w:p>
    <w:p w14:paraId="0E26F2B1" w14:textId="77777777" w:rsidR="009A3E5C" w:rsidRPr="00403A9D" w:rsidRDefault="009A3E5C" w:rsidP="009A3E5C">
      <w:pPr>
        <w:rPr>
          <w:sz w:val="16"/>
        </w:rPr>
      </w:pPr>
      <w:r w:rsidRPr="00A45837">
        <w:rPr>
          <w:rStyle w:val="Emphasis"/>
          <w:highlight w:val="cyan"/>
        </w:rPr>
        <w:t>China's role</w:t>
      </w:r>
      <w:r w:rsidRPr="00403A9D">
        <w:rPr>
          <w:sz w:val="16"/>
        </w:rPr>
        <w:t xml:space="preserve"> in Arctic regional geopolitics </w:t>
      </w:r>
      <w:r w:rsidRPr="00403A9D">
        <w:rPr>
          <w:rStyle w:val="StyleUnderline"/>
        </w:rPr>
        <w:t>has</w:t>
      </w:r>
      <w:r w:rsidRPr="00403A9D">
        <w:rPr>
          <w:sz w:val="16"/>
        </w:rPr>
        <w:t xml:space="preserve"> also </w:t>
      </w:r>
      <w:r w:rsidRPr="00403A9D">
        <w:rPr>
          <w:rStyle w:val="StyleUnderline"/>
        </w:rPr>
        <w:t>been</w:t>
      </w:r>
      <w:r w:rsidRPr="00403A9D">
        <w:rPr>
          <w:sz w:val="16"/>
        </w:rPr>
        <w:t xml:space="preserve"> often </w:t>
      </w:r>
      <w:r w:rsidRPr="00A45837">
        <w:rPr>
          <w:rStyle w:val="Emphasis"/>
          <w:highlight w:val="cyan"/>
        </w:rPr>
        <w:t>exaggerated</w:t>
      </w:r>
      <w:r w:rsidRPr="00403A9D">
        <w:rPr>
          <w:sz w:val="16"/>
        </w:rPr>
        <w:t xml:space="preserve"> in much of the international media, which often portrays </w:t>
      </w:r>
      <w:r w:rsidRPr="00403A9D">
        <w:rPr>
          <w:rStyle w:val="StyleUnderline"/>
        </w:rPr>
        <w:t>China as a quasi-ally of Russia</w:t>
      </w:r>
      <w:r w:rsidRPr="00403A9D">
        <w:rPr>
          <w:sz w:val="16"/>
        </w:rPr>
        <w:t xml:space="preserve">. The two countries have some common or complementary geopolitical interests, particularly vis-à-vis the United States and its global role. But </w:t>
      </w:r>
      <w:r w:rsidRPr="00403A9D">
        <w:rPr>
          <w:rStyle w:val="StyleUnderline"/>
        </w:rPr>
        <w:t>they do not act as unified actors</w:t>
      </w:r>
      <w:r w:rsidRPr="00403A9D">
        <w:rPr>
          <w:sz w:val="16"/>
        </w:rPr>
        <w:t xml:space="preserve">. However, China's role in the development and </w:t>
      </w:r>
      <w:r w:rsidRPr="00403A9D">
        <w:rPr>
          <w:sz w:val="16"/>
        </w:rPr>
        <w:lastRenderedPageBreak/>
        <w:t>exploitation of the Russian Arctic, partially filling a gap left by the western powers, does have geopolitical implications and should be carefully and objectively monitored.</w:t>
      </w:r>
    </w:p>
    <w:p w14:paraId="07392F65" w14:textId="77777777" w:rsidR="009A3E5C" w:rsidRDefault="009A3E5C" w:rsidP="009A3E5C">
      <w:pPr>
        <w:rPr>
          <w:sz w:val="16"/>
        </w:rPr>
      </w:pPr>
      <w:r w:rsidRPr="00403A9D">
        <w:rPr>
          <w:sz w:val="16"/>
        </w:rPr>
        <w:t xml:space="preserve">The </w:t>
      </w:r>
      <w:r w:rsidRPr="00A45837">
        <w:rPr>
          <w:rStyle w:val="StyleUnderline"/>
          <w:highlight w:val="cyan"/>
        </w:rPr>
        <w:t>Arctic</w:t>
      </w:r>
      <w:r w:rsidRPr="00403A9D">
        <w:rPr>
          <w:sz w:val="16"/>
        </w:rPr>
        <w:t xml:space="preserve"> may not be an exception to the operation of global geopolitics, but it </w:t>
      </w:r>
      <w:r w:rsidRPr="00403A9D">
        <w:rPr>
          <w:rStyle w:val="StyleUnderline"/>
        </w:rPr>
        <w:t xml:space="preserve">remains an environment where </w:t>
      </w:r>
      <w:r w:rsidRPr="00403A9D">
        <w:rPr>
          <w:rStyle w:val="Emphasis"/>
        </w:rPr>
        <w:t xml:space="preserve">competitive </w:t>
      </w:r>
      <w:r w:rsidRPr="00A45837">
        <w:rPr>
          <w:rStyle w:val="Emphasis"/>
          <w:highlight w:val="cyan"/>
        </w:rPr>
        <w:t>militarization can be reined in</w:t>
      </w:r>
      <w:r w:rsidRPr="00403A9D">
        <w:rPr>
          <w:rStyle w:val="StyleUnderline"/>
        </w:rPr>
        <w:t xml:space="preserve"> and where </w:t>
      </w:r>
      <w:r w:rsidRPr="00A45837">
        <w:rPr>
          <w:rStyle w:val="StyleUnderline"/>
          <w:highlight w:val="cyan"/>
        </w:rPr>
        <w:t xml:space="preserve">military conflict </w:t>
      </w:r>
      <w:r w:rsidRPr="00A45837">
        <w:rPr>
          <w:rStyle w:val="Emphasis"/>
          <w:highlight w:val="cyan"/>
        </w:rPr>
        <w:t>can</w:t>
      </w:r>
      <w:r w:rsidRPr="00403A9D">
        <w:rPr>
          <w:sz w:val="16"/>
        </w:rPr>
        <w:t xml:space="preserve">, at least for the time being, </w:t>
      </w:r>
      <w:r w:rsidRPr="00A45837">
        <w:rPr>
          <w:rStyle w:val="Emphasis"/>
          <w:highlight w:val="cyan"/>
        </w:rPr>
        <w:t>be avoided</w:t>
      </w:r>
      <w:r w:rsidRPr="00403A9D">
        <w:rPr>
          <w:sz w:val="16"/>
        </w:rPr>
        <w:t xml:space="preserve">. The higher level of geopolitical competition and remilitarization, even without military conflict, has its costs, both for the region itself and for the planet as a whole.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w:t>
      </w:r>
    </w:p>
    <w:p w14:paraId="37DBE6EC" w14:textId="77777777" w:rsidR="009A3E5C" w:rsidRDefault="009A3E5C" w:rsidP="009A3E5C">
      <w:pPr>
        <w:pStyle w:val="Heading3"/>
      </w:pPr>
      <w:r>
        <w:lastRenderedPageBreak/>
        <w:t>Deterrence---No Indo-Pacific War---2NC</w:t>
      </w:r>
    </w:p>
    <w:p w14:paraId="0A36AC2D" w14:textId="77777777" w:rsidR="009A3E5C" w:rsidRDefault="009A3E5C" w:rsidP="009A3E5C">
      <w:pPr>
        <w:pStyle w:val="Heading3"/>
      </w:pPr>
      <w:r>
        <w:lastRenderedPageBreak/>
        <w:t>Not Revisionist---China---2NC</w:t>
      </w:r>
    </w:p>
    <w:p w14:paraId="6E77F5EA" w14:textId="77777777" w:rsidR="009A3E5C" w:rsidRDefault="009A3E5C" w:rsidP="009A3E5C">
      <w:pPr>
        <w:pStyle w:val="Heading4"/>
      </w:pPr>
      <w:r>
        <w:t xml:space="preserve">3. They aren’t </w:t>
      </w:r>
      <w:r w:rsidRPr="00522224">
        <w:rPr>
          <w:u w:val="single"/>
        </w:rPr>
        <w:t>revisionist</w:t>
      </w:r>
      <w:r>
        <w:t>.</w:t>
      </w:r>
    </w:p>
    <w:p w14:paraId="0B21FB5C" w14:textId="77777777" w:rsidR="009A3E5C" w:rsidRPr="00522224" w:rsidRDefault="009A3E5C" w:rsidP="009A3E5C">
      <w:r w:rsidRPr="00522224">
        <w:rPr>
          <w:rStyle w:val="Style13ptBold"/>
        </w:rPr>
        <w:t>Jackson ’23</w:t>
      </w:r>
      <w:r>
        <w:t xml:space="preserve"> [Van; May 16; Professor of International Relations at Victoria University of Wellington and a Senior Research Scholar at Security in Context; Current Affairs, “Why This Foreign Policy Expert Thinks Americans Dangerously Misunderstand China,” </w:t>
      </w:r>
      <w:r w:rsidRPr="00522224">
        <w:t>https://www.currentaffairs.org/news/2023/05/why-this-foreign-policy-expert-thinks-americans-dangerously-misunderstand-china</w:t>
      </w:r>
      <w:r>
        <w:t>] rohan</w:t>
      </w:r>
    </w:p>
    <w:p w14:paraId="31B4BABC" w14:textId="77777777" w:rsidR="009A3E5C" w:rsidRPr="005F5DED" w:rsidRDefault="009A3E5C" w:rsidP="009A3E5C">
      <w:pPr>
        <w:rPr>
          <w:sz w:val="14"/>
        </w:rPr>
      </w:pPr>
      <w:r w:rsidRPr="005F5DED">
        <w:rPr>
          <w:sz w:val="14"/>
        </w:rPr>
        <w:t xml:space="preserve">It’s a hard thing to answer. China experts, the same ones, would tell you that China’s trajectory of deciding that it needed to be able to militarily deal with the United States is not designed to fight America, one on one, and instead is designed to be able to keep America at bay while China deals with a smaller actor in the region. </w:t>
      </w:r>
      <w:r w:rsidRPr="005F5DED">
        <w:rPr>
          <w:rStyle w:val="StyleUnderline"/>
          <w:highlight w:val="cyan"/>
        </w:rPr>
        <w:t>China’s not trying to</w:t>
      </w:r>
      <w:r w:rsidRPr="005F5DED">
        <w:rPr>
          <w:sz w:val="14"/>
        </w:rPr>
        <w:t xml:space="preserve"> actually </w:t>
      </w:r>
      <w:r w:rsidRPr="005F5DED">
        <w:rPr>
          <w:rStyle w:val="StyleUnderline"/>
          <w:highlight w:val="cyan"/>
        </w:rPr>
        <w:t xml:space="preserve">conquer the </w:t>
      </w:r>
      <w:r w:rsidRPr="005F5DED">
        <w:rPr>
          <w:rStyle w:val="Emphasis"/>
          <w:highlight w:val="cyan"/>
        </w:rPr>
        <w:t>U</w:t>
      </w:r>
      <w:r w:rsidRPr="005F5DED">
        <w:rPr>
          <w:rStyle w:val="StyleUnderline"/>
        </w:rPr>
        <w:t xml:space="preserve">nited </w:t>
      </w:r>
      <w:r w:rsidRPr="005F5DED">
        <w:rPr>
          <w:rStyle w:val="Emphasis"/>
          <w:highlight w:val="cyan"/>
        </w:rPr>
        <w:t>S</w:t>
      </w:r>
      <w:r w:rsidRPr="005F5DED">
        <w:rPr>
          <w:rStyle w:val="StyleUnderline"/>
        </w:rPr>
        <w:t>tates</w:t>
      </w:r>
      <w:r w:rsidRPr="005F5DED">
        <w:rPr>
          <w:sz w:val="14"/>
        </w:rPr>
        <w:t xml:space="preserve">, </w:t>
      </w:r>
      <w:r w:rsidRPr="005F5DED">
        <w:rPr>
          <w:rStyle w:val="StyleUnderline"/>
          <w:highlight w:val="cyan"/>
        </w:rPr>
        <w:t>it’s</w:t>
      </w:r>
      <w:r w:rsidRPr="005F5DED">
        <w:rPr>
          <w:rStyle w:val="StyleUnderline"/>
        </w:rPr>
        <w:t xml:space="preserve"> just </w:t>
      </w:r>
      <w:r w:rsidRPr="005F5DED">
        <w:rPr>
          <w:rStyle w:val="StyleUnderline"/>
          <w:highlight w:val="cyan"/>
        </w:rPr>
        <w:t xml:space="preserve">trying to keep the </w:t>
      </w:r>
      <w:r w:rsidRPr="005F5DED">
        <w:rPr>
          <w:rStyle w:val="Emphasis"/>
          <w:highlight w:val="cyan"/>
        </w:rPr>
        <w:t>U</w:t>
      </w:r>
      <w:r w:rsidRPr="005F5DED">
        <w:rPr>
          <w:rStyle w:val="StyleUnderline"/>
        </w:rPr>
        <w:t xml:space="preserve">nited </w:t>
      </w:r>
      <w:r w:rsidRPr="005F5DED">
        <w:rPr>
          <w:rStyle w:val="Emphasis"/>
          <w:highlight w:val="cyan"/>
        </w:rPr>
        <w:t>S</w:t>
      </w:r>
      <w:r w:rsidRPr="005F5DED">
        <w:rPr>
          <w:rStyle w:val="StyleUnderline"/>
        </w:rPr>
        <w:t>tates</w:t>
      </w:r>
      <w:r w:rsidRPr="005F5DED">
        <w:rPr>
          <w:sz w:val="14"/>
        </w:rPr>
        <w:t xml:space="preserve"> </w:t>
      </w:r>
      <w:r w:rsidRPr="005F5DED">
        <w:rPr>
          <w:rStyle w:val="StyleUnderline"/>
          <w:highlight w:val="cyan"/>
        </w:rPr>
        <w:t xml:space="preserve">out of its </w:t>
      </w:r>
      <w:r w:rsidRPr="005F5DED">
        <w:rPr>
          <w:rStyle w:val="Emphasis"/>
          <w:highlight w:val="cyan"/>
        </w:rPr>
        <w:t>s</w:t>
      </w:r>
      <w:r w:rsidRPr="005F5DED">
        <w:rPr>
          <w:sz w:val="14"/>
        </w:rPr>
        <w:t xml:space="preserve">phere </w:t>
      </w:r>
      <w:r w:rsidRPr="005F5DED">
        <w:rPr>
          <w:rStyle w:val="Emphasis"/>
          <w:highlight w:val="cyan"/>
        </w:rPr>
        <w:t>o</w:t>
      </w:r>
      <w:r w:rsidRPr="005F5DED">
        <w:rPr>
          <w:sz w:val="14"/>
        </w:rPr>
        <w:t xml:space="preserve">f </w:t>
      </w:r>
      <w:r w:rsidRPr="005F5DED">
        <w:rPr>
          <w:rStyle w:val="Emphasis"/>
          <w:highlight w:val="cyan"/>
        </w:rPr>
        <w:t>i</w:t>
      </w:r>
      <w:r w:rsidRPr="005F5DED">
        <w:rPr>
          <w:sz w:val="14"/>
        </w:rPr>
        <w:t xml:space="preserve">nfluence, </w:t>
      </w:r>
      <w:r w:rsidRPr="005F5DED">
        <w:rPr>
          <w:rStyle w:val="StyleUnderline"/>
        </w:rPr>
        <w:t>in the worst-case scenario</w:t>
      </w:r>
      <w:r w:rsidRPr="005F5DED">
        <w:rPr>
          <w:sz w:val="14"/>
        </w:rPr>
        <w:t xml:space="preserve">. China’s PLA [People’s Liberation Army] started out on that track after the Taiwan Strait crisis in 1996. </w:t>
      </w:r>
      <w:r w:rsidRPr="005F5DED">
        <w:rPr>
          <w:rStyle w:val="Emphasis"/>
          <w:highlight w:val="cyan"/>
        </w:rPr>
        <w:t>We</w:t>
      </w:r>
      <w:r w:rsidRPr="005F5DED">
        <w:rPr>
          <w:sz w:val="14"/>
          <w:highlight w:val="cyan"/>
        </w:rPr>
        <w:t xml:space="preserve"> </w:t>
      </w:r>
      <w:r w:rsidRPr="005F5DED">
        <w:rPr>
          <w:rStyle w:val="StyleUnderline"/>
          <w:highlight w:val="cyan"/>
        </w:rPr>
        <w:t>made nuc</w:t>
      </w:r>
      <w:r w:rsidRPr="005F5DED">
        <w:rPr>
          <w:rStyle w:val="StyleUnderline"/>
        </w:rPr>
        <w:t xml:space="preserve">lear </w:t>
      </w:r>
      <w:r w:rsidRPr="005F5DED">
        <w:rPr>
          <w:rStyle w:val="StyleUnderline"/>
          <w:highlight w:val="cyan"/>
        </w:rPr>
        <w:t>threats</w:t>
      </w:r>
      <w:r w:rsidRPr="005F5DED">
        <w:rPr>
          <w:sz w:val="14"/>
        </w:rPr>
        <w:t xml:space="preserve"> at that point, sort of subtly, </w:t>
      </w:r>
      <w:r w:rsidRPr="005F5DED">
        <w:rPr>
          <w:rStyle w:val="StyleUnderline"/>
          <w:highlight w:val="cyan"/>
        </w:rPr>
        <w:t xml:space="preserve">and put an aircraft carrier in the </w:t>
      </w:r>
      <w:r w:rsidRPr="005F5DED">
        <w:rPr>
          <w:rStyle w:val="Emphasis"/>
          <w:highlight w:val="cyan"/>
        </w:rPr>
        <w:t>area</w:t>
      </w:r>
      <w:r w:rsidRPr="005F5DED">
        <w:rPr>
          <w:sz w:val="14"/>
        </w:rPr>
        <w:t xml:space="preserve"> as a very veiled threat. They were aware of a military imbalance, basically, and that </w:t>
      </w:r>
      <w:r w:rsidRPr="005F5DED">
        <w:rPr>
          <w:rStyle w:val="StyleUnderline"/>
          <w:highlight w:val="cyan"/>
        </w:rPr>
        <w:t xml:space="preserve">we have a </w:t>
      </w:r>
      <w:r w:rsidRPr="005F5DED">
        <w:rPr>
          <w:rStyle w:val="Emphasis"/>
          <w:highlight w:val="cyan"/>
        </w:rPr>
        <w:t>conflict</w:t>
      </w:r>
      <w:r w:rsidRPr="005F5DED">
        <w:rPr>
          <w:rStyle w:val="StyleUnderline"/>
          <w:highlight w:val="cyan"/>
        </w:rPr>
        <w:t xml:space="preserve"> of interest</w:t>
      </w:r>
      <w:r w:rsidRPr="005F5DED">
        <w:rPr>
          <w:rStyle w:val="StyleUnderline"/>
        </w:rPr>
        <w:t xml:space="preserve"> over </w:t>
      </w:r>
      <w:r w:rsidRPr="005F5DED">
        <w:rPr>
          <w:rStyle w:val="Emphasis"/>
        </w:rPr>
        <w:t>Taiwan</w:t>
      </w:r>
      <w:r w:rsidRPr="005F5DED">
        <w:rPr>
          <w:sz w:val="14"/>
        </w:rPr>
        <w:t xml:space="preserve">. And so, </w:t>
      </w:r>
      <w:r w:rsidRPr="005F5DED">
        <w:rPr>
          <w:rStyle w:val="StyleUnderline"/>
          <w:highlight w:val="cyan"/>
        </w:rPr>
        <w:t>they</w:t>
      </w:r>
      <w:r w:rsidRPr="005F5DED">
        <w:rPr>
          <w:sz w:val="14"/>
        </w:rPr>
        <w:t xml:space="preserve"> decided to </w:t>
      </w:r>
      <w:r w:rsidRPr="005F5DED">
        <w:rPr>
          <w:rStyle w:val="StyleUnderline"/>
          <w:highlight w:val="cyan"/>
        </w:rPr>
        <w:t xml:space="preserve">set out on that </w:t>
      </w:r>
      <w:r w:rsidRPr="005F5DED">
        <w:rPr>
          <w:rStyle w:val="Emphasis"/>
          <w:highlight w:val="cyan"/>
        </w:rPr>
        <w:t>track</w:t>
      </w:r>
      <w:r w:rsidRPr="005F5DED">
        <w:rPr>
          <w:sz w:val="14"/>
        </w:rPr>
        <w:t>.</w:t>
      </w:r>
    </w:p>
    <w:p w14:paraId="7D6C8E9E" w14:textId="77777777" w:rsidR="009A3E5C" w:rsidRPr="005F5DED" w:rsidRDefault="009A3E5C" w:rsidP="009A3E5C">
      <w:pPr>
        <w:rPr>
          <w:sz w:val="14"/>
        </w:rPr>
      </w:pPr>
      <w:r w:rsidRPr="005F5DED">
        <w:rPr>
          <w:sz w:val="14"/>
        </w:rPr>
        <w:t xml:space="preserve">But </w:t>
      </w:r>
      <w:r w:rsidRPr="005F5DED">
        <w:rPr>
          <w:rStyle w:val="StyleUnderline"/>
        </w:rPr>
        <w:t xml:space="preserve">those are </w:t>
      </w:r>
      <w:r w:rsidRPr="005F5DED">
        <w:rPr>
          <w:rStyle w:val="Emphasis"/>
          <w:highlight w:val="cyan"/>
        </w:rPr>
        <w:t>defense decisions</w:t>
      </w:r>
      <w:r w:rsidRPr="005F5DED">
        <w:rPr>
          <w:sz w:val="14"/>
        </w:rPr>
        <w:t xml:space="preserve">, just </w:t>
      </w:r>
      <w:r w:rsidRPr="005F5DED">
        <w:rPr>
          <w:rStyle w:val="StyleUnderline"/>
          <w:highlight w:val="cyan"/>
        </w:rPr>
        <w:t>like America’s</w:t>
      </w:r>
      <w:r w:rsidRPr="005F5DED">
        <w:rPr>
          <w:sz w:val="14"/>
        </w:rPr>
        <w:t xml:space="preserve"> defense </w:t>
      </w:r>
      <w:r w:rsidRPr="005F5DED">
        <w:rPr>
          <w:rStyle w:val="StyleUnderline"/>
          <w:highlight w:val="cyan"/>
        </w:rPr>
        <w:t xml:space="preserve">decisions to </w:t>
      </w:r>
      <w:r w:rsidRPr="005F5DED">
        <w:rPr>
          <w:rStyle w:val="Emphasis"/>
          <w:highlight w:val="cyan"/>
        </w:rPr>
        <w:t>pursue primacy</w:t>
      </w:r>
      <w:r w:rsidRPr="005F5DED">
        <w:rPr>
          <w:sz w:val="14"/>
        </w:rPr>
        <w:t xml:space="preserve"> and all this stuff. They’re based on chasing shadows, but it’s in a reasonable, rational state of foreign policy that’s kept in its own silo—you don’t let that dominate the rest of the foreign policy agenda. Statecraft should not be reducible to what your military does; the military should be subordinate to a larger apparatus. And so, just because the PLA committed to that military track of balancing against us does not mean that we were off to the races, by any stretch. It doesn’t mean that China was a rival, but the neocons were plotting in the 1990s, and when they came on to George W. Bush’s campaign in 2001, they were trying to create great power competition back then and set on rivalry. But then the War on Terror happened and sidetracked everything.</w:t>
      </w:r>
    </w:p>
    <w:p w14:paraId="48A838D0" w14:textId="77777777" w:rsidR="009A3E5C" w:rsidRPr="005F5DED" w:rsidRDefault="009A3E5C" w:rsidP="009A3E5C">
      <w:pPr>
        <w:rPr>
          <w:sz w:val="14"/>
        </w:rPr>
      </w:pPr>
      <w:r w:rsidRPr="005F5DED">
        <w:rPr>
          <w:sz w:val="14"/>
        </w:rPr>
        <w:t xml:space="preserve">So, </w:t>
      </w:r>
      <w:r w:rsidRPr="005F5DED">
        <w:rPr>
          <w:rStyle w:val="StyleUnderline"/>
          <w:highlight w:val="cyan"/>
        </w:rPr>
        <w:t>the US was plotting this</w:t>
      </w:r>
      <w:r w:rsidRPr="005F5DED">
        <w:rPr>
          <w:sz w:val="14"/>
        </w:rPr>
        <w:t xml:space="preserve"> for a long time, and we were playing a balancing game militarily against their military. But, it was </w:t>
      </w:r>
      <w:r w:rsidRPr="005F5DED">
        <w:rPr>
          <w:rStyle w:val="StyleUnderline"/>
        </w:rPr>
        <w:t>within a political framework</w:t>
      </w:r>
      <w:r w:rsidRPr="005F5DED">
        <w:rPr>
          <w:sz w:val="14"/>
        </w:rPr>
        <w:t xml:space="preserve"> of </w:t>
      </w:r>
      <w:r w:rsidRPr="005F5DED">
        <w:rPr>
          <w:rStyle w:val="StyleUnderline"/>
          <w:highlight w:val="cyan"/>
        </w:rPr>
        <w:t xml:space="preserve">great power </w:t>
      </w:r>
      <w:r w:rsidRPr="005F5DED">
        <w:rPr>
          <w:rStyle w:val="Emphasis"/>
          <w:highlight w:val="cyan"/>
        </w:rPr>
        <w:t>decant</w:t>
      </w:r>
      <w:r w:rsidRPr="005F5DED">
        <w:t xml:space="preserve"> </w:t>
      </w:r>
      <w:r w:rsidRPr="005F5DED">
        <w:rPr>
          <w:sz w:val="14"/>
        </w:rPr>
        <w:t>or cooperation. The neoliberals of the Bush era were perversely on the side of stability in this internal debate because they didn’t want great power competition. They wanted Goldman Sachs to go over there and make some money. That neoliberal grip on policy has waned, and on the left, we’re happy to see it—you love to see it in certain respects—but they were the most powerful constituency against this whole rivalry impulse the whole time. You see a little bit of China’s assertiveness on the military side starting in 2007, but really started in about 2008-2009. It’s not because they’re communist. China is neoliberalism’s greatest success story if we’re being clear eyed; they’re hyper-capitalist. It’s not a clash of civilizations because it’s the same civilization before and since 2008. It’s not that Xi Jinping is evil, even though he might be—he’s a tyrant. But Xi Jinping didn’t come to power until 2012-2013, and the aggressiveness started ramping up in 2007-2008.</w:t>
      </w:r>
    </w:p>
    <w:p w14:paraId="78984F50" w14:textId="77777777" w:rsidR="009A3E5C" w:rsidRDefault="009A3E5C" w:rsidP="009A3E5C">
      <w:pPr>
        <w:rPr>
          <w:sz w:val="14"/>
        </w:rPr>
      </w:pPr>
      <w:r w:rsidRPr="005F5DED">
        <w:rPr>
          <w:sz w:val="14"/>
        </w:rPr>
        <w:t xml:space="preserve">So, a little bit of this is the product of the military-industrial complex, and much of it is the global financial crisis, which again, was brought on by us and fed perceptions in China of the decline of American authority and legitimacy. Neocons like Robert Kagan, even right now, argue in the Wall Street Journal—and everyone in DC is a neocon now, by the way—that China is perceiving America in decline because we’re getting weaker, and it’s about weakness. </w:t>
      </w:r>
      <w:r w:rsidRPr="005F5DED">
        <w:rPr>
          <w:rStyle w:val="StyleUnderline"/>
          <w:highlight w:val="cyan"/>
        </w:rPr>
        <w:t xml:space="preserve">Chinese </w:t>
      </w:r>
      <w:r w:rsidRPr="005F5DED">
        <w:rPr>
          <w:rStyle w:val="Emphasis"/>
          <w:highlight w:val="cyan"/>
        </w:rPr>
        <w:t>perceptions</w:t>
      </w:r>
      <w:r w:rsidRPr="005F5DED">
        <w:rPr>
          <w:sz w:val="14"/>
        </w:rPr>
        <w:t xml:space="preserve"> of American decline </w:t>
      </w:r>
      <w:r w:rsidRPr="005F5DED">
        <w:rPr>
          <w:rStyle w:val="StyleUnderline"/>
          <w:highlight w:val="cyan"/>
        </w:rPr>
        <w:t>are</w:t>
      </w:r>
      <w:r w:rsidRPr="006A0A5B">
        <w:rPr>
          <w:rStyle w:val="StyleUnderline"/>
        </w:rPr>
        <w:t xml:space="preserve"> not about strength and weakness</w:t>
      </w:r>
      <w:r w:rsidRPr="005F5DED">
        <w:rPr>
          <w:sz w:val="14"/>
        </w:rPr>
        <w:t xml:space="preserve">: </w:t>
      </w:r>
      <w:r w:rsidRPr="006A0A5B">
        <w:rPr>
          <w:rStyle w:val="StyleUnderline"/>
        </w:rPr>
        <w:t xml:space="preserve">it’s </w:t>
      </w:r>
      <w:r w:rsidRPr="005F5DED">
        <w:rPr>
          <w:rStyle w:val="StyleUnderline"/>
          <w:highlight w:val="cyan"/>
        </w:rPr>
        <w:t xml:space="preserve">about </w:t>
      </w:r>
      <w:r w:rsidRPr="005F5DED">
        <w:rPr>
          <w:rStyle w:val="Emphasis"/>
          <w:highlight w:val="cyan"/>
        </w:rPr>
        <w:t>legitimacy</w:t>
      </w:r>
      <w:r w:rsidRPr="005F5DED">
        <w:rPr>
          <w:rStyle w:val="StyleUnderline"/>
          <w:highlight w:val="cyan"/>
        </w:rPr>
        <w:t xml:space="preserve"> and </w:t>
      </w:r>
      <w:r w:rsidRPr="005F5DED">
        <w:rPr>
          <w:rStyle w:val="Emphasis"/>
          <w:highlight w:val="cyan"/>
        </w:rPr>
        <w:t>authority</w:t>
      </w:r>
      <w:r w:rsidRPr="005F5DED">
        <w:rPr>
          <w:sz w:val="14"/>
        </w:rPr>
        <w:t xml:space="preserve"> being in decline. And </w:t>
      </w:r>
      <w:r w:rsidRPr="006A0A5B">
        <w:rPr>
          <w:rStyle w:val="StyleUnderline"/>
        </w:rPr>
        <w:t>as</w:t>
      </w:r>
      <w:r w:rsidRPr="005F5DED">
        <w:rPr>
          <w:sz w:val="14"/>
        </w:rPr>
        <w:t xml:space="preserve"> </w:t>
      </w:r>
      <w:r w:rsidRPr="006A0A5B">
        <w:rPr>
          <w:rStyle w:val="StyleUnderline"/>
        </w:rPr>
        <w:t>we take steps to revise the international order</w:t>
      </w:r>
      <w:r w:rsidRPr="005F5DED">
        <w:rPr>
          <w:sz w:val="14"/>
        </w:rPr>
        <w:t xml:space="preserve"> that we claim to defend, </w:t>
      </w:r>
      <w:r w:rsidRPr="006A0A5B">
        <w:rPr>
          <w:rStyle w:val="StyleUnderline"/>
        </w:rPr>
        <w:t>we</w:t>
      </w:r>
      <w:r w:rsidRPr="005F5DED">
        <w:rPr>
          <w:sz w:val="14"/>
        </w:rPr>
        <w:t xml:space="preserve"> further </w:t>
      </w:r>
      <w:r w:rsidRPr="006A0A5B">
        <w:rPr>
          <w:rStyle w:val="StyleUnderline"/>
        </w:rPr>
        <w:t>undermine</w:t>
      </w:r>
      <w:r w:rsidRPr="005F5DED">
        <w:rPr>
          <w:sz w:val="14"/>
        </w:rPr>
        <w:t xml:space="preserve"> our </w:t>
      </w:r>
      <w:r w:rsidRPr="006A0A5B">
        <w:rPr>
          <w:rStyle w:val="StyleUnderline"/>
        </w:rPr>
        <w:t>legitimacy</w:t>
      </w:r>
      <w:r w:rsidRPr="005F5DED">
        <w:rPr>
          <w:sz w:val="14"/>
        </w:rPr>
        <w:t xml:space="preserve"> and </w:t>
      </w:r>
      <w:r w:rsidRPr="006A0A5B">
        <w:rPr>
          <w:rStyle w:val="StyleUnderline"/>
        </w:rPr>
        <w:t>authority</w:t>
      </w:r>
      <w:r w:rsidRPr="005F5DED">
        <w:rPr>
          <w:sz w:val="14"/>
        </w:rPr>
        <w:t xml:space="preserve">. People like Robert Kagan and the neocons want this to be about strength in military power because then the answer is more military power, and that’s not what it’s about at all. And so, </w:t>
      </w:r>
      <w:r w:rsidRPr="006A0A5B">
        <w:rPr>
          <w:rStyle w:val="StyleUnderline"/>
        </w:rPr>
        <w:t>China’s</w:t>
      </w:r>
      <w:r w:rsidRPr="005F5DED">
        <w:rPr>
          <w:sz w:val="14"/>
        </w:rPr>
        <w:t xml:space="preserve"> being more </w:t>
      </w:r>
      <w:r w:rsidRPr="005F5DED">
        <w:rPr>
          <w:rStyle w:val="StyleUnderline"/>
        </w:rPr>
        <w:t xml:space="preserve">aggressive, but </w:t>
      </w:r>
      <w:r w:rsidRPr="005F5DED">
        <w:rPr>
          <w:rStyle w:val="StyleUnderline"/>
          <w:highlight w:val="cyan"/>
        </w:rPr>
        <w:t>military power</w:t>
      </w:r>
      <w:r w:rsidRPr="006A0A5B">
        <w:rPr>
          <w:rStyle w:val="StyleUnderline"/>
          <w:highlight w:val="cyan"/>
        </w:rPr>
        <w:t xml:space="preserve"> is </w:t>
      </w:r>
      <w:r w:rsidRPr="006A0A5B">
        <w:rPr>
          <w:rStyle w:val="Emphasis"/>
          <w:highlight w:val="cyan"/>
        </w:rPr>
        <w:t>not</w:t>
      </w:r>
      <w:r w:rsidRPr="006A0A5B">
        <w:rPr>
          <w:rStyle w:val="StyleUnderline"/>
          <w:highlight w:val="cyan"/>
        </w:rPr>
        <w:t xml:space="preserve"> any</w:t>
      </w:r>
      <w:r w:rsidRPr="006A0A5B">
        <w:rPr>
          <w:rStyle w:val="StyleUnderline"/>
        </w:rPr>
        <w:t xml:space="preserve"> kind of </w:t>
      </w:r>
      <w:r w:rsidRPr="006A0A5B">
        <w:rPr>
          <w:rStyle w:val="Emphasis"/>
          <w:highlight w:val="cyan"/>
        </w:rPr>
        <w:t>answer</w:t>
      </w:r>
      <w:r w:rsidRPr="005F5DED">
        <w:rPr>
          <w:sz w:val="14"/>
        </w:rPr>
        <w:t xml:space="preserve"> to that.</w:t>
      </w:r>
    </w:p>
    <w:p w14:paraId="0627A268" w14:textId="77777777" w:rsidR="009A3E5C" w:rsidRDefault="009A3E5C" w:rsidP="009A3E5C">
      <w:pPr>
        <w:pStyle w:val="Heading3"/>
      </w:pPr>
      <w:r>
        <w:lastRenderedPageBreak/>
        <w:t>Not Revisionist---Russia---2NC</w:t>
      </w:r>
    </w:p>
    <w:p w14:paraId="398E2A4D" w14:textId="77777777" w:rsidR="009A3E5C" w:rsidRDefault="009A3E5C" w:rsidP="009A3E5C">
      <w:pPr>
        <w:pStyle w:val="Heading2"/>
      </w:pPr>
      <w:r>
        <w:lastRenderedPageBreak/>
        <w:t>Advantage---Oil</w:t>
      </w:r>
    </w:p>
    <w:p w14:paraId="1DF9A07F" w14:textId="77777777" w:rsidR="009A3E5C" w:rsidRDefault="009A3E5C" w:rsidP="009A3E5C">
      <w:pPr>
        <w:pStyle w:val="Heading3"/>
      </w:pPr>
      <w:r>
        <w:lastRenderedPageBreak/>
        <w:t>Oil---No Supply Chains---2NC</w:t>
      </w:r>
    </w:p>
    <w:p w14:paraId="0C8ED76C" w14:textId="77777777" w:rsidR="009A3E5C" w:rsidRPr="00714A6D" w:rsidRDefault="009A3E5C" w:rsidP="009A3E5C">
      <w:pPr>
        <w:pStyle w:val="Heading4"/>
        <w:tabs>
          <w:tab w:val="num" w:pos="1440"/>
        </w:tabs>
      </w:pPr>
      <w:r>
        <w:t xml:space="preserve">2. </w:t>
      </w:r>
      <w:r>
        <w:rPr>
          <w:u w:val="single"/>
        </w:rPr>
        <w:t>RESILIENCY</w:t>
      </w:r>
      <w:r>
        <w:t xml:space="preserve">. Supply chains are </w:t>
      </w:r>
      <w:r>
        <w:rPr>
          <w:u w:val="single"/>
        </w:rPr>
        <w:t>stronger</w:t>
      </w:r>
      <w:r>
        <w:t xml:space="preserve"> post COVID.</w:t>
      </w:r>
    </w:p>
    <w:p w14:paraId="5EEAEEF3" w14:textId="77777777" w:rsidR="009A3E5C" w:rsidRPr="004B2C2D" w:rsidRDefault="009A3E5C" w:rsidP="009A3E5C">
      <w:r>
        <w:rPr>
          <w:rStyle w:val="Style13ptBold"/>
        </w:rPr>
        <w:t xml:space="preserve">Wallace ’24 </w:t>
      </w:r>
      <w:r w:rsidRPr="004B2C2D">
        <w:t>[9/3/2024. Alicia Wallace is a senior writer for CNN Business covering the economy. CNN. “Supply chains are under plenty of stress, but they’re not breaking. Here’s why”. https://www.cnn.com/2024/09/03/economy/us-supply-chains-holiday-inflation]</w:t>
      </w:r>
    </w:p>
    <w:p w14:paraId="75DDBA43" w14:textId="77777777" w:rsidR="009A3E5C" w:rsidRDefault="009A3E5C" w:rsidP="009A3E5C">
      <w:pPr>
        <w:rPr>
          <w:sz w:val="16"/>
        </w:rPr>
      </w:pPr>
      <w:r w:rsidRPr="00A45837">
        <w:rPr>
          <w:highlight w:val="cyan"/>
          <w:u w:val="single"/>
        </w:rPr>
        <w:t>Global supply chain</w:t>
      </w:r>
      <w:r w:rsidRPr="00A87A17">
        <w:rPr>
          <w:u w:val="single"/>
        </w:rPr>
        <w:t xml:space="preserve">s, now a couple years </w:t>
      </w:r>
      <w:r w:rsidRPr="00A45837">
        <w:rPr>
          <w:highlight w:val="cyan"/>
          <w:u w:val="single"/>
        </w:rPr>
        <w:t>recovered from pandemic</w:t>
      </w:r>
      <w:r w:rsidRPr="00A87A17">
        <w:rPr>
          <w:u w:val="single"/>
        </w:rPr>
        <w:t xml:space="preserve">-era snarls, have been </w:t>
      </w:r>
      <w:r w:rsidRPr="00A45837">
        <w:rPr>
          <w:rStyle w:val="Emphasis"/>
          <w:highlight w:val="cyan"/>
        </w:rPr>
        <w:t>chugging along</w:t>
      </w:r>
      <w:r w:rsidRPr="00A87A17">
        <w:rPr>
          <w:u w:val="single"/>
        </w:rPr>
        <w:t xml:space="preserve"> at a much </w:t>
      </w:r>
      <w:r w:rsidRPr="00A45837">
        <w:rPr>
          <w:rStyle w:val="Emphasis"/>
          <w:highlight w:val="cyan"/>
        </w:rPr>
        <w:t>healthier</w:t>
      </w:r>
      <w:r w:rsidRPr="00A87A17">
        <w:rPr>
          <w:u w:val="single"/>
        </w:rPr>
        <w:t xml:space="preserve"> clip.</w:t>
      </w:r>
      <w:r>
        <w:rPr>
          <w:u w:val="single"/>
        </w:rPr>
        <w:t xml:space="preserve"> </w:t>
      </w:r>
      <w:r w:rsidRPr="00D21A94">
        <w:rPr>
          <w:sz w:val="16"/>
        </w:rPr>
        <w:t xml:space="preserve">But by no means has it been smooth sailing. Traffic through two critical international shipping arteries has been bogged down dramatically: The Suez Canal, due to Houthi militants’ monthslong attacks on vessels; and the Panama Canal, due to a historic drought. In addition to the brewing uncertainty from ongoing wars and geopolitical strife, other perils have popped up like a game of Whac-A-Mole: The Key Bridge’s devastating and deadly collapse that closed the Port of Baltimore for two months; a Canadian rail labor dispute that temporarily brought trains to a standstill and still remains unsettled; and a looming September 30 contract expiration that, if not extended, could send dockworkers on the East and Gulf coasts to the picket lines. The </w:t>
      </w:r>
      <w:r w:rsidRPr="00A45837">
        <w:rPr>
          <w:highlight w:val="cyan"/>
          <w:u w:val="single"/>
        </w:rPr>
        <w:t>emerging threats</w:t>
      </w:r>
      <w:r w:rsidRPr="00A87A17">
        <w:rPr>
          <w:u w:val="single"/>
        </w:rPr>
        <w:t>, lengthier shipping routes or spiking container costs might stoke concerns of another 2021-style supply chain breakdown</w:t>
      </w:r>
      <w:r w:rsidRPr="00D21A94">
        <w:rPr>
          <w:sz w:val="16"/>
        </w:rPr>
        <w:t xml:space="preserve"> that disrupted businesses globally and helped to ignite decades-high inflation. But </w:t>
      </w:r>
      <w:r w:rsidRPr="00A45837">
        <w:rPr>
          <w:highlight w:val="cyan"/>
          <w:u w:val="single"/>
        </w:rPr>
        <w:t>economists and shipping experts say</w:t>
      </w:r>
      <w:r w:rsidRPr="00A87A17">
        <w:rPr>
          <w:u w:val="single"/>
        </w:rPr>
        <w:t xml:space="preserve"> this time </w:t>
      </w:r>
      <w:r w:rsidRPr="00A45837">
        <w:rPr>
          <w:rStyle w:val="Emphasis"/>
          <w:highlight w:val="cyan"/>
        </w:rPr>
        <w:t>it’s different</w:t>
      </w:r>
      <w:r w:rsidRPr="00A45837">
        <w:rPr>
          <w:highlight w:val="cyan"/>
          <w:u w:val="single"/>
        </w:rPr>
        <w:t xml:space="preserve"> —</w:t>
      </w:r>
      <w:r w:rsidRPr="00A87A17">
        <w:rPr>
          <w:u w:val="single"/>
        </w:rPr>
        <w:t xml:space="preserve"> in good part because of what happened three years ago.</w:t>
      </w:r>
      <w:r>
        <w:rPr>
          <w:u w:val="single"/>
        </w:rPr>
        <w:t xml:space="preserve"> </w:t>
      </w:r>
      <w:r w:rsidRPr="00D21A94">
        <w:rPr>
          <w:sz w:val="16"/>
        </w:rPr>
        <w:t xml:space="preserve">“The </w:t>
      </w:r>
      <w:r w:rsidRPr="00A87A17">
        <w:rPr>
          <w:u w:val="single"/>
        </w:rPr>
        <w:t xml:space="preserve">upside of the havoc wrought by supply chain disruption in recent years is that </w:t>
      </w:r>
      <w:r w:rsidRPr="00A45837">
        <w:rPr>
          <w:highlight w:val="cyan"/>
          <w:u w:val="single"/>
        </w:rPr>
        <w:t xml:space="preserve">global supply chains </w:t>
      </w:r>
      <w:r w:rsidRPr="004B2C2D">
        <w:rPr>
          <w:u w:val="single"/>
        </w:rPr>
        <w:t>today</w:t>
      </w:r>
      <w:r w:rsidRPr="00A87A17">
        <w:rPr>
          <w:u w:val="single"/>
        </w:rPr>
        <w:t xml:space="preserve"> are </w:t>
      </w:r>
      <w:r w:rsidRPr="00A87A17">
        <w:rPr>
          <w:rStyle w:val="Emphasis"/>
        </w:rPr>
        <w:t xml:space="preserve">far </w:t>
      </w:r>
      <w:r w:rsidRPr="00A45837">
        <w:rPr>
          <w:rStyle w:val="Emphasis"/>
          <w:highlight w:val="cyan"/>
        </w:rPr>
        <w:t>more resilien</w:t>
      </w:r>
      <w:r w:rsidRPr="00A87A17">
        <w:rPr>
          <w:rStyle w:val="Emphasis"/>
        </w:rPr>
        <w:t>t</w:t>
      </w:r>
      <w:r w:rsidRPr="00A87A17">
        <w:rPr>
          <w:u w:val="single"/>
        </w:rPr>
        <w:t xml:space="preserve"> than they were even a decade ago</w:t>
      </w:r>
      <w:r w:rsidRPr="00D21A94">
        <w:rPr>
          <w:sz w:val="16"/>
        </w:rPr>
        <w:t xml:space="preserve">,” Tim Quinlan, managing director and senior economist at Wells Fargo, told CNN. “The </w:t>
      </w:r>
      <w:r w:rsidRPr="00A87A17">
        <w:rPr>
          <w:u w:val="single"/>
        </w:rPr>
        <w:t xml:space="preserve">combination of </w:t>
      </w:r>
      <w:r w:rsidRPr="00A45837">
        <w:rPr>
          <w:rStyle w:val="Emphasis"/>
          <w:highlight w:val="cyan"/>
        </w:rPr>
        <w:t>onshoring</w:t>
      </w:r>
      <w:r w:rsidRPr="00A45837">
        <w:rPr>
          <w:highlight w:val="cyan"/>
          <w:u w:val="single"/>
        </w:rPr>
        <w:t xml:space="preserve"> and </w:t>
      </w:r>
      <w:r w:rsidRPr="00A45837">
        <w:rPr>
          <w:rStyle w:val="Emphasis"/>
          <w:highlight w:val="cyan"/>
        </w:rPr>
        <w:t>nearshoring</w:t>
      </w:r>
      <w:r w:rsidRPr="00A45837">
        <w:rPr>
          <w:highlight w:val="cyan"/>
          <w:u w:val="single"/>
        </w:rPr>
        <w:t xml:space="preserve"> play</w:t>
      </w:r>
      <w:r w:rsidRPr="00A87A17">
        <w:rPr>
          <w:u w:val="single"/>
        </w:rPr>
        <w:t xml:space="preserve"> a big role but so too does this diversification of suppliers.”</w:t>
      </w:r>
      <w:r w:rsidRPr="00D21A94">
        <w:rPr>
          <w:sz w:val="16"/>
        </w:rPr>
        <w:t xml:space="preserve"> </w:t>
      </w:r>
      <w:r w:rsidRPr="00A87A17">
        <w:rPr>
          <w:u w:val="single"/>
        </w:rPr>
        <w:t xml:space="preserve">Shipping companies, manufacturers and merchants have been able to </w:t>
      </w:r>
      <w:r w:rsidRPr="00A45837">
        <w:rPr>
          <w:rStyle w:val="Emphasis"/>
          <w:highlight w:val="cyan"/>
        </w:rPr>
        <w:t>adapt</w:t>
      </w:r>
      <w:r w:rsidRPr="00A45837">
        <w:rPr>
          <w:highlight w:val="cyan"/>
          <w:u w:val="single"/>
        </w:rPr>
        <w:t xml:space="preserve"> to </w:t>
      </w:r>
      <w:r w:rsidRPr="004B2C2D">
        <w:rPr>
          <w:u w:val="single"/>
        </w:rPr>
        <w:t xml:space="preserve">the </w:t>
      </w:r>
      <w:r w:rsidRPr="00A45837">
        <w:rPr>
          <w:rStyle w:val="Emphasis"/>
          <w:highlight w:val="cyan"/>
        </w:rPr>
        <w:t>uncertainty</w:t>
      </w:r>
      <w:r w:rsidRPr="00A87A17">
        <w:rPr>
          <w:u w:val="single"/>
        </w:rPr>
        <w:t xml:space="preserve"> landscape, opting to </w:t>
      </w:r>
      <w:r w:rsidRPr="00A45837">
        <w:rPr>
          <w:rStyle w:val="Emphasis"/>
          <w:highlight w:val="cyan"/>
        </w:rPr>
        <w:t>divert vessels</w:t>
      </w:r>
      <w:r w:rsidRPr="00A45837">
        <w:rPr>
          <w:highlight w:val="cyan"/>
          <w:u w:val="single"/>
        </w:rPr>
        <w:t xml:space="preserve"> to</w:t>
      </w:r>
      <w:r w:rsidRPr="00A87A17">
        <w:rPr>
          <w:u w:val="single"/>
        </w:rPr>
        <w:t xml:space="preserve"> </w:t>
      </w:r>
      <w:r w:rsidRPr="00A45837">
        <w:rPr>
          <w:highlight w:val="cyan"/>
          <w:u w:val="single"/>
        </w:rPr>
        <w:t>lengthier routes</w:t>
      </w:r>
      <w:r w:rsidRPr="00A87A17">
        <w:rPr>
          <w:u w:val="single"/>
        </w:rPr>
        <w:t>, placing orders earlier than usual, storing more inventory than they typically would, and absorbing most of the added costs</w:t>
      </w:r>
      <w:r w:rsidRPr="00D21A94">
        <w:rPr>
          <w:sz w:val="16"/>
        </w:rPr>
        <w:t xml:space="preserve"> that come with those decisions, he said. “As long as we do not have too many of these flare-ups simultaneously, the hard-learned lessons of the past four years have created some savvy purchasing managers and procurement professionals,” he said. ‘A little scar tissue’ Those prudent procurement professionals likely mean that the holiday shopping season shouldn’t come with many out-of-stocks. </w:t>
      </w:r>
      <w:r w:rsidRPr="00100FC1">
        <w:rPr>
          <w:u w:val="single"/>
        </w:rPr>
        <w:t xml:space="preserve">Monthly import cargo volume has been running at </w:t>
      </w:r>
      <w:r w:rsidRPr="00100FC1">
        <w:rPr>
          <w:rStyle w:val="Emphasis"/>
        </w:rPr>
        <w:t>near-record highs</w:t>
      </w:r>
      <w:r w:rsidRPr="00100FC1">
        <w:rPr>
          <w:u w:val="single"/>
        </w:rPr>
        <w:t xml:space="preserve"> for the past several months,</w:t>
      </w:r>
      <w:r w:rsidRPr="00D21A94">
        <w:rPr>
          <w:sz w:val="16"/>
        </w:rPr>
        <w:t xml:space="preserve"> according to the National Retail Federation and Hackett Associates, which compile a monthly Global Port Tracker report. “Retailers are concerned by the possibility of a strike at ports on the East and Gulf coasts because contract talks have stalled,” Jonathan Gold, the NRF’s vice president for supply chain and customs policy, said in a statement. “Many retailers have taken precautions including earlier shipping and shifting cargo to West Coast ports.”</w:t>
      </w:r>
    </w:p>
    <w:p w14:paraId="563FA250" w14:textId="77777777" w:rsidR="009A3E5C" w:rsidRDefault="009A3E5C" w:rsidP="009A3E5C">
      <w:pPr>
        <w:pStyle w:val="Heading4"/>
      </w:pPr>
      <w:r>
        <w:t>3. Arctic supply chains structurally fail.</w:t>
      </w:r>
    </w:p>
    <w:p w14:paraId="6242A835" w14:textId="77777777" w:rsidR="009A3E5C" w:rsidRDefault="009A3E5C" w:rsidP="009A3E5C">
      <w:r>
        <w:t xml:space="preserve">Jack </w:t>
      </w:r>
      <w:r w:rsidRPr="001D1EC0">
        <w:rPr>
          <w:rStyle w:val="Style13ptBold"/>
        </w:rPr>
        <w:t>Detsch 24</w:t>
      </w:r>
      <w:r>
        <w:t xml:space="preserve">, Staff Writer at Foreign Policy, B.A. in International Affairs, George Washington University, Robbie </w:t>
      </w:r>
      <w:r w:rsidRPr="001D1EC0">
        <w:rPr>
          <w:b/>
          <w:bCs/>
        </w:rPr>
        <w:t>Gramer</w:t>
      </w:r>
      <w:r>
        <w:t>, Staff Writer at Foreign Policy, B.A. in International Relations, American University, 5/30/2024, “The Geopolitics of New Arctic Shipping Lanes,” Foreign Policy, https://foreignpolicy.com/2024/05/30/arctic-geopolitics-russia-china-maritime-trade-northern-sea-route/, JL</w:t>
      </w:r>
    </w:p>
    <w:p w14:paraId="323BEE98" w14:textId="77777777" w:rsidR="009A3E5C" w:rsidRPr="002D5FC0" w:rsidRDefault="009A3E5C" w:rsidP="009A3E5C">
      <w:pPr>
        <w:rPr>
          <w:sz w:val="16"/>
        </w:rPr>
      </w:pPr>
      <w:r w:rsidRPr="002D5FC0">
        <w:rPr>
          <w:sz w:val="16"/>
        </w:rPr>
        <w:t xml:space="preserve">But today, </w:t>
      </w:r>
      <w:r w:rsidRPr="002D5FC0">
        <w:rPr>
          <w:rStyle w:val="Emphasis"/>
        </w:rPr>
        <w:t>climate change</w:t>
      </w:r>
      <w:r w:rsidRPr="002D5FC0">
        <w:rPr>
          <w:sz w:val="16"/>
        </w:rPr>
        <w:t xml:space="preserve"> is </w:t>
      </w:r>
      <w:r w:rsidRPr="002D5FC0">
        <w:rPr>
          <w:rStyle w:val="StyleUnderline"/>
        </w:rPr>
        <w:t xml:space="preserve">occurring </w:t>
      </w:r>
      <w:r w:rsidRPr="002D5FC0">
        <w:rPr>
          <w:rStyle w:val="Emphasis"/>
        </w:rPr>
        <w:t>four times faster</w:t>
      </w:r>
      <w:r w:rsidRPr="002D5FC0">
        <w:rPr>
          <w:rStyle w:val="StyleUnderline"/>
        </w:rPr>
        <w:t xml:space="preserve"> in</w:t>
      </w:r>
      <w:r w:rsidRPr="002D5FC0">
        <w:rPr>
          <w:sz w:val="16"/>
        </w:rPr>
        <w:t xml:space="preserve"> the </w:t>
      </w:r>
      <w:r w:rsidRPr="002D5FC0">
        <w:rPr>
          <w:rStyle w:val="StyleUnderline"/>
        </w:rPr>
        <w:t xml:space="preserve">Arctic than </w:t>
      </w:r>
      <w:r w:rsidRPr="002D5FC0">
        <w:rPr>
          <w:rStyle w:val="Emphasis"/>
        </w:rPr>
        <w:t>anywhere else</w:t>
      </w:r>
      <w:r w:rsidRPr="002D5FC0">
        <w:rPr>
          <w:sz w:val="16"/>
        </w:rPr>
        <w:t xml:space="preserve"> on the planet, and </w:t>
      </w:r>
      <w:r w:rsidRPr="002D5FC0">
        <w:rPr>
          <w:rStyle w:val="StyleUnderline"/>
        </w:rPr>
        <w:t xml:space="preserve">massive levels of </w:t>
      </w:r>
      <w:r w:rsidRPr="002D5FC0">
        <w:rPr>
          <w:rStyle w:val="Emphasis"/>
        </w:rPr>
        <w:t>ice melt</w:t>
      </w:r>
      <w:r w:rsidRPr="002D5FC0">
        <w:rPr>
          <w:sz w:val="16"/>
        </w:rPr>
        <w:t xml:space="preserve"> in the region from rising global temperatures have </w:t>
      </w:r>
      <w:r w:rsidRPr="002D5FC0">
        <w:rPr>
          <w:rStyle w:val="StyleUnderline"/>
        </w:rPr>
        <w:t xml:space="preserve">led to </w:t>
      </w:r>
      <w:r w:rsidRPr="002D5FC0">
        <w:rPr>
          <w:rStyle w:val="Emphasis"/>
        </w:rPr>
        <w:t>wild speculation</w:t>
      </w:r>
      <w:r w:rsidRPr="002D5FC0">
        <w:rPr>
          <w:rStyle w:val="StyleUnderline"/>
        </w:rPr>
        <w:t xml:space="preserve"> about</w:t>
      </w:r>
      <w:r w:rsidRPr="002D5FC0">
        <w:rPr>
          <w:sz w:val="16"/>
        </w:rPr>
        <w:t xml:space="preserve"> the </w:t>
      </w:r>
      <w:r w:rsidRPr="002D5FC0">
        <w:rPr>
          <w:rStyle w:val="StyleUnderline"/>
        </w:rPr>
        <w:t xml:space="preserve">route becoming </w:t>
      </w:r>
      <w:r w:rsidRPr="002D5FC0">
        <w:rPr>
          <w:rStyle w:val="Emphasis"/>
        </w:rPr>
        <w:t>commercially viable</w:t>
      </w:r>
      <w:r w:rsidRPr="002D5FC0">
        <w:rPr>
          <w:sz w:val="16"/>
        </w:rPr>
        <w:t xml:space="preserve"> in the near future.</w:t>
      </w:r>
    </w:p>
    <w:p w14:paraId="403D01EE" w14:textId="77777777" w:rsidR="009A3E5C" w:rsidRPr="002D5FC0" w:rsidRDefault="009A3E5C" w:rsidP="009A3E5C">
      <w:pPr>
        <w:rPr>
          <w:sz w:val="16"/>
        </w:rPr>
      </w:pPr>
      <w:r w:rsidRPr="002D5FC0">
        <w:rPr>
          <w:sz w:val="16"/>
        </w:rPr>
        <w:t>At first blush, going north looks promising. The route is about 8,000 miles between some parts of Europe and Asia, compared with about 13,000 miles for the Suez Canal route. The ability to slash some 5,000 miles off a ship’s journey would mean much faster travel times—a major plus in today’s world of online retail and next-day delivery.</w:t>
      </w:r>
    </w:p>
    <w:p w14:paraId="7F7FD096" w14:textId="77777777" w:rsidR="009A3E5C" w:rsidRPr="002D5FC0" w:rsidRDefault="009A3E5C" w:rsidP="009A3E5C">
      <w:pPr>
        <w:rPr>
          <w:sz w:val="16"/>
        </w:rPr>
      </w:pPr>
      <w:r w:rsidRPr="002D5FC0">
        <w:rPr>
          <w:sz w:val="16"/>
        </w:rPr>
        <w:lastRenderedPageBreak/>
        <w:t>But here in Norway, where the midnight sun will keep it light out all day and all night for the next three months of the year, officials and experts are skeptical that the route will be viable anytime soon.</w:t>
      </w:r>
    </w:p>
    <w:p w14:paraId="6572157B" w14:textId="77777777" w:rsidR="009A3E5C" w:rsidRPr="002D5FC0" w:rsidRDefault="009A3E5C" w:rsidP="009A3E5C">
      <w:pPr>
        <w:rPr>
          <w:sz w:val="16"/>
        </w:rPr>
      </w:pPr>
      <w:r w:rsidRPr="002D5FC0">
        <w:rPr>
          <w:sz w:val="16"/>
        </w:rPr>
        <w:t xml:space="preserve">“Short answer, </w:t>
      </w:r>
      <w:r w:rsidRPr="00916534">
        <w:rPr>
          <w:rStyle w:val="StyleUnderline"/>
          <w:highlight w:val="cyan"/>
        </w:rPr>
        <w:t xml:space="preserve">viability </w:t>
      </w:r>
      <w:r w:rsidRPr="00916534">
        <w:rPr>
          <w:rStyle w:val="Emphasis"/>
          <w:highlight w:val="cyan"/>
        </w:rPr>
        <w:t>close to zero</w:t>
      </w:r>
      <w:r w:rsidRPr="002D5FC0">
        <w:rPr>
          <w:sz w:val="16"/>
        </w:rPr>
        <w:t>,” Halvorsen said. “</w:t>
      </w:r>
      <w:r w:rsidRPr="002D5FC0">
        <w:rPr>
          <w:rStyle w:val="StyleUnderline"/>
        </w:rPr>
        <w:t xml:space="preserve">It’s not a </w:t>
      </w:r>
      <w:r w:rsidRPr="002D5FC0">
        <w:rPr>
          <w:rStyle w:val="Emphasis"/>
        </w:rPr>
        <w:t>realistic alternative</w:t>
      </w:r>
      <w:r w:rsidRPr="002D5FC0">
        <w:rPr>
          <w:rStyle w:val="StyleUnderline"/>
        </w:rPr>
        <w:t xml:space="preserve"> in</w:t>
      </w:r>
      <w:r w:rsidRPr="002D5FC0">
        <w:rPr>
          <w:sz w:val="16"/>
        </w:rPr>
        <w:t xml:space="preserve"> the </w:t>
      </w:r>
      <w:r w:rsidRPr="002D5FC0">
        <w:rPr>
          <w:rStyle w:val="StyleUnderline"/>
        </w:rPr>
        <w:t>foreseeable future</w:t>
      </w:r>
      <w:r w:rsidRPr="002D5FC0">
        <w:rPr>
          <w:sz w:val="16"/>
        </w:rPr>
        <w:t>.”</w:t>
      </w:r>
    </w:p>
    <w:p w14:paraId="64AF0DC9" w14:textId="77777777" w:rsidR="009A3E5C" w:rsidRPr="002D5FC0" w:rsidRDefault="009A3E5C" w:rsidP="009A3E5C">
      <w:pPr>
        <w:rPr>
          <w:sz w:val="16"/>
        </w:rPr>
      </w:pPr>
      <w:r w:rsidRPr="002D5FC0">
        <w:rPr>
          <w:sz w:val="16"/>
        </w:rPr>
        <w:t xml:space="preserve">Treacherous waters. </w:t>
      </w:r>
      <w:r w:rsidRPr="002D5FC0">
        <w:rPr>
          <w:rStyle w:val="StyleUnderline"/>
        </w:rPr>
        <w:t xml:space="preserve">Why </w:t>
      </w:r>
      <w:r w:rsidRPr="002D5FC0">
        <w:rPr>
          <w:rStyle w:val="Emphasis"/>
        </w:rPr>
        <w:t>the pessimism?</w:t>
      </w:r>
      <w:r w:rsidRPr="002D5FC0">
        <w:rPr>
          <w:sz w:val="16"/>
        </w:rPr>
        <w:t xml:space="preserve"> It’s a combination of great-power politics and treacherous terrain.</w:t>
      </w:r>
    </w:p>
    <w:p w14:paraId="2AB0CCC2" w14:textId="77777777" w:rsidR="009A3E5C" w:rsidRPr="002D5FC0" w:rsidRDefault="009A3E5C" w:rsidP="009A3E5C">
      <w:pPr>
        <w:rPr>
          <w:sz w:val="16"/>
        </w:rPr>
      </w:pPr>
      <w:r w:rsidRPr="00916534">
        <w:rPr>
          <w:rStyle w:val="Emphasis"/>
          <w:highlight w:val="cyan"/>
        </w:rPr>
        <w:t>Russian authorities</w:t>
      </w:r>
      <w:r w:rsidRPr="00916534">
        <w:rPr>
          <w:rStyle w:val="StyleUnderline"/>
          <w:highlight w:val="cyan"/>
        </w:rPr>
        <w:t xml:space="preserve"> control</w:t>
      </w:r>
      <w:r w:rsidRPr="002D5FC0">
        <w:rPr>
          <w:rStyle w:val="StyleUnderline"/>
        </w:rPr>
        <w:t xml:space="preserve"> most of </w:t>
      </w:r>
      <w:r w:rsidRPr="00916534">
        <w:rPr>
          <w:rStyle w:val="StyleUnderline"/>
          <w:highlight w:val="cyan"/>
        </w:rPr>
        <w:t xml:space="preserve">the </w:t>
      </w:r>
      <w:r w:rsidRPr="00916534">
        <w:rPr>
          <w:rStyle w:val="Emphasis"/>
          <w:highlight w:val="cyan"/>
        </w:rPr>
        <w:t>N</w:t>
      </w:r>
      <w:r w:rsidRPr="002D5FC0">
        <w:rPr>
          <w:sz w:val="16"/>
        </w:rPr>
        <w:t xml:space="preserve">orthern </w:t>
      </w:r>
      <w:r w:rsidRPr="00916534">
        <w:rPr>
          <w:rStyle w:val="Emphasis"/>
          <w:highlight w:val="cyan"/>
        </w:rPr>
        <w:t>S</w:t>
      </w:r>
      <w:r w:rsidRPr="002D5FC0">
        <w:rPr>
          <w:sz w:val="16"/>
        </w:rPr>
        <w:t xml:space="preserve">ea </w:t>
      </w:r>
      <w:r w:rsidRPr="00916534">
        <w:rPr>
          <w:rStyle w:val="Emphasis"/>
          <w:highlight w:val="cyan"/>
        </w:rPr>
        <w:t>R</w:t>
      </w:r>
      <w:r w:rsidRPr="002D5FC0">
        <w:rPr>
          <w:sz w:val="16"/>
        </w:rPr>
        <w:t xml:space="preserve">oute, Halvorsen said—about </w:t>
      </w:r>
      <w:r w:rsidRPr="00916534">
        <w:rPr>
          <w:rStyle w:val="Emphasis"/>
          <w:highlight w:val="cyan"/>
        </w:rPr>
        <w:t>70 percent</w:t>
      </w:r>
      <w:r w:rsidRPr="00916534">
        <w:rPr>
          <w:rStyle w:val="StyleUnderline"/>
          <w:highlight w:val="cyan"/>
        </w:rPr>
        <w:t xml:space="preserve"> of</w:t>
      </w:r>
      <w:r w:rsidRPr="002D5FC0">
        <w:rPr>
          <w:sz w:val="16"/>
        </w:rPr>
        <w:t xml:space="preserve"> the</w:t>
      </w:r>
      <w:r w:rsidRPr="002D5FC0">
        <w:rPr>
          <w:sz w:val="16"/>
          <w:szCs w:val="16"/>
        </w:rPr>
        <w:t xml:space="preserve"> </w:t>
      </w:r>
      <w:r w:rsidRPr="00916534">
        <w:rPr>
          <w:rStyle w:val="Emphasis"/>
          <w:highlight w:val="cyan"/>
        </w:rPr>
        <w:t>Arctic</w:t>
      </w:r>
      <w:r w:rsidRPr="002D5FC0">
        <w:rPr>
          <w:sz w:val="16"/>
        </w:rPr>
        <w:t xml:space="preserve">—and </w:t>
      </w:r>
      <w:r w:rsidRPr="002D5FC0">
        <w:rPr>
          <w:rStyle w:val="StyleUnderline"/>
        </w:rPr>
        <w:t xml:space="preserve">ships wanting to use the route </w:t>
      </w:r>
      <w:r w:rsidRPr="00916534">
        <w:rPr>
          <w:rStyle w:val="StyleUnderline"/>
          <w:highlight w:val="cyan"/>
        </w:rPr>
        <w:t xml:space="preserve">must secure the </w:t>
      </w:r>
      <w:r w:rsidRPr="00916534">
        <w:rPr>
          <w:rStyle w:val="Emphasis"/>
          <w:highlight w:val="cyan"/>
        </w:rPr>
        <w:t>Russians’ permission</w:t>
      </w:r>
      <w:r w:rsidRPr="002D5FC0">
        <w:rPr>
          <w:sz w:val="16"/>
        </w:rPr>
        <w:t xml:space="preserve"> and </w:t>
      </w:r>
      <w:r w:rsidRPr="00916534">
        <w:rPr>
          <w:rStyle w:val="StyleUnderline"/>
          <w:highlight w:val="cyan"/>
        </w:rPr>
        <w:t>pay</w:t>
      </w:r>
      <w:r w:rsidRPr="002D5FC0">
        <w:rPr>
          <w:rStyle w:val="StyleUnderline"/>
        </w:rPr>
        <w:t xml:space="preserve"> them </w:t>
      </w:r>
      <w:r w:rsidRPr="002D5FC0">
        <w:rPr>
          <w:rStyle w:val="Emphasis"/>
        </w:rPr>
        <w:t xml:space="preserve">transit </w:t>
      </w:r>
      <w:r w:rsidRPr="00916534">
        <w:rPr>
          <w:rStyle w:val="Emphasis"/>
          <w:highlight w:val="cyan"/>
        </w:rPr>
        <w:t>fees</w:t>
      </w:r>
      <w:r>
        <w:rPr>
          <w:rStyle w:val="Emphasis"/>
        </w:rPr>
        <w:t xml:space="preserve"> </w:t>
      </w:r>
      <w:r w:rsidRPr="002D5FC0">
        <w:rPr>
          <w:sz w:val="16"/>
        </w:rPr>
        <w:t xml:space="preserve">. </w:t>
      </w:r>
      <w:r w:rsidRPr="002D5FC0">
        <w:rPr>
          <w:rStyle w:val="StyleUnderline"/>
        </w:rPr>
        <w:t xml:space="preserve">Given </w:t>
      </w:r>
      <w:r w:rsidRPr="002D5FC0">
        <w:rPr>
          <w:rStyle w:val="Emphasis"/>
        </w:rPr>
        <w:t>current relations</w:t>
      </w:r>
      <w:r w:rsidRPr="002D5FC0">
        <w:rPr>
          <w:rStyle w:val="StyleUnderline"/>
        </w:rPr>
        <w:t xml:space="preserve"> between many</w:t>
      </w:r>
      <w:r w:rsidRPr="002D5FC0">
        <w:rPr>
          <w:sz w:val="16"/>
        </w:rPr>
        <w:t xml:space="preserve"> Western </w:t>
      </w:r>
      <w:r w:rsidRPr="002D5FC0">
        <w:rPr>
          <w:rStyle w:val="StyleUnderline"/>
        </w:rPr>
        <w:t xml:space="preserve">countries and Russia amid the </w:t>
      </w:r>
      <w:r w:rsidRPr="002D5FC0">
        <w:rPr>
          <w:rStyle w:val="Emphasis"/>
        </w:rPr>
        <w:t>Ukraine war</w:t>
      </w:r>
      <w:r w:rsidRPr="002D5FC0">
        <w:rPr>
          <w:sz w:val="16"/>
        </w:rPr>
        <w:t>, that poses an obvious challenge.</w:t>
      </w:r>
    </w:p>
    <w:p w14:paraId="5BAC082A" w14:textId="77777777" w:rsidR="009A3E5C" w:rsidRPr="002D5FC0" w:rsidRDefault="009A3E5C" w:rsidP="009A3E5C">
      <w:pPr>
        <w:rPr>
          <w:sz w:val="16"/>
        </w:rPr>
      </w:pPr>
      <w:r w:rsidRPr="002D5FC0">
        <w:rPr>
          <w:rStyle w:val="StyleUnderline"/>
        </w:rPr>
        <w:t xml:space="preserve">The </w:t>
      </w:r>
      <w:r w:rsidRPr="00B06BCD">
        <w:rPr>
          <w:rStyle w:val="StyleUnderline"/>
          <w:highlight w:val="cyan"/>
        </w:rPr>
        <w:t>waters close to</w:t>
      </w:r>
      <w:r w:rsidRPr="002D5FC0">
        <w:rPr>
          <w:sz w:val="16"/>
        </w:rPr>
        <w:t xml:space="preserve"> the </w:t>
      </w:r>
      <w:r w:rsidRPr="00B06BCD">
        <w:rPr>
          <w:rStyle w:val="StyleUnderline"/>
          <w:highlight w:val="cyan"/>
        </w:rPr>
        <w:t xml:space="preserve">shoreline that are </w:t>
      </w:r>
      <w:r w:rsidRPr="00B06BCD">
        <w:rPr>
          <w:rStyle w:val="Emphasis"/>
          <w:highlight w:val="cyan"/>
        </w:rPr>
        <w:t>safest</w:t>
      </w:r>
      <w:r w:rsidRPr="002D5FC0">
        <w:rPr>
          <w:rStyle w:val="Emphasis"/>
        </w:rPr>
        <w:t xml:space="preserve"> for navigation</w:t>
      </w:r>
      <w:r w:rsidRPr="002D5FC0">
        <w:rPr>
          <w:rStyle w:val="StyleUnderline"/>
        </w:rPr>
        <w:t xml:space="preserve"> </w:t>
      </w:r>
      <w:r w:rsidRPr="00B06BCD">
        <w:rPr>
          <w:rStyle w:val="StyleUnderline"/>
          <w:highlight w:val="cyan"/>
        </w:rPr>
        <w:t>are</w:t>
      </w:r>
      <w:r w:rsidRPr="002D5FC0">
        <w:rPr>
          <w:sz w:val="16"/>
        </w:rPr>
        <w:t xml:space="preserve"> also </w:t>
      </w:r>
      <w:r w:rsidRPr="002D5FC0">
        <w:rPr>
          <w:rStyle w:val="Emphasis"/>
        </w:rPr>
        <w:t xml:space="preserve">very </w:t>
      </w:r>
      <w:r w:rsidRPr="00B06BCD">
        <w:rPr>
          <w:rStyle w:val="Emphasis"/>
          <w:highlight w:val="cyan"/>
        </w:rPr>
        <w:t>shallow</w:t>
      </w:r>
      <w:r w:rsidRPr="002D5FC0">
        <w:rPr>
          <w:sz w:val="16"/>
        </w:rPr>
        <w:t>, which means shippers would need to cut down their tonnage and use vessels smaller than container ships or go farther out to sea where the weather is much worse.</w:t>
      </w:r>
    </w:p>
    <w:p w14:paraId="71C21D5B" w14:textId="77777777" w:rsidR="009A3E5C" w:rsidRPr="002D5FC0" w:rsidRDefault="009A3E5C" w:rsidP="009A3E5C">
      <w:pPr>
        <w:rPr>
          <w:sz w:val="16"/>
        </w:rPr>
      </w:pPr>
      <w:r w:rsidRPr="002D5FC0">
        <w:rPr>
          <w:sz w:val="16"/>
        </w:rPr>
        <w:t xml:space="preserve">There’s </w:t>
      </w:r>
      <w:r w:rsidRPr="002D5FC0">
        <w:rPr>
          <w:rStyle w:val="StyleUnderline"/>
        </w:rPr>
        <w:t xml:space="preserve">very </w:t>
      </w:r>
      <w:r w:rsidRPr="00B06BCD">
        <w:rPr>
          <w:rStyle w:val="Emphasis"/>
          <w:highlight w:val="cyan"/>
        </w:rPr>
        <w:t>little ability</w:t>
      </w:r>
      <w:r w:rsidRPr="00B06BCD">
        <w:rPr>
          <w:rStyle w:val="StyleUnderline"/>
          <w:highlight w:val="cyan"/>
        </w:rPr>
        <w:t xml:space="preserve"> to get search and rescue boats </w:t>
      </w:r>
      <w:r w:rsidRPr="00B06BCD">
        <w:rPr>
          <w:rStyle w:val="Emphasis"/>
          <w:highlight w:val="cyan"/>
        </w:rPr>
        <w:t>into the area</w:t>
      </w:r>
      <w:r w:rsidRPr="002D5FC0">
        <w:rPr>
          <w:sz w:val="16"/>
        </w:rPr>
        <w:t>. If a vessel like the Ever Given—the 1,300-foot-long container ship that ran aground and snagged traffic in the Suez Canal (and lit social media ablaze) for six days in 2021—got stranded here, there might be no way to get it out. Lucky crews might get helicoptered out. Unlucky crews could risk being polar bear food.</w:t>
      </w:r>
    </w:p>
    <w:p w14:paraId="3EED0DB1" w14:textId="77777777" w:rsidR="009A3E5C" w:rsidRPr="002D5FC0" w:rsidRDefault="009A3E5C" w:rsidP="009A3E5C">
      <w:pPr>
        <w:rPr>
          <w:sz w:val="16"/>
        </w:rPr>
      </w:pPr>
      <w:r w:rsidRPr="002D5FC0">
        <w:rPr>
          <w:rStyle w:val="StyleUnderline"/>
        </w:rPr>
        <w:t>Shippers</w:t>
      </w:r>
      <w:r w:rsidRPr="002D5FC0">
        <w:rPr>
          <w:sz w:val="16"/>
        </w:rPr>
        <w:t xml:space="preserve"> would also </w:t>
      </w:r>
      <w:r w:rsidRPr="002D5FC0">
        <w:rPr>
          <w:rStyle w:val="StyleUnderline"/>
        </w:rPr>
        <w:t xml:space="preserve">need vessels strong enough to withstand thick </w:t>
      </w:r>
      <w:r w:rsidRPr="002D5FC0">
        <w:rPr>
          <w:rStyle w:val="Emphasis"/>
        </w:rPr>
        <w:t>polar sea ice</w:t>
      </w:r>
      <w:r w:rsidRPr="002D5FC0">
        <w:rPr>
          <w:rStyle w:val="StyleUnderline"/>
        </w:rPr>
        <w:t xml:space="preserve"> to get through</w:t>
      </w:r>
      <w:r w:rsidRPr="002D5FC0">
        <w:rPr>
          <w:sz w:val="16"/>
        </w:rPr>
        <w:t xml:space="preserve">, which would raise the price even more. And </w:t>
      </w:r>
      <w:r w:rsidRPr="002D5FC0">
        <w:rPr>
          <w:rStyle w:val="StyleUnderline"/>
        </w:rPr>
        <w:t xml:space="preserve">once the midnight sun </w:t>
      </w:r>
      <w:r w:rsidRPr="002D5FC0">
        <w:rPr>
          <w:rStyle w:val="Emphasis"/>
        </w:rPr>
        <w:t>goes down</w:t>
      </w:r>
      <w:r w:rsidRPr="002D5FC0">
        <w:rPr>
          <w:rStyle w:val="StyleUnderline"/>
        </w:rPr>
        <w:t xml:space="preserve"> in August</w:t>
      </w:r>
      <w:r w:rsidRPr="002D5FC0">
        <w:rPr>
          <w:sz w:val="16"/>
        </w:rPr>
        <w:t xml:space="preserve">, the </w:t>
      </w:r>
      <w:r w:rsidRPr="00B06BCD">
        <w:rPr>
          <w:rStyle w:val="Emphasis"/>
          <w:highlight w:val="cyan"/>
        </w:rPr>
        <w:t>Arctic</w:t>
      </w:r>
      <w:r w:rsidRPr="002D5FC0">
        <w:rPr>
          <w:rStyle w:val="Emphasis"/>
        </w:rPr>
        <w:t xml:space="preserve"> Circle</w:t>
      </w:r>
      <w:r w:rsidRPr="002D5FC0">
        <w:rPr>
          <w:rStyle w:val="StyleUnderline"/>
        </w:rPr>
        <w:t xml:space="preserve"> will be </w:t>
      </w:r>
      <w:r w:rsidRPr="00B06BCD">
        <w:rPr>
          <w:rStyle w:val="StyleUnderline"/>
          <w:highlight w:val="cyan"/>
        </w:rPr>
        <w:t>engulfed in</w:t>
      </w:r>
      <w:r w:rsidRPr="002D5FC0">
        <w:rPr>
          <w:rStyle w:val="StyleUnderline"/>
        </w:rPr>
        <w:t xml:space="preserve"> </w:t>
      </w:r>
      <w:r w:rsidRPr="00B06BCD">
        <w:rPr>
          <w:rStyle w:val="Emphasis"/>
          <w:highlight w:val="cyan"/>
        </w:rPr>
        <w:t>24-hour darkness</w:t>
      </w:r>
      <w:r w:rsidRPr="002D5FC0">
        <w:rPr>
          <w:rStyle w:val="StyleUnderline"/>
        </w:rPr>
        <w:t xml:space="preserve"> for</w:t>
      </w:r>
      <w:r w:rsidRPr="002D5FC0">
        <w:rPr>
          <w:sz w:val="16"/>
          <w:szCs w:val="16"/>
        </w:rPr>
        <w:t xml:space="preserve"> the </w:t>
      </w:r>
      <w:r w:rsidRPr="002D5FC0">
        <w:rPr>
          <w:rStyle w:val="Emphasis"/>
        </w:rPr>
        <w:t>next six months</w:t>
      </w:r>
      <w:r w:rsidRPr="002D5FC0">
        <w:rPr>
          <w:sz w:val="16"/>
        </w:rPr>
        <w:t>.</w:t>
      </w:r>
    </w:p>
    <w:p w14:paraId="27330CDA" w14:textId="77777777" w:rsidR="009A3E5C" w:rsidRPr="002D5FC0" w:rsidRDefault="009A3E5C" w:rsidP="009A3E5C">
      <w:pPr>
        <w:rPr>
          <w:sz w:val="16"/>
        </w:rPr>
      </w:pPr>
      <w:r w:rsidRPr="00B06BCD">
        <w:rPr>
          <w:rStyle w:val="StyleUnderline"/>
          <w:highlight w:val="cyan"/>
        </w:rPr>
        <w:t xml:space="preserve">Even with melting </w:t>
      </w:r>
      <w:r w:rsidRPr="00B06BCD">
        <w:rPr>
          <w:rStyle w:val="Emphasis"/>
          <w:highlight w:val="cyan"/>
        </w:rPr>
        <w:t>ice</w:t>
      </w:r>
      <w:r w:rsidRPr="002D5FC0">
        <w:rPr>
          <w:rStyle w:val="Emphasis"/>
        </w:rPr>
        <w:t xml:space="preserve"> sheets</w:t>
      </w:r>
      <w:r w:rsidRPr="002D5FC0">
        <w:rPr>
          <w:sz w:val="16"/>
        </w:rPr>
        <w:t xml:space="preserve"> now </w:t>
      </w:r>
      <w:r w:rsidRPr="002D5FC0">
        <w:rPr>
          <w:rStyle w:val="StyleUnderline"/>
        </w:rPr>
        <w:t xml:space="preserve">accounting for more than a quarter of </w:t>
      </w:r>
      <w:r w:rsidRPr="002D5FC0">
        <w:rPr>
          <w:rStyle w:val="Emphasis"/>
        </w:rPr>
        <w:t>sea level rise</w:t>
      </w:r>
      <w:r w:rsidRPr="002D5FC0">
        <w:rPr>
          <w:sz w:val="16"/>
        </w:rPr>
        <w:t xml:space="preserve">, </w:t>
      </w:r>
      <w:r w:rsidRPr="002D5FC0">
        <w:rPr>
          <w:rStyle w:val="StyleUnderline"/>
        </w:rPr>
        <w:t xml:space="preserve">experts said the </w:t>
      </w:r>
      <w:r w:rsidRPr="002D5FC0">
        <w:rPr>
          <w:rStyle w:val="Emphasis"/>
        </w:rPr>
        <w:t xml:space="preserve">ice </w:t>
      </w:r>
      <w:r w:rsidRPr="00B06BCD">
        <w:rPr>
          <w:rStyle w:val="Emphasis"/>
          <w:highlight w:val="cyan"/>
        </w:rPr>
        <w:t>conditions</w:t>
      </w:r>
      <w:r w:rsidRPr="00B06BCD">
        <w:rPr>
          <w:rStyle w:val="StyleUnderline"/>
          <w:highlight w:val="cyan"/>
        </w:rPr>
        <w:t xml:space="preserve"> in</w:t>
      </w:r>
      <w:r w:rsidRPr="002D5FC0">
        <w:rPr>
          <w:sz w:val="16"/>
        </w:rPr>
        <w:t xml:space="preserve"> the </w:t>
      </w:r>
      <w:r w:rsidRPr="00B06BCD">
        <w:rPr>
          <w:rStyle w:val="StyleUnderline"/>
          <w:highlight w:val="cyan"/>
        </w:rPr>
        <w:t>Arctic</w:t>
      </w:r>
      <w:r w:rsidRPr="002D5FC0">
        <w:rPr>
          <w:rStyle w:val="StyleUnderline"/>
        </w:rPr>
        <w:t xml:space="preserve"> have been </w:t>
      </w:r>
      <w:r w:rsidRPr="00B06BCD">
        <w:rPr>
          <w:rStyle w:val="StyleUnderline"/>
          <w:highlight w:val="cyan"/>
        </w:rPr>
        <w:t xml:space="preserve">more </w:t>
      </w:r>
      <w:r w:rsidRPr="00B06BCD">
        <w:rPr>
          <w:rStyle w:val="Emphasis"/>
          <w:highlight w:val="cyan"/>
        </w:rPr>
        <w:t>challenging</w:t>
      </w:r>
      <w:r w:rsidRPr="002D5FC0">
        <w:rPr>
          <w:sz w:val="16"/>
        </w:rPr>
        <w:t xml:space="preserve"> in the past decade, not less.</w:t>
      </w:r>
    </w:p>
    <w:p w14:paraId="6C80E0F5" w14:textId="77777777" w:rsidR="009A3E5C" w:rsidRPr="002D5FC0" w:rsidRDefault="009A3E5C" w:rsidP="009A3E5C">
      <w:pPr>
        <w:rPr>
          <w:sz w:val="16"/>
        </w:rPr>
      </w:pPr>
      <w:r w:rsidRPr="002D5FC0">
        <w:rPr>
          <w:sz w:val="16"/>
        </w:rPr>
        <w:t>“</w:t>
      </w:r>
      <w:r w:rsidRPr="002D5FC0">
        <w:rPr>
          <w:rStyle w:val="StyleUnderline"/>
        </w:rPr>
        <w:t>Due to the distances</w:t>
      </w:r>
      <w:r w:rsidRPr="002D5FC0">
        <w:rPr>
          <w:sz w:val="16"/>
        </w:rPr>
        <w:t xml:space="preserve">, the weather, </w:t>
      </w:r>
      <w:r w:rsidRPr="002D5FC0">
        <w:rPr>
          <w:rStyle w:val="StyleUnderline"/>
        </w:rPr>
        <w:t xml:space="preserve">the </w:t>
      </w:r>
      <w:r w:rsidRPr="00B06BCD">
        <w:rPr>
          <w:rStyle w:val="Emphasis"/>
          <w:highlight w:val="cyan"/>
        </w:rPr>
        <w:t>darkness</w:t>
      </w:r>
      <w:r w:rsidRPr="002D5FC0">
        <w:rPr>
          <w:sz w:val="16"/>
        </w:rPr>
        <w:t>, [and the</w:t>
      </w:r>
      <w:r w:rsidRPr="00B06BCD">
        <w:rPr>
          <w:sz w:val="16"/>
          <w:highlight w:val="cyan"/>
        </w:rPr>
        <w:t xml:space="preserve">] </w:t>
      </w:r>
      <w:r w:rsidRPr="00B06BCD">
        <w:rPr>
          <w:rStyle w:val="Emphasis"/>
          <w:highlight w:val="cyan"/>
        </w:rPr>
        <w:t>floating ice</w:t>
      </w:r>
      <w:r w:rsidRPr="002D5FC0">
        <w:rPr>
          <w:sz w:val="16"/>
        </w:rPr>
        <w:t xml:space="preserve">, the </w:t>
      </w:r>
      <w:r w:rsidRPr="00B06BCD">
        <w:rPr>
          <w:rStyle w:val="StyleUnderline"/>
          <w:highlight w:val="cyan"/>
        </w:rPr>
        <w:t xml:space="preserve">predictability of </w:t>
      </w:r>
      <w:r w:rsidRPr="00B06BCD">
        <w:rPr>
          <w:rStyle w:val="Emphasis"/>
          <w:highlight w:val="cyan"/>
        </w:rPr>
        <w:t>moving along</w:t>
      </w:r>
      <w:r w:rsidRPr="00B06BCD">
        <w:rPr>
          <w:rStyle w:val="StyleUnderline"/>
          <w:highlight w:val="cyan"/>
        </w:rPr>
        <w:t xml:space="preserve"> this</w:t>
      </w:r>
      <w:r w:rsidRPr="002D5FC0">
        <w:rPr>
          <w:rStyle w:val="StyleUnderline"/>
        </w:rPr>
        <w:t xml:space="preserve"> </w:t>
      </w:r>
      <w:r w:rsidRPr="00B06BCD">
        <w:rPr>
          <w:rStyle w:val="StyleUnderline"/>
          <w:highlight w:val="cyan"/>
        </w:rPr>
        <w:t>route</w:t>
      </w:r>
      <w:r w:rsidRPr="002D5FC0">
        <w:rPr>
          <w:sz w:val="16"/>
        </w:rPr>
        <w:t xml:space="preserve"> is </w:t>
      </w:r>
      <w:r w:rsidRPr="002D5FC0">
        <w:rPr>
          <w:rStyle w:val="StyleUnderline"/>
        </w:rPr>
        <w:t>so low</w:t>
      </w:r>
      <w:r w:rsidRPr="002D5FC0">
        <w:rPr>
          <w:sz w:val="16"/>
        </w:rPr>
        <w:t xml:space="preserve"> that </w:t>
      </w:r>
      <w:r w:rsidRPr="002D5FC0">
        <w:rPr>
          <w:rStyle w:val="StyleUnderline"/>
        </w:rPr>
        <w:t xml:space="preserve">it’s not worth the reduced </w:t>
      </w:r>
      <w:r w:rsidRPr="002D5FC0">
        <w:rPr>
          <w:rStyle w:val="Emphasis"/>
        </w:rPr>
        <w:t>number of days</w:t>
      </w:r>
      <w:r w:rsidRPr="002D5FC0">
        <w:rPr>
          <w:sz w:val="16"/>
        </w:rPr>
        <w:t xml:space="preserve"> compared to around either Suez or Africa,” Halvorsen added.</w:t>
      </w:r>
    </w:p>
    <w:p w14:paraId="27430813" w14:textId="77777777" w:rsidR="009A3E5C" w:rsidRPr="002D5FC0" w:rsidRDefault="009A3E5C" w:rsidP="009A3E5C">
      <w:pPr>
        <w:rPr>
          <w:sz w:val="16"/>
        </w:rPr>
      </w:pPr>
      <w:r w:rsidRPr="002D5FC0">
        <w:rPr>
          <w:sz w:val="16"/>
        </w:rPr>
        <w:t xml:space="preserve">Not so limitless. </w:t>
      </w:r>
      <w:r w:rsidRPr="00B06BCD">
        <w:rPr>
          <w:rStyle w:val="StyleUnderline"/>
        </w:rPr>
        <w:t>China</w:t>
      </w:r>
      <w:r w:rsidRPr="002D5FC0">
        <w:rPr>
          <w:sz w:val="16"/>
        </w:rPr>
        <w:t xml:space="preserve"> may be </w:t>
      </w:r>
      <w:r w:rsidRPr="00B06BCD">
        <w:rPr>
          <w:rStyle w:val="StyleUnderline"/>
        </w:rPr>
        <w:t>interested</w:t>
      </w:r>
      <w:r w:rsidRPr="002D5FC0">
        <w:rPr>
          <w:rStyle w:val="StyleUnderline"/>
        </w:rPr>
        <w:t xml:space="preserve"> in </w:t>
      </w:r>
      <w:r w:rsidRPr="002D5FC0">
        <w:rPr>
          <w:rStyle w:val="Emphasis"/>
        </w:rPr>
        <w:t>trying</w:t>
      </w:r>
      <w:r w:rsidRPr="002D5FC0">
        <w:rPr>
          <w:rStyle w:val="StyleUnderline"/>
        </w:rPr>
        <w:t xml:space="preserve"> to transit the </w:t>
      </w:r>
      <w:r w:rsidRPr="002D5FC0">
        <w:rPr>
          <w:rStyle w:val="Emphasis"/>
        </w:rPr>
        <w:t>N</w:t>
      </w:r>
      <w:r w:rsidRPr="002D5FC0">
        <w:rPr>
          <w:sz w:val="16"/>
        </w:rPr>
        <w:t xml:space="preserve">orthern </w:t>
      </w:r>
      <w:r w:rsidRPr="002D5FC0">
        <w:rPr>
          <w:rStyle w:val="Emphasis"/>
        </w:rPr>
        <w:t>S</w:t>
      </w:r>
      <w:r w:rsidRPr="002D5FC0">
        <w:rPr>
          <w:sz w:val="16"/>
        </w:rPr>
        <w:t xml:space="preserve">ea </w:t>
      </w:r>
      <w:r w:rsidRPr="002D5FC0">
        <w:rPr>
          <w:rStyle w:val="Emphasis"/>
        </w:rPr>
        <w:t>R</w:t>
      </w:r>
      <w:r w:rsidRPr="002D5FC0">
        <w:rPr>
          <w:sz w:val="16"/>
        </w:rPr>
        <w:t>oute anyway, experts said, to show off its growing great-power status. Doing that, however, could test the limits of China and Russia’s self-described “limitless” partnership.</w:t>
      </w:r>
    </w:p>
    <w:p w14:paraId="51997820" w14:textId="77777777" w:rsidR="009A3E5C" w:rsidRPr="002D5FC0" w:rsidRDefault="009A3E5C" w:rsidP="009A3E5C">
      <w:pPr>
        <w:rPr>
          <w:sz w:val="16"/>
        </w:rPr>
      </w:pPr>
      <w:r w:rsidRPr="002D5FC0">
        <w:rPr>
          <w:rStyle w:val="StyleUnderline"/>
        </w:rPr>
        <w:t>Beijing</w:t>
      </w:r>
      <w:r w:rsidRPr="002D5FC0">
        <w:rPr>
          <w:sz w:val="16"/>
        </w:rPr>
        <w:t xml:space="preserve"> has even </w:t>
      </w:r>
      <w:r w:rsidRPr="002D5FC0">
        <w:rPr>
          <w:rStyle w:val="StyleUnderline"/>
        </w:rPr>
        <w:t xml:space="preserve">put out its own </w:t>
      </w:r>
      <w:r w:rsidRPr="002D5FC0">
        <w:rPr>
          <w:rStyle w:val="Emphasis"/>
        </w:rPr>
        <w:t>Arctic strategy</w:t>
      </w:r>
      <w:r w:rsidRPr="002D5FC0">
        <w:rPr>
          <w:rStyle w:val="StyleUnderline"/>
        </w:rPr>
        <w:t xml:space="preserve"> centered on extending its </w:t>
      </w:r>
      <w:r w:rsidRPr="002D5FC0">
        <w:rPr>
          <w:rStyle w:val="Emphasis"/>
        </w:rPr>
        <w:t>military capabilities</w:t>
      </w:r>
      <w:r w:rsidRPr="002D5FC0">
        <w:rPr>
          <w:rStyle w:val="StyleUnderline"/>
        </w:rPr>
        <w:t xml:space="preserve"> into</w:t>
      </w:r>
      <w:r w:rsidRPr="002D5FC0">
        <w:rPr>
          <w:sz w:val="16"/>
        </w:rPr>
        <w:t xml:space="preserve"> the </w:t>
      </w:r>
      <w:r w:rsidRPr="002D5FC0">
        <w:rPr>
          <w:rStyle w:val="Emphasis"/>
        </w:rPr>
        <w:t>region</w:t>
      </w:r>
      <w:r w:rsidRPr="002D5FC0">
        <w:rPr>
          <w:sz w:val="16"/>
        </w:rPr>
        <w:t xml:space="preserve">, </w:t>
      </w:r>
      <w:r w:rsidRPr="002D5FC0">
        <w:rPr>
          <w:rStyle w:val="Emphasis"/>
        </w:rPr>
        <w:t>developing infrastructure</w:t>
      </w:r>
      <w:r w:rsidRPr="002D5FC0">
        <w:rPr>
          <w:sz w:val="16"/>
        </w:rPr>
        <w:t xml:space="preserve">, </w:t>
      </w:r>
      <w:r w:rsidRPr="002D5FC0">
        <w:rPr>
          <w:rStyle w:val="StyleUnderline"/>
        </w:rPr>
        <w:t xml:space="preserve">and participating in </w:t>
      </w:r>
      <w:r w:rsidRPr="002D5FC0">
        <w:rPr>
          <w:rStyle w:val="Emphasis"/>
        </w:rPr>
        <w:t>governance efforts</w:t>
      </w:r>
      <w:r w:rsidRPr="002D5FC0">
        <w:rPr>
          <w:sz w:val="16"/>
        </w:rPr>
        <w:t xml:space="preserve">—some of which have been put on hold since Russia’s full-scale invasion of Ukraine two years ago. But China might be wary of going too far, </w:t>
      </w:r>
      <w:r w:rsidRPr="002D5FC0">
        <w:rPr>
          <w:rStyle w:val="StyleUnderline"/>
        </w:rPr>
        <w:t>especially since Russia still sees</w:t>
      </w:r>
      <w:r w:rsidRPr="002D5FC0">
        <w:rPr>
          <w:sz w:val="16"/>
        </w:rPr>
        <w:t xml:space="preserve"> the </w:t>
      </w:r>
      <w:r w:rsidRPr="002D5FC0">
        <w:rPr>
          <w:rStyle w:val="StyleUnderline"/>
        </w:rPr>
        <w:t>region as</w:t>
      </w:r>
      <w:r w:rsidRPr="002D5FC0">
        <w:rPr>
          <w:sz w:val="16"/>
        </w:rPr>
        <w:t xml:space="preserve"> its </w:t>
      </w:r>
      <w:r w:rsidRPr="002D5FC0">
        <w:rPr>
          <w:rStyle w:val="Emphasis"/>
        </w:rPr>
        <w:t>strategic backyard</w:t>
      </w:r>
      <w:r w:rsidRPr="002D5FC0">
        <w:rPr>
          <w:sz w:val="16"/>
        </w:rPr>
        <w:t>.</w:t>
      </w:r>
    </w:p>
    <w:p w14:paraId="07A23873" w14:textId="77777777" w:rsidR="009A3E5C" w:rsidRPr="002D5FC0" w:rsidRDefault="009A3E5C" w:rsidP="009A3E5C">
      <w:pPr>
        <w:rPr>
          <w:sz w:val="16"/>
        </w:rPr>
      </w:pPr>
      <w:r w:rsidRPr="002D5FC0">
        <w:rPr>
          <w:sz w:val="16"/>
        </w:rPr>
        <w:t xml:space="preserve">“If China pushes Russia too hard in the Arctic, I think the Russians would be very skeptical,” said Jo Inge Bekkevold, a senior China fellow at the Norwegian Institute for Defence Studies (IFS) and a former Norwegian diplomat. “The </w:t>
      </w:r>
      <w:r w:rsidRPr="002D5FC0">
        <w:rPr>
          <w:rStyle w:val="StyleUnderline"/>
        </w:rPr>
        <w:t xml:space="preserve">main </w:t>
      </w:r>
      <w:r w:rsidRPr="002D5FC0">
        <w:rPr>
          <w:rStyle w:val="Emphasis"/>
        </w:rPr>
        <w:t>strategic asset</w:t>
      </w:r>
      <w:r w:rsidRPr="002D5FC0">
        <w:rPr>
          <w:rStyle w:val="StyleUnderline"/>
        </w:rPr>
        <w:t xml:space="preserve"> of Russia</w:t>
      </w:r>
      <w:r w:rsidRPr="002D5FC0">
        <w:rPr>
          <w:sz w:val="16"/>
        </w:rPr>
        <w:t xml:space="preserve"> today </w:t>
      </w:r>
      <w:r w:rsidRPr="002D5FC0">
        <w:rPr>
          <w:rStyle w:val="StyleUnderline"/>
        </w:rPr>
        <w:t>is</w:t>
      </w:r>
      <w:r w:rsidRPr="002D5FC0">
        <w:rPr>
          <w:sz w:val="16"/>
        </w:rPr>
        <w:t xml:space="preserve"> the </w:t>
      </w:r>
      <w:r w:rsidRPr="002D5FC0">
        <w:rPr>
          <w:rStyle w:val="StyleUnderline"/>
        </w:rPr>
        <w:t xml:space="preserve">Northern Fleet in the </w:t>
      </w:r>
      <w:r w:rsidRPr="002D5FC0">
        <w:rPr>
          <w:rStyle w:val="Emphasis"/>
        </w:rPr>
        <w:t>Arctic</w:t>
      </w:r>
      <w:r w:rsidRPr="002D5FC0">
        <w:rPr>
          <w:sz w:val="16"/>
        </w:rPr>
        <w:t>. And this is one area where I think they would like to keep China at a certain distance.”</w:t>
      </w:r>
    </w:p>
    <w:p w14:paraId="755C3890" w14:textId="77777777" w:rsidR="009A3E5C" w:rsidRPr="002D5FC0" w:rsidRDefault="009A3E5C" w:rsidP="009A3E5C">
      <w:pPr>
        <w:rPr>
          <w:sz w:val="16"/>
        </w:rPr>
      </w:pPr>
      <w:r w:rsidRPr="002D5FC0">
        <w:rPr>
          <w:sz w:val="16"/>
        </w:rPr>
        <w:t xml:space="preserve">The Center for Strategic and International Studies, a Washington-based think tank, reported last year that Russia has three major bases in the region, 13 airfields, and 10 radar stations. And the </w:t>
      </w:r>
      <w:r w:rsidRPr="002D5FC0">
        <w:rPr>
          <w:rStyle w:val="StyleUnderline"/>
        </w:rPr>
        <w:t>Northern Fleet’s submarine base</w:t>
      </w:r>
      <w:r w:rsidRPr="002D5FC0">
        <w:rPr>
          <w:sz w:val="16"/>
        </w:rPr>
        <w:t xml:space="preserve"> at Gadzhiyevo </w:t>
      </w:r>
      <w:r w:rsidRPr="002D5FC0">
        <w:rPr>
          <w:rStyle w:val="StyleUnderline"/>
        </w:rPr>
        <w:t xml:space="preserve">is only about </w:t>
      </w:r>
      <w:r w:rsidRPr="002D5FC0">
        <w:rPr>
          <w:rStyle w:val="Emphasis"/>
        </w:rPr>
        <w:t>125 miles</w:t>
      </w:r>
      <w:r w:rsidRPr="002D5FC0">
        <w:rPr>
          <w:rStyle w:val="StyleUnderline"/>
        </w:rPr>
        <w:t xml:space="preserve"> from</w:t>
      </w:r>
      <w:r w:rsidRPr="002D5FC0">
        <w:rPr>
          <w:sz w:val="16"/>
        </w:rPr>
        <w:t xml:space="preserve"> the </w:t>
      </w:r>
      <w:r w:rsidRPr="002D5FC0">
        <w:rPr>
          <w:rStyle w:val="StyleUnderline"/>
        </w:rPr>
        <w:t>Finnish border</w:t>
      </w:r>
      <w:r w:rsidRPr="002D5FC0">
        <w:rPr>
          <w:sz w:val="16"/>
        </w:rPr>
        <w:t xml:space="preserve">, </w:t>
      </w:r>
      <w:r w:rsidRPr="002D5FC0">
        <w:rPr>
          <w:rStyle w:val="StyleUnderline"/>
        </w:rPr>
        <w:t xml:space="preserve">which is now </w:t>
      </w:r>
      <w:r w:rsidRPr="002D5FC0">
        <w:rPr>
          <w:rStyle w:val="Emphasis"/>
        </w:rPr>
        <w:t>NATO turf</w:t>
      </w:r>
      <w:r w:rsidRPr="002D5FC0">
        <w:rPr>
          <w:sz w:val="16"/>
        </w:rPr>
        <w:t>.</w:t>
      </w:r>
    </w:p>
    <w:p w14:paraId="6DF2F3A1" w14:textId="77777777" w:rsidR="009A3E5C" w:rsidRPr="002D5FC0" w:rsidRDefault="009A3E5C" w:rsidP="009A3E5C">
      <w:pPr>
        <w:rPr>
          <w:sz w:val="16"/>
        </w:rPr>
      </w:pPr>
      <w:r w:rsidRPr="002D5FC0">
        <w:rPr>
          <w:sz w:val="16"/>
        </w:rPr>
        <w:t>“Russia’s attention for the High North has been standing strong,” said Katarzyna Zysk, a scholar at IFS. “</w:t>
      </w:r>
      <w:r w:rsidRPr="002D5FC0">
        <w:rPr>
          <w:rStyle w:val="StyleUnderline"/>
        </w:rPr>
        <w:t>The Northern Fleet</w:t>
      </w:r>
      <w:r w:rsidRPr="002D5FC0">
        <w:rPr>
          <w:sz w:val="16"/>
        </w:rPr>
        <w:t xml:space="preserve"> is </w:t>
      </w:r>
      <w:r w:rsidRPr="002D5FC0">
        <w:rPr>
          <w:rStyle w:val="StyleUnderline"/>
        </w:rPr>
        <w:t xml:space="preserve">still capable of performing its </w:t>
      </w:r>
      <w:r w:rsidRPr="002D5FC0">
        <w:rPr>
          <w:rStyle w:val="Emphasis"/>
        </w:rPr>
        <w:t>core missions</w:t>
      </w:r>
      <w:r w:rsidRPr="002D5FC0">
        <w:rPr>
          <w:sz w:val="16"/>
        </w:rPr>
        <w:t>.”</w:t>
      </w:r>
    </w:p>
    <w:p w14:paraId="1C796957" w14:textId="77777777" w:rsidR="009A3E5C" w:rsidRPr="002D5FC0" w:rsidRDefault="009A3E5C" w:rsidP="009A3E5C">
      <w:pPr>
        <w:rPr>
          <w:sz w:val="16"/>
        </w:rPr>
      </w:pPr>
      <w:r w:rsidRPr="002D5FC0">
        <w:rPr>
          <w:sz w:val="16"/>
        </w:rPr>
        <w:lastRenderedPageBreak/>
        <w:t xml:space="preserve">Baby steps. For now, </w:t>
      </w:r>
      <w:r w:rsidRPr="002D5FC0">
        <w:rPr>
          <w:rStyle w:val="StyleUnderline"/>
        </w:rPr>
        <w:t xml:space="preserve">China is </w:t>
      </w:r>
      <w:r w:rsidRPr="002D5FC0">
        <w:rPr>
          <w:rStyle w:val="Emphasis"/>
        </w:rPr>
        <w:t>making careful</w:t>
      </w:r>
      <w:r w:rsidRPr="002D5FC0">
        <w:rPr>
          <w:sz w:val="16"/>
        </w:rPr>
        <w:t xml:space="preserve">, calculated, </w:t>
      </w:r>
      <w:r w:rsidRPr="002D5FC0">
        <w:rPr>
          <w:rStyle w:val="StyleUnderline"/>
        </w:rPr>
        <w:t xml:space="preserve">and limited moves to expand its </w:t>
      </w:r>
      <w:r w:rsidRPr="002D5FC0">
        <w:rPr>
          <w:rStyle w:val="Emphasis"/>
        </w:rPr>
        <w:t>influence in the Arctic</w:t>
      </w:r>
      <w:r w:rsidRPr="002D5FC0">
        <w:rPr>
          <w:sz w:val="16"/>
        </w:rPr>
        <w:t>—</w:t>
      </w:r>
      <w:r w:rsidRPr="002D5FC0">
        <w:rPr>
          <w:rStyle w:val="StyleUnderline"/>
        </w:rPr>
        <w:t>with</w:t>
      </w:r>
      <w:r w:rsidRPr="002D5FC0">
        <w:rPr>
          <w:sz w:val="16"/>
        </w:rPr>
        <w:t xml:space="preserve"> an </w:t>
      </w:r>
      <w:r w:rsidRPr="002D5FC0">
        <w:rPr>
          <w:rStyle w:val="StyleUnderline"/>
        </w:rPr>
        <w:t xml:space="preserve">emphasis on </w:t>
      </w:r>
      <w:r w:rsidRPr="002D5FC0">
        <w:rPr>
          <w:rStyle w:val="Emphasis"/>
        </w:rPr>
        <w:t>limited</w:t>
      </w:r>
      <w:r w:rsidRPr="002D5FC0">
        <w:rPr>
          <w:sz w:val="16"/>
        </w:rPr>
        <w:t xml:space="preserve">. </w:t>
      </w:r>
      <w:r w:rsidRPr="002D5FC0">
        <w:rPr>
          <w:rStyle w:val="StyleUnderline"/>
        </w:rPr>
        <w:t>Experts said</w:t>
      </w:r>
      <w:r w:rsidRPr="002D5FC0">
        <w:rPr>
          <w:sz w:val="16"/>
        </w:rPr>
        <w:t xml:space="preserve"> the </w:t>
      </w:r>
      <w:r w:rsidRPr="00B06BCD">
        <w:rPr>
          <w:rStyle w:val="StyleUnderline"/>
          <w:highlight w:val="cyan"/>
        </w:rPr>
        <w:t xml:space="preserve">only </w:t>
      </w:r>
      <w:r w:rsidRPr="00B06BCD">
        <w:rPr>
          <w:rStyle w:val="Emphasis"/>
          <w:highlight w:val="cyan"/>
        </w:rPr>
        <w:t>Chinese projects</w:t>
      </w:r>
      <w:r w:rsidRPr="002D5FC0">
        <w:rPr>
          <w:rStyle w:val="StyleUnderline"/>
        </w:rPr>
        <w:t xml:space="preserve"> that have </w:t>
      </w:r>
      <w:r w:rsidRPr="00B06BCD">
        <w:rPr>
          <w:rStyle w:val="StyleUnderline"/>
          <w:highlight w:val="cyan"/>
        </w:rPr>
        <w:t xml:space="preserve">gained </w:t>
      </w:r>
      <w:r w:rsidRPr="00B06BCD">
        <w:rPr>
          <w:rStyle w:val="Emphasis"/>
        </w:rPr>
        <w:t>significant</w:t>
      </w:r>
      <w:r w:rsidRPr="002D5FC0">
        <w:rPr>
          <w:rStyle w:val="Emphasis"/>
        </w:rPr>
        <w:t xml:space="preserve"> </w:t>
      </w:r>
      <w:r w:rsidRPr="00B06BCD">
        <w:rPr>
          <w:rStyle w:val="Emphasis"/>
          <w:highlight w:val="cyan"/>
        </w:rPr>
        <w:t>traction</w:t>
      </w:r>
      <w:r w:rsidRPr="002D5FC0">
        <w:rPr>
          <w:sz w:val="16"/>
        </w:rPr>
        <w:t xml:space="preserve"> in the Arctic so far are gas drilling rigs on the Yamal Peninsula in Russia.</w:t>
      </w:r>
    </w:p>
    <w:p w14:paraId="78CB0033" w14:textId="77777777" w:rsidR="009A3E5C" w:rsidRPr="00783707" w:rsidRDefault="009A3E5C" w:rsidP="009A3E5C">
      <w:pPr>
        <w:rPr>
          <w:sz w:val="16"/>
        </w:rPr>
      </w:pPr>
      <w:r w:rsidRPr="00783707">
        <w:rPr>
          <w:sz w:val="16"/>
        </w:rPr>
        <w:t xml:space="preserve">In 2022, not a single Chinese vessel transited the Northern Sea Route, said Henrik Stalhane Hiim, an associate professor at IFS tracking China’s activity in the region. China has a research station at Svalbard, Norway’s northernmost archipelago near the North Pole, but it has been mostly quiet for the past four years since the COVID-19 pandemic. And </w:t>
      </w:r>
      <w:r w:rsidRPr="00B06BCD">
        <w:rPr>
          <w:rStyle w:val="StyleUnderline"/>
          <w:highlight w:val="cyan"/>
        </w:rPr>
        <w:t xml:space="preserve">not </w:t>
      </w:r>
      <w:r w:rsidRPr="00B06BCD">
        <w:rPr>
          <w:rStyle w:val="Emphasis"/>
          <w:highlight w:val="cyan"/>
        </w:rPr>
        <w:t>a single</w:t>
      </w:r>
      <w:r w:rsidRPr="00B06BCD">
        <w:rPr>
          <w:rStyle w:val="StyleUnderline"/>
          <w:highlight w:val="cyan"/>
        </w:rPr>
        <w:t xml:space="preserve"> Chinese </w:t>
      </w:r>
      <w:r w:rsidRPr="00B06BCD">
        <w:rPr>
          <w:rStyle w:val="Emphasis"/>
          <w:highlight w:val="cyan"/>
        </w:rPr>
        <w:t>navy vessel</w:t>
      </w:r>
      <w:r w:rsidRPr="00B06BCD">
        <w:rPr>
          <w:rStyle w:val="StyleUnderline"/>
          <w:highlight w:val="cyan"/>
        </w:rPr>
        <w:t xml:space="preserve"> has ever</w:t>
      </w:r>
      <w:r w:rsidRPr="002D5FC0">
        <w:rPr>
          <w:rStyle w:val="StyleUnderline"/>
        </w:rPr>
        <w:t xml:space="preserve"> </w:t>
      </w:r>
      <w:r w:rsidRPr="00B06BCD">
        <w:rPr>
          <w:rStyle w:val="StyleUnderline"/>
          <w:highlight w:val="cyan"/>
        </w:rPr>
        <w:t>crossed</w:t>
      </w:r>
      <w:r w:rsidRPr="00783707">
        <w:rPr>
          <w:sz w:val="16"/>
        </w:rPr>
        <w:t xml:space="preserve"> the </w:t>
      </w:r>
      <w:r w:rsidRPr="00B06BCD">
        <w:rPr>
          <w:rStyle w:val="Emphasis"/>
          <w:highlight w:val="cyan"/>
        </w:rPr>
        <w:t>Arctic Circle</w:t>
      </w:r>
      <w:r w:rsidRPr="00783707">
        <w:rPr>
          <w:sz w:val="16"/>
        </w:rPr>
        <w:t>, Hiim said.</w:t>
      </w:r>
    </w:p>
    <w:p w14:paraId="1ED39D50" w14:textId="77777777" w:rsidR="009A3E5C" w:rsidRPr="00783707" w:rsidRDefault="009A3E5C" w:rsidP="009A3E5C">
      <w:pPr>
        <w:rPr>
          <w:sz w:val="16"/>
        </w:rPr>
      </w:pPr>
      <w:r w:rsidRPr="00783707">
        <w:rPr>
          <w:sz w:val="16"/>
        </w:rPr>
        <w:t xml:space="preserve">But even for China, </w:t>
      </w:r>
      <w:r w:rsidRPr="00783707">
        <w:rPr>
          <w:rStyle w:val="StyleUnderline"/>
        </w:rPr>
        <w:t xml:space="preserve">the </w:t>
      </w:r>
      <w:r w:rsidRPr="00783707">
        <w:rPr>
          <w:rStyle w:val="Emphasis"/>
        </w:rPr>
        <w:t xml:space="preserve">biggest </w:t>
      </w:r>
      <w:r w:rsidRPr="00B06BCD">
        <w:rPr>
          <w:rStyle w:val="Emphasis"/>
          <w:highlight w:val="cyan"/>
        </w:rPr>
        <w:t>issue</w:t>
      </w:r>
      <w:r w:rsidRPr="00B06BCD">
        <w:rPr>
          <w:rStyle w:val="StyleUnderline"/>
          <w:highlight w:val="cyan"/>
        </w:rPr>
        <w:t xml:space="preserve"> comes</w:t>
      </w:r>
      <w:r w:rsidRPr="00783707">
        <w:rPr>
          <w:rStyle w:val="StyleUnderline"/>
        </w:rPr>
        <w:t xml:space="preserve"> </w:t>
      </w:r>
      <w:r w:rsidRPr="00B06BCD">
        <w:rPr>
          <w:rStyle w:val="StyleUnderline"/>
        </w:rPr>
        <w:t xml:space="preserve">back </w:t>
      </w:r>
      <w:r w:rsidRPr="00B06BCD">
        <w:rPr>
          <w:rStyle w:val="StyleUnderline"/>
          <w:highlight w:val="cyan"/>
        </w:rPr>
        <w:t xml:space="preserve">to </w:t>
      </w:r>
      <w:r w:rsidRPr="00B06BCD">
        <w:rPr>
          <w:rStyle w:val="Emphasis"/>
          <w:highlight w:val="cyan"/>
        </w:rPr>
        <w:t>economic viability</w:t>
      </w:r>
      <w:r w:rsidRPr="00783707">
        <w:rPr>
          <w:sz w:val="16"/>
        </w:rPr>
        <w:t>. Most of China’s exports come out of the country’s southern provinces, such as Guangdong, which provide easier access to shipping lanes such as the Suez instead of northern routes. For China, “it’s not shorter to sail. It’s longer,” said Bekkevold of the Northern Sea Route. “</w:t>
      </w:r>
      <w:r w:rsidRPr="00783707">
        <w:rPr>
          <w:rStyle w:val="StyleUnderline"/>
        </w:rPr>
        <w:t xml:space="preserve">Because if you sail from Shanghai through the </w:t>
      </w:r>
      <w:r w:rsidRPr="00783707">
        <w:rPr>
          <w:rStyle w:val="Emphasis"/>
        </w:rPr>
        <w:t>Indian Ocean</w:t>
      </w:r>
      <w:r w:rsidRPr="00783707">
        <w:rPr>
          <w:sz w:val="16"/>
        </w:rPr>
        <w:t xml:space="preserve">, </w:t>
      </w:r>
      <w:r w:rsidRPr="00783707">
        <w:rPr>
          <w:rStyle w:val="StyleUnderline"/>
        </w:rPr>
        <w:t xml:space="preserve">through </w:t>
      </w:r>
      <w:r w:rsidRPr="00783707">
        <w:rPr>
          <w:rStyle w:val="Emphasis"/>
        </w:rPr>
        <w:t>the Suez</w:t>
      </w:r>
      <w:r w:rsidRPr="00783707">
        <w:rPr>
          <w:sz w:val="16"/>
        </w:rPr>
        <w:t xml:space="preserve">, </w:t>
      </w:r>
      <w:r w:rsidRPr="00783707">
        <w:rPr>
          <w:sz w:val="16"/>
          <w:szCs w:val="16"/>
        </w:rPr>
        <w:t>t</w:t>
      </w:r>
      <w:r w:rsidRPr="00783707">
        <w:rPr>
          <w:sz w:val="16"/>
        </w:rPr>
        <w:t xml:space="preserve">hen you end up in Trieste in Italy or Piraeus in Greece, </w:t>
      </w:r>
      <w:r w:rsidRPr="00783707">
        <w:rPr>
          <w:rStyle w:val="StyleUnderline"/>
        </w:rPr>
        <w:t xml:space="preserve">that is </w:t>
      </w:r>
      <w:r w:rsidRPr="00783707">
        <w:rPr>
          <w:rStyle w:val="Emphasis"/>
        </w:rPr>
        <w:t>shorter</w:t>
      </w:r>
      <w:r w:rsidRPr="00783707">
        <w:rPr>
          <w:rStyle w:val="StyleUnderline"/>
        </w:rPr>
        <w:t xml:space="preserve"> than sailing the </w:t>
      </w:r>
      <w:r w:rsidRPr="00783707">
        <w:rPr>
          <w:rStyle w:val="Emphasis"/>
        </w:rPr>
        <w:t>N</w:t>
      </w:r>
      <w:r w:rsidRPr="00783707">
        <w:rPr>
          <w:sz w:val="16"/>
        </w:rPr>
        <w:t xml:space="preserve">orthern </w:t>
      </w:r>
      <w:r w:rsidRPr="00783707">
        <w:rPr>
          <w:rStyle w:val="Emphasis"/>
        </w:rPr>
        <w:t>S</w:t>
      </w:r>
      <w:r w:rsidRPr="00783707">
        <w:rPr>
          <w:sz w:val="16"/>
        </w:rPr>
        <w:t xml:space="preserve">ea </w:t>
      </w:r>
      <w:r w:rsidRPr="00783707">
        <w:rPr>
          <w:rStyle w:val="Emphasis"/>
        </w:rPr>
        <w:t>R</w:t>
      </w:r>
      <w:r w:rsidRPr="00783707">
        <w:rPr>
          <w:sz w:val="16"/>
        </w:rPr>
        <w:t>oute.”</w:t>
      </w:r>
    </w:p>
    <w:p w14:paraId="3746D869" w14:textId="77777777" w:rsidR="009A3E5C" w:rsidRPr="00783707" w:rsidRDefault="009A3E5C" w:rsidP="009A3E5C">
      <w:pPr>
        <w:rPr>
          <w:sz w:val="16"/>
        </w:rPr>
      </w:pPr>
      <w:r w:rsidRPr="00783707">
        <w:rPr>
          <w:rStyle w:val="StyleUnderline"/>
        </w:rPr>
        <w:t>And in</w:t>
      </w:r>
      <w:r w:rsidRPr="00783707">
        <w:rPr>
          <w:sz w:val="16"/>
        </w:rPr>
        <w:t xml:space="preserve"> the </w:t>
      </w:r>
      <w:r w:rsidRPr="00783707">
        <w:rPr>
          <w:rStyle w:val="Emphasis"/>
        </w:rPr>
        <w:t>world of shipping</w:t>
      </w:r>
      <w:r w:rsidRPr="00783707">
        <w:rPr>
          <w:sz w:val="16"/>
        </w:rPr>
        <w:t xml:space="preserve">, which relies on </w:t>
      </w:r>
      <w:r w:rsidRPr="00783707">
        <w:rPr>
          <w:rStyle w:val="Emphasis"/>
        </w:rPr>
        <w:t>predictability</w:t>
      </w:r>
      <w:r w:rsidRPr="00783707">
        <w:rPr>
          <w:sz w:val="16"/>
        </w:rPr>
        <w:t xml:space="preserve">, </w:t>
      </w:r>
      <w:r w:rsidRPr="00783707">
        <w:rPr>
          <w:rStyle w:val="Emphasis"/>
        </w:rPr>
        <w:t>one or two</w:t>
      </w:r>
      <w:r w:rsidRPr="00783707">
        <w:rPr>
          <w:rStyle w:val="StyleUnderline"/>
        </w:rPr>
        <w:t xml:space="preserve"> days of delay can lead to a </w:t>
      </w:r>
      <w:r w:rsidRPr="00783707">
        <w:rPr>
          <w:rStyle w:val="Emphasis"/>
        </w:rPr>
        <w:t>big surge</w:t>
      </w:r>
      <w:r w:rsidRPr="00783707">
        <w:rPr>
          <w:rStyle w:val="StyleUnderline"/>
        </w:rPr>
        <w:t xml:space="preserve"> in costs</w:t>
      </w:r>
      <w:r w:rsidRPr="00783707">
        <w:rPr>
          <w:sz w:val="16"/>
        </w:rPr>
        <w:t>.</w:t>
      </w:r>
    </w:p>
    <w:p w14:paraId="33E8FF86" w14:textId="77777777" w:rsidR="009A3E5C" w:rsidRPr="00714A6D" w:rsidRDefault="009A3E5C" w:rsidP="009A3E5C">
      <w:pPr>
        <w:rPr>
          <w:sz w:val="16"/>
        </w:rPr>
      </w:pPr>
      <w:r w:rsidRPr="00783707">
        <w:rPr>
          <w:sz w:val="16"/>
        </w:rPr>
        <w:t xml:space="preserve">For now, </w:t>
      </w:r>
      <w:r w:rsidRPr="00783707">
        <w:rPr>
          <w:rStyle w:val="StyleUnderline"/>
        </w:rPr>
        <w:t>China</w:t>
      </w:r>
      <w:r w:rsidRPr="00783707">
        <w:rPr>
          <w:sz w:val="16"/>
        </w:rPr>
        <w:t xml:space="preserve"> has </w:t>
      </w:r>
      <w:r w:rsidRPr="00783707">
        <w:rPr>
          <w:rStyle w:val="StyleUnderline"/>
        </w:rPr>
        <w:t>negotiated</w:t>
      </w:r>
      <w:r w:rsidRPr="00783707">
        <w:rPr>
          <w:sz w:val="16"/>
        </w:rPr>
        <w:t xml:space="preserve"> a </w:t>
      </w:r>
      <w:r w:rsidRPr="00783707">
        <w:rPr>
          <w:rStyle w:val="Emphasis"/>
        </w:rPr>
        <w:t>hefty insurance</w:t>
      </w:r>
      <w:r w:rsidRPr="00783707">
        <w:rPr>
          <w:rStyle w:val="StyleUnderline"/>
        </w:rPr>
        <w:t xml:space="preserve"> discount for Red Sea transits to </w:t>
      </w:r>
      <w:r w:rsidRPr="00783707">
        <w:rPr>
          <w:rStyle w:val="Emphasis"/>
        </w:rPr>
        <w:t>protect its ships</w:t>
      </w:r>
      <w:r w:rsidRPr="00783707">
        <w:rPr>
          <w:rStyle w:val="StyleUnderline"/>
        </w:rPr>
        <w:t xml:space="preserve"> even as the Houthis continue to target </w:t>
      </w:r>
      <w:r w:rsidRPr="00783707">
        <w:rPr>
          <w:rStyle w:val="Emphasis"/>
        </w:rPr>
        <w:t>Western shippers</w:t>
      </w:r>
      <w:r w:rsidRPr="00783707">
        <w:rPr>
          <w:sz w:val="16"/>
        </w:rPr>
        <w:t>. But chronic instability in the Middle East will only make Arctic sea lanes, however treacherous, more attractive to the emerging global superpower.</w:t>
      </w:r>
    </w:p>
    <w:p w14:paraId="0C9F872F" w14:textId="77777777" w:rsidR="009A3E5C" w:rsidRDefault="009A3E5C" w:rsidP="009A3E5C">
      <w:pPr>
        <w:pStyle w:val="Heading3"/>
      </w:pPr>
      <w:r>
        <w:lastRenderedPageBreak/>
        <w:t>Oil---No Houthis---2NC</w:t>
      </w:r>
    </w:p>
    <w:p w14:paraId="5F11BED5" w14:textId="77777777" w:rsidR="009A3E5C" w:rsidRDefault="009A3E5C" w:rsidP="009A3E5C">
      <w:pPr>
        <w:pStyle w:val="Heading4"/>
      </w:pPr>
      <w:r>
        <w:t>2. The IDF proves they don’t.</w:t>
      </w:r>
    </w:p>
    <w:p w14:paraId="46D2EA63" w14:textId="77777777" w:rsidR="009A3E5C" w:rsidRPr="00B15C69" w:rsidRDefault="009A3E5C" w:rsidP="009A3E5C">
      <w:r w:rsidRPr="00B15C69">
        <w:rPr>
          <w:rStyle w:val="Style13ptBold"/>
        </w:rPr>
        <w:t>Milliken ’24</w:t>
      </w:r>
      <w:r>
        <w:t xml:space="preserve"> [Emily; September 24; Associate Director, Media and Communications, N7 Initiative, Rafik Hariki Center; Atlantic Council, “Do the Houthis really have a hypersonic missile?,” </w:t>
      </w:r>
      <w:r w:rsidRPr="00B15C69">
        <w:t>https://www.atlanticcouncil.org/blogs/menasource/yemen-iran-houthis-hypersonic-missile-israel/</w:t>
      </w:r>
      <w:r>
        <w:t>] rohan</w:t>
      </w:r>
    </w:p>
    <w:p w14:paraId="2476BF38" w14:textId="77777777" w:rsidR="009A3E5C" w:rsidRPr="00B15C69" w:rsidRDefault="009A3E5C" w:rsidP="009A3E5C">
      <w:pPr>
        <w:rPr>
          <w:sz w:val="14"/>
        </w:rPr>
      </w:pPr>
      <w:r w:rsidRPr="00B15C69">
        <w:rPr>
          <w:sz w:val="14"/>
        </w:rPr>
        <w:t xml:space="preserve">On September 15, the Iranian-supported Houthi rebels launched a ballistic missile at Israel—the group’s longest-range attack on Israeli territory to date. The projectile, which fell in an open area near Ben Gurion International Airport, caused no casualties and only material damage. In the hours after the attack, </w:t>
      </w:r>
      <w:r w:rsidRPr="00A45837">
        <w:rPr>
          <w:rStyle w:val="StyleUnderline"/>
          <w:highlight w:val="cyan"/>
        </w:rPr>
        <w:t>Houthi</w:t>
      </w:r>
      <w:r w:rsidRPr="00B15C69">
        <w:rPr>
          <w:rStyle w:val="StyleUnderline"/>
        </w:rPr>
        <w:t xml:space="preserve"> leadership </w:t>
      </w:r>
      <w:r w:rsidRPr="00A45837">
        <w:rPr>
          <w:rStyle w:val="StyleUnderline"/>
          <w:highlight w:val="cyan"/>
        </w:rPr>
        <w:t>made</w:t>
      </w:r>
      <w:r w:rsidRPr="00B15C69">
        <w:rPr>
          <w:sz w:val="14"/>
        </w:rPr>
        <w:t xml:space="preserve"> some </w:t>
      </w:r>
      <w:r w:rsidRPr="00A45837">
        <w:rPr>
          <w:rStyle w:val="Emphasis"/>
          <w:highlight w:val="cyan"/>
        </w:rPr>
        <w:t>outlandish claims</w:t>
      </w:r>
      <w:r w:rsidRPr="00B15C69">
        <w:rPr>
          <w:sz w:val="14"/>
        </w:rPr>
        <w:t xml:space="preserve"> about the strike, </w:t>
      </w:r>
      <w:r w:rsidRPr="00B15C69">
        <w:rPr>
          <w:rStyle w:val="StyleUnderline"/>
        </w:rPr>
        <w:t>including</w:t>
      </w:r>
      <w:r w:rsidRPr="00B15C69">
        <w:rPr>
          <w:sz w:val="14"/>
        </w:rPr>
        <w:t xml:space="preserve"> that </w:t>
      </w:r>
      <w:r w:rsidRPr="00B15C69">
        <w:rPr>
          <w:rStyle w:val="StyleUnderline"/>
        </w:rPr>
        <w:t xml:space="preserve">the weapon was a </w:t>
      </w:r>
      <w:r w:rsidRPr="00B15C69">
        <w:rPr>
          <w:rStyle w:val="Emphasis"/>
        </w:rPr>
        <w:t>hypersonic missile</w:t>
      </w:r>
      <w:r w:rsidRPr="00B15C69">
        <w:rPr>
          <w:sz w:val="14"/>
        </w:rPr>
        <w:t xml:space="preserve">—a term used for missiles capable of traveling at least Mach 5, or </w:t>
      </w:r>
      <w:r w:rsidRPr="00B15C69">
        <w:rPr>
          <w:rStyle w:val="StyleUnderline"/>
        </w:rPr>
        <w:t>five times the speed of sound</w:t>
      </w:r>
      <w:r w:rsidRPr="00B15C69">
        <w:rPr>
          <w:sz w:val="14"/>
        </w:rPr>
        <w:t xml:space="preserve">. The </w:t>
      </w:r>
      <w:r w:rsidRPr="00B15C69">
        <w:rPr>
          <w:rStyle w:val="StyleUnderline"/>
        </w:rPr>
        <w:t>claim</w:t>
      </w:r>
      <w:r w:rsidRPr="00B15C69">
        <w:rPr>
          <w:sz w:val="14"/>
        </w:rPr>
        <w:t xml:space="preserve"> is </w:t>
      </w:r>
      <w:r w:rsidRPr="00B15C69">
        <w:rPr>
          <w:rStyle w:val="Emphasis"/>
        </w:rPr>
        <w:t>concerning</w:t>
      </w:r>
      <w:r w:rsidRPr="00B15C69">
        <w:rPr>
          <w:sz w:val="14"/>
        </w:rPr>
        <w:t xml:space="preserve"> for more than just the high speeds; unlike traditional ballistic missiles that follow a predictable path, hypersonic missiles can maneuver during flight, making them difficult for missile-defense systems to intercept.</w:t>
      </w:r>
    </w:p>
    <w:p w14:paraId="7A92865B" w14:textId="77777777" w:rsidR="009A3E5C" w:rsidRPr="00B15C69" w:rsidRDefault="009A3E5C" w:rsidP="009A3E5C">
      <w:pPr>
        <w:rPr>
          <w:sz w:val="14"/>
        </w:rPr>
      </w:pPr>
      <w:r w:rsidRPr="00B15C69">
        <w:rPr>
          <w:sz w:val="14"/>
        </w:rPr>
        <w:t xml:space="preserve">While an </w:t>
      </w:r>
      <w:r w:rsidRPr="00A45837">
        <w:rPr>
          <w:rStyle w:val="Emphasis"/>
          <w:highlight w:val="cyan"/>
        </w:rPr>
        <w:t>I</w:t>
      </w:r>
      <w:r w:rsidRPr="00B15C69">
        <w:rPr>
          <w:rStyle w:val="StyleUnderline"/>
        </w:rPr>
        <w:t xml:space="preserve">sraeli </w:t>
      </w:r>
      <w:r w:rsidRPr="00A45837">
        <w:rPr>
          <w:rStyle w:val="Emphasis"/>
          <w:highlight w:val="cyan"/>
        </w:rPr>
        <w:t>D</w:t>
      </w:r>
      <w:r w:rsidRPr="00B15C69">
        <w:rPr>
          <w:rStyle w:val="StyleUnderline"/>
        </w:rPr>
        <w:t xml:space="preserve">efense </w:t>
      </w:r>
      <w:r w:rsidRPr="00A45837">
        <w:rPr>
          <w:rStyle w:val="Emphasis"/>
          <w:highlight w:val="cyan"/>
        </w:rPr>
        <w:t>F</w:t>
      </w:r>
      <w:r w:rsidRPr="00B15C69">
        <w:rPr>
          <w:rStyle w:val="StyleUnderline"/>
        </w:rPr>
        <w:t>orces</w:t>
      </w:r>
      <w:r w:rsidRPr="00B15C69">
        <w:rPr>
          <w:sz w:val="14"/>
        </w:rPr>
        <w:t xml:space="preserve"> (IDF) official </w:t>
      </w:r>
      <w:r w:rsidRPr="00A45837">
        <w:rPr>
          <w:rStyle w:val="Emphasis"/>
          <w:highlight w:val="cyan"/>
        </w:rPr>
        <w:t>denied</w:t>
      </w:r>
      <w:r w:rsidRPr="00B15C69">
        <w:rPr>
          <w:sz w:val="14"/>
        </w:rPr>
        <w:t xml:space="preserve"> that the </w:t>
      </w:r>
      <w:r w:rsidRPr="00A45837">
        <w:rPr>
          <w:rStyle w:val="StyleUnderline"/>
          <w:highlight w:val="cyan"/>
        </w:rPr>
        <w:t>missile</w:t>
      </w:r>
      <w:r w:rsidRPr="00B15C69">
        <w:rPr>
          <w:rStyle w:val="StyleUnderline"/>
        </w:rPr>
        <w:t xml:space="preserve"> was </w:t>
      </w:r>
      <w:r w:rsidRPr="00A45837">
        <w:rPr>
          <w:rStyle w:val="StyleUnderline"/>
          <w:highlight w:val="cyan"/>
        </w:rPr>
        <w:t xml:space="preserve">capable of </w:t>
      </w:r>
      <w:r w:rsidRPr="00A45837">
        <w:rPr>
          <w:rStyle w:val="Emphasis"/>
          <w:highlight w:val="cyan"/>
        </w:rPr>
        <w:t>hypersonic speeds</w:t>
      </w:r>
      <w:r w:rsidRPr="00B15C69">
        <w:rPr>
          <w:sz w:val="14"/>
        </w:rPr>
        <w:t>, Houthi officials would later report that the missile had traveled more than 2,000 kilometers at speeds of Mach 9. Moreover, the Houthis doubled down and released a two-minute video of them launching the missile, dubbed the Palestine-2, which had the word “</w:t>
      </w:r>
      <w:r w:rsidRPr="00B15C69">
        <w:rPr>
          <w:rStyle w:val="Emphasis"/>
        </w:rPr>
        <w:t>hypersonic</w:t>
      </w:r>
      <w:r w:rsidRPr="00B15C69">
        <w:rPr>
          <w:sz w:val="14"/>
        </w:rPr>
        <w:t xml:space="preserve">” clearly </w:t>
      </w:r>
      <w:r w:rsidRPr="00B15C69">
        <w:rPr>
          <w:rStyle w:val="StyleUnderline"/>
        </w:rPr>
        <w:t xml:space="preserve">written in English on the </w:t>
      </w:r>
      <w:r w:rsidRPr="00B15C69">
        <w:rPr>
          <w:rStyle w:val="Emphasis"/>
        </w:rPr>
        <w:t>side</w:t>
      </w:r>
      <w:r w:rsidRPr="00B15C69">
        <w:rPr>
          <w:rStyle w:val="StyleUnderline"/>
        </w:rPr>
        <w:t xml:space="preserve"> of the weapon</w:t>
      </w:r>
      <w:r w:rsidRPr="00B15C69">
        <w:rPr>
          <w:sz w:val="14"/>
        </w:rPr>
        <w:t xml:space="preserve">. They also claimed that the Palestine-2 missile has a range of up to 2,150 kilometers, operates on two-stage solid fuel, has some form of “stealth technology,” and can reach speeds of up to Mach 16. The </w:t>
      </w:r>
      <w:r w:rsidRPr="00A45837">
        <w:rPr>
          <w:rStyle w:val="Emphasis"/>
          <w:highlight w:val="cyan"/>
        </w:rPr>
        <w:t>Houthis</w:t>
      </w:r>
      <w:r w:rsidRPr="00B15C69">
        <w:rPr>
          <w:sz w:val="14"/>
        </w:rPr>
        <w:t xml:space="preserve"> also </w:t>
      </w:r>
      <w:r w:rsidRPr="00A45837">
        <w:rPr>
          <w:rStyle w:val="StyleUnderline"/>
          <w:highlight w:val="cyan"/>
        </w:rPr>
        <w:t>alleged</w:t>
      </w:r>
      <w:r w:rsidRPr="00B15C69">
        <w:rPr>
          <w:sz w:val="14"/>
        </w:rPr>
        <w:t xml:space="preserve"> that the </w:t>
      </w:r>
      <w:r w:rsidRPr="00A45837">
        <w:rPr>
          <w:rStyle w:val="Emphasis"/>
          <w:highlight w:val="cyan"/>
        </w:rPr>
        <w:t>system</w:t>
      </w:r>
      <w:r w:rsidRPr="00B15C69">
        <w:rPr>
          <w:sz w:val="14"/>
        </w:rPr>
        <w:t xml:space="preserve"> was </w:t>
      </w:r>
      <w:r w:rsidRPr="00B15C69">
        <w:rPr>
          <w:rStyle w:val="StyleUnderline"/>
        </w:rPr>
        <w:t xml:space="preserve">able to </w:t>
      </w:r>
      <w:r w:rsidRPr="00A45837">
        <w:rPr>
          <w:rStyle w:val="Emphasis"/>
          <w:highlight w:val="cyan"/>
        </w:rPr>
        <w:t>evade</w:t>
      </w:r>
      <w:r w:rsidRPr="00B15C69">
        <w:rPr>
          <w:sz w:val="14"/>
        </w:rPr>
        <w:t xml:space="preserve"> most advanced air-</w:t>
      </w:r>
      <w:r w:rsidRPr="00A45837">
        <w:rPr>
          <w:rStyle w:val="Emphasis"/>
          <w:highlight w:val="cyan"/>
        </w:rPr>
        <w:t>defense systems</w:t>
      </w:r>
      <w:r w:rsidRPr="00B15C69">
        <w:rPr>
          <w:sz w:val="14"/>
        </w:rPr>
        <w:t>, including the Israeli Iron Dome.</w:t>
      </w:r>
    </w:p>
    <w:p w14:paraId="6239480B" w14:textId="77777777" w:rsidR="009A3E5C" w:rsidRDefault="009A3E5C" w:rsidP="009A3E5C">
      <w:pPr>
        <w:pStyle w:val="Heading4"/>
      </w:pPr>
      <w:r>
        <w:t>3. Domestic Airstrikes neutralize Houthis.</w:t>
      </w:r>
    </w:p>
    <w:p w14:paraId="4A8DB8EB" w14:textId="77777777" w:rsidR="009A3E5C" w:rsidRPr="00D4245F" w:rsidRDefault="009A3E5C" w:rsidP="009A3E5C">
      <w:r w:rsidRPr="00D4245F">
        <w:rPr>
          <w:rStyle w:val="Style13ptBold"/>
        </w:rPr>
        <w:t>Stewart et al. 25</w:t>
      </w:r>
      <w:r>
        <w:t xml:space="preserve"> [Phil; March 16; Reporter for Reuters; Reuters, “US vows to keep hitting Houthis until shipping attacks stop,” </w:t>
      </w:r>
      <w:r w:rsidRPr="00D4245F">
        <w:t>https://www.reuters.com/world/middle-east/houthis-say-they-are-ready-escalate-after-us-strikes-yemen-2025-03-16/</w:t>
      </w:r>
      <w:r>
        <w:t>] rohan</w:t>
      </w:r>
    </w:p>
    <w:p w14:paraId="39FBF0EE" w14:textId="77777777" w:rsidR="009A3E5C" w:rsidRPr="00E4606B" w:rsidRDefault="009A3E5C" w:rsidP="009A3E5C">
      <w:pPr>
        <w:rPr>
          <w:sz w:val="14"/>
        </w:rPr>
      </w:pPr>
      <w:r w:rsidRPr="00E4606B">
        <w:rPr>
          <w:sz w:val="14"/>
        </w:rPr>
        <w:t xml:space="preserve">The </w:t>
      </w:r>
      <w:r w:rsidRPr="00A45837">
        <w:rPr>
          <w:rStyle w:val="Emphasis"/>
          <w:highlight w:val="cyan"/>
        </w:rPr>
        <w:t>U</w:t>
      </w:r>
      <w:r w:rsidRPr="000110AE">
        <w:rPr>
          <w:rStyle w:val="Emphasis"/>
        </w:rPr>
        <w:t xml:space="preserve">nited </w:t>
      </w:r>
      <w:r w:rsidRPr="00A45837">
        <w:rPr>
          <w:rStyle w:val="Emphasis"/>
          <w:highlight w:val="cyan"/>
        </w:rPr>
        <w:t>S</w:t>
      </w:r>
      <w:r w:rsidRPr="000110AE">
        <w:rPr>
          <w:rStyle w:val="Emphasis"/>
        </w:rPr>
        <w:t>tates</w:t>
      </w:r>
      <w:r w:rsidRPr="00E4606B">
        <w:rPr>
          <w:sz w:val="14"/>
        </w:rPr>
        <w:t xml:space="preserve"> will keep </w:t>
      </w:r>
      <w:r w:rsidRPr="00A45837">
        <w:rPr>
          <w:rStyle w:val="StyleUnderline"/>
          <w:highlight w:val="cyan"/>
        </w:rPr>
        <w:t>attacking</w:t>
      </w:r>
      <w:r w:rsidRPr="00E4606B">
        <w:rPr>
          <w:sz w:val="14"/>
        </w:rPr>
        <w:t xml:space="preserve"> Yemen's </w:t>
      </w:r>
      <w:r w:rsidRPr="00A45837">
        <w:rPr>
          <w:rStyle w:val="Emphasis"/>
          <w:highlight w:val="cyan"/>
        </w:rPr>
        <w:t>Houthis</w:t>
      </w:r>
      <w:r w:rsidRPr="00A45837">
        <w:rPr>
          <w:sz w:val="14"/>
          <w:highlight w:val="cyan"/>
        </w:rPr>
        <w:t xml:space="preserve"> </w:t>
      </w:r>
      <w:r w:rsidRPr="00A45837">
        <w:rPr>
          <w:rStyle w:val="StyleUnderline"/>
          <w:highlight w:val="cyan"/>
        </w:rPr>
        <w:t xml:space="preserve">until they </w:t>
      </w:r>
      <w:r w:rsidRPr="00A45837">
        <w:rPr>
          <w:rStyle w:val="Emphasis"/>
          <w:highlight w:val="cyan"/>
        </w:rPr>
        <w:t>end attacks</w:t>
      </w:r>
      <w:r w:rsidRPr="00A45837">
        <w:rPr>
          <w:rStyle w:val="StyleUnderline"/>
          <w:highlight w:val="cyan"/>
        </w:rPr>
        <w:t xml:space="preserve"> on shipping</w:t>
      </w:r>
      <w:r w:rsidRPr="00E4606B">
        <w:rPr>
          <w:sz w:val="14"/>
        </w:rPr>
        <w:t>, the U.S. defense secretary said on Sunday, as the Iran-aligned group signaled it could escalate in response to deadly U.S. strikes the day before.</w:t>
      </w:r>
    </w:p>
    <w:p w14:paraId="1156A0F9" w14:textId="77777777" w:rsidR="009A3E5C" w:rsidRPr="00047F45" w:rsidRDefault="009A3E5C" w:rsidP="009A3E5C">
      <w:r w:rsidRPr="00E4606B">
        <w:rPr>
          <w:sz w:val="14"/>
        </w:rPr>
        <w:t xml:space="preserve">The </w:t>
      </w:r>
      <w:r w:rsidRPr="00A45837">
        <w:rPr>
          <w:rStyle w:val="Emphasis"/>
          <w:highlight w:val="cyan"/>
        </w:rPr>
        <w:t>airstrikes</w:t>
      </w:r>
      <w:r w:rsidRPr="00E4606B">
        <w:rPr>
          <w:sz w:val="14"/>
        </w:rPr>
        <w:t xml:space="preserve">, which the Houthi-run health ministry said </w:t>
      </w:r>
      <w:r w:rsidRPr="00A45837">
        <w:rPr>
          <w:rStyle w:val="Emphasis"/>
          <w:highlight w:val="cyan"/>
        </w:rPr>
        <w:t>killed</w:t>
      </w:r>
      <w:r w:rsidRPr="00E4606B">
        <w:rPr>
          <w:rStyle w:val="StyleUnderline"/>
        </w:rPr>
        <w:t xml:space="preserve"> at least </w:t>
      </w:r>
      <w:r w:rsidRPr="00A45837">
        <w:rPr>
          <w:rStyle w:val="Emphasis"/>
          <w:highlight w:val="cyan"/>
        </w:rPr>
        <w:t>53 people</w:t>
      </w:r>
      <w:r w:rsidRPr="00E4606B">
        <w:rPr>
          <w:sz w:val="14"/>
        </w:rPr>
        <w:t xml:space="preserve">, are the </w:t>
      </w:r>
      <w:r w:rsidRPr="00A45837">
        <w:rPr>
          <w:rStyle w:val="StyleUnderline"/>
          <w:highlight w:val="cyan"/>
        </w:rPr>
        <w:t>biggest</w:t>
      </w:r>
      <w:r w:rsidRPr="00E4606B">
        <w:rPr>
          <w:rStyle w:val="StyleUnderline"/>
        </w:rPr>
        <w:t xml:space="preserve"> U.S. </w:t>
      </w:r>
      <w:r w:rsidRPr="000110AE">
        <w:rPr>
          <w:rStyle w:val="Emphasis"/>
        </w:rPr>
        <w:t xml:space="preserve">military </w:t>
      </w:r>
      <w:r w:rsidRPr="00A45837">
        <w:rPr>
          <w:rStyle w:val="Emphasis"/>
          <w:highlight w:val="cyan"/>
        </w:rPr>
        <w:t>operation</w:t>
      </w:r>
      <w:r w:rsidRPr="00E4606B">
        <w:rPr>
          <w:rStyle w:val="StyleUnderline"/>
        </w:rPr>
        <w:t xml:space="preserve"> in the Middle East </w:t>
      </w:r>
      <w:r w:rsidRPr="00A45837">
        <w:rPr>
          <w:rStyle w:val="StyleUnderline"/>
          <w:highlight w:val="cyan"/>
        </w:rPr>
        <w:t>since</w:t>
      </w:r>
      <w:r w:rsidRPr="00E4606B">
        <w:rPr>
          <w:sz w:val="14"/>
        </w:rPr>
        <w:t xml:space="preserve"> President Donald </w:t>
      </w:r>
      <w:r w:rsidRPr="00A45837">
        <w:rPr>
          <w:rStyle w:val="Emphasis"/>
          <w:highlight w:val="cyan"/>
        </w:rPr>
        <w:t>Trump</w:t>
      </w:r>
      <w:r w:rsidRPr="00A45837">
        <w:rPr>
          <w:rStyle w:val="StyleUnderline"/>
          <w:highlight w:val="cyan"/>
        </w:rPr>
        <w:t xml:space="preserve"> took </w:t>
      </w:r>
      <w:r w:rsidRPr="00A45837">
        <w:rPr>
          <w:rStyle w:val="Emphasis"/>
          <w:highlight w:val="cyan"/>
        </w:rPr>
        <w:t>office</w:t>
      </w:r>
      <w:r w:rsidRPr="00E4606B">
        <w:rPr>
          <w:sz w:val="14"/>
        </w:rPr>
        <w:t xml:space="preserve"> in January. One U.S. official told Reuters the campaign might continue for weeks.</w:t>
      </w:r>
    </w:p>
    <w:p w14:paraId="436A2103" w14:textId="77777777" w:rsidR="009A3E5C" w:rsidRDefault="009A3E5C" w:rsidP="009A3E5C">
      <w:pPr>
        <w:pStyle w:val="Heading3"/>
      </w:pPr>
      <w:r>
        <w:lastRenderedPageBreak/>
        <w:t>Oil---No Nuke Terror---2NC</w:t>
      </w:r>
    </w:p>
    <w:p w14:paraId="59813E8A" w14:textId="77777777" w:rsidR="009A3E5C" w:rsidRDefault="009A3E5C" w:rsidP="009A3E5C">
      <w:pPr>
        <w:pStyle w:val="Heading4"/>
        <w:rPr>
          <w:u w:val="single"/>
        </w:rPr>
      </w:pPr>
      <w:r>
        <w:t xml:space="preserve">3. Lack of access to </w:t>
      </w:r>
      <w:r w:rsidRPr="000660E4">
        <w:rPr>
          <w:u w:val="single"/>
        </w:rPr>
        <w:t>materials</w:t>
      </w:r>
      <w:r>
        <w:t xml:space="preserve"> and </w:t>
      </w:r>
      <w:r w:rsidRPr="000660E4">
        <w:rPr>
          <w:u w:val="single"/>
        </w:rPr>
        <w:t>sophistication</w:t>
      </w:r>
      <w:r>
        <w:t xml:space="preserve"> </w:t>
      </w:r>
      <w:r>
        <w:rPr>
          <w:u w:val="single"/>
        </w:rPr>
        <w:t>check</w:t>
      </w:r>
    </w:p>
    <w:p w14:paraId="4E4914CA" w14:textId="77777777" w:rsidR="009A3E5C" w:rsidRPr="000660E4" w:rsidRDefault="009A3E5C" w:rsidP="009A3E5C">
      <w:r>
        <w:t xml:space="preserve">Antonia </w:t>
      </w:r>
      <w:r w:rsidRPr="000660E4">
        <w:rPr>
          <w:rStyle w:val="Style13ptBold"/>
        </w:rPr>
        <w:t>Ward 18</w:t>
      </w:r>
      <w:r>
        <w:t xml:space="preserve"> (</w:t>
      </w:r>
      <w:r w:rsidRPr="000660E4">
        <w:t>Antonia Ward is an analyst on the Defence, Security, and Infrastructure team at RAND Europe</w:t>
      </w:r>
      <w:r>
        <w:t>, 7/27/18, accessed 10/13/21, “</w:t>
      </w:r>
      <w:r w:rsidRPr="000660E4">
        <w:t>Is the Threat of Nuclear Terrorism Distracting Attention from More Realistic Threats?</w:t>
      </w:r>
      <w:r>
        <w:t xml:space="preserve">”, </w:t>
      </w:r>
      <w:r w:rsidRPr="000660E4">
        <w:t>https://www.rand.org/blog/2018/07/is-the-threat-of-nuclear-terrorism-distracting-attention.html</w:t>
      </w:r>
      <w:r>
        <w:t>)AGabay</w:t>
      </w:r>
    </w:p>
    <w:p w14:paraId="64AF6F5C" w14:textId="77777777" w:rsidR="009A3E5C" w:rsidRDefault="009A3E5C" w:rsidP="009A3E5C">
      <w:pPr>
        <w:rPr>
          <w:sz w:val="16"/>
        </w:rPr>
      </w:pPr>
      <w:r w:rsidRPr="000660E4">
        <w:rPr>
          <w:sz w:val="16"/>
        </w:rPr>
        <w:t xml:space="preserve">Despite Obama's remarks in 2016 and these two incidents, </w:t>
      </w:r>
      <w:r w:rsidRPr="000660E4">
        <w:rPr>
          <w:b/>
          <w:bCs/>
          <w:u w:val="single"/>
        </w:rPr>
        <w:t>experts</w:t>
      </w:r>
      <w:r w:rsidRPr="000660E4">
        <w:rPr>
          <w:u w:val="single"/>
        </w:rPr>
        <w:t xml:space="preserve"> and </w:t>
      </w:r>
      <w:r w:rsidRPr="000660E4">
        <w:rPr>
          <w:b/>
          <w:bCs/>
          <w:u w:val="single"/>
        </w:rPr>
        <w:t>officials</w:t>
      </w:r>
      <w:r w:rsidRPr="000660E4">
        <w:rPr>
          <w:u w:val="single"/>
        </w:rPr>
        <w:t xml:space="preserve"> contest the </w:t>
      </w:r>
      <w:r w:rsidRPr="000660E4">
        <w:rPr>
          <w:b/>
          <w:bCs/>
          <w:u w:val="single"/>
        </w:rPr>
        <w:t>viability</w:t>
      </w:r>
      <w:r w:rsidRPr="000660E4">
        <w:rPr>
          <w:u w:val="single"/>
        </w:rPr>
        <w:t xml:space="preserve"> of the </w:t>
      </w:r>
      <w:r w:rsidRPr="000660E4">
        <w:rPr>
          <w:b/>
          <w:bCs/>
          <w:u w:val="single"/>
        </w:rPr>
        <w:t>nuclear terrorism threat</w:t>
      </w:r>
      <w:r w:rsidRPr="000660E4">
        <w:rPr>
          <w:u w:val="single"/>
        </w:rPr>
        <w:t>.</w:t>
      </w:r>
      <w:r w:rsidRPr="000660E4">
        <w:rPr>
          <w:sz w:val="16"/>
        </w:rPr>
        <w:t xml:space="preserve"> Dr Beyza Unal, a research fellow in nuclear policy at think tank Chatham House, argued there is currently </w:t>
      </w:r>
      <w:r w:rsidRPr="00A45837">
        <w:rPr>
          <w:highlight w:val="cyan"/>
          <w:u w:val="single"/>
        </w:rPr>
        <w:t>no ev</w:t>
      </w:r>
      <w:r w:rsidRPr="000660E4">
        <w:rPr>
          <w:u w:val="single"/>
        </w:rPr>
        <w:t xml:space="preserve">idence that terrorist </w:t>
      </w:r>
      <w:r w:rsidRPr="00A45837">
        <w:rPr>
          <w:highlight w:val="cyan"/>
          <w:u w:val="single"/>
        </w:rPr>
        <w:t>groups could build</w:t>
      </w:r>
      <w:r w:rsidRPr="000660E4">
        <w:rPr>
          <w:u w:val="single"/>
        </w:rPr>
        <w:t xml:space="preserve"> a </w:t>
      </w:r>
      <w:r w:rsidRPr="000660E4">
        <w:rPr>
          <w:b/>
          <w:bCs/>
          <w:u w:val="single"/>
        </w:rPr>
        <w:t xml:space="preserve">nuclear </w:t>
      </w:r>
      <w:r w:rsidRPr="00A45837">
        <w:rPr>
          <w:b/>
          <w:bCs/>
          <w:highlight w:val="cyan"/>
          <w:u w:val="single"/>
        </w:rPr>
        <w:t>weapon</w:t>
      </w:r>
      <w:r w:rsidRPr="000660E4">
        <w:rPr>
          <w:sz w:val="16"/>
        </w:rPr>
        <w:t xml:space="preserve">. Similarly, a report by the Council on Foreign Relations in 2006 emphasized how building a nuclear bomb is a difficult task for states, let alone terrorists. </w:t>
      </w:r>
      <w:r w:rsidRPr="000660E4">
        <w:rPr>
          <w:u w:val="single"/>
        </w:rPr>
        <w:t xml:space="preserve">This is </w:t>
      </w:r>
      <w:r w:rsidRPr="00A45837">
        <w:rPr>
          <w:highlight w:val="cyan"/>
          <w:u w:val="single"/>
        </w:rPr>
        <w:t>because of</w:t>
      </w:r>
      <w:r w:rsidRPr="000660E4">
        <w:rPr>
          <w:u w:val="single"/>
        </w:rPr>
        <w:t xml:space="preserve"> the issues involved in </w:t>
      </w:r>
      <w:r w:rsidRPr="00A45837">
        <w:rPr>
          <w:highlight w:val="cyan"/>
          <w:u w:val="single"/>
        </w:rPr>
        <w:t>accessing</w:t>
      </w:r>
      <w:r w:rsidRPr="00A45837">
        <w:rPr>
          <w:b/>
          <w:bCs/>
          <w:highlight w:val="cyan"/>
          <w:u w:val="single"/>
        </w:rPr>
        <w:t xml:space="preserve"> uranium</w:t>
      </w:r>
      <w:r w:rsidRPr="000660E4">
        <w:rPr>
          <w:u w:val="single"/>
        </w:rPr>
        <w:t xml:space="preserve"> and creating </w:t>
      </w:r>
      <w:r w:rsidRPr="00A45837">
        <w:rPr>
          <w:highlight w:val="cyan"/>
          <w:u w:val="single"/>
        </w:rPr>
        <w:t>and maintaining</w:t>
      </w:r>
      <w:r w:rsidRPr="000660E4">
        <w:rPr>
          <w:u w:val="single"/>
        </w:rPr>
        <w:t xml:space="preserve"> it at the </w:t>
      </w:r>
      <w:r w:rsidRPr="00A45837">
        <w:rPr>
          <w:b/>
          <w:bCs/>
          <w:highlight w:val="cyan"/>
          <w:u w:val="single"/>
        </w:rPr>
        <w:t>correct grade</w:t>
      </w:r>
      <w:r w:rsidRPr="000660E4">
        <w:rPr>
          <w:u w:val="single"/>
        </w:rPr>
        <w:t xml:space="preserve"> </w:t>
      </w:r>
      <w:r w:rsidRPr="000660E4">
        <w:rPr>
          <w:sz w:val="16"/>
        </w:rPr>
        <w:t xml:space="preserve">(enriched uranium). While nuclear terrorism is a concern, the </w:t>
      </w:r>
      <w:r w:rsidRPr="000660E4">
        <w:rPr>
          <w:u w:val="single"/>
        </w:rPr>
        <w:t>majority of terrorist attacks are conducted with conventional explosives</w:t>
      </w:r>
      <w:r w:rsidRPr="000660E4">
        <w:rPr>
          <w:sz w:val="16"/>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0660E4">
        <w:rPr>
          <w:u w:val="single"/>
        </w:rPr>
        <w:t xml:space="preserve">A nuclear terrorist </w:t>
      </w:r>
      <w:r w:rsidRPr="00A45837">
        <w:rPr>
          <w:highlight w:val="cyan"/>
          <w:u w:val="single"/>
        </w:rPr>
        <w:t>attack</w:t>
      </w:r>
      <w:r w:rsidRPr="000660E4">
        <w:rPr>
          <w:sz w:val="16"/>
        </w:rPr>
        <w:t xml:space="preserve"> would have grave consequences, but it </w:t>
      </w:r>
      <w:r w:rsidRPr="000660E4">
        <w:rPr>
          <w:u w:val="single"/>
        </w:rPr>
        <w:t xml:space="preserve">is currently </w:t>
      </w:r>
      <w:r w:rsidRPr="00A45837">
        <w:rPr>
          <w:highlight w:val="cyan"/>
          <w:u w:val="single"/>
        </w:rPr>
        <w:t>not</w:t>
      </w:r>
      <w:r w:rsidRPr="000660E4">
        <w:rPr>
          <w:u w:val="single"/>
        </w:rPr>
        <w:t xml:space="preserve"> a </w:t>
      </w:r>
      <w:r w:rsidRPr="000660E4">
        <w:rPr>
          <w:b/>
          <w:bCs/>
          <w:u w:val="single"/>
        </w:rPr>
        <w:t>realistic</w:t>
      </w:r>
      <w:r w:rsidRPr="000660E4">
        <w:rPr>
          <w:u w:val="single"/>
        </w:rPr>
        <w:t xml:space="preserve"> or </w:t>
      </w:r>
      <w:r w:rsidRPr="00A45837">
        <w:rPr>
          <w:b/>
          <w:bCs/>
          <w:highlight w:val="cyan"/>
          <w:u w:val="single"/>
        </w:rPr>
        <w:t>viable</w:t>
      </w:r>
      <w:r w:rsidRPr="000660E4">
        <w:rPr>
          <w:u w:val="single"/>
        </w:rPr>
        <w:t xml:space="preserve"> threat given that it would </w:t>
      </w:r>
      <w:r w:rsidRPr="00A45837">
        <w:rPr>
          <w:highlight w:val="cyan"/>
          <w:u w:val="single"/>
        </w:rPr>
        <w:t>require</w:t>
      </w:r>
      <w:r w:rsidRPr="000660E4">
        <w:rPr>
          <w:u w:val="single"/>
        </w:rPr>
        <w:t xml:space="preserve"> a </w:t>
      </w:r>
      <w:r w:rsidRPr="000660E4">
        <w:rPr>
          <w:b/>
          <w:bCs/>
          <w:u w:val="single"/>
        </w:rPr>
        <w:t xml:space="preserve">level of </w:t>
      </w:r>
      <w:r w:rsidRPr="00A45837">
        <w:rPr>
          <w:b/>
          <w:bCs/>
          <w:highlight w:val="cyan"/>
          <w:u w:val="single"/>
        </w:rPr>
        <w:t>sophistication</w:t>
      </w:r>
      <w:r w:rsidRPr="000660E4">
        <w:rPr>
          <w:u w:val="single"/>
        </w:rPr>
        <w:t xml:space="preserve"> from terrorists that has </w:t>
      </w:r>
      <w:r w:rsidRPr="00A45837">
        <w:rPr>
          <w:highlight w:val="cyan"/>
          <w:u w:val="single"/>
        </w:rPr>
        <w:t>not yet</w:t>
      </w:r>
      <w:r w:rsidRPr="000660E4">
        <w:rPr>
          <w:u w:val="single"/>
        </w:rPr>
        <w:t xml:space="preserve"> been </w:t>
      </w:r>
      <w:r w:rsidRPr="000660E4">
        <w:rPr>
          <w:b/>
          <w:bCs/>
          <w:u w:val="single"/>
        </w:rPr>
        <w:t>witnessed</w:t>
      </w:r>
      <w:r w:rsidRPr="000660E4">
        <w:rPr>
          <w:sz w:val="16"/>
        </w:rPr>
        <w:t xml:space="preserve">. </w:t>
      </w:r>
      <w:r w:rsidRPr="000660E4">
        <w:rPr>
          <w:u w:val="single"/>
        </w:rPr>
        <w:t xml:space="preserve">The </w:t>
      </w:r>
      <w:r w:rsidRPr="000660E4">
        <w:rPr>
          <w:b/>
          <w:bCs/>
          <w:u w:val="single"/>
        </w:rPr>
        <w:t>recent focus</w:t>
      </w:r>
      <w:r w:rsidRPr="000660E4">
        <w:rPr>
          <w:u w:val="single"/>
        </w:rPr>
        <w:t xml:space="preserve"> of terrorist groups has been on simplistic strikes, such as </w:t>
      </w:r>
      <w:r w:rsidRPr="000660E4">
        <w:rPr>
          <w:b/>
          <w:bCs/>
          <w:u w:val="single"/>
        </w:rPr>
        <w:t>knife</w:t>
      </w:r>
      <w:r w:rsidRPr="000660E4">
        <w:rPr>
          <w:u w:val="single"/>
        </w:rPr>
        <w:t xml:space="preserve"> and </w:t>
      </w:r>
      <w:r w:rsidRPr="000660E4">
        <w:rPr>
          <w:b/>
          <w:bCs/>
          <w:u w:val="single"/>
        </w:rPr>
        <w:t>vehicular attacks</w:t>
      </w:r>
      <w:r w:rsidRPr="000660E4">
        <w:rPr>
          <w:u w:val="single"/>
        </w:rPr>
        <w:t>.</w:t>
      </w:r>
      <w:r w:rsidRPr="000660E4">
        <w:rPr>
          <w:sz w:val="16"/>
        </w:rPr>
        <w:t xml:space="preserve">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394FFE6E" w14:textId="77777777" w:rsidR="009A3E5C" w:rsidRDefault="009A3E5C" w:rsidP="009A3E5C">
      <w:pPr>
        <w:pStyle w:val="Heading3"/>
      </w:pPr>
      <w:r>
        <w:lastRenderedPageBreak/>
        <w:t>Oil---No Taiwan War---2NC</w:t>
      </w:r>
    </w:p>
    <w:p w14:paraId="4CE08BEA" w14:textId="77777777" w:rsidR="009A3E5C" w:rsidRDefault="009A3E5C" w:rsidP="009A3E5C">
      <w:pPr>
        <w:pStyle w:val="Heading4"/>
      </w:pPr>
      <w:r>
        <w:t xml:space="preserve">3. </w:t>
      </w:r>
      <w:r w:rsidRPr="00891884">
        <w:rPr>
          <w:u w:val="single"/>
        </w:rPr>
        <w:t>Interdependence</w:t>
      </w:r>
      <w:r>
        <w:t xml:space="preserve">, </w:t>
      </w:r>
      <w:r w:rsidRPr="00891884">
        <w:rPr>
          <w:u w:val="single"/>
        </w:rPr>
        <w:t>Military Risks</w:t>
      </w:r>
      <w:r>
        <w:t xml:space="preserve">, and the </w:t>
      </w:r>
      <w:r w:rsidRPr="00891884">
        <w:rPr>
          <w:u w:val="single"/>
        </w:rPr>
        <w:t>Silicon Shield</w:t>
      </w:r>
      <w:r>
        <w:t xml:space="preserve"> solve the economy and check. </w:t>
      </w:r>
      <w:r w:rsidRPr="00891884">
        <w:rPr>
          <w:b w:val="0"/>
          <w:bCs/>
        </w:rPr>
        <w:t>Disproves add-on impacts.</w:t>
      </w:r>
    </w:p>
    <w:p w14:paraId="5D64748F" w14:textId="77777777" w:rsidR="009A3E5C" w:rsidRDefault="009A3E5C" w:rsidP="009A3E5C">
      <w:r w:rsidRPr="00F420B3">
        <w:rPr>
          <w:rStyle w:val="Style13ptBold"/>
        </w:rPr>
        <w:t>Aarons 24</w:t>
      </w:r>
      <w:r>
        <w:t>, Master’s in Public Policy candidate @ Georgetown; Political Affairs Intern @ UN Political and Peacebuilding Affairs. (Victoria, 3-27-2024, "The US is Overestimating the Likelihood of War in the Taiwanese Strait," Georgetown Public Policy Review, https://gppreview.com/2024/03/27/the-us-is-overestimating-the-likelihood-of-war-in-the-taiwanese-strait/)</w:t>
      </w:r>
    </w:p>
    <w:p w14:paraId="71D88902" w14:textId="77777777" w:rsidR="009A3E5C" w:rsidRPr="007B4925" w:rsidRDefault="009A3E5C" w:rsidP="009A3E5C">
      <w:pPr>
        <w:rPr>
          <w:sz w:val="16"/>
        </w:rPr>
      </w:pPr>
      <w:r w:rsidRPr="007B4925">
        <w:rPr>
          <w:sz w:val="16"/>
        </w:rPr>
        <w:t xml:space="preserve">The recent Taiwanese elections have </w:t>
      </w:r>
      <w:r w:rsidRPr="00891884">
        <w:rPr>
          <w:sz w:val="16"/>
        </w:rPr>
        <w:t xml:space="preserve">reignited international political discourse on the possibility of war in the Taiwan Strait. Given the historical complexities of Taiwan-China relations and the role they play in U.S. foreign policy, </w:t>
      </w:r>
      <w:r w:rsidRPr="00891884">
        <w:rPr>
          <w:rStyle w:val="StyleUnderline"/>
        </w:rPr>
        <w:t>many U.S.</w:t>
      </w:r>
      <w:r w:rsidRPr="00891884">
        <w:rPr>
          <w:sz w:val="16"/>
        </w:rPr>
        <w:t xml:space="preserve"> foreign policy (USFP) </w:t>
      </w:r>
      <w:r w:rsidRPr="00891884">
        <w:rPr>
          <w:rStyle w:val="StyleUnderline"/>
        </w:rPr>
        <w:t>experts are predicting imminent conflict</w:t>
      </w:r>
      <w:r w:rsidRPr="00891884">
        <w:rPr>
          <w:sz w:val="16"/>
        </w:rPr>
        <w:t xml:space="preserve"> in the region. However, </w:t>
      </w:r>
      <w:r w:rsidRPr="00891884">
        <w:rPr>
          <w:rStyle w:val="StyleUnderline"/>
        </w:rPr>
        <w:t>this is a</w:t>
      </w:r>
      <w:r w:rsidRPr="00891884">
        <w:rPr>
          <w:sz w:val="16"/>
        </w:rPr>
        <w:t xml:space="preserve"> significant </w:t>
      </w:r>
      <w:r w:rsidRPr="00891884">
        <w:rPr>
          <w:rStyle w:val="Emphasis"/>
        </w:rPr>
        <w:t>miscalculation</w:t>
      </w:r>
      <w:r w:rsidRPr="00891884">
        <w:rPr>
          <w:rStyle w:val="StyleUnderline"/>
        </w:rPr>
        <w:t xml:space="preserve"> of </w:t>
      </w:r>
      <w:r w:rsidRPr="00891884">
        <w:rPr>
          <w:rStyle w:val="Emphasis"/>
        </w:rPr>
        <w:t>Beijing’s appetite for war</w:t>
      </w:r>
      <w:r w:rsidRPr="00891884">
        <w:rPr>
          <w:sz w:val="16"/>
        </w:rPr>
        <w:t>. USFP officials commonly misinterpret Chinese domestic politics and dynamics, especially concerning Taiwan. Furthermore, almost two years after the outbreak of war in Ukraine, USFP commentators still falsely draw parallels between Ukraine and Taiwan and underestimate the power of Taiwan’s “Silicon Shield.”</w:t>
      </w:r>
    </w:p>
    <w:p w14:paraId="1B0D039F" w14:textId="77777777" w:rsidR="009A3E5C" w:rsidRPr="007B4925" w:rsidRDefault="009A3E5C" w:rsidP="009A3E5C">
      <w:pPr>
        <w:rPr>
          <w:sz w:val="16"/>
        </w:rPr>
      </w:pPr>
      <w:r w:rsidRPr="00A45837">
        <w:rPr>
          <w:rStyle w:val="StyleUnderline"/>
          <w:highlight w:val="cyan"/>
        </w:rPr>
        <w:t>Xi’s rhetoric</w:t>
      </w:r>
      <w:r w:rsidRPr="007B4925">
        <w:rPr>
          <w:sz w:val="16"/>
        </w:rPr>
        <w:t xml:space="preserve"> on Taiwan </w:t>
      </w:r>
      <w:r w:rsidRPr="00A45837">
        <w:rPr>
          <w:rStyle w:val="StyleUnderline"/>
          <w:highlight w:val="cyan"/>
        </w:rPr>
        <w:t>is</w:t>
      </w:r>
      <w:r w:rsidRPr="007B4925">
        <w:rPr>
          <w:sz w:val="16"/>
        </w:rPr>
        <w:t xml:space="preserve"> strategic </w:t>
      </w:r>
      <w:r w:rsidRPr="00A45837">
        <w:rPr>
          <w:rStyle w:val="Emphasis"/>
          <w:highlight w:val="cyan"/>
        </w:rPr>
        <w:t>political</w:t>
      </w:r>
      <w:r w:rsidRPr="00891884">
        <w:rPr>
          <w:rStyle w:val="Emphasis"/>
        </w:rPr>
        <w:t xml:space="preserve"> posturing</w:t>
      </w:r>
      <w:r w:rsidRPr="007B4925">
        <w:rPr>
          <w:sz w:val="16"/>
        </w:rPr>
        <w:t xml:space="preserve"> </w:t>
      </w:r>
    </w:p>
    <w:p w14:paraId="5D50A1D5" w14:textId="77777777" w:rsidR="009A3E5C" w:rsidRPr="007B4925" w:rsidRDefault="009A3E5C" w:rsidP="009A3E5C">
      <w:pPr>
        <w:rPr>
          <w:sz w:val="16"/>
        </w:rPr>
      </w:pPr>
      <w:r w:rsidRPr="007B4925">
        <w:rPr>
          <w:sz w:val="16"/>
        </w:rPr>
        <w:t xml:space="preserve">Chinese President Xi Jinping’s stated intention to reunite Taiwan with China is closely tied to his desire to consolidate power over the Chinese Communist Party (CCP). Early in his tenure, Xi has strategically cultivated support within the CCP to dismantle presidential term limits, diverging from Deng Xiaoping’s tradition of orderly and institutionalized power transitions. In his address during the CCP’s centenary ceremony, he affirmed his policy of pursuing peaceful national reunification but did not reveal the timeline for doing so. This omission implies that </w:t>
      </w:r>
      <w:r w:rsidRPr="00F345D5">
        <w:rPr>
          <w:rStyle w:val="StyleUnderline"/>
        </w:rPr>
        <w:t>Xi’s discourse serves</w:t>
      </w:r>
      <w:r w:rsidRPr="007B4925">
        <w:rPr>
          <w:sz w:val="16"/>
        </w:rPr>
        <w:t xml:space="preserve"> primarily </w:t>
      </w:r>
      <w:r w:rsidRPr="00F345D5">
        <w:rPr>
          <w:rStyle w:val="StyleUnderline"/>
        </w:rPr>
        <w:t xml:space="preserve">as a mechanism </w:t>
      </w:r>
      <w:r w:rsidRPr="00A45837">
        <w:rPr>
          <w:rStyle w:val="StyleUnderline"/>
          <w:highlight w:val="cyan"/>
        </w:rPr>
        <w:t>to solidify</w:t>
      </w:r>
      <w:r w:rsidRPr="00F345D5">
        <w:rPr>
          <w:rStyle w:val="StyleUnderline"/>
        </w:rPr>
        <w:t xml:space="preserve"> internal CCP </w:t>
      </w:r>
      <w:r w:rsidRPr="00A45837">
        <w:rPr>
          <w:rStyle w:val="StyleUnderline"/>
          <w:highlight w:val="cyan"/>
        </w:rPr>
        <w:t>support</w:t>
      </w:r>
      <w:r w:rsidRPr="007B4925">
        <w:rPr>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F345D5">
        <w:rPr>
          <w:rStyle w:val="StyleUnderline"/>
        </w:rPr>
        <w:t>The possibility of reunifying Taiwan and China is an emotive issue</w:t>
      </w:r>
      <w:r w:rsidRPr="007B4925">
        <w:rPr>
          <w:sz w:val="16"/>
        </w:rPr>
        <w:t xml:space="preserve"> for Chinese citizens. </w:t>
      </w:r>
      <w:r w:rsidRPr="00F345D5">
        <w:rPr>
          <w:rStyle w:val="StyleUnderline"/>
        </w:rPr>
        <w:t xml:space="preserve">Xi’s rhetoric is pandering to these emotions to appeal to his citizens and engender support within the CCP, </w:t>
      </w:r>
      <w:r w:rsidRPr="00A45837">
        <w:rPr>
          <w:rStyle w:val="Emphasis"/>
          <w:highlight w:val="cyan"/>
        </w:rPr>
        <w:t>without</w:t>
      </w:r>
      <w:r w:rsidRPr="00F345D5">
        <w:rPr>
          <w:rStyle w:val="StyleUnderline"/>
        </w:rPr>
        <w:t xml:space="preserve"> clearly signaling </w:t>
      </w:r>
      <w:r w:rsidRPr="00891884">
        <w:rPr>
          <w:rStyle w:val="StyleUnderline"/>
        </w:rPr>
        <w:t xml:space="preserve">a </w:t>
      </w:r>
      <w:r w:rsidRPr="00A45837">
        <w:rPr>
          <w:rStyle w:val="StyleUnderline"/>
          <w:highlight w:val="cyan"/>
        </w:rPr>
        <w:t xml:space="preserve">commitment to </w:t>
      </w:r>
      <w:r w:rsidRPr="00A45837">
        <w:rPr>
          <w:rStyle w:val="Emphasis"/>
          <w:highlight w:val="cyan"/>
        </w:rPr>
        <w:t>actualize</w:t>
      </w:r>
      <w:r w:rsidRPr="007B4925">
        <w:rPr>
          <w:sz w:val="16"/>
        </w:rPr>
        <w:t xml:space="preserve"> </w:t>
      </w:r>
      <w:r w:rsidRPr="00891884">
        <w:rPr>
          <w:sz w:val="16"/>
        </w:rPr>
        <w:t xml:space="preserve">the </w:t>
      </w:r>
      <w:r w:rsidRPr="00891884">
        <w:rPr>
          <w:rStyle w:val="Emphasis"/>
        </w:rPr>
        <w:t>reunification</w:t>
      </w:r>
      <w:r w:rsidRPr="00891884">
        <w:rPr>
          <w:sz w:val="16"/>
        </w:rPr>
        <w:t xml:space="preserve"> of China</w:t>
      </w:r>
      <w:r w:rsidRPr="007B4925">
        <w:rPr>
          <w:sz w:val="16"/>
        </w:rPr>
        <w:t xml:space="preserve"> and Taiwan.</w:t>
      </w:r>
    </w:p>
    <w:p w14:paraId="795D559F" w14:textId="77777777" w:rsidR="009A3E5C" w:rsidRPr="007B4925" w:rsidRDefault="009A3E5C" w:rsidP="009A3E5C">
      <w:pPr>
        <w:rPr>
          <w:sz w:val="16"/>
        </w:rPr>
      </w:pPr>
      <w:r w:rsidRPr="007B4925">
        <w:rPr>
          <w:sz w:val="16"/>
        </w:rPr>
        <w:t xml:space="preserve">Furthermore, Beijing recognises that </w:t>
      </w:r>
      <w:r w:rsidRPr="00A45837">
        <w:rPr>
          <w:rStyle w:val="StyleUnderline"/>
          <w:highlight w:val="cyan"/>
        </w:rPr>
        <w:t>invading</w:t>
      </w:r>
      <w:r w:rsidRPr="00A96A2C">
        <w:rPr>
          <w:rStyle w:val="StyleUnderline"/>
        </w:rPr>
        <w:t xml:space="preserve"> Taiwan </w:t>
      </w:r>
      <w:r w:rsidRPr="00A45837">
        <w:rPr>
          <w:rStyle w:val="StyleUnderline"/>
          <w:highlight w:val="cyan"/>
        </w:rPr>
        <w:t>would result in</w:t>
      </w:r>
      <w:r w:rsidRPr="00F345D5">
        <w:rPr>
          <w:rStyle w:val="StyleUnderline"/>
        </w:rPr>
        <w:t xml:space="preserve"> international </w:t>
      </w:r>
      <w:r w:rsidRPr="00A45837">
        <w:rPr>
          <w:rStyle w:val="Emphasis"/>
          <w:highlight w:val="cyan"/>
        </w:rPr>
        <w:t>isolation</w:t>
      </w:r>
      <w:r w:rsidRPr="00A45837">
        <w:rPr>
          <w:rStyle w:val="StyleUnderline"/>
          <w:highlight w:val="cyan"/>
        </w:rPr>
        <w:t xml:space="preserve"> and</w:t>
      </w:r>
      <w:r w:rsidRPr="00F345D5">
        <w:rPr>
          <w:rStyle w:val="StyleUnderline"/>
        </w:rPr>
        <w:t xml:space="preserve"> condemnation</w:t>
      </w:r>
      <w:r w:rsidRPr="007B4925">
        <w:rPr>
          <w:sz w:val="16"/>
        </w:rPr>
        <w:t xml:space="preserve">, </w:t>
      </w:r>
      <w:r w:rsidRPr="00F345D5">
        <w:rPr>
          <w:rStyle w:val="StyleUnderline"/>
        </w:rPr>
        <w:t>including</w:t>
      </w:r>
      <w:r w:rsidRPr="007B4925">
        <w:rPr>
          <w:sz w:val="16"/>
        </w:rPr>
        <w:t xml:space="preserve"> but not limited to </w:t>
      </w:r>
      <w:r w:rsidRPr="00A45837">
        <w:rPr>
          <w:rStyle w:val="Emphasis"/>
          <w:highlight w:val="cyan"/>
        </w:rPr>
        <w:t>sanctions</w:t>
      </w:r>
      <w:r w:rsidRPr="007B4925">
        <w:rPr>
          <w:sz w:val="16"/>
        </w:rPr>
        <w:t xml:space="preserve"> and embargoes from Western nations. </w:t>
      </w:r>
      <w:r w:rsidRPr="00F345D5">
        <w:rPr>
          <w:rStyle w:val="StyleUnderline"/>
        </w:rPr>
        <w:t>This could reverse Beijing’s efforts to expand power</w:t>
      </w:r>
      <w:r w:rsidRPr="007B4925">
        <w:rPr>
          <w:sz w:val="16"/>
        </w:rPr>
        <w:t xml:space="preserve"> and influence, and dampen Xi’s global ambitions. Economic </w:t>
      </w:r>
      <w:r w:rsidRPr="00A45837">
        <w:rPr>
          <w:rStyle w:val="Emphasis"/>
          <w:highlight w:val="cyan"/>
        </w:rPr>
        <w:t>interdependence</w:t>
      </w:r>
      <w:r w:rsidRPr="00A45837">
        <w:rPr>
          <w:rStyle w:val="StyleUnderline"/>
          <w:highlight w:val="cyan"/>
        </w:rPr>
        <w:t xml:space="preserve"> is China’s </w:t>
      </w:r>
      <w:r w:rsidRPr="00A45837">
        <w:rPr>
          <w:rStyle w:val="Emphasis"/>
          <w:highlight w:val="cyan"/>
        </w:rPr>
        <w:t>key vulnerability</w:t>
      </w:r>
      <w:r w:rsidRPr="00A45837">
        <w:rPr>
          <w:sz w:val="16"/>
          <w:highlight w:val="cyan"/>
        </w:rPr>
        <w:t>,</w:t>
      </w:r>
      <w:r w:rsidRPr="007B4925">
        <w:rPr>
          <w:sz w:val="16"/>
        </w:rPr>
        <w:t xml:space="preserve"> </w:t>
      </w:r>
      <w:r w:rsidRPr="00A45837">
        <w:rPr>
          <w:rStyle w:val="StyleUnderline"/>
          <w:highlight w:val="cyan"/>
        </w:rPr>
        <w:t>since</w:t>
      </w:r>
      <w:r w:rsidRPr="00F345D5">
        <w:rPr>
          <w:rStyle w:val="StyleUnderline"/>
        </w:rPr>
        <w:t xml:space="preserve"> the </w:t>
      </w:r>
      <w:r w:rsidRPr="00A45837">
        <w:rPr>
          <w:rStyle w:val="Emphasis"/>
          <w:highlight w:val="cyan"/>
        </w:rPr>
        <w:t>CCP</w:t>
      </w:r>
      <w:r w:rsidRPr="00F345D5">
        <w:rPr>
          <w:rStyle w:val="StyleUnderline"/>
        </w:rPr>
        <w:t xml:space="preserve">’s </w:t>
      </w:r>
      <w:r w:rsidRPr="00A45837">
        <w:rPr>
          <w:rStyle w:val="Emphasis"/>
          <w:highlight w:val="cyan"/>
        </w:rPr>
        <w:t>legitimacy</w:t>
      </w:r>
      <w:r w:rsidRPr="00A45837">
        <w:rPr>
          <w:rStyle w:val="StyleUnderline"/>
          <w:highlight w:val="cyan"/>
        </w:rPr>
        <w:t xml:space="preserve"> rests on</w:t>
      </w:r>
      <w:r w:rsidRPr="00F345D5">
        <w:rPr>
          <w:rStyle w:val="StyleUnderline"/>
        </w:rPr>
        <w:t xml:space="preserve"> </w:t>
      </w:r>
      <w:r w:rsidRPr="00891884">
        <w:rPr>
          <w:rStyle w:val="StyleUnderline"/>
        </w:rPr>
        <w:t>its</w:t>
      </w:r>
      <w:r w:rsidRPr="00891884">
        <w:rPr>
          <w:sz w:val="16"/>
        </w:rPr>
        <w:t xml:space="preserve"> abilit</w:t>
      </w:r>
      <w:r w:rsidRPr="007B4925">
        <w:rPr>
          <w:sz w:val="16"/>
        </w:rPr>
        <w:t xml:space="preserve">y to </w:t>
      </w:r>
      <w:r w:rsidRPr="0062644C">
        <w:rPr>
          <w:rStyle w:val="StyleUnderline"/>
        </w:rPr>
        <w:t>maintain</w:t>
      </w:r>
      <w:r w:rsidRPr="007B4925">
        <w:rPr>
          <w:sz w:val="16"/>
        </w:rPr>
        <w:t xml:space="preserve"> social, political and </w:t>
      </w:r>
      <w:r w:rsidRPr="00A45837">
        <w:rPr>
          <w:rStyle w:val="Emphasis"/>
          <w:highlight w:val="cyan"/>
        </w:rPr>
        <w:t>economic stability</w:t>
      </w:r>
      <w:r w:rsidRPr="007B4925">
        <w:rPr>
          <w:sz w:val="16"/>
        </w:rPr>
        <w:t xml:space="preserve"> withi</w:t>
      </w:r>
      <w:r w:rsidRPr="00891884">
        <w:rPr>
          <w:sz w:val="16"/>
        </w:rPr>
        <w:t>n China</w:t>
      </w:r>
      <w:r w:rsidRPr="007B4925">
        <w:rPr>
          <w:sz w:val="16"/>
        </w:rPr>
        <w:t xml:space="preserve"> and its trade and economic stability rests on the global market.</w:t>
      </w:r>
    </w:p>
    <w:p w14:paraId="0CAAAE86" w14:textId="77777777" w:rsidR="009A3E5C" w:rsidRPr="007B4925" w:rsidRDefault="009A3E5C" w:rsidP="009A3E5C">
      <w:pPr>
        <w:rPr>
          <w:sz w:val="16"/>
        </w:rPr>
      </w:pPr>
      <w:r w:rsidRPr="007B4925">
        <w:rPr>
          <w:sz w:val="16"/>
        </w:rPr>
        <w:t>China and Taiwan do not mirror Russia and Ukraine</w:t>
      </w:r>
    </w:p>
    <w:p w14:paraId="0AF6049A" w14:textId="77777777" w:rsidR="009A3E5C" w:rsidRPr="007B4925" w:rsidRDefault="009A3E5C" w:rsidP="009A3E5C">
      <w:pPr>
        <w:rPr>
          <w:sz w:val="16"/>
        </w:rPr>
      </w:pPr>
      <w:r w:rsidRPr="007B4925">
        <w:rPr>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large, </w:t>
      </w:r>
      <w:r w:rsidRPr="002C4620">
        <w:rPr>
          <w:sz w:val="16"/>
        </w:rPr>
        <w:t xml:space="preserve">aggressive authoritarian neighbor. Taiwan is separated from China by the 180 km long Taiwan Strait, compared to the long land border between Russia and Ukraine. </w:t>
      </w:r>
      <w:r w:rsidRPr="002C4620">
        <w:rPr>
          <w:rStyle w:val="StyleUnderline"/>
        </w:rPr>
        <w:t xml:space="preserve">An </w:t>
      </w:r>
      <w:r w:rsidRPr="00A45837">
        <w:rPr>
          <w:rStyle w:val="StyleUnderline"/>
          <w:highlight w:val="cyan"/>
        </w:rPr>
        <w:t>invasion</w:t>
      </w:r>
      <w:r w:rsidRPr="002C4620">
        <w:rPr>
          <w:rStyle w:val="StyleUnderline"/>
        </w:rPr>
        <w:t xml:space="preserve"> by China </w:t>
      </w:r>
      <w:r w:rsidRPr="00A45837">
        <w:rPr>
          <w:rStyle w:val="StyleUnderline"/>
          <w:highlight w:val="cyan"/>
        </w:rPr>
        <w:t xml:space="preserve">would be </w:t>
      </w:r>
      <w:r w:rsidRPr="002C4620">
        <w:rPr>
          <w:rStyle w:val="Emphasis"/>
        </w:rPr>
        <w:t xml:space="preserve">logistically more </w:t>
      </w:r>
      <w:r w:rsidRPr="00A45837">
        <w:rPr>
          <w:rStyle w:val="Emphasis"/>
          <w:highlight w:val="cyan"/>
        </w:rPr>
        <w:t>arduous</w:t>
      </w:r>
      <w:r w:rsidRPr="002C4620">
        <w:rPr>
          <w:rStyle w:val="StyleUnderline"/>
        </w:rPr>
        <w:t xml:space="preserve"> than Russia’s invasion into Ukraine</w:t>
      </w:r>
      <w:r w:rsidRPr="00DF7147">
        <w:rPr>
          <w:rStyle w:val="StyleUnderline"/>
        </w:rPr>
        <w:t xml:space="preserve"> and would require a large number of </w:t>
      </w:r>
      <w:r w:rsidRPr="007B4925">
        <w:rPr>
          <w:rStyle w:val="StyleUnderline"/>
        </w:rPr>
        <w:t>ships</w:t>
      </w:r>
      <w:r w:rsidRPr="007B4925">
        <w:rPr>
          <w:sz w:val="16"/>
        </w:rPr>
        <w:t xml:space="preserve"> heavily </w:t>
      </w:r>
      <w:r w:rsidRPr="00DF7147">
        <w:rPr>
          <w:rStyle w:val="StyleUnderline"/>
        </w:rPr>
        <w:t xml:space="preserve">laden with equipment, which would be </w:t>
      </w:r>
      <w:r w:rsidRPr="002C4620">
        <w:rPr>
          <w:rStyle w:val="StyleUnderline"/>
        </w:rPr>
        <w:t>vulnerable to attacks</w:t>
      </w:r>
      <w:r w:rsidRPr="002C4620">
        <w:rPr>
          <w:sz w:val="16"/>
        </w:rPr>
        <w:t xml:space="preserve">. </w:t>
      </w:r>
      <w:r w:rsidRPr="002C4620">
        <w:rPr>
          <w:rStyle w:val="StyleUnderline"/>
        </w:rPr>
        <w:t xml:space="preserve">The </w:t>
      </w:r>
      <w:r w:rsidRPr="002C4620">
        <w:rPr>
          <w:rStyle w:val="Emphasis"/>
        </w:rPr>
        <w:t xml:space="preserve">slow </w:t>
      </w:r>
      <w:r w:rsidRPr="00A45837">
        <w:rPr>
          <w:rStyle w:val="Emphasis"/>
          <w:highlight w:val="cyan"/>
        </w:rPr>
        <w:t>pace</w:t>
      </w:r>
      <w:r w:rsidRPr="00A45837">
        <w:rPr>
          <w:rStyle w:val="StyleUnderline"/>
          <w:highlight w:val="cyan"/>
        </w:rPr>
        <w:t xml:space="preserve"> of</w:t>
      </w:r>
      <w:r w:rsidRPr="007B4925">
        <w:rPr>
          <w:sz w:val="16"/>
        </w:rPr>
        <w:t xml:space="preserve"> these </w:t>
      </w:r>
      <w:r w:rsidRPr="00A45837">
        <w:rPr>
          <w:rStyle w:val="StyleUnderline"/>
          <w:highlight w:val="cyan"/>
        </w:rPr>
        <w:t>vessels</w:t>
      </w:r>
      <w:r w:rsidRPr="002C4620">
        <w:rPr>
          <w:rStyle w:val="StyleUnderline"/>
        </w:rPr>
        <w:t xml:space="preserve"> would </w:t>
      </w:r>
      <w:r w:rsidRPr="00A45837">
        <w:rPr>
          <w:rStyle w:val="StyleUnderline"/>
          <w:highlight w:val="cyan"/>
        </w:rPr>
        <w:t>expose</w:t>
      </w:r>
      <w:r w:rsidRPr="002C4620">
        <w:rPr>
          <w:rStyle w:val="StyleUnderline"/>
        </w:rPr>
        <w:t xml:space="preserve"> them </w:t>
      </w:r>
      <w:r w:rsidRPr="00A45837">
        <w:rPr>
          <w:rStyle w:val="StyleUnderline"/>
          <w:highlight w:val="cyan"/>
        </w:rPr>
        <w:t>to</w:t>
      </w:r>
      <w:r w:rsidRPr="007B4925">
        <w:rPr>
          <w:sz w:val="16"/>
        </w:rPr>
        <w:t xml:space="preserve"> long-range </w:t>
      </w:r>
      <w:r w:rsidRPr="00A45837">
        <w:rPr>
          <w:rStyle w:val="Emphasis"/>
          <w:highlight w:val="cyan"/>
        </w:rPr>
        <w:t>missile strikes</w:t>
      </w:r>
      <w:r w:rsidRPr="007B4925">
        <w:rPr>
          <w:sz w:val="16"/>
        </w:rPr>
        <w:t xml:space="preserve">, submarine assaults, and other forms of </w:t>
      </w:r>
      <w:r w:rsidRPr="002C4620">
        <w:rPr>
          <w:sz w:val="16"/>
        </w:rPr>
        <w:t>advanced</w:t>
      </w:r>
      <w:r w:rsidRPr="007B4925">
        <w:rPr>
          <w:sz w:val="16"/>
        </w:rPr>
        <w:t xml:space="preserve"> </w:t>
      </w:r>
      <w:r w:rsidRPr="00891884">
        <w:rPr>
          <w:sz w:val="16"/>
        </w:rPr>
        <w:t>weaponry.</w:t>
      </w:r>
      <w:r w:rsidRPr="007B4925">
        <w:rPr>
          <w:sz w:val="16"/>
        </w:rPr>
        <w:t xml:space="preserve"> Harlan Ullman, a senior advisor at the Atlantic Council, emphasizes that to counter Taiwan’s potential 45</w:t>
      </w:r>
      <w:r w:rsidRPr="002C4620">
        <w:rPr>
          <w:sz w:val="16"/>
        </w:rPr>
        <w:t xml:space="preserve">,000 defense force, </w:t>
      </w:r>
      <w:r w:rsidRPr="002C4620">
        <w:rPr>
          <w:rStyle w:val="StyleUnderline"/>
        </w:rPr>
        <w:t>China would need to mobilize over 1.2 million soldiers</w:t>
      </w:r>
      <w:r w:rsidRPr="002C4620">
        <w:rPr>
          <w:sz w:val="16"/>
        </w:rPr>
        <w:t xml:space="preserve"> from its active military personnel, which exceeds 2 million. </w:t>
      </w:r>
      <w:r w:rsidRPr="002C4620">
        <w:rPr>
          <w:sz w:val="16"/>
        </w:rPr>
        <w:lastRenderedPageBreak/>
        <w:t xml:space="preserve">However, </w:t>
      </w:r>
      <w:r w:rsidRPr="002C4620">
        <w:rPr>
          <w:rStyle w:val="StyleUnderline"/>
        </w:rPr>
        <w:t xml:space="preserve">the Chinese Navy possesses only a </w:t>
      </w:r>
      <w:r w:rsidRPr="002C4620">
        <w:rPr>
          <w:rStyle w:val="Emphasis"/>
        </w:rPr>
        <w:t>fraction</w:t>
      </w:r>
      <w:r w:rsidRPr="002C4620">
        <w:rPr>
          <w:rStyle w:val="StyleUnderline"/>
        </w:rPr>
        <w:t xml:space="preserve"> of the </w:t>
      </w:r>
      <w:r w:rsidRPr="002C4620">
        <w:rPr>
          <w:rStyle w:val="Emphasis"/>
        </w:rPr>
        <w:t>necessary artillery</w:t>
      </w:r>
      <w:r w:rsidRPr="002C4620">
        <w:rPr>
          <w:sz w:val="16"/>
        </w:rPr>
        <w:t xml:space="preserve"> to facilitate an invasion</w:t>
      </w:r>
      <w:r w:rsidRPr="007B4925">
        <w:rPr>
          <w:sz w:val="16"/>
        </w:rPr>
        <w:t xml:space="preserve"> of that magnitude.</w:t>
      </w:r>
    </w:p>
    <w:p w14:paraId="1B1B4B15" w14:textId="77777777" w:rsidR="009A3E5C" w:rsidRPr="007B4925" w:rsidRDefault="009A3E5C" w:rsidP="009A3E5C">
      <w:pPr>
        <w:rPr>
          <w:sz w:val="16"/>
        </w:rPr>
      </w:pPr>
      <w:r w:rsidRPr="007B4925">
        <w:rPr>
          <w:sz w:val="16"/>
        </w:rPr>
        <w:t xml:space="preserve">In addition, due to the historical association between Taiwan and the U.S., as enshrined in the 1979 Taiwan Relations Act, the </w:t>
      </w:r>
      <w:r w:rsidRPr="008E5C9F">
        <w:rPr>
          <w:rStyle w:val="StyleUnderline"/>
        </w:rPr>
        <w:t>U.S. is the island’s primary security partner. This heightens the global consequences</w:t>
      </w:r>
      <w:r w:rsidRPr="007B4925">
        <w:rPr>
          <w:sz w:val="16"/>
        </w:rPr>
        <w:t xml:space="preserve"> of conflict between China and Taiwan, to a far greater extent than the war in Ukraine. Regardless of China’s increasing military assertiveness, </w:t>
      </w:r>
      <w:r w:rsidRPr="008E5C9F">
        <w:rPr>
          <w:rStyle w:val="StyleUnderline"/>
        </w:rPr>
        <w:t xml:space="preserve">the U.S.’ </w:t>
      </w:r>
      <w:r w:rsidRPr="008E5C9F">
        <w:rPr>
          <w:rStyle w:val="Emphasis"/>
        </w:rPr>
        <w:t>de facto alliance</w:t>
      </w:r>
      <w:r w:rsidRPr="007B4925">
        <w:rPr>
          <w:sz w:val="16"/>
        </w:rPr>
        <w:t xml:space="preserve"> with Taiwan </w:t>
      </w:r>
      <w:r w:rsidRPr="008E5C9F">
        <w:rPr>
          <w:rStyle w:val="StyleUnderline"/>
        </w:rPr>
        <w:t>acts as</w:t>
      </w:r>
      <w:r w:rsidRPr="007B4925">
        <w:rPr>
          <w:sz w:val="16"/>
        </w:rPr>
        <w:t xml:space="preserve"> “diplomatic </w:t>
      </w:r>
      <w:r w:rsidRPr="008E5C9F">
        <w:rPr>
          <w:rStyle w:val="Emphasis"/>
        </w:rPr>
        <w:t>deterrence</w:t>
      </w:r>
      <w:r w:rsidRPr="007B4925">
        <w:rPr>
          <w:sz w:val="16"/>
        </w:rPr>
        <w:t xml:space="preserve">” against China. The Center for Strategic International Studies’ military experts even predict total destruction of an invading Chinese militia by a U.S.-led coalition before any occupation of Taiwan could occur. </w:t>
      </w:r>
    </w:p>
    <w:p w14:paraId="011C34E2" w14:textId="77777777" w:rsidR="009A3E5C" w:rsidRPr="007B4925" w:rsidRDefault="009A3E5C" w:rsidP="009A3E5C">
      <w:pPr>
        <w:rPr>
          <w:sz w:val="16"/>
        </w:rPr>
      </w:pPr>
      <w:r w:rsidRPr="007B4925">
        <w:rPr>
          <w:sz w:val="16"/>
        </w:rPr>
        <w:t xml:space="preserve">Contrary to what might be inferred from Moscow and Beijing’s announcement of a no-limits partnership, the two states also follow different strategies to advance their interests. </w:t>
      </w:r>
      <w:r w:rsidRPr="008E5C9F">
        <w:rPr>
          <w:rStyle w:val="StyleUnderline"/>
        </w:rPr>
        <w:t>China’s</w:t>
      </w:r>
      <w:r w:rsidRPr="007B4925">
        <w:rPr>
          <w:sz w:val="16"/>
        </w:rPr>
        <w:t xml:space="preserve"> strategic </w:t>
      </w:r>
      <w:r w:rsidRPr="008E5C9F">
        <w:rPr>
          <w:rStyle w:val="StyleUnderline"/>
        </w:rPr>
        <w:t>priority of peaceful unification</w:t>
      </w:r>
      <w:r w:rsidRPr="007B4925">
        <w:rPr>
          <w:sz w:val="16"/>
        </w:rPr>
        <w:t xml:space="preserve"> with Taiwan </w:t>
      </w:r>
      <w:r w:rsidRPr="008E5C9F">
        <w:rPr>
          <w:rStyle w:val="StyleUnderline"/>
        </w:rPr>
        <w:t xml:space="preserve">follows the dream of a one-China principle, and Chinese rhetoric </w:t>
      </w:r>
      <w:r w:rsidRPr="008E5C9F">
        <w:rPr>
          <w:rStyle w:val="Emphasis"/>
        </w:rPr>
        <w:t>stresses</w:t>
      </w:r>
      <w:r w:rsidRPr="008E5C9F">
        <w:rPr>
          <w:rStyle w:val="StyleUnderline"/>
        </w:rPr>
        <w:t xml:space="preserve"> the maintenance of a </w:t>
      </w:r>
      <w:r w:rsidRPr="008E5C9F">
        <w:rPr>
          <w:rStyle w:val="Emphasis"/>
        </w:rPr>
        <w:t>peaceful environment</w:t>
      </w:r>
      <w:r w:rsidRPr="007B4925">
        <w:rPr>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322563D2" w14:textId="77777777" w:rsidR="009A3E5C" w:rsidRPr="007B4925" w:rsidRDefault="009A3E5C" w:rsidP="009A3E5C">
      <w:pPr>
        <w:rPr>
          <w:sz w:val="16"/>
        </w:rPr>
      </w:pPr>
      <w:r w:rsidRPr="007B4925">
        <w:rPr>
          <w:sz w:val="16"/>
        </w:rPr>
        <w:t>Taiwan’s “Silicon Shield”</w:t>
      </w:r>
    </w:p>
    <w:p w14:paraId="5F733F16" w14:textId="77777777" w:rsidR="009A3E5C" w:rsidRPr="007B4925" w:rsidRDefault="009A3E5C" w:rsidP="009A3E5C">
      <w:pPr>
        <w:rPr>
          <w:sz w:val="16"/>
        </w:rPr>
      </w:pPr>
      <w:r w:rsidRPr="007B4925">
        <w:rPr>
          <w:sz w:val="16"/>
        </w:rPr>
        <w:t xml:space="preserve">Many USFP commentators predict that China will invade </w:t>
      </w:r>
      <w:r w:rsidRPr="00A45837">
        <w:rPr>
          <w:rStyle w:val="StyleUnderline"/>
          <w:highlight w:val="cyan"/>
        </w:rPr>
        <w:t>Taiwan</w:t>
      </w:r>
      <w:r w:rsidRPr="007B4925">
        <w:rPr>
          <w:sz w:val="16"/>
        </w:rPr>
        <w:t xml:space="preserve"> to assume control of it</w:t>
      </w:r>
      <w:r w:rsidRPr="00A45837">
        <w:rPr>
          <w:rStyle w:val="StyleUnderline"/>
          <w:highlight w:val="cyan"/>
        </w:rPr>
        <w:t>s</w:t>
      </w:r>
      <w:r w:rsidRPr="007B4925">
        <w:rPr>
          <w:sz w:val="16"/>
        </w:rPr>
        <w:t xml:space="preserve"> cutting-edge microchip and </w:t>
      </w:r>
      <w:r w:rsidRPr="00A45837">
        <w:rPr>
          <w:rStyle w:val="Emphasis"/>
          <w:highlight w:val="cyan"/>
        </w:rPr>
        <w:t xml:space="preserve">semiconductor </w:t>
      </w:r>
      <w:r w:rsidRPr="002C4620">
        <w:rPr>
          <w:rStyle w:val="Emphasis"/>
        </w:rPr>
        <w:t>industry</w:t>
      </w:r>
      <w:r w:rsidRPr="002C4620">
        <w:rPr>
          <w:sz w:val="16"/>
        </w:rPr>
        <w:t xml:space="preserve">. However, this industry, home to 92% of the world’s most advanced production of semiconductors, </w:t>
      </w:r>
      <w:r w:rsidRPr="002C4620">
        <w:rPr>
          <w:rStyle w:val="StyleUnderline"/>
        </w:rPr>
        <w:t>act</w:t>
      </w:r>
      <w:r w:rsidRPr="00A45837">
        <w:rPr>
          <w:rStyle w:val="StyleUnderline"/>
          <w:highlight w:val="cyan"/>
        </w:rPr>
        <w:t>s</w:t>
      </w:r>
      <w:r w:rsidRPr="002C4620">
        <w:rPr>
          <w:rStyle w:val="StyleUnderline"/>
        </w:rPr>
        <w:t xml:space="preserve"> as </w:t>
      </w:r>
      <w:r w:rsidRPr="00A45837">
        <w:rPr>
          <w:rStyle w:val="StyleUnderline"/>
          <w:highlight w:val="cyan"/>
        </w:rPr>
        <w:t>a</w:t>
      </w:r>
      <w:r w:rsidRPr="007B4925">
        <w:rPr>
          <w:sz w:val="16"/>
        </w:rPr>
        <w:t xml:space="preserve"> “</w:t>
      </w:r>
      <w:r w:rsidRPr="00A45837">
        <w:rPr>
          <w:rStyle w:val="Emphasis"/>
          <w:highlight w:val="cyan"/>
        </w:rPr>
        <w:t>Silicon Shield</w:t>
      </w:r>
      <w:r w:rsidRPr="007B4925">
        <w:rPr>
          <w:sz w:val="16"/>
        </w:rPr>
        <w:t xml:space="preserve">” against the possibility of an invasion as global economic dependence on this technology magnifies the importance of peace and stability. </w:t>
      </w:r>
      <w:r w:rsidRPr="007B4925">
        <w:rPr>
          <w:rStyle w:val="StyleUnderline"/>
        </w:rPr>
        <w:t>China imports 40% of the global supply of semiconductors and,</w:t>
      </w:r>
      <w:r w:rsidRPr="007B4925">
        <w:rPr>
          <w:sz w:val="16"/>
        </w:rPr>
        <w:t xml:space="preserve"> even though it invests heavily in its domestic capability, </w:t>
      </w:r>
      <w:r w:rsidRPr="007B4925">
        <w:rPr>
          <w:rStyle w:val="StyleUnderline"/>
        </w:rPr>
        <w:t>relies on Taiwanese production to prop up its</w:t>
      </w:r>
      <w:r w:rsidRPr="007B4925">
        <w:rPr>
          <w:sz w:val="16"/>
        </w:rPr>
        <w:t xml:space="preserve"> booming $228.30 billion </w:t>
      </w:r>
      <w:r w:rsidRPr="007B4925">
        <w:rPr>
          <w:rStyle w:val="StyleUnderline"/>
        </w:rPr>
        <w:t>electronics industry</w:t>
      </w:r>
      <w:r w:rsidRPr="007B4925">
        <w:rPr>
          <w:sz w:val="16"/>
        </w:rPr>
        <w:t xml:space="preserve">. </w:t>
      </w:r>
    </w:p>
    <w:p w14:paraId="6348257D" w14:textId="77777777" w:rsidR="009A3E5C" w:rsidRPr="007B4925" w:rsidRDefault="009A3E5C" w:rsidP="009A3E5C">
      <w:pPr>
        <w:rPr>
          <w:sz w:val="16"/>
        </w:rPr>
      </w:pPr>
      <w:r w:rsidRPr="007B4925">
        <w:rPr>
          <w:sz w:val="16"/>
        </w:rPr>
        <w:t xml:space="preserve">Furthermore, </w:t>
      </w:r>
      <w:r w:rsidRPr="007B4925">
        <w:rPr>
          <w:rStyle w:val="StyleUnderline"/>
        </w:rPr>
        <w:t>China mines 72% of the world’s silicon</w:t>
      </w:r>
      <w:r w:rsidRPr="007B4925">
        <w:rPr>
          <w:sz w:val="16"/>
        </w:rPr>
        <w:t xml:space="preserve">, an integral component for semiconductors, which illustrates the interdependence of China and Taiwan’s </w:t>
      </w:r>
      <w:r w:rsidRPr="007B4925">
        <w:rPr>
          <w:rStyle w:val="StyleUnderline"/>
        </w:rPr>
        <w:t xml:space="preserve">economies. </w:t>
      </w:r>
      <w:r w:rsidRPr="00A45837">
        <w:rPr>
          <w:rStyle w:val="StyleUnderline"/>
          <w:highlight w:val="cyan"/>
        </w:rPr>
        <w:t>Beijing is</w:t>
      </w:r>
      <w:r w:rsidRPr="00F670E8">
        <w:rPr>
          <w:rStyle w:val="StyleUnderline"/>
        </w:rPr>
        <w:t xml:space="preserve"> </w:t>
      </w:r>
      <w:r w:rsidRPr="00F670E8">
        <w:rPr>
          <w:rStyle w:val="Emphasis"/>
        </w:rPr>
        <w:t xml:space="preserve">highly </w:t>
      </w:r>
      <w:r w:rsidRPr="00A45837">
        <w:rPr>
          <w:rStyle w:val="Emphasis"/>
          <w:highlight w:val="cyan"/>
        </w:rPr>
        <w:t>strategic</w:t>
      </w:r>
      <w:r w:rsidRPr="00A45837">
        <w:rPr>
          <w:rStyle w:val="StyleUnderline"/>
          <w:highlight w:val="cyan"/>
        </w:rPr>
        <w:t xml:space="preserve"> and understands</w:t>
      </w:r>
      <w:r w:rsidRPr="007B4925">
        <w:rPr>
          <w:sz w:val="16"/>
        </w:rPr>
        <w:t xml:space="preserve"> </w:t>
      </w:r>
      <w:r w:rsidRPr="002C4620">
        <w:rPr>
          <w:sz w:val="16"/>
        </w:rPr>
        <w:t xml:space="preserve">that </w:t>
      </w:r>
      <w:r w:rsidRPr="002C4620">
        <w:rPr>
          <w:rStyle w:val="StyleUnderline"/>
        </w:rPr>
        <w:t xml:space="preserve">even </w:t>
      </w:r>
      <w:r w:rsidRPr="00A45837">
        <w:rPr>
          <w:rStyle w:val="StyleUnderline"/>
          <w:highlight w:val="cyan"/>
        </w:rPr>
        <w:t>a</w:t>
      </w:r>
      <w:r w:rsidRPr="007B4925">
        <w:rPr>
          <w:sz w:val="16"/>
        </w:rPr>
        <w:t xml:space="preserve"> Chinese naval </w:t>
      </w:r>
      <w:r w:rsidRPr="00A45837">
        <w:rPr>
          <w:rStyle w:val="Emphasis"/>
          <w:highlight w:val="cyan"/>
        </w:rPr>
        <w:t>blockade</w:t>
      </w:r>
      <w:r w:rsidRPr="00A45837">
        <w:rPr>
          <w:rStyle w:val="StyleUnderline"/>
          <w:highlight w:val="cyan"/>
        </w:rPr>
        <w:t xml:space="preserve"> would</w:t>
      </w:r>
      <w:r w:rsidRPr="007B4925">
        <w:rPr>
          <w:rStyle w:val="StyleUnderline"/>
        </w:rPr>
        <w:t xml:space="preserve"> severely restrict trade</w:t>
      </w:r>
      <w:r w:rsidRPr="007B4925">
        <w:rPr>
          <w:sz w:val="16"/>
        </w:rPr>
        <w:t xml:space="preserve">, exacerbating global economic tensions, causing dramatic supply-chain disruptions and </w:t>
      </w:r>
      <w:r w:rsidRPr="00A45837">
        <w:rPr>
          <w:rStyle w:val="Emphasis"/>
          <w:highlight w:val="cyan"/>
        </w:rPr>
        <w:t>lead</w:t>
      </w:r>
      <w:r w:rsidRPr="007B4925">
        <w:rPr>
          <w:rStyle w:val="StyleUnderline"/>
        </w:rPr>
        <w:t xml:space="preserve">ing </w:t>
      </w:r>
      <w:r w:rsidRPr="00A45837">
        <w:rPr>
          <w:rStyle w:val="StyleUnderline"/>
          <w:highlight w:val="cyan"/>
        </w:rPr>
        <w:t xml:space="preserve">to </w:t>
      </w:r>
      <w:r w:rsidRPr="00A45837">
        <w:rPr>
          <w:rStyle w:val="Emphasis"/>
          <w:highlight w:val="cyan"/>
        </w:rPr>
        <w:t>trillion dollar losses</w:t>
      </w:r>
      <w:r w:rsidRPr="007B4925">
        <w:rPr>
          <w:rStyle w:val="StyleUnderline"/>
        </w:rPr>
        <w:t xml:space="preserve"> in economic output</w:t>
      </w:r>
      <w:r w:rsidRPr="007B4925">
        <w:rPr>
          <w:sz w:val="16"/>
        </w:rPr>
        <w:t xml:space="preserve">. </w:t>
      </w:r>
      <w:r w:rsidRPr="00A45837">
        <w:rPr>
          <w:rStyle w:val="StyleUnderline"/>
          <w:highlight w:val="cyan"/>
        </w:rPr>
        <w:t>At worst,</w:t>
      </w:r>
      <w:r w:rsidRPr="007B4925">
        <w:rPr>
          <w:rStyle w:val="StyleUnderline"/>
        </w:rPr>
        <w:t xml:space="preserve"> military </w:t>
      </w:r>
      <w:r w:rsidRPr="00A45837">
        <w:rPr>
          <w:rStyle w:val="StyleUnderline"/>
          <w:highlight w:val="cyan"/>
        </w:rPr>
        <w:t>conflict would</w:t>
      </w:r>
      <w:r w:rsidRPr="007B4925">
        <w:rPr>
          <w:sz w:val="16"/>
        </w:rPr>
        <w:t xml:space="preserve"> risk </w:t>
      </w:r>
      <w:r w:rsidRPr="00A45837">
        <w:rPr>
          <w:rStyle w:val="Emphasis"/>
          <w:highlight w:val="cyan"/>
        </w:rPr>
        <w:t>destroy</w:t>
      </w:r>
      <w:r w:rsidRPr="007B4925">
        <w:rPr>
          <w:sz w:val="16"/>
        </w:rPr>
        <w:t xml:space="preserve">ing </w:t>
      </w:r>
      <w:r w:rsidRPr="00A45837">
        <w:rPr>
          <w:rStyle w:val="StyleUnderline"/>
          <w:highlight w:val="cyan"/>
        </w:rPr>
        <w:t>Taiwan’s</w:t>
      </w:r>
      <w:r w:rsidRPr="007B4925">
        <w:rPr>
          <w:rStyle w:val="StyleUnderline"/>
        </w:rPr>
        <w:t xml:space="preserve"> semiconductor </w:t>
      </w:r>
      <w:r w:rsidRPr="00A45837">
        <w:rPr>
          <w:rStyle w:val="StyleUnderline"/>
          <w:highlight w:val="cyan"/>
        </w:rPr>
        <w:t>industry</w:t>
      </w:r>
      <w:r w:rsidRPr="007B4925">
        <w:rPr>
          <w:rStyle w:val="StyleUnderline"/>
        </w:rPr>
        <w:t xml:space="preserve"> and</w:t>
      </w:r>
      <w:r w:rsidRPr="007B4925">
        <w:rPr>
          <w:sz w:val="16"/>
        </w:rPr>
        <w:t xml:space="preserve"> seriously </w:t>
      </w:r>
      <w:r w:rsidRPr="007B4925">
        <w:rPr>
          <w:rStyle w:val="StyleUnderline"/>
        </w:rPr>
        <w:t xml:space="preserve">harm China’s </w:t>
      </w:r>
      <w:r w:rsidRPr="007B4925">
        <w:rPr>
          <w:rStyle w:val="Emphasis"/>
        </w:rPr>
        <w:t>own econ</w:t>
      </w:r>
      <w:r w:rsidRPr="007B4925">
        <w:rPr>
          <w:sz w:val="16"/>
        </w:rPr>
        <w:t>omy.</w:t>
      </w:r>
    </w:p>
    <w:p w14:paraId="61D3239F" w14:textId="77777777" w:rsidR="009A3E5C" w:rsidRDefault="009A3E5C" w:rsidP="009A3E5C">
      <w:pPr>
        <w:rPr>
          <w:sz w:val="16"/>
        </w:rPr>
      </w:pPr>
      <w:r w:rsidRPr="007B4925">
        <w:rPr>
          <w:sz w:val="16"/>
        </w:rPr>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p w14:paraId="7C0A6439" w14:textId="77777777" w:rsidR="009A3E5C" w:rsidRDefault="009A3E5C" w:rsidP="009A3E5C">
      <w:pPr>
        <w:pStyle w:val="Heading3"/>
      </w:pPr>
      <w:r>
        <w:lastRenderedPageBreak/>
        <w:t>Oil---AT: SPR---2NC</w:t>
      </w:r>
    </w:p>
    <w:p w14:paraId="35B3DA44" w14:textId="77777777" w:rsidR="009A3E5C" w:rsidRDefault="009A3E5C" w:rsidP="009A3E5C">
      <w:pPr>
        <w:pStyle w:val="Heading4"/>
      </w:pPr>
      <w:r>
        <w:t>Using the SPR to price control is bad, and their card is highkey from 2016 this thumped.</w:t>
      </w:r>
    </w:p>
    <w:p w14:paraId="4FC92A69" w14:textId="77777777" w:rsidR="009A3E5C" w:rsidRPr="006C0052" w:rsidRDefault="009A3E5C" w:rsidP="009A3E5C">
      <w:r w:rsidRPr="006C0052">
        <w:rPr>
          <w:rStyle w:val="Style13ptBold"/>
        </w:rPr>
        <w:t>Lynch ’24</w:t>
      </w:r>
      <w:r>
        <w:t xml:space="preserve"> [Michael; April 24; Distinguished Fellow at the Energy Policy Research Foundation and President of Strategic Energy and Economic Research; Forbes, “Don’t Use The SPR To Manipulate Oil Prices,” </w:t>
      </w:r>
      <w:r w:rsidRPr="006C0052">
        <w:t>https://www.forbes.com/sites/michaellynch/2024/04/24/dont-use-the-spr-to-manipulate-oil-prices/</w:t>
      </w:r>
      <w:r>
        <w:t>] rohan</w:t>
      </w:r>
    </w:p>
    <w:p w14:paraId="736CD176" w14:textId="77777777" w:rsidR="009A3E5C" w:rsidRPr="006C0052" w:rsidRDefault="009A3E5C" w:rsidP="009A3E5C">
      <w:pPr>
        <w:rPr>
          <w:sz w:val="14"/>
        </w:rPr>
      </w:pPr>
      <w:r w:rsidRPr="006C0052">
        <w:rPr>
          <w:sz w:val="14"/>
        </w:rPr>
        <w:t xml:space="preserve">After going untapped for decades, the </w:t>
      </w:r>
      <w:r w:rsidRPr="006C0052">
        <w:rPr>
          <w:rStyle w:val="StyleUnderline"/>
          <w:highlight w:val="cyan"/>
        </w:rPr>
        <w:t>Biden</w:t>
      </w:r>
      <w:r w:rsidRPr="006C0052">
        <w:rPr>
          <w:sz w:val="14"/>
        </w:rPr>
        <w:t xml:space="preserve"> Administration </w:t>
      </w:r>
      <w:r w:rsidRPr="006C0052">
        <w:rPr>
          <w:rStyle w:val="StyleUnderline"/>
          <w:highlight w:val="cyan"/>
        </w:rPr>
        <w:t>drew</w:t>
      </w:r>
      <w:r w:rsidRPr="006C0052">
        <w:rPr>
          <w:sz w:val="14"/>
        </w:rPr>
        <w:t xml:space="preserve"> down </w:t>
      </w:r>
      <w:r w:rsidRPr="006C0052">
        <w:rPr>
          <w:rStyle w:val="StyleUnderline"/>
        </w:rPr>
        <w:t xml:space="preserve">the </w:t>
      </w:r>
      <w:r w:rsidRPr="006C0052">
        <w:rPr>
          <w:rStyle w:val="Emphasis"/>
          <w:highlight w:val="cyan"/>
        </w:rPr>
        <w:t>S</w:t>
      </w:r>
      <w:r w:rsidRPr="006C0052">
        <w:rPr>
          <w:rStyle w:val="StyleUnderline"/>
        </w:rPr>
        <w:t xml:space="preserve">trategic </w:t>
      </w:r>
      <w:r w:rsidRPr="006C0052">
        <w:rPr>
          <w:rStyle w:val="Emphasis"/>
          <w:highlight w:val="cyan"/>
        </w:rPr>
        <w:t>P</w:t>
      </w:r>
      <w:r w:rsidRPr="006C0052">
        <w:rPr>
          <w:rStyle w:val="StyleUnderline"/>
        </w:rPr>
        <w:t xml:space="preserve">etroleum </w:t>
      </w:r>
      <w:r w:rsidRPr="006C0052">
        <w:rPr>
          <w:rStyle w:val="Emphasis"/>
          <w:highlight w:val="cyan"/>
        </w:rPr>
        <w:t>R</w:t>
      </w:r>
      <w:r w:rsidRPr="006C0052">
        <w:rPr>
          <w:rStyle w:val="StyleUnderline"/>
        </w:rPr>
        <w:t>eserve</w:t>
      </w:r>
      <w:r w:rsidRPr="006C0052">
        <w:rPr>
          <w:sz w:val="14"/>
        </w:rPr>
        <w:t xml:space="preserve"> by almost 300 million barrels </w:t>
      </w:r>
      <w:r w:rsidRPr="006C0052">
        <w:rPr>
          <w:rStyle w:val="StyleUnderline"/>
        </w:rPr>
        <w:t>during the pandemic</w:t>
      </w:r>
      <w:r w:rsidRPr="006C0052">
        <w:rPr>
          <w:sz w:val="14"/>
        </w:rPr>
        <w:t xml:space="preserve"> </w:t>
      </w:r>
      <w:r w:rsidRPr="006C0052">
        <w:rPr>
          <w:rStyle w:val="StyleUnderline"/>
        </w:rPr>
        <w:t>when demand recovered</w:t>
      </w:r>
      <w:r w:rsidRPr="006C0052">
        <w:rPr>
          <w:sz w:val="14"/>
        </w:rPr>
        <w:t xml:space="preserve"> faster than expected and OPEC+’s quotas led to the market tightening and higher prices (see figure). Most of the draw occurred when prices were above $80 but given that the maximum draw was about 1 mb/d for five months, while OPEC+ had somewhere around 4 mb/d of spare capacity, it could be argued that the draw was unnecessary.</w:t>
      </w:r>
    </w:p>
    <w:p w14:paraId="30AC9B79" w14:textId="77777777" w:rsidR="009A3E5C" w:rsidRPr="006C0052" w:rsidRDefault="009A3E5C" w:rsidP="009A3E5C">
      <w:pPr>
        <w:rPr>
          <w:sz w:val="14"/>
        </w:rPr>
      </w:pPr>
      <w:r w:rsidRPr="006C0052">
        <w:rPr>
          <w:sz w:val="14"/>
        </w:rPr>
        <w:t xml:space="preserve">That assumes that OPEC+ and the Saudis in particular would have stepped in to keep prices from going higher, which is uncertain. Quite possibly, OPEC+ members would have resisted requests from the Biden Administration to raise production, meaning prices would have remained above $100. But the U.S. could have tried other policies, for example, removing sanctions on Iran, Russia and/or Venezuela, which might have added an additional 2 mb/d to the market. Admittedly, </w:t>
      </w:r>
      <w:r w:rsidRPr="006C0052">
        <w:rPr>
          <w:rStyle w:val="StyleUnderline"/>
          <w:highlight w:val="cyan"/>
        </w:rPr>
        <w:t xml:space="preserve">that was </w:t>
      </w:r>
      <w:r w:rsidRPr="006C0052">
        <w:rPr>
          <w:rStyle w:val="Emphasis"/>
          <w:highlight w:val="cyan"/>
        </w:rPr>
        <w:t>politically unacceptable</w:t>
      </w:r>
      <w:r w:rsidRPr="006C0052">
        <w:rPr>
          <w:sz w:val="14"/>
        </w:rPr>
        <w:t>.</w:t>
      </w:r>
    </w:p>
    <w:p w14:paraId="68D53151" w14:textId="77777777" w:rsidR="009A3E5C" w:rsidRPr="006C0052" w:rsidRDefault="009A3E5C" w:rsidP="009A3E5C">
      <w:pPr>
        <w:rPr>
          <w:sz w:val="14"/>
        </w:rPr>
      </w:pPr>
      <w:r w:rsidRPr="006C0052">
        <w:rPr>
          <w:sz w:val="14"/>
        </w:rPr>
        <w:t>Obviously, the Administration wants lower not higher oil prices in this election year, especially as we head into the all-important summer vacation and driving season. If gasoline passes $4 a gallon in most of the country, a lot of discouraging words will be heard on the range. Trump will naturally point to higher gasoline prices as a prominent indicator of what he considers failed Administration policies, comparing it to the low price of $1.81 a gallon in April 2020 while glossing over the role of the pandemic in the reduction.</w:t>
      </w:r>
    </w:p>
    <w:p w14:paraId="55D1F1C0" w14:textId="77777777" w:rsidR="009A3E5C" w:rsidRPr="006C0052" w:rsidRDefault="009A3E5C" w:rsidP="009A3E5C">
      <w:pPr>
        <w:rPr>
          <w:sz w:val="14"/>
        </w:rPr>
      </w:pPr>
      <w:r w:rsidRPr="006C0052">
        <w:rPr>
          <w:sz w:val="14"/>
        </w:rPr>
        <w:t>So, the temptation for Biden will be to at the least try to talk prices down by threatening a new release, which could lead to a tit-for-tat war of words with Saudi Minister Abdulaziz bin Salman, already on record as warning short-sellers that they risked being caught out by a cut in Saudi production. Beyond threats and jawboning, a further release of oil from American strategic reserves could mean lower global prices but given how far the SPR has already been reduced, there are clear limits to how much more can be released. Of course, lower prices for a few months would satisfy Biden’s political needs.</w:t>
      </w:r>
    </w:p>
    <w:p w14:paraId="72344038" w14:textId="77777777" w:rsidR="009A3E5C" w:rsidRPr="006C0052" w:rsidRDefault="009A3E5C" w:rsidP="009A3E5C">
      <w:pPr>
        <w:rPr>
          <w:sz w:val="14"/>
        </w:rPr>
      </w:pPr>
      <w:r w:rsidRPr="006C0052">
        <w:rPr>
          <w:sz w:val="14"/>
        </w:rPr>
        <w:t xml:space="preserve">The longer-term concern revolves around </w:t>
      </w:r>
      <w:r w:rsidRPr="006C0052">
        <w:rPr>
          <w:rStyle w:val="StyleUnderline"/>
          <w:highlight w:val="cyan"/>
        </w:rPr>
        <w:t>the use</w:t>
      </w:r>
      <w:r w:rsidRPr="006C0052">
        <w:rPr>
          <w:rStyle w:val="StyleUnderline"/>
        </w:rPr>
        <w:t xml:space="preserve"> of the SPR </w:t>
      </w:r>
      <w:r w:rsidRPr="006C0052">
        <w:rPr>
          <w:rStyle w:val="StyleUnderline"/>
          <w:highlight w:val="cyan"/>
        </w:rPr>
        <w:t xml:space="preserve">for price </w:t>
      </w:r>
      <w:r w:rsidRPr="006C0052">
        <w:rPr>
          <w:rStyle w:val="Emphasis"/>
          <w:highlight w:val="cyan"/>
        </w:rPr>
        <w:t>manipulation</w:t>
      </w:r>
      <w:r w:rsidRPr="006C0052">
        <w:rPr>
          <w:rStyle w:val="StyleUnderline"/>
        </w:rPr>
        <w:t xml:space="preserve"> </w:t>
      </w:r>
      <w:r w:rsidRPr="006C0052">
        <w:rPr>
          <w:rStyle w:val="StyleUnderline"/>
          <w:highlight w:val="cyan"/>
        </w:rPr>
        <w:t>rather than</w:t>
      </w:r>
      <w:r w:rsidRPr="006C0052">
        <w:rPr>
          <w:rStyle w:val="StyleUnderline"/>
        </w:rPr>
        <w:t xml:space="preserve"> responding </w:t>
      </w:r>
      <w:r w:rsidRPr="006C0052">
        <w:rPr>
          <w:rStyle w:val="StyleUnderline"/>
          <w:highlight w:val="cyan"/>
        </w:rPr>
        <w:t>to</w:t>
      </w:r>
      <w:r w:rsidRPr="006C0052">
        <w:rPr>
          <w:sz w:val="14"/>
          <w:highlight w:val="cyan"/>
        </w:rPr>
        <w:t xml:space="preserve"> </w:t>
      </w:r>
      <w:r w:rsidRPr="006C0052">
        <w:rPr>
          <w:rStyle w:val="StyleUnderline"/>
          <w:highlight w:val="cyan"/>
        </w:rPr>
        <w:t>political disruptions</w:t>
      </w:r>
      <w:r w:rsidRPr="006C0052">
        <w:rPr>
          <w:rStyle w:val="StyleUnderline"/>
        </w:rPr>
        <w:t xml:space="preserve"> of supply</w:t>
      </w:r>
      <w:r w:rsidRPr="006C0052">
        <w:rPr>
          <w:sz w:val="14"/>
        </w:rPr>
        <w:t xml:space="preserve">, which is supposedly its primary purpose. Arguably, </w:t>
      </w:r>
      <w:r w:rsidRPr="006C0052">
        <w:rPr>
          <w:rStyle w:val="StyleUnderline"/>
          <w:highlight w:val="cyan"/>
        </w:rPr>
        <w:t>the SPR</w:t>
      </w:r>
      <w:r w:rsidRPr="006C0052">
        <w:rPr>
          <w:sz w:val="14"/>
        </w:rPr>
        <w:t xml:space="preserve"> has </w:t>
      </w:r>
      <w:r w:rsidRPr="006C0052">
        <w:rPr>
          <w:rStyle w:val="StyleUnderline"/>
        </w:rPr>
        <w:t>played a role in</w:t>
      </w:r>
      <w:r w:rsidRPr="006C0052">
        <w:rPr>
          <w:sz w:val="14"/>
        </w:rPr>
        <w:t xml:space="preserve"> </w:t>
      </w:r>
      <w:r w:rsidRPr="006C0052">
        <w:rPr>
          <w:rStyle w:val="StyleUnderline"/>
          <w:highlight w:val="cyan"/>
        </w:rPr>
        <w:t>deterring</w:t>
      </w:r>
      <w:r w:rsidRPr="006C0052">
        <w:rPr>
          <w:sz w:val="14"/>
        </w:rPr>
        <w:t xml:space="preserve"> any new </w:t>
      </w:r>
      <w:r w:rsidRPr="006C0052">
        <w:rPr>
          <w:rStyle w:val="StyleUnderline"/>
          <w:highlight w:val="cyan"/>
        </w:rPr>
        <w:t>oil embargoes</w:t>
      </w:r>
      <w:r w:rsidRPr="006C0052">
        <w:rPr>
          <w:sz w:val="14"/>
        </w:rPr>
        <w:t xml:space="preserve">, but producers have shown no interest in enacting them in decades, given the </w:t>
      </w:r>
      <w:r w:rsidRPr="006C0052">
        <w:rPr>
          <w:rStyle w:val="StyleUnderline"/>
          <w:highlight w:val="cyan"/>
        </w:rPr>
        <w:t>negative political</w:t>
      </w:r>
      <w:r w:rsidRPr="006C0052">
        <w:rPr>
          <w:rStyle w:val="StyleUnderline"/>
        </w:rPr>
        <w:t xml:space="preserve"> and </w:t>
      </w:r>
      <w:r w:rsidRPr="006C0052">
        <w:rPr>
          <w:rStyle w:val="StyleUnderline"/>
          <w:highlight w:val="cyan"/>
        </w:rPr>
        <w:t>economic consequences</w:t>
      </w:r>
      <w:r w:rsidRPr="006C0052">
        <w:rPr>
          <w:sz w:val="14"/>
        </w:rPr>
        <w:t xml:space="preserve"> for consumers and producers following 1973’s embargo.</w:t>
      </w:r>
    </w:p>
    <w:p w14:paraId="59908CA5" w14:textId="77777777" w:rsidR="009A3E5C" w:rsidRPr="006C0052" w:rsidRDefault="009A3E5C" w:rsidP="009A3E5C">
      <w:pPr>
        <w:rPr>
          <w:sz w:val="14"/>
        </w:rPr>
      </w:pPr>
      <w:r w:rsidRPr="006C0052">
        <w:rPr>
          <w:rStyle w:val="StyleUnderline"/>
          <w:highlight w:val="cyan"/>
        </w:rPr>
        <w:t>The use of the SPR to manipulate prices</w:t>
      </w:r>
      <w:r w:rsidRPr="006C0052">
        <w:rPr>
          <w:sz w:val="14"/>
        </w:rPr>
        <w:t xml:space="preserve"> is fairly </w:t>
      </w:r>
      <w:r w:rsidRPr="006C0052">
        <w:rPr>
          <w:rStyle w:val="Emphasis"/>
          <w:highlight w:val="cyan"/>
        </w:rPr>
        <w:t>high</w:t>
      </w:r>
      <w:r w:rsidRPr="006C0052">
        <w:rPr>
          <w:rStyle w:val="StyleUnderline"/>
          <w:highlight w:val="cyan"/>
        </w:rPr>
        <w:t xml:space="preserve"> on the </w:t>
      </w:r>
      <w:r w:rsidRPr="006C0052">
        <w:rPr>
          <w:rStyle w:val="Emphasis"/>
          <w:highlight w:val="cyan"/>
        </w:rPr>
        <w:t>list of bad ideas</w:t>
      </w:r>
      <w:r w:rsidRPr="006C0052">
        <w:rPr>
          <w:sz w:val="14"/>
        </w:rPr>
        <w:t xml:space="preserve">. The </w:t>
      </w:r>
      <w:r w:rsidRPr="006C0052">
        <w:rPr>
          <w:rStyle w:val="StyleUnderline"/>
        </w:rPr>
        <w:t>history</w:t>
      </w:r>
      <w:r w:rsidRPr="006C0052">
        <w:rPr>
          <w:sz w:val="14"/>
        </w:rPr>
        <w:t xml:space="preserve"> </w:t>
      </w:r>
      <w:r w:rsidRPr="006C0052">
        <w:rPr>
          <w:rStyle w:val="StyleUnderline"/>
        </w:rPr>
        <w:t>of</w:t>
      </w:r>
      <w:r w:rsidRPr="006C0052">
        <w:rPr>
          <w:sz w:val="14"/>
        </w:rPr>
        <w:t xml:space="preserve"> </w:t>
      </w:r>
      <w:r w:rsidRPr="006C0052">
        <w:rPr>
          <w:rStyle w:val="Emphasis"/>
          <w:highlight w:val="cyan"/>
        </w:rPr>
        <w:t>commodity price manipulation</w:t>
      </w:r>
      <w:r w:rsidRPr="006C0052">
        <w:rPr>
          <w:sz w:val="14"/>
        </w:rPr>
        <w:t xml:space="preserve"> is a long and mostly sordid one. Economists have noted that </w:t>
      </w:r>
      <w:r w:rsidRPr="006C0052">
        <w:rPr>
          <w:rStyle w:val="StyleUnderline"/>
        </w:rPr>
        <w:t>most efforts</w:t>
      </w:r>
      <w:r w:rsidRPr="006C0052">
        <w:rPr>
          <w:sz w:val="14"/>
        </w:rPr>
        <w:t xml:space="preserve"> </w:t>
      </w:r>
      <w:r w:rsidRPr="006C0052">
        <w:rPr>
          <w:rStyle w:val="StyleUnderline"/>
          <w:highlight w:val="cyan"/>
        </w:rPr>
        <w:t xml:space="preserve">result in </w:t>
      </w:r>
      <w:r w:rsidRPr="006C0052">
        <w:rPr>
          <w:rStyle w:val="Emphasis"/>
          <w:highlight w:val="cyan"/>
        </w:rPr>
        <w:t>prices</w:t>
      </w:r>
      <w:r w:rsidRPr="006C0052">
        <w:rPr>
          <w:rStyle w:val="StyleUnderline"/>
          <w:highlight w:val="cyan"/>
        </w:rPr>
        <w:t xml:space="preserve"> set too high</w:t>
      </w:r>
      <w:r w:rsidRPr="006C0052">
        <w:rPr>
          <w:sz w:val="14"/>
        </w:rPr>
        <w:t xml:space="preserve">: prices </w:t>
      </w:r>
      <w:r w:rsidRPr="006C0052">
        <w:rPr>
          <w:rStyle w:val="StyleUnderline"/>
        </w:rPr>
        <w:t>affect</w:t>
      </w:r>
      <w:r w:rsidRPr="006C0052">
        <w:rPr>
          <w:sz w:val="14"/>
        </w:rPr>
        <w:t xml:space="preserve"> </w:t>
      </w:r>
      <w:r w:rsidRPr="006C0052">
        <w:rPr>
          <w:rStyle w:val="StyleUnderline"/>
        </w:rPr>
        <w:t>producers</w:t>
      </w:r>
      <w:r w:rsidRPr="006C0052">
        <w:rPr>
          <w:sz w:val="14"/>
        </w:rPr>
        <w:t xml:space="preserve"> more directly than consumers, </w:t>
      </w:r>
      <w:r w:rsidRPr="006C0052">
        <w:rPr>
          <w:rStyle w:val="StyleUnderline"/>
        </w:rPr>
        <w:t xml:space="preserve">creating a </w:t>
      </w:r>
      <w:r w:rsidRPr="006C0052">
        <w:rPr>
          <w:rStyle w:val="Emphasis"/>
          <w:highlight w:val="cyan"/>
        </w:rPr>
        <w:t>bias</w:t>
      </w:r>
      <w:r w:rsidRPr="006C0052">
        <w:rPr>
          <w:rStyle w:val="StyleUnderline"/>
          <w:highlight w:val="cyan"/>
        </w:rPr>
        <w:t xml:space="preserve"> towards raising prices</w:t>
      </w:r>
      <w:r w:rsidRPr="006C0052">
        <w:rPr>
          <w:sz w:val="14"/>
        </w:rPr>
        <w:t>. This has been true for many commodity price stabilization agreements, which were popular after World War II and often seen as a form of foreign aid. But nearly all of which have collapsed when prices were set too high and brought on new supplies. Or, as economists would say, prices were set above market-clearing levels.</w:t>
      </w:r>
    </w:p>
    <w:p w14:paraId="197069CA" w14:textId="77777777" w:rsidR="009A3E5C" w:rsidRPr="008F3550" w:rsidRDefault="009A3E5C" w:rsidP="009A3E5C">
      <w:pPr>
        <w:rPr>
          <w:sz w:val="14"/>
        </w:rPr>
      </w:pPr>
      <w:r w:rsidRPr="006C0052">
        <w:rPr>
          <w:sz w:val="14"/>
        </w:rPr>
        <w:t xml:space="preserve">There are two basic reasons why </w:t>
      </w:r>
      <w:r w:rsidRPr="006C0052">
        <w:rPr>
          <w:rStyle w:val="Emphasis"/>
          <w:highlight w:val="cyan"/>
        </w:rPr>
        <w:t>politicians</w:t>
      </w:r>
      <w:r w:rsidRPr="006C0052">
        <w:rPr>
          <w:rStyle w:val="StyleUnderline"/>
          <w:highlight w:val="cyan"/>
        </w:rPr>
        <w:t xml:space="preserve"> shouldn’t</w:t>
      </w:r>
      <w:r w:rsidRPr="006C0052">
        <w:rPr>
          <w:rStyle w:val="StyleUnderline"/>
        </w:rPr>
        <w:t xml:space="preserve"> try to </w:t>
      </w:r>
      <w:r w:rsidRPr="006C0052">
        <w:rPr>
          <w:rStyle w:val="Emphasis"/>
          <w:highlight w:val="cyan"/>
        </w:rPr>
        <w:t>manipulate prices</w:t>
      </w:r>
      <w:r w:rsidRPr="006C0052">
        <w:rPr>
          <w:rStyle w:val="StyleUnderline"/>
          <w:highlight w:val="cyan"/>
        </w:rPr>
        <w:t xml:space="preserve"> for oil</w:t>
      </w:r>
      <w:r w:rsidRPr="006C0052">
        <w:rPr>
          <w:sz w:val="14"/>
        </w:rPr>
        <w:t xml:space="preserve"> (and most everything). First, </w:t>
      </w:r>
      <w:r w:rsidRPr="006C0052">
        <w:rPr>
          <w:rStyle w:val="StyleUnderline"/>
          <w:highlight w:val="cyan"/>
        </w:rPr>
        <w:t>they don’t know</w:t>
      </w:r>
      <w:r w:rsidRPr="006C0052">
        <w:rPr>
          <w:sz w:val="14"/>
        </w:rPr>
        <w:t xml:space="preserve"> what </w:t>
      </w:r>
      <w:r w:rsidRPr="006C0052">
        <w:rPr>
          <w:rStyle w:val="StyleUnderline"/>
          <w:highlight w:val="cyan"/>
        </w:rPr>
        <w:t>the</w:t>
      </w:r>
      <w:r w:rsidRPr="006C0052">
        <w:rPr>
          <w:sz w:val="14"/>
        </w:rPr>
        <w:t xml:space="preserve"> </w:t>
      </w:r>
      <w:r w:rsidRPr="006C0052">
        <w:rPr>
          <w:rStyle w:val="StyleUnderline"/>
          <w:highlight w:val="cyan"/>
        </w:rPr>
        <w:t>‘</w:t>
      </w:r>
      <w:r w:rsidRPr="006C0052">
        <w:rPr>
          <w:rStyle w:val="Emphasis"/>
          <w:highlight w:val="cyan"/>
        </w:rPr>
        <w:t>appropriate’</w:t>
      </w:r>
      <w:r w:rsidRPr="006C0052">
        <w:rPr>
          <w:rStyle w:val="StyleUnderline"/>
          <w:highlight w:val="cyan"/>
        </w:rPr>
        <w:t xml:space="preserve"> price</w:t>
      </w:r>
      <w:r w:rsidRPr="006C0052">
        <w:rPr>
          <w:sz w:val="14"/>
        </w:rPr>
        <w:t xml:space="preserve"> should be. Second, </w:t>
      </w:r>
      <w:r w:rsidRPr="006C0052">
        <w:rPr>
          <w:rStyle w:val="StyleUnderline"/>
          <w:highlight w:val="cyan"/>
        </w:rPr>
        <w:t>they</w:t>
      </w:r>
      <w:r w:rsidRPr="006C0052">
        <w:rPr>
          <w:rStyle w:val="StyleUnderline"/>
        </w:rPr>
        <w:t xml:space="preserve"> often </w:t>
      </w:r>
      <w:r w:rsidRPr="006C0052">
        <w:rPr>
          <w:rStyle w:val="Emphasis"/>
          <w:highlight w:val="cyan"/>
        </w:rPr>
        <w:t>don’t care</w:t>
      </w:r>
      <w:r w:rsidRPr="006C0052">
        <w:rPr>
          <w:sz w:val="14"/>
        </w:rPr>
        <w:t xml:space="preserve">, </w:t>
      </w:r>
      <w:r w:rsidRPr="006C0052">
        <w:rPr>
          <w:rStyle w:val="StyleUnderline"/>
          <w:highlight w:val="cyan"/>
        </w:rPr>
        <w:t>focusing on</w:t>
      </w:r>
      <w:r w:rsidRPr="006C0052">
        <w:rPr>
          <w:sz w:val="14"/>
        </w:rPr>
        <w:t xml:space="preserve"> the </w:t>
      </w:r>
      <w:r w:rsidRPr="006C0052">
        <w:rPr>
          <w:rStyle w:val="Emphasis"/>
          <w:highlight w:val="cyan"/>
        </w:rPr>
        <w:t>political benefits</w:t>
      </w:r>
      <w:r w:rsidRPr="006C0052">
        <w:rPr>
          <w:sz w:val="14"/>
        </w:rPr>
        <w:t xml:space="preserve"> of setting prices </w:t>
      </w:r>
      <w:r w:rsidRPr="006C0052">
        <w:rPr>
          <w:rStyle w:val="StyleUnderline"/>
        </w:rPr>
        <w:t>to satisfy</w:t>
      </w:r>
      <w:r w:rsidRPr="006C0052">
        <w:rPr>
          <w:sz w:val="14"/>
        </w:rPr>
        <w:t xml:space="preserve"> various </w:t>
      </w:r>
      <w:r w:rsidRPr="006C0052">
        <w:rPr>
          <w:rStyle w:val="StyleUnderline"/>
        </w:rPr>
        <w:t>constituencies</w:t>
      </w:r>
      <w:r w:rsidRPr="006C0052">
        <w:rPr>
          <w:sz w:val="14"/>
        </w:rPr>
        <w:t>.</w:t>
      </w:r>
    </w:p>
    <w:p w14:paraId="089727AE" w14:textId="77777777" w:rsidR="009A3E5C" w:rsidRPr="005D388F" w:rsidRDefault="009A3E5C" w:rsidP="009A3E5C"/>
    <w:p w14:paraId="3D78A935" w14:textId="77777777" w:rsidR="009A3E5C" w:rsidRDefault="009A3E5C" w:rsidP="009A3E5C">
      <w:pPr>
        <w:pStyle w:val="Heading1"/>
      </w:pPr>
      <w:r>
        <w:lastRenderedPageBreak/>
        <w:t>1NR---Round 1---Glenbrooks!</w:t>
      </w:r>
    </w:p>
    <w:p w14:paraId="59002BE5" w14:textId="77777777" w:rsidR="009A3E5C" w:rsidRDefault="009A3E5C" w:rsidP="009A3E5C">
      <w:pPr>
        <w:pStyle w:val="Heading2"/>
      </w:pPr>
      <w:r>
        <w:lastRenderedPageBreak/>
        <w:t xml:space="preserve">Strategic Stability DA </w:t>
      </w:r>
    </w:p>
    <w:p w14:paraId="76A0E1A1" w14:textId="77777777" w:rsidR="009A3E5C" w:rsidRPr="00302FBB" w:rsidRDefault="009A3E5C" w:rsidP="009A3E5C">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Impact</w:t>
      </w:r>
      <w:r w:rsidRPr="00302FBB">
        <w:rPr>
          <w:rFonts w:eastAsia="SimSun" w:cs="Times New Roman"/>
          <w:b/>
          <w:sz w:val="32"/>
          <w:szCs w:val="24"/>
          <w:u w:val="single"/>
        </w:rPr>
        <w:t>---2NC</w:t>
      </w:r>
    </w:p>
    <w:p w14:paraId="14FCDDD8" w14:textId="77777777" w:rsidR="009A3E5C" w:rsidRPr="00302FBB" w:rsidRDefault="009A3E5C" w:rsidP="009A3E5C">
      <w:pPr>
        <w:keepNext/>
        <w:keepLines/>
        <w:spacing w:before="40" w:after="0"/>
        <w:outlineLvl w:val="3"/>
        <w:rPr>
          <w:rFonts w:eastAsia="SimSun" w:cs="Times New Roman"/>
          <w:b/>
          <w:iCs/>
          <w:sz w:val="26"/>
        </w:rPr>
      </w:pPr>
      <w:r>
        <w:rPr>
          <w:rFonts w:eastAsiaTheme="majorEastAsia" w:cstheme="majorBidi"/>
          <w:b/>
          <w:iCs/>
          <w:sz w:val="26"/>
        </w:rPr>
        <w:t>2.</w:t>
      </w:r>
      <w:r w:rsidRPr="00486F78">
        <w:rPr>
          <w:rFonts w:eastAsiaTheme="majorEastAsia" w:cstheme="majorBidi"/>
          <w:b/>
          <w:iCs/>
          <w:sz w:val="26"/>
        </w:rPr>
        <w:t xml:space="preserve"> </w:t>
      </w:r>
      <w:r w:rsidRPr="00486F78">
        <w:rPr>
          <w:rFonts w:eastAsiaTheme="majorEastAsia" w:cstheme="majorBidi"/>
          <w:b/>
          <w:iCs/>
          <w:sz w:val="26"/>
          <w:u w:val="single"/>
        </w:rPr>
        <w:t>PROBABILITY</w:t>
      </w:r>
      <w:r>
        <w:rPr>
          <w:rFonts w:eastAsiaTheme="majorEastAsia" w:cstheme="majorBidi"/>
          <w:b/>
          <w:iCs/>
          <w:sz w:val="26"/>
        </w:rPr>
        <w:t>. Enemies are more likely to escalate.</w:t>
      </w:r>
    </w:p>
    <w:p w14:paraId="43D760CA" w14:textId="77777777" w:rsidR="009A3E5C" w:rsidRPr="00302FBB" w:rsidRDefault="009A3E5C" w:rsidP="009A3E5C">
      <w:pPr>
        <w:rPr>
          <w:rFonts w:eastAsia="Calibri"/>
        </w:rPr>
      </w:pPr>
      <w:r w:rsidRPr="00302FBB">
        <w:rPr>
          <w:rFonts w:eastAsia="Calibri"/>
          <w:b/>
          <w:bCs/>
          <w:sz w:val="26"/>
        </w:rPr>
        <w:t>Holmes 19</w:t>
      </w:r>
      <w:r w:rsidRPr="00302FBB">
        <w:rPr>
          <w:rFonts w:eastAsia="Calibri"/>
        </w:rPr>
        <w:t>, Center for Arms Control and Non-Proliferation (Deverrick Holmes, June 25, 2019, “Congress is not asking the right questions about missile defense,” Bulletin of the Atomic Scientists, https://thebulletin.org/2019/06/congress-is-not-asking-the-right-questions-about-missile-defense/)</w:t>
      </w:r>
    </w:p>
    <w:p w14:paraId="38A8FD80" w14:textId="77777777" w:rsidR="009A3E5C" w:rsidRPr="00302FBB" w:rsidRDefault="009A3E5C" w:rsidP="009A3E5C">
      <w:pPr>
        <w:rPr>
          <w:rFonts w:eastAsia="Calibri"/>
          <w:sz w:val="16"/>
          <w:szCs w:val="16"/>
        </w:rPr>
      </w:pPr>
      <w:r w:rsidRPr="00302FBB">
        <w:rPr>
          <w:rFonts w:eastAsia="Calibri"/>
          <w:highlight w:val="cyan"/>
          <w:u w:val="single"/>
        </w:rPr>
        <w:t>Following a</w:t>
      </w:r>
      <w:r w:rsidRPr="00302FBB">
        <w:rPr>
          <w:rFonts w:eastAsia="Calibri"/>
          <w:u w:val="single"/>
        </w:rPr>
        <w:t xml:space="preserve"> recent </w:t>
      </w:r>
      <w:r w:rsidRPr="00302FBB">
        <w:rPr>
          <w:rFonts w:eastAsia="Calibri"/>
          <w:b/>
          <w:iCs/>
          <w:highlight w:val="cyan"/>
          <w:u w:val="single"/>
        </w:rPr>
        <w:t>successful</w:t>
      </w:r>
      <w:r w:rsidRPr="00302FBB">
        <w:rPr>
          <w:rFonts w:eastAsia="Calibri"/>
          <w:u w:val="single"/>
        </w:rPr>
        <w:t xml:space="preserve"> “salvo” interception </w:t>
      </w:r>
      <w:r w:rsidRPr="00302FBB">
        <w:rPr>
          <w:rFonts w:eastAsia="Calibri"/>
          <w:b/>
          <w:iCs/>
          <w:highlight w:val="cyan"/>
          <w:u w:val="single"/>
        </w:rPr>
        <w:t>test</w:t>
      </w:r>
      <w:r w:rsidRPr="00302FBB">
        <w:rPr>
          <w:rFonts w:eastAsia="Calibri"/>
          <w:sz w:val="16"/>
          <w:szCs w:val="16"/>
        </w:rPr>
        <w:t xml:space="preserve">, Senator Dan </w:t>
      </w:r>
      <w:r w:rsidRPr="00302FBB">
        <w:rPr>
          <w:rFonts w:eastAsia="Calibri"/>
          <w:highlight w:val="cyan"/>
          <w:u w:val="single"/>
        </w:rPr>
        <w:t>Sullivan</w:t>
      </w:r>
      <w:r w:rsidRPr="00302FBB">
        <w:rPr>
          <w:rFonts w:eastAsia="Calibri"/>
          <w:sz w:val="16"/>
          <w:szCs w:val="16"/>
        </w:rPr>
        <w:t xml:space="preserve"> of Alaska (where the bulk of the GMD program is located) </w:t>
      </w:r>
      <w:r w:rsidRPr="00302FBB">
        <w:rPr>
          <w:rFonts w:eastAsia="Calibri"/>
          <w:highlight w:val="cyan"/>
          <w:u w:val="single"/>
        </w:rPr>
        <w:t>boasted</w:t>
      </w:r>
      <w:r w:rsidRPr="00302FBB">
        <w:rPr>
          <w:rFonts w:eastAsia="Calibri"/>
          <w:u w:val="single"/>
        </w:rPr>
        <w:t xml:space="preserve">, “…this test </w:t>
      </w:r>
      <w:r w:rsidRPr="00302FBB">
        <w:rPr>
          <w:rFonts w:eastAsia="Calibri"/>
          <w:highlight w:val="cyan"/>
          <w:u w:val="single"/>
        </w:rPr>
        <w:t xml:space="preserve">gives our </w:t>
      </w:r>
      <w:r w:rsidRPr="00302FBB">
        <w:rPr>
          <w:rFonts w:eastAsia="Calibri"/>
          <w:b/>
          <w:iCs/>
          <w:highlight w:val="cyan"/>
          <w:u w:val="single"/>
        </w:rPr>
        <w:t>enemies pause</w:t>
      </w:r>
      <w:r w:rsidRPr="00302FBB">
        <w:rPr>
          <w:rFonts w:eastAsia="Calibri"/>
          <w:u w:val="single"/>
        </w:rPr>
        <w:t xml:space="preserve">, making them </w:t>
      </w:r>
      <w:r w:rsidRPr="00302FBB">
        <w:rPr>
          <w:rFonts w:eastAsia="Calibri"/>
          <w:b/>
          <w:iCs/>
          <w:highlight w:val="cyan"/>
          <w:u w:val="single"/>
        </w:rPr>
        <w:t>doubt</w:t>
      </w:r>
      <w:r w:rsidRPr="00302FBB">
        <w:rPr>
          <w:rFonts w:eastAsia="Calibri"/>
          <w:u w:val="single"/>
        </w:rPr>
        <w:t xml:space="preserve"> the effectiveness of </w:t>
      </w:r>
      <w:r w:rsidRPr="00302FBB">
        <w:rPr>
          <w:rFonts w:eastAsia="Calibri"/>
          <w:highlight w:val="cyan"/>
          <w:u w:val="single"/>
        </w:rPr>
        <w:t xml:space="preserve">their </w:t>
      </w:r>
      <w:r w:rsidRPr="00302FBB">
        <w:rPr>
          <w:rFonts w:eastAsia="Calibri"/>
          <w:b/>
          <w:iCs/>
          <w:highlight w:val="cyan"/>
          <w:u w:val="single"/>
        </w:rPr>
        <w:t>offensive</w:t>
      </w:r>
      <w:r w:rsidRPr="00302FBB">
        <w:rPr>
          <w:rFonts w:eastAsia="Calibri"/>
          <w:highlight w:val="cyan"/>
          <w:u w:val="single"/>
        </w:rPr>
        <w:t xml:space="preserve"> capabilities</w:t>
      </w:r>
      <w:r w:rsidRPr="00302FBB">
        <w:rPr>
          <w:rFonts w:eastAsia="Calibri"/>
          <w:sz w:val="16"/>
          <w:szCs w:val="16"/>
        </w:rPr>
        <w:t xml:space="preserve">.” Sullivan is correct that these tests make enemies question the effectiveness of their deterrent, but </w:t>
      </w:r>
      <w:r w:rsidRPr="00302FBB">
        <w:rPr>
          <w:rFonts w:eastAsia="Calibri"/>
          <w:b/>
          <w:iCs/>
          <w:sz w:val="30"/>
          <w:szCs w:val="30"/>
          <w:highlight w:val="cyan"/>
          <w:u w:val="single"/>
        </w:rPr>
        <w:t>that’s the problem</w:t>
      </w:r>
      <w:r w:rsidRPr="00302FBB">
        <w:rPr>
          <w:rFonts w:eastAsia="Calibri"/>
          <w:u w:val="single"/>
        </w:rPr>
        <w:t xml:space="preserve">. US </w:t>
      </w:r>
      <w:r w:rsidRPr="00302FBB">
        <w:rPr>
          <w:rFonts w:eastAsia="Calibri"/>
          <w:highlight w:val="cyan"/>
          <w:u w:val="single"/>
        </w:rPr>
        <w:t>adversaries view</w:t>
      </w:r>
      <w:r w:rsidRPr="00302FBB">
        <w:rPr>
          <w:rFonts w:eastAsia="Calibri"/>
          <w:u w:val="single"/>
        </w:rPr>
        <w:t xml:space="preserve"> their </w:t>
      </w:r>
      <w:r w:rsidRPr="00302FBB">
        <w:rPr>
          <w:rFonts w:eastAsia="Calibri"/>
          <w:b/>
          <w:iCs/>
          <w:highlight w:val="cyan"/>
          <w:u w:val="single"/>
        </w:rPr>
        <w:t>offensive</w:t>
      </w:r>
      <w:r w:rsidRPr="00302FBB">
        <w:rPr>
          <w:rFonts w:eastAsia="Calibri"/>
          <w:highlight w:val="cyan"/>
          <w:u w:val="single"/>
        </w:rPr>
        <w:t xml:space="preserve"> capabilities</w:t>
      </w:r>
      <w:r w:rsidRPr="00302FBB">
        <w:rPr>
          <w:rFonts w:eastAsia="Calibri"/>
          <w:u w:val="single"/>
        </w:rPr>
        <w:t xml:space="preserve"> as </w:t>
      </w:r>
      <w:r w:rsidRPr="00302FBB">
        <w:rPr>
          <w:rFonts w:eastAsia="Calibri"/>
          <w:b/>
          <w:iCs/>
          <w:highlight w:val="cyan"/>
          <w:u w:val="single"/>
        </w:rPr>
        <w:t>fundamental</w:t>
      </w:r>
      <w:r w:rsidRPr="00302FBB">
        <w:rPr>
          <w:rFonts w:eastAsia="Calibri"/>
          <w:highlight w:val="cyan"/>
          <w:u w:val="single"/>
        </w:rPr>
        <w:t xml:space="preserve"> to</w:t>
      </w:r>
      <w:r w:rsidRPr="00302FBB">
        <w:rPr>
          <w:rFonts w:eastAsia="Calibri"/>
          <w:u w:val="single"/>
        </w:rPr>
        <w:t xml:space="preserve"> their </w:t>
      </w:r>
      <w:r w:rsidRPr="00302FBB">
        <w:rPr>
          <w:rFonts w:eastAsia="Calibri"/>
          <w:b/>
          <w:iCs/>
          <w:highlight w:val="cyan"/>
          <w:u w:val="single"/>
        </w:rPr>
        <w:t>security</w:t>
      </w:r>
      <w:r w:rsidRPr="00302FBB">
        <w:rPr>
          <w:rFonts w:eastAsia="Calibri"/>
          <w:u w:val="single"/>
        </w:rPr>
        <w:t xml:space="preserve">, and they </w:t>
      </w:r>
      <w:r w:rsidRPr="00302FBB">
        <w:rPr>
          <w:rFonts w:eastAsia="Calibri"/>
          <w:highlight w:val="cyan"/>
          <w:u w:val="single"/>
        </w:rPr>
        <w:t xml:space="preserve">will take </w:t>
      </w:r>
      <w:r w:rsidRPr="00302FBB">
        <w:rPr>
          <w:rFonts w:eastAsia="Calibri"/>
          <w:b/>
          <w:iCs/>
          <w:highlight w:val="cyan"/>
          <w:u w:val="single"/>
        </w:rPr>
        <w:t>any</w:t>
      </w:r>
      <w:r w:rsidRPr="00302FBB">
        <w:rPr>
          <w:rFonts w:eastAsia="Calibri"/>
          <w:b/>
          <w:iCs/>
          <w:u w:val="single"/>
        </w:rPr>
        <w:t xml:space="preserve"> and all</w:t>
      </w:r>
      <w:r w:rsidRPr="00302FBB">
        <w:rPr>
          <w:rFonts w:eastAsia="Calibri"/>
          <w:u w:val="single"/>
        </w:rPr>
        <w:t xml:space="preserve"> </w:t>
      </w:r>
      <w:r w:rsidRPr="00302FBB">
        <w:rPr>
          <w:rFonts w:eastAsia="Calibri"/>
          <w:highlight w:val="cyan"/>
          <w:u w:val="single"/>
        </w:rPr>
        <w:t>steps to maintain</w:t>
      </w:r>
      <w:r w:rsidRPr="00302FBB">
        <w:rPr>
          <w:rFonts w:eastAsia="Calibri"/>
          <w:u w:val="single"/>
        </w:rPr>
        <w:t xml:space="preserve"> those</w:t>
      </w:r>
      <w:r w:rsidRPr="00302FBB">
        <w:rPr>
          <w:rFonts w:eastAsia="Calibri"/>
          <w:sz w:val="16"/>
          <w:szCs w:val="16"/>
        </w:rPr>
        <w:t xml:space="preserve"> capabilities. US </w:t>
      </w:r>
      <w:r w:rsidRPr="00302FBB">
        <w:rPr>
          <w:rFonts w:eastAsia="Calibri"/>
          <w:u w:val="single"/>
        </w:rPr>
        <w:t xml:space="preserve">attempts to </w:t>
      </w:r>
      <w:r w:rsidRPr="00302FBB">
        <w:rPr>
          <w:rFonts w:eastAsia="Calibri"/>
          <w:b/>
          <w:iCs/>
          <w:u w:val="single"/>
        </w:rPr>
        <w:t>undermine</w:t>
      </w:r>
      <w:r w:rsidRPr="00302FBB">
        <w:rPr>
          <w:rFonts w:eastAsia="Calibri"/>
          <w:u w:val="single"/>
        </w:rPr>
        <w:t xml:space="preserve"> the deterrent</w:t>
      </w:r>
      <w:r w:rsidRPr="00302FBB">
        <w:rPr>
          <w:rFonts w:eastAsia="Calibri"/>
          <w:sz w:val="16"/>
          <w:szCs w:val="16"/>
        </w:rPr>
        <w:t xml:space="preserve"> forces of other countries </w:t>
      </w:r>
      <w:r w:rsidRPr="00302FBB">
        <w:rPr>
          <w:rFonts w:eastAsia="Calibri"/>
          <w:u w:val="single"/>
        </w:rPr>
        <w:t xml:space="preserve">create a </w:t>
      </w:r>
      <w:r w:rsidRPr="00302FBB">
        <w:rPr>
          <w:rFonts w:eastAsia="Calibri"/>
          <w:b/>
          <w:iCs/>
          <w:u w:val="single"/>
        </w:rPr>
        <w:t>dangerous cycle</w:t>
      </w:r>
      <w:r w:rsidRPr="00302FBB">
        <w:rPr>
          <w:rFonts w:eastAsia="Calibri"/>
          <w:sz w:val="16"/>
          <w:szCs w:val="16"/>
        </w:rPr>
        <w:t xml:space="preserve"> in which each side is compelled to find new and increasingly destabilizing ways to maintain the upper hand. </w:t>
      </w:r>
      <w:r w:rsidRPr="00302FBB">
        <w:rPr>
          <w:rFonts w:eastAsia="Calibri"/>
          <w:u w:val="single"/>
        </w:rPr>
        <w:t xml:space="preserve">Increases in </w:t>
      </w:r>
      <w:r w:rsidRPr="00302FBB">
        <w:rPr>
          <w:rFonts w:eastAsia="Calibri"/>
          <w:b/>
          <w:iCs/>
          <w:u w:val="single"/>
        </w:rPr>
        <w:t>defense</w:t>
      </w:r>
      <w:r w:rsidRPr="00302FBB">
        <w:rPr>
          <w:rFonts w:eastAsia="Calibri"/>
          <w:u w:val="single"/>
        </w:rPr>
        <w:t xml:space="preserve"> only drive US adversaries to find </w:t>
      </w:r>
      <w:r w:rsidRPr="00302FBB">
        <w:rPr>
          <w:rFonts w:eastAsia="Calibri"/>
          <w:b/>
          <w:iCs/>
          <w:u w:val="single"/>
        </w:rPr>
        <w:t>ways to counter</w:t>
      </w:r>
      <w:r w:rsidRPr="00302FBB">
        <w:rPr>
          <w:rFonts w:eastAsia="Calibri"/>
          <w:sz w:val="16"/>
          <w:szCs w:val="16"/>
        </w:rPr>
        <w:t xml:space="preserve"> those defenses.</w:t>
      </w:r>
    </w:p>
    <w:p w14:paraId="4611E25A" w14:textId="77777777" w:rsidR="009A3E5C" w:rsidRPr="00302FBB" w:rsidRDefault="009A3E5C" w:rsidP="009A3E5C">
      <w:pPr>
        <w:rPr>
          <w:rFonts w:eastAsia="Calibri"/>
          <w:sz w:val="16"/>
          <w:szCs w:val="16"/>
        </w:rPr>
      </w:pPr>
      <w:r w:rsidRPr="00302FBB">
        <w:rPr>
          <w:rFonts w:eastAsia="Calibri"/>
          <w:sz w:val="16"/>
          <w:szCs w:val="16"/>
        </w:rPr>
        <w:t>For example, both Russia and China are developing hypersonic missiles, specifically hypersonic boost- glide vehicles. Unlike traditional intercontinental ballistic missiles, these new systems fly along an unpredictable path, and the GMD system is not capable of dealing with such a threat. Russia has also unveiled evasive and creative new delivery systems, including a nuclear torpedo and a nuclear cruise missile. These new Russian offensive missiles are in direct response to US insistence on strategic missile defense—and exist solely for the purpose of defeating it.</w:t>
      </w:r>
    </w:p>
    <w:p w14:paraId="37258225" w14:textId="77777777" w:rsidR="009A3E5C" w:rsidRDefault="009A3E5C" w:rsidP="009A3E5C">
      <w:pPr>
        <w:rPr>
          <w:rFonts w:eastAsia="Calibri"/>
          <w:sz w:val="16"/>
          <w:szCs w:val="16"/>
        </w:rPr>
      </w:pPr>
      <w:r w:rsidRPr="00302FBB">
        <w:rPr>
          <w:rFonts w:eastAsia="Calibri"/>
          <w:u w:val="single"/>
        </w:rPr>
        <w:t xml:space="preserve">Adding to the challenges, missile </w:t>
      </w:r>
      <w:r w:rsidRPr="00302FBB">
        <w:rPr>
          <w:rFonts w:eastAsia="Calibri"/>
          <w:b/>
          <w:iCs/>
          <w:highlight w:val="cyan"/>
          <w:u w:val="single"/>
        </w:rPr>
        <w:t>interceptors</w:t>
      </w:r>
      <w:r w:rsidRPr="00302FBB">
        <w:rPr>
          <w:rFonts w:eastAsia="Calibri"/>
          <w:highlight w:val="cyan"/>
          <w:u w:val="single"/>
        </w:rPr>
        <w:t xml:space="preserve"> are</w:t>
      </w:r>
      <w:r w:rsidRPr="00302FBB">
        <w:rPr>
          <w:rFonts w:eastAsia="Calibri"/>
          <w:u w:val="single"/>
        </w:rPr>
        <w:t xml:space="preserve"> far </w:t>
      </w:r>
      <w:r w:rsidRPr="00302FBB">
        <w:rPr>
          <w:rFonts w:eastAsia="Calibri"/>
          <w:b/>
          <w:iCs/>
          <w:highlight w:val="cyan"/>
          <w:u w:val="single"/>
        </w:rPr>
        <w:t>more expensive</w:t>
      </w:r>
      <w:r w:rsidRPr="00302FBB">
        <w:rPr>
          <w:rFonts w:eastAsia="Calibri"/>
          <w:highlight w:val="cyan"/>
          <w:u w:val="single"/>
        </w:rPr>
        <w:t xml:space="preserve"> than</w:t>
      </w:r>
      <w:r w:rsidRPr="00302FBB">
        <w:rPr>
          <w:rFonts w:eastAsia="Calibri"/>
          <w:u w:val="single"/>
        </w:rPr>
        <w:t xml:space="preserve"> offensive </w:t>
      </w:r>
      <w:r w:rsidRPr="00302FBB">
        <w:rPr>
          <w:rFonts w:eastAsia="Calibri"/>
          <w:b/>
          <w:iCs/>
          <w:highlight w:val="cyan"/>
          <w:u w:val="single"/>
        </w:rPr>
        <w:t>missiles</w:t>
      </w:r>
      <w:r w:rsidRPr="00302FBB">
        <w:rPr>
          <w:rFonts w:eastAsia="Calibri"/>
          <w:u w:val="single"/>
        </w:rPr>
        <w:t xml:space="preserve">. That </w:t>
      </w:r>
      <w:r w:rsidRPr="00302FBB">
        <w:rPr>
          <w:rFonts w:eastAsia="Calibri"/>
          <w:highlight w:val="cyan"/>
          <w:u w:val="single"/>
        </w:rPr>
        <w:t xml:space="preserve">makes it </w:t>
      </w:r>
      <w:r w:rsidRPr="00302FBB">
        <w:rPr>
          <w:rFonts w:eastAsia="Calibri"/>
          <w:b/>
          <w:iCs/>
          <w:highlight w:val="cyan"/>
          <w:u w:val="single"/>
        </w:rPr>
        <w:t>cost-effective</w:t>
      </w:r>
      <w:r w:rsidRPr="00302FBB">
        <w:rPr>
          <w:rFonts w:eastAsia="Calibri"/>
          <w:highlight w:val="cyan"/>
          <w:u w:val="single"/>
        </w:rPr>
        <w:t xml:space="preserve"> for</w:t>
      </w:r>
      <w:r w:rsidRPr="00302FBB">
        <w:rPr>
          <w:rFonts w:eastAsia="Calibri"/>
          <w:u w:val="single"/>
        </w:rPr>
        <w:t xml:space="preserve"> US </w:t>
      </w:r>
      <w:r w:rsidRPr="00302FBB">
        <w:rPr>
          <w:rFonts w:eastAsia="Calibri"/>
          <w:highlight w:val="cyan"/>
          <w:u w:val="single"/>
        </w:rPr>
        <w:t>adversaries</w:t>
      </w:r>
      <w:r w:rsidRPr="00302FBB">
        <w:rPr>
          <w:rFonts w:eastAsia="Calibri"/>
          <w:u w:val="single"/>
        </w:rPr>
        <w:t xml:space="preserve"> to </w:t>
      </w:r>
      <w:r w:rsidRPr="00302FBB">
        <w:rPr>
          <w:rFonts w:eastAsia="Calibri"/>
          <w:highlight w:val="cyan"/>
          <w:u w:val="single"/>
        </w:rPr>
        <w:t xml:space="preserve">just </w:t>
      </w:r>
      <w:r w:rsidRPr="00302FBB">
        <w:rPr>
          <w:rFonts w:eastAsia="Calibri"/>
          <w:b/>
          <w:iCs/>
          <w:highlight w:val="cyan"/>
          <w:u w:val="single"/>
        </w:rPr>
        <w:t>build more and more</w:t>
      </w:r>
      <w:r w:rsidRPr="00302FBB">
        <w:rPr>
          <w:rFonts w:eastAsia="Calibri"/>
          <w:u w:val="single"/>
        </w:rPr>
        <w:t xml:space="preserve"> missiles </w:t>
      </w:r>
      <w:r w:rsidRPr="00302FBB">
        <w:rPr>
          <w:rFonts w:eastAsia="Calibri"/>
          <w:highlight w:val="cyan"/>
          <w:u w:val="single"/>
        </w:rPr>
        <w:t xml:space="preserve">to </w:t>
      </w:r>
      <w:r w:rsidRPr="00302FBB">
        <w:rPr>
          <w:rFonts w:eastAsia="Calibri"/>
          <w:b/>
          <w:iCs/>
          <w:highlight w:val="cyan"/>
          <w:u w:val="single"/>
        </w:rPr>
        <w:t>overwhelm</w:t>
      </w:r>
      <w:r w:rsidRPr="00302FBB">
        <w:rPr>
          <w:rFonts w:eastAsia="Calibri"/>
          <w:u w:val="single"/>
        </w:rPr>
        <w:t xml:space="preserve"> US </w:t>
      </w:r>
      <w:r w:rsidRPr="00302FBB">
        <w:rPr>
          <w:rFonts w:eastAsia="Calibri"/>
          <w:highlight w:val="cyan"/>
          <w:u w:val="single"/>
        </w:rPr>
        <w:t>defenses</w:t>
      </w:r>
      <w:r w:rsidRPr="00302FBB">
        <w:rPr>
          <w:rFonts w:eastAsia="Calibri"/>
          <w:sz w:val="16"/>
          <w:szCs w:val="16"/>
        </w:rPr>
        <w:t>. In turn, this prompts the United States to respond by making more and more interceptors, virtually ensuring a new arms race. That sort of instability is exactly what the United States should try to avoid. In fact, the </w:t>
      </w:r>
      <w:r w:rsidRPr="00302FBB">
        <w:rPr>
          <w:rFonts w:eastAsia="Calibri"/>
          <w:sz w:val="14"/>
        </w:rPr>
        <w:t>Anti-Ballistic Missile Treaty</w:t>
      </w:r>
      <w:r w:rsidRPr="00302FBB">
        <w:rPr>
          <w:rFonts w:eastAsia="Calibri"/>
          <w:sz w:val="16"/>
          <w:szCs w:val="16"/>
        </w:rPr>
        <w:t> was enacted to deal with this exact scenario. Unfortunately, the United States pulled out of the treaty in 2002, due in part to </w:t>
      </w:r>
      <w:r w:rsidRPr="00302FBB">
        <w:rPr>
          <w:rFonts w:eastAsia="Calibri"/>
          <w:sz w:val="14"/>
        </w:rPr>
        <w:t>advice from current National Security Advisor John Bolton</w:t>
      </w:r>
      <w:r w:rsidRPr="00302FBB">
        <w:rPr>
          <w:rFonts w:eastAsia="Calibri"/>
          <w:sz w:val="16"/>
          <w:szCs w:val="16"/>
        </w:rPr>
        <w:t>, who worked as Under Secretary of State for Arms Control and International Security at the time.</w:t>
      </w:r>
    </w:p>
    <w:p w14:paraId="34FE8B0D" w14:textId="77777777" w:rsidR="009A3E5C" w:rsidRPr="007F2D62" w:rsidRDefault="009A3E5C" w:rsidP="009A3E5C">
      <w:pPr>
        <w:pStyle w:val="Heading4"/>
        <w:rPr>
          <w:b w:val="0"/>
          <w:bCs/>
        </w:rPr>
      </w:pPr>
      <w:r>
        <w:t xml:space="preserve">B. Stability solves every </w:t>
      </w:r>
      <w:r w:rsidRPr="007F2D62">
        <w:rPr>
          <w:u w:val="single"/>
        </w:rPr>
        <w:t>impending threat</w:t>
      </w:r>
      <w:r>
        <w:t xml:space="preserve">. </w:t>
      </w:r>
      <w:r>
        <w:rPr>
          <w:b w:val="0"/>
          <w:bCs/>
        </w:rPr>
        <w:t>Terrorism, prolif, and climate change.</w:t>
      </w:r>
    </w:p>
    <w:p w14:paraId="242941C0" w14:textId="77777777" w:rsidR="009A3E5C" w:rsidRDefault="009A3E5C" w:rsidP="009A3E5C">
      <w:r>
        <w:rPr>
          <w:rStyle w:val="Style13ptBold"/>
        </w:rPr>
        <w:t>Cuihong</w:t>
      </w:r>
      <w:r>
        <w:t xml:space="preserve"> </w:t>
      </w:r>
      <w:r>
        <w:rPr>
          <w:rStyle w:val="Style13ptBold"/>
        </w:rPr>
        <w:t>‘1</w:t>
      </w:r>
      <w:r w:rsidRPr="003D63F7">
        <w:rPr>
          <w:rStyle w:val="Style13ptBold"/>
        </w:rPr>
        <w:t>9</w:t>
      </w:r>
      <w:r>
        <w:t>, [Cai</w:t>
      </w:r>
      <w:r w:rsidRPr="000F20EB">
        <w:t xml:space="preserve"> </w:t>
      </w:r>
      <w:r>
        <w:t xml:space="preserve">is a professor with the Center for American Studies at Fudan University, a previously visiting scholar at the Georgia Institute of Technology and UC Berkeley, and an invited fellow in the 2007 program on US national security sponsored by the US State Department; October 2019; </w:t>
      </w:r>
      <w:r w:rsidRPr="003039E4">
        <w:t>East Asian Perspectives</w:t>
      </w:r>
      <w:r>
        <w:t>, “The Impact of Artificial Intelligence on Strategic Stability and Nuclear Risk,” vol. II, Accessed August 22</w:t>
      </w:r>
      <w:r w:rsidRPr="003039E4">
        <w:rPr>
          <w:vertAlign w:val="superscript"/>
        </w:rPr>
        <w:t>nd</w:t>
      </w:r>
      <w:r>
        <w:t>, 2025] reajap</w:t>
      </w:r>
    </w:p>
    <w:p w14:paraId="5DCC15ED" w14:textId="77777777" w:rsidR="009A3E5C" w:rsidRPr="007F2D62" w:rsidRDefault="009A3E5C" w:rsidP="009A3E5C">
      <w:pPr>
        <w:rPr>
          <w:sz w:val="16"/>
        </w:rPr>
      </w:pPr>
      <w:r w:rsidRPr="007F2D62">
        <w:rPr>
          <w:sz w:val="16"/>
        </w:rPr>
        <w:t xml:space="preserve">Currently, in addition to nuclear factors, </w:t>
      </w:r>
      <w:r w:rsidRPr="007F2D62">
        <w:rPr>
          <w:rStyle w:val="StyleUnderline"/>
          <w:highlight w:val="cyan"/>
        </w:rPr>
        <w:t>strategic stability</w:t>
      </w:r>
      <w:r w:rsidRPr="00C22513">
        <w:rPr>
          <w:rStyle w:val="StyleUnderline"/>
        </w:rPr>
        <w:t xml:space="preserve"> </w:t>
      </w:r>
      <w:r w:rsidRPr="00C22513">
        <w:rPr>
          <w:rStyle w:val="Emphasis"/>
        </w:rPr>
        <w:t>relations</w:t>
      </w:r>
      <w:r w:rsidRPr="00C22513">
        <w:rPr>
          <w:rStyle w:val="StyleUnderline"/>
        </w:rPr>
        <w:t xml:space="preserve"> among</w:t>
      </w:r>
      <w:r w:rsidRPr="007F2D62">
        <w:rPr>
          <w:sz w:val="16"/>
        </w:rPr>
        <w:t xml:space="preserve"> the </w:t>
      </w:r>
      <w:r w:rsidRPr="007F2D62">
        <w:rPr>
          <w:rStyle w:val="Emphasis"/>
          <w:highlight w:val="cyan"/>
        </w:rPr>
        <w:t>great powers</w:t>
      </w:r>
      <w:r w:rsidRPr="00C22513">
        <w:rPr>
          <w:rStyle w:val="StyleUnderline"/>
        </w:rPr>
        <w:t xml:space="preserve"> are</w:t>
      </w:r>
      <w:r w:rsidRPr="007F2D62">
        <w:rPr>
          <w:sz w:val="16"/>
        </w:rPr>
        <w:t xml:space="preserve"> also </w:t>
      </w:r>
      <w:r w:rsidRPr="00C22513">
        <w:rPr>
          <w:rStyle w:val="StyleUnderline"/>
        </w:rPr>
        <w:t xml:space="preserve">characterized by </w:t>
      </w:r>
      <w:r w:rsidRPr="007F2D62">
        <w:rPr>
          <w:rStyle w:val="Emphasis"/>
          <w:highlight w:val="cyan"/>
        </w:rPr>
        <w:t>interdependence</w:t>
      </w:r>
      <w:r w:rsidRPr="007F2D62">
        <w:rPr>
          <w:sz w:val="16"/>
        </w:rPr>
        <w:t xml:space="preserve">. This encompasses </w:t>
      </w:r>
      <w:r w:rsidRPr="00C22513">
        <w:rPr>
          <w:rStyle w:val="StyleUnderline"/>
        </w:rPr>
        <w:t xml:space="preserve">increasing </w:t>
      </w:r>
      <w:r w:rsidRPr="007F2D62">
        <w:rPr>
          <w:rStyle w:val="Emphasis"/>
          <w:highlight w:val="cyan"/>
        </w:rPr>
        <w:t>common interests</w:t>
      </w:r>
      <w:r w:rsidRPr="00C22513">
        <w:rPr>
          <w:rStyle w:val="StyleUnderline"/>
        </w:rPr>
        <w:t>, such as</w:t>
      </w:r>
      <w:r w:rsidRPr="007F2D62">
        <w:rPr>
          <w:sz w:val="16"/>
        </w:rPr>
        <w:t xml:space="preserve"> the joint </w:t>
      </w:r>
      <w:r w:rsidRPr="007F2D62">
        <w:rPr>
          <w:rStyle w:val="StyleUnderline"/>
          <w:highlight w:val="cyan"/>
        </w:rPr>
        <w:t>response to</w:t>
      </w:r>
      <w:r w:rsidRPr="00C22513">
        <w:rPr>
          <w:rStyle w:val="StyleUnderline"/>
        </w:rPr>
        <w:t xml:space="preserve"> international </w:t>
      </w:r>
      <w:r w:rsidRPr="007F2D62">
        <w:rPr>
          <w:rStyle w:val="Emphasis"/>
          <w:highlight w:val="cyan"/>
        </w:rPr>
        <w:t>terrorism</w:t>
      </w:r>
      <w:r w:rsidRPr="007F2D62">
        <w:rPr>
          <w:rStyle w:val="StyleUnderline"/>
          <w:highlight w:val="cyan"/>
        </w:rPr>
        <w:t xml:space="preserve"> and</w:t>
      </w:r>
      <w:r w:rsidRPr="007F2D62">
        <w:rPr>
          <w:sz w:val="16"/>
        </w:rPr>
        <w:t xml:space="preserve"> the </w:t>
      </w:r>
      <w:r w:rsidRPr="007F2D62">
        <w:rPr>
          <w:rStyle w:val="Emphasis"/>
          <w:highlight w:val="cyan"/>
        </w:rPr>
        <w:t>prolif</w:t>
      </w:r>
      <w:r w:rsidRPr="007F2D62">
        <w:rPr>
          <w:sz w:val="16"/>
        </w:rPr>
        <w:t xml:space="preserve">eration </w:t>
      </w:r>
      <w:r w:rsidRPr="00C22513">
        <w:rPr>
          <w:rStyle w:val="StyleUnderline"/>
        </w:rPr>
        <w:t xml:space="preserve">of nuclear weapons, as well as </w:t>
      </w:r>
      <w:r w:rsidRPr="007F2D62">
        <w:rPr>
          <w:rStyle w:val="StyleUnderline"/>
          <w:highlight w:val="cyan"/>
        </w:rPr>
        <w:t>development of</w:t>
      </w:r>
      <w:r w:rsidRPr="007F2D62">
        <w:rPr>
          <w:sz w:val="16"/>
        </w:rPr>
        <w:t xml:space="preserve"> other </w:t>
      </w:r>
      <w:r w:rsidRPr="007F2D62">
        <w:rPr>
          <w:rStyle w:val="Emphasis"/>
          <w:highlight w:val="cyan"/>
        </w:rPr>
        <w:t>advanced tech</w:t>
      </w:r>
      <w:r w:rsidRPr="00C22513">
        <w:rPr>
          <w:rStyle w:val="StyleUnderline"/>
        </w:rPr>
        <w:t>nologies</w:t>
      </w:r>
      <w:r w:rsidRPr="007F2D62">
        <w:rPr>
          <w:sz w:val="16"/>
        </w:rPr>
        <w:t xml:space="preserve">, such as AI. </w:t>
      </w:r>
      <w:r w:rsidRPr="007F2D62">
        <w:rPr>
          <w:rStyle w:val="Emphasis"/>
          <w:highlight w:val="cyan"/>
        </w:rPr>
        <w:t>Common</w:t>
      </w:r>
      <w:r w:rsidRPr="007F2D62">
        <w:rPr>
          <w:rStyle w:val="StyleUnderline"/>
          <w:highlight w:val="cyan"/>
        </w:rPr>
        <w:t xml:space="preserve"> challenges</w:t>
      </w:r>
      <w:r w:rsidRPr="007F2D62">
        <w:rPr>
          <w:sz w:val="16"/>
        </w:rPr>
        <w:t xml:space="preserve"> also </w:t>
      </w:r>
      <w:r w:rsidRPr="00C22513">
        <w:rPr>
          <w:rStyle w:val="StyleUnderline"/>
        </w:rPr>
        <w:t xml:space="preserve">include </w:t>
      </w:r>
      <w:r w:rsidRPr="007F2D62">
        <w:rPr>
          <w:rStyle w:val="StyleUnderline"/>
          <w:highlight w:val="cyan"/>
        </w:rPr>
        <w:t xml:space="preserve">failed states, </w:t>
      </w:r>
      <w:r w:rsidRPr="007F2D62">
        <w:rPr>
          <w:rStyle w:val="Emphasis"/>
          <w:highlight w:val="cyan"/>
        </w:rPr>
        <w:t>climate change</w:t>
      </w:r>
      <w:r w:rsidRPr="00C22513">
        <w:rPr>
          <w:rStyle w:val="StyleUnderline"/>
        </w:rPr>
        <w:t xml:space="preserve"> and other threats that</w:t>
      </w:r>
      <w:r w:rsidRPr="007F2D62">
        <w:rPr>
          <w:sz w:val="16"/>
        </w:rPr>
        <w:t xml:space="preserve"> can </w:t>
      </w:r>
      <w:r w:rsidRPr="00C22513">
        <w:rPr>
          <w:rStyle w:val="StyleUnderline"/>
        </w:rPr>
        <w:t xml:space="preserve">jeopardize </w:t>
      </w:r>
      <w:r w:rsidRPr="007F2D62">
        <w:rPr>
          <w:rStyle w:val="StyleUnderline"/>
          <w:highlight w:val="cyan"/>
        </w:rPr>
        <w:t xml:space="preserve">economic </w:t>
      </w:r>
      <w:r w:rsidRPr="007F2D62">
        <w:rPr>
          <w:rStyle w:val="Emphasis"/>
          <w:highlight w:val="cyan"/>
        </w:rPr>
        <w:t>growth</w:t>
      </w:r>
      <w:r w:rsidRPr="00C22513">
        <w:rPr>
          <w:rStyle w:val="StyleUnderline"/>
        </w:rPr>
        <w:t xml:space="preserve"> and </w:t>
      </w:r>
      <w:r w:rsidRPr="007F2D62">
        <w:rPr>
          <w:rStyle w:val="Emphasis"/>
          <w:highlight w:val="cyan"/>
        </w:rPr>
        <w:t>prosperity</w:t>
      </w:r>
      <w:r w:rsidRPr="007F2D62">
        <w:rPr>
          <w:sz w:val="16"/>
        </w:rPr>
        <w:t xml:space="preserve">. </w:t>
      </w:r>
    </w:p>
    <w:p w14:paraId="79720142" w14:textId="77777777" w:rsidR="009A3E5C" w:rsidRPr="004F6A5B" w:rsidRDefault="009A3E5C" w:rsidP="009A3E5C">
      <w:pPr>
        <w:rPr>
          <w:sz w:val="16"/>
        </w:rPr>
      </w:pPr>
      <w:r w:rsidRPr="00162C7C">
        <w:rPr>
          <w:rStyle w:val="StyleUnderline"/>
        </w:rPr>
        <w:t xml:space="preserve">With deepening </w:t>
      </w:r>
      <w:r w:rsidRPr="00162C7C">
        <w:rPr>
          <w:rStyle w:val="Emphasis"/>
        </w:rPr>
        <w:t>economic</w:t>
      </w:r>
      <w:r w:rsidRPr="00162C7C">
        <w:rPr>
          <w:rStyle w:val="StyleUnderline"/>
        </w:rPr>
        <w:t xml:space="preserve"> and </w:t>
      </w:r>
      <w:r w:rsidRPr="00162C7C">
        <w:rPr>
          <w:rStyle w:val="Emphasis"/>
        </w:rPr>
        <w:t>political</w:t>
      </w:r>
      <w:r w:rsidRPr="00162C7C">
        <w:rPr>
          <w:rStyle w:val="StyleUnderline"/>
        </w:rPr>
        <w:t xml:space="preserve"> interactions</w:t>
      </w:r>
      <w:r w:rsidRPr="007F2D62">
        <w:rPr>
          <w:sz w:val="16"/>
        </w:rPr>
        <w:t xml:space="preserve">, the </w:t>
      </w:r>
      <w:r w:rsidRPr="00162C7C">
        <w:rPr>
          <w:rStyle w:val="StyleUnderline"/>
        </w:rPr>
        <w:t>great powers find</w:t>
      </w:r>
      <w:r w:rsidRPr="007F2D62">
        <w:rPr>
          <w:sz w:val="16"/>
        </w:rPr>
        <w:t xml:space="preserve"> that </w:t>
      </w:r>
      <w:r w:rsidRPr="00162C7C">
        <w:rPr>
          <w:rStyle w:val="StyleUnderline"/>
        </w:rPr>
        <w:t>interdependence</w:t>
      </w:r>
      <w:r w:rsidRPr="007F2D62">
        <w:rPr>
          <w:sz w:val="16"/>
        </w:rPr>
        <w:t xml:space="preserve"> on each other </w:t>
      </w:r>
      <w:r w:rsidRPr="00162C7C">
        <w:rPr>
          <w:rStyle w:val="StyleUnderline"/>
        </w:rPr>
        <w:t xml:space="preserve">and the </w:t>
      </w:r>
      <w:r w:rsidRPr="007F2D62">
        <w:rPr>
          <w:rStyle w:val="StyleUnderline"/>
        </w:rPr>
        <w:t>international system</w:t>
      </w:r>
      <w:r w:rsidRPr="00162C7C">
        <w:rPr>
          <w:rStyle w:val="StyleUnderline"/>
        </w:rPr>
        <w:t xml:space="preserve"> is constantly </w:t>
      </w:r>
      <w:r w:rsidRPr="00162C7C">
        <w:rPr>
          <w:rStyle w:val="Emphasis"/>
        </w:rPr>
        <w:t>growing</w:t>
      </w:r>
      <w:r w:rsidRPr="007F2D62">
        <w:rPr>
          <w:sz w:val="16"/>
        </w:rPr>
        <w:t xml:space="preserve">.26 In this way, </w:t>
      </w:r>
      <w:r w:rsidRPr="00210E25">
        <w:rPr>
          <w:rStyle w:val="StyleUnderline"/>
          <w:highlight w:val="cyan"/>
        </w:rPr>
        <w:t>strategic stability</w:t>
      </w:r>
      <w:r w:rsidRPr="00162C7C">
        <w:rPr>
          <w:rStyle w:val="StyleUnderline"/>
        </w:rPr>
        <w:t xml:space="preserve"> relations</w:t>
      </w:r>
      <w:r w:rsidRPr="007F2D62">
        <w:rPr>
          <w:sz w:val="16"/>
        </w:rPr>
        <w:t xml:space="preserve"> among great powers </w:t>
      </w:r>
      <w:r w:rsidRPr="007F2D62">
        <w:rPr>
          <w:rStyle w:val="StyleUnderline"/>
        </w:rPr>
        <w:t xml:space="preserve">can be </w:t>
      </w:r>
      <w:r w:rsidRPr="00210E25">
        <w:rPr>
          <w:rStyle w:val="Emphasis"/>
          <w:highlight w:val="cyan"/>
        </w:rPr>
        <w:t>maintained</w:t>
      </w:r>
      <w:r w:rsidRPr="007F2D62">
        <w:rPr>
          <w:sz w:val="16"/>
        </w:rPr>
        <w:t xml:space="preserve">. This is not only because </w:t>
      </w:r>
      <w:r w:rsidRPr="00210E25">
        <w:rPr>
          <w:rStyle w:val="Emphasis"/>
          <w:highlight w:val="cyan"/>
        </w:rPr>
        <w:t>mutual vulnerability</w:t>
      </w:r>
      <w:r w:rsidRPr="00162C7C">
        <w:rPr>
          <w:rStyle w:val="StyleUnderline"/>
        </w:rPr>
        <w:t xml:space="preserve"> means that</w:t>
      </w:r>
      <w:r w:rsidRPr="007F2D62">
        <w:rPr>
          <w:sz w:val="16"/>
        </w:rPr>
        <w:t xml:space="preserve"> these </w:t>
      </w:r>
      <w:r w:rsidRPr="00210E25">
        <w:rPr>
          <w:rStyle w:val="StyleUnderline"/>
          <w:highlight w:val="cyan"/>
        </w:rPr>
        <w:t>states have</w:t>
      </w:r>
      <w:r w:rsidRPr="00162C7C">
        <w:rPr>
          <w:rStyle w:val="StyleUnderline"/>
        </w:rPr>
        <w:t xml:space="preserve"> the </w:t>
      </w:r>
      <w:r w:rsidRPr="00210E25">
        <w:rPr>
          <w:rStyle w:val="Emphasis"/>
          <w:highlight w:val="cyan"/>
        </w:rPr>
        <w:t>ability</w:t>
      </w:r>
      <w:r w:rsidRPr="00162C7C">
        <w:rPr>
          <w:rStyle w:val="StyleUnderline"/>
        </w:rPr>
        <w:t xml:space="preserve"> </w:t>
      </w:r>
      <w:r w:rsidRPr="00210E25">
        <w:rPr>
          <w:rStyle w:val="StyleUnderline"/>
          <w:highlight w:val="cyan"/>
        </w:rPr>
        <w:t>to cause unbearable damage</w:t>
      </w:r>
      <w:r w:rsidRPr="00162C7C">
        <w:rPr>
          <w:rStyle w:val="StyleUnderline"/>
        </w:rPr>
        <w:t xml:space="preserve"> to each </w:t>
      </w:r>
      <w:r w:rsidRPr="007F2D62">
        <w:rPr>
          <w:rStyle w:val="StyleUnderline"/>
        </w:rPr>
        <w:t xml:space="preserve">other, </w:t>
      </w:r>
      <w:r w:rsidRPr="00210E25">
        <w:rPr>
          <w:rStyle w:val="StyleUnderline"/>
          <w:highlight w:val="cyan"/>
        </w:rPr>
        <w:t>but</w:t>
      </w:r>
      <w:r w:rsidRPr="007F2D62">
        <w:rPr>
          <w:rStyle w:val="StyleUnderline"/>
        </w:rPr>
        <w:t xml:space="preserve"> also because </w:t>
      </w:r>
      <w:r w:rsidRPr="00210E25">
        <w:rPr>
          <w:rStyle w:val="StyleUnderline"/>
          <w:highlight w:val="cyan"/>
        </w:rPr>
        <w:t>they need</w:t>
      </w:r>
      <w:r w:rsidRPr="007F2D62">
        <w:rPr>
          <w:sz w:val="16"/>
        </w:rPr>
        <w:t xml:space="preserve"> to achieve more important goals and </w:t>
      </w:r>
      <w:r w:rsidRPr="00210E25">
        <w:rPr>
          <w:rStyle w:val="StyleUnderline"/>
          <w:highlight w:val="cyan"/>
        </w:rPr>
        <w:t xml:space="preserve">to confront </w:t>
      </w:r>
      <w:r w:rsidRPr="004D57B8">
        <w:rPr>
          <w:rStyle w:val="Emphasis"/>
          <w:highlight w:val="cyan"/>
        </w:rPr>
        <w:t>common</w:t>
      </w:r>
      <w:r w:rsidRPr="004D57B8">
        <w:rPr>
          <w:rStyle w:val="Emphasis"/>
        </w:rPr>
        <w:t xml:space="preserve"> challenges</w:t>
      </w:r>
      <w:r w:rsidRPr="00210E25">
        <w:rPr>
          <w:rStyle w:val="StyleUnderline"/>
        </w:rPr>
        <w:t xml:space="preserve"> and</w:t>
      </w:r>
      <w:r w:rsidRPr="007F2D62">
        <w:rPr>
          <w:rStyle w:val="StyleUnderline"/>
        </w:rPr>
        <w:t xml:space="preserve"> </w:t>
      </w:r>
      <w:r w:rsidRPr="004D57B8">
        <w:rPr>
          <w:rStyle w:val="Emphasis"/>
          <w:highlight w:val="cyan"/>
        </w:rPr>
        <w:t>threats</w:t>
      </w:r>
      <w:r w:rsidRPr="007F2D62">
        <w:rPr>
          <w:sz w:val="16"/>
        </w:rPr>
        <w:t xml:space="preserve">. At the same time, while economic and political interdependence are </w:t>
      </w:r>
      <w:r w:rsidRPr="007F2D62">
        <w:rPr>
          <w:sz w:val="16"/>
        </w:rPr>
        <w:lastRenderedPageBreak/>
        <w:t xml:space="preserve">among the cornerstones for the maintenance of strategic stability among great powers, </w:t>
      </w:r>
      <w:r w:rsidRPr="007F2D62">
        <w:rPr>
          <w:rStyle w:val="StyleUnderline"/>
        </w:rPr>
        <w:t>events in</w:t>
      </w:r>
      <w:r w:rsidRPr="007F2D62">
        <w:rPr>
          <w:sz w:val="16"/>
        </w:rPr>
        <w:t xml:space="preserve"> the economic </w:t>
      </w:r>
      <w:r w:rsidRPr="007F2D62">
        <w:rPr>
          <w:rStyle w:val="StyleUnderline"/>
        </w:rPr>
        <w:t>and political spheres may</w:t>
      </w:r>
      <w:r w:rsidRPr="007F2D62">
        <w:rPr>
          <w:sz w:val="16"/>
        </w:rPr>
        <w:t xml:space="preserve"> also </w:t>
      </w:r>
      <w:r w:rsidRPr="007F2D62">
        <w:rPr>
          <w:rStyle w:val="StyleUnderline"/>
        </w:rPr>
        <w:t xml:space="preserve">induce </w:t>
      </w:r>
      <w:r w:rsidRPr="007F2D62">
        <w:rPr>
          <w:rStyle w:val="Emphasis"/>
        </w:rPr>
        <w:t>instability</w:t>
      </w:r>
      <w:r w:rsidRPr="007F2D62">
        <w:rPr>
          <w:sz w:val="16"/>
        </w:rPr>
        <w:t xml:space="preserve">. On the whole, common interests and interdependence contribute to the strategic stability of great powers, but this </w:t>
      </w:r>
      <w:r w:rsidRPr="00210E25">
        <w:rPr>
          <w:rStyle w:val="StyleUnderline"/>
          <w:highlight w:val="cyan"/>
        </w:rPr>
        <w:t>stability</w:t>
      </w:r>
      <w:r w:rsidRPr="007F2D62">
        <w:rPr>
          <w:rStyle w:val="StyleUnderline"/>
        </w:rPr>
        <w:t xml:space="preserve"> is </w:t>
      </w:r>
      <w:r w:rsidRPr="00210E25">
        <w:rPr>
          <w:rStyle w:val="Emphasis"/>
          <w:highlight w:val="cyan"/>
        </w:rPr>
        <w:t>fragile</w:t>
      </w:r>
      <w:r w:rsidRPr="007F2D62">
        <w:rPr>
          <w:sz w:val="16"/>
        </w:rPr>
        <w:t>.</w:t>
      </w:r>
    </w:p>
    <w:p w14:paraId="25A72ADA" w14:textId="77777777" w:rsidR="009A3E5C" w:rsidRDefault="009A3E5C" w:rsidP="009A3E5C">
      <w:pPr>
        <w:pStyle w:val="Heading3"/>
      </w:pPr>
      <w:r>
        <w:lastRenderedPageBreak/>
        <w:t>Uniqueness CP---2NC</w:t>
      </w:r>
    </w:p>
    <w:p w14:paraId="1923BA00" w14:textId="77777777" w:rsidR="009A3E5C" w:rsidRPr="00320259" w:rsidRDefault="009A3E5C" w:rsidP="009A3E5C">
      <w:pPr>
        <w:pStyle w:val="Heading4"/>
      </w:pPr>
      <w:r>
        <w:t>That solves---</w:t>
      </w:r>
      <w:r>
        <w:rPr>
          <w:u w:val="single"/>
        </w:rPr>
        <w:t>new</w:t>
      </w:r>
      <w:r>
        <w:t xml:space="preserve"> developments trigger an </w:t>
      </w:r>
      <w:r>
        <w:rPr>
          <w:u w:val="single"/>
        </w:rPr>
        <w:t>arms race</w:t>
      </w:r>
      <w:r>
        <w:t xml:space="preserve">. </w:t>
      </w:r>
    </w:p>
    <w:p w14:paraId="0AA34C73" w14:textId="77777777" w:rsidR="009A3E5C" w:rsidRPr="003F72E1" w:rsidRDefault="009A3E5C" w:rsidP="009A3E5C">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35B87EF7" w14:textId="77777777" w:rsidR="009A3E5C" w:rsidRPr="00340C4E" w:rsidRDefault="009A3E5C" w:rsidP="009A3E5C">
      <w:pPr>
        <w:rPr>
          <w:sz w:val="16"/>
        </w:rPr>
      </w:pPr>
      <w:r w:rsidRPr="00340C4E">
        <w:rPr>
          <w:sz w:val="16"/>
        </w:rPr>
        <w:t xml:space="preserve">But absent an all-out NATO/Russia war, Arctic security cooperation remains an aspirational ideal. </w:t>
      </w:r>
      <w:r w:rsidRPr="00340C4E">
        <w:rPr>
          <w:rStyle w:val="StyleUnderline"/>
          <w:highlight w:val="cyan"/>
        </w:rPr>
        <w:t>The</w:t>
      </w:r>
      <w:r w:rsidRPr="00340C4E">
        <w:rPr>
          <w:rStyle w:val="StyleUnderline"/>
        </w:rPr>
        <w:t xml:space="preserve"> </w:t>
      </w:r>
      <w:r w:rsidRPr="00340C4E">
        <w:rPr>
          <w:rStyle w:val="Emphasis"/>
        </w:rPr>
        <w:t xml:space="preserve">prevailing </w:t>
      </w:r>
      <w:r w:rsidRPr="00340C4E">
        <w:rPr>
          <w:rStyle w:val="Emphasis"/>
          <w:highlight w:val="cyan"/>
        </w:rPr>
        <w:t>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harmony is </w:t>
      </w:r>
      <w:r w:rsidRPr="00340C4E">
        <w:rPr>
          <w:rStyle w:val="Emphasis"/>
          <w:highlight w:val="cyan"/>
        </w:rPr>
        <w:t>falling</w:t>
      </w:r>
      <w:r w:rsidRPr="00340C4E">
        <w:rPr>
          <w:rStyle w:val="Emphasis"/>
        </w:rPr>
        <w:t xml:space="preserve"> apart</w:t>
      </w:r>
      <w:r w:rsidRPr="00340C4E">
        <w:rPr>
          <w:sz w:val="16"/>
        </w:rPr>
        <w:t xml:space="preserve">,” as a recent analysis in Foreign Policy characterized it, </w:t>
      </w:r>
      <w:r w:rsidRPr="00340C4E">
        <w:rPr>
          <w:rStyle w:val="StyleUnderline"/>
          <w:highlight w:val="cyan"/>
        </w:rPr>
        <w:t xml:space="preserve">but there remains a </w:t>
      </w:r>
      <w:r w:rsidRPr="00340C4E">
        <w:rPr>
          <w:rStyle w:val="Emphasis"/>
          <w:highlight w:val="cyan"/>
        </w:rPr>
        <w:t>broad sense</w:t>
      </w:r>
      <w:r w:rsidRPr="00340C4E">
        <w:rPr>
          <w:rStyle w:val="StyleUnderline"/>
          <w:highlight w:val="cyan"/>
        </w:rPr>
        <w:t xml:space="preserve"> that</w:t>
      </w:r>
      <w:r w:rsidRPr="00340C4E">
        <w:rPr>
          <w:rStyle w:val="StyleUnderline"/>
        </w:rPr>
        <w:t xml:space="preserve"> current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40C4E">
        <w:rPr>
          <w:rStyle w:val="Emphasis"/>
          <w:highlight w:val="cyan"/>
        </w:rPr>
        <w:t>post-invasion</w:t>
      </w:r>
      <w:r w:rsidRPr="00340C4E">
        <w:rPr>
          <w:rStyle w:val="StyleUnderline"/>
        </w:rPr>
        <w:t xml:space="preserve"> analysis</w:t>
      </w:r>
      <w:r w:rsidRPr="00340C4E">
        <w:rPr>
          <w:sz w:val="16"/>
        </w:rPr>
        <w:t xml:space="preserve"> by the IISS also </w:t>
      </w:r>
      <w:r w:rsidRPr="00340C4E">
        <w:rPr>
          <w:rStyle w:val="StyleUnderline"/>
          <w:highlight w:val="cyan"/>
        </w:rPr>
        <w:t xml:space="preserve">remains </w:t>
      </w:r>
      <w:r w:rsidRPr="00340C4E">
        <w:rPr>
          <w:rStyle w:val="Emphasis"/>
          <w:highlight w:val="cyan"/>
        </w:rPr>
        <w:t>encouraging</w:t>
      </w:r>
      <w:r w:rsidRPr="00340C4E">
        <w:rPr>
          <w:sz w:val="16"/>
        </w:rPr>
        <w:t xml:space="preserve">: “…while cooperation may give way to greater competition, </w:t>
      </w:r>
      <w:r w:rsidRPr="00340C4E">
        <w:rPr>
          <w:rStyle w:val="StyleUnderline"/>
        </w:rPr>
        <w:t xml:space="preserve">the overall </w:t>
      </w:r>
      <w:r w:rsidRPr="00340C4E">
        <w:rPr>
          <w:rStyle w:val="Emphasis"/>
          <w:highlight w:val="cyan"/>
        </w:rPr>
        <w:t>strategic stability</w:t>
      </w:r>
      <w:r w:rsidRPr="00340C4E">
        <w:rPr>
          <w:rStyle w:val="StyleUnderline"/>
        </w:rPr>
        <w:t xml:space="preserve"> of the Arctic </w:t>
      </w:r>
      <w:r w:rsidRPr="00340C4E">
        <w:rPr>
          <w:rStyle w:val="StyleUnderline"/>
          <w:highlight w:val="cyan"/>
        </w:rPr>
        <w:t xml:space="preserve">is likely to </w:t>
      </w:r>
      <w:r w:rsidRPr="00340C4E">
        <w:rPr>
          <w:rStyle w:val="Emphasis"/>
          <w:highlight w:val="cyan"/>
        </w:rPr>
        <w:t>remain</w:t>
      </w:r>
      <w:r w:rsidRPr="00340C4E">
        <w:rPr>
          <w:sz w:val="16"/>
        </w:rPr>
        <w:t>.”</w:t>
      </w:r>
    </w:p>
    <w:p w14:paraId="01EBA380" w14:textId="77777777" w:rsidR="009A3E5C" w:rsidRPr="00340C4E" w:rsidRDefault="009A3E5C" w:rsidP="009A3E5C">
      <w:pPr>
        <w:rPr>
          <w:sz w:val="16"/>
        </w:rPr>
      </w:pPr>
      <w:r w:rsidRPr="00340C4E">
        <w:rPr>
          <w:sz w:val="16"/>
        </w:rPr>
        <w:t xml:space="preserve">While </w:t>
      </w:r>
      <w:r w:rsidRPr="00340C4E">
        <w:rPr>
          <w:rStyle w:val="StyleUnderline"/>
        </w:rPr>
        <w:t>the Arctic is not</w:t>
      </w:r>
      <w:r w:rsidRPr="00340C4E">
        <w:rPr>
          <w:sz w:val="16"/>
        </w:rPr>
        <w:t xml:space="preserve"> now </w:t>
      </w:r>
      <w:r w:rsidRPr="00340C4E">
        <w:rPr>
          <w:rStyle w:val="StyleUnderline"/>
        </w:rPr>
        <w:t xml:space="preserve">a zone of peace, neither is it a zone of </w:t>
      </w:r>
      <w:r w:rsidRPr="00340C4E">
        <w:rPr>
          <w:rStyle w:val="Emphasis"/>
        </w:rPr>
        <w:t>endemic conflict</w:t>
      </w:r>
      <w:r w:rsidRPr="00340C4E">
        <w:rPr>
          <w:rStyle w:val="StyleUnderline"/>
        </w:rPr>
        <w:t xml:space="preserve">. </w:t>
      </w:r>
    </w:p>
    <w:p w14:paraId="47EC09D7" w14:textId="77777777" w:rsidR="009A3E5C" w:rsidRPr="00340C4E" w:rsidRDefault="009A3E5C" w:rsidP="009A3E5C">
      <w:pPr>
        <w:rPr>
          <w:sz w:val="16"/>
        </w:rPr>
      </w:pPr>
      <w:r w:rsidRPr="00340C4E">
        <w:rPr>
          <w:sz w:val="16"/>
        </w:rPr>
        <w:t>Military Infrastructure and Regional Tensions</w:t>
      </w:r>
    </w:p>
    <w:p w14:paraId="45425A9E" w14:textId="77777777" w:rsidR="009A3E5C" w:rsidRPr="00340C4E" w:rsidRDefault="009A3E5C" w:rsidP="009A3E5C">
      <w:pPr>
        <w:rPr>
          <w:sz w:val="16"/>
        </w:rPr>
      </w:pPr>
      <w:r w:rsidRPr="00340C4E">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1D9B4441" w14:textId="77777777" w:rsidR="009A3E5C" w:rsidRPr="00340C4E" w:rsidRDefault="009A3E5C" w:rsidP="009A3E5C">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Northern sea route.”  </w:t>
      </w:r>
    </w:p>
    <w:p w14:paraId="689637D2" w14:textId="77777777" w:rsidR="009A3E5C" w:rsidRPr="00340C4E" w:rsidRDefault="009A3E5C" w:rsidP="009A3E5C">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65E854B2" w14:textId="77777777" w:rsidR="009A3E5C" w:rsidRPr="00340C4E" w:rsidRDefault="009A3E5C" w:rsidP="009A3E5C">
      <w:pPr>
        <w:rPr>
          <w:sz w:val="16"/>
        </w:rPr>
      </w:pPr>
      <w:r w:rsidRPr="00340C4E">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1D060F9A" w14:textId="77777777" w:rsidR="009A3E5C" w:rsidRPr="00340C4E" w:rsidRDefault="009A3E5C" w:rsidP="009A3E5C">
      <w:pPr>
        <w:rPr>
          <w:sz w:val="16"/>
        </w:rPr>
      </w:pPr>
      <w:r w:rsidRPr="00340C4E">
        <w:rPr>
          <w:rStyle w:val="StyleUnderline"/>
        </w:rPr>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and air bases are joined by the non-Kola bases of Nagurskoye, Rogachevo, and Sredny with air defence and </w:t>
      </w:r>
      <w:r w:rsidRPr="00340C4E">
        <w:rPr>
          <w:sz w:val="16"/>
        </w:rPr>
        <w:lastRenderedPageBreak/>
        <w:t xml:space="preserve">anti-ship systems intended, as noted above, to support operations southward into the North Atlantic and beyond and to intercept NATO advances northward in the event of a Russia/NATO war in Europe. </w:t>
      </w:r>
    </w:p>
    <w:p w14:paraId="0C913FBF" w14:textId="77777777" w:rsidR="009A3E5C" w:rsidRDefault="009A3E5C" w:rsidP="009A3E5C">
      <w:pPr>
        <w:rPr>
          <w:rStyle w:val="StyleUnderline"/>
        </w:rPr>
      </w:pPr>
      <w:r w:rsidRPr="00340C4E">
        <w:rPr>
          <w:rStyle w:val="StyleUnderline"/>
          <w:highlight w:val="cyan"/>
        </w:rPr>
        <w:t>The</w:t>
      </w:r>
      <w:r w:rsidRPr="00340C4E">
        <w:rPr>
          <w:rStyle w:val="StyleUnderline"/>
        </w:rPr>
        <w:t xml:space="preserve"> </w:t>
      </w:r>
      <w:r w:rsidRPr="00340C4E">
        <w:rPr>
          <w:rStyle w:val="Emphasis"/>
        </w:rPr>
        <w:t>non-Russian</w:t>
      </w:r>
      <w:r w:rsidRPr="00340C4E">
        <w:rPr>
          <w:rStyle w:val="StyleUnderline"/>
        </w:rPr>
        <w:t xml:space="preserve"> </w:t>
      </w:r>
      <w:r w:rsidRPr="00340C4E">
        <w:rPr>
          <w:rStyle w:val="StyleUnderline"/>
          <w:highlight w:val="cyan"/>
        </w:rPr>
        <w:t>Arctic</w:t>
      </w:r>
      <w:r w:rsidRPr="00340C4E">
        <w:rPr>
          <w:rStyle w:val="StyleUnderline"/>
        </w:rPr>
        <w:t xml:space="preserve"> is</w:t>
      </w:r>
      <w:r w:rsidRPr="00340C4E">
        <w:rPr>
          <w:sz w:val="16"/>
        </w:rPr>
        <w:t xml:space="preserve"> also </w:t>
      </w:r>
      <w:r w:rsidRPr="00340C4E">
        <w:rPr>
          <w:rStyle w:val="StyleUnderline"/>
          <w:highlight w:val="cyan"/>
        </w:rPr>
        <w:t xml:space="preserve">on a </w:t>
      </w:r>
      <w:r w:rsidRPr="00340C4E">
        <w:rPr>
          <w:rStyle w:val="Emphasis"/>
          <w:highlight w:val="cyan"/>
        </w:rPr>
        <w:t>militarization trajectory</w:t>
      </w:r>
      <w:r w:rsidRPr="00340C4E">
        <w:rPr>
          <w:rStyle w:val="StyleUnderline"/>
        </w:rPr>
        <w:t xml:space="preserve"> that</w:t>
      </w:r>
      <w:r w:rsidRPr="00340C4E">
        <w:rPr>
          <w:sz w:val="16"/>
        </w:rPr>
        <w:t xml:space="preserve"> both </w:t>
      </w:r>
      <w:r w:rsidRPr="00340C4E">
        <w:rPr>
          <w:rStyle w:val="StyleUnderline"/>
          <w:highlight w:val="cyan"/>
        </w:rPr>
        <w:t>responds to</w:t>
      </w:r>
      <w:r w:rsidRPr="00340C4E">
        <w:rPr>
          <w:rStyle w:val="StyleUnderline"/>
        </w:rPr>
        <w:t xml:space="preserve"> and feeds growing </w:t>
      </w:r>
      <w:r w:rsidRPr="00340C4E">
        <w:rPr>
          <w:rStyle w:val="StyleUnderline"/>
          <w:highlight w:val="cyan"/>
        </w:rPr>
        <w:t xml:space="preserve">perceptions of </w:t>
      </w:r>
      <w:r w:rsidRPr="00340C4E">
        <w:rPr>
          <w:rStyle w:val="Emphasis"/>
          <w:highlight w:val="cyan"/>
        </w:rPr>
        <w:t>threat</w:t>
      </w:r>
      <w:r w:rsidRPr="00340C4E">
        <w:rPr>
          <w:rStyle w:val="Emphasis"/>
        </w:rPr>
        <w:t xml:space="preserve"> and insecurity</w:t>
      </w:r>
      <w:r w:rsidRPr="00340C4E">
        <w:rPr>
          <w:rStyle w:val="StyleUnderline"/>
        </w:rPr>
        <w:t xml:space="preserve"> </w:t>
      </w:r>
      <w:r w:rsidRPr="00340C4E">
        <w:rPr>
          <w:rStyle w:val="StyleUnderline"/>
          <w:highlight w:val="cyan"/>
        </w:rPr>
        <w:t>in Russia – 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r w:rsidRPr="00340C4E">
        <w:rPr>
          <w:rStyle w:val="StyleUnderline"/>
        </w:rPr>
        <w:t xml:space="preserve">defences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r w:rsidRPr="00340C4E">
        <w:rPr>
          <w:rStyle w:val="Emphasis"/>
          <w:highlight w:val="cyan"/>
        </w:rPr>
        <w:t>build up</w:t>
      </w:r>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40C4E">
        <w:rPr>
          <w:rStyle w:val="Emphasis"/>
        </w:rPr>
        <w:t xml:space="preserve">military </w:t>
      </w:r>
      <w:r w:rsidRPr="00340C4E">
        <w:rPr>
          <w:rStyle w:val="Emphasis"/>
          <w:highlight w:val="cyan"/>
        </w:rPr>
        <w:t>activity</w:t>
      </w:r>
      <w:r w:rsidRPr="00340C4E">
        <w:rPr>
          <w:rStyle w:val="StyleUnderline"/>
          <w:highlight w:val="cyan"/>
        </w:rPr>
        <w:t xml:space="preserve"> of the </w:t>
      </w:r>
      <w:r w:rsidRPr="00340C4E">
        <w:rPr>
          <w:rStyle w:val="Emphasis"/>
          <w:highlight w:val="cyan"/>
        </w:rPr>
        <w:t>US</w:t>
      </w:r>
      <w:r w:rsidRPr="00340C4E">
        <w:rPr>
          <w:sz w:val="16"/>
        </w:rPr>
        <w:t xml:space="preserve"> and its allies </w:t>
      </w:r>
      <w:r w:rsidRPr="00340C4E">
        <w:rPr>
          <w:rStyle w:val="StyleUnderline"/>
          <w:highlight w:val="cyan"/>
        </w:rPr>
        <w:t xml:space="preserve">is feeding Russia’s sense of </w:t>
      </w:r>
      <w:r w:rsidRPr="00340C4E">
        <w:rPr>
          <w:rStyle w:val="Emphasis"/>
          <w:highlight w:val="cyan"/>
        </w:rPr>
        <w:t>encirclement</w:t>
      </w:r>
      <w:r w:rsidRPr="00340C4E">
        <w:rPr>
          <w:sz w:val="16"/>
          <w:szCs w:val="16"/>
        </w:rPr>
        <w:t>, ‘</w:t>
      </w:r>
      <w:r w:rsidRPr="00340C4E">
        <w:rPr>
          <w:rStyle w:val="StyleUnderline"/>
          <w:highlight w:val="cyan"/>
        </w:rPr>
        <w:t>justifying</w:t>
      </w:r>
      <w:r w:rsidRPr="00340C4E">
        <w:rPr>
          <w:sz w:val="16"/>
          <w:szCs w:val="16"/>
        </w:rPr>
        <w:t xml:space="preserve">’ </w:t>
      </w:r>
      <w:r w:rsidRPr="00340C4E">
        <w:rPr>
          <w:rStyle w:val="StyleUnderline"/>
        </w:rPr>
        <w:t xml:space="preserve">the </w:t>
      </w:r>
      <w:r w:rsidRPr="00340C4E">
        <w:rPr>
          <w:rStyle w:val="StyleUnderline"/>
          <w:highlight w:val="cyan"/>
        </w:rPr>
        <w:t>expansion of</w:t>
      </w:r>
      <w:r w:rsidRPr="00340C4E">
        <w:rPr>
          <w:rStyle w:val="StyleUnderline"/>
        </w:rPr>
        <w:t xml:space="preserve"> the </w:t>
      </w:r>
      <w:r w:rsidRPr="00340C4E">
        <w:rPr>
          <w:rStyle w:val="StyleUnderline"/>
          <w:highlight w:val="cyan"/>
        </w:rPr>
        <w:t>Kremlin’s</w:t>
      </w:r>
      <w:r w:rsidRPr="00340C4E">
        <w:rPr>
          <w:rStyle w:val="StyleUnderline"/>
        </w:rPr>
        <w:t xml:space="preserve"> </w:t>
      </w:r>
      <w:r w:rsidRPr="00340C4E">
        <w:rPr>
          <w:rStyle w:val="Emphasis"/>
        </w:rPr>
        <w:t xml:space="preserve">own </w:t>
      </w:r>
      <w:r w:rsidRPr="00340C4E">
        <w:rPr>
          <w:rStyle w:val="Emphasis"/>
          <w:highlight w:val="cyan"/>
        </w:rPr>
        <w:t>militarization</w:t>
      </w:r>
      <w:r w:rsidRPr="00340C4E">
        <w:rPr>
          <w:rStyle w:val="StyleUnderline"/>
          <w:highlight w:val="cyan"/>
        </w:rPr>
        <w:t xml:space="preserve"> efforts</w:t>
      </w:r>
      <w:r w:rsidRPr="00340C4E">
        <w:rPr>
          <w:rStyle w:val="StyleUnderline"/>
        </w:rPr>
        <w:t>, which</w:t>
      </w:r>
      <w:r w:rsidRPr="00340C4E">
        <w:rPr>
          <w:sz w:val="16"/>
        </w:rPr>
        <w:t xml:space="preserve"> in turn </w:t>
      </w:r>
      <w:r w:rsidRPr="00340C4E">
        <w:rPr>
          <w:rStyle w:val="StyleUnderline"/>
        </w:rPr>
        <w:t>informs Western policy decisions to further toughen posture, increase numbers, and grow presence</w:t>
      </w:r>
      <w:r w:rsidRPr="00340C4E">
        <w:rPr>
          <w:sz w:val="16"/>
        </w:rPr>
        <w:t>.”</w:t>
      </w:r>
      <w:r w:rsidRPr="00340C4E">
        <w:rPr>
          <w:rStyle w:val="StyleUnderline"/>
        </w:rPr>
        <w:t xml:space="preserve"> </w:t>
      </w:r>
    </w:p>
    <w:p w14:paraId="3B4729BA" w14:textId="77777777" w:rsidR="009A3E5C" w:rsidRPr="00302FBB" w:rsidRDefault="009A3E5C" w:rsidP="009A3E5C">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Uniqueness</w:t>
      </w:r>
      <w:r w:rsidRPr="00302FBB">
        <w:rPr>
          <w:rFonts w:eastAsia="SimSun" w:cs="Times New Roman"/>
          <w:b/>
          <w:sz w:val="32"/>
          <w:szCs w:val="24"/>
          <w:u w:val="single"/>
        </w:rPr>
        <w:t>---2NC</w:t>
      </w:r>
    </w:p>
    <w:p w14:paraId="341885E9" w14:textId="77777777" w:rsidR="009A3E5C" w:rsidRDefault="009A3E5C" w:rsidP="009A3E5C">
      <w:pPr>
        <w:pStyle w:val="Heading4"/>
        <w:rPr>
          <w:bCs/>
        </w:rPr>
      </w:pPr>
      <w:r>
        <w:t xml:space="preserve">2. Alaska </w:t>
      </w:r>
      <w:r w:rsidRPr="00D3458D">
        <w:t>set</w:t>
      </w:r>
      <w:r>
        <w:t xml:space="preserve"> a </w:t>
      </w:r>
      <w:r>
        <w:rPr>
          <w:u w:val="single"/>
        </w:rPr>
        <w:t>new precedent</w:t>
      </w:r>
      <w:r>
        <w:t xml:space="preserve"> for strategic stability</w:t>
      </w:r>
      <w:r>
        <w:rPr>
          <w:bCs/>
        </w:rPr>
        <w:t>.</w:t>
      </w:r>
    </w:p>
    <w:p w14:paraId="2BD5FE1C" w14:textId="77777777" w:rsidR="009A3E5C" w:rsidRPr="006930DF" w:rsidRDefault="009A3E5C" w:rsidP="009A3E5C">
      <w:pPr>
        <w:rPr>
          <w:rStyle w:val="Style13ptBold"/>
        </w:rPr>
      </w:pPr>
      <w:r>
        <w:rPr>
          <w:rStyle w:val="Style13ptBold"/>
        </w:rPr>
        <w:t xml:space="preserve">Shah and Stfeanovich, ’25 </w:t>
      </w:r>
      <w:r w:rsidRPr="006930DF">
        <w:t>[8/14/2025. Sahil V. Shah is a Senior Fellow and Program Manager at the Council on Strategic Risks (CSR)'s Janne E. Nolan Center on Strategic Weapons. Dmitry Stefanovich is a research fellow at the Center for International Security at the Primakov Institute of World Economy and International Relations (IMEMO) of the Russian Academy of Sciences. Politico. “Here’s the Big Deal Trump and Putin Could Actually Reach in Alaska”. https://www.politico.com/news/magazine/2025/08/14/heres-the-big-deal-trump-and-putin-could-actually-reach-in-alaska-00508946]</w:t>
      </w:r>
    </w:p>
    <w:p w14:paraId="4B823011" w14:textId="77777777" w:rsidR="009A3E5C" w:rsidRDefault="009A3E5C" w:rsidP="009A3E5C">
      <w:pPr>
        <w:rPr>
          <w:sz w:val="14"/>
        </w:rPr>
      </w:pPr>
      <w:r w:rsidRPr="00511D4C">
        <w:rPr>
          <w:sz w:val="14"/>
        </w:rPr>
        <w:t xml:space="preserve">Presidents Donald Trump and Vladimir Putin meet on Friday to discuss how to achieve peace in Ukraine, a goal that most analysts believe is currently out of reach. But there’s another </w:t>
      </w:r>
      <w:r w:rsidRPr="006930DF">
        <w:rPr>
          <w:u w:val="single"/>
        </w:rPr>
        <w:t xml:space="preserve">area where the two </w:t>
      </w:r>
      <w:r w:rsidRPr="00511D4C">
        <w:rPr>
          <w:highlight w:val="cyan"/>
          <w:u w:val="single"/>
        </w:rPr>
        <w:t>leaders</w:t>
      </w:r>
      <w:r w:rsidRPr="006930DF">
        <w:rPr>
          <w:u w:val="single"/>
        </w:rPr>
        <w:t xml:space="preserve"> could </w:t>
      </w:r>
      <w:r w:rsidRPr="00511D4C">
        <w:rPr>
          <w:highlight w:val="cyan"/>
          <w:u w:val="single"/>
        </w:rPr>
        <w:t>reach</w:t>
      </w:r>
      <w:r w:rsidRPr="006930DF">
        <w:rPr>
          <w:u w:val="single"/>
        </w:rPr>
        <w:t xml:space="preserve"> a ground-breaking </w:t>
      </w:r>
      <w:r w:rsidRPr="00511D4C">
        <w:rPr>
          <w:highlight w:val="cyan"/>
          <w:u w:val="single"/>
        </w:rPr>
        <w:t>agreement</w:t>
      </w:r>
      <w:r w:rsidRPr="006930DF">
        <w:rPr>
          <w:u w:val="single"/>
        </w:rPr>
        <w:t xml:space="preserve"> that would actually be in </w:t>
      </w:r>
      <w:r w:rsidRPr="00511D4C">
        <w:rPr>
          <w:highlight w:val="cyan"/>
          <w:u w:val="single"/>
        </w:rPr>
        <w:t>both countries’ interests and</w:t>
      </w:r>
      <w:r w:rsidRPr="006930DF">
        <w:rPr>
          <w:u w:val="single"/>
        </w:rPr>
        <w:t xml:space="preserve"> give both leaders bragging rights for tackling a global threat: </w:t>
      </w:r>
      <w:r w:rsidRPr="00511D4C">
        <w:rPr>
          <w:rStyle w:val="Emphasis"/>
          <w:highlight w:val="cyan"/>
        </w:rPr>
        <w:t>nuclear arms control</w:t>
      </w:r>
      <w:r w:rsidRPr="006930DF">
        <w:rPr>
          <w:rStyle w:val="Emphasis"/>
        </w:rPr>
        <w:t>.</w:t>
      </w:r>
      <w:r>
        <w:rPr>
          <w:rStyle w:val="Emphasis"/>
        </w:rPr>
        <w:t xml:space="preserve"> </w:t>
      </w:r>
      <w:r w:rsidRPr="00511D4C">
        <w:rPr>
          <w:sz w:val="14"/>
        </w:rPr>
        <w:t xml:space="preserve">The threat of a new nuclear arms race has been growing. The last remaining agreement limiting the world’s two largest nuclear arsenals — the New START Treaty — is set to expire next February. When that happens, for the first time in over half a century, U.S. and Russian strategic weapons could be entirely unconstrained, and both countries’ militaries will plan their future nuclear posture based on worst-case estimates of each other’s arsenals. In this context, the Trump-Putin meeting presents a rare, well-timed opportunity to act — not only for humanity’s sake, but also for the hard-headed strategic security interests of both Russia and the United States. To do this, </w:t>
      </w:r>
      <w:r w:rsidRPr="006930DF">
        <w:rPr>
          <w:u w:val="single"/>
        </w:rPr>
        <w:t>Trump and Putin need not negotiate all the details of a new treaty overnight</w:t>
      </w:r>
      <w:r w:rsidRPr="00511D4C">
        <w:rPr>
          <w:sz w:val="14"/>
        </w:rPr>
        <w:t xml:space="preserve">. But even in </w:t>
      </w:r>
      <w:r w:rsidRPr="006930DF">
        <w:rPr>
          <w:u w:val="single"/>
        </w:rPr>
        <w:t xml:space="preserve">just </w:t>
      </w:r>
      <w:r w:rsidRPr="00511D4C">
        <w:rPr>
          <w:highlight w:val="cyan"/>
          <w:u w:val="single"/>
        </w:rPr>
        <w:t>one meeting</w:t>
      </w:r>
      <w:r w:rsidRPr="00511D4C">
        <w:rPr>
          <w:sz w:val="14"/>
        </w:rPr>
        <w:t xml:space="preserve">, they </w:t>
      </w:r>
      <w:r w:rsidRPr="006930DF">
        <w:rPr>
          <w:u w:val="single"/>
        </w:rPr>
        <w:t xml:space="preserve">could </w:t>
      </w:r>
      <w:r w:rsidRPr="00511D4C">
        <w:rPr>
          <w:highlight w:val="cyan"/>
          <w:u w:val="single"/>
        </w:rPr>
        <w:t>begin the process of restoring predictability</w:t>
      </w:r>
      <w:r w:rsidRPr="006930DF">
        <w:rPr>
          <w:u w:val="single"/>
        </w:rPr>
        <w:t xml:space="preserve"> </w:t>
      </w:r>
      <w:r w:rsidRPr="00511D4C">
        <w:rPr>
          <w:highlight w:val="cyan"/>
          <w:u w:val="single"/>
        </w:rPr>
        <w:t xml:space="preserve">and restraint </w:t>
      </w:r>
      <w:r w:rsidRPr="00511D4C">
        <w:rPr>
          <w:u w:val="single"/>
        </w:rPr>
        <w:t>around</w:t>
      </w:r>
      <w:r w:rsidRPr="006930DF">
        <w:rPr>
          <w:u w:val="single"/>
        </w:rPr>
        <w:t xml:space="preserve"> nuclear weapons, signaling to their bureaucracies and to the world that the era of managed competition</w:t>
      </w:r>
      <w:r w:rsidRPr="00511D4C">
        <w:rPr>
          <w:sz w:val="14"/>
        </w:rPr>
        <w:t xml:space="preserve"> that we’ve lived in for the last 50 years need not give way to an uncontrolled new arms race. Both leaders have already hinted they are open to this. Trump recently remarked that it would be “a problem for the world” if New START were to expire without a follow-on framework. Putin, too, has specifically mentioned New START’s forthcoming expiration as an issue to be addressed with Washington. But time is short, and the longer both sides wait, the harder the task will become. And here’s the key thing: No one else can do it. Only Trump and Putin, who together control over 90 percent of the world’s nuclear warheads, need to decide this. It’s entirely a bilateral issue where the decision needs to be made at the top. (No need to get signoff from the Europeans or arm twist the Ukrainians.) There are six areas where the two leaders could reach an agreement in principle that would set the stage for renewed strategic stability talks between the two nuclear superpowers. First, they could </w:t>
      </w:r>
      <w:r w:rsidRPr="00511D4C">
        <w:rPr>
          <w:highlight w:val="cyan"/>
          <w:u w:val="single"/>
        </w:rPr>
        <w:t>reaffirm</w:t>
      </w:r>
      <w:r w:rsidRPr="006930DF">
        <w:rPr>
          <w:u w:val="single"/>
        </w:rPr>
        <w:t xml:space="preserve"> the January </w:t>
      </w:r>
      <w:r w:rsidRPr="00511D4C">
        <w:rPr>
          <w:highlight w:val="cyan"/>
          <w:u w:val="single"/>
        </w:rPr>
        <w:t>2022 statement</w:t>
      </w:r>
      <w:r w:rsidRPr="006930DF">
        <w:rPr>
          <w:u w:val="single"/>
        </w:rPr>
        <w:t xml:space="preserve"> made </w:t>
      </w:r>
      <w:r w:rsidRPr="00511D4C">
        <w:rPr>
          <w:highlight w:val="cyan"/>
          <w:u w:val="single"/>
        </w:rPr>
        <w:t>by</w:t>
      </w:r>
      <w:r w:rsidRPr="006930DF">
        <w:rPr>
          <w:u w:val="single"/>
        </w:rPr>
        <w:t xml:space="preserve"> the leaders of the five permanent members of the </w:t>
      </w:r>
      <w:r w:rsidRPr="00511D4C">
        <w:rPr>
          <w:highlight w:val="cyan"/>
          <w:u w:val="single"/>
        </w:rPr>
        <w:t>UN</w:t>
      </w:r>
      <w:r w:rsidRPr="006930DF">
        <w:rPr>
          <w:u w:val="single"/>
        </w:rPr>
        <w:t xml:space="preserve"> </w:t>
      </w:r>
      <w:r w:rsidRPr="00511D4C">
        <w:rPr>
          <w:highlight w:val="cyan"/>
          <w:u w:val="single"/>
        </w:rPr>
        <w:t>S</w:t>
      </w:r>
      <w:r w:rsidRPr="006930DF">
        <w:rPr>
          <w:u w:val="single"/>
        </w:rPr>
        <w:t xml:space="preserve">ecurity </w:t>
      </w:r>
      <w:r w:rsidRPr="00511D4C">
        <w:rPr>
          <w:highlight w:val="cyan"/>
          <w:u w:val="single"/>
        </w:rPr>
        <w:t>C</w:t>
      </w:r>
      <w:r w:rsidRPr="006930DF">
        <w:rPr>
          <w:u w:val="single"/>
        </w:rPr>
        <w:t>ouncil, which declared that “a nuclear war cannot be won and must never be fought” a</w:t>
      </w:r>
      <w:r w:rsidRPr="00511D4C">
        <w:rPr>
          <w:sz w:val="14"/>
        </w:rPr>
        <w:t xml:space="preserve">nd affirmed their “foremost responsibilities” to avoid any military confrontation with other nuclear-armed states and reduce strategic risks. In today’s environment, reiterating this principle (even without explicit reference to the previous statement, as it was done under the Biden administration) would be a modest but vital act of leadership. Second, </w:t>
      </w:r>
      <w:r w:rsidRPr="00511D4C">
        <w:rPr>
          <w:highlight w:val="cyan"/>
          <w:u w:val="single"/>
        </w:rPr>
        <w:t>Trump and Putin</w:t>
      </w:r>
      <w:r w:rsidRPr="006930DF">
        <w:rPr>
          <w:u w:val="single"/>
        </w:rPr>
        <w:t xml:space="preserve"> could publicly </w:t>
      </w:r>
      <w:r w:rsidRPr="00511D4C">
        <w:rPr>
          <w:highlight w:val="cyan"/>
          <w:u w:val="single"/>
        </w:rPr>
        <w:t>declare</w:t>
      </w:r>
      <w:r w:rsidRPr="006930DF">
        <w:rPr>
          <w:u w:val="single"/>
        </w:rPr>
        <w:t xml:space="preserve"> their </w:t>
      </w:r>
      <w:r w:rsidRPr="00511D4C">
        <w:rPr>
          <w:highlight w:val="cyan"/>
          <w:u w:val="single"/>
        </w:rPr>
        <w:t>intent not to exceed New START limits</w:t>
      </w:r>
      <w:r w:rsidRPr="006930DF">
        <w:rPr>
          <w:u w:val="single"/>
        </w:rPr>
        <w:t xml:space="preserve"> even after the treaty expires.</w:t>
      </w:r>
      <w:r w:rsidRPr="00511D4C">
        <w:rPr>
          <w:sz w:val="14"/>
        </w:rPr>
        <w:t xml:space="preserve"> This voluntary cap would prevent a near-term arms race, reassure allies and competitors alike, and buy time for diplomats and military officials to assess possible frameworks for the future. Third, they could </w:t>
      </w:r>
      <w:r w:rsidRPr="006930DF">
        <w:rPr>
          <w:u w:val="single"/>
        </w:rPr>
        <w:t>jointly affirm that neither country sees a need to resume explosive nuclear testing.</w:t>
      </w:r>
      <w:r w:rsidRPr="00511D4C">
        <w:rPr>
          <w:sz w:val="14"/>
        </w:rPr>
        <w:t xml:space="preserve"> While the Comprehensive Nuclear Test Ban Treaty has not entered into force, partly because Washington and Moscow need to ratify it, the norm against testing has held for decades (apart from North Korea). Breaking that norm now, whether through rhetoric or real-world action, would severely destabilize the global non-proliferation regime. Fourth, they could agree to a </w:t>
      </w:r>
      <w:r w:rsidRPr="00511D4C">
        <w:rPr>
          <w:highlight w:val="cyan"/>
          <w:u w:val="single"/>
        </w:rPr>
        <w:t>freeze on</w:t>
      </w:r>
      <w:r w:rsidRPr="006930DF">
        <w:rPr>
          <w:u w:val="single"/>
        </w:rPr>
        <w:t xml:space="preserve"> non-strategic or so-called “</w:t>
      </w:r>
      <w:r w:rsidRPr="00511D4C">
        <w:rPr>
          <w:highlight w:val="cyan"/>
          <w:u w:val="single"/>
        </w:rPr>
        <w:t>tactical</w:t>
      </w:r>
      <w:r w:rsidRPr="006930DF">
        <w:rPr>
          <w:u w:val="single"/>
        </w:rPr>
        <w:t xml:space="preserve">” </w:t>
      </w:r>
      <w:r w:rsidRPr="00511D4C">
        <w:rPr>
          <w:highlight w:val="cyan"/>
          <w:u w:val="single"/>
        </w:rPr>
        <w:t>nuc</w:t>
      </w:r>
      <w:r w:rsidRPr="006930DF">
        <w:rPr>
          <w:u w:val="single"/>
        </w:rPr>
        <w:t>lear weapon</w:t>
      </w:r>
      <w:r w:rsidRPr="00511D4C">
        <w:rPr>
          <w:highlight w:val="cyan"/>
          <w:u w:val="single"/>
        </w:rPr>
        <w:t>s</w:t>
      </w:r>
      <w:r w:rsidRPr="00511D4C">
        <w:rPr>
          <w:sz w:val="14"/>
        </w:rPr>
        <w:t xml:space="preserve">, </w:t>
      </w:r>
      <w:r w:rsidRPr="006930DF">
        <w:rPr>
          <w:u w:val="single"/>
        </w:rPr>
        <w:t>smaller devices designed for battlefield use</w:t>
      </w:r>
      <w:r w:rsidRPr="00511D4C">
        <w:rPr>
          <w:sz w:val="14"/>
        </w:rPr>
        <w:t xml:space="preserve">, without prejudice to future negotiations. That would go some way toward addressing long-standing concerns in Washington and send a message of mutual restraint. </w:t>
      </w:r>
      <w:r w:rsidRPr="006930DF">
        <w:rPr>
          <w:u w:val="single"/>
        </w:rPr>
        <w:t>Both sides could commit not to increase the quantity of these systems, even in the absence of formal counting rules and exact numbers</w:t>
      </w:r>
      <w:r w:rsidRPr="00511D4C">
        <w:rPr>
          <w:sz w:val="14"/>
        </w:rPr>
        <w:t xml:space="preserve">. While arms control agreements to date have largely focused on strategic nuclear systems, nuclear capabilities intended for battlefield use cannot be ignored, especially at a time when their perceived utility is beginning to increase again. Fifth, since the 2019 collapse of the 1987 Intermediate-Range Nuclear Forces (INF) Treaty, which banned U.S. and Russian ground-launched missiles with ranges between 500 and 5,500 kilometers, there have been no binding limits on these systems. These are weapons that either country might station closer to the other’s territory, such as the U.S. placing them in Europe or Russia installing them in Cuba. Russia’s announcementlast week that its self-imposed moratorium on INF-class missile deployments is no longer in effect has further heightened concerns about a new arms race in this category. In this post-INF environment, both leaders could jointly state that neither country intends to deploy intermediate-range missiles in a way that threatens the other’s territory. Such a political assurance would help avoid a destabilizing cycle of deployments in Europe and Asia. A further step in this area could be a reciprocal commitment not to build excessive numbers of such systems, particularly those that could be rapidly moved or redeployed in a crisis. Over time, this dialogue could broaden into joint work on managing the challenges posed by other long-range precision strike capabilities – including dual-capable cruise missiles, hypersonic weapons, and other systems capable of striking strategic targets without crossing the nuclear threshold. These weapons, while technically “non-nuclear,” can have strategic effects and blur the line between conventional and nuclear deterrence, making it all the more important to limit ambiguity and address them early. Finally, </w:t>
      </w:r>
      <w:r w:rsidRPr="006930DF">
        <w:rPr>
          <w:u w:val="single"/>
        </w:rPr>
        <w:t xml:space="preserve">both leaders could acknowledge that missile </w:t>
      </w:r>
      <w:r w:rsidRPr="006930DF">
        <w:rPr>
          <w:u w:val="single"/>
        </w:rPr>
        <w:lastRenderedPageBreak/>
        <w:t>defense must not spiral out of control</w:t>
      </w:r>
      <w:r w:rsidRPr="00511D4C">
        <w:rPr>
          <w:sz w:val="14"/>
        </w:rPr>
        <w:t xml:space="preserve">. With the U.S. accelerating its “Golden Dome” project and Russia expanding its arsenal of advanced delivery systems without any restraints, </w:t>
      </w:r>
      <w:r w:rsidRPr="00511D4C">
        <w:rPr>
          <w:highlight w:val="cyan"/>
          <w:u w:val="single"/>
        </w:rPr>
        <w:t>Trump and Putin</w:t>
      </w:r>
      <w:r w:rsidRPr="006930DF">
        <w:rPr>
          <w:u w:val="single"/>
        </w:rPr>
        <w:t xml:space="preserve"> could </w:t>
      </w:r>
      <w:r w:rsidRPr="00511D4C">
        <w:rPr>
          <w:highlight w:val="cyan"/>
          <w:u w:val="single"/>
        </w:rPr>
        <w:t>state</w:t>
      </w:r>
      <w:r w:rsidRPr="006930DF">
        <w:rPr>
          <w:u w:val="single"/>
        </w:rPr>
        <w:t xml:space="preserve"> their </w:t>
      </w:r>
      <w:r w:rsidRPr="00511D4C">
        <w:rPr>
          <w:highlight w:val="cyan"/>
          <w:u w:val="single"/>
        </w:rPr>
        <w:t>shared understanding</w:t>
      </w:r>
      <w:r w:rsidRPr="006930DF">
        <w:rPr>
          <w:u w:val="single"/>
        </w:rPr>
        <w:t xml:space="preserve"> that </w:t>
      </w:r>
      <w:r w:rsidRPr="00511D4C">
        <w:rPr>
          <w:rStyle w:val="Emphasis"/>
          <w:highlight w:val="cyan"/>
        </w:rPr>
        <w:t>mutual vulnerability</w:t>
      </w:r>
      <w:r w:rsidRPr="00511D4C">
        <w:rPr>
          <w:highlight w:val="cyan"/>
          <w:u w:val="single"/>
        </w:rPr>
        <w:t xml:space="preserve"> remains </w:t>
      </w:r>
      <w:r w:rsidRPr="00511D4C">
        <w:rPr>
          <w:rStyle w:val="Emphasis"/>
          <w:highlight w:val="cyan"/>
        </w:rPr>
        <w:t>essential</w:t>
      </w:r>
      <w:r w:rsidRPr="00511D4C">
        <w:rPr>
          <w:highlight w:val="cyan"/>
          <w:u w:val="single"/>
        </w:rPr>
        <w:t xml:space="preserve"> for </w:t>
      </w:r>
      <w:r w:rsidRPr="00511D4C">
        <w:rPr>
          <w:rStyle w:val="Emphasis"/>
          <w:highlight w:val="cyan"/>
        </w:rPr>
        <w:t>strategic stability</w:t>
      </w:r>
      <w:r w:rsidRPr="006930DF">
        <w:rPr>
          <w:u w:val="single"/>
        </w:rPr>
        <w:t xml:space="preserve"> — and that no system can guarantee invulnerability.</w:t>
      </w:r>
      <w:r>
        <w:rPr>
          <w:u w:val="single"/>
        </w:rPr>
        <w:t xml:space="preserve"> </w:t>
      </w:r>
      <w:r w:rsidRPr="006930DF">
        <w:rPr>
          <w:u w:val="single"/>
        </w:rPr>
        <w:t xml:space="preserve">Instructions from the two presidents to resume substantive work on these issues would give Washington and Moscow the task of thinking </w:t>
      </w:r>
      <w:r w:rsidRPr="006930DF">
        <w:rPr>
          <w:rStyle w:val="Emphasis"/>
        </w:rPr>
        <w:t>harder</w:t>
      </w:r>
      <w:r w:rsidRPr="00511D4C">
        <w:rPr>
          <w:sz w:val="14"/>
        </w:rPr>
        <w:t xml:space="preserve"> — and thinking together — about how to manage a way forward. Several key changes since the last serious attempt at such talks during Trump’s first term — including more capable and assertive third powers, new nuclear and conventional capabilities, advances in artificial intelligence and other emerging technologies, and the growing role of outer space in security competition — make that task even harder. Beyond bilateral steps, Trump and Putin could also vow to work with other nuclear-armed leaders to reduce the risks of miscommunication, misperception or miscalculation leading to nuclear use. Trump and Putin could help persuade the other seven nuclear-armed leaders today that it is in their interests to modernize the controls that exist and put new ones in place where they do not. These tools, such as crisis communication networks, missile pre-launch notification regimes and more, would also help generate a deeper level of mutual understanding that will be an important enabling step to bringing in other players into arms control efforts. </w:t>
      </w:r>
      <w:r w:rsidRPr="006930DF">
        <w:rPr>
          <w:u w:val="single"/>
        </w:rPr>
        <w:t xml:space="preserve">The Trump–Putin </w:t>
      </w:r>
      <w:r w:rsidRPr="00511D4C">
        <w:rPr>
          <w:highlight w:val="cyan"/>
          <w:u w:val="single"/>
        </w:rPr>
        <w:t>meeting</w:t>
      </w:r>
      <w:r w:rsidRPr="006930DF">
        <w:rPr>
          <w:u w:val="single"/>
        </w:rPr>
        <w:t xml:space="preserve"> </w:t>
      </w:r>
      <w:r w:rsidRPr="00511D4C">
        <w:rPr>
          <w:sz w:val="14"/>
        </w:rPr>
        <w:t xml:space="preserve">may be focused on Ukraine, but it could be historically </w:t>
      </w:r>
      <w:r w:rsidRPr="00511D4C">
        <w:rPr>
          <w:highlight w:val="cyan"/>
          <w:u w:val="single"/>
        </w:rPr>
        <w:t>significant on the nuclear issue</w:t>
      </w:r>
      <w:r w:rsidRPr="00511D4C">
        <w:rPr>
          <w:sz w:val="14"/>
        </w:rPr>
        <w:t xml:space="preserve">. The ultimate responsibility to deal with the existential threat nuclear weapons pose to the United States, Russia and the entire planet lies with the heads of state themselves. The lesson of the past 60 years is that even adversaries can agree on the need for limits. Nixon and Brezhnev knew it. Reagan and Gorbachev knew it. Clinton and Yeltsin knew it. Obama and Medvedev knew it. The question today is not whether Trump and Putin can replicate those breakthroughs, but whether they can summon the political will to at least put a floor under today’s strategic freefall and create the conditions for the next era of restraint. Without restraint, </w:t>
      </w:r>
      <w:r w:rsidRPr="006930DF">
        <w:rPr>
          <w:u w:val="single"/>
        </w:rPr>
        <w:t>there may not be a return to the tens of thousands of nuclear weapons deployed during the Cold Wa</w:t>
      </w:r>
      <w:r w:rsidRPr="00511D4C">
        <w:rPr>
          <w:sz w:val="14"/>
        </w:rPr>
        <w:t>r, but the absence of ceilings on each side’s future capabilities will force military planners to assume the worst and prepare accordingly. That’s the logic that drives arms races. Trump and Putin have five months to solve that problem. Alaska could be the start.</w:t>
      </w:r>
    </w:p>
    <w:p w14:paraId="5C7AE958" w14:textId="77777777" w:rsidR="009A3E5C" w:rsidRDefault="009A3E5C" w:rsidP="009A3E5C">
      <w:pPr>
        <w:pStyle w:val="Heading4"/>
      </w:pPr>
      <w:r>
        <w:t xml:space="preserve">3. Strategic stability is </w:t>
      </w:r>
      <w:r w:rsidRPr="00281AEB">
        <w:rPr>
          <w:u w:val="single"/>
        </w:rPr>
        <w:t>high now</w:t>
      </w:r>
      <w:r>
        <w:t xml:space="preserve">---Putin’s </w:t>
      </w:r>
      <w:r w:rsidRPr="00281AEB">
        <w:rPr>
          <w:u w:val="single"/>
        </w:rPr>
        <w:t>initiating</w:t>
      </w:r>
      <w:r>
        <w:t xml:space="preserve"> arms reduction</w:t>
      </w:r>
    </w:p>
    <w:p w14:paraId="7256C7C2" w14:textId="77777777" w:rsidR="009A3E5C" w:rsidRPr="00D9401C" w:rsidRDefault="009A3E5C" w:rsidP="009A3E5C">
      <w:r w:rsidRPr="00BB448B">
        <w:rPr>
          <w:rStyle w:val="Style13ptBold"/>
        </w:rPr>
        <w:t xml:space="preserve">AP </w:t>
      </w:r>
      <w:r>
        <w:rPr>
          <w:rStyle w:val="Style13ptBold"/>
        </w:rPr>
        <w:t xml:space="preserve">25 </w:t>
      </w:r>
      <w:r w:rsidRPr="00D9401C">
        <w:t>(The Associated Press is an independent global news organization dedicated to factual reporting. 9/22/25, Putin says Russia is willing to abide by nuclear arms deal with the U.S. for 1 year after it expires, PBS News, https://www.pbs.org/newshour/world/putin-says-russia-is-willing-to-abide-by-nuclear-arms-deal-with-the-u-s-for-1-year-after-it-expires?scrlybrkr=10675599, L.B.)</w:t>
      </w:r>
    </w:p>
    <w:p w14:paraId="063A41CF" w14:textId="77777777" w:rsidR="009A3E5C" w:rsidRPr="003A0DF3" w:rsidRDefault="009A3E5C" w:rsidP="009A3E5C">
      <w:pPr>
        <w:rPr>
          <w:rStyle w:val="StyleUnderline"/>
          <w:sz w:val="16"/>
          <w:u w:val="none"/>
        </w:rPr>
      </w:pPr>
      <w:r w:rsidRPr="00BB448B">
        <w:rPr>
          <w:rStyle w:val="StyleUnderline"/>
        </w:rPr>
        <w:t xml:space="preserve">Russian President Vladimir </w:t>
      </w:r>
      <w:r w:rsidRPr="00BB448B">
        <w:rPr>
          <w:rStyle w:val="StyleUnderline"/>
          <w:highlight w:val="cyan"/>
        </w:rPr>
        <w:t>Putin</w:t>
      </w:r>
      <w:r w:rsidRPr="00BB448B">
        <w:rPr>
          <w:rStyle w:val="StyleUnderline"/>
        </w:rPr>
        <w:t xml:space="preserve"> on Monday </w:t>
      </w:r>
      <w:r w:rsidRPr="00BB448B">
        <w:rPr>
          <w:rStyle w:val="StyleUnderline"/>
          <w:highlight w:val="cyan"/>
        </w:rPr>
        <w:t xml:space="preserve">declared </w:t>
      </w:r>
      <w:r w:rsidRPr="00BB448B">
        <w:rPr>
          <w:rStyle w:val="StyleUnderline"/>
        </w:rPr>
        <w:t xml:space="preserve">his readiness </w:t>
      </w:r>
      <w:r w:rsidRPr="00BB448B">
        <w:rPr>
          <w:rStyle w:val="StyleUnderline"/>
          <w:highlight w:val="cyan"/>
        </w:rPr>
        <w:t>to adhere to nuclear arms limits</w:t>
      </w:r>
      <w:r w:rsidRPr="00D9401C">
        <w:rPr>
          <w:sz w:val="16"/>
        </w:rPr>
        <w:t xml:space="preserve"> for one more year </w:t>
      </w:r>
      <w:r w:rsidRPr="00BB448B">
        <w:rPr>
          <w:rStyle w:val="StyleUnderline"/>
          <w:highlight w:val="cyan"/>
        </w:rPr>
        <w:t>under</w:t>
      </w:r>
      <w:r w:rsidRPr="00BB448B">
        <w:rPr>
          <w:rStyle w:val="StyleUnderline"/>
        </w:rPr>
        <w:t xml:space="preserve"> the last remaining </w:t>
      </w:r>
      <w:r w:rsidRPr="00BB448B">
        <w:rPr>
          <w:rStyle w:val="StyleUnderline"/>
          <w:highlight w:val="cyan"/>
        </w:rPr>
        <w:t>nuclear pact</w:t>
      </w:r>
      <w:r w:rsidRPr="00BB448B">
        <w:rPr>
          <w:rStyle w:val="StyleUnderline"/>
        </w:rPr>
        <w:t xml:space="preserve"> with the United States that expires in February,</w:t>
      </w:r>
      <w:r w:rsidRPr="00D9401C">
        <w:rPr>
          <w:sz w:val="16"/>
        </w:rPr>
        <w:t xml:space="preserve"> </w:t>
      </w:r>
      <w:r w:rsidRPr="00BB448B">
        <w:rPr>
          <w:rStyle w:val="StyleUnderline"/>
        </w:rPr>
        <w:t xml:space="preserve">and he urged Washington to follow suit. </w:t>
      </w:r>
      <w:r w:rsidRPr="00BB448B">
        <w:rPr>
          <w:rStyle w:val="StyleUnderline"/>
          <w:highlight w:val="cyan"/>
        </w:rPr>
        <w:t>Putin said allowing</w:t>
      </w:r>
      <w:r w:rsidRPr="00BB448B">
        <w:rPr>
          <w:rStyle w:val="StyleUnderline"/>
        </w:rPr>
        <w:t xml:space="preserve"> the </w:t>
      </w:r>
      <w:r w:rsidRPr="00BB448B">
        <w:rPr>
          <w:rStyle w:val="StyleUnderline"/>
          <w:highlight w:val="cyan"/>
        </w:rPr>
        <w:t>New START</w:t>
      </w:r>
      <w:r w:rsidRPr="00BB448B">
        <w:rPr>
          <w:rStyle w:val="StyleUnderline"/>
        </w:rPr>
        <w:t xml:space="preserve"> agreement signed in 2010 </w:t>
      </w:r>
      <w:r w:rsidRPr="00BB448B">
        <w:rPr>
          <w:rStyle w:val="StyleUnderline"/>
          <w:highlight w:val="cyan"/>
        </w:rPr>
        <w:t xml:space="preserve">to expire </w:t>
      </w:r>
      <w:r w:rsidRPr="00BB448B">
        <w:rPr>
          <w:rStyle w:val="Emphasis"/>
          <w:highlight w:val="cyan"/>
        </w:rPr>
        <w:t>would be destabilizing</w:t>
      </w:r>
      <w:r w:rsidRPr="00BB448B">
        <w:rPr>
          <w:rStyle w:val="StyleUnderline"/>
          <w:highlight w:val="cyan"/>
        </w:rPr>
        <w:t xml:space="preserve"> and could fuel prolif</w:t>
      </w:r>
      <w:r w:rsidRPr="00BB448B">
        <w:rPr>
          <w:rStyle w:val="StyleUnderline"/>
        </w:rPr>
        <w:t>eration of nuclear weapons.</w:t>
      </w:r>
      <w:r w:rsidRPr="00D9401C">
        <w:rPr>
          <w:sz w:val="16"/>
        </w:rPr>
        <w:t xml:space="preserve"> His televised remarks came at a time of heightened tensions between Russia and the West, and with concerns rising that fighting in Ukraine could spread beyond its borders. “</w:t>
      </w:r>
      <w:r w:rsidRPr="00BB448B">
        <w:rPr>
          <w:rStyle w:val="Emphasis"/>
          <w:highlight w:val="cyan"/>
        </w:rPr>
        <w:t>To avoid provoking a further strategic arms race</w:t>
      </w:r>
      <w:r w:rsidRPr="00BB448B">
        <w:rPr>
          <w:rStyle w:val="Emphasis"/>
        </w:rPr>
        <w:t xml:space="preserve"> </w:t>
      </w:r>
      <w:r w:rsidRPr="00BB448B">
        <w:rPr>
          <w:rStyle w:val="StyleUnderline"/>
        </w:rPr>
        <w:t xml:space="preserve">and to ensure an acceptable level of predictability and restraint, we believe </w:t>
      </w:r>
      <w:r w:rsidRPr="00BB448B">
        <w:rPr>
          <w:rStyle w:val="StyleUnderline"/>
          <w:highlight w:val="cyan"/>
        </w:rPr>
        <w:t>it is justified</w:t>
      </w:r>
      <w:r w:rsidRPr="00BB448B">
        <w:rPr>
          <w:rStyle w:val="StyleUnderline"/>
        </w:rPr>
        <w:t xml:space="preserve"> to try </w:t>
      </w:r>
      <w:r w:rsidRPr="00BB448B">
        <w:rPr>
          <w:rStyle w:val="StyleUnderline"/>
          <w:highlight w:val="cyan"/>
        </w:rPr>
        <w:t>to maintain</w:t>
      </w:r>
      <w:r w:rsidRPr="00BB448B">
        <w:rPr>
          <w:rStyle w:val="StyleUnderline"/>
        </w:rPr>
        <w:t xml:space="preserve"> the status quo established by the </w:t>
      </w:r>
      <w:r w:rsidRPr="00BB448B">
        <w:rPr>
          <w:rStyle w:val="StyleUnderline"/>
          <w:highlight w:val="cyan"/>
        </w:rPr>
        <w:t>New START</w:t>
      </w:r>
      <w:r w:rsidRPr="00BB448B">
        <w:rPr>
          <w:rStyle w:val="StyleUnderline"/>
        </w:rPr>
        <w:t xml:space="preserve"> Treaty during the current, rather turbulent period,” </w:t>
      </w:r>
      <w:r w:rsidRPr="00BB448B">
        <w:rPr>
          <w:rStyle w:val="StyleUnderline"/>
          <w:highlight w:val="cyan"/>
        </w:rPr>
        <w:t>Putin said</w:t>
      </w:r>
      <w:r w:rsidRPr="00D9401C">
        <w:rPr>
          <w:sz w:val="16"/>
        </w:rPr>
        <w:t xml:space="preserve"> while speaking from the Kremlin. He said </w:t>
      </w:r>
      <w:r w:rsidRPr="00BB448B">
        <w:rPr>
          <w:rStyle w:val="StyleUnderline"/>
          <w:highlight w:val="cyan"/>
        </w:rPr>
        <w:t>Russia is prepared to stick by the treaty’s limits</w:t>
      </w:r>
      <w:r w:rsidRPr="00BB448B">
        <w:rPr>
          <w:rStyle w:val="StyleUnderline"/>
        </w:rPr>
        <w:t xml:space="preserve"> for one more year after it expires on Feb. 5, 2026. </w:t>
      </w:r>
      <w:r w:rsidRPr="00D9401C">
        <w:rPr>
          <w:sz w:val="16"/>
        </w:rPr>
        <w:t xml:space="preserve">Arms control advocates long have voiced concern about the treaty’s looming expiration and the lack of dialogue to secure a successor deal, warning about the possibility of a new nuclear arms race and increased risk of a nuclear conflict. </w:t>
      </w:r>
      <w:r w:rsidRPr="00BB448B">
        <w:rPr>
          <w:rStyle w:val="StyleUnderline"/>
        </w:rPr>
        <w:t xml:space="preserve">Putin said maintaining </w:t>
      </w:r>
      <w:r w:rsidRPr="00BB448B">
        <w:rPr>
          <w:rStyle w:val="StyleUnderline"/>
          <w:highlight w:val="cyan"/>
        </w:rPr>
        <w:t>limits</w:t>
      </w:r>
      <w:r w:rsidRPr="00BB448B">
        <w:rPr>
          <w:rStyle w:val="StyleUnderline"/>
        </w:rPr>
        <w:t xml:space="preserve"> on nuclear weapons could also be </w:t>
      </w:r>
      <w:r w:rsidRPr="00BB448B">
        <w:rPr>
          <w:rStyle w:val="StyleUnderline"/>
          <w:highlight w:val="cyan"/>
        </w:rPr>
        <w:t>an important step in “creating</w:t>
      </w:r>
      <w:r w:rsidRPr="00BB448B">
        <w:rPr>
          <w:rStyle w:val="StyleUnderline"/>
        </w:rPr>
        <w:t xml:space="preserve"> an atmosphere conducive to substantive </w:t>
      </w:r>
      <w:r w:rsidRPr="00BB448B">
        <w:rPr>
          <w:rStyle w:val="StyleUnderline"/>
          <w:highlight w:val="cyan"/>
        </w:rPr>
        <w:t>strategic dialogue with the U.S.”</w:t>
      </w:r>
      <w:r w:rsidRPr="00BB448B">
        <w:rPr>
          <w:rStyle w:val="StyleUnderline"/>
        </w:rPr>
        <w:t xml:space="preserve"> </w:t>
      </w:r>
      <w:r w:rsidRPr="00D9401C">
        <w:rPr>
          <w:sz w:val="16"/>
        </w:rPr>
        <w:t xml:space="preserve">The New START, signed by then U.S. President Barack Obama and Russian counterpart Dmitry Medvedev, limits each country to no more than 1,550 deployed nuclear warheads and 700 deployed missiles and bombers. The pact also stipulates the need for on-site inspections to verify compliance, although inspections were halted in 2020 because of the COVID-19 pandemic and never resumed. The treaty was originally supposed to expire in 2021, but was extended for five more years. </w:t>
      </w:r>
      <w:r w:rsidRPr="00BB448B">
        <w:rPr>
          <w:rStyle w:val="Emphasis"/>
          <w:highlight w:val="cyan"/>
        </w:rPr>
        <w:t>Putin urges the U.S. to reciprocate</w:t>
      </w:r>
      <w:r w:rsidRPr="00BB448B">
        <w:rPr>
          <w:rStyle w:val="StyleUnderline"/>
        </w:rPr>
        <w:t xml:space="preserve"> Putin emphasized that Russia expected the U.S. to follow its example and stick to the treaty’s limits. “We believe this measure will only be viable if the United States acts in a similar manner,”</w:t>
      </w:r>
      <w:r w:rsidRPr="00D9401C">
        <w:rPr>
          <w:sz w:val="16"/>
        </w:rPr>
        <w:t xml:space="preserve"> Putin said. Daryl G. Kimball, the director of the Washington-based Arms Control Association, welcomed Putin’s statement on X as “an important and positive move.” He and other arms control experts long have prodded Moscow and Washington to quickly reach an interim deal to maintain existing nuclear weapons limits. “More nuclear weapons will not make anyone safer,” Kimball said in a commentary earlier this month. “</w:t>
      </w:r>
      <w:r w:rsidRPr="00BB448B">
        <w:rPr>
          <w:rStyle w:val="StyleUnderline"/>
        </w:rPr>
        <w:t xml:space="preserve">By agreeing not to exceed the current strategic nuclear limits, they could </w:t>
      </w:r>
      <w:r w:rsidRPr="00BB448B">
        <w:rPr>
          <w:rStyle w:val="StyleUnderline"/>
          <w:highlight w:val="cyan"/>
        </w:rPr>
        <w:t>reduce</w:t>
      </w:r>
      <w:r w:rsidRPr="00BB448B">
        <w:rPr>
          <w:rStyle w:val="StyleUnderline"/>
        </w:rPr>
        <w:t xml:space="preserve"> </w:t>
      </w:r>
      <w:r w:rsidRPr="00BB448B">
        <w:rPr>
          <w:rStyle w:val="StyleUnderline"/>
          <w:highlight w:val="cyan"/>
        </w:rPr>
        <w:t>tensions, forestall</w:t>
      </w:r>
      <w:r w:rsidRPr="00BB448B">
        <w:rPr>
          <w:rStyle w:val="StyleUnderline"/>
        </w:rPr>
        <w:t xml:space="preserve"> a costly </w:t>
      </w:r>
      <w:r w:rsidRPr="00BB448B">
        <w:rPr>
          <w:rStyle w:val="StyleUnderline"/>
          <w:highlight w:val="cyan"/>
        </w:rPr>
        <w:lastRenderedPageBreak/>
        <w:t>arms race</w:t>
      </w:r>
      <w:r w:rsidRPr="00BB448B">
        <w:rPr>
          <w:rStyle w:val="StyleUnderline"/>
        </w:rPr>
        <w:t xml:space="preserve"> that no one can win, </w:t>
      </w:r>
      <w:r w:rsidRPr="00BB448B">
        <w:rPr>
          <w:rStyle w:val="StyleUnderline"/>
          <w:highlight w:val="cyan"/>
        </w:rPr>
        <w:t>create diplomatic leverage</w:t>
      </w:r>
      <w:r w:rsidRPr="00BB448B">
        <w:rPr>
          <w:rStyle w:val="StyleUnderline"/>
        </w:rPr>
        <w:t xml:space="preserve"> to curb the buildup of China’s arsenal, </w:t>
      </w:r>
      <w:r w:rsidRPr="00BB448B">
        <w:rPr>
          <w:rStyle w:val="StyleUnderline"/>
          <w:highlight w:val="cyan"/>
        </w:rPr>
        <w:t>and buy time for</w:t>
      </w:r>
      <w:r w:rsidRPr="00BB448B">
        <w:rPr>
          <w:rStyle w:val="StyleUnderline"/>
        </w:rPr>
        <w:t xml:space="preserve"> talks on a broader, </w:t>
      </w:r>
      <w:r w:rsidRPr="00BB448B">
        <w:rPr>
          <w:rStyle w:val="StyleUnderline"/>
          <w:highlight w:val="cyan"/>
        </w:rPr>
        <w:t>more durable, treaty.”</w:t>
      </w:r>
      <w:r w:rsidRPr="00BB448B">
        <w:rPr>
          <w:rStyle w:val="StyleUnderline"/>
        </w:rPr>
        <w:t xml:space="preserve"> U.S. President Donald Trump has said that he and Putin talked about nuclear weapons during their summit in Alaska last month</w:t>
      </w:r>
      <w:r w:rsidRPr="00D9401C">
        <w:rPr>
          <w:sz w:val="16"/>
        </w:rPr>
        <w:t>. Asked to comment in July on a looming expiration of the New START, Trump noted “that is a big problem for the world, when you take off nuclear restrictions.” In his televised comments, Putin instructed Russian agencies to “closely monitor relevant American activities, particularly with regard to the strategic offensive arms arsenal.” Among the concerns he cited were any preparations by the U.S. to deploy missile interceptors in space. Such a move would compel Russia to “respond accordingly,” he said.</w:t>
      </w:r>
    </w:p>
    <w:p w14:paraId="03FB5E12" w14:textId="77777777" w:rsidR="009A3E5C" w:rsidRDefault="009A3E5C" w:rsidP="009A3E5C">
      <w:pPr>
        <w:pStyle w:val="Heading3"/>
      </w:pPr>
      <w:r>
        <w:lastRenderedPageBreak/>
        <w:t>Link---1NR</w:t>
      </w:r>
    </w:p>
    <w:p w14:paraId="5D549109" w14:textId="77777777" w:rsidR="009A3E5C" w:rsidRDefault="009A3E5C" w:rsidP="009A3E5C">
      <w:pPr>
        <w:pStyle w:val="Heading4"/>
      </w:pPr>
      <w:r>
        <w:t>2. The aff enables ASW that crushes Russia and China’s nuclear deterrent.</w:t>
      </w:r>
    </w:p>
    <w:p w14:paraId="104CDE77" w14:textId="77777777" w:rsidR="009A3E5C" w:rsidRDefault="009A3E5C" w:rsidP="009A3E5C">
      <w:r>
        <w:rPr>
          <w:rStyle w:val="Style13ptBold"/>
        </w:rPr>
        <w:t>Hulse ‘25</w:t>
      </w:r>
      <w:r>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w:t>
      </w:r>
      <w:r w:rsidRPr="0089798A">
        <w:rPr>
          <w:b/>
          <w:bCs/>
          <w:sz w:val="16"/>
          <w:szCs w:val="16"/>
        </w:rPr>
        <w:t>rohan</w:t>
      </w:r>
    </w:p>
    <w:p w14:paraId="6FFF26B0" w14:textId="77777777" w:rsidR="009A3E5C" w:rsidRPr="00551A4D" w:rsidRDefault="009A3E5C" w:rsidP="009A3E5C">
      <w:pPr>
        <w:rPr>
          <w:sz w:val="12"/>
        </w:rPr>
      </w:pPr>
      <w:r w:rsidRPr="00551A4D">
        <w:rPr>
          <w:sz w:val="12"/>
        </w:rPr>
        <w:t xml:space="preserve">At 51 degrees North, the same latitude as London, </w:t>
      </w:r>
      <w:r w:rsidRPr="00551A4D">
        <w:rPr>
          <w:rStyle w:val="Emphasis"/>
        </w:rPr>
        <w:t>Adak</w:t>
      </w:r>
      <w:r w:rsidRPr="00551A4D">
        <w:rPr>
          <w:sz w:val="12"/>
        </w:rPr>
        <w:t xml:space="preserve"> is the southernmost port in Alaska. It is </w:t>
      </w:r>
      <w:r w:rsidRPr="00551A4D">
        <w:rPr>
          <w:rStyle w:val="StyleUnderline"/>
        </w:rPr>
        <w:t>closest to</w:t>
      </w:r>
      <w:r w:rsidRPr="00551A4D">
        <w:rPr>
          <w:sz w:val="12"/>
        </w:rPr>
        <w:t xml:space="preserve"> </w:t>
      </w:r>
      <w:r w:rsidRPr="00551A4D">
        <w:rPr>
          <w:rStyle w:val="StyleUnderline"/>
        </w:rPr>
        <w:t xml:space="preserve">the </w:t>
      </w:r>
      <w:r w:rsidRPr="00551A4D">
        <w:rPr>
          <w:rStyle w:val="Emphasis"/>
        </w:rPr>
        <w:t>great-circle</w:t>
      </w:r>
      <w:r w:rsidRPr="00551A4D">
        <w:rPr>
          <w:rStyle w:val="StyleUnderline"/>
        </w:rPr>
        <w:t xml:space="preserve"> shipping lanes</w:t>
      </w:r>
      <w:r w:rsidRPr="00551A4D">
        <w:rPr>
          <w:sz w:val="12"/>
        </w:rPr>
        <w:t xml:space="preserve"> that arc between Asia and North America, making it </w:t>
      </w:r>
      <w:r w:rsidRPr="00551A4D">
        <w:rPr>
          <w:rStyle w:val="StyleUnderline"/>
        </w:rPr>
        <w:t xml:space="preserve">the most </w:t>
      </w:r>
      <w:r w:rsidRPr="00551A4D">
        <w:rPr>
          <w:rStyle w:val="Emphasis"/>
        </w:rPr>
        <w:t>logical</w:t>
      </w:r>
      <w:r w:rsidRPr="00551A4D">
        <w:rPr>
          <w:rStyle w:val="StyleUnderline"/>
        </w:rPr>
        <w:t xml:space="preserve"> stop for</w:t>
      </w:r>
      <w:r w:rsidRPr="00551A4D">
        <w:rPr>
          <w:sz w:val="12"/>
        </w:rPr>
        <w:t xml:space="preserve"> </w:t>
      </w:r>
      <w:r w:rsidRPr="00551A4D">
        <w:rPr>
          <w:rStyle w:val="StyleUnderline"/>
        </w:rPr>
        <w:t xml:space="preserve">U.S. warships or </w:t>
      </w:r>
      <w:r w:rsidRPr="00551A4D">
        <w:rPr>
          <w:rStyle w:val="Emphasis"/>
        </w:rPr>
        <w:t>convoys</w:t>
      </w:r>
      <w:r w:rsidRPr="00551A4D">
        <w:rPr>
          <w:rStyle w:val="StyleUnderline"/>
        </w:rPr>
        <w:t xml:space="preserve"> traversing the Pacific</w:t>
      </w:r>
      <w:r w:rsidRPr="00551A4D">
        <w:rPr>
          <w:sz w:val="12"/>
        </w:rPr>
        <w:t xml:space="preserve">. While Adak is roughly 1,000 nautical miles from the Arctic Circle, it </w:t>
      </w:r>
      <w:r w:rsidRPr="00551A4D">
        <w:rPr>
          <w:rStyle w:val="Emphasis"/>
        </w:rPr>
        <w:t>forms</w:t>
      </w:r>
      <w:r w:rsidRPr="00551A4D">
        <w:rPr>
          <w:sz w:val="12"/>
        </w:rPr>
        <w:t xml:space="preserve"> the center of </w:t>
      </w:r>
      <w:r w:rsidRPr="00551A4D">
        <w:rPr>
          <w:rStyle w:val="StyleUnderline"/>
        </w:rPr>
        <w:t xml:space="preserve">a </w:t>
      </w:r>
      <w:r w:rsidRPr="00551A4D">
        <w:rPr>
          <w:rStyle w:val="Emphasis"/>
        </w:rPr>
        <w:t>natural island</w:t>
      </w:r>
      <w:r w:rsidRPr="00551A4D">
        <w:rPr>
          <w:rStyle w:val="StyleUnderline"/>
        </w:rPr>
        <w:t xml:space="preserve"> barrier</w:t>
      </w:r>
      <w:r w:rsidRPr="00551A4D">
        <w:rPr>
          <w:sz w:val="12"/>
        </w:rPr>
        <w:t xml:space="preserve"> that could </w:t>
      </w:r>
      <w:r w:rsidRPr="00551A4D">
        <w:rPr>
          <w:rStyle w:val="StyleUnderline"/>
        </w:rPr>
        <w:t xml:space="preserve">control access to the </w:t>
      </w:r>
      <w:r w:rsidRPr="00551A4D">
        <w:rPr>
          <w:rStyle w:val="Emphasis"/>
        </w:rPr>
        <w:t>Arctic</w:t>
      </w:r>
      <w:r w:rsidRPr="00551A4D">
        <w:rPr>
          <w:sz w:val="12"/>
        </w:rPr>
        <w:t>.</w:t>
      </w:r>
    </w:p>
    <w:p w14:paraId="2A7C1544" w14:textId="77777777" w:rsidR="009A3E5C" w:rsidRPr="00551A4D" w:rsidRDefault="009A3E5C" w:rsidP="009A3E5C">
      <w:pPr>
        <w:rPr>
          <w:sz w:val="12"/>
        </w:rPr>
      </w:pPr>
      <w:r w:rsidRPr="00551A4D">
        <w:rPr>
          <w:sz w:val="12"/>
        </w:rPr>
        <w:t xml:space="preserve">In 2021, Alaska Senator Dan Sullivan said the Navy was interested in reopening a base on Adak that was closed in 1997. Sullivan claimed </w:t>
      </w:r>
      <w:r w:rsidRPr="00551A4D">
        <w:rPr>
          <w:rStyle w:val="StyleUnderline"/>
        </w:rPr>
        <w:t>the island</w:t>
      </w:r>
      <w:r w:rsidRPr="00551A4D">
        <w:rPr>
          <w:sz w:val="12"/>
        </w:rPr>
        <w:t xml:space="preserve"> “is </w:t>
      </w:r>
      <w:r w:rsidRPr="00551A4D">
        <w:rPr>
          <w:rStyle w:val="Emphasis"/>
        </w:rPr>
        <w:t>enormously strategic</w:t>
      </w:r>
      <w:r w:rsidRPr="00551A4D">
        <w:rPr>
          <w:sz w:val="12"/>
        </w:rPr>
        <w:t xml:space="preserve"> </w:t>
      </w:r>
      <w:r w:rsidRPr="00551A4D">
        <w:rPr>
          <w:rStyle w:val="StyleUnderline"/>
        </w:rPr>
        <w:t xml:space="preserve">in terms of [being] really the </w:t>
      </w:r>
      <w:r w:rsidRPr="00551A4D">
        <w:rPr>
          <w:rStyle w:val="Emphasis"/>
        </w:rPr>
        <w:t>gateway</w:t>
      </w:r>
      <w:r w:rsidRPr="00551A4D">
        <w:rPr>
          <w:sz w:val="12"/>
        </w:rPr>
        <w:t xml:space="preserve"> </w:t>
      </w:r>
      <w:r w:rsidRPr="00551A4D">
        <w:rPr>
          <w:rStyle w:val="StyleUnderline"/>
        </w:rPr>
        <w:t>to</w:t>
      </w:r>
      <w:r w:rsidRPr="00551A4D">
        <w:rPr>
          <w:sz w:val="12"/>
        </w:rPr>
        <w:t xml:space="preserve"> </w:t>
      </w:r>
      <w:r w:rsidRPr="00551A4D">
        <w:rPr>
          <w:rStyle w:val="StyleUnderline"/>
        </w:rPr>
        <w:t>the Asia-Pacific and</w:t>
      </w:r>
      <w:r w:rsidRPr="00551A4D">
        <w:rPr>
          <w:sz w:val="12"/>
        </w:rPr>
        <w:t xml:space="preserve"> the gateway to </w:t>
      </w:r>
      <w:r w:rsidRPr="00551A4D">
        <w:rPr>
          <w:rStyle w:val="StyleUnderline"/>
        </w:rPr>
        <w:t>the Arctic</w:t>
      </w:r>
      <w:r w:rsidRPr="00551A4D">
        <w:rPr>
          <w:sz w:val="12"/>
        </w:rPr>
        <w:t xml:space="preserve">.”3 A base on </w:t>
      </w:r>
      <w:r w:rsidRPr="00551A4D">
        <w:rPr>
          <w:rStyle w:val="StyleUnderline"/>
        </w:rPr>
        <w:t xml:space="preserve">Adak could provide </w:t>
      </w:r>
      <w:r w:rsidRPr="00551A4D">
        <w:rPr>
          <w:rStyle w:val="Emphasis"/>
        </w:rPr>
        <w:t>expeditionary logistics</w:t>
      </w:r>
      <w:r w:rsidRPr="00551A4D">
        <w:rPr>
          <w:sz w:val="12"/>
        </w:rPr>
        <w:t xml:space="preserve"> </w:t>
      </w:r>
      <w:r w:rsidRPr="00551A4D">
        <w:rPr>
          <w:rStyle w:val="StyleUnderline"/>
        </w:rPr>
        <w:t>for</w:t>
      </w:r>
      <w:r w:rsidRPr="00551A4D">
        <w:rPr>
          <w:sz w:val="12"/>
        </w:rPr>
        <w:t xml:space="preserve"> U.S </w:t>
      </w:r>
      <w:r w:rsidRPr="00551A4D">
        <w:rPr>
          <w:rStyle w:val="Emphasis"/>
        </w:rPr>
        <w:t>warship</w:t>
      </w:r>
      <w:r w:rsidRPr="00551A4D">
        <w:rPr>
          <w:rStyle w:val="StyleUnderline"/>
        </w:rPr>
        <w:t xml:space="preserve"> and </w:t>
      </w:r>
      <w:r w:rsidRPr="00551A4D">
        <w:rPr>
          <w:rStyle w:val="Emphasis"/>
        </w:rPr>
        <w:t>submarine</w:t>
      </w:r>
      <w:r w:rsidRPr="00551A4D">
        <w:rPr>
          <w:rStyle w:val="StyleUnderline"/>
        </w:rPr>
        <w:t xml:space="preserve"> deployments</w:t>
      </w:r>
      <w:r w:rsidRPr="00551A4D">
        <w:rPr>
          <w:sz w:val="12"/>
        </w:rPr>
        <w:t xml:space="preserve"> </w:t>
      </w:r>
      <w:r w:rsidRPr="00551A4D">
        <w:rPr>
          <w:rStyle w:val="StyleUnderline"/>
        </w:rPr>
        <w:t>to control</w:t>
      </w:r>
      <w:r w:rsidRPr="00551A4D">
        <w:rPr>
          <w:sz w:val="12"/>
        </w:rPr>
        <w:t xml:space="preserve"> these </w:t>
      </w:r>
      <w:r w:rsidRPr="00551A4D">
        <w:rPr>
          <w:rStyle w:val="StyleUnderline"/>
        </w:rPr>
        <w:t>waters</w:t>
      </w:r>
      <w:r w:rsidRPr="00551A4D">
        <w:rPr>
          <w:sz w:val="12"/>
        </w:rPr>
        <w:t xml:space="preserve">. This would </w:t>
      </w:r>
      <w:r w:rsidRPr="00551A4D">
        <w:rPr>
          <w:rStyle w:val="StyleUnderline"/>
        </w:rPr>
        <w:t xml:space="preserve">protect existing </w:t>
      </w:r>
      <w:r w:rsidRPr="00551A4D">
        <w:rPr>
          <w:rStyle w:val="Emphasis"/>
        </w:rPr>
        <w:t>transPacific</w:t>
      </w:r>
      <w:r w:rsidRPr="00551A4D">
        <w:rPr>
          <w:sz w:val="12"/>
        </w:rPr>
        <w:t xml:space="preserve"> and </w:t>
      </w:r>
      <w:r w:rsidRPr="00551A4D">
        <w:rPr>
          <w:rStyle w:val="StyleUnderline"/>
        </w:rPr>
        <w:t xml:space="preserve">emerging Arctic </w:t>
      </w:r>
      <w:r w:rsidRPr="00551A4D">
        <w:rPr>
          <w:rStyle w:val="Emphasis"/>
        </w:rPr>
        <w:t>trade routes</w:t>
      </w:r>
      <w:r w:rsidRPr="00551A4D">
        <w:rPr>
          <w:sz w:val="12"/>
        </w:rPr>
        <w:t xml:space="preserve">. At the same time, it would </w:t>
      </w:r>
      <w:r w:rsidRPr="00551A4D">
        <w:rPr>
          <w:rStyle w:val="StyleUnderline"/>
        </w:rPr>
        <w:t>control access to</w:t>
      </w:r>
      <w:r w:rsidRPr="00551A4D">
        <w:rPr>
          <w:sz w:val="12"/>
        </w:rPr>
        <w:t xml:space="preserve"> strategically </w:t>
      </w:r>
      <w:r w:rsidRPr="00551A4D">
        <w:rPr>
          <w:rStyle w:val="StyleUnderline"/>
        </w:rPr>
        <w:t>vital waterways</w:t>
      </w:r>
      <w:r w:rsidRPr="00551A4D">
        <w:rPr>
          <w:sz w:val="12"/>
        </w:rPr>
        <w:t xml:space="preserve">. In any conflict, the Aleutians would </w:t>
      </w:r>
      <w:r w:rsidRPr="00551A4D">
        <w:rPr>
          <w:rStyle w:val="StyleUnderline"/>
        </w:rPr>
        <w:t xml:space="preserve">become the </w:t>
      </w:r>
      <w:r w:rsidRPr="00551A4D">
        <w:rPr>
          <w:rStyle w:val="Emphasis"/>
        </w:rPr>
        <w:t>fastest</w:t>
      </w:r>
      <w:r w:rsidRPr="00551A4D">
        <w:rPr>
          <w:rStyle w:val="StyleUnderline"/>
        </w:rPr>
        <w:t xml:space="preserve"> and </w:t>
      </w:r>
      <w:r w:rsidRPr="00551A4D">
        <w:rPr>
          <w:rStyle w:val="Emphasis"/>
        </w:rPr>
        <w:t>safest</w:t>
      </w:r>
      <w:r w:rsidRPr="00551A4D">
        <w:rPr>
          <w:rStyle w:val="StyleUnderline"/>
        </w:rPr>
        <w:t xml:space="preserve"> route for</w:t>
      </w:r>
      <w:r w:rsidRPr="00551A4D">
        <w:rPr>
          <w:sz w:val="12"/>
        </w:rPr>
        <w:t xml:space="preserve"> </w:t>
      </w:r>
      <w:r w:rsidRPr="00551A4D">
        <w:rPr>
          <w:rStyle w:val="StyleUnderline"/>
        </w:rPr>
        <w:t>convoys</w:t>
      </w:r>
      <w:r w:rsidRPr="00551A4D">
        <w:rPr>
          <w:sz w:val="12"/>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754897C2" w14:textId="77777777" w:rsidR="009A3E5C" w:rsidRPr="00551A4D" w:rsidRDefault="009A3E5C" w:rsidP="009A3E5C">
      <w:pPr>
        <w:rPr>
          <w:sz w:val="12"/>
        </w:rPr>
      </w:pPr>
      <w:r w:rsidRPr="00551A4D">
        <w:rPr>
          <w:sz w:val="12"/>
        </w:rPr>
        <w:t xml:space="preserve">According to an unclassified Center for Strategic and International Studies (CSIS) wargame, </w:t>
      </w:r>
      <w:r w:rsidRPr="00551A4D">
        <w:rPr>
          <w:rStyle w:val="StyleUnderline"/>
        </w:rPr>
        <w:t>in a conflict over</w:t>
      </w:r>
      <w:r w:rsidRPr="00551A4D">
        <w:rPr>
          <w:sz w:val="12"/>
        </w:rPr>
        <w:t xml:space="preserve"> </w:t>
      </w:r>
      <w:r w:rsidRPr="00551A4D">
        <w:rPr>
          <w:rStyle w:val="Emphasis"/>
        </w:rPr>
        <w:t>Taiwan</w:t>
      </w:r>
      <w:r w:rsidRPr="00551A4D">
        <w:rPr>
          <w:sz w:val="12"/>
        </w:rPr>
        <w:t xml:space="preserve">, </w:t>
      </w:r>
      <w:r w:rsidRPr="00551A4D">
        <w:rPr>
          <w:rStyle w:val="StyleUnderline"/>
        </w:rPr>
        <w:t>China would likely destroy U.S. bases</w:t>
      </w:r>
      <w:r w:rsidRPr="00551A4D">
        <w:rPr>
          <w:sz w:val="12"/>
        </w:rPr>
        <w:t xml:space="preserve"> </w:t>
      </w:r>
      <w:r w:rsidRPr="00551A4D">
        <w:rPr>
          <w:rStyle w:val="StyleUnderline"/>
        </w:rPr>
        <w:t xml:space="preserve">in the </w:t>
      </w:r>
      <w:r w:rsidRPr="00551A4D">
        <w:rPr>
          <w:rStyle w:val="Emphasis"/>
        </w:rPr>
        <w:t>first</w:t>
      </w:r>
      <w:r w:rsidRPr="00551A4D">
        <w:rPr>
          <w:rStyle w:val="StyleUnderline"/>
        </w:rPr>
        <w:t xml:space="preserve"> and </w:t>
      </w:r>
      <w:r w:rsidRPr="00551A4D">
        <w:rPr>
          <w:rStyle w:val="Emphasis"/>
        </w:rPr>
        <w:t>second</w:t>
      </w:r>
      <w:r w:rsidRPr="00551A4D">
        <w:rPr>
          <w:rStyle w:val="StyleUnderline"/>
        </w:rPr>
        <w:t xml:space="preserve"> island chains</w:t>
      </w:r>
      <w:r w:rsidRPr="00551A4D">
        <w:rPr>
          <w:sz w:val="12"/>
        </w:rPr>
        <w:t xml:space="preserve"> but might hesitate to strike the U.S. mainland for fear of further escalation.4 In this scenario, </w:t>
      </w:r>
      <w:r w:rsidRPr="00551A4D">
        <w:rPr>
          <w:rStyle w:val="StyleUnderline"/>
        </w:rPr>
        <w:t>a naval base on Adak</w:t>
      </w:r>
      <w:r w:rsidRPr="00551A4D">
        <w:rPr>
          <w:sz w:val="12"/>
        </w:rPr>
        <w:t xml:space="preserve"> might be </w:t>
      </w:r>
      <w:r w:rsidRPr="00551A4D">
        <w:rPr>
          <w:rStyle w:val="Emphasis"/>
        </w:rPr>
        <w:t>spared from bombardment</w:t>
      </w:r>
      <w:r w:rsidRPr="00551A4D">
        <w:rPr>
          <w:sz w:val="12"/>
        </w:rPr>
        <w:t xml:space="preserve"> and </w:t>
      </w:r>
      <w:r w:rsidRPr="00551A4D">
        <w:rPr>
          <w:rStyle w:val="StyleUnderline"/>
        </w:rPr>
        <w:t xml:space="preserve">serve as the closest </w:t>
      </w:r>
      <w:r w:rsidRPr="00551A4D">
        <w:rPr>
          <w:rStyle w:val="Emphasis"/>
        </w:rPr>
        <w:t>resupply</w:t>
      </w:r>
      <w:r w:rsidRPr="00551A4D">
        <w:rPr>
          <w:rStyle w:val="StyleUnderline"/>
        </w:rPr>
        <w:t xml:space="preserve"> and </w:t>
      </w:r>
      <w:r w:rsidRPr="00551A4D">
        <w:rPr>
          <w:rStyle w:val="Emphasis"/>
        </w:rPr>
        <w:t>rearming</w:t>
      </w:r>
      <w:r w:rsidRPr="00551A4D">
        <w:rPr>
          <w:rStyle w:val="StyleUnderline"/>
        </w:rPr>
        <w:t xml:space="preserve"> point</w:t>
      </w:r>
      <w:r w:rsidRPr="00551A4D">
        <w:rPr>
          <w:sz w:val="12"/>
        </w:rPr>
        <w:t xml:space="preserve"> </w:t>
      </w:r>
      <w:r w:rsidRPr="00551A4D">
        <w:rPr>
          <w:rStyle w:val="StyleUnderline"/>
        </w:rPr>
        <w:t>for</w:t>
      </w:r>
      <w:r w:rsidRPr="00551A4D">
        <w:rPr>
          <w:sz w:val="12"/>
        </w:rPr>
        <w:t xml:space="preserve"> U.S. </w:t>
      </w:r>
      <w:r w:rsidRPr="00551A4D">
        <w:rPr>
          <w:rStyle w:val="Emphasis"/>
        </w:rPr>
        <w:t>warships and submarines</w:t>
      </w:r>
      <w:r w:rsidRPr="00551A4D">
        <w:rPr>
          <w:sz w:val="12"/>
        </w:rPr>
        <w:t xml:space="preserve"> operating in the western Pacific. In the short term, </w:t>
      </w:r>
      <w:r w:rsidRPr="00551A4D">
        <w:rPr>
          <w:rStyle w:val="StyleUnderline"/>
        </w:rPr>
        <w:t xml:space="preserve">the Navy </w:t>
      </w:r>
      <w:r w:rsidRPr="00551A4D">
        <w:rPr>
          <w:rStyle w:val="StyleUnderline"/>
          <w:sz w:val="30"/>
          <w:szCs w:val="30"/>
        </w:rPr>
        <w:t xml:space="preserve">should </w:t>
      </w:r>
      <w:r w:rsidRPr="00551A4D">
        <w:rPr>
          <w:rStyle w:val="Emphasis"/>
          <w:sz w:val="30"/>
          <w:szCs w:val="30"/>
        </w:rPr>
        <w:t>repair</w:t>
      </w:r>
      <w:r w:rsidRPr="00551A4D">
        <w:rPr>
          <w:sz w:val="12"/>
        </w:rPr>
        <w:t xml:space="preserve"> the piers and basic port </w:t>
      </w:r>
      <w:r w:rsidRPr="00551A4D">
        <w:rPr>
          <w:rStyle w:val="Emphasis"/>
          <w:sz w:val="30"/>
          <w:szCs w:val="30"/>
        </w:rPr>
        <w:t>infrastructure on Adak</w:t>
      </w:r>
      <w:r w:rsidRPr="00551A4D">
        <w:rPr>
          <w:sz w:val="12"/>
        </w:rPr>
        <w:t xml:space="preserve">, enhance the facility’s fuel storage capacity, and periodically </w:t>
      </w:r>
      <w:r w:rsidRPr="00551A4D">
        <w:rPr>
          <w:rStyle w:val="StyleUnderline"/>
        </w:rPr>
        <w:t xml:space="preserve">deploy </w:t>
      </w:r>
      <w:r w:rsidRPr="00551A4D">
        <w:rPr>
          <w:rStyle w:val="Emphasis"/>
        </w:rPr>
        <w:t>surface assets</w:t>
      </w:r>
      <w:r w:rsidRPr="00551A4D">
        <w:rPr>
          <w:sz w:val="12"/>
        </w:rPr>
        <w:t xml:space="preserve"> to the region for training, familiarization, and deterrence. In the long term, the Navy should consider </w:t>
      </w:r>
      <w:r w:rsidRPr="00551A4D">
        <w:rPr>
          <w:rStyle w:val="StyleUnderline"/>
        </w:rPr>
        <w:t xml:space="preserve">building </w:t>
      </w:r>
      <w:r w:rsidRPr="00551A4D">
        <w:rPr>
          <w:rStyle w:val="Emphasis"/>
        </w:rPr>
        <w:t>additional infrastructure</w:t>
      </w:r>
      <w:r w:rsidRPr="00551A4D">
        <w:rPr>
          <w:sz w:val="12"/>
        </w:rPr>
        <w:t xml:space="preserve">, including repair facilities, hangars, and weapon storage depots to stockpile munitions. </w:t>
      </w:r>
      <w:r w:rsidRPr="00551A4D">
        <w:rPr>
          <w:rStyle w:val="StyleUnderline"/>
        </w:rPr>
        <w:t>This would ensure</w:t>
      </w:r>
      <w:r w:rsidRPr="00551A4D">
        <w:rPr>
          <w:sz w:val="12"/>
        </w:rPr>
        <w:t xml:space="preserve"> </w:t>
      </w:r>
      <w:r w:rsidRPr="00551A4D">
        <w:rPr>
          <w:rStyle w:val="Emphasis"/>
        </w:rPr>
        <w:t>rapid</w:t>
      </w:r>
      <w:r w:rsidRPr="00551A4D">
        <w:rPr>
          <w:rStyle w:val="StyleUnderline"/>
        </w:rPr>
        <w:t xml:space="preserve"> deployment of forces</w:t>
      </w:r>
      <w:r w:rsidRPr="00551A4D">
        <w:rPr>
          <w:sz w:val="12"/>
        </w:rPr>
        <w:t xml:space="preserve"> to the region </w:t>
      </w:r>
      <w:r>
        <w:rPr>
          <w:rStyle w:val="StyleUnderline"/>
        </w:rPr>
        <w:t xml:space="preserve">if conflict </w:t>
      </w:r>
      <w:r>
        <w:rPr>
          <w:rStyle w:val="Emphasis"/>
        </w:rPr>
        <w:t>erupted</w:t>
      </w:r>
      <w:r w:rsidRPr="00551A4D">
        <w:rPr>
          <w:sz w:val="12"/>
        </w:rPr>
        <w:t xml:space="preserve"> in the western Pacific.</w:t>
      </w:r>
    </w:p>
    <w:p w14:paraId="7CF2E74E" w14:textId="77777777" w:rsidR="009A3E5C" w:rsidRPr="00551A4D" w:rsidRDefault="009A3E5C" w:rsidP="009A3E5C">
      <w:pPr>
        <w:rPr>
          <w:sz w:val="12"/>
        </w:rPr>
      </w:pPr>
      <w:r w:rsidRPr="00551A4D">
        <w:rPr>
          <w:sz w:val="12"/>
        </w:rPr>
        <w:t xml:space="preserve">In addition to being a shorter route to the western Pacific than one that runs through Hawaii, a northern route through </w:t>
      </w:r>
      <w:r w:rsidRPr="00D771A2">
        <w:rPr>
          <w:rStyle w:val="StyleUnderline"/>
          <w:highlight w:val="green"/>
        </w:rPr>
        <w:t>Adak</w:t>
      </w:r>
      <w:r>
        <w:rPr>
          <w:rStyle w:val="StyleUnderline"/>
        </w:rPr>
        <w:t xml:space="preserve"> also </w:t>
      </w:r>
      <w:r w:rsidRPr="00D771A2">
        <w:rPr>
          <w:rStyle w:val="StyleUnderline"/>
          <w:highlight w:val="green"/>
        </w:rPr>
        <w:t>would provide</w:t>
      </w:r>
      <w:r>
        <w:rPr>
          <w:rStyle w:val="StyleUnderline"/>
        </w:rPr>
        <w:t xml:space="preserve"> shipping </w:t>
      </w:r>
      <w:r>
        <w:rPr>
          <w:rStyle w:val="Emphasis"/>
        </w:rPr>
        <w:t>convoys</w:t>
      </w:r>
      <w:r>
        <w:rPr>
          <w:rStyle w:val="StyleUnderline"/>
        </w:rPr>
        <w:t xml:space="preserve"> </w:t>
      </w:r>
      <w:r w:rsidRPr="00551A4D">
        <w:rPr>
          <w:rStyle w:val="StyleUnderline"/>
        </w:rPr>
        <w:t xml:space="preserve">more </w:t>
      </w:r>
      <w:r w:rsidRPr="00551A4D">
        <w:rPr>
          <w:rStyle w:val="Emphasis"/>
        </w:rPr>
        <w:t>security</w:t>
      </w:r>
      <w:r w:rsidRPr="00551A4D">
        <w:rPr>
          <w:sz w:val="12"/>
        </w:rPr>
        <w:t xml:space="preserve">, with assets </w:t>
      </w:r>
      <w:r>
        <w:rPr>
          <w:rStyle w:val="StyleUnderline"/>
        </w:rPr>
        <w:t xml:space="preserve">including </w:t>
      </w:r>
      <w:r w:rsidRPr="00D771A2">
        <w:rPr>
          <w:rStyle w:val="Emphasis"/>
          <w:highlight w:val="green"/>
        </w:rPr>
        <w:t>a</w:t>
      </w:r>
      <w:r>
        <w:rPr>
          <w:rStyle w:val="StyleUnderline"/>
        </w:rPr>
        <w:t>nt</w:t>
      </w:r>
      <w:r w:rsidRPr="00D771A2">
        <w:rPr>
          <w:rStyle w:val="StyleUnderline"/>
          <w:highlight w:val="green"/>
        </w:rPr>
        <w:t>i</w:t>
      </w:r>
      <w:r w:rsidRPr="00D771A2">
        <w:rPr>
          <w:rStyle w:val="Emphasis"/>
          <w:highlight w:val="green"/>
        </w:rPr>
        <w:t>s</w:t>
      </w:r>
      <w:r>
        <w:rPr>
          <w:rStyle w:val="StyleUnderline"/>
        </w:rPr>
        <w:t xml:space="preserve">ubmarine </w:t>
      </w:r>
      <w:r w:rsidRPr="00D771A2">
        <w:rPr>
          <w:rStyle w:val="Emphasis"/>
          <w:highlight w:val="green"/>
        </w:rPr>
        <w:t>w</w:t>
      </w:r>
      <w:r>
        <w:rPr>
          <w:rStyle w:val="StyleUnderline"/>
        </w:rPr>
        <w:t>arfare</w:t>
      </w:r>
      <w:r w:rsidRPr="00551A4D">
        <w:rPr>
          <w:sz w:val="12"/>
        </w:rPr>
        <w:t xml:space="preserve"> (ASW) </w:t>
      </w:r>
      <w:r>
        <w:rPr>
          <w:rStyle w:val="Emphasis"/>
        </w:rPr>
        <w:t>ships</w:t>
      </w:r>
      <w:r w:rsidRPr="00551A4D">
        <w:rPr>
          <w:sz w:val="12"/>
        </w:rPr>
        <w:t xml:space="preserve">, </w:t>
      </w:r>
      <w:r w:rsidRPr="00551A4D">
        <w:rPr>
          <w:rStyle w:val="Emphasis"/>
        </w:rPr>
        <w:t>aircraft</w:t>
      </w:r>
      <w:r w:rsidRPr="00551A4D">
        <w:rPr>
          <w:sz w:val="12"/>
        </w:rPr>
        <w:t xml:space="preserve">, and </w:t>
      </w:r>
      <w:r w:rsidRPr="00551A4D">
        <w:rPr>
          <w:rStyle w:val="StyleUnderline"/>
        </w:rPr>
        <w:t>missile-</w:t>
      </w:r>
      <w:r w:rsidRPr="00551A4D">
        <w:rPr>
          <w:rStyle w:val="Emphasis"/>
        </w:rPr>
        <w:t>defense</w:t>
      </w:r>
      <w:r w:rsidRPr="00551A4D">
        <w:rPr>
          <w:sz w:val="12"/>
        </w:rPr>
        <w:t xml:space="preserve"> </w:t>
      </w:r>
      <w:r w:rsidRPr="00551A4D">
        <w:rPr>
          <w:rStyle w:val="StyleUnderline"/>
          <w:highlight w:val="green"/>
        </w:rPr>
        <w:t xml:space="preserve">installations positioned throughout the chain. </w:t>
      </w:r>
      <w:r w:rsidRPr="00551A4D">
        <w:rPr>
          <w:rStyle w:val="StyleUnderline"/>
        </w:rPr>
        <w:t xml:space="preserve">This would </w:t>
      </w:r>
      <w:r w:rsidRPr="00551A4D">
        <w:rPr>
          <w:rStyle w:val="StyleUnderline"/>
          <w:highlight w:val="green"/>
        </w:rPr>
        <w:t xml:space="preserve">provide </w:t>
      </w:r>
      <w:r w:rsidRPr="00551A4D">
        <w:rPr>
          <w:rStyle w:val="StyleUnderline"/>
        </w:rPr>
        <w:t xml:space="preserve">steady </w:t>
      </w:r>
      <w:r w:rsidRPr="00551A4D">
        <w:rPr>
          <w:rStyle w:val="StyleUnderline"/>
          <w:highlight w:val="green"/>
        </w:rPr>
        <w:t xml:space="preserve">sustainment to U.S. forces operating </w:t>
      </w:r>
      <w:r w:rsidRPr="00551A4D">
        <w:rPr>
          <w:rStyle w:val="Emphasis"/>
          <w:sz w:val="28"/>
          <w:szCs w:val="28"/>
          <w:highlight w:val="green"/>
        </w:rPr>
        <w:t>inside an adversary’s weapons engagement zone</w:t>
      </w:r>
      <w:r w:rsidRPr="00551A4D">
        <w:rPr>
          <w:sz w:val="12"/>
        </w:rPr>
        <w:t xml:space="preserve">. All told, a naval base on </w:t>
      </w:r>
      <w:r>
        <w:rPr>
          <w:rStyle w:val="StyleUnderline"/>
        </w:rPr>
        <w:t xml:space="preserve">Adak </w:t>
      </w:r>
      <w:r w:rsidRPr="00551A4D">
        <w:rPr>
          <w:rStyle w:val="StyleUnderline"/>
        </w:rPr>
        <w:t xml:space="preserve">would </w:t>
      </w:r>
      <w:r w:rsidRPr="00551A4D">
        <w:rPr>
          <w:rStyle w:val="Emphasis"/>
        </w:rPr>
        <w:t>anchor</w:t>
      </w:r>
      <w:r w:rsidRPr="00551A4D">
        <w:rPr>
          <w:sz w:val="12"/>
        </w:rPr>
        <w:t xml:space="preserve"> increased </w:t>
      </w:r>
      <w:r>
        <w:rPr>
          <w:rStyle w:val="StyleUnderline"/>
        </w:rPr>
        <w:t>U.S. presence to complicate</w:t>
      </w:r>
      <w:r w:rsidRPr="00551A4D">
        <w:rPr>
          <w:sz w:val="12"/>
        </w:rPr>
        <w:t xml:space="preserve"> adversary operations in the region. The base would </w:t>
      </w:r>
      <w:r>
        <w:rPr>
          <w:rStyle w:val="StyleUnderline"/>
        </w:rPr>
        <w:t>ensure</w:t>
      </w:r>
      <w:r w:rsidRPr="00551A4D">
        <w:rPr>
          <w:sz w:val="12"/>
        </w:rPr>
        <w:t xml:space="preserve"> </w:t>
      </w:r>
      <w:r>
        <w:rPr>
          <w:rStyle w:val="Emphasis"/>
        </w:rPr>
        <w:t>critical</w:t>
      </w:r>
      <w:r>
        <w:rPr>
          <w:rStyle w:val="StyleUnderline"/>
        </w:rPr>
        <w:t xml:space="preserve"> sea </w:t>
      </w:r>
      <w:r w:rsidRPr="00551A4D">
        <w:rPr>
          <w:rStyle w:val="StyleUnderline"/>
        </w:rPr>
        <w:t xml:space="preserve">lines of </w:t>
      </w:r>
      <w:r w:rsidRPr="00551A4D">
        <w:rPr>
          <w:rStyle w:val="Emphasis"/>
        </w:rPr>
        <w:t>communication</w:t>
      </w:r>
      <w:r w:rsidRPr="00551A4D">
        <w:rPr>
          <w:sz w:val="12"/>
        </w:rPr>
        <w:t xml:space="preserve"> remain open </w:t>
      </w:r>
      <w:r w:rsidRPr="00551A4D">
        <w:rPr>
          <w:rStyle w:val="StyleUnderline"/>
          <w:highlight w:val="green"/>
        </w:rPr>
        <w:t>to resupply forces in the western Pacific</w:t>
      </w:r>
      <w:r w:rsidRPr="00551A4D">
        <w:rPr>
          <w:sz w:val="12"/>
        </w:rPr>
        <w:t xml:space="preserve"> during any conflict.</w:t>
      </w:r>
    </w:p>
    <w:p w14:paraId="0DA0A8E1" w14:textId="77777777" w:rsidR="009A3E5C" w:rsidRPr="00551A4D" w:rsidRDefault="009A3E5C" w:rsidP="009A3E5C">
      <w:pPr>
        <w:rPr>
          <w:sz w:val="12"/>
          <w:szCs w:val="24"/>
        </w:rPr>
      </w:pPr>
      <w:r w:rsidRPr="00551A4D">
        <w:rPr>
          <w:sz w:val="12"/>
          <w:szCs w:val="24"/>
        </w:rPr>
        <w:t xml:space="preserve">Air Power From The Western Aleutians </w:t>
      </w:r>
    </w:p>
    <w:p w14:paraId="677B77DC" w14:textId="77777777" w:rsidR="009A3E5C" w:rsidRPr="00551A4D" w:rsidRDefault="009A3E5C" w:rsidP="009A3E5C">
      <w:pPr>
        <w:rPr>
          <w:sz w:val="12"/>
          <w:szCs w:val="24"/>
        </w:rPr>
      </w:pPr>
      <w:r w:rsidRPr="00551A4D">
        <w:rPr>
          <w:sz w:val="12"/>
          <w:szCs w:val="24"/>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06B20EA3" w14:textId="77777777" w:rsidR="009A3E5C" w:rsidRPr="00551A4D" w:rsidRDefault="009A3E5C" w:rsidP="009A3E5C">
      <w:pPr>
        <w:rPr>
          <w:sz w:val="12"/>
          <w:szCs w:val="24"/>
        </w:rPr>
      </w:pPr>
      <w:r w:rsidRPr="00551A4D">
        <w:rPr>
          <w:sz w:val="12"/>
          <w:szCs w:val="24"/>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w:t>
      </w:r>
      <w:r w:rsidRPr="00551A4D">
        <w:rPr>
          <w:sz w:val="12"/>
          <w:szCs w:val="24"/>
        </w:rPr>
        <w:lastRenderedPageBreak/>
        <w:t>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77E84347" w14:textId="77777777" w:rsidR="009A3E5C" w:rsidRPr="00551A4D" w:rsidRDefault="009A3E5C" w:rsidP="009A3E5C">
      <w:pPr>
        <w:rPr>
          <w:sz w:val="12"/>
          <w:szCs w:val="24"/>
        </w:rPr>
      </w:pPr>
      <w:r w:rsidRPr="00551A4D">
        <w:rPr>
          <w:sz w:val="12"/>
          <w:szCs w:val="24"/>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2469E03F" w14:textId="77777777" w:rsidR="009A3E5C" w:rsidRPr="00551A4D" w:rsidRDefault="009A3E5C" w:rsidP="009A3E5C">
      <w:pPr>
        <w:rPr>
          <w:rStyle w:val="Emphasis"/>
        </w:rPr>
      </w:pPr>
      <w:r w:rsidRPr="00551A4D">
        <w:rPr>
          <w:rStyle w:val="Emphasis"/>
        </w:rPr>
        <w:t>Nuclear Deterrence</w:t>
      </w:r>
    </w:p>
    <w:p w14:paraId="0CCCA87B" w14:textId="77777777" w:rsidR="009A3E5C" w:rsidRPr="00551A4D" w:rsidRDefault="009A3E5C" w:rsidP="009A3E5C">
      <w:pPr>
        <w:rPr>
          <w:sz w:val="12"/>
        </w:rPr>
      </w:pPr>
      <w:r w:rsidRPr="00551A4D">
        <w:rPr>
          <w:rStyle w:val="StyleUnderline"/>
        </w:rPr>
        <w:t>China</w:t>
      </w:r>
      <w:r w:rsidRPr="00551A4D">
        <w:rPr>
          <w:sz w:val="12"/>
        </w:rPr>
        <w:t xml:space="preserve"> is </w:t>
      </w:r>
      <w:r w:rsidRPr="00551A4D">
        <w:rPr>
          <w:rStyle w:val="StyleUnderline"/>
        </w:rPr>
        <w:t>projected</w:t>
      </w:r>
      <w:r w:rsidRPr="00551A4D">
        <w:rPr>
          <w:sz w:val="12"/>
        </w:rPr>
        <w:t xml:space="preserve"> </w:t>
      </w:r>
      <w:r w:rsidRPr="00551A4D">
        <w:rPr>
          <w:rStyle w:val="StyleUnderline"/>
        </w:rPr>
        <w:t xml:space="preserve">to </w:t>
      </w:r>
      <w:r w:rsidRPr="00551A4D">
        <w:rPr>
          <w:rStyle w:val="Emphasis"/>
        </w:rPr>
        <w:t>triple</w:t>
      </w:r>
      <w:r w:rsidRPr="00551A4D">
        <w:rPr>
          <w:sz w:val="12"/>
        </w:rPr>
        <w:t xml:space="preserve"> its number of </w:t>
      </w:r>
      <w:r w:rsidRPr="00551A4D">
        <w:rPr>
          <w:rStyle w:val="StyleUnderline"/>
        </w:rPr>
        <w:t xml:space="preserve">nuclear warheads to roughly </w:t>
      </w:r>
      <w:r w:rsidRPr="00551A4D">
        <w:rPr>
          <w:rStyle w:val="Emphasis"/>
        </w:rPr>
        <w:t>1,500</w:t>
      </w:r>
      <w:r w:rsidRPr="00551A4D">
        <w:rPr>
          <w:sz w:val="12"/>
        </w:rPr>
        <w:t xml:space="preserve"> by 2035, and North Korea continues to improve its ballistic-missile capability.7 </w:t>
      </w:r>
      <w:r w:rsidRPr="00551A4D">
        <w:rPr>
          <w:rStyle w:val="StyleUnderline"/>
        </w:rPr>
        <w:t>The Aleutian Islands</w:t>
      </w:r>
      <w:r w:rsidRPr="00551A4D">
        <w:rPr>
          <w:sz w:val="12"/>
        </w:rPr>
        <w:t xml:space="preserve"> could </w:t>
      </w:r>
      <w:r w:rsidRPr="00551A4D">
        <w:rPr>
          <w:rStyle w:val="StyleUnderline"/>
        </w:rPr>
        <w:t>enhance nuclear deterrence</w:t>
      </w:r>
      <w:r w:rsidRPr="00551A4D">
        <w:rPr>
          <w:sz w:val="12"/>
        </w:rPr>
        <w:t xml:space="preserve"> by </w:t>
      </w:r>
      <w:r w:rsidRPr="00551A4D">
        <w:rPr>
          <w:rStyle w:val="StyleUnderline"/>
        </w:rPr>
        <w:t xml:space="preserve">hosting </w:t>
      </w:r>
      <w:r w:rsidRPr="00551A4D">
        <w:rPr>
          <w:rStyle w:val="Emphasis"/>
        </w:rPr>
        <w:t>G</w:t>
      </w:r>
      <w:r w:rsidRPr="00551A4D">
        <w:rPr>
          <w:rStyle w:val="StyleUnderline"/>
        </w:rPr>
        <w:t>round-</w:t>
      </w:r>
      <w:r w:rsidRPr="00551A4D">
        <w:rPr>
          <w:rStyle w:val="Emphasis"/>
        </w:rPr>
        <w:t>B</w:t>
      </w:r>
      <w:r w:rsidRPr="00551A4D">
        <w:rPr>
          <w:rStyle w:val="StyleUnderline"/>
        </w:rPr>
        <w:t xml:space="preserve">ased </w:t>
      </w:r>
      <w:r w:rsidRPr="00551A4D">
        <w:rPr>
          <w:rStyle w:val="Emphasis"/>
        </w:rPr>
        <w:t>M</w:t>
      </w:r>
      <w:r w:rsidRPr="00551A4D">
        <w:rPr>
          <w:rStyle w:val="StyleUnderline"/>
        </w:rPr>
        <w:t xml:space="preserve">idcourse </w:t>
      </w:r>
      <w:r w:rsidRPr="00551A4D">
        <w:rPr>
          <w:rStyle w:val="Emphasis"/>
        </w:rPr>
        <w:t>D</w:t>
      </w:r>
      <w:r w:rsidRPr="00551A4D">
        <w:rPr>
          <w:rStyle w:val="StyleUnderline"/>
        </w:rPr>
        <w:t>efense systems</w:t>
      </w:r>
      <w:r w:rsidRPr="00551A4D">
        <w:rPr>
          <w:sz w:val="12"/>
        </w:rPr>
        <w:t xml:space="preserve">. </w:t>
      </w:r>
      <w:r w:rsidRPr="00551A4D">
        <w:rPr>
          <w:rStyle w:val="StyleUnderline"/>
        </w:rPr>
        <w:t xml:space="preserve">Great-circle </w:t>
      </w:r>
      <w:r w:rsidRPr="00551A4D">
        <w:rPr>
          <w:rStyle w:val="Emphasis"/>
        </w:rPr>
        <w:t>routes</w:t>
      </w:r>
      <w:r w:rsidRPr="00551A4D">
        <w:rPr>
          <w:sz w:val="12"/>
        </w:rPr>
        <w:t xml:space="preserve"> from northern China and North Korea to the West Coast of the United States </w:t>
      </w:r>
      <w:r w:rsidRPr="00551A4D">
        <w:rPr>
          <w:rStyle w:val="StyleUnderline"/>
        </w:rPr>
        <w:t>pass over the Aleutian Islands at two points</w:t>
      </w:r>
      <w:r w:rsidRPr="00551A4D">
        <w:rPr>
          <w:sz w:val="12"/>
        </w:rPr>
        <w:t xml:space="preserve">—at the western and eastern ends of the island chain—providing </w:t>
      </w:r>
      <w:r w:rsidRPr="00551A4D">
        <w:rPr>
          <w:rStyle w:val="StyleUnderline"/>
        </w:rPr>
        <w:t xml:space="preserve">two </w:t>
      </w:r>
      <w:r w:rsidRPr="00551A4D">
        <w:rPr>
          <w:rStyle w:val="Emphasis"/>
        </w:rPr>
        <w:t>opportunities</w:t>
      </w:r>
      <w:r w:rsidRPr="00551A4D">
        <w:rPr>
          <w:rStyle w:val="StyleUnderline"/>
        </w:rPr>
        <w:t xml:space="preserve"> to intercept </w:t>
      </w:r>
      <w:r w:rsidRPr="00551A4D">
        <w:rPr>
          <w:rStyle w:val="Emphasis"/>
        </w:rPr>
        <w:t>ballistic</w:t>
      </w:r>
      <w:r w:rsidRPr="00551A4D">
        <w:rPr>
          <w:rStyle w:val="StyleUnderline"/>
        </w:rPr>
        <w:t xml:space="preserve"> missiles</w:t>
      </w:r>
      <w:r w:rsidRPr="00551A4D">
        <w:rPr>
          <w:sz w:val="12"/>
        </w:rPr>
        <w:t xml:space="preserve">. In the event of a conflict or heightened tensions with North Korea, sea- and land-based Aegis missile-defense systems in the Aleutians could offer an additional layer of protection to bases in mainland Alaska and to West Coast cities. </w:t>
      </w:r>
    </w:p>
    <w:p w14:paraId="22683720" w14:textId="77777777" w:rsidR="009A3E5C" w:rsidRPr="00551A4D" w:rsidRDefault="009A3E5C" w:rsidP="009A3E5C">
      <w:pPr>
        <w:rPr>
          <w:sz w:val="12"/>
        </w:rPr>
      </w:pPr>
      <w:r w:rsidRPr="00551A4D">
        <w:rPr>
          <w:sz w:val="12"/>
        </w:rPr>
        <w:t>Deny Arctic Access with EABs</w:t>
      </w:r>
    </w:p>
    <w:p w14:paraId="13178232" w14:textId="77777777" w:rsidR="009A3E5C" w:rsidRPr="00551A4D" w:rsidRDefault="009A3E5C" w:rsidP="009A3E5C">
      <w:pPr>
        <w:rPr>
          <w:sz w:val="12"/>
        </w:rPr>
      </w:pPr>
      <w:r w:rsidRPr="00551A4D">
        <w:rPr>
          <w:sz w:val="12"/>
        </w:rPr>
        <w:t xml:space="preserve">The Marine Corps’ </w:t>
      </w:r>
      <w:r>
        <w:rPr>
          <w:rStyle w:val="Emphasis"/>
        </w:rPr>
        <w:t>EABO</w:t>
      </w:r>
      <w:r w:rsidRPr="00551A4D">
        <w:rPr>
          <w:sz w:val="12"/>
        </w:rPr>
        <w:t xml:space="preserve"> concept was </w:t>
      </w:r>
      <w:r>
        <w:rPr>
          <w:rStyle w:val="StyleUnderline"/>
        </w:rPr>
        <w:t xml:space="preserve">designed to </w:t>
      </w:r>
      <w:r>
        <w:rPr>
          <w:rStyle w:val="Emphasis"/>
        </w:rPr>
        <w:t>exploit geography</w:t>
      </w:r>
      <w:r w:rsidRPr="00551A4D">
        <w:rPr>
          <w:sz w:val="12"/>
        </w:rPr>
        <w:t xml:space="preserve"> by landing </w:t>
      </w:r>
      <w:r>
        <w:rPr>
          <w:rStyle w:val="StyleUnderline"/>
        </w:rPr>
        <w:t>small</w:t>
      </w:r>
      <w:r w:rsidRPr="00551A4D">
        <w:rPr>
          <w:sz w:val="12"/>
        </w:rPr>
        <w:t xml:space="preserve"> </w:t>
      </w:r>
      <w:r>
        <w:rPr>
          <w:rStyle w:val="StyleUnderline"/>
        </w:rPr>
        <w:t>teams of Marines</w:t>
      </w:r>
      <w:r w:rsidRPr="00551A4D">
        <w:rPr>
          <w:sz w:val="12"/>
        </w:rPr>
        <w:t xml:space="preserve"> on remote, rugged terrain and to use systems such as </w:t>
      </w:r>
      <w:r>
        <w:rPr>
          <w:rStyle w:val="StyleUnderline"/>
        </w:rPr>
        <w:t xml:space="preserve">antiship missiles or </w:t>
      </w:r>
      <w:r w:rsidRPr="00D771A2">
        <w:rPr>
          <w:rStyle w:val="Emphasis"/>
          <w:highlight w:val="green"/>
        </w:rPr>
        <w:t>ASW</w:t>
      </w:r>
      <w:r w:rsidRPr="00D771A2">
        <w:rPr>
          <w:rStyle w:val="StyleUnderline"/>
          <w:highlight w:val="green"/>
        </w:rPr>
        <w:t xml:space="preserve"> capabilities</w:t>
      </w:r>
      <w:r w:rsidRPr="00551A4D">
        <w:rPr>
          <w:sz w:val="12"/>
        </w:rPr>
        <w:t xml:space="preserve"> to </w:t>
      </w:r>
      <w:r w:rsidRPr="00D771A2">
        <w:rPr>
          <w:rStyle w:val="StyleUnderline"/>
          <w:highlight w:val="green"/>
        </w:rPr>
        <w:t xml:space="preserve">deny </w:t>
      </w:r>
      <w:r>
        <w:rPr>
          <w:rStyle w:val="Emphasis"/>
        </w:rPr>
        <w:t>enemy</w:t>
      </w:r>
      <w:r w:rsidRPr="00551A4D">
        <w:rPr>
          <w:sz w:val="12"/>
        </w:rPr>
        <w:t xml:space="preserve"> </w:t>
      </w:r>
      <w:r w:rsidRPr="00D771A2">
        <w:rPr>
          <w:rStyle w:val="StyleUnderline"/>
          <w:highlight w:val="green"/>
        </w:rPr>
        <w:t>access</w:t>
      </w:r>
      <w:r w:rsidRPr="00551A4D">
        <w:rPr>
          <w:sz w:val="12"/>
        </w:rPr>
        <w:t xml:space="preserve">.8 While the </w:t>
      </w:r>
      <w:r>
        <w:rPr>
          <w:rStyle w:val="StyleUnderline"/>
        </w:rPr>
        <w:t>concept</w:t>
      </w:r>
      <w:r w:rsidRPr="00551A4D">
        <w:rPr>
          <w:sz w:val="12"/>
        </w:rPr>
        <w:t xml:space="preserve"> was </w:t>
      </w:r>
      <w:r>
        <w:rPr>
          <w:rStyle w:val="StyleUnderline"/>
        </w:rPr>
        <w:t>conceived</w:t>
      </w:r>
      <w:r w:rsidRPr="00551A4D">
        <w:rPr>
          <w:sz w:val="12"/>
        </w:rPr>
        <w:t xml:space="preserve"> </w:t>
      </w:r>
      <w:r>
        <w:rPr>
          <w:rStyle w:val="StyleUnderline"/>
        </w:rPr>
        <w:t xml:space="preserve">with </w:t>
      </w:r>
      <w:r w:rsidRPr="00D771A2">
        <w:rPr>
          <w:rStyle w:val="StyleUnderline"/>
        </w:rPr>
        <w:t>the</w:t>
      </w:r>
      <w:r>
        <w:rPr>
          <w:rStyle w:val="StyleUnderline"/>
        </w:rPr>
        <w:t xml:space="preserve"> first island chain</w:t>
      </w:r>
      <w:r w:rsidRPr="00551A4D">
        <w:rPr>
          <w:sz w:val="12"/>
        </w:rPr>
        <w:t xml:space="preserve"> in mind, it </w:t>
      </w:r>
      <w:r w:rsidRPr="00D771A2">
        <w:rPr>
          <w:rStyle w:val="StyleUnderline"/>
          <w:highlight w:val="green"/>
        </w:rPr>
        <w:t>translates</w:t>
      </w:r>
      <w:r w:rsidRPr="00551A4D">
        <w:rPr>
          <w:sz w:val="12"/>
        </w:rPr>
        <w:t xml:space="preserve"> </w:t>
      </w:r>
      <w:r>
        <w:rPr>
          <w:rStyle w:val="Emphasis"/>
        </w:rPr>
        <w:t>well</w:t>
      </w:r>
      <w:r>
        <w:rPr>
          <w:rStyle w:val="StyleUnderline"/>
        </w:rPr>
        <w:t xml:space="preserve"> </w:t>
      </w:r>
      <w:r w:rsidRPr="00D771A2">
        <w:rPr>
          <w:rStyle w:val="StyleUnderline"/>
          <w:highlight w:val="green"/>
        </w:rPr>
        <w:t xml:space="preserve">to the </w:t>
      </w:r>
      <w:r w:rsidRPr="00D771A2">
        <w:rPr>
          <w:rStyle w:val="Emphasis"/>
          <w:highlight w:val="green"/>
        </w:rPr>
        <w:t>Aleutians</w:t>
      </w:r>
      <w:r w:rsidRPr="00551A4D">
        <w:rPr>
          <w:sz w:val="12"/>
        </w:rPr>
        <w:t xml:space="preserve">. Marines could establish expeditionary bases throughout the islands to </w:t>
      </w:r>
      <w:r w:rsidRPr="00551A4D">
        <w:rPr>
          <w:rStyle w:val="StyleUnderline"/>
        </w:rPr>
        <w:t xml:space="preserve">slow adversaries </w:t>
      </w:r>
      <w:r w:rsidRPr="00D771A2">
        <w:rPr>
          <w:rStyle w:val="StyleUnderline"/>
        </w:rPr>
        <w:t xml:space="preserve">trying </w:t>
      </w:r>
      <w:r w:rsidRPr="00D771A2">
        <w:rPr>
          <w:rStyle w:val="StyleUnderline"/>
          <w:highlight w:val="green"/>
        </w:rPr>
        <w:t xml:space="preserve">to </w:t>
      </w:r>
      <w:r w:rsidRPr="00551A4D">
        <w:rPr>
          <w:rStyle w:val="Emphasis"/>
        </w:rPr>
        <w:t>maneuver</w:t>
      </w:r>
      <w:r w:rsidRPr="00551A4D">
        <w:rPr>
          <w:sz w:val="12"/>
        </w:rPr>
        <w:t xml:space="preserve"> to or </w:t>
      </w:r>
      <w:r>
        <w:rPr>
          <w:rStyle w:val="StyleUnderline"/>
        </w:rPr>
        <w:t>from the Arctic</w:t>
      </w:r>
      <w:r w:rsidRPr="00551A4D">
        <w:rPr>
          <w:sz w:val="12"/>
        </w:rPr>
        <w:t xml:space="preserve"> </w:t>
      </w:r>
      <w:r w:rsidRPr="00551A4D">
        <w:rPr>
          <w:rStyle w:val="StyleUnderline"/>
        </w:rPr>
        <w:t>and</w:t>
      </w:r>
      <w:r w:rsidRPr="00551A4D">
        <w:rPr>
          <w:sz w:val="12"/>
        </w:rPr>
        <w:t xml:space="preserve"> to </w:t>
      </w:r>
      <w:r w:rsidRPr="00D771A2">
        <w:rPr>
          <w:rStyle w:val="StyleUnderline"/>
          <w:highlight w:val="green"/>
        </w:rPr>
        <w:t>protect</w:t>
      </w:r>
      <w:r w:rsidRPr="00551A4D">
        <w:rPr>
          <w:sz w:val="12"/>
        </w:rPr>
        <w:t xml:space="preserve"> U.S. </w:t>
      </w:r>
      <w:r w:rsidRPr="00551A4D">
        <w:rPr>
          <w:rStyle w:val="Emphasis"/>
        </w:rPr>
        <w:t>shipping</w:t>
      </w:r>
      <w:r>
        <w:rPr>
          <w:rStyle w:val="StyleUnderline"/>
        </w:rPr>
        <w:t xml:space="preserve"> transiting </w:t>
      </w:r>
      <w:r w:rsidRPr="00D771A2">
        <w:rPr>
          <w:rStyle w:val="StyleUnderline"/>
          <w:highlight w:val="green"/>
        </w:rPr>
        <w:t xml:space="preserve">the region from </w:t>
      </w:r>
      <w:r w:rsidRPr="00D771A2">
        <w:rPr>
          <w:rStyle w:val="Emphasis"/>
          <w:highlight w:val="green"/>
        </w:rPr>
        <w:t>enemy sub</w:t>
      </w:r>
      <w:r>
        <w:rPr>
          <w:rStyle w:val="Emphasis"/>
        </w:rPr>
        <w:t>marine</w:t>
      </w:r>
      <w:r w:rsidRPr="00551A4D">
        <w:rPr>
          <w:rStyle w:val="Emphasis"/>
          <w:highlight w:val="green"/>
        </w:rPr>
        <w:t>s</w:t>
      </w:r>
      <w:r w:rsidRPr="00551A4D">
        <w:rPr>
          <w:sz w:val="12"/>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07EA7B27" w14:textId="77777777" w:rsidR="009A3E5C" w:rsidRPr="00D771A2" w:rsidRDefault="009A3E5C" w:rsidP="009A3E5C">
      <w:pPr>
        <w:rPr>
          <w:rStyle w:val="StyleUnderline"/>
        </w:rPr>
      </w:pPr>
      <w:r w:rsidRPr="00551A4D">
        <w:rPr>
          <w:rStyle w:val="StyleUnderline"/>
        </w:rPr>
        <w:t xml:space="preserve">Deployments to the </w:t>
      </w:r>
      <w:r w:rsidRPr="00D771A2">
        <w:rPr>
          <w:rStyle w:val="StyleUnderline"/>
          <w:highlight w:val="green"/>
        </w:rPr>
        <w:t>Aleutian</w:t>
      </w:r>
      <w:r w:rsidRPr="00D771A2">
        <w:rPr>
          <w:rStyle w:val="StyleUnderline"/>
        </w:rPr>
        <w:t>s</w:t>
      </w:r>
      <w:r w:rsidRPr="00551A4D">
        <w:rPr>
          <w:sz w:val="12"/>
          <w:szCs w:val="24"/>
        </w:rPr>
        <w:t xml:space="preserve"> also </w:t>
      </w:r>
      <w:r w:rsidRPr="00551A4D">
        <w:rPr>
          <w:rStyle w:val="StyleUnderline"/>
        </w:rPr>
        <w:t xml:space="preserve">would </w:t>
      </w:r>
      <w:r w:rsidRPr="00551A4D">
        <w:rPr>
          <w:sz w:val="12"/>
        </w:rPr>
        <w:t>position Marines to</w:t>
      </w:r>
      <w:r w:rsidRPr="00D771A2">
        <w:rPr>
          <w:rStyle w:val="StyleUnderline"/>
          <w:highlight w:val="green"/>
        </w:rPr>
        <w:t xml:space="preserve"> </w:t>
      </w:r>
      <w:r w:rsidRPr="00551A4D">
        <w:rPr>
          <w:rStyle w:val="StyleUnderline"/>
        </w:rPr>
        <w:t xml:space="preserve">practice </w:t>
      </w:r>
      <w:r w:rsidRPr="00D771A2">
        <w:rPr>
          <w:rStyle w:val="StyleUnderline"/>
          <w:highlight w:val="green"/>
        </w:rPr>
        <w:t>antisubmarine warfare</w:t>
      </w:r>
      <w:r w:rsidRPr="00551A4D">
        <w:rPr>
          <w:sz w:val="12"/>
          <w:szCs w:val="24"/>
        </w:rPr>
        <w:t>. General David Berger, then Commandant of the Marine Corps, wrote in a 2020 Proceedings article that “</w:t>
      </w:r>
      <w:r w:rsidRPr="00551A4D">
        <w:rPr>
          <w:rStyle w:val="StyleUnderline"/>
        </w:rPr>
        <w:t>by offering forward</w:t>
      </w:r>
      <w:r w:rsidRPr="00551A4D">
        <w:rPr>
          <w:sz w:val="12"/>
          <w:szCs w:val="24"/>
        </w:rPr>
        <w:t xml:space="preserve"> logistics and </w:t>
      </w:r>
      <w:r w:rsidRPr="00551A4D">
        <w:rPr>
          <w:rStyle w:val="StyleUnderline"/>
        </w:rPr>
        <w:t>support</w:t>
      </w:r>
      <w:r w:rsidRPr="00551A4D">
        <w:rPr>
          <w:sz w:val="12"/>
          <w:szCs w:val="24"/>
        </w:rPr>
        <w:t xml:space="preserve">, as well as sensor and strike capabilities, Marine expeditionary advanced bases (EABs) could </w:t>
      </w:r>
      <w:r w:rsidRPr="00D771A2">
        <w:rPr>
          <w:rStyle w:val="StyleUnderline"/>
          <w:highlight w:val="green"/>
        </w:rPr>
        <w:t>make</w:t>
      </w:r>
      <w:r w:rsidRPr="00551A4D">
        <w:rPr>
          <w:sz w:val="12"/>
          <w:szCs w:val="24"/>
        </w:rPr>
        <w:t xml:space="preserve"> a </w:t>
      </w:r>
      <w:r w:rsidRPr="00D771A2">
        <w:rPr>
          <w:rStyle w:val="StyleUnderline"/>
          <w:highlight w:val="green"/>
        </w:rPr>
        <w:t xml:space="preserve">significant contribution to undersea warfare </w:t>
      </w:r>
      <w:r w:rsidRPr="00551A4D">
        <w:rPr>
          <w:rStyle w:val="StyleUnderline"/>
        </w:rPr>
        <w:t>campaign</w:t>
      </w:r>
      <w:r w:rsidRPr="00551A4D">
        <w:rPr>
          <w:sz w:val="12"/>
          <w:szCs w:val="24"/>
        </w:rPr>
        <w:t xml:space="preserve">s, including </w:t>
      </w:r>
      <w:r w:rsidRPr="00551A4D">
        <w:rPr>
          <w:rStyle w:val="Emphasis"/>
          <w:highlight w:val="green"/>
        </w:rPr>
        <w:t>holding Chinese and Russian submarines at risk</w:t>
      </w:r>
      <w:r w:rsidRPr="00551A4D">
        <w:rPr>
          <w:sz w:val="12"/>
          <w:szCs w:val="24"/>
        </w:rPr>
        <w:t xml:space="preserve">.”9 </w:t>
      </w:r>
      <w:r w:rsidRPr="00D771A2">
        <w:rPr>
          <w:rStyle w:val="StyleUnderline"/>
          <w:highlight w:val="green"/>
        </w:rPr>
        <w:t>With China’s growing sub</w:t>
      </w:r>
      <w:r w:rsidRPr="00551A4D">
        <w:rPr>
          <w:sz w:val="12"/>
          <w:szCs w:val="24"/>
          <w:highlight w:val="green"/>
        </w:rPr>
        <w:t xml:space="preserve">marine </w:t>
      </w:r>
      <w:r w:rsidRPr="00D771A2">
        <w:rPr>
          <w:rStyle w:val="StyleUnderline"/>
          <w:highlight w:val="green"/>
        </w:rPr>
        <w:t>force and Russia’s long-established fleet both interested in the western Pacific and the Arctic, EABs throughout the Aleutians with ASW capability could provide a strong deterrent.</w:t>
      </w:r>
    </w:p>
    <w:p w14:paraId="4983497B" w14:textId="77777777" w:rsidR="009A3E5C" w:rsidRPr="00551A4D" w:rsidRDefault="009A3E5C" w:rsidP="009A3E5C">
      <w:pPr>
        <w:rPr>
          <w:sz w:val="12"/>
          <w:szCs w:val="24"/>
        </w:rPr>
      </w:pPr>
      <w:r w:rsidRPr="00551A4D">
        <w:rPr>
          <w:sz w:val="12"/>
          <w:szCs w:val="24"/>
        </w:rPr>
        <w:t>The U.S. Coast Guard Could Lead the Way</w:t>
      </w:r>
    </w:p>
    <w:p w14:paraId="4CA6C402" w14:textId="77777777" w:rsidR="009A3E5C" w:rsidRPr="00551A4D" w:rsidRDefault="009A3E5C" w:rsidP="009A3E5C">
      <w:pPr>
        <w:rPr>
          <w:sz w:val="12"/>
        </w:rPr>
      </w:pPr>
      <w:r w:rsidRPr="00551A4D">
        <w:rPr>
          <w:rStyle w:val="StyleUnderline"/>
        </w:rPr>
        <w:t xml:space="preserve">The </w:t>
      </w:r>
      <w:r w:rsidRPr="00551A4D">
        <w:rPr>
          <w:rStyle w:val="Emphasis"/>
        </w:rPr>
        <w:t>Coast Guard</w:t>
      </w:r>
      <w:r w:rsidRPr="00551A4D">
        <w:rPr>
          <w:rStyle w:val="StyleUnderline"/>
        </w:rPr>
        <w:t xml:space="preserve"> is the joint force </w:t>
      </w:r>
      <w:r w:rsidRPr="00551A4D">
        <w:rPr>
          <w:rStyle w:val="Emphasis"/>
        </w:rPr>
        <w:t>subject-matter expert</w:t>
      </w:r>
      <w:r w:rsidRPr="00551A4D">
        <w:rPr>
          <w:sz w:val="12"/>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34BA4FC7" w14:textId="77777777" w:rsidR="009A3E5C" w:rsidRPr="00551A4D" w:rsidRDefault="009A3E5C" w:rsidP="009A3E5C">
      <w:pPr>
        <w:rPr>
          <w:sz w:val="12"/>
        </w:rPr>
      </w:pPr>
      <w:r w:rsidRPr="00551A4D">
        <w:rPr>
          <w:sz w:val="12"/>
        </w:rPr>
        <w:t xml:space="preserve">If conflict erupted in the western Pacific, </w:t>
      </w:r>
      <w:r w:rsidRPr="00551A4D">
        <w:rPr>
          <w:rStyle w:val="StyleUnderline"/>
        </w:rPr>
        <w:t>the</w:t>
      </w:r>
      <w:r w:rsidRPr="00551A4D">
        <w:rPr>
          <w:sz w:val="12"/>
        </w:rPr>
        <w:t xml:space="preserve"> </w:t>
      </w:r>
      <w:r w:rsidRPr="00551A4D">
        <w:rPr>
          <w:rStyle w:val="Emphasis"/>
        </w:rPr>
        <w:t>Coast Guard</w:t>
      </w:r>
      <w:r w:rsidRPr="00551A4D">
        <w:rPr>
          <w:sz w:val="12"/>
        </w:rPr>
        <w:t xml:space="preserve"> </w:t>
      </w:r>
      <w:r w:rsidRPr="00551A4D">
        <w:rPr>
          <w:rStyle w:val="StyleUnderline"/>
        </w:rPr>
        <w:t>could</w:t>
      </w:r>
      <w:r w:rsidRPr="00551A4D">
        <w:rPr>
          <w:sz w:val="12"/>
        </w:rPr>
        <w:t xml:space="preserve"> </w:t>
      </w:r>
      <w:r w:rsidRPr="00551A4D">
        <w:rPr>
          <w:rStyle w:val="StyleUnderline"/>
        </w:rPr>
        <w:t>immediately</w:t>
      </w:r>
      <w:r w:rsidRPr="00551A4D">
        <w:rPr>
          <w:sz w:val="12"/>
        </w:rPr>
        <w:t xml:space="preserve"> </w:t>
      </w:r>
      <w:r w:rsidRPr="00551A4D">
        <w:rPr>
          <w:rStyle w:val="Emphasis"/>
        </w:rPr>
        <w:t>increase</w:t>
      </w:r>
      <w:r w:rsidRPr="00551A4D">
        <w:rPr>
          <w:sz w:val="12"/>
        </w:rPr>
        <w:t xml:space="preserve"> its </w:t>
      </w:r>
      <w:r w:rsidRPr="00551A4D">
        <w:rPr>
          <w:rStyle w:val="StyleUnderline"/>
        </w:rPr>
        <w:t xml:space="preserve">cutter </w:t>
      </w:r>
      <w:r w:rsidRPr="00551A4D">
        <w:rPr>
          <w:rStyle w:val="Emphasis"/>
        </w:rPr>
        <w:t>presence</w:t>
      </w:r>
      <w:r w:rsidRPr="00551A4D">
        <w:rPr>
          <w:rStyle w:val="StyleUnderline"/>
        </w:rPr>
        <w:t xml:space="preserve"> in the eastern Aleutians</w:t>
      </w:r>
      <w:r w:rsidRPr="00551A4D">
        <w:rPr>
          <w:sz w:val="12"/>
        </w:rPr>
        <w:t xml:space="preserve">. The aim would be to secure Unimak Pass, located just east of Dutch Harbor, which </w:t>
      </w:r>
      <w:r w:rsidRPr="00551A4D">
        <w:rPr>
          <w:rStyle w:val="StyleUnderline"/>
        </w:rPr>
        <w:t xml:space="preserve">serves as the </w:t>
      </w:r>
      <w:r w:rsidRPr="00551A4D">
        <w:rPr>
          <w:rStyle w:val="Emphasis"/>
        </w:rPr>
        <w:t>shipping lane</w:t>
      </w:r>
      <w:r w:rsidRPr="00551A4D">
        <w:rPr>
          <w:sz w:val="12"/>
        </w:rPr>
        <w:t xml:space="preserve"> for all traffic between the Pacific Northwest and East Asia. In addition, Coast Guard cutters and aircraft could take the lead on </w:t>
      </w:r>
      <w:r w:rsidRPr="00551A4D">
        <w:rPr>
          <w:rStyle w:val="Emphasis"/>
        </w:rPr>
        <w:t>search and rescue</w:t>
      </w:r>
      <w:r w:rsidRPr="00551A4D">
        <w:rPr>
          <w:sz w:val="12"/>
        </w:rPr>
        <w:t xml:space="preserve">, </w:t>
      </w:r>
      <w:r w:rsidRPr="00551A4D">
        <w:rPr>
          <w:rStyle w:val="StyleUnderline"/>
        </w:rPr>
        <w:t>deliver supplies</w:t>
      </w:r>
      <w:r w:rsidRPr="00551A4D">
        <w:rPr>
          <w:sz w:val="12"/>
        </w:rPr>
        <w:t xml:space="preserve"> to remote Marine Corps expeditionary bases, and </w:t>
      </w:r>
      <w:r w:rsidRPr="00551A4D">
        <w:rPr>
          <w:rStyle w:val="StyleUnderline"/>
        </w:rPr>
        <w:t xml:space="preserve">maintain </w:t>
      </w:r>
      <w:r w:rsidRPr="00551A4D">
        <w:rPr>
          <w:rStyle w:val="Emphasis"/>
        </w:rPr>
        <w:t>navigational</w:t>
      </w:r>
      <w:r w:rsidRPr="00551A4D">
        <w:rPr>
          <w:rStyle w:val="StyleUnderline"/>
        </w:rPr>
        <w:t xml:space="preserve"> aids throughout the </w:t>
      </w:r>
      <w:r w:rsidRPr="00551A4D">
        <w:rPr>
          <w:rStyle w:val="Emphasis"/>
        </w:rPr>
        <w:t>Aleutians</w:t>
      </w:r>
      <w:r w:rsidRPr="00551A4D">
        <w:rPr>
          <w:sz w:val="12"/>
        </w:rPr>
        <w:t>.</w:t>
      </w:r>
    </w:p>
    <w:p w14:paraId="6A9350F8" w14:textId="77777777" w:rsidR="009A3E5C" w:rsidRPr="00551A4D" w:rsidRDefault="009A3E5C" w:rsidP="009A3E5C">
      <w:pPr>
        <w:rPr>
          <w:sz w:val="12"/>
        </w:rPr>
      </w:pPr>
      <w:r w:rsidRPr="00551A4D">
        <w:rPr>
          <w:sz w:val="12"/>
        </w:rPr>
        <w:t>Unlocking A Powerful Geography</w:t>
      </w:r>
    </w:p>
    <w:p w14:paraId="30962578" w14:textId="77777777" w:rsidR="009A3E5C" w:rsidRPr="00551A4D" w:rsidRDefault="009A3E5C" w:rsidP="009A3E5C">
      <w:pPr>
        <w:rPr>
          <w:sz w:val="12"/>
        </w:rPr>
      </w:pPr>
      <w:r w:rsidRPr="00551A4D">
        <w:rPr>
          <w:sz w:val="12"/>
        </w:rPr>
        <w:lastRenderedPageBreak/>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0B282B3D" w14:textId="77777777" w:rsidR="009A3E5C" w:rsidRPr="00551A4D" w:rsidRDefault="009A3E5C" w:rsidP="009A3E5C">
      <w:pPr>
        <w:rPr>
          <w:sz w:val="12"/>
        </w:rPr>
      </w:pPr>
      <w:r w:rsidRPr="00551A4D">
        <w:rPr>
          <w:rStyle w:val="StyleUnderline"/>
        </w:rPr>
        <w:t>Rebuilding</w:t>
      </w:r>
      <w:r w:rsidRPr="00551A4D">
        <w:rPr>
          <w:sz w:val="12"/>
        </w:rPr>
        <w:t xml:space="preserve"> the naval base on </w:t>
      </w:r>
      <w:r w:rsidRPr="00551A4D">
        <w:rPr>
          <w:rStyle w:val="StyleUnderline"/>
        </w:rPr>
        <w:t>Adak</w:t>
      </w:r>
      <w:r w:rsidRPr="00551A4D">
        <w:rPr>
          <w:sz w:val="12"/>
        </w:rPr>
        <w:t xml:space="preserve"> </w:t>
      </w:r>
      <w:r w:rsidRPr="00551A4D">
        <w:rPr>
          <w:rStyle w:val="Emphasis"/>
        </w:rPr>
        <w:t>would</w:t>
      </w:r>
      <w:r w:rsidRPr="00551A4D">
        <w:rPr>
          <w:rStyle w:val="StyleUnderline"/>
        </w:rPr>
        <w:t xml:space="preserve"> allow</w:t>
      </w:r>
      <w:r w:rsidRPr="00551A4D">
        <w:rPr>
          <w:sz w:val="12"/>
        </w:rPr>
        <w:t xml:space="preserve"> </w:t>
      </w:r>
      <w:r w:rsidRPr="00551A4D">
        <w:rPr>
          <w:rStyle w:val="StyleUnderline"/>
        </w:rPr>
        <w:t>the</w:t>
      </w:r>
      <w:r w:rsidRPr="00551A4D">
        <w:rPr>
          <w:sz w:val="12"/>
        </w:rPr>
        <w:t xml:space="preserve"> U.S. </w:t>
      </w:r>
      <w:r w:rsidRPr="00551A4D">
        <w:rPr>
          <w:rStyle w:val="StyleUnderline"/>
        </w:rPr>
        <w:t xml:space="preserve">Navy to </w:t>
      </w:r>
      <w:r w:rsidRPr="00551A4D">
        <w:rPr>
          <w:rStyle w:val="Emphasis"/>
        </w:rPr>
        <w:t>control</w:t>
      </w:r>
      <w:r w:rsidRPr="00551A4D">
        <w:rPr>
          <w:rStyle w:val="StyleUnderline"/>
        </w:rPr>
        <w:t xml:space="preserve"> the central Aleutian Islands</w:t>
      </w:r>
      <w:r w:rsidRPr="00551A4D">
        <w:rPr>
          <w:sz w:val="12"/>
        </w:rPr>
        <w:t xml:space="preserve"> and </w:t>
      </w:r>
      <w:r w:rsidRPr="00551A4D">
        <w:rPr>
          <w:rStyle w:val="StyleUnderline"/>
        </w:rPr>
        <w:t xml:space="preserve">protect key </w:t>
      </w:r>
      <w:r w:rsidRPr="00551A4D">
        <w:rPr>
          <w:rStyle w:val="Emphasis"/>
        </w:rPr>
        <w:t>shipping routes</w:t>
      </w:r>
      <w:r w:rsidRPr="00551A4D">
        <w:rPr>
          <w:sz w:val="12"/>
        </w:rPr>
        <w:t xml:space="preserve"> while deterring adversaries. Air bases in the western Aleutians capable of </w:t>
      </w:r>
      <w:r w:rsidRPr="00551A4D">
        <w:rPr>
          <w:rStyle w:val="StyleUnderline"/>
        </w:rPr>
        <w:t xml:space="preserve">deploying </w:t>
      </w:r>
      <w:r w:rsidRPr="00551A4D">
        <w:rPr>
          <w:rStyle w:val="Emphasis"/>
        </w:rPr>
        <w:t>long-range</w:t>
      </w:r>
      <w:r w:rsidRPr="00551A4D">
        <w:rPr>
          <w:rStyle w:val="StyleUnderline"/>
        </w:rPr>
        <w:t xml:space="preserve"> and </w:t>
      </w:r>
      <w:r w:rsidRPr="00551A4D">
        <w:rPr>
          <w:rStyle w:val="Emphasis"/>
        </w:rPr>
        <w:t>stealth</w:t>
      </w:r>
      <w:r w:rsidRPr="00551A4D">
        <w:rPr>
          <w:rStyle w:val="StyleUnderline"/>
        </w:rPr>
        <w:t xml:space="preserve"> bombers</w:t>
      </w:r>
      <w:r w:rsidRPr="00551A4D">
        <w:rPr>
          <w:sz w:val="12"/>
        </w:rPr>
        <w:t xml:space="preserve"> would </w:t>
      </w:r>
      <w:r w:rsidRPr="00551A4D">
        <w:rPr>
          <w:rStyle w:val="StyleUnderline"/>
        </w:rPr>
        <w:t xml:space="preserve">provide </w:t>
      </w:r>
      <w:r w:rsidRPr="00551A4D">
        <w:rPr>
          <w:rStyle w:val="Emphasis"/>
        </w:rPr>
        <w:t>strong deterrence</w:t>
      </w:r>
      <w:r w:rsidRPr="00551A4D">
        <w:rPr>
          <w:sz w:val="12"/>
        </w:rPr>
        <w:t xml:space="preserve">, given their ability to strike the Taiwan Strait from U.S. soil, and also could house aircraft evacuated from China’s weapons engagement zone, minimizing U.S. losses. Finally, U.S. Marines could </w:t>
      </w:r>
      <w:r w:rsidRPr="00551A4D">
        <w:rPr>
          <w:rStyle w:val="StyleUnderline"/>
        </w:rPr>
        <w:t>establish infrastructure</w:t>
      </w:r>
      <w:r w:rsidRPr="00551A4D">
        <w:rPr>
          <w:sz w:val="12"/>
        </w:rPr>
        <w:t xml:space="preserve"> throughout the Aleutians that would </w:t>
      </w:r>
      <w:r w:rsidRPr="00551A4D">
        <w:rPr>
          <w:rStyle w:val="StyleUnderline"/>
        </w:rPr>
        <w:t xml:space="preserve">enable </w:t>
      </w:r>
      <w:r w:rsidRPr="00551A4D">
        <w:rPr>
          <w:rStyle w:val="Emphasis"/>
        </w:rPr>
        <w:t>EABO</w:t>
      </w:r>
      <w:r w:rsidRPr="00551A4D">
        <w:rPr>
          <w:rStyle w:val="StyleUnderline"/>
        </w:rPr>
        <w:t xml:space="preserve"> at the outset of a conflict</w:t>
      </w:r>
      <w:r w:rsidRPr="00551A4D">
        <w:rPr>
          <w:sz w:val="12"/>
        </w:rPr>
        <w:t xml:space="preserve">. These bases would </w:t>
      </w:r>
      <w:r w:rsidRPr="00551A4D">
        <w:rPr>
          <w:rStyle w:val="StyleUnderline"/>
        </w:rPr>
        <w:t xml:space="preserve">protect </w:t>
      </w:r>
      <w:r w:rsidRPr="00551A4D">
        <w:rPr>
          <w:rStyle w:val="Emphasis"/>
        </w:rPr>
        <w:t>vital</w:t>
      </w:r>
      <w:r w:rsidRPr="00551A4D">
        <w:rPr>
          <w:rStyle w:val="StyleUnderline"/>
        </w:rPr>
        <w:t xml:space="preserve"> sea lanes and turn the</w:t>
      </w:r>
      <w:r w:rsidRPr="00551A4D">
        <w:rPr>
          <w:sz w:val="12"/>
        </w:rPr>
        <w:t xml:space="preserve"> </w:t>
      </w:r>
      <w:r w:rsidRPr="00551A4D">
        <w:rPr>
          <w:rStyle w:val="StyleUnderline"/>
        </w:rPr>
        <w:t>Aleutians into a</w:t>
      </w:r>
      <w:r w:rsidRPr="00551A4D">
        <w:rPr>
          <w:sz w:val="12"/>
        </w:rPr>
        <w:t xml:space="preserve"> 1,000-nm </w:t>
      </w:r>
      <w:r w:rsidRPr="00551A4D">
        <w:rPr>
          <w:rStyle w:val="Emphasis"/>
        </w:rPr>
        <w:t>choke point</w:t>
      </w:r>
      <w:r w:rsidRPr="00551A4D">
        <w:rPr>
          <w:sz w:val="12"/>
        </w:rPr>
        <w:t xml:space="preserve">, complicating adversary access to the Arctic. The United States should </w:t>
      </w:r>
      <w:r w:rsidRPr="00551A4D">
        <w:rPr>
          <w:rStyle w:val="StyleUnderline"/>
        </w:rPr>
        <w:t xml:space="preserve">take </w:t>
      </w:r>
      <w:r w:rsidRPr="00551A4D">
        <w:rPr>
          <w:rStyle w:val="Emphasis"/>
        </w:rPr>
        <w:t>full advantage</w:t>
      </w:r>
      <w:r w:rsidRPr="00551A4D">
        <w:rPr>
          <w:rStyle w:val="StyleUnderline"/>
        </w:rPr>
        <w:t xml:space="preserve"> of</w:t>
      </w:r>
      <w:r w:rsidRPr="00551A4D">
        <w:rPr>
          <w:sz w:val="12"/>
        </w:rPr>
        <w:t xml:space="preserve"> the Aleutians’ </w:t>
      </w:r>
      <w:r w:rsidRPr="00551A4D">
        <w:rPr>
          <w:rStyle w:val="StyleUnderline"/>
        </w:rPr>
        <w:t>powerful geography to strengthen</w:t>
      </w:r>
      <w:r w:rsidRPr="00551A4D">
        <w:rPr>
          <w:sz w:val="12"/>
        </w:rPr>
        <w:t xml:space="preserve"> its </w:t>
      </w:r>
      <w:r w:rsidRPr="00551A4D">
        <w:rPr>
          <w:rStyle w:val="Emphasis"/>
        </w:rPr>
        <w:t>position</w:t>
      </w:r>
      <w:r w:rsidRPr="00551A4D">
        <w:rPr>
          <w:sz w:val="12"/>
        </w:rPr>
        <w:t xml:space="preserve"> in the Pacific </w:t>
      </w:r>
      <w:r w:rsidRPr="00551A4D">
        <w:rPr>
          <w:rStyle w:val="StyleUnderline"/>
        </w:rPr>
        <w:t>and force</w:t>
      </w:r>
      <w:r w:rsidRPr="00551A4D">
        <w:rPr>
          <w:sz w:val="12"/>
        </w:rPr>
        <w:t xml:space="preserve"> its </w:t>
      </w:r>
      <w:r w:rsidRPr="00551A4D">
        <w:rPr>
          <w:rStyle w:val="StyleUnderline"/>
        </w:rPr>
        <w:t xml:space="preserve">adversaries to </w:t>
      </w:r>
      <w:r w:rsidRPr="00551A4D">
        <w:rPr>
          <w:rStyle w:val="Emphasis"/>
        </w:rPr>
        <w:t>reconsider</w:t>
      </w:r>
      <w:r w:rsidRPr="00551A4D">
        <w:rPr>
          <w:rStyle w:val="StyleUnderline"/>
        </w:rPr>
        <w:t xml:space="preserve"> provocative and aggressive action against </w:t>
      </w:r>
      <w:r w:rsidRPr="00551A4D">
        <w:rPr>
          <w:rStyle w:val="Emphasis"/>
        </w:rPr>
        <w:t>U.S. allies</w:t>
      </w:r>
      <w:r w:rsidRPr="00551A4D">
        <w:rPr>
          <w:rStyle w:val="StyleUnderline"/>
        </w:rPr>
        <w:t xml:space="preserve"> in the region</w:t>
      </w:r>
      <w:r w:rsidRPr="00551A4D">
        <w:rPr>
          <w:sz w:val="12"/>
        </w:rPr>
        <w:t>.</w:t>
      </w:r>
    </w:p>
    <w:p w14:paraId="1F0F70F2" w14:textId="77777777" w:rsidR="009A3E5C" w:rsidRDefault="009A3E5C" w:rsidP="009A3E5C">
      <w:pPr>
        <w:pStyle w:val="Heading4"/>
      </w:pPr>
      <w:r>
        <w:t>3. Increasing military activity in the Aleutians is misperceived</w:t>
      </w:r>
    </w:p>
    <w:p w14:paraId="2E6CA6B8" w14:textId="77777777" w:rsidR="009A3E5C" w:rsidRPr="00531C8C" w:rsidRDefault="009A3E5C" w:rsidP="009A3E5C">
      <w:r w:rsidRPr="00531C8C">
        <w:t xml:space="preserve">Ernie </w:t>
      </w:r>
      <w:r w:rsidRPr="00531C8C">
        <w:rPr>
          <w:rStyle w:val="Style13ptBold"/>
        </w:rPr>
        <w:t>Regehr 23</w:t>
      </w:r>
      <w:r>
        <w:t xml:space="preserve">. </w:t>
      </w:r>
      <w:r w:rsidRPr="00531C8C">
        <w:t>Senior Fellow in Defence Policy and Arctic Security with The Simons Foundation Canada. 8/18/23, “Strategic Nuclear Patrols and an Arctic Military Code of Conduct”, https://jass.journal.fi/article/view/142898, Journal of Autonomy and Security Studies, A.Jay</w:t>
      </w:r>
    </w:p>
    <w:p w14:paraId="19449A2B" w14:textId="77777777" w:rsidR="009A3E5C" w:rsidRPr="0025711C" w:rsidRDefault="009A3E5C" w:rsidP="009A3E5C">
      <w:pPr>
        <w:rPr>
          <w:sz w:val="16"/>
        </w:rPr>
      </w:pPr>
      <w:r w:rsidRPr="0025711C">
        <w:rPr>
          <w:sz w:val="16"/>
        </w:rPr>
        <w:t xml:space="preserve">3.3 </w:t>
      </w:r>
      <w:r w:rsidRPr="00D52147">
        <w:rPr>
          <w:rStyle w:val="StyleUnderline"/>
          <w:highlight w:val="cyan"/>
        </w:rPr>
        <w:t xml:space="preserve">Threats to </w:t>
      </w:r>
      <w:r w:rsidRPr="00D52147">
        <w:rPr>
          <w:rStyle w:val="Emphasis"/>
          <w:highlight w:val="cyan"/>
        </w:rPr>
        <w:t>second-strike</w:t>
      </w:r>
      <w:r w:rsidRPr="00D52147">
        <w:rPr>
          <w:rStyle w:val="Emphasis"/>
        </w:rPr>
        <w:t xml:space="preserve"> deterrent</w:t>
      </w:r>
      <w:r w:rsidRPr="00D52147">
        <w:rPr>
          <w:rStyle w:val="StyleUnderline"/>
        </w:rPr>
        <w:t xml:space="preserve"> forces</w:t>
      </w:r>
    </w:p>
    <w:p w14:paraId="77DB155F" w14:textId="77777777" w:rsidR="009A3E5C" w:rsidRPr="0025711C" w:rsidRDefault="009A3E5C" w:rsidP="009A3E5C">
      <w:pPr>
        <w:rPr>
          <w:sz w:val="16"/>
        </w:rPr>
      </w:pPr>
      <w:r w:rsidRPr="0025711C">
        <w:rPr>
          <w:sz w:val="16"/>
        </w:rPr>
        <w:t xml:space="preserve">Threats to second strike deterrent forces are a third and particularly egregious way in which </w:t>
      </w:r>
      <w:r w:rsidRPr="00D52147">
        <w:rPr>
          <w:rStyle w:val="StyleUnderline"/>
          <w:highlight w:val="cyan"/>
        </w:rPr>
        <w:t>strategic op</w:t>
      </w:r>
      <w:r w:rsidRPr="00D52147">
        <w:rPr>
          <w:rStyle w:val="StyleUnderline"/>
        </w:rPr>
        <w:t>eration</w:t>
      </w:r>
      <w:r w:rsidRPr="00D52147">
        <w:rPr>
          <w:rStyle w:val="StyleUnderline"/>
          <w:highlight w:val="cyan"/>
        </w:rPr>
        <w:t xml:space="preserve">s in the Arctic are </w:t>
      </w:r>
      <w:r w:rsidRPr="00D52147">
        <w:rPr>
          <w:rStyle w:val="Emphasis"/>
          <w:highlight w:val="cyan"/>
        </w:rPr>
        <w:t>destabilizing</w:t>
      </w:r>
      <w:r w:rsidRPr="00D52147">
        <w:rPr>
          <w:rStyle w:val="StyleUnderline"/>
        </w:rPr>
        <w:t>. The Barents Sea is</w:t>
      </w:r>
      <w:r w:rsidRPr="0025711C">
        <w:rPr>
          <w:sz w:val="16"/>
        </w:rPr>
        <w:t xml:space="preserve"> broadly </w:t>
      </w:r>
      <w:r w:rsidRPr="00D52147">
        <w:rPr>
          <w:rStyle w:val="StyleUnderline"/>
        </w:rPr>
        <w:t xml:space="preserve">seen by Russia as a </w:t>
      </w:r>
      <w:r w:rsidRPr="00D52147">
        <w:rPr>
          <w:rStyle w:val="Emphasis"/>
        </w:rPr>
        <w:t>bastion</w:t>
      </w:r>
      <w:r w:rsidRPr="0025711C">
        <w:rPr>
          <w:sz w:val="16"/>
        </w:rPr>
        <w:t xml:space="preserve"> (Figure 3), its core stretching into the Kara and Norwegians Seas, within which its forces operate under the protection of heightened perimeter and internal defences. </w:t>
      </w:r>
      <w:r w:rsidRPr="00D52147">
        <w:rPr>
          <w:rStyle w:val="StyleUnderline"/>
        </w:rPr>
        <w:t xml:space="preserve">Russian naval forces based at the </w:t>
      </w:r>
      <w:r w:rsidRPr="00D52147">
        <w:rPr>
          <w:rStyle w:val="Emphasis"/>
        </w:rPr>
        <w:t>Kola Peninsula</w:t>
      </w:r>
      <w:r w:rsidRPr="0025711C">
        <w:rPr>
          <w:sz w:val="16"/>
        </w:rPr>
        <w:t xml:space="preserve"> also </w:t>
      </w:r>
      <w:r w:rsidRPr="00D52147">
        <w:rPr>
          <w:rStyle w:val="StyleUnderline"/>
        </w:rPr>
        <w:t>rely on the Barents Sea</w:t>
      </w:r>
      <w:r w:rsidRPr="0025711C">
        <w:rPr>
          <w:sz w:val="16"/>
        </w:rPr>
        <w:t xml:space="preserve"> for mustering naval forces assigned to press southward into the North Atlantic, seeing the waters of the Barents and Norwegian seas as a forward defence zone against NATO, and most importantly </w:t>
      </w:r>
      <w:r w:rsidRPr="00D52147">
        <w:rPr>
          <w:rStyle w:val="StyleUnderline"/>
        </w:rPr>
        <w:t xml:space="preserve">as the primary operational zone for Russian </w:t>
      </w:r>
      <w:r w:rsidRPr="00D52147">
        <w:rPr>
          <w:rStyle w:val="Emphasis"/>
        </w:rPr>
        <w:t>nuclear-armed</w:t>
      </w:r>
      <w:r w:rsidRPr="0025711C">
        <w:rPr>
          <w:sz w:val="16"/>
        </w:rPr>
        <w:t xml:space="preserve"> intercontinental ballistic missile submarines (</w:t>
      </w:r>
      <w:r w:rsidRPr="00D52147">
        <w:rPr>
          <w:rStyle w:val="Emphasis"/>
        </w:rPr>
        <w:t>SSBNs</w:t>
      </w:r>
      <w:r w:rsidRPr="0025711C">
        <w:rPr>
          <w:sz w:val="16"/>
        </w:rPr>
        <w:t>). The key mission of the latter is to steer clear of the West’s attack submarines and provide Russia with a guaranteed secondstrike or retaliatory nuclear capability in the event of a nuclear attack on Russia.</w:t>
      </w:r>
    </w:p>
    <w:p w14:paraId="2ACFCEBB" w14:textId="77777777" w:rsidR="009A3E5C" w:rsidRPr="0025711C" w:rsidRDefault="009A3E5C" w:rsidP="009A3E5C">
      <w:pPr>
        <w:rPr>
          <w:sz w:val="16"/>
        </w:rPr>
      </w:pPr>
      <w:r w:rsidRPr="0025711C">
        <w:rPr>
          <w:sz w:val="16"/>
        </w:rPr>
        <w:t xml:space="preserve">Russia’s strategic objectives for the Barents thus mean </w:t>
      </w:r>
      <w:r w:rsidRPr="00D52147">
        <w:rPr>
          <w:rStyle w:val="StyleUnderline"/>
        </w:rPr>
        <w:t>it has</w:t>
      </w:r>
      <w:r w:rsidRPr="0025711C">
        <w:rPr>
          <w:sz w:val="16"/>
        </w:rPr>
        <w:t xml:space="preserve"> a </w:t>
      </w:r>
      <w:r w:rsidRPr="00D52147">
        <w:rPr>
          <w:rStyle w:val="Emphasis"/>
        </w:rPr>
        <w:t>significant interest</w:t>
      </w:r>
      <w:r w:rsidRPr="00D52147">
        <w:rPr>
          <w:rStyle w:val="StyleUnderline"/>
        </w:rPr>
        <w:t xml:space="preserve"> in building up defence capabilities linked to the Barents Sea as a </w:t>
      </w:r>
      <w:r w:rsidRPr="00D52147">
        <w:rPr>
          <w:rStyle w:val="Emphasis"/>
        </w:rPr>
        <w:t>bastion defence</w:t>
      </w:r>
      <w:r w:rsidRPr="00D52147">
        <w:rPr>
          <w:rStyle w:val="StyleUnderline"/>
        </w:rPr>
        <w:t xml:space="preserve"> zone</w:t>
      </w:r>
      <w:r w:rsidRPr="0025711C">
        <w:rPr>
          <w:sz w:val="16"/>
        </w:rPr>
        <w:t xml:space="preserve"> – meaning that in a crisis, Russia could be expected to “quickly seek to dominate its immediate vicinity, including the Barents and Norwegian seas, and establish a protective perimeter through sea and air denial,”26 with the ambition of extending that perimeter all the way to the GIUK gap.</w:t>
      </w:r>
    </w:p>
    <w:p w14:paraId="013AA119" w14:textId="77777777" w:rsidR="009A3E5C" w:rsidRPr="0025711C" w:rsidRDefault="009A3E5C" w:rsidP="009A3E5C">
      <w:pPr>
        <w:rPr>
          <w:sz w:val="16"/>
        </w:rPr>
      </w:pPr>
      <w:r w:rsidRPr="0025711C">
        <w:rPr>
          <w:sz w:val="16"/>
        </w:rPr>
        <w:t xml:space="preserve">Since the end of the Cold War the US and its allies had not operated into the Barents Sea, by implication respecting the Russian bastion. David Larter, a former US submarine officer who is now a senior fellow with the Hudson Institute in Washington, says the Americans had stayed away long enough for the Russians to consider that the Barents, Kara, and White Seas had become </w:t>
      </w:r>
      <w:r w:rsidRPr="0025711C">
        <w:rPr>
          <w:rStyle w:val="StyleUnderline"/>
        </w:rPr>
        <w:t>a kind of “</w:t>
      </w:r>
      <w:r w:rsidRPr="0025711C">
        <w:rPr>
          <w:rStyle w:val="Emphasis"/>
        </w:rPr>
        <w:t>free zone</w:t>
      </w:r>
      <w:r w:rsidRPr="0025711C">
        <w:rPr>
          <w:rStyle w:val="StyleUnderline"/>
        </w:rPr>
        <w:t xml:space="preserve"> for Russian submarine operations</w:t>
      </w:r>
      <w:r w:rsidRPr="0025711C">
        <w:rPr>
          <w:sz w:val="16"/>
        </w:rPr>
        <w:t xml:space="preserve">.”27 Despite now expecting incursions, </w:t>
      </w:r>
      <w:r w:rsidRPr="0025711C">
        <w:rPr>
          <w:rStyle w:val="StyleUnderline"/>
          <w:highlight w:val="cyan"/>
        </w:rPr>
        <w:t>Russia retains a</w:t>
      </w:r>
      <w:r w:rsidRPr="0025711C">
        <w:rPr>
          <w:rStyle w:val="StyleUnderline"/>
        </w:rPr>
        <w:t xml:space="preserve"> primary </w:t>
      </w:r>
      <w:r w:rsidRPr="0025711C">
        <w:rPr>
          <w:rStyle w:val="Emphasis"/>
          <w:highlight w:val="cyan"/>
        </w:rPr>
        <w:t>strategic interest</w:t>
      </w:r>
      <w:r w:rsidRPr="0025711C">
        <w:rPr>
          <w:rStyle w:val="StyleUnderline"/>
          <w:highlight w:val="cyan"/>
        </w:rPr>
        <w:t xml:space="preserve"> in maintaining a</w:t>
      </w:r>
      <w:r w:rsidRPr="0025711C">
        <w:rPr>
          <w:sz w:val="16"/>
        </w:rPr>
        <w:t xml:space="preserve"> defendable zone or </w:t>
      </w:r>
      <w:r w:rsidRPr="0025711C">
        <w:rPr>
          <w:rStyle w:val="Emphasis"/>
          <w:highlight w:val="cyan"/>
        </w:rPr>
        <w:t>bastion</w:t>
      </w:r>
      <w:r w:rsidRPr="0025711C">
        <w:rPr>
          <w:sz w:val="16"/>
        </w:rPr>
        <w:t xml:space="preserve"> in those seas </w:t>
      </w:r>
      <w:r w:rsidRPr="0025711C">
        <w:rPr>
          <w:rStyle w:val="StyleUnderline"/>
          <w:highlight w:val="cyan"/>
        </w:rPr>
        <w:t xml:space="preserve">where its </w:t>
      </w:r>
      <w:r w:rsidRPr="0025711C">
        <w:rPr>
          <w:rStyle w:val="Emphasis"/>
          <w:highlight w:val="cyan"/>
        </w:rPr>
        <w:t>second-strike</w:t>
      </w:r>
      <w:r w:rsidRPr="0025711C">
        <w:rPr>
          <w:u w:val="single"/>
        </w:rPr>
        <w:t xml:space="preserve"> </w:t>
      </w:r>
      <w:r w:rsidRPr="0025711C">
        <w:rPr>
          <w:rStyle w:val="StyleUnderline"/>
        </w:rPr>
        <w:t xml:space="preserve">retaliatory </w:t>
      </w:r>
      <w:r w:rsidRPr="0025711C">
        <w:rPr>
          <w:rStyle w:val="StyleUnderline"/>
          <w:highlight w:val="cyan"/>
        </w:rPr>
        <w:t xml:space="preserve">forces will not be </w:t>
      </w:r>
      <w:r w:rsidRPr="0025711C">
        <w:rPr>
          <w:rStyle w:val="Emphasis"/>
          <w:highlight w:val="cyan"/>
        </w:rPr>
        <w:t>threatened</w:t>
      </w:r>
      <w:r w:rsidRPr="0025711C">
        <w:rPr>
          <w:sz w:val="16"/>
        </w:rPr>
        <w:t xml:space="preserve"> – just as the US has an interest in sheltering its SSBNs from attack by Russian/Chinese attack subs and uses both the vastness of the Atlantic and Pacific Oceans, as well as some heavily protected areas closer to home bases, to that end.</w:t>
      </w:r>
    </w:p>
    <w:p w14:paraId="4142E24C" w14:textId="77777777" w:rsidR="009A3E5C" w:rsidRPr="0025711C" w:rsidRDefault="009A3E5C" w:rsidP="009A3E5C">
      <w:pPr>
        <w:rPr>
          <w:sz w:val="16"/>
        </w:rPr>
      </w:pPr>
      <w:r w:rsidRPr="0025711C">
        <w:rPr>
          <w:sz w:val="16"/>
        </w:rPr>
        <w:t>So when in May 2020 US and UK ships entered the Barents Sea, it was taken by Russia as a Western incursion into “Russia’s backyard,”28 and a signal that Barents Sea incursions would now “become a habit.”29 Also in 2020, NATO hosted the major Cold Response exercise with a maritime force presence off the coast of Norway, and Iceland hosted a US- planned multilateral exercise in the North Atlantic (Northern Viking).30 The US Navy carries out submarine patrols into the Arctic through the biannual ICEX operation, and in March 2022 the attack submarine, the USS Pasadena, surfaced in the Beaufort Sea, far from the Russian bastion, but still sending a message.31</w:t>
      </w:r>
    </w:p>
    <w:p w14:paraId="3DF04983" w14:textId="77777777" w:rsidR="009A3E5C" w:rsidRDefault="009A3E5C" w:rsidP="009A3E5C">
      <w:pPr>
        <w:rPr>
          <w:sz w:val="16"/>
        </w:rPr>
      </w:pPr>
      <w:r w:rsidRPr="0025711C">
        <w:rPr>
          <w:sz w:val="16"/>
        </w:rPr>
        <w:lastRenderedPageBreak/>
        <w:t xml:space="preserve">Then there is China. In the late summer of 2021 four Chinese military vessels ventured to within less than 50 miles of the Aleutian Islands. The Chinese ships, while observing international law and norms, were identified as a guided missile cruiser, a guided missile destroyer, a general intelligence vessel, and an auxiliary vessel.32 </w:t>
      </w:r>
      <w:r w:rsidRPr="00980363">
        <w:rPr>
          <w:rStyle w:val="StyleUnderline"/>
          <w:highlight w:val="cyan"/>
        </w:rPr>
        <w:t xml:space="preserve">Waters off the </w:t>
      </w:r>
      <w:r w:rsidRPr="00980363">
        <w:rPr>
          <w:rStyle w:val="Emphasis"/>
          <w:highlight w:val="cyan"/>
        </w:rPr>
        <w:t>Aleutians</w:t>
      </w:r>
      <w:r w:rsidRPr="00980363">
        <w:rPr>
          <w:rStyle w:val="StyleUnderline"/>
          <w:highlight w:val="cyan"/>
        </w:rPr>
        <w:t xml:space="preserve"> are</w:t>
      </w:r>
      <w:r w:rsidRPr="0025711C">
        <w:rPr>
          <w:sz w:val="16"/>
        </w:rPr>
        <w:t xml:space="preserve"> not a bastion, but they are </w:t>
      </w:r>
      <w:r w:rsidRPr="00980363">
        <w:rPr>
          <w:rStyle w:val="StyleUnderline"/>
          <w:highlight w:val="cyan"/>
        </w:rPr>
        <w:t xml:space="preserve">regarded as </w:t>
      </w:r>
      <w:r w:rsidRPr="00980363">
        <w:rPr>
          <w:rStyle w:val="Emphasis"/>
          <w:highlight w:val="cyan"/>
        </w:rPr>
        <w:t>familiar</w:t>
      </w:r>
      <w:r w:rsidRPr="0025711C">
        <w:rPr>
          <w:rStyle w:val="StyleUnderline"/>
        </w:rPr>
        <w:t xml:space="preserve"> and basically </w:t>
      </w:r>
      <w:r w:rsidRPr="00980363">
        <w:rPr>
          <w:rStyle w:val="Emphasis"/>
        </w:rPr>
        <w:t>secure</w:t>
      </w:r>
      <w:r w:rsidRPr="0025711C">
        <w:rPr>
          <w:sz w:val="16"/>
        </w:rPr>
        <w:t xml:space="preserve"> waters by the US that should be navigable and free from military harassment. </w:t>
      </w:r>
      <w:r w:rsidRPr="00980363">
        <w:rPr>
          <w:rStyle w:val="StyleUnderline"/>
          <w:highlight w:val="cyan"/>
        </w:rPr>
        <w:t>Making them</w:t>
      </w:r>
      <w:r w:rsidRPr="0025711C">
        <w:rPr>
          <w:rStyle w:val="StyleUnderline"/>
        </w:rPr>
        <w:t xml:space="preserve"> a </w:t>
      </w:r>
      <w:r w:rsidRPr="00980363">
        <w:rPr>
          <w:rStyle w:val="Emphasis"/>
          <w:highlight w:val="cyan"/>
        </w:rPr>
        <w:t>contested</w:t>
      </w:r>
      <w:r w:rsidRPr="0025711C">
        <w:rPr>
          <w:rStyle w:val="StyleUnderline"/>
        </w:rPr>
        <w:t xml:space="preserve"> zone </w:t>
      </w:r>
      <w:r w:rsidRPr="00980363">
        <w:rPr>
          <w:rStyle w:val="StyleUnderline"/>
          <w:highlight w:val="cyan"/>
        </w:rPr>
        <w:t xml:space="preserve">does not advance </w:t>
      </w:r>
      <w:r w:rsidRPr="00980363">
        <w:rPr>
          <w:rStyle w:val="Emphasis"/>
          <w:highlight w:val="cyan"/>
        </w:rPr>
        <w:t>strat</w:t>
      </w:r>
      <w:r w:rsidRPr="00980363">
        <w:rPr>
          <w:rStyle w:val="Emphasis"/>
        </w:rPr>
        <w:t xml:space="preserve">egic </w:t>
      </w:r>
      <w:r w:rsidRPr="00980363">
        <w:rPr>
          <w:rStyle w:val="Emphasis"/>
          <w:highlight w:val="cyan"/>
        </w:rPr>
        <w:t>stab</w:t>
      </w:r>
      <w:r w:rsidRPr="00980363">
        <w:rPr>
          <w:rStyle w:val="Emphasis"/>
        </w:rPr>
        <w:t>ility</w:t>
      </w:r>
      <w:r w:rsidRPr="0025711C">
        <w:rPr>
          <w:sz w:val="16"/>
        </w:rPr>
        <w:t>.</w:t>
      </w:r>
    </w:p>
    <w:p w14:paraId="46410BF8" w14:textId="77777777" w:rsidR="009A3E5C" w:rsidRDefault="009A3E5C" w:rsidP="009A3E5C">
      <w:pPr>
        <w:pStyle w:val="Heading3"/>
      </w:pPr>
      <w:r>
        <w:lastRenderedPageBreak/>
        <w:t>AT: Appeasement Turn---1NR</w:t>
      </w:r>
    </w:p>
    <w:p w14:paraId="4874F9B7" w14:textId="77777777" w:rsidR="009A3E5C" w:rsidRPr="005D388F" w:rsidRDefault="009A3E5C" w:rsidP="009A3E5C"/>
    <w:p w14:paraId="63C1B55A" w14:textId="77777777" w:rsidR="009A3E5C" w:rsidRPr="009A3E5C" w:rsidRDefault="009A3E5C" w:rsidP="009A3E5C"/>
    <w:sectPr w:rsidR="009A3E5C" w:rsidRPr="009A3E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474E" w14:textId="77777777" w:rsidR="00415085" w:rsidRDefault="00415085" w:rsidP="00066D2C">
      <w:pPr>
        <w:spacing w:after="0" w:line="240" w:lineRule="auto"/>
      </w:pPr>
      <w:r>
        <w:separator/>
      </w:r>
    </w:p>
  </w:endnote>
  <w:endnote w:type="continuationSeparator" w:id="0">
    <w:p w14:paraId="030E0313" w14:textId="77777777" w:rsidR="00415085" w:rsidRDefault="004150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51A3" w14:textId="77777777" w:rsidR="00415085" w:rsidRDefault="00415085" w:rsidP="00066D2C">
      <w:pPr>
        <w:spacing w:after="0" w:line="240" w:lineRule="auto"/>
      </w:pPr>
      <w:r>
        <w:separator/>
      </w:r>
    </w:p>
  </w:footnote>
  <w:footnote w:type="continuationSeparator" w:id="0">
    <w:p w14:paraId="2FA652D7" w14:textId="77777777" w:rsidR="00415085" w:rsidRDefault="004150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3E5C"/>
    <w:rsid w:val="00001C7E"/>
    <w:rsid w:val="0000487C"/>
    <w:rsid w:val="00011FEF"/>
    <w:rsid w:val="00013C8B"/>
    <w:rsid w:val="00023AEF"/>
    <w:rsid w:val="000250CA"/>
    <w:rsid w:val="00032119"/>
    <w:rsid w:val="00040A9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BF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16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08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95"/>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59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FD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71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E5C"/>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92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80C"/>
    <w:rsid w:val="00B41D37"/>
    <w:rsid w:val="00B44BD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B1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9D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B0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95AE7"/>
  <w15:chartTrackingRefBased/>
  <w15:docId w15:val="{970B4BC8-9389-3846-865E-F3B0FB1F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3E5C"/>
    <w:rPr>
      <w:rFonts w:ascii="Calibri" w:hAnsi="Calibri" w:cs="Calibri"/>
    </w:rPr>
  </w:style>
  <w:style w:type="paragraph" w:styleId="Heading1">
    <w:name w:val="heading 1"/>
    <w:aliases w:val="Pocket"/>
    <w:basedOn w:val="Normal"/>
    <w:next w:val="Normal"/>
    <w:link w:val="Heading1Char"/>
    <w:qFormat/>
    <w:rsid w:val="009A3E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3E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9A3E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9A3E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3E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3E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E5C"/>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8"/>
    <w:qFormat/>
    <w:rsid w:val="009A3E5C"/>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A3E5C"/>
    <w:rPr>
      <w:color w:val="auto"/>
      <w:u w:val="none"/>
    </w:rPr>
  </w:style>
  <w:style w:type="character" w:customStyle="1" w:styleId="Heading1Char">
    <w:name w:val="Heading 1 Char"/>
    <w:aliases w:val="Pocket Char"/>
    <w:basedOn w:val="DefaultParagraphFont"/>
    <w:link w:val="Heading1"/>
    <w:rsid w:val="009A3E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3E5C"/>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9A3E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9A3E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3E5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S"/>
    <w:basedOn w:val="DefaultParagraphFont"/>
    <w:link w:val="UnderlinePara"/>
    <w:uiPriority w:val="7"/>
    <w:qFormat/>
    <w:rsid w:val="009A3E5C"/>
    <w:rPr>
      <w:b w:val="0"/>
      <w:sz w:val="22"/>
      <w:u w:val="single"/>
    </w:rPr>
  </w:style>
  <w:style w:type="character" w:styleId="Strong">
    <w:name w:val="Strong"/>
    <w:basedOn w:val="DefaultParagraphFont"/>
    <w:uiPriority w:val="22"/>
    <w:semiHidden/>
    <w:qFormat/>
    <w:rsid w:val="009A3E5C"/>
    <w:rPr>
      <w:b/>
      <w:bCs/>
    </w:rPr>
  </w:style>
  <w:style w:type="character" w:styleId="BookTitle">
    <w:name w:val="Book Title"/>
    <w:basedOn w:val="DefaultParagraphFont"/>
    <w:uiPriority w:val="33"/>
    <w:semiHidden/>
    <w:qFormat/>
    <w:rsid w:val="009A3E5C"/>
    <w:rPr>
      <w:b/>
      <w:bCs/>
      <w:i/>
      <w:iCs/>
      <w:spacing w:val="5"/>
    </w:rPr>
  </w:style>
  <w:style w:type="character" w:customStyle="1" w:styleId="Heading5Char">
    <w:name w:val="Heading 5 Char"/>
    <w:basedOn w:val="DefaultParagraphFont"/>
    <w:link w:val="Heading5"/>
    <w:uiPriority w:val="9"/>
    <w:semiHidden/>
    <w:rsid w:val="009A3E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3E5C"/>
  </w:style>
  <w:style w:type="paragraph" w:styleId="Header">
    <w:name w:val="header"/>
    <w:basedOn w:val="Normal"/>
    <w:link w:val="HeaderChar"/>
    <w:uiPriority w:val="99"/>
    <w:semiHidden/>
    <w:rsid w:val="009A3E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3E5C"/>
    <w:rPr>
      <w:rFonts w:ascii="Calibri" w:hAnsi="Calibri" w:cs="Calibri"/>
    </w:rPr>
  </w:style>
  <w:style w:type="paragraph" w:styleId="Footer">
    <w:name w:val="footer"/>
    <w:basedOn w:val="Normal"/>
    <w:link w:val="FooterChar"/>
    <w:uiPriority w:val="99"/>
    <w:semiHidden/>
    <w:rsid w:val="009A3E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3E5C"/>
    <w:rPr>
      <w:rFonts w:ascii="Calibri" w:hAnsi="Calibri" w:cs="Calibri"/>
    </w:rPr>
  </w:style>
  <w:style w:type="paragraph" w:styleId="BodyText">
    <w:name w:val="Body Text"/>
    <w:basedOn w:val="Normal"/>
    <w:link w:val="BodyTextChar"/>
    <w:uiPriority w:val="99"/>
    <w:semiHidden/>
    <w:unhideWhenUsed/>
    <w:rsid w:val="009A3E5C"/>
    <w:pPr>
      <w:spacing w:after="120"/>
    </w:pPr>
  </w:style>
  <w:style w:type="character" w:customStyle="1" w:styleId="BodyTextChar">
    <w:name w:val="Body Text Char"/>
    <w:basedOn w:val="DefaultParagraphFont"/>
    <w:link w:val="BodyText"/>
    <w:uiPriority w:val="99"/>
    <w:semiHidden/>
    <w:rsid w:val="009A3E5C"/>
    <w:rPr>
      <w:rFonts w:ascii="Calibri" w:hAnsi="Calibri" w:cs="Calibri"/>
    </w:rPr>
  </w:style>
  <w:style w:type="paragraph" w:styleId="NoSpacing">
    <w:name w:val="No Spacing"/>
    <w:link w:val="NoSpacingChar"/>
    <w:uiPriority w:val="99"/>
    <w:semiHidden/>
    <w:unhideWhenUsed/>
    <w:qFormat/>
    <w:rsid w:val="009A3E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3E5C"/>
    <w:rPr>
      <w:rFonts w:ascii="Calibri" w:hAnsi="Calibri" w:cs="Calibri"/>
    </w:rPr>
  </w:style>
  <w:style w:type="character" w:styleId="Hyperlink">
    <w:name w:val="Hyperlink"/>
    <w:basedOn w:val="DefaultParagraphFont"/>
    <w:uiPriority w:val="99"/>
    <w:unhideWhenUsed/>
    <w:rsid w:val="009A3E5C"/>
    <w:rPr>
      <w:color w:val="0563C1" w:themeColor="hyperlink"/>
      <w:u w:val="single"/>
    </w:rPr>
  </w:style>
  <w:style w:type="character" w:styleId="UnresolvedMention">
    <w:name w:val="Unresolved Mention"/>
    <w:basedOn w:val="DefaultParagraphFont"/>
    <w:uiPriority w:val="99"/>
    <w:semiHidden/>
    <w:unhideWhenUsed/>
    <w:rsid w:val="009A3E5C"/>
    <w:rPr>
      <w:color w:val="605E5C"/>
      <w:shd w:val="clear" w:color="auto" w:fill="E1DFDD"/>
    </w:rPr>
  </w:style>
  <w:style w:type="paragraph" w:customStyle="1" w:styleId="Analytic">
    <w:name w:val="Analytic"/>
    <w:basedOn w:val="Heading4"/>
    <w:link w:val="AnalyticChar"/>
    <w:uiPriority w:val="5"/>
    <w:qFormat/>
    <w:rsid w:val="009A3E5C"/>
    <w:rPr>
      <w:color w:val="0070C0"/>
    </w:rPr>
  </w:style>
  <w:style w:type="character" w:customStyle="1" w:styleId="AnalyticChar">
    <w:name w:val="Analytic Char"/>
    <w:basedOn w:val="DefaultParagraphFont"/>
    <w:link w:val="Analytic"/>
    <w:uiPriority w:val="5"/>
    <w:rsid w:val="009A3E5C"/>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9A3E5C"/>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9A3E5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iraparso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105</Pages>
  <Words>46306</Words>
  <Characters>246354</Characters>
  <Application>Microsoft Office Word</Application>
  <DocSecurity>0</DocSecurity>
  <Lines>3421</Lines>
  <Paragraphs>1117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Maira Parsons</dc:creator>
  <cp:keywords>6.0.0</cp:keywords>
  <dc:description/>
  <cp:lastModifiedBy>Maira A. Parsons</cp:lastModifiedBy>
  <cp:revision>1</cp:revision>
  <dcterms:created xsi:type="dcterms:W3CDTF">2025-11-22T15:28:00Z</dcterms:created>
  <dcterms:modified xsi:type="dcterms:W3CDTF">2025-11-22T15:29:00Z</dcterms:modified>
</cp:coreProperties>
</file>