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65436" w14:textId="15D46361" w:rsidR="000D54E3" w:rsidRDefault="000D54E3" w:rsidP="000D54E3">
      <w:pPr>
        <w:pStyle w:val="Heading1"/>
      </w:pPr>
      <w:r>
        <w:t>GBX</w:t>
      </w:r>
      <w:r w:rsidRPr="00AE2323">
        <w:t>---</w:t>
      </w:r>
      <w:r>
        <w:t>Sextos</w:t>
      </w:r>
      <w:r w:rsidRPr="00AE2323">
        <w:t>---</w:t>
      </w:r>
      <w:r>
        <w:t>AFF</w:t>
      </w:r>
      <w:r w:rsidRPr="00AE2323">
        <w:t xml:space="preserve"> vs. </w:t>
      </w:r>
      <w:r>
        <w:t>MBA HL</w:t>
      </w:r>
    </w:p>
    <w:p w14:paraId="515FBEAA" w14:textId="77777777" w:rsidR="000D54E3" w:rsidRPr="00A646B4" w:rsidRDefault="000D54E3" w:rsidP="000D54E3">
      <w:pPr>
        <w:pStyle w:val="Heading2"/>
      </w:pPr>
      <w:r w:rsidRPr="00A646B4">
        <w:t>1AC</w:t>
      </w:r>
    </w:p>
    <w:p w14:paraId="61226D4D" w14:textId="77777777" w:rsidR="000D54E3" w:rsidRPr="00A646B4" w:rsidRDefault="000D54E3" w:rsidP="000D54E3">
      <w:pPr>
        <w:pStyle w:val="Heading3"/>
      </w:pPr>
      <w:r>
        <w:t>Leadership Advantage</w:t>
      </w:r>
      <w:r w:rsidRPr="00A646B4">
        <w:t>---1AC</w:t>
      </w:r>
    </w:p>
    <w:p w14:paraId="00C8123F" w14:textId="77777777" w:rsidR="000D54E3" w:rsidRPr="00A646B4" w:rsidRDefault="000D54E3" w:rsidP="000D54E3">
      <w:pPr>
        <w:pStyle w:val="Heading4"/>
      </w:pPr>
      <w:r w:rsidRPr="00A646B4">
        <w:t xml:space="preserve">Advantage 1 is </w:t>
      </w:r>
      <w:r w:rsidRPr="00A646B4">
        <w:rPr>
          <w:u w:val="single"/>
        </w:rPr>
        <w:t>LEADERSHIP</w:t>
      </w:r>
      <w:r w:rsidRPr="00A646B4">
        <w:t>:</w:t>
      </w:r>
    </w:p>
    <w:p w14:paraId="1670A440" w14:textId="77777777" w:rsidR="000D54E3" w:rsidRPr="00A646B4" w:rsidRDefault="000D54E3" w:rsidP="000D54E3"/>
    <w:p w14:paraId="7A59E8EA" w14:textId="77777777" w:rsidR="000D54E3" w:rsidRPr="00A646B4" w:rsidRDefault="000D54E3" w:rsidP="000D54E3">
      <w:pPr>
        <w:pStyle w:val="Heading4"/>
      </w:pPr>
      <w:r w:rsidRPr="00A646B4">
        <w:t xml:space="preserve">Extended deterrence is </w:t>
      </w:r>
      <w:r w:rsidRPr="00A646B4">
        <w:rPr>
          <w:u w:val="single"/>
        </w:rPr>
        <w:t>eroding</w:t>
      </w:r>
      <w:r w:rsidRPr="00A646B4">
        <w:t xml:space="preserve"> – significant development of the US nuclear industry </w:t>
      </w:r>
      <w:r w:rsidRPr="00A646B4">
        <w:rPr>
          <w:u w:val="single"/>
        </w:rPr>
        <w:t>revives</w:t>
      </w:r>
      <w:r w:rsidRPr="00A646B4">
        <w:t xml:space="preserve"> US nuclear leadership.</w:t>
      </w:r>
    </w:p>
    <w:p w14:paraId="66495127" w14:textId="77777777" w:rsidR="000D54E3" w:rsidRPr="00A646B4" w:rsidRDefault="000D54E3" w:rsidP="000D54E3">
      <w:proofErr w:type="spellStart"/>
      <w:r w:rsidRPr="00A646B4">
        <w:rPr>
          <w:rStyle w:val="Style13ptBold"/>
        </w:rPr>
        <w:t>Poneman</w:t>
      </w:r>
      <w:proofErr w:type="spellEnd"/>
      <w:r w:rsidRPr="00A646B4">
        <w:rPr>
          <w:rStyle w:val="Style13ptBold"/>
        </w:rPr>
        <w:t xml:space="preserve"> ’25 </w:t>
      </w:r>
      <w:r w:rsidRPr="00A646B4">
        <w:t xml:space="preserve">[Daniel and Elizabeth Hanlon; Belfer Center senior fellow; Belfer Center writer and Communications specialist; Harvard Kennedy School Belfer Center, “A New Nuclear Age for the United States?,” </w:t>
      </w:r>
      <w:hyperlink r:id="rId8" w:history="1">
        <w:r w:rsidRPr="00A646B4">
          <w:rPr>
            <w:color w:val="0563C1" w:themeColor="hyperlink"/>
            <w:u w:val="single"/>
          </w:rPr>
          <w:t>https://www.belfercenter.org/research-analysis/new-nuclear-age-united-states</w:t>
        </w:r>
      </w:hyperlink>
      <w:r w:rsidRPr="00A646B4">
        <w:t>, accessed 11/19/25] TAP</w:t>
      </w:r>
    </w:p>
    <w:p w14:paraId="25BB3C3B" w14:textId="77777777" w:rsidR="000D54E3" w:rsidRPr="00A646B4" w:rsidRDefault="000D54E3" w:rsidP="000D54E3">
      <w:pPr>
        <w:rPr>
          <w:sz w:val="16"/>
        </w:rPr>
      </w:pPr>
      <w:bookmarkStart w:id="0" w:name="_Hlk214570321"/>
      <w:r w:rsidRPr="00A646B4">
        <w:rPr>
          <w:sz w:val="16"/>
        </w:rPr>
        <w:t xml:space="preserve">We had a </w:t>
      </w:r>
      <w:r w:rsidRPr="00A646B4">
        <w:rPr>
          <w:u w:val="single"/>
        </w:rPr>
        <w:t>theory</w:t>
      </w:r>
      <w:r w:rsidRPr="00A646B4">
        <w:rPr>
          <w:sz w:val="16"/>
        </w:rPr>
        <w:t xml:space="preserve">. It </w:t>
      </w:r>
      <w:r w:rsidRPr="00A646B4">
        <w:rPr>
          <w:u w:val="single"/>
        </w:rPr>
        <w:t>goes</w:t>
      </w:r>
      <w:r w:rsidRPr="00A646B4">
        <w:rPr>
          <w:sz w:val="16"/>
        </w:rPr>
        <w:t xml:space="preserve"> </w:t>
      </w:r>
      <w:r w:rsidRPr="00A646B4">
        <w:rPr>
          <w:u w:val="single"/>
        </w:rPr>
        <w:t>back</w:t>
      </w:r>
      <w:r w:rsidRPr="00A646B4">
        <w:rPr>
          <w:sz w:val="16"/>
        </w:rPr>
        <w:t xml:space="preserve"> </w:t>
      </w:r>
      <w:r w:rsidRPr="00A646B4">
        <w:rPr>
          <w:u w:val="single"/>
        </w:rPr>
        <w:t>to</w:t>
      </w:r>
      <w:r w:rsidRPr="00A646B4">
        <w:rPr>
          <w:sz w:val="16"/>
        </w:rPr>
        <w:t xml:space="preserve"> December 8th, </w:t>
      </w:r>
      <w:r w:rsidRPr="00A646B4">
        <w:rPr>
          <w:u w:val="single"/>
        </w:rPr>
        <w:t>1953</w:t>
      </w:r>
      <w:r w:rsidRPr="00A646B4">
        <w:rPr>
          <w:sz w:val="16"/>
        </w:rPr>
        <w:t>, and the idea was basically embedded in Atoms for Peace, which said, "</w:t>
      </w:r>
      <w:r w:rsidRPr="00A646B4">
        <w:rPr>
          <w:highlight w:val="cyan"/>
          <w:u w:val="single"/>
        </w:rPr>
        <w:t>If we make</w:t>
      </w:r>
      <w:r w:rsidRPr="00A646B4">
        <w:rPr>
          <w:u w:val="single"/>
        </w:rPr>
        <w:t xml:space="preserve"> the benefits of the peaceful use of </w:t>
      </w:r>
      <w:r w:rsidRPr="00A646B4">
        <w:rPr>
          <w:highlight w:val="cyan"/>
          <w:u w:val="single"/>
        </w:rPr>
        <w:t>the atom available</w:t>
      </w:r>
      <w:r w:rsidRPr="00A646B4">
        <w:rPr>
          <w:u w:val="single"/>
        </w:rPr>
        <w:t xml:space="preserve">, </w:t>
      </w:r>
      <w:r w:rsidRPr="00A646B4">
        <w:rPr>
          <w:highlight w:val="cyan"/>
          <w:u w:val="single"/>
        </w:rPr>
        <w:t>we</w:t>
      </w:r>
      <w:r w:rsidRPr="00A646B4">
        <w:rPr>
          <w:u w:val="single"/>
        </w:rPr>
        <w:t xml:space="preserve"> will be in a position to basically </w:t>
      </w:r>
      <w:r w:rsidRPr="00A646B4">
        <w:rPr>
          <w:rStyle w:val="Emphasis"/>
          <w:highlight w:val="cyan"/>
        </w:rPr>
        <w:t>set the rules of the game</w:t>
      </w:r>
      <w:r w:rsidRPr="00A646B4">
        <w:rPr>
          <w:sz w:val="16"/>
        </w:rPr>
        <w:t xml:space="preserve">." So, under Eisenhower's leadership, he called for this in December 1953. The International Atomic Energy Agency was established in 1957. </w:t>
      </w:r>
      <w:r w:rsidRPr="00A646B4">
        <w:rPr>
          <w:u w:val="single"/>
        </w:rPr>
        <w:t>The whole global system of international safeguards</w:t>
      </w:r>
      <w:r w:rsidRPr="00A646B4">
        <w:rPr>
          <w:sz w:val="16"/>
        </w:rPr>
        <w:t xml:space="preserve"> you're all familiar with </w:t>
      </w:r>
      <w:r w:rsidRPr="00A646B4">
        <w:rPr>
          <w:u w:val="single"/>
        </w:rPr>
        <w:t xml:space="preserve">was set up and then that was all codified and strengthened through the negotiation of the Nuclear Nonproliferation Treaty, which entered into force in 1970, and this was all reinforced by the fact that </w:t>
      </w:r>
      <w:r w:rsidRPr="00A646B4">
        <w:rPr>
          <w:highlight w:val="cyan"/>
          <w:u w:val="single"/>
        </w:rPr>
        <w:t xml:space="preserve">the </w:t>
      </w:r>
      <w:r w:rsidRPr="00A646B4">
        <w:rPr>
          <w:rStyle w:val="Emphasis"/>
          <w:highlight w:val="cyan"/>
        </w:rPr>
        <w:t>U</w:t>
      </w:r>
      <w:r w:rsidRPr="00A646B4">
        <w:rPr>
          <w:u w:val="single"/>
        </w:rPr>
        <w:t xml:space="preserve">nited </w:t>
      </w:r>
      <w:r w:rsidRPr="00A646B4">
        <w:rPr>
          <w:rStyle w:val="Emphasis"/>
          <w:highlight w:val="cyan"/>
        </w:rPr>
        <w:t>S</w:t>
      </w:r>
      <w:r w:rsidRPr="00A646B4">
        <w:rPr>
          <w:u w:val="single"/>
        </w:rPr>
        <w:t xml:space="preserve">tates </w:t>
      </w:r>
      <w:r w:rsidRPr="00A646B4">
        <w:rPr>
          <w:highlight w:val="cyan"/>
          <w:u w:val="single"/>
        </w:rPr>
        <w:t>was</w:t>
      </w:r>
      <w:r w:rsidRPr="00A646B4">
        <w:rPr>
          <w:u w:val="single"/>
        </w:rPr>
        <w:t xml:space="preserve"> the </w:t>
      </w:r>
      <w:r w:rsidRPr="00A646B4">
        <w:rPr>
          <w:highlight w:val="cyan"/>
          <w:u w:val="single"/>
        </w:rPr>
        <w:t>dominant</w:t>
      </w:r>
      <w:r w:rsidRPr="00A646B4">
        <w:rPr>
          <w:u w:val="single"/>
        </w:rPr>
        <w:t xml:space="preserve"> commercial player both in terms of reactors and fuel in the world</w:t>
      </w:r>
      <w:r w:rsidRPr="00A646B4">
        <w:rPr>
          <w:sz w:val="16"/>
        </w:rPr>
        <w:t xml:space="preserve">, and sadly, basically </w:t>
      </w:r>
      <w:r w:rsidRPr="00A646B4">
        <w:rPr>
          <w:highlight w:val="cyan"/>
          <w:u w:val="single"/>
        </w:rPr>
        <w:t>over time</w:t>
      </w:r>
      <w:r w:rsidRPr="00A646B4">
        <w:rPr>
          <w:sz w:val="16"/>
        </w:rPr>
        <w:t xml:space="preserve"> for reasons we can discuss in Q&amp;A, </w:t>
      </w:r>
      <w:r w:rsidRPr="00A646B4">
        <w:rPr>
          <w:highlight w:val="cyan"/>
          <w:u w:val="single"/>
        </w:rPr>
        <w:t>we lost</w:t>
      </w:r>
      <w:r w:rsidRPr="00A646B4">
        <w:rPr>
          <w:u w:val="single"/>
        </w:rPr>
        <w:t xml:space="preserve"> that </w:t>
      </w:r>
      <w:r w:rsidRPr="00A646B4">
        <w:rPr>
          <w:highlight w:val="cyan"/>
          <w:u w:val="single"/>
        </w:rPr>
        <w:t>leadership</w:t>
      </w:r>
      <w:r w:rsidRPr="00A646B4">
        <w:rPr>
          <w:u w:val="single"/>
        </w:rPr>
        <w:t xml:space="preserve">. But </w:t>
      </w:r>
      <w:r w:rsidRPr="00A646B4">
        <w:rPr>
          <w:highlight w:val="cyan"/>
          <w:u w:val="single"/>
        </w:rPr>
        <w:t>with</w:t>
      </w:r>
      <w:r w:rsidRPr="00A646B4">
        <w:rPr>
          <w:u w:val="single"/>
        </w:rPr>
        <w:t xml:space="preserve"> this </w:t>
      </w:r>
      <w:r w:rsidRPr="00A646B4">
        <w:rPr>
          <w:highlight w:val="cyan"/>
          <w:u w:val="single"/>
        </w:rPr>
        <w:t>next gen</w:t>
      </w:r>
      <w:r w:rsidRPr="00A646B4">
        <w:rPr>
          <w:u w:val="single"/>
        </w:rPr>
        <w:t xml:space="preserve">eration of demand for </w:t>
      </w:r>
      <w:r w:rsidRPr="00A646B4">
        <w:rPr>
          <w:highlight w:val="cyan"/>
          <w:u w:val="single"/>
        </w:rPr>
        <w:t>nuclear, it's possible that we can recover</w:t>
      </w:r>
      <w:r w:rsidRPr="00A646B4">
        <w:rPr>
          <w:u w:val="single"/>
        </w:rPr>
        <w:t xml:space="preserve"> that leadership</w:t>
      </w:r>
      <w:r w:rsidRPr="00A646B4">
        <w:rPr>
          <w:sz w:val="16"/>
        </w:rPr>
        <w:t xml:space="preserve">. Here's another Harvard guy. Audio recording of President John F. Kennedy: I see the possibility in the 1970s of the President of the United States having to face a world in which 15 or 20 or 25 nations may have these weapons. I regard that as the greatest possible danger and hazard. </w:t>
      </w:r>
      <w:proofErr w:type="spellStart"/>
      <w:r w:rsidRPr="00A646B4">
        <w:rPr>
          <w:sz w:val="16"/>
        </w:rPr>
        <w:t>Poneman</w:t>
      </w:r>
      <w:proofErr w:type="spellEnd"/>
      <w:r w:rsidRPr="00A646B4">
        <w:rPr>
          <w:sz w:val="16"/>
        </w:rPr>
        <w:t xml:space="preserve">: That was May 1963. So, what has happened since then? Who are the suppliers out there and who's buying from whom? So, for years, I've been quoting the number of $130 billion as the size of the Russian order book. After the Westinghouse finished building those two reactors each in </w:t>
      </w:r>
      <w:proofErr w:type="spellStart"/>
      <w:r w:rsidRPr="00A646B4">
        <w:rPr>
          <w:sz w:val="16"/>
        </w:rPr>
        <w:t>Sanmen</w:t>
      </w:r>
      <w:proofErr w:type="spellEnd"/>
      <w:r w:rsidRPr="00A646B4">
        <w:rPr>
          <w:sz w:val="16"/>
        </w:rPr>
        <w:t xml:space="preserve"> and Haiyang, four reactors, </w:t>
      </w:r>
      <w:r w:rsidRPr="00A646B4">
        <w:rPr>
          <w:u w:val="single"/>
        </w:rPr>
        <w:t>the U.S. order book was zero. Now, through the resurgence, there's a shot</w:t>
      </w:r>
      <w:r w:rsidRPr="00A646B4">
        <w:rPr>
          <w:sz w:val="16"/>
        </w:rPr>
        <w:t>. The United States could get back into Poland and Bulgaria. Somebody recently asked a question, "Well, now with everything that's happened since the Ukraine invasion, what's the Russian order book now?" Well, they recently put out numbers. They're now at $200 billion, and as another Cambridge denizen, Ernie Moniz says, "</w:t>
      </w:r>
      <w:r w:rsidRPr="00A646B4">
        <w:rPr>
          <w:rStyle w:val="Emphasis"/>
          <w:highlight w:val="cyan"/>
        </w:rPr>
        <w:t>No exports, no influence</w:t>
      </w:r>
      <w:r w:rsidRPr="00A646B4">
        <w:rPr>
          <w:u w:val="single"/>
        </w:rPr>
        <w:t>." So, this is not a good story if you are interested in the United States having leadership when it comes to the rules of the game in terms of either safety, security, or nonproliferation</w:t>
      </w:r>
      <w:r w:rsidRPr="00A646B4">
        <w:rPr>
          <w:sz w:val="16"/>
        </w:rPr>
        <w:t xml:space="preserve">. And as the heading says, this is a hundred-year relationship that you're getting into. </w:t>
      </w:r>
      <w:r w:rsidRPr="00A646B4">
        <w:rPr>
          <w:highlight w:val="cyan"/>
          <w:u w:val="single"/>
        </w:rPr>
        <w:t>Other governments treat this</w:t>
      </w:r>
      <w:r w:rsidRPr="00A646B4">
        <w:rPr>
          <w:u w:val="single"/>
        </w:rPr>
        <w:t xml:space="preserve"> as a major national security </w:t>
      </w:r>
      <w:r w:rsidRPr="00A646B4">
        <w:rPr>
          <w:highlight w:val="cyan"/>
          <w:u w:val="single"/>
        </w:rPr>
        <w:t>imperative</w:t>
      </w:r>
      <w:r w:rsidRPr="00A646B4">
        <w:rPr>
          <w:sz w:val="16"/>
        </w:rPr>
        <w:t xml:space="preserve">, and you have presidents deeply involved in this, and </w:t>
      </w:r>
      <w:r w:rsidRPr="00A646B4">
        <w:rPr>
          <w:u w:val="single"/>
        </w:rPr>
        <w:t>it just has not been the MO in the United States, and we've lost time and time again</w:t>
      </w:r>
      <w:r w:rsidRPr="00A646B4">
        <w:rPr>
          <w:sz w:val="16"/>
        </w:rPr>
        <w:t xml:space="preserve">. This is pretty staggering. </w:t>
      </w:r>
      <w:r w:rsidRPr="00A646B4">
        <w:rPr>
          <w:highlight w:val="cyan"/>
          <w:u w:val="single"/>
        </w:rPr>
        <w:t>China built 37 reactors in the last 10 years</w:t>
      </w:r>
      <w:r w:rsidRPr="00A646B4">
        <w:rPr>
          <w:u w:val="single"/>
        </w:rPr>
        <w:t>, and they will pass the United States as the leading nuclear power in terms of number of nuclear reactors operating by 2030</w:t>
      </w:r>
      <w:r w:rsidRPr="00A646B4">
        <w:rPr>
          <w:sz w:val="16"/>
        </w:rPr>
        <w:t xml:space="preserve">. So, </w:t>
      </w:r>
      <w:r w:rsidRPr="00A646B4">
        <w:rPr>
          <w:iCs/>
          <w:u w:val="single"/>
        </w:rPr>
        <w:t xml:space="preserve">if we want to get back in the game, </w:t>
      </w:r>
      <w:r w:rsidRPr="00A646B4">
        <w:rPr>
          <w:iCs/>
          <w:highlight w:val="cyan"/>
          <w:u w:val="single"/>
        </w:rPr>
        <w:t>we</w:t>
      </w:r>
      <w:r w:rsidRPr="00A646B4">
        <w:rPr>
          <w:iCs/>
          <w:u w:val="single"/>
        </w:rPr>
        <w:t xml:space="preserve"> do </w:t>
      </w:r>
      <w:r w:rsidRPr="00A646B4">
        <w:rPr>
          <w:rStyle w:val="Emphasis"/>
          <w:highlight w:val="cyan"/>
        </w:rPr>
        <w:t>have to get back to building</w:t>
      </w:r>
      <w:r w:rsidRPr="00A646B4">
        <w:rPr>
          <w:sz w:val="16"/>
        </w:rPr>
        <w:t xml:space="preserve">. So, what's that going to take? </w:t>
      </w:r>
      <w:r w:rsidRPr="00A646B4">
        <w:rPr>
          <w:iCs/>
          <w:u w:val="single"/>
        </w:rPr>
        <w:t>When it comes to this international market</w:t>
      </w:r>
      <w:r w:rsidRPr="00A646B4">
        <w:rPr>
          <w:sz w:val="16"/>
        </w:rPr>
        <w:t xml:space="preserve">, which is very important for climate change, and it's very important for national security reasons, </w:t>
      </w:r>
      <w:r w:rsidRPr="00A646B4">
        <w:rPr>
          <w:iCs/>
          <w:u w:val="single"/>
        </w:rPr>
        <w:t>we can't keep changing our minds about what U.S. policy is</w:t>
      </w:r>
      <w:r w:rsidRPr="00A646B4">
        <w:rPr>
          <w:sz w:val="16"/>
        </w:rPr>
        <w:t xml:space="preserve">, and we can talk about that in Q&amp;A if you want. We do need, and we have, I would </w:t>
      </w:r>
      <w:proofErr w:type="gramStart"/>
      <w:r w:rsidRPr="00A646B4">
        <w:rPr>
          <w:sz w:val="16"/>
        </w:rPr>
        <w:t>submit</w:t>
      </w:r>
      <w:proofErr w:type="gramEnd"/>
      <w:r w:rsidRPr="00A646B4">
        <w:rPr>
          <w:sz w:val="16"/>
        </w:rPr>
        <w:t xml:space="preserve">, the strongest nonproliferation controls out there, but if other suppliers don't insist </w:t>
      </w:r>
      <w:proofErr w:type="gramStart"/>
      <w:r w:rsidRPr="00A646B4">
        <w:rPr>
          <w:sz w:val="16"/>
        </w:rPr>
        <w:t>to</w:t>
      </w:r>
      <w:proofErr w:type="gramEnd"/>
      <w:r w:rsidRPr="00A646B4">
        <w:rPr>
          <w:sz w:val="16"/>
        </w:rPr>
        <w:t xml:space="preserve"> an equally high standard, it becomes a competitive disadvantage for us to do that. </w:t>
      </w:r>
      <w:r w:rsidRPr="00A646B4">
        <w:rPr>
          <w:iCs/>
          <w:u w:val="single"/>
        </w:rPr>
        <w:t xml:space="preserve">Other governments make huge investments, and </w:t>
      </w:r>
      <w:r w:rsidRPr="00A646B4">
        <w:rPr>
          <w:iCs/>
          <w:highlight w:val="cyan"/>
          <w:u w:val="single"/>
        </w:rPr>
        <w:t>we have the tools, but</w:t>
      </w:r>
      <w:r w:rsidRPr="00A646B4">
        <w:rPr>
          <w:iCs/>
          <w:u w:val="single"/>
        </w:rPr>
        <w:t xml:space="preserve"> we </w:t>
      </w:r>
      <w:r w:rsidRPr="00A646B4">
        <w:rPr>
          <w:iCs/>
          <w:highlight w:val="cyan"/>
          <w:u w:val="single"/>
        </w:rPr>
        <w:t>have not maximized</w:t>
      </w:r>
      <w:r w:rsidRPr="00A646B4">
        <w:rPr>
          <w:iCs/>
          <w:u w:val="single"/>
        </w:rPr>
        <w:t xml:space="preserve"> the </w:t>
      </w:r>
      <w:r w:rsidRPr="00A646B4">
        <w:rPr>
          <w:iCs/>
          <w:highlight w:val="cyan"/>
          <w:u w:val="single"/>
        </w:rPr>
        <w:t>use</w:t>
      </w:r>
      <w:r w:rsidRPr="00A646B4">
        <w:rPr>
          <w:iCs/>
          <w:u w:val="single"/>
        </w:rPr>
        <w:t xml:space="preserve"> of the tools</w:t>
      </w:r>
      <w:r w:rsidRPr="00A646B4">
        <w:rPr>
          <w:sz w:val="16"/>
        </w:rPr>
        <w:t xml:space="preserve"> </w:t>
      </w:r>
      <w:r w:rsidRPr="00A646B4">
        <w:rPr>
          <w:sz w:val="14"/>
        </w:rPr>
        <w:t xml:space="preserve">such as the Exxon Bank and the Development Finance Corporation. And I'll tell you a </w:t>
      </w:r>
      <w:proofErr w:type="gramStart"/>
      <w:r w:rsidRPr="00A646B4">
        <w:rPr>
          <w:sz w:val="14"/>
        </w:rPr>
        <w:t>little story</w:t>
      </w:r>
      <w:proofErr w:type="gramEnd"/>
      <w:r w:rsidRPr="00A646B4">
        <w:rPr>
          <w:sz w:val="14"/>
        </w:rPr>
        <w:t xml:space="preserve"> </w:t>
      </w:r>
      <w:proofErr w:type="spellStart"/>
      <w:r w:rsidRPr="00A646B4">
        <w:rPr>
          <w:sz w:val="14"/>
        </w:rPr>
        <w:t>story</w:t>
      </w:r>
      <w:proofErr w:type="spellEnd"/>
      <w:r w:rsidRPr="00A646B4">
        <w:rPr>
          <w:sz w:val="14"/>
        </w:rPr>
        <w:t xml:space="preserve"> in terms of comprehensive offers. I'll tell you two stories. I guess I won't say the country, but when I was Deputy Secretary of Energy, I had countries who said, "We want to buy American, but we want your companies to do a build-own-operate model," because they didn't want to have the risk of building, owning, and operating. They wanted the electrons. They were willing to pay, and I went to the major U.S. vendors, and they said, "Not my business model." So, that's end of that story. The other one is, I was </w:t>
      </w:r>
      <w:proofErr w:type="gramStart"/>
      <w:r w:rsidRPr="00A646B4">
        <w:rPr>
          <w:sz w:val="14"/>
        </w:rPr>
        <w:t>actually in</w:t>
      </w:r>
      <w:proofErr w:type="gramEnd"/>
      <w:r w:rsidRPr="00A646B4">
        <w:rPr>
          <w:sz w:val="14"/>
        </w:rPr>
        <w:t xml:space="preserve"> Russia when we were still having conversations and this person on the other side of the table says, "You want to know why Russia is beating America all over the world?" And I'm thinking like, "Not really, but you're going to tell me anyway. So, go ahead." He goes, "When the United States started our programs, we wanted to do everything ourselves. We wanted to have our own self-sufficient programs. The new countries that want </w:t>
      </w:r>
      <w:proofErr w:type="gramStart"/>
      <w:r w:rsidRPr="00A646B4">
        <w:rPr>
          <w:sz w:val="14"/>
        </w:rPr>
        <w:t>nuclear</w:t>
      </w:r>
      <w:proofErr w:type="gramEnd"/>
      <w:r w:rsidRPr="00A646B4">
        <w:rPr>
          <w:sz w:val="14"/>
        </w:rPr>
        <w:t xml:space="preserve">, they want electrons. They don't care about what we cared about," and I go in there, and I say, "I will mine the uranium. I'll mill it. I'll convert it to gas. I'll enrich it. I'll design the fuel. I'll build </w:t>
      </w:r>
      <w:proofErr w:type="gramStart"/>
      <w:r w:rsidRPr="00A646B4">
        <w:rPr>
          <w:sz w:val="14"/>
        </w:rPr>
        <w:t>the</w:t>
      </w:r>
      <w:proofErr w:type="gramEnd"/>
      <w:r w:rsidRPr="00A646B4">
        <w:rPr>
          <w:sz w:val="14"/>
        </w:rPr>
        <w:t xml:space="preserve"> fuel factory. I'll build the fuel. I'll build, own, operate the reactor. I'll finance the whole thing, and I'll take spend fuel back. Your move." So, what happens when that happens? They get $200 billion order </w:t>
      </w:r>
      <w:proofErr w:type="gramStart"/>
      <w:r w:rsidRPr="00A646B4">
        <w:rPr>
          <w:sz w:val="14"/>
        </w:rPr>
        <w:t>book</w:t>
      </w:r>
      <w:proofErr w:type="gramEnd"/>
      <w:r w:rsidRPr="00A646B4">
        <w:rPr>
          <w:sz w:val="14"/>
        </w:rPr>
        <w:t xml:space="preserve">. We got zero. So, let's talk a little bit more about </w:t>
      </w:r>
      <w:r w:rsidRPr="00A646B4">
        <w:rPr>
          <w:highlight w:val="cyan"/>
          <w:u w:val="single"/>
        </w:rPr>
        <w:t>nonproliferation</w:t>
      </w:r>
      <w:r w:rsidRPr="00A646B4">
        <w:rPr>
          <w:sz w:val="16"/>
        </w:rPr>
        <w:t xml:space="preserve">. We used to call </w:t>
      </w:r>
      <w:proofErr w:type="gramStart"/>
      <w:r w:rsidRPr="00A646B4">
        <w:rPr>
          <w:sz w:val="16"/>
        </w:rPr>
        <w:t>this countries</w:t>
      </w:r>
      <w:proofErr w:type="gramEnd"/>
      <w:r w:rsidRPr="00A646B4">
        <w:rPr>
          <w:sz w:val="16"/>
        </w:rPr>
        <w:t xml:space="preserve"> of concern, but I had to rename the slide </w:t>
      </w:r>
      <w:proofErr w:type="gramStart"/>
      <w:r w:rsidRPr="00A646B4">
        <w:rPr>
          <w:sz w:val="16"/>
        </w:rPr>
        <w:t>in light of</w:t>
      </w:r>
      <w:proofErr w:type="gramEnd"/>
      <w:r w:rsidRPr="00A646B4">
        <w:rPr>
          <w:sz w:val="16"/>
        </w:rPr>
        <w:t xml:space="preserve"> recent events. So, let's just kind of populate this thing. What has happened? So, </w:t>
      </w:r>
      <w:r w:rsidRPr="00A646B4">
        <w:rPr>
          <w:u w:val="single"/>
        </w:rPr>
        <w:t>Indian and Pakistan both publicly tested in 1998. North Korea</w:t>
      </w:r>
      <w:r w:rsidRPr="00A646B4">
        <w:rPr>
          <w:sz w:val="16"/>
        </w:rPr>
        <w:t xml:space="preserve">. We can discuss this. I'm afraid I was the last one to give up, but that's a tough one to get back. At the end of the Cold War... I wish Steve Miller were here. All of us worried about four nuclear weapons states emerging from the Soviet Union, and we persuaded Ukraine, Kazakhstan, and Belarus to give up their nuclear weapons, and I think everyone knows the rest of that story. </w:t>
      </w:r>
      <w:r w:rsidRPr="00A646B4">
        <w:rPr>
          <w:u w:val="single"/>
        </w:rPr>
        <w:t xml:space="preserve">This goes all the way back to the founding of NATO security assurances. </w:t>
      </w:r>
      <w:r w:rsidRPr="00A646B4">
        <w:rPr>
          <w:highlight w:val="cyan"/>
          <w:u w:val="single"/>
        </w:rPr>
        <w:t>The</w:t>
      </w:r>
      <w:r w:rsidRPr="00A646B4">
        <w:rPr>
          <w:u w:val="single"/>
        </w:rPr>
        <w:t xml:space="preserve"> most </w:t>
      </w:r>
      <w:r w:rsidRPr="00A646B4">
        <w:rPr>
          <w:highlight w:val="cyan"/>
          <w:u w:val="single"/>
        </w:rPr>
        <w:t>unsung hero</w:t>
      </w:r>
      <w:r w:rsidRPr="00A646B4">
        <w:rPr>
          <w:u w:val="single"/>
        </w:rPr>
        <w:t xml:space="preserve"> of U.S. nonproliferation policy,</w:t>
      </w:r>
      <w:r w:rsidRPr="00A646B4">
        <w:rPr>
          <w:sz w:val="16"/>
        </w:rPr>
        <w:t xml:space="preserve"> in my humble opinion, </w:t>
      </w:r>
      <w:r w:rsidRPr="00A646B4">
        <w:rPr>
          <w:highlight w:val="cyan"/>
          <w:u w:val="single"/>
        </w:rPr>
        <w:t xml:space="preserve">is the </w:t>
      </w:r>
      <w:r w:rsidRPr="00A646B4">
        <w:rPr>
          <w:rStyle w:val="Emphasis"/>
          <w:highlight w:val="cyan"/>
        </w:rPr>
        <w:t>extended deterrent</w:t>
      </w:r>
      <w:r w:rsidRPr="00A646B4">
        <w:rPr>
          <w:u w:val="single"/>
        </w:rPr>
        <w:t xml:space="preserve">. The fact that these </w:t>
      </w:r>
      <w:r w:rsidRPr="00A646B4">
        <w:rPr>
          <w:highlight w:val="cyan"/>
          <w:u w:val="single"/>
        </w:rPr>
        <w:t>countries</w:t>
      </w:r>
      <w:r w:rsidRPr="00A646B4">
        <w:rPr>
          <w:u w:val="single"/>
        </w:rPr>
        <w:t xml:space="preserve">, all of them </w:t>
      </w:r>
      <w:r w:rsidRPr="00A646B4">
        <w:rPr>
          <w:highlight w:val="cyan"/>
          <w:u w:val="single"/>
        </w:rPr>
        <w:t>have the technology</w:t>
      </w:r>
      <w:r w:rsidRPr="00A646B4">
        <w:rPr>
          <w:u w:val="single"/>
        </w:rPr>
        <w:t xml:space="preserve"> base and the resource base to build nuclear weapons, </w:t>
      </w:r>
      <w:r w:rsidRPr="00A646B4">
        <w:rPr>
          <w:highlight w:val="cyan"/>
          <w:u w:val="single"/>
        </w:rPr>
        <w:t>but</w:t>
      </w:r>
      <w:r w:rsidRPr="00A646B4">
        <w:rPr>
          <w:u w:val="single"/>
        </w:rPr>
        <w:t xml:space="preserve"> because they </w:t>
      </w:r>
      <w:r w:rsidRPr="00A646B4">
        <w:rPr>
          <w:highlight w:val="cyan"/>
          <w:u w:val="single"/>
        </w:rPr>
        <w:t xml:space="preserve">have confidence that the </w:t>
      </w:r>
      <w:r w:rsidRPr="00A646B4">
        <w:rPr>
          <w:rStyle w:val="Emphasis"/>
          <w:highlight w:val="cyan"/>
        </w:rPr>
        <w:t>U</w:t>
      </w:r>
      <w:r w:rsidRPr="00A646B4">
        <w:rPr>
          <w:u w:val="single"/>
        </w:rPr>
        <w:t xml:space="preserve">nited </w:t>
      </w:r>
      <w:r w:rsidRPr="00A646B4">
        <w:rPr>
          <w:rStyle w:val="Emphasis"/>
          <w:highlight w:val="cyan"/>
        </w:rPr>
        <w:t>S</w:t>
      </w:r>
      <w:r w:rsidRPr="00A646B4">
        <w:rPr>
          <w:u w:val="single"/>
        </w:rPr>
        <w:t xml:space="preserve">tates </w:t>
      </w:r>
      <w:r w:rsidRPr="00A646B4">
        <w:rPr>
          <w:highlight w:val="cyan"/>
          <w:u w:val="single"/>
        </w:rPr>
        <w:t>will defend them</w:t>
      </w:r>
      <w:r w:rsidRPr="00A646B4">
        <w:rPr>
          <w:sz w:val="16"/>
        </w:rPr>
        <w:t xml:space="preserve"> through Article 5 of NATO and other treaty commitments, </w:t>
      </w:r>
      <w:r w:rsidRPr="00A646B4">
        <w:rPr>
          <w:u w:val="single"/>
        </w:rPr>
        <w:t>they have relied on that security assurance as opposed to building their own deterrent. Some countries have undergone their own political transformation, which we leveraged to help persuade them to give up their nuclear programs,</w:t>
      </w:r>
      <w:r w:rsidRPr="00A646B4">
        <w:rPr>
          <w:sz w:val="16"/>
        </w:rPr>
        <w:t xml:space="preserve"> and then we all know the cases that external pressure produced the desired result. Well, you see who's not moved over </w:t>
      </w:r>
      <w:proofErr w:type="gramStart"/>
      <w:r w:rsidRPr="00A646B4">
        <w:rPr>
          <w:sz w:val="16"/>
        </w:rPr>
        <w:t>yet?</w:t>
      </w:r>
      <w:proofErr w:type="gramEnd"/>
      <w:r w:rsidRPr="00A646B4">
        <w:rPr>
          <w:sz w:val="16"/>
        </w:rPr>
        <w:t xml:space="preserve"> So, now, we've got red. We got green. Now, we've got to create a to-be-determined category. </w:t>
      </w:r>
      <w:r w:rsidRPr="00A646B4">
        <w:rPr>
          <w:u w:val="single"/>
        </w:rPr>
        <w:t xml:space="preserve">If you think about Iran, if Iran goes nuclear, you </w:t>
      </w:r>
      <w:proofErr w:type="gramStart"/>
      <w:r w:rsidRPr="00A646B4">
        <w:rPr>
          <w:u w:val="single"/>
        </w:rPr>
        <w:t>have to</w:t>
      </w:r>
      <w:proofErr w:type="gramEnd"/>
      <w:r w:rsidRPr="00A646B4">
        <w:rPr>
          <w:u w:val="single"/>
        </w:rPr>
        <w:t xml:space="preserve"> at least think about Saudi Arabia, and what's going to happen if these things start to go? Well, my worry is that </w:t>
      </w:r>
      <w:r w:rsidRPr="00A646B4">
        <w:rPr>
          <w:highlight w:val="cyan"/>
          <w:u w:val="single"/>
        </w:rPr>
        <w:t>the extended deterrent</w:t>
      </w:r>
      <w:r w:rsidRPr="00A646B4">
        <w:rPr>
          <w:u w:val="single"/>
        </w:rPr>
        <w:t xml:space="preserve">, which relies on confidence and credibility, </w:t>
      </w:r>
      <w:r w:rsidRPr="00A646B4">
        <w:rPr>
          <w:highlight w:val="cyan"/>
          <w:u w:val="single"/>
        </w:rPr>
        <w:t xml:space="preserve">will start to </w:t>
      </w:r>
      <w:r w:rsidRPr="00A646B4">
        <w:rPr>
          <w:rStyle w:val="Emphasis"/>
          <w:highlight w:val="cyan"/>
        </w:rPr>
        <w:t>erode</w:t>
      </w:r>
      <w:r w:rsidRPr="00A646B4">
        <w:rPr>
          <w:sz w:val="16"/>
        </w:rPr>
        <w:t xml:space="preserve">. I was just </w:t>
      </w:r>
      <w:proofErr w:type="gramStart"/>
      <w:r w:rsidRPr="00A646B4">
        <w:rPr>
          <w:u w:val="single"/>
        </w:rPr>
        <w:t>in</w:t>
      </w:r>
      <w:proofErr w:type="gramEnd"/>
      <w:r w:rsidRPr="00A646B4">
        <w:rPr>
          <w:sz w:val="16"/>
        </w:rPr>
        <w:t xml:space="preserve"> the </w:t>
      </w:r>
      <w:r w:rsidRPr="00A646B4">
        <w:rPr>
          <w:u w:val="single"/>
        </w:rPr>
        <w:t>Munich</w:t>
      </w:r>
      <w:r w:rsidRPr="00A646B4">
        <w:rPr>
          <w:sz w:val="16"/>
        </w:rPr>
        <w:t xml:space="preserve"> Security Conference in February, and I can tell </w:t>
      </w:r>
      <w:proofErr w:type="gramStart"/>
      <w:r w:rsidRPr="00A646B4">
        <w:rPr>
          <w:sz w:val="16"/>
        </w:rPr>
        <w:t>you,</w:t>
      </w:r>
      <w:proofErr w:type="gramEnd"/>
      <w:r w:rsidRPr="00A646B4">
        <w:rPr>
          <w:sz w:val="16"/>
        </w:rPr>
        <w:t xml:space="preserve"> </w:t>
      </w:r>
      <w:r w:rsidRPr="00A646B4">
        <w:rPr>
          <w:u w:val="single"/>
        </w:rPr>
        <w:t>there's a lot of conversation about the credibility of that extended deterrent</w:t>
      </w:r>
      <w:r w:rsidRPr="00A646B4">
        <w:rPr>
          <w:sz w:val="16"/>
        </w:rPr>
        <w:t xml:space="preserve">. If those folks start to go, "Well, can you really take anything for granted?" We all know. I'm sorry Mariana Budjeryn is not in town. She could tell us all about Ukraine. Whether it's right or wrong how people think about it, they think about it. So, I think you </w:t>
      </w:r>
      <w:proofErr w:type="gramStart"/>
      <w:r w:rsidRPr="00A646B4">
        <w:rPr>
          <w:sz w:val="16"/>
        </w:rPr>
        <w:t>have to</w:t>
      </w:r>
      <w:proofErr w:type="gramEnd"/>
      <w:r w:rsidRPr="00A646B4">
        <w:rPr>
          <w:sz w:val="16"/>
        </w:rPr>
        <w:t xml:space="preserve"> at least be mindful </w:t>
      </w:r>
      <w:r w:rsidRPr="00A646B4">
        <w:rPr>
          <w:u w:val="single"/>
        </w:rPr>
        <w:t xml:space="preserve">that </w:t>
      </w:r>
      <w:r w:rsidRPr="00A646B4">
        <w:rPr>
          <w:highlight w:val="cyan"/>
          <w:u w:val="single"/>
        </w:rPr>
        <w:t>we are heading</w:t>
      </w:r>
      <w:r w:rsidRPr="00A646B4">
        <w:rPr>
          <w:u w:val="single"/>
        </w:rPr>
        <w:t xml:space="preserve"> potentially </w:t>
      </w:r>
      <w:r w:rsidRPr="00A646B4">
        <w:rPr>
          <w:highlight w:val="cyan"/>
          <w:u w:val="single"/>
        </w:rPr>
        <w:t>into a very risky period</w:t>
      </w:r>
      <w:r w:rsidRPr="00A646B4">
        <w:rPr>
          <w:sz w:val="16"/>
        </w:rPr>
        <w:t xml:space="preserve">. </w:t>
      </w:r>
    </w:p>
    <w:p w14:paraId="1B026EF7" w14:textId="77777777" w:rsidR="000D54E3" w:rsidRPr="00A646B4" w:rsidRDefault="000D54E3" w:rsidP="000D54E3">
      <w:pPr>
        <w:rPr>
          <w:sz w:val="16"/>
        </w:rPr>
      </w:pPr>
      <w:r w:rsidRPr="00A646B4">
        <w:rPr>
          <w:sz w:val="16"/>
        </w:rPr>
        <w:t>&lt;&lt;CONDENSED FOR READABILITY&gt;&gt;</w:t>
      </w:r>
    </w:p>
    <w:p w14:paraId="4767B0CD" w14:textId="77777777" w:rsidR="000D54E3" w:rsidRPr="00A646B4" w:rsidRDefault="000D54E3" w:rsidP="000D54E3">
      <w:pPr>
        <w:rPr>
          <w:sz w:val="6"/>
          <w:szCs w:val="6"/>
        </w:rPr>
      </w:pPr>
      <w:r w:rsidRPr="00A646B4">
        <w:rPr>
          <w:sz w:val="6"/>
          <w:szCs w:val="6"/>
        </w:rPr>
        <w:t xml:space="preserve">So, we end up where we began: where are we and where are we going? Thanks. Audience Q&amp;A Aldy: So, I'll open with the first question, and then we'll take questions from the audience. Right before we started, I mentioned, Dan, that the title of your talk is one that could have been given about 20 years ago. There was a lot of talk about the nuclear power renaissance in the United States then - something that we worked on to some degree at the beginning of the Obama administration. But some things didn't come to pass, like </w:t>
      </w:r>
      <w:proofErr w:type="gramStart"/>
      <w:r w:rsidRPr="00A646B4">
        <w:rPr>
          <w:sz w:val="6"/>
          <w:szCs w:val="6"/>
        </w:rPr>
        <w:t>a price</w:t>
      </w:r>
      <w:proofErr w:type="gramEnd"/>
      <w:r w:rsidRPr="00A646B4">
        <w:rPr>
          <w:sz w:val="6"/>
          <w:szCs w:val="6"/>
        </w:rPr>
        <w:t xml:space="preserve"> </w:t>
      </w:r>
      <w:proofErr w:type="gramStart"/>
      <w:r w:rsidRPr="00A646B4">
        <w:rPr>
          <w:sz w:val="6"/>
          <w:szCs w:val="6"/>
        </w:rPr>
        <w:t>on</w:t>
      </w:r>
      <w:proofErr w:type="gramEnd"/>
      <w:r w:rsidRPr="00A646B4">
        <w:rPr>
          <w:sz w:val="6"/>
          <w:szCs w:val="6"/>
        </w:rPr>
        <w:t xml:space="preserve"> carbon. Some things did, like innovation driving down natural gas prices, and we didn't really realize that kind of nuclear power renaissance. One thing that looks different today, as you noted, is the potential interest on the demand side of these major corporations who need power for their data centers. Could you explore a little bit more what you think that potential could be and where there might be, as you noted, public-private partnerships that could </w:t>
      </w:r>
      <w:proofErr w:type="gramStart"/>
      <w:r w:rsidRPr="00A646B4">
        <w:rPr>
          <w:sz w:val="6"/>
          <w:szCs w:val="6"/>
        </w:rPr>
        <w:t>actually create</w:t>
      </w:r>
      <w:proofErr w:type="gramEnd"/>
      <w:r w:rsidRPr="00A646B4">
        <w:rPr>
          <w:sz w:val="6"/>
          <w:szCs w:val="6"/>
        </w:rPr>
        <w:t xml:space="preserve"> the kind of market necessary for us to really scale up commercial deployment of new nuclear power units in the United States? </w:t>
      </w:r>
      <w:proofErr w:type="spellStart"/>
      <w:r w:rsidRPr="00A646B4">
        <w:rPr>
          <w:sz w:val="6"/>
          <w:szCs w:val="6"/>
        </w:rPr>
        <w:t>Poneman</w:t>
      </w:r>
      <w:proofErr w:type="spellEnd"/>
      <w:r w:rsidRPr="00A646B4">
        <w:rPr>
          <w:sz w:val="6"/>
          <w:szCs w:val="6"/>
        </w:rPr>
        <w:t xml:space="preserve">: Great question, Joe. A lot of the economics depends on scale. Anything you build just one of, that's why they call it first-of-a-kind cost. So, if these </w:t>
      </w:r>
      <w:proofErr w:type="spellStart"/>
      <w:r w:rsidRPr="00A646B4">
        <w:rPr>
          <w:sz w:val="6"/>
          <w:szCs w:val="6"/>
        </w:rPr>
        <w:t>hyperscalers</w:t>
      </w:r>
      <w:proofErr w:type="spellEnd"/>
      <w:r w:rsidRPr="00A646B4">
        <w:rPr>
          <w:sz w:val="6"/>
          <w:szCs w:val="6"/>
        </w:rPr>
        <w:t xml:space="preserve"> get together - and I think, frankly, it'd be well if there were some skinning down of the number of designs being supported, just in terms of market development - I think you have a chance of starting to drive down the cost by building up a supply chain and starting a repeated process. Even if they pursue different technologies, a lot of </w:t>
      </w:r>
      <w:proofErr w:type="gramStart"/>
      <w:r w:rsidRPr="00A646B4">
        <w:rPr>
          <w:sz w:val="6"/>
          <w:szCs w:val="6"/>
        </w:rPr>
        <w:t>the things</w:t>
      </w:r>
      <w:proofErr w:type="gramEnd"/>
      <w:r w:rsidRPr="00A646B4">
        <w:rPr>
          <w:sz w:val="6"/>
          <w:szCs w:val="6"/>
        </w:rPr>
        <w:t xml:space="preserve"> can translate from one to the other. For example, the steam turbine </w:t>
      </w:r>
      <w:proofErr w:type="gramStart"/>
      <w:r w:rsidRPr="00A646B4">
        <w:rPr>
          <w:sz w:val="6"/>
          <w:szCs w:val="6"/>
        </w:rPr>
        <w:t>plant,</w:t>
      </w:r>
      <w:proofErr w:type="gramEnd"/>
      <w:r w:rsidRPr="00A646B4">
        <w:rPr>
          <w:sz w:val="6"/>
          <w:szCs w:val="6"/>
        </w:rPr>
        <w:t xml:space="preserve"> </w:t>
      </w:r>
      <w:proofErr w:type="gramStart"/>
      <w:r w:rsidRPr="00A646B4">
        <w:rPr>
          <w:sz w:val="6"/>
          <w:szCs w:val="6"/>
        </w:rPr>
        <w:t>it's</w:t>
      </w:r>
      <w:proofErr w:type="gramEnd"/>
      <w:r w:rsidRPr="00A646B4">
        <w:rPr>
          <w:sz w:val="6"/>
          <w:szCs w:val="6"/>
        </w:rPr>
        <w:t xml:space="preserve"> the same for a lot of these folks. The need for skilled </w:t>
      </w:r>
      <w:proofErr w:type="gramStart"/>
      <w:r w:rsidRPr="00A646B4">
        <w:rPr>
          <w:sz w:val="6"/>
          <w:szCs w:val="6"/>
        </w:rPr>
        <w:t>operators,</w:t>
      </w:r>
      <w:proofErr w:type="gramEnd"/>
      <w:r w:rsidRPr="00A646B4">
        <w:rPr>
          <w:sz w:val="6"/>
          <w:szCs w:val="6"/>
        </w:rPr>
        <w:t xml:space="preserve"> </w:t>
      </w:r>
      <w:proofErr w:type="gramStart"/>
      <w:r w:rsidRPr="00A646B4">
        <w:rPr>
          <w:sz w:val="6"/>
          <w:szCs w:val="6"/>
        </w:rPr>
        <w:t>it's</w:t>
      </w:r>
      <w:proofErr w:type="gramEnd"/>
      <w:r w:rsidRPr="00A646B4">
        <w:rPr>
          <w:sz w:val="6"/>
          <w:szCs w:val="6"/>
        </w:rPr>
        <w:t xml:space="preserve"> the same for a lot of these folks. So, if we can start to build a whole industry around the advent of a huge demand gap to be filled and big balance sheets to fill it, then I think you can start the building blocks that can help do what is critical, which is to drive down the cost of the supply chain. And if you have a little assist from an NRC that now seems to be much more inclined to be helpful - and I don't mean, to be very clear, lax. Aldy: What does an </w:t>
      </w:r>
      <w:proofErr w:type="gramStart"/>
      <w:r w:rsidRPr="00A646B4">
        <w:rPr>
          <w:sz w:val="6"/>
          <w:szCs w:val="6"/>
        </w:rPr>
        <w:t>assist</w:t>
      </w:r>
      <w:proofErr w:type="gramEnd"/>
      <w:r w:rsidRPr="00A646B4">
        <w:rPr>
          <w:sz w:val="6"/>
          <w:szCs w:val="6"/>
        </w:rPr>
        <w:t xml:space="preserve"> look like from the NRC? </w:t>
      </w:r>
      <w:proofErr w:type="spellStart"/>
      <w:r w:rsidRPr="00A646B4">
        <w:rPr>
          <w:sz w:val="6"/>
          <w:szCs w:val="6"/>
        </w:rPr>
        <w:t>Poneman</w:t>
      </w:r>
      <w:proofErr w:type="spellEnd"/>
      <w:r w:rsidRPr="00A646B4">
        <w:rPr>
          <w:sz w:val="6"/>
          <w:szCs w:val="6"/>
        </w:rPr>
        <w:t xml:space="preserve">: They need to, I think, be more efficient in the application of regulations. I think, like everyone else, they </w:t>
      </w:r>
      <w:proofErr w:type="gramStart"/>
      <w:r w:rsidRPr="00A646B4">
        <w:rPr>
          <w:sz w:val="6"/>
          <w:szCs w:val="6"/>
        </w:rPr>
        <w:t>have to</w:t>
      </w:r>
      <w:proofErr w:type="gramEnd"/>
      <w:r w:rsidRPr="00A646B4">
        <w:rPr>
          <w:sz w:val="6"/>
          <w:szCs w:val="6"/>
        </w:rPr>
        <w:t xml:space="preserve"> use AI. They </w:t>
      </w:r>
      <w:proofErr w:type="gramStart"/>
      <w:r w:rsidRPr="00A646B4">
        <w:rPr>
          <w:sz w:val="6"/>
          <w:szCs w:val="6"/>
        </w:rPr>
        <w:t>have to</w:t>
      </w:r>
      <w:proofErr w:type="gramEnd"/>
      <w:r w:rsidRPr="00A646B4">
        <w:rPr>
          <w:sz w:val="6"/>
          <w:szCs w:val="6"/>
        </w:rPr>
        <w:t xml:space="preserve"> use risk-based analysis, and they </w:t>
      </w:r>
      <w:proofErr w:type="gramStart"/>
      <w:r w:rsidRPr="00A646B4">
        <w:rPr>
          <w:sz w:val="6"/>
          <w:szCs w:val="6"/>
        </w:rPr>
        <w:t>have to</w:t>
      </w:r>
      <w:proofErr w:type="gramEnd"/>
      <w:r w:rsidRPr="00A646B4">
        <w:rPr>
          <w:sz w:val="6"/>
          <w:szCs w:val="6"/>
        </w:rPr>
        <w:t xml:space="preserve">, I think, understand that their mission is - and the good news about the new mission statement is it </w:t>
      </w:r>
      <w:proofErr w:type="gramStart"/>
      <w:r w:rsidRPr="00A646B4">
        <w:rPr>
          <w:sz w:val="6"/>
          <w:szCs w:val="6"/>
        </w:rPr>
        <w:t>says so</w:t>
      </w:r>
      <w:proofErr w:type="gramEnd"/>
      <w:r w:rsidRPr="00A646B4">
        <w:rPr>
          <w:sz w:val="6"/>
          <w:szCs w:val="6"/>
        </w:rPr>
        <w:t xml:space="preserve"> - they need to be regulating the safety to enable the deployment. I think it's been a little bit imbalanced. So, I think those are the elements that can come together. Momentum is a real thing, Joe, and if we get that kind of workforce... I have spent a lot of time talking to organized labor. People are ready, but - and this is </w:t>
      </w:r>
      <w:proofErr w:type="gramStart"/>
      <w:r w:rsidRPr="00A646B4">
        <w:rPr>
          <w:sz w:val="6"/>
          <w:szCs w:val="6"/>
        </w:rPr>
        <w:t>a sort</w:t>
      </w:r>
      <w:proofErr w:type="gramEnd"/>
      <w:r w:rsidRPr="00A646B4">
        <w:rPr>
          <w:sz w:val="6"/>
          <w:szCs w:val="6"/>
        </w:rPr>
        <w:t xml:space="preserve"> of a sad footnote - I am told it would've been great if Vogtle 3 and 4 were followed by 5 and 6, but people do get other offers. So, pace matters. If this demand curve holds up, and so far, it seems to be, that promises enough demand that you start getting these things built. But we </w:t>
      </w:r>
      <w:proofErr w:type="gramStart"/>
      <w:r w:rsidRPr="00A646B4">
        <w:rPr>
          <w:sz w:val="6"/>
          <w:szCs w:val="6"/>
        </w:rPr>
        <w:t>have to</w:t>
      </w:r>
      <w:proofErr w:type="gramEnd"/>
      <w:r w:rsidRPr="00A646B4">
        <w:rPr>
          <w:sz w:val="6"/>
          <w:szCs w:val="6"/>
        </w:rPr>
        <w:t xml:space="preserve"> get on with it. One other thing I would say is there are different generations. So, when it comes to large plants, there's already a well-established regulatory predicate. There are approved designs. There are existing supply chains. </w:t>
      </w:r>
      <w:proofErr w:type="gramStart"/>
      <w:r w:rsidRPr="00A646B4">
        <w:rPr>
          <w:sz w:val="6"/>
          <w:szCs w:val="6"/>
        </w:rPr>
        <w:t>There's</w:t>
      </w:r>
      <w:proofErr w:type="gramEnd"/>
      <w:r w:rsidRPr="00A646B4">
        <w:rPr>
          <w:sz w:val="6"/>
          <w:szCs w:val="6"/>
        </w:rPr>
        <w:t xml:space="preserve"> existing fuel forms. Those are likelier to be easier to get going sooner, and I would not wish the promise of more advanced technologies to have us hold back on what we need to deploy today, because I think the supply chain can be sufficiently robust that it can support different generations, but the most important thing is to start. Aldy: Let me start with some questions from the audience now. Audience Member: Thank you, Dan, for this very insightful presentation. So, as you may know, Saudi Arabia and the United States have signed a nuclear cooperation deal just a couple of days ago. What would be the geopolitical implications of that, and will it change the slide that you had on the domino effect of the uranium risks? </w:t>
      </w:r>
      <w:proofErr w:type="spellStart"/>
      <w:r w:rsidRPr="00A646B4">
        <w:rPr>
          <w:sz w:val="6"/>
          <w:szCs w:val="6"/>
        </w:rPr>
        <w:t>Poneman</w:t>
      </w:r>
      <w:proofErr w:type="spellEnd"/>
      <w:r w:rsidRPr="00A646B4">
        <w:rPr>
          <w:sz w:val="6"/>
          <w:szCs w:val="6"/>
        </w:rPr>
        <w:t xml:space="preserve">: I have not seen the details of that. In my time at the Department of Energy, as you may recall, I was the co-chair of the U.S.-Saudi energy dialogue. We talked about this a lot, and I remember Minister Naimi at the time said, "We have three great assets: oil, sun, and sand." So, they were leaning in those days into not just oil but </w:t>
      </w:r>
      <w:proofErr w:type="gramStart"/>
      <w:r w:rsidRPr="00A646B4">
        <w:rPr>
          <w:sz w:val="6"/>
          <w:szCs w:val="6"/>
        </w:rPr>
        <w:t>actually solar</w:t>
      </w:r>
      <w:proofErr w:type="gramEnd"/>
      <w:r w:rsidRPr="00A646B4">
        <w:rPr>
          <w:sz w:val="6"/>
          <w:szCs w:val="6"/>
        </w:rPr>
        <w:t xml:space="preserve">. But I would say the following, if Saudi is to follow the example of the United Arab Emirates, it's a very good sign, and what do I mean by that? The UAE, around 2005 or 2006, realized they need a lot more baseload, and they came and explained to some Americans, "Look, we either have to do coal or nuclear, and we don't have infrastructure for either." They were already thinking about Masdar and their own commitments about CO2, so they favored nuclear. Once they made that decision, they took a series of steps to - if I put it crudely, they did it right. They had a very thoughtful internal policy development process that produced a white paper that became codified in a law that said, "We are not going to enrich uranium or reprocess plutonium, which would be a proliferation threat and make the region and the world nervous." They put in </w:t>
      </w:r>
      <w:proofErr w:type="gramStart"/>
      <w:r w:rsidRPr="00A646B4">
        <w:rPr>
          <w:sz w:val="6"/>
          <w:szCs w:val="6"/>
        </w:rPr>
        <w:t>absolutely top-drawer</w:t>
      </w:r>
      <w:proofErr w:type="gramEnd"/>
      <w:r w:rsidRPr="00A646B4">
        <w:rPr>
          <w:sz w:val="6"/>
          <w:szCs w:val="6"/>
        </w:rPr>
        <w:t xml:space="preserve"> safety regulators. They brought in the biggest contractors with the best technologies. So, they built these four plants at Barakah, and I've visited a couple times, and Barakah 2 was faster than Barakah 1. 3 was faster than 2, 4 was faster than 3, and they did it right. They showed a learning curve and now they get 25% of electricity [from those plants]. So, this could be the way of the future. Saudi is obviously the next major player in that region. I would say if the way this is fulfilled is consistent with the way the UAE was fulfilled, it could be a great thing not only for the Kingdom of Saudi Arabia, but for the region and beyond. Audience Member: Thank you, Dan. Thank you for your very insightful remarks.</w:t>
      </w:r>
    </w:p>
    <w:p w14:paraId="6FF695B7" w14:textId="77777777" w:rsidR="000D54E3" w:rsidRPr="00A646B4" w:rsidRDefault="000D54E3" w:rsidP="000D54E3">
      <w:pPr>
        <w:rPr>
          <w:sz w:val="16"/>
        </w:rPr>
      </w:pPr>
      <w:r w:rsidRPr="00A646B4">
        <w:rPr>
          <w:sz w:val="16"/>
        </w:rPr>
        <w:t>&lt;&lt;PARAGRAPH INTEGRITY RESUMES&gt;&gt;</w:t>
      </w:r>
    </w:p>
    <w:p w14:paraId="61DA873D" w14:textId="77777777" w:rsidR="000D54E3" w:rsidRPr="00A646B4" w:rsidRDefault="000D54E3" w:rsidP="000D54E3">
      <w:pPr>
        <w:rPr>
          <w:sz w:val="16"/>
        </w:rPr>
      </w:pPr>
      <w:r w:rsidRPr="00A646B4">
        <w:rPr>
          <w:sz w:val="16"/>
        </w:rPr>
        <w:t xml:space="preserve"> You mentioned that </w:t>
      </w:r>
      <w:r w:rsidRPr="00A646B4">
        <w:rPr>
          <w:highlight w:val="cyan"/>
          <w:u w:val="single"/>
        </w:rPr>
        <w:t xml:space="preserve">the </w:t>
      </w:r>
      <w:r w:rsidRPr="00A646B4">
        <w:rPr>
          <w:rStyle w:val="Emphasis"/>
          <w:highlight w:val="cyan"/>
        </w:rPr>
        <w:t>U</w:t>
      </w:r>
      <w:r w:rsidRPr="00A646B4">
        <w:rPr>
          <w:u w:val="single"/>
        </w:rPr>
        <w:t xml:space="preserve">nited </w:t>
      </w:r>
      <w:r w:rsidRPr="00A646B4">
        <w:rPr>
          <w:rStyle w:val="Emphasis"/>
          <w:highlight w:val="cyan"/>
        </w:rPr>
        <w:t>S</w:t>
      </w:r>
      <w:r w:rsidRPr="00A646B4">
        <w:rPr>
          <w:u w:val="single"/>
        </w:rPr>
        <w:t xml:space="preserve">tates </w:t>
      </w:r>
      <w:r w:rsidRPr="00A646B4">
        <w:rPr>
          <w:highlight w:val="cyan"/>
          <w:u w:val="single"/>
        </w:rPr>
        <w:t>should maintain restoring</w:t>
      </w:r>
      <w:r w:rsidRPr="00A646B4">
        <w:rPr>
          <w:u w:val="single"/>
        </w:rPr>
        <w:t xml:space="preserve"> the importance of </w:t>
      </w:r>
      <w:r w:rsidRPr="00A646B4">
        <w:rPr>
          <w:highlight w:val="cyan"/>
          <w:u w:val="single"/>
        </w:rPr>
        <w:t>nuclear export</w:t>
      </w:r>
      <w:r w:rsidRPr="00A646B4">
        <w:rPr>
          <w:u w:val="single"/>
        </w:rPr>
        <w:t xml:space="preserve"> and maintaining the </w:t>
      </w:r>
      <w:r w:rsidRPr="00A646B4">
        <w:rPr>
          <w:rStyle w:val="Emphasis"/>
          <w:highlight w:val="cyan"/>
        </w:rPr>
        <w:t>nonprolif</w:t>
      </w:r>
      <w:r w:rsidRPr="00A646B4">
        <w:rPr>
          <w:u w:val="single"/>
        </w:rPr>
        <w:t xml:space="preserve">eration </w:t>
      </w:r>
      <w:r w:rsidRPr="00A646B4">
        <w:rPr>
          <w:highlight w:val="cyan"/>
          <w:u w:val="single"/>
        </w:rPr>
        <w:t>controls</w:t>
      </w:r>
      <w:r w:rsidRPr="00A646B4">
        <w:rPr>
          <w:sz w:val="16"/>
        </w:rPr>
        <w:t xml:space="preserve">. How do you think we can balance between offering comprehensive build-own-operate packages and ensuring that such offers do not undermine the global nonproliferation norms, especially when China and Russia may not insist on the same standard? Thank you. </w:t>
      </w:r>
      <w:proofErr w:type="spellStart"/>
      <w:r w:rsidRPr="00A646B4">
        <w:rPr>
          <w:sz w:val="16"/>
        </w:rPr>
        <w:t>Poneman</w:t>
      </w:r>
      <w:proofErr w:type="spellEnd"/>
      <w:r w:rsidRPr="00A646B4">
        <w:rPr>
          <w:sz w:val="16"/>
        </w:rPr>
        <w:t xml:space="preserve">: Yeah, great question. So, I think you </w:t>
      </w:r>
      <w:proofErr w:type="gramStart"/>
      <w:r w:rsidRPr="00A646B4">
        <w:rPr>
          <w:sz w:val="16"/>
        </w:rPr>
        <w:t>have to</w:t>
      </w:r>
      <w:proofErr w:type="gramEnd"/>
      <w:r w:rsidRPr="00A646B4">
        <w:rPr>
          <w:sz w:val="16"/>
        </w:rPr>
        <w:t xml:space="preserve"> divide it into two pieces, right? The sensitive part of commercial commerce is typically the fuel cycle, not the actual nuclear power reactor itself. It's the enriched uranium at the front end and potentially the separated plutonium at the back end. So, build-own-operate per se does not, I think, create novel challenges in terms of safeguards and that sort of thing, but what it does create in terms of risk is, as I quoted Ernie Moniz, "No export, no influence." So, </w:t>
      </w:r>
      <w:r w:rsidRPr="00A646B4">
        <w:rPr>
          <w:highlight w:val="cyan"/>
          <w:u w:val="single"/>
        </w:rPr>
        <w:t>if</w:t>
      </w:r>
      <w:r w:rsidRPr="00A646B4">
        <w:rPr>
          <w:u w:val="single"/>
        </w:rPr>
        <w:t xml:space="preserve"> the United States</w:t>
      </w:r>
      <w:r w:rsidRPr="00A646B4">
        <w:rPr>
          <w:sz w:val="16"/>
        </w:rPr>
        <w:t xml:space="preserve">, for example, </w:t>
      </w:r>
      <w:r w:rsidRPr="00A646B4">
        <w:rPr>
          <w:u w:val="single"/>
        </w:rPr>
        <w:t xml:space="preserve">has very strong nonproliferation controls and China and Russia don't, but </w:t>
      </w:r>
      <w:r w:rsidRPr="00A646B4">
        <w:rPr>
          <w:highlight w:val="cyan"/>
          <w:u w:val="single"/>
        </w:rPr>
        <w:t>China and Russia win</w:t>
      </w:r>
      <w:r w:rsidRPr="00A646B4">
        <w:rPr>
          <w:u w:val="single"/>
        </w:rPr>
        <w:t xml:space="preserve"> all </w:t>
      </w:r>
      <w:r w:rsidRPr="00A646B4">
        <w:rPr>
          <w:highlight w:val="cyan"/>
          <w:u w:val="single"/>
        </w:rPr>
        <w:t>the deals</w:t>
      </w:r>
      <w:r w:rsidRPr="00A646B4">
        <w:rPr>
          <w:u w:val="single"/>
        </w:rPr>
        <w:t xml:space="preserve">, our strong </w:t>
      </w:r>
      <w:r w:rsidRPr="00A646B4">
        <w:rPr>
          <w:highlight w:val="cyan"/>
          <w:u w:val="single"/>
        </w:rPr>
        <w:t>controls won't do us</w:t>
      </w:r>
      <w:r w:rsidRPr="00A646B4">
        <w:rPr>
          <w:u w:val="single"/>
        </w:rPr>
        <w:t xml:space="preserve"> very much </w:t>
      </w:r>
      <w:r w:rsidRPr="00A646B4">
        <w:rPr>
          <w:highlight w:val="cyan"/>
          <w:u w:val="single"/>
        </w:rPr>
        <w:t>good</w:t>
      </w:r>
      <w:r w:rsidRPr="00A646B4">
        <w:rPr>
          <w:sz w:val="16"/>
        </w:rPr>
        <w:t xml:space="preserve">. So, I think the import of your question is, </w:t>
      </w:r>
      <w:r w:rsidRPr="00A646B4">
        <w:rPr>
          <w:u w:val="single"/>
        </w:rPr>
        <w:t>the United States and partner countries</w:t>
      </w:r>
      <w:r w:rsidRPr="00A646B4">
        <w:rPr>
          <w:sz w:val="16"/>
        </w:rPr>
        <w:t xml:space="preserve"> - it's not the United States alone - the United States </w:t>
      </w:r>
      <w:r w:rsidRPr="00A646B4">
        <w:rPr>
          <w:u w:val="single"/>
        </w:rPr>
        <w:t>and its friends and allies need to work together so that even though there may be certain advantages we cannot overcome in terms of what Russia and China can offer, they have defects that we can overcome, and people still want to work with other countries other than those two countries for a variety of national security and other reasons</w:t>
      </w:r>
      <w:r w:rsidRPr="00A646B4">
        <w:rPr>
          <w:sz w:val="16"/>
        </w:rPr>
        <w:t xml:space="preserve">. Just go up and down Central Europe and ask, right? So, I think </w:t>
      </w:r>
      <w:r w:rsidRPr="00A646B4">
        <w:rPr>
          <w:u w:val="single"/>
        </w:rPr>
        <w:t>if we can partially neutralize the competitive advantage that those kinds of countries have, especially Russia</w:t>
      </w:r>
      <w:r w:rsidRPr="00A646B4">
        <w:rPr>
          <w:sz w:val="16"/>
        </w:rPr>
        <w:t xml:space="preserve">, in terms of the build-own-operate model, </w:t>
      </w:r>
      <w:r w:rsidRPr="00A646B4">
        <w:rPr>
          <w:u w:val="single"/>
        </w:rPr>
        <w:t>I think that we can counteract that and then have success exporting and beating them at that game.</w:t>
      </w:r>
      <w:r w:rsidRPr="00A646B4">
        <w:rPr>
          <w:sz w:val="16"/>
        </w:rPr>
        <w:t xml:space="preserve"> Secondly, frankly, the sort of sclerotic view that maybe some U.S. exporters had about - I'm not going to do this or that business model. They say you </w:t>
      </w:r>
      <w:proofErr w:type="gramStart"/>
      <w:r w:rsidRPr="00A646B4">
        <w:rPr>
          <w:sz w:val="16"/>
        </w:rPr>
        <w:t>have to</w:t>
      </w:r>
      <w:proofErr w:type="gramEnd"/>
      <w:r w:rsidRPr="00A646B4">
        <w:rPr>
          <w:sz w:val="16"/>
        </w:rPr>
        <w:t xml:space="preserve"> meet your </w:t>
      </w:r>
      <w:proofErr w:type="gramStart"/>
      <w:r w:rsidRPr="00A646B4">
        <w:rPr>
          <w:sz w:val="16"/>
        </w:rPr>
        <w:t>customer</w:t>
      </w:r>
      <w:proofErr w:type="gramEnd"/>
      <w:r w:rsidRPr="00A646B4">
        <w:rPr>
          <w:sz w:val="16"/>
        </w:rPr>
        <w:t xml:space="preserve"> </w:t>
      </w:r>
      <w:proofErr w:type="gramStart"/>
      <w:r w:rsidRPr="00A646B4">
        <w:rPr>
          <w:sz w:val="16"/>
        </w:rPr>
        <w:t>where</w:t>
      </w:r>
      <w:proofErr w:type="gramEnd"/>
      <w:r w:rsidRPr="00A646B4">
        <w:rPr>
          <w:sz w:val="16"/>
        </w:rPr>
        <w:t xml:space="preserve"> are, and maybe there are build-own-operate options that might be attractive or viable, and we don't have to simply say, "Oh, we're not doing that. We're never going to."</w:t>
      </w:r>
    </w:p>
    <w:bookmarkEnd w:id="0"/>
    <w:p w14:paraId="17830F72" w14:textId="77777777" w:rsidR="000D54E3" w:rsidRPr="00A646B4" w:rsidRDefault="000D54E3" w:rsidP="000D54E3">
      <w:pPr>
        <w:rPr>
          <w:sz w:val="16"/>
        </w:rPr>
      </w:pPr>
    </w:p>
    <w:p w14:paraId="19F44B8D" w14:textId="77777777" w:rsidR="000D54E3" w:rsidRPr="00A646B4" w:rsidRDefault="000D54E3" w:rsidP="000D54E3">
      <w:pPr>
        <w:pStyle w:val="Heading4"/>
      </w:pPr>
      <w:r w:rsidRPr="00A646B4">
        <w:t xml:space="preserve">SMRs </w:t>
      </w:r>
      <w:r w:rsidRPr="00712B0F">
        <w:rPr>
          <w:u w:val="single"/>
        </w:rPr>
        <w:t>spur</w:t>
      </w:r>
      <w:r>
        <w:t xml:space="preserve"> export deals that </w:t>
      </w:r>
      <w:r w:rsidRPr="00712B0F">
        <w:rPr>
          <w:u w:val="single"/>
        </w:rPr>
        <w:t>cement</w:t>
      </w:r>
      <w:r>
        <w:t xml:space="preserve"> long-term nuclear leadership.</w:t>
      </w:r>
    </w:p>
    <w:p w14:paraId="4C033078" w14:textId="77777777" w:rsidR="000D54E3" w:rsidRPr="00A646B4" w:rsidRDefault="000D54E3" w:rsidP="000D54E3">
      <w:r w:rsidRPr="00A646B4">
        <w:rPr>
          <w:rStyle w:val="Style13ptBold"/>
        </w:rPr>
        <w:t xml:space="preserve">Ahn ’23 </w:t>
      </w:r>
      <w:r w:rsidRPr="00A646B4">
        <w:t xml:space="preserve">[Alan and Ryan Norman; Third Way Nuclear deputy director; Third Way Climate and Energy Finance senior policy advisor; Third Way, “Advanced Nuclear Reactors: Policies to Help America Lead,” </w:t>
      </w:r>
      <w:hyperlink r:id="rId9" w:history="1">
        <w:r w:rsidRPr="00A646B4">
          <w:rPr>
            <w:rStyle w:val="Hyperlink"/>
          </w:rPr>
          <w:t>https://www.thirdway.org/memo/advanced-nuclear-reactors-policies-to-help-america-lead</w:t>
        </w:r>
      </w:hyperlink>
      <w:r w:rsidRPr="00A646B4">
        <w:t>, accessed 11/19/25] TAP</w:t>
      </w:r>
    </w:p>
    <w:p w14:paraId="31675A0A" w14:textId="77777777" w:rsidR="000D54E3" w:rsidRPr="00A646B4" w:rsidRDefault="000D54E3" w:rsidP="000D54E3">
      <w:pPr>
        <w:rPr>
          <w:sz w:val="16"/>
        </w:rPr>
      </w:pPr>
      <w:r w:rsidRPr="00A646B4">
        <w:rPr>
          <w:sz w:val="16"/>
        </w:rPr>
        <w:t xml:space="preserve">Beyond the economic benefits, smart and coordinated </w:t>
      </w:r>
      <w:r w:rsidRPr="00A646B4">
        <w:rPr>
          <w:rStyle w:val="StyleUnderline"/>
        </w:rPr>
        <w:t xml:space="preserve">policies to support US development </w:t>
      </w:r>
      <w:r w:rsidRPr="00A646B4">
        <w:rPr>
          <w:sz w:val="16"/>
        </w:rPr>
        <w:t xml:space="preserve">and exports </w:t>
      </w:r>
      <w:r w:rsidRPr="00A646B4">
        <w:rPr>
          <w:rStyle w:val="StyleUnderline"/>
        </w:rPr>
        <w:t xml:space="preserve">of </w:t>
      </w:r>
      <w:r w:rsidRPr="00A646B4">
        <w:rPr>
          <w:rStyle w:val="StyleUnderline"/>
          <w:highlight w:val="cyan"/>
        </w:rPr>
        <w:t xml:space="preserve">advanced SMRs would strengthen </w:t>
      </w:r>
      <w:r w:rsidRPr="00A646B4">
        <w:rPr>
          <w:rStyle w:val="Emphasis"/>
          <w:highlight w:val="cyan"/>
        </w:rPr>
        <w:t>US</w:t>
      </w:r>
      <w:r w:rsidRPr="00A646B4">
        <w:rPr>
          <w:rStyle w:val="Emphasis"/>
        </w:rPr>
        <w:t xml:space="preserve"> global </w:t>
      </w:r>
      <w:r w:rsidRPr="00A646B4">
        <w:rPr>
          <w:rStyle w:val="Emphasis"/>
          <w:highlight w:val="cyan"/>
        </w:rPr>
        <w:t>leadership in nuclear energy</w:t>
      </w:r>
      <w:r w:rsidRPr="00A646B4">
        <w:rPr>
          <w:sz w:val="16"/>
        </w:rPr>
        <w:t xml:space="preserve">. This leadership has immense consequences for US geopolitical and national security objectives. </w:t>
      </w:r>
      <w:r w:rsidRPr="00A646B4">
        <w:rPr>
          <w:rStyle w:val="StyleUnderline"/>
        </w:rPr>
        <w:t xml:space="preserve">Civil nuclear </w:t>
      </w:r>
      <w:r w:rsidRPr="00A646B4">
        <w:rPr>
          <w:rStyle w:val="StyleUnderline"/>
          <w:highlight w:val="cyan"/>
        </w:rPr>
        <w:t>export deals</w:t>
      </w:r>
      <w:r w:rsidRPr="00A646B4">
        <w:rPr>
          <w:rStyle w:val="StyleUnderline"/>
        </w:rPr>
        <w:t xml:space="preserve"> </w:t>
      </w:r>
      <w:r w:rsidRPr="00A646B4">
        <w:rPr>
          <w:rStyle w:val="StyleUnderline"/>
          <w:highlight w:val="cyan"/>
        </w:rPr>
        <w:t xml:space="preserve">cement </w:t>
      </w:r>
      <w:r w:rsidRPr="00A646B4">
        <w:rPr>
          <w:rStyle w:val="Emphasis"/>
          <w:highlight w:val="cyan"/>
        </w:rPr>
        <w:t>long-term diplomatic relationships</w:t>
      </w:r>
      <w:r w:rsidRPr="00A646B4">
        <w:rPr>
          <w:rStyle w:val="StyleUnderline"/>
        </w:rPr>
        <w:t xml:space="preserve"> with key international partners, </w:t>
      </w:r>
      <w:r w:rsidRPr="00A646B4">
        <w:rPr>
          <w:rStyle w:val="StyleUnderline"/>
          <w:highlight w:val="cyan"/>
        </w:rPr>
        <w:t>while</w:t>
      </w:r>
      <w:r w:rsidRPr="00A646B4">
        <w:rPr>
          <w:rStyle w:val="StyleUnderline"/>
        </w:rPr>
        <w:t xml:space="preserve"> simultaneously </w:t>
      </w:r>
      <w:r w:rsidRPr="00A646B4">
        <w:rPr>
          <w:rStyle w:val="Emphasis"/>
          <w:highlight w:val="cyan"/>
        </w:rPr>
        <w:t>denying Russia and China</w:t>
      </w:r>
      <w:r w:rsidRPr="00A646B4">
        <w:rPr>
          <w:rStyle w:val="StyleUnderline"/>
        </w:rPr>
        <w:t xml:space="preserve"> opportunities to establish footholds for extending their</w:t>
      </w:r>
      <w:r w:rsidRPr="00A646B4">
        <w:rPr>
          <w:sz w:val="16"/>
        </w:rPr>
        <w:t xml:space="preserve"> geopolitical </w:t>
      </w:r>
      <w:r w:rsidRPr="00A646B4">
        <w:rPr>
          <w:rStyle w:val="StyleUnderline"/>
        </w:rPr>
        <w:t xml:space="preserve">influence. </w:t>
      </w:r>
      <w:r w:rsidRPr="00A646B4">
        <w:rPr>
          <w:sz w:val="16"/>
        </w:rPr>
        <w:t xml:space="preserve">Critically, </w:t>
      </w:r>
      <w:r w:rsidRPr="00A646B4">
        <w:rPr>
          <w:rStyle w:val="StyleUnderline"/>
        </w:rPr>
        <w:t xml:space="preserve">nuclear energy is a major solution for our allies to strengthen energy security, thereby reducing their vulnerability to dependence on fossil fuel imports from hostile, authoritarian states. Moreover, </w:t>
      </w:r>
      <w:r w:rsidRPr="00A646B4">
        <w:rPr>
          <w:rStyle w:val="StyleUnderline"/>
          <w:highlight w:val="cyan"/>
        </w:rPr>
        <w:t>America’s presence in overseas nuclear markets</w:t>
      </w:r>
      <w:r w:rsidRPr="00A646B4">
        <w:rPr>
          <w:rStyle w:val="StyleUnderline"/>
        </w:rPr>
        <w:t xml:space="preserve"> directly </w:t>
      </w:r>
      <w:r w:rsidRPr="00A646B4">
        <w:rPr>
          <w:rStyle w:val="StyleUnderline"/>
          <w:highlight w:val="cyan"/>
        </w:rPr>
        <w:t xml:space="preserve">impacts our ability </w:t>
      </w:r>
      <w:r w:rsidRPr="00A646B4">
        <w:rPr>
          <w:rStyle w:val="Emphasis"/>
          <w:highlight w:val="cyan"/>
        </w:rPr>
        <w:t>to shape</w:t>
      </w:r>
      <w:r w:rsidRPr="00A646B4">
        <w:rPr>
          <w:rStyle w:val="Emphasis"/>
        </w:rPr>
        <w:t xml:space="preserve"> global norms and practices</w:t>
      </w:r>
      <w:r w:rsidRPr="00A646B4">
        <w:rPr>
          <w:rStyle w:val="StyleUnderline"/>
        </w:rPr>
        <w:t xml:space="preserve"> in </w:t>
      </w:r>
      <w:r w:rsidRPr="00A646B4">
        <w:rPr>
          <w:rStyle w:val="StyleUnderline"/>
          <w:highlight w:val="cyan"/>
        </w:rPr>
        <w:t>nuclear safety</w:t>
      </w:r>
      <w:r w:rsidRPr="00A646B4">
        <w:rPr>
          <w:rStyle w:val="StyleUnderline"/>
        </w:rPr>
        <w:t xml:space="preserve">, security, </w:t>
      </w:r>
      <w:r w:rsidRPr="00A646B4">
        <w:rPr>
          <w:rStyle w:val="StyleUnderline"/>
          <w:highlight w:val="cyan"/>
        </w:rPr>
        <w:t>and nonprolif</w:t>
      </w:r>
      <w:r w:rsidRPr="00A646B4">
        <w:rPr>
          <w:rStyle w:val="StyleUnderline"/>
        </w:rPr>
        <w:t>eration</w:t>
      </w:r>
      <w:r w:rsidRPr="00A646B4">
        <w:rPr>
          <w:sz w:val="16"/>
        </w:rPr>
        <w:t xml:space="preserve">. Within the raw materials value chain, </w:t>
      </w:r>
      <w:r w:rsidRPr="00A646B4">
        <w:rPr>
          <w:rStyle w:val="StyleUnderline"/>
        </w:rPr>
        <w:t xml:space="preserve">our ability to provide reliable and competitively priced reactor fuels will </w:t>
      </w:r>
      <w:r w:rsidRPr="00A646B4">
        <w:rPr>
          <w:rStyle w:val="Emphasis"/>
        </w:rPr>
        <w:t>disincentivize other countries</w:t>
      </w:r>
      <w:r w:rsidRPr="00A646B4">
        <w:rPr>
          <w:rStyle w:val="StyleUnderline"/>
        </w:rPr>
        <w:t xml:space="preserve"> from developing sensitive fuel cycle capabilities to support their civilian programs. </w:t>
      </w:r>
      <w:r w:rsidRPr="00A646B4">
        <w:rPr>
          <w:rStyle w:val="StyleUnderline"/>
          <w:highlight w:val="cyan"/>
        </w:rPr>
        <w:t>This</w:t>
      </w:r>
      <w:r w:rsidRPr="00A646B4">
        <w:rPr>
          <w:rStyle w:val="StyleUnderline"/>
        </w:rPr>
        <w:t xml:space="preserve"> </w:t>
      </w:r>
      <w:r w:rsidRPr="00A646B4">
        <w:rPr>
          <w:sz w:val="16"/>
        </w:rPr>
        <w:t xml:space="preserve">ability </w:t>
      </w:r>
      <w:r w:rsidRPr="00A646B4">
        <w:rPr>
          <w:rStyle w:val="StyleUnderline"/>
          <w:highlight w:val="cyan"/>
        </w:rPr>
        <w:t>will</w:t>
      </w:r>
      <w:r w:rsidRPr="00A646B4">
        <w:rPr>
          <w:rStyle w:val="StyleUnderline"/>
        </w:rPr>
        <w:t xml:space="preserve"> </w:t>
      </w:r>
      <w:r w:rsidRPr="00A646B4">
        <w:rPr>
          <w:sz w:val="16"/>
        </w:rPr>
        <w:t xml:space="preserve">not only </w:t>
      </w:r>
      <w:r w:rsidRPr="00A646B4">
        <w:rPr>
          <w:rStyle w:val="StyleUnderline"/>
          <w:highlight w:val="cyan"/>
        </w:rPr>
        <w:t>advance</w:t>
      </w:r>
      <w:r w:rsidRPr="00A646B4">
        <w:rPr>
          <w:rStyle w:val="StyleUnderline"/>
        </w:rPr>
        <w:t xml:space="preserve"> </w:t>
      </w:r>
      <w:r w:rsidRPr="00A646B4">
        <w:rPr>
          <w:sz w:val="16"/>
        </w:rPr>
        <w:t xml:space="preserve">American </w:t>
      </w:r>
      <w:proofErr w:type="gramStart"/>
      <w:r w:rsidRPr="00A646B4">
        <w:rPr>
          <w:sz w:val="16"/>
        </w:rPr>
        <w:t>competitiveness, but</w:t>
      </w:r>
      <w:proofErr w:type="gramEnd"/>
      <w:r w:rsidRPr="00A646B4">
        <w:rPr>
          <w:sz w:val="16"/>
        </w:rPr>
        <w:t xml:space="preserve"> also </w:t>
      </w:r>
      <w:r w:rsidRPr="00A646B4">
        <w:rPr>
          <w:rStyle w:val="StyleUnderline"/>
          <w:highlight w:val="cyan"/>
        </w:rPr>
        <w:t>core US nuclear</w:t>
      </w:r>
      <w:r w:rsidRPr="00A646B4">
        <w:rPr>
          <w:rStyle w:val="StyleUnderline"/>
        </w:rPr>
        <w:t xml:space="preserve"> security and nonproliferation </w:t>
      </w:r>
      <w:r w:rsidRPr="00A646B4">
        <w:rPr>
          <w:rStyle w:val="StyleUnderline"/>
          <w:highlight w:val="cyan"/>
        </w:rPr>
        <w:t>interests</w:t>
      </w:r>
      <w:r w:rsidRPr="00A646B4">
        <w:rPr>
          <w:rStyle w:val="StyleUnderline"/>
        </w:rPr>
        <w:t>.</w:t>
      </w:r>
      <w:r w:rsidRPr="00A646B4">
        <w:rPr>
          <w:sz w:val="16"/>
        </w:rPr>
        <w:t xml:space="preserve"> Looking at the larger picture, it is abundantly clear that the stakes are not merely commercial when it comes to American leadership in this technology sector.</w:t>
      </w:r>
    </w:p>
    <w:p w14:paraId="64F6016E" w14:textId="77777777" w:rsidR="000D54E3" w:rsidRPr="00A646B4" w:rsidRDefault="000D54E3" w:rsidP="000D54E3"/>
    <w:p w14:paraId="4CA1C3F5" w14:textId="77777777" w:rsidR="000D54E3" w:rsidRPr="00A646B4" w:rsidRDefault="000D54E3" w:rsidP="000D54E3">
      <w:pPr>
        <w:keepNext/>
        <w:keepLines/>
        <w:spacing w:before="40" w:after="0"/>
        <w:outlineLvl w:val="3"/>
        <w:rPr>
          <w:rFonts w:eastAsiaTheme="majorEastAsia" w:cstheme="majorBidi"/>
          <w:b/>
          <w:iCs/>
          <w:sz w:val="26"/>
        </w:rPr>
      </w:pPr>
      <w:r w:rsidRPr="00A646B4">
        <w:rPr>
          <w:rFonts w:eastAsiaTheme="majorEastAsia" w:cstheme="majorBidi"/>
          <w:b/>
          <w:iCs/>
          <w:sz w:val="26"/>
        </w:rPr>
        <w:t xml:space="preserve">US nuclear leadership is </w:t>
      </w:r>
      <w:r w:rsidRPr="00A646B4">
        <w:rPr>
          <w:rFonts w:eastAsiaTheme="majorEastAsia" w:cstheme="majorBidi"/>
          <w:b/>
          <w:iCs/>
          <w:sz w:val="26"/>
          <w:u w:val="single"/>
        </w:rPr>
        <w:t>key</w:t>
      </w:r>
      <w:r w:rsidRPr="00A646B4">
        <w:rPr>
          <w:rFonts w:eastAsiaTheme="majorEastAsia" w:cstheme="majorBidi"/>
          <w:b/>
          <w:iCs/>
          <w:sz w:val="26"/>
        </w:rPr>
        <w:t xml:space="preserve"> to global non-proliferation.</w:t>
      </w:r>
    </w:p>
    <w:p w14:paraId="74E77687" w14:textId="77777777" w:rsidR="000D54E3" w:rsidRPr="00A646B4" w:rsidRDefault="000D54E3" w:rsidP="000D54E3">
      <w:r w:rsidRPr="00A646B4">
        <w:rPr>
          <w:rStyle w:val="Style13ptBold"/>
        </w:rPr>
        <w:t xml:space="preserve">Cuellar ‘9-22 </w:t>
      </w:r>
      <w:r w:rsidRPr="00A646B4">
        <w:t xml:space="preserve">[Mariano-Florentino, Ernest Moniz, and Meghan O’Sullivan; September 22; Carnegie Endowment for International Peace President; Nuclear Threat Initiative Co-Chair and CEO; Harvard University Belfer Center director; Carnegie Endowment, “Preventing an Era of Nuclear Anarchy: Nuclear Proliferation and American Security,” </w:t>
      </w:r>
      <w:hyperlink r:id="rId10" w:history="1">
        <w:r w:rsidRPr="00A646B4">
          <w:rPr>
            <w:rStyle w:val="Hyperlink"/>
          </w:rPr>
          <w:t>https://carnegieendowment.org/research/2025/09/preventing-nuclear-anarchy-nuclear-proliferation-and-american-security?lang=en</w:t>
        </w:r>
      </w:hyperlink>
      <w:r w:rsidRPr="00A646B4">
        <w:t>, accessed 9/28/25] TAP</w:t>
      </w:r>
    </w:p>
    <w:p w14:paraId="6EBB01CA" w14:textId="77777777" w:rsidR="000D54E3" w:rsidRPr="00A646B4" w:rsidRDefault="000D54E3" w:rsidP="000D54E3">
      <w:pPr>
        <w:rPr>
          <w:sz w:val="16"/>
        </w:rPr>
      </w:pPr>
      <w:r w:rsidRPr="00A646B4">
        <w:rPr>
          <w:sz w:val="16"/>
        </w:rPr>
        <w:t xml:space="preserve">Third, </w:t>
      </w:r>
      <w:r w:rsidRPr="00A646B4">
        <w:rPr>
          <w:highlight w:val="cyan"/>
          <w:u w:val="single"/>
        </w:rPr>
        <w:t xml:space="preserve">the </w:t>
      </w:r>
      <w:r w:rsidRPr="00A646B4">
        <w:rPr>
          <w:rStyle w:val="Emphasis"/>
          <w:highlight w:val="cyan"/>
        </w:rPr>
        <w:t>U</w:t>
      </w:r>
      <w:r w:rsidRPr="00A646B4">
        <w:rPr>
          <w:u w:val="single"/>
        </w:rPr>
        <w:t xml:space="preserve">nited </w:t>
      </w:r>
      <w:r w:rsidRPr="00A646B4">
        <w:rPr>
          <w:rStyle w:val="Emphasis"/>
          <w:highlight w:val="cyan"/>
        </w:rPr>
        <w:t>S</w:t>
      </w:r>
      <w:r w:rsidRPr="00A646B4">
        <w:rPr>
          <w:u w:val="single"/>
        </w:rPr>
        <w:t xml:space="preserve">tates has sought to support and </w:t>
      </w:r>
      <w:r w:rsidRPr="00A646B4">
        <w:rPr>
          <w:highlight w:val="cyan"/>
          <w:u w:val="single"/>
        </w:rPr>
        <w:t>uphold</w:t>
      </w:r>
      <w:r w:rsidRPr="00A646B4">
        <w:rPr>
          <w:u w:val="single"/>
        </w:rPr>
        <w:t xml:space="preserve"> a set of </w:t>
      </w:r>
      <w:r w:rsidRPr="00A646B4">
        <w:rPr>
          <w:highlight w:val="cyan"/>
          <w:u w:val="single"/>
        </w:rPr>
        <w:t>global</w:t>
      </w:r>
      <w:r w:rsidRPr="00A646B4">
        <w:rPr>
          <w:u w:val="single"/>
        </w:rPr>
        <w:t xml:space="preserve"> grand </w:t>
      </w:r>
      <w:r w:rsidRPr="00A646B4">
        <w:rPr>
          <w:highlight w:val="cyan"/>
          <w:u w:val="single"/>
        </w:rPr>
        <w:t>bargains for</w:t>
      </w:r>
      <w:r w:rsidRPr="00A646B4">
        <w:rPr>
          <w:u w:val="single"/>
        </w:rPr>
        <w:t xml:space="preserve"> managing the </w:t>
      </w:r>
      <w:r w:rsidRPr="00A646B4">
        <w:rPr>
          <w:rStyle w:val="Emphasis"/>
          <w:highlight w:val="cyan"/>
        </w:rPr>
        <w:t>dual-use</w:t>
      </w:r>
      <w:r w:rsidRPr="00A646B4">
        <w:rPr>
          <w:rStyle w:val="Emphasis"/>
        </w:rPr>
        <w:t xml:space="preserve"> nature of </w:t>
      </w:r>
      <w:r w:rsidRPr="00A646B4">
        <w:rPr>
          <w:rStyle w:val="Emphasis"/>
          <w:highlight w:val="cyan"/>
        </w:rPr>
        <w:t>nuclear technology</w:t>
      </w:r>
      <w:r w:rsidRPr="00A646B4">
        <w:rPr>
          <w:sz w:val="16"/>
        </w:rPr>
        <w:t xml:space="preserve">, which can be harnessed for peaceful applications or military purposes. This idea originated in Eisenhower’s 1953 Atoms for Peace plan and was later enshrined in the NPT. </w:t>
      </w:r>
      <w:r w:rsidRPr="00A646B4">
        <w:rPr>
          <w:highlight w:val="cyan"/>
          <w:u w:val="single"/>
        </w:rPr>
        <w:t>Under the NPT</w:t>
      </w:r>
      <w:r w:rsidRPr="00A646B4">
        <w:rPr>
          <w:u w:val="single"/>
        </w:rPr>
        <w:t xml:space="preserve">, </w:t>
      </w:r>
      <w:r w:rsidRPr="00A646B4">
        <w:rPr>
          <w:highlight w:val="cyan"/>
          <w:u w:val="single"/>
        </w:rPr>
        <w:t xml:space="preserve">states without nuclear weapons </w:t>
      </w:r>
      <w:r w:rsidRPr="00A646B4">
        <w:rPr>
          <w:u w:val="single"/>
        </w:rPr>
        <w:t xml:space="preserve">agree to </w:t>
      </w:r>
      <w:r w:rsidRPr="00A646B4">
        <w:rPr>
          <w:rStyle w:val="Emphasis"/>
          <w:highlight w:val="cyan"/>
        </w:rPr>
        <w:t>renounce them</w:t>
      </w:r>
      <w:r w:rsidRPr="00A646B4">
        <w:rPr>
          <w:highlight w:val="cyan"/>
          <w:u w:val="single"/>
        </w:rPr>
        <w:t xml:space="preserve"> </w:t>
      </w:r>
      <w:r w:rsidRPr="00A646B4">
        <w:rPr>
          <w:u w:val="single"/>
        </w:rPr>
        <w:t xml:space="preserve">in exchange </w:t>
      </w:r>
      <w:r w:rsidRPr="00A646B4">
        <w:rPr>
          <w:highlight w:val="cyan"/>
          <w:u w:val="single"/>
        </w:rPr>
        <w:t>for</w:t>
      </w:r>
      <w:r w:rsidRPr="00A646B4">
        <w:rPr>
          <w:u w:val="single"/>
        </w:rPr>
        <w:t xml:space="preserve"> guaranteed </w:t>
      </w:r>
      <w:r w:rsidRPr="00A646B4">
        <w:rPr>
          <w:highlight w:val="cyan"/>
          <w:u w:val="single"/>
        </w:rPr>
        <w:t>access to</w:t>
      </w:r>
      <w:r w:rsidRPr="00A646B4">
        <w:rPr>
          <w:u w:val="single"/>
        </w:rPr>
        <w:t xml:space="preserve"> the benefits of </w:t>
      </w:r>
      <w:r w:rsidRPr="00A646B4">
        <w:rPr>
          <w:rStyle w:val="Emphasis"/>
          <w:highlight w:val="cyan"/>
        </w:rPr>
        <w:t>peaceful nuclear applications</w:t>
      </w:r>
      <w:r w:rsidRPr="00A646B4">
        <w:rPr>
          <w:u w:val="single"/>
        </w:rPr>
        <w:t xml:space="preserve"> and a commitment by </w:t>
      </w:r>
      <w:r w:rsidRPr="00A646B4">
        <w:rPr>
          <w:highlight w:val="cyan"/>
          <w:u w:val="single"/>
        </w:rPr>
        <w:t>nuclear</w:t>
      </w:r>
      <w:r w:rsidRPr="00A646B4">
        <w:rPr>
          <w:u w:val="single"/>
        </w:rPr>
        <w:t xml:space="preserve">-weapon </w:t>
      </w:r>
      <w:r w:rsidRPr="00A646B4">
        <w:rPr>
          <w:highlight w:val="cyan"/>
          <w:u w:val="single"/>
        </w:rPr>
        <w:t xml:space="preserve">states </w:t>
      </w:r>
      <w:r w:rsidRPr="00A646B4">
        <w:rPr>
          <w:u w:val="single"/>
        </w:rPr>
        <w:t xml:space="preserve">to work toward </w:t>
      </w:r>
      <w:r w:rsidRPr="00A646B4">
        <w:rPr>
          <w:rStyle w:val="Emphasis"/>
          <w:highlight w:val="cyan"/>
        </w:rPr>
        <w:t>disarm</w:t>
      </w:r>
      <w:r w:rsidRPr="00A646B4">
        <w:rPr>
          <w:u w:val="single"/>
        </w:rPr>
        <w:t xml:space="preserve">ament, a goal that is intrinsically linked to success in averting onward proliferation. The overwhelming </w:t>
      </w:r>
      <w:r w:rsidRPr="00A646B4">
        <w:rPr>
          <w:highlight w:val="cyan"/>
          <w:u w:val="single"/>
        </w:rPr>
        <w:t>majority of states</w:t>
      </w:r>
      <w:r w:rsidRPr="00A646B4">
        <w:rPr>
          <w:u w:val="single"/>
        </w:rPr>
        <w:t xml:space="preserve"> have no interest in or perceived need for nuclear weapons, yet understandably </w:t>
      </w:r>
      <w:r w:rsidRPr="00A646B4">
        <w:rPr>
          <w:highlight w:val="cyan"/>
          <w:u w:val="single"/>
        </w:rPr>
        <w:t xml:space="preserve">believe they are owed </w:t>
      </w:r>
      <w:r w:rsidRPr="00A646B4">
        <w:rPr>
          <w:u w:val="single"/>
        </w:rPr>
        <w:t xml:space="preserve">something in return </w:t>
      </w:r>
      <w:r w:rsidRPr="00A646B4">
        <w:rPr>
          <w:highlight w:val="cyan"/>
          <w:u w:val="single"/>
        </w:rPr>
        <w:t>for giving up this option</w:t>
      </w:r>
      <w:r w:rsidRPr="00A646B4">
        <w:rPr>
          <w:u w:val="single"/>
        </w:rPr>
        <w:t xml:space="preserve"> while granting the five nuclear-weapon states recognized under the NPT </w:t>
      </w:r>
      <w:r w:rsidRPr="00A646B4">
        <w:rPr>
          <w:sz w:val="16"/>
        </w:rPr>
        <w:t xml:space="preserve">(China, France, Russia, the United Kingdom, and the United States) </w:t>
      </w:r>
      <w:r w:rsidRPr="00A646B4">
        <w:rPr>
          <w:u w:val="single"/>
        </w:rPr>
        <w:t xml:space="preserve">a temporary “right” under international law to retain their arsenals. Many of the institutions and </w:t>
      </w:r>
      <w:r w:rsidRPr="00A646B4">
        <w:rPr>
          <w:highlight w:val="cyan"/>
          <w:u w:val="single"/>
        </w:rPr>
        <w:t>policy tools</w:t>
      </w:r>
      <w:r w:rsidRPr="00A646B4">
        <w:rPr>
          <w:u w:val="single"/>
        </w:rPr>
        <w:t xml:space="preserve"> that </w:t>
      </w:r>
      <w:r w:rsidRPr="00A646B4">
        <w:rPr>
          <w:rStyle w:val="Emphasis"/>
          <w:highlight w:val="cyan"/>
        </w:rPr>
        <w:t>are critical in preventing prolif</w:t>
      </w:r>
      <w:r w:rsidRPr="00A646B4">
        <w:rPr>
          <w:u w:val="single"/>
        </w:rPr>
        <w:t xml:space="preserve">eration are rooted in the dual-use nuclear technology bargain, including IAEA safeguards and inspections, multilateral export control regimes, </w:t>
      </w:r>
      <w:proofErr w:type="gramStart"/>
      <w:r w:rsidRPr="00A646B4">
        <w:rPr>
          <w:u w:val="single"/>
        </w:rPr>
        <w:t>and various other conditions</w:t>
      </w:r>
      <w:proofErr w:type="gramEnd"/>
      <w:r w:rsidRPr="00A646B4">
        <w:rPr>
          <w:u w:val="single"/>
        </w:rPr>
        <w:t xml:space="preserve"> various other conditions imposed by states that export nuclear technology on recipient states. In aggregate, </w:t>
      </w:r>
      <w:r w:rsidRPr="00A646B4">
        <w:rPr>
          <w:iCs/>
          <w:u w:val="single"/>
        </w:rPr>
        <w:t xml:space="preserve">these mechanisms try to </w:t>
      </w:r>
      <w:r w:rsidRPr="00A646B4">
        <w:rPr>
          <w:iCs/>
          <w:highlight w:val="cyan"/>
          <w:u w:val="single"/>
        </w:rPr>
        <w:t>manage the spread of</w:t>
      </w:r>
      <w:r w:rsidRPr="00A646B4">
        <w:rPr>
          <w:iCs/>
          <w:u w:val="single"/>
        </w:rPr>
        <w:t xml:space="preserve"> sensitive </w:t>
      </w:r>
      <w:r w:rsidRPr="00A646B4">
        <w:rPr>
          <w:iCs/>
          <w:highlight w:val="cyan"/>
          <w:u w:val="single"/>
        </w:rPr>
        <w:t>technologies and deter states that</w:t>
      </w:r>
      <w:r w:rsidRPr="00A646B4">
        <w:rPr>
          <w:iCs/>
          <w:u w:val="single"/>
        </w:rPr>
        <w:t xml:space="preserve"> </w:t>
      </w:r>
      <w:r w:rsidRPr="00A646B4">
        <w:rPr>
          <w:iCs/>
          <w:highlight w:val="cyan"/>
          <w:u w:val="single"/>
        </w:rPr>
        <w:t>acquire capabilities</w:t>
      </w:r>
      <w:r w:rsidRPr="00A646B4">
        <w:rPr>
          <w:iCs/>
          <w:u w:val="single"/>
        </w:rPr>
        <w:t xml:space="preserve"> germane to a weapons program </w:t>
      </w:r>
      <w:r w:rsidRPr="00A646B4">
        <w:rPr>
          <w:iCs/>
          <w:highlight w:val="cyan"/>
          <w:u w:val="single"/>
        </w:rPr>
        <w:t>from applying them</w:t>
      </w:r>
      <w:r w:rsidRPr="00A646B4">
        <w:rPr>
          <w:iCs/>
          <w:u w:val="single"/>
        </w:rPr>
        <w:t xml:space="preserve"> to nefarious ends. These institutions also provide the foundation for more effective use of economic sanctions and other forms of pressure to slow proliferation and punish states that violate the rules</w:t>
      </w:r>
      <w:r w:rsidRPr="00A646B4">
        <w:rPr>
          <w:u w:val="single"/>
        </w:rPr>
        <w:t>.</w:t>
      </w:r>
      <w:r w:rsidRPr="00A646B4">
        <w:rPr>
          <w:sz w:val="16"/>
        </w:rPr>
        <w:t xml:space="preserve"> Fourth, </w:t>
      </w:r>
      <w:r w:rsidRPr="00A646B4">
        <w:rPr>
          <w:highlight w:val="cyan"/>
          <w:u w:val="single"/>
        </w:rPr>
        <w:t>supplying</w:t>
      </w:r>
      <w:r w:rsidRPr="00A646B4">
        <w:rPr>
          <w:u w:val="single"/>
        </w:rPr>
        <w:t xml:space="preserve"> </w:t>
      </w:r>
      <w:r w:rsidRPr="00A646B4">
        <w:rPr>
          <w:highlight w:val="cyan"/>
          <w:u w:val="single"/>
        </w:rPr>
        <w:t xml:space="preserve">nuclear technology for </w:t>
      </w:r>
      <w:r w:rsidRPr="00A646B4">
        <w:rPr>
          <w:rStyle w:val="Emphasis"/>
          <w:highlight w:val="cyan"/>
        </w:rPr>
        <w:t>peaceful purposes</w:t>
      </w:r>
      <w:r w:rsidRPr="00A646B4">
        <w:rPr>
          <w:u w:val="single"/>
        </w:rPr>
        <w:t xml:space="preserve"> is another way the </w:t>
      </w:r>
      <w:r w:rsidRPr="00A646B4">
        <w:rPr>
          <w:rStyle w:val="Emphasis"/>
          <w:highlight w:val="cyan"/>
        </w:rPr>
        <w:t>U</w:t>
      </w:r>
      <w:r w:rsidRPr="00A646B4">
        <w:rPr>
          <w:u w:val="single"/>
        </w:rPr>
        <w:t xml:space="preserve">nited </w:t>
      </w:r>
      <w:r w:rsidRPr="00A646B4">
        <w:rPr>
          <w:rStyle w:val="Emphasis"/>
          <w:highlight w:val="cyan"/>
        </w:rPr>
        <w:t>S</w:t>
      </w:r>
      <w:r w:rsidRPr="00A646B4">
        <w:rPr>
          <w:u w:val="single"/>
        </w:rPr>
        <w:t xml:space="preserve">tates </w:t>
      </w:r>
      <w:r w:rsidRPr="00A646B4">
        <w:rPr>
          <w:highlight w:val="cyan"/>
          <w:u w:val="single"/>
        </w:rPr>
        <w:t>has tried to fulfill</w:t>
      </w:r>
      <w:r w:rsidRPr="00A646B4">
        <w:rPr>
          <w:u w:val="single"/>
        </w:rPr>
        <w:t xml:space="preserve"> the nonproliferation grand </w:t>
      </w:r>
      <w:r w:rsidRPr="00A646B4">
        <w:rPr>
          <w:highlight w:val="cyan"/>
          <w:u w:val="single"/>
        </w:rPr>
        <w:t>bargains</w:t>
      </w:r>
      <w:r w:rsidRPr="00A646B4">
        <w:rPr>
          <w:u w:val="single"/>
        </w:rPr>
        <w:t>, bolster international partnerships, and thwart weapons ambitions</w:t>
      </w:r>
      <w:r w:rsidRPr="00A646B4">
        <w:rPr>
          <w:sz w:val="16"/>
        </w:rPr>
        <w:t xml:space="preserve">. Nuclear Suppliers Group (NSG) guidelines as well as U.S. export laws impose safeguards requirements on recipients that limit proliferation and nuclear security risks. (Other major nuclear suppliers follow the same basic principles as the United States.) </w:t>
      </w:r>
      <w:r w:rsidRPr="00A646B4">
        <w:rPr>
          <w:u w:val="single"/>
        </w:rPr>
        <w:t xml:space="preserve">Occasionally, </w:t>
      </w:r>
      <w:r w:rsidRPr="00A646B4">
        <w:rPr>
          <w:highlight w:val="cyan"/>
          <w:u w:val="single"/>
        </w:rPr>
        <w:t>Washington</w:t>
      </w:r>
      <w:r w:rsidRPr="00A646B4">
        <w:rPr>
          <w:u w:val="single"/>
        </w:rPr>
        <w:t xml:space="preserve"> has wielded its role as a supplier more assertively to dissuade its nuclear energy partners from pursuing nuclear weapons. It </w:t>
      </w:r>
      <w:r w:rsidRPr="00A646B4">
        <w:rPr>
          <w:highlight w:val="cyan"/>
          <w:u w:val="single"/>
        </w:rPr>
        <w:t>has</w:t>
      </w:r>
      <w:r w:rsidRPr="00A646B4">
        <w:rPr>
          <w:u w:val="single"/>
        </w:rPr>
        <w:t xml:space="preserve"> also </w:t>
      </w:r>
      <w:r w:rsidRPr="00A646B4">
        <w:rPr>
          <w:highlight w:val="cyan"/>
          <w:u w:val="single"/>
        </w:rPr>
        <w:t>pressured non-American suppliers to withhold</w:t>
      </w:r>
      <w:r w:rsidRPr="00A646B4">
        <w:rPr>
          <w:u w:val="single"/>
        </w:rPr>
        <w:t xml:space="preserve"> transfers of sensitive </w:t>
      </w:r>
      <w:r w:rsidRPr="00A646B4">
        <w:rPr>
          <w:highlight w:val="cyan"/>
          <w:u w:val="single"/>
        </w:rPr>
        <w:t>technologies to states of</w:t>
      </w:r>
      <w:r w:rsidRPr="00A646B4">
        <w:rPr>
          <w:u w:val="single"/>
        </w:rPr>
        <w:t xml:space="preserve"> </w:t>
      </w:r>
      <w:r w:rsidRPr="00A646B4">
        <w:rPr>
          <w:rStyle w:val="Emphasis"/>
        </w:rPr>
        <w:t xml:space="preserve">acute proliferation </w:t>
      </w:r>
      <w:r w:rsidRPr="00A646B4">
        <w:rPr>
          <w:rStyle w:val="Emphasis"/>
          <w:highlight w:val="cyan"/>
        </w:rPr>
        <w:t>concern</w:t>
      </w:r>
      <w:r w:rsidRPr="00A646B4">
        <w:rPr>
          <w:u w:val="single"/>
        </w:rPr>
        <w:t>. Rising electricity demand, economic development objectives, and concerns about climate change and air pollution are making nuclear energy systems salient and desirable again,</w:t>
      </w:r>
      <w:r w:rsidRPr="00A646B4">
        <w:rPr>
          <w:sz w:val="16"/>
        </w:rPr>
        <w:t xml:space="preserve"> potentially increasing the relative value of this element of the nonproliferation system. </w:t>
      </w:r>
      <w:r w:rsidRPr="00A646B4">
        <w:rPr>
          <w:u w:val="single"/>
        </w:rPr>
        <w:t>However, declining domestic demand, limited governmental support for exports by privately-owned U.S. nuclear firms, and the rise of other foreign state-backed exporters have eroded U.S. leadership in the nuclear export market. Russia is currently the largest supplier by far</w:t>
      </w:r>
      <w:r w:rsidRPr="00A646B4">
        <w:rPr>
          <w:sz w:val="16"/>
        </w:rPr>
        <w:t xml:space="preserve">, aided by its offer to take back irradiated nuclear power plant fuel, </w:t>
      </w:r>
      <w:r w:rsidRPr="00A646B4">
        <w:rPr>
          <w:u w:val="single"/>
        </w:rPr>
        <w:t xml:space="preserve">while others, including China and South Korea, have taken on a significant role. </w:t>
      </w:r>
      <w:r w:rsidRPr="00A646B4">
        <w:rPr>
          <w:highlight w:val="cyan"/>
          <w:u w:val="single"/>
        </w:rPr>
        <w:t>If U.S. nuclear exports capture</w:t>
      </w:r>
      <w:r w:rsidRPr="00A646B4">
        <w:rPr>
          <w:u w:val="single"/>
        </w:rPr>
        <w:t xml:space="preserve"> only </w:t>
      </w:r>
      <w:r w:rsidRPr="00A646B4">
        <w:rPr>
          <w:highlight w:val="cyan"/>
          <w:u w:val="single"/>
        </w:rPr>
        <w:t>a small part of the</w:t>
      </w:r>
      <w:r w:rsidRPr="00A646B4">
        <w:rPr>
          <w:u w:val="single"/>
        </w:rPr>
        <w:t xml:space="preserve"> international </w:t>
      </w:r>
      <w:r w:rsidRPr="00A646B4">
        <w:rPr>
          <w:highlight w:val="cyan"/>
          <w:u w:val="single"/>
        </w:rPr>
        <w:t>market</w:t>
      </w:r>
      <w:r w:rsidRPr="00A646B4">
        <w:rPr>
          <w:u w:val="single"/>
        </w:rPr>
        <w:t xml:space="preserve">, U.S. </w:t>
      </w:r>
      <w:r w:rsidRPr="00A646B4">
        <w:rPr>
          <w:highlight w:val="cyan"/>
          <w:u w:val="single"/>
        </w:rPr>
        <w:t xml:space="preserve">policymakers will have </w:t>
      </w:r>
      <w:r w:rsidRPr="00A646B4">
        <w:rPr>
          <w:rStyle w:val="Emphasis"/>
          <w:highlight w:val="cyan"/>
        </w:rPr>
        <w:t>fewer tools</w:t>
      </w:r>
      <w:r w:rsidRPr="00A646B4">
        <w:rPr>
          <w:u w:val="single"/>
        </w:rPr>
        <w:t xml:space="preserve"> available </w:t>
      </w:r>
      <w:r w:rsidRPr="00A646B4">
        <w:rPr>
          <w:highlight w:val="cyan"/>
          <w:u w:val="single"/>
        </w:rPr>
        <w:t>to influence states’ proliferation decisions</w:t>
      </w:r>
      <w:r w:rsidRPr="00A646B4">
        <w:rPr>
          <w:sz w:val="16"/>
        </w:rPr>
        <w:t>.</w:t>
      </w:r>
    </w:p>
    <w:p w14:paraId="1740A031" w14:textId="77777777" w:rsidR="000D54E3" w:rsidRPr="00A646B4" w:rsidRDefault="000D54E3" w:rsidP="000D54E3"/>
    <w:p w14:paraId="254E2A61" w14:textId="77777777" w:rsidR="000D54E3" w:rsidRPr="00A646B4" w:rsidRDefault="000D54E3" w:rsidP="000D54E3">
      <w:pPr>
        <w:pStyle w:val="Heading4"/>
      </w:pPr>
      <w:r w:rsidRPr="00A646B4">
        <w:t xml:space="preserve">The alternative is </w:t>
      </w:r>
      <w:r w:rsidRPr="00A646B4">
        <w:rPr>
          <w:u w:val="single"/>
        </w:rPr>
        <w:t>allied prolif</w:t>
      </w:r>
      <w:r w:rsidRPr="00A646B4">
        <w:t xml:space="preserve">---extinction. </w:t>
      </w:r>
    </w:p>
    <w:p w14:paraId="42BC9604" w14:textId="77777777" w:rsidR="000D54E3" w:rsidRPr="00A646B4" w:rsidRDefault="000D54E3" w:rsidP="000D54E3">
      <w:r w:rsidRPr="00A646B4">
        <w:rPr>
          <w:rStyle w:val="Style13ptBold"/>
        </w:rPr>
        <w:t>Das ‘25</w:t>
      </w:r>
      <w:r w:rsidRPr="00A646B4">
        <w:t xml:space="preserve"> [</w:t>
      </w:r>
      <w:proofErr w:type="spellStart"/>
      <w:r w:rsidRPr="00A646B4">
        <w:t>Debak</w:t>
      </w:r>
      <w:proofErr w:type="spellEnd"/>
      <w:r w:rsidRPr="00A646B4">
        <w:t xml:space="preserve"> and Rachel A. Epstein; March 14; Assistant professor at the Josef Korbel School of International Studies at the University of Denver; Professor of international relations at the Josef Korbel School of International Studies at the University of Denver; Foreign Policy, “An Unreliable America Means More Countries Want the Bomb,” </w:t>
      </w:r>
      <w:hyperlink r:id="rId11" w:history="1">
        <w:r w:rsidRPr="00A646B4">
          <w:rPr>
            <w:rStyle w:val="Hyperlink"/>
          </w:rPr>
          <w:t>https://foreignpolicy.com/2025/03/14/trump-nuclear-weapons-proliferation-nato-security-guarantees-korea-poland-germany-japan</w:t>
        </w:r>
      </w:hyperlink>
      <w:r w:rsidRPr="00A646B4">
        <w:t xml:space="preserve">] </w:t>
      </w:r>
      <w:proofErr w:type="spellStart"/>
      <w:r w:rsidRPr="00A646B4">
        <w:t>cws</w:t>
      </w:r>
      <w:proofErr w:type="spellEnd"/>
    </w:p>
    <w:p w14:paraId="57D3FBEE" w14:textId="77777777" w:rsidR="000D54E3" w:rsidRPr="00A646B4" w:rsidRDefault="000D54E3" w:rsidP="000D54E3">
      <w:pPr>
        <w:rPr>
          <w:sz w:val="16"/>
        </w:rPr>
      </w:pPr>
      <w:r w:rsidRPr="00A646B4">
        <w:rPr>
          <w:sz w:val="16"/>
        </w:rPr>
        <w:t xml:space="preserve">For the last eight decades, </w:t>
      </w:r>
      <w:r w:rsidRPr="00A646B4">
        <w:rPr>
          <w:highlight w:val="cyan"/>
          <w:u w:val="single"/>
        </w:rPr>
        <w:t xml:space="preserve">the </w:t>
      </w:r>
      <w:r w:rsidRPr="00A646B4">
        <w:rPr>
          <w:rStyle w:val="Emphasis"/>
          <w:highlight w:val="cyan"/>
        </w:rPr>
        <w:t>U</w:t>
      </w:r>
      <w:r w:rsidRPr="00A646B4">
        <w:rPr>
          <w:u w:val="single"/>
        </w:rPr>
        <w:t xml:space="preserve">nited </w:t>
      </w:r>
      <w:r w:rsidRPr="00A646B4">
        <w:rPr>
          <w:rStyle w:val="Emphasis"/>
          <w:highlight w:val="cyan"/>
        </w:rPr>
        <w:t>S</w:t>
      </w:r>
      <w:r w:rsidRPr="00A646B4">
        <w:rPr>
          <w:u w:val="single"/>
        </w:rPr>
        <w:t xml:space="preserve">tates has </w:t>
      </w:r>
      <w:r w:rsidRPr="00A646B4">
        <w:rPr>
          <w:highlight w:val="cyan"/>
          <w:u w:val="single"/>
        </w:rPr>
        <w:t>served as</w:t>
      </w:r>
      <w:r w:rsidRPr="00A646B4">
        <w:rPr>
          <w:u w:val="single"/>
        </w:rPr>
        <w:t xml:space="preserve"> a </w:t>
      </w:r>
      <w:r w:rsidRPr="00A646B4">
        <w:rPr>
          <w:highlight w:val="cyan"/>
          <w:u w:val="single"/>
        </w:rPr>
        <w:t>security guarantor to many countries</w:t>
      </w:r>
      <w:r w:rsidRPr="00A646B4">
        <w:rPr>
          <w:u w:val="single"/>
        </w:rPr>
        <w:t xml:space="preserve"> in both Europe and Asia</w:t>
      </w:r>
      <w:r w:rsidRPr="00A646B4">
        <w:rPr>
          <w:sz w:val="16"/>
        </w:rPr>
        <w:t xml:space="preserve">. Trump insists that Washington has received the short end of the stick from these arrangements, since it was </w:t>
      </w:r>
      <w:r w:rsidRPr="00A646B4">
        <w:rPr>
          <w:u w:val="single"/>
        </w:rPr>
        <w:t xml:space="preserve">the U.S. </w:t>
      </w:r>
      <w:r w:rsidRPr="00A646B4">
        <w:rPr>
          <w:highlight w:val="cyan"/>
          <w:u w:val="single"/>
        </w:rPr>
        <w:t>nuclear arsenal</w:t>
      </w:r>
      <w:r w:rsidRPr="00A646B4">
        <w:rPr>
          <w:u w:val="single"/>
        </w:rPr>
        <w:t xml:space="preserve"> that served as the </w:t>
      </w:r>
      <w:r w:rsidRPr="00A646B4">
        <w:rPr>
          <w:highlight w:val="cyan"/>
          <w:u w:val="single"/>
        </w:rPr>
        <w:t>ultimate deterrent in</w:t>
      </w:r>
      <w:r w:rsidRPr="00A646B4">
        <w:rPr>
          <w:u w:val="single"/>
        </w:rPr>
        <w:t xml:space="preserve"> </w:t>
      </w:r>
      <w:r w:rsidRPr="00A646B4">
        <w:rPr>
          <w:highlight w:val="cyan"/>
          <w:u w:val="single"/>
        </w:rPr>
        <w:t>defense of</w:t>
      </w:r>
      <w:r w:rsidRPr="00A646B4">
        <w:rPr>
          <w:u w:val="single"/>
        </w:rPr>
        <w:t xml:space="preserve"> the United States’ </w:t>
      </w:r>
      <w:r w:rsidRPr="00A646B4">
        <w:rPr>
          <w:highlight w:val="cyan"/>
          <w:u w:val="single"/>
        </w:rPr>
        <w:t>allies</w:t>
      </w:r>
      <w:r w:rsidRPr="00A646B4">
        <w:rPr>
          <w:sz w:val="16"/>
        </w:rPr>
        <w:t>. The massive upside of U.S. security guarantees, however, including for Americans, has been the astonishing containment of nuclear proliferation elsewhere.</w:t>
      </w:r>
    </w:p>
    <w:p w14:paraId="7A74C98D" w14:textId="77777777" w:rsidR="000D54E3" w:rsidRPr="00A646B4" w:rsidRDefault="000D54E3" w:rsidP="000D54E3">
      <w:pPr>
        <w:rPr>
          <w:sz w:val="16"/>
        </w:rPr>
      </w:pPr>
      <w:r w:rsidRPr="00A646B4">
        <w:rPr>
          <w:sz w:val="16"/>
        </w:rPr>
        <w:t>Only nine countries around the world have nuclear weapons today: the United States, Russia, United Kingdom, France, China, Israel, India, Pakistan, and North Korea. (South Africa gave up its nuclear weapons and then signed the Nuclear Non-Proliferation Treaty in 1991.) Today, 190 countries are parties to the treaty, which went into effect in 1970. The only non-signatory states are India, Israel, Pakistan, and South Sudan. (North Korea withdrew from the treaty in 2003 to pursue its nuclear weapons program.)</w:t>
      </w:r>
    </w:p>
    <w:p w14:paraId="6D651C3B" w14:textId="77777777" w:rsidR="000D54E3" w:rsidRPr="00A646B4" w:rsidRDefault="000D54E3" w:rsidP="000D54E3">
      <w:pPr>
        <w:rPr>
          <w:u w:val="single"/>
        </w:rPr>
      </w:pPr>
      <w:r w:rsidRPr="00A646B4">
        <w:rPr>
          <w:u w:val="single"/>
        </w:rPr>
        <w:t xml:space="preserve">Many </w:t>
      </w:r>
      <w:r w:rsidRPr="00A646B4">
        <w:rPr>
          <w:rStyle w:val="Emphasis"/>
          <w:highlight w:val="cyan"/>
        </w:rPr>
        <w:t>countries signed</w:t>
      </w:r>
      <w:r w:rsidRPr="00A646B4">
        <w:rPr>
          <w:rStyle w:val="Emphasis"/>
        </w:rPr>
        <w:t xml:space="preserve"> the </w:t>
      </w:r>
      <w:r w:rsidRPr="00A646B4">
        <w:rPr>
          <w:rStyle w:val="Emphasis"/>
          <w:highlight w:val="cyan"/>
        </w:rPr>
        <w:t>NPT because of</w:t>
      </w:r>
      <w:r w:rsidRPr="00A646B4">
        <w:rPr>
          <w:rStyle w:val="Emphasis"/>
        </w:rPr>
        <w:t xml:space="preserve"> U.S. </w:t>
      </w:r>
      <w:r w:rsidRPr="00A646B4">
        <w:rPr>
          <w:rStyle w:val="Emphasis"/>
          <w:highlight w:val="cyan"/>
        </w:rPr>
        <w:t>assurances</w:t>
      </w:r>
      <w:r w:rsidRPr="00A646B4">
        <w:rPr>
          <w:u w:val="single"/>
        </w:rPr>
        <w:t xml:space="preserve"> about their security—what is commonly known as the </w:t>
      </w:r>
      <w:r w:rsidRPr="00A646B4">
        <w:rPr>
          <w:highlight w:val="cyan"/>
          <w:u w:val="single"/>
        </w:rPr>
        <w:t>nuclear umbrella</w:t>
      </w:r>
      <w:r w:rsidRPr="00A646B4">
        <w:rPr>
          <w:sz w:val="16"/>
        </w:rPr>
        <w:t xml:space="preserve">. These countries include NATO members in Europe (such as Germany, Italy, and Belgium), along with other U.S. allies like Japan and South Korea. When Ukraine, Kazakhstan, and Belarus inherited </w:t>
      </w:r>
      <w:proofErr w:type="gramStart"/>
      <w:r w:rsidRPr="00A646B4">
        <w:rPr>
          <w:sz w:val="16"/>
        </w:rPr>
        <w:t>a large number of</w:t>
      </w:r>
      <w:proofErr w:type="gramEnd"/>
      <w:r w:rsidRPr="00A646B4">
        <w:rPr>
          <w:sz w:val="16"/>
        </w:rPr>
        <w:t xml:space="preserve"> nuclear weapons and delivery systems in the early 1990s after the Soviet Union collapsed, </w:t>
      </w:r>
      <w:r w:rsidRPr="00A646B4">
        <w:rPr>
          <w:u w:val="single"/>
        </w:rPr>
        <w:t xml:space="preserve">U.S. </w:t>
      </w:r>
      <w:r w:rsidRPr="00A646B4">
        <w:rPr>
          <w:highlight w:val="cyan"/>
          <w:u w:val="single"/>
        </w:rPr>
        <w:t>security assurances helped convince them to give</w:t>
      </w:r>
      <w:r w:rsidRPr="00A646B4">
        <w:rPr>
          <w:u w:val="single"/>
        </w:rPr>
        <w:t xml:space="preserve"> </w:t>
      </w:r>
      <w:r w:rsidRPr="00A646B4">
        <w:rPr>
          <w:highlight w:val="cyan"/>
          <w:u w:val="single"/>
        </w:rPr>
        <w:t>up</w:t>
      </w:r>
      <w:r w:rsidRPr="00A646B4">
        <w:rPr>
          <w:u w:val="single"/>
        </w:rPr>
        <w:t xml:space="preserve"> their nuclear </w:t>
      </w:r>
      <w:r w:rsidRPr="00A646B4">
        <w:rPr>
          <w:highlight w:val="cyan"/>
          <w:u w:val="single"/>
        </w:rPr>
        <w:t>weapons</w:t>
      </w:r>
      <w:r w:rsidRPr="00A646B4">
        <w:rPr>
          <w:u w:val="single"/>
        </w:rPr>
        <w:t>.</w:t>
      </w:r>
    </w:p>
    <w:p w14:paraId="5AF906EE" w14:textId="77777777" w:rsidR="000D54E3" w:rsidRPr="00A646B4" w:rsidRDefault="000D54E3" w:rsidP="000D54E3">
      <w:pPr>
        <w:rPr>
          <w:sz w:val="16"/>
        </w:rPr>
      </w:pPr>
      <w:r w:rsidRPr="00A646B4">
        <w:rPr>
          <w:u w:val="single"/>
        </w:rPr>
        <w:t xml:space="preserve">The </w:t>
      </w:r>
      <w:r w:rsidRPr="00A646B4">
        <w:rPr>
          <w:highlight w:val="cyan"/>
          <w:u w:val="single"/>
        </w:rPr>
        <w:t>confinement</w:t>
      </w:r>
      <w:r w:rsidRPr="00A646B4">
        <w:rPr>
          <w:u w:val="single"/>
        </w:rPr>
        <w:t xml:space="preserve"> of this deadly technology to relatively few countries </w:t>
      </w:r>
      <w:r w:rsidRPr="00A646B4">
        <w:rPr>
          <w:highlight w:val="cyan"/>
          <w:u w:val="single"/>
        </w:rPr>
        <w:t>has been</w:t>
      </w:r>
      <w:r w:rsidRPr="00A646B4">
        <w:rPr>
          <w:u w:val="single"/>
        </w:rPr>
        <w:t xml:space="preserve"> a massive </w:t>
      </w:r>
      <w:r w:rsidRPr="00A646B4">
        <w:rPr>
          <w:highlight w:val="cyan"/>
          <w:u w:val="single"/>
        </w:rPr>
        <w:t>boon to</w:t>
      </w:r>
      <w:r w:rsidRPr="00A646B4">
        <w:rPr>
          <w:u w:val="single"/>
        </w:rPr>
        <w:t xml:space="preserve"> </w:t>
      </w:r>
      <w:r w:rsidRPr="00A646B4">
        <w:rPr>
          <w:highlight w:val="cyan"/>
          <w:u w:val="single"/>
        </w:rPr>
        <w:t>global security</w:t>
      </w:r>
      <w:r w:rsidRPr="00A646B4">
        <w:rPr>
          <w:u w:val="single"/>
        </w:rPr>
        <w:t xml:space="preserve"> and allowed for much greater prosperity</w:t>
      </w:r>
      <w:r w:rsidRPr="00A646B4">
        <w:rPr>
          <w:sz w:val="16"/>
        </w:rPr>
        <w:t xml:space="preserve">. </w:t>
      </w:r>
      <w:r w:rsidRPr="00A646B4">
        <w:rPr>
          <w:highlight w:val="cyan"/>
          <w:u w:val="single"/>
        </w:rPr>
        <w:t>Without</w:t>
      </w:r>
      <w:r w:rsidRPr="00A646B4">
        <w:rPr>
          <w:u w:val="single"/>
        </w:rPr>
        <w:t xml:space="preserve"> U.S. security </w:t>
      </w:r>
      <w:r w:rsidRPr="00A646B4">
        <w:rPr>
          <w:highlight w:val="cyan"/>
          <w:u w:val="single"/>
        </w:rPr>
        <w:t>assurances</w:t>
      </w:r>
      <w:r w:rsidRPr="00A646B4">
        <w:rPr>
          <w:u w:val="single"/>
        </w:rPr>
        <w:t xml:space="preserve">, the world might have been far more insecure, with </w:t>
      </w:r>
      <w:r w:rsidRPr="00A646B4">
        <w:rPr>
          <w:highlight w:val="cyan"/>
          <w:u w:val="single"/>
        </w:rPr>
        <w:t>several additional nuclear</w:t>
      </w:r>
      <w:r w:rsidRPr="00A646B4">
        <w:rPr>
          <w:u w:val="single"/>
        </w:rPr>
        <w:t xml:space="preserve"> weapons </w:t>
      </w:r>
      <w:r w:rsidRPr="00A646B4">
        <w:rPr>
          <w:highlight w:val="cyan"/>
          <w:u w:val="single"/>
        </w:rPr>
        <w:t>states</w:t>
      </w:r>
      <w:r w:rsidRPr="00A646B4">
        <w:rPr>
          <w:u w:val="single"/>
        </w:rPr>
        <w:t xml:space="preserve"> across Europe, Asia, Africa, and Latin America.</w:t>
      </w:r>
      <w:r w:rsidRPr="00A646B4">
        <w:rPr>
          <w:sz w:val="16"/>
        </w:rPr>
        <w:t xml:space="preserve"> </w:t>
      </w:r>
      <w:r w:rsidRPr="00A646B4">
        <w:rPr>
          <w:u w:val="single"/>
        </w:rPr>
        <w:t xml:space="preserve">Nuclear safety and </w:t>
      </w:r>
      <w:r w:rsidRPr="00A646B4">
        <w:rPr>
          <w:highlight w:val="cyan"/>
          <w:u w:val="single"/>
        </w:rPr>
        <w:t>inadvertent escalation</w:t>
      </w:r>
      <w:r w:rsidRPr="00A646B4">
        <w:rPr>
          <w:u w:val="single"/>
        </w:rPr>
        <w:t xml:space="preserve"> concerns about the possession of nuclear weapons mean that we might even have seen potential </w:t>
      </w:r>
      <w:r w:rsidRPr="00A646B4">
        <w:rPr>
          <w:highlight w:val="cyan"/>
          <w:u w:val="single"/>
        </w:rPr>
        <w:t>nuclear use</w:t>
      </w:r>
      <w:r w:rsidRPr="00A646B4">
        <w:rPr>
          <w:u w:val="single"/>
        </w:rPr>
        <w:t>—</w:t>
      </w:r>
      <w:r w:rsidRPr="00A646B4">
        <w:rPr>
          <w:rStyle w:val="Emphasis"/>
        </w:rPr>
        <w:t>deliberate or accidental</w:t>
      </w:r>
      <w:r w:rsidRPr="00A646B4">
        <w:rPr>
          <w:u w:val="single"/>
        </w:rPr>
        <w:t xml:space="preserve">—which </w:t>
      </w:r>
      <w:r w:rsidRPr="00A646B4">
        <w:rPr>
          <w:highlight w:val="cyan"/>
          <w:u w:val="single"/>
        </w:rPr>
        <w:t>would have</w:t>
      </w:r>
      <w:r w:rsidRPr="00A646B4">
        <w:rPr>
          <w:u w:val="single"/>
        </w:rPr>
        <w:t xml:space="preserve"> had </w:t>
      </w:r>
      <w:r w:rsidRPr="00A646B4">
        <w:rPr>
          <w:rStyle w:val="Emphasis"/>
          <w:highlight w:val="cyan"/>
        </w:rPr>
        <w:t>catastrophic consequences</w:t>
      </w:r>
      <w:r w:rsidRPr="00A646B4">
        <w:rPr>
          <w:sz w:val="16"/>
        </w:rPr>
        <w:t>.</w:t>
      </w:r>
    </w:p>
    <w:p w14:paraId="1E8BD046" w14:textId="77777777" w:rsidR="000D54E3" w:rsidRPr="00A646B4" w:rsidRDefault="000D54E3" w:rsidP="000D54E3">
      <w:pPr>
        <w:rPr>
          <w:sz w:val="16"/>
        </w:rPr>
      </w:pPr>
      <w:r w:rsidRPr="00A646B4">
        <w:rPr>
          <w:sz w:val="16"/>
        </w:rPr>
        <w:t>U.S. security guarantees, long perceived as highly credible, have been a pillar of the global nonproliferation regime that has reduced the likelihood of nuclear war and nuclear accidents, and allowed countries to devote resources to other purposes—including economic prosperity.</w:t>
      </w:r>
    </w:p>
    <w:p w14:paraId="74C1D1E9" w14:textId="77777777" w:rsidR="000D54E3" w:rsidRPr="00A646B4" w:rsidRDefault="000D54E3" w:rsidP="000D54E3">
      <w:pPr>
        <w:rPr>
          <w:sz w:val="16"/>
        </w:rPr>
      </w:pPr>
      <w:r w:rsidRPr="00A646B4">
        <w:rPr>
          <w:highlight w:val="cyan"/>
          <w:u w:val="single"/>
        </w:rPr>
        <w:t>The credibility of</w:t>
      </w:r>
      <w:r w:rsidRPr="00A646B4">
        <w:rPr>
          <w:u w:val="single"/>
        </w:rPr>
        <w:t xml:space="preserve"> the U.S. </w:t>
      </w:r>
      <w:r w:rsidRPr="00A646B4">
        <w:rPr>
          <w:highlight w:val="cyan"/>
          <w:u w:val="single"/>
        </w:rPr>
        <w:t>nuclear umbrella has</w:t>
      </w:r>
      <w:r w:rsidRPr="00A646B4">
        <w:rPr>
          <w:u w:val="single"/>
        </w:rPr>
        <w:t xml:space="preserve"> now </w:t>
      </w:r>
      <w:r w:rsidRPr="00A646B4">
        <w:rPr>
          <w:highlight w:val="cyan"/>
          <w:u w:val="single"/>
        </w:rPr>
        <w:t xml:space="preserve">been </w:t>
      </w:r>
      <w:r w:rsidRPr="00A646B4">
        <w:rPr>
          <w:rStyle w:val="Emphasis"/>
          <w:highlight w:val="cyan"/>
        </w:rPr>
        <w:t>shattered</w:t>
      </w:r>
      <w:r w:rsidRPr="00A646B4">
        <w:rPr>
          <w:u w:val="single"/>
        </w:rPr>
        <w:t xml:space="preserve"> by Trump</w:t>
      </w:r>
      <w:r w:rsidRPr="00A646B4">
        <w:rPr>
          <w:sz w:val="16"/>
        </w:rPr>
        <w:t>. Why would NATO allies in Europe—recent targets of intense criticism by the Trump administration—believe that the United States would stand by them in the case of a nuclear threat from Russia?</w:t>
      </w:r>
    </w:p>
    <w:p w14:paraId="4A9ED899" w14:textId="77777777" w:rsidR="000D54E3" w:rsidRPr="00A646B4" w:rsidRDefault="000D54E3" w:rsidP="000D54E3">
      <w:pPr>
        <w:rPr>
          <w:u w:val="single"/>
        </w:rPr>
      </w:pPr>
      <w:r w:rsidRPr="00A646B4">
        <w:rPr>
          <w:u w:val="single"/>
        </w:rPr>
        <w:t xml:space="preserve">Among U.S. allies threatened by China or North Korea’s nuclear weapons, </w:t>
      </w:r>
      <w:r w:rsidRPr="00A646B4">
        <w:rPr>
          <w:highlight w:val="cyan"/>
          <w:u w:val="single"/>
        </w:rPr>
        <w:t>Japan, Taiwan, and So</w:t>
      </w:r>
      <w:r w:rsidRPr="00A646B4">
        <w:rPr>
          <w:u w:val="single"/>
        </w:rPr>
        <w:t xml:space="preserve">uth </w:t>
      </w:r>
      <w:r w:rsidRPr="00A646B4">
        <w:rPr>
          <w:highlight w:val="cyan"/>
          <w:u w:val="single"/>
        </w:rPr>
        <w:t>Ko</w:t>
      </w:r>
      <w:r w:rsidRPr="00A646B4">
        <w:rPr>
          <w:u w:val="single"/>
        </w:rPr>
        <w:t xml:space="preserve">rea are undoubtedly asking themselves this same question. The broader concern here is that even </w:t>
      </w:r>
      <w:r w:rsidRPr="00A646B4">
        <w:rPr>
          <w:rStyle w:val="Emphasis"/>
          <w:highlight w:val="cyan"/>
        </w:rPr>
        <w:t>if just one of these</w:t>
      </w:r>
      <w:r w:rsidRPr="00A646B4">
        <w:rPr>
          <w:rStyle w:val="Emphasis"/>
        </w:rPr>
        <w:t xml:space="preserve"> European or East Asian </w:t>
      </w:r>
      <w:r w:rsidRPr="00A646B4">
        <w:rPr>
          <w:rStyle w:val="Emphasis"/>
          <w:highlight w:val="cyan"/>
        </w:rPr>
        <w:t>allies</w:t>
      </w:r>
      <w:r w:rsidRPr="00A646B4">
        <w:rPr>
          <w:u w:val="single"/>
        </w:rPr>
        <w:t xml:space="preserve"> decides to secure themselves by </w:t>
      </w:r>
      <w:r w:rsidRPr="00A646B4">
        <w:rPr>
          <w:highlight w:val="cyan"/>
          <w:u w:val="single"/>
        </w:rPr>
        <w:t>build</w:t>
      </w:r>
      <w:r w:rsidRPr="00A646B4">
        <w:rPr>
          <w:u w:val="single"/>
        </w:rPr>
        <w:t xml:space="preserve">ing their own </w:t>
      </w:r>
      <w:r w:rsidRPr="00A646B4">
        <w:rPr>
          <w:highlight w:val="cyan"/>
          <w:u w:val="single"/>
        </w:rPr>
        <w:t>nuclear weapons</w:t>
      </w:r>
      <w:r w:rsidRPr="00A646B4">
        <w:rPr>
          <w:u w:val="single"/>
        </w:rPr>
        <w:t xml:space="preserve">, there might be </w:t>
      </w:r>
      <w:r w:rsidRPr="00A646B4">
        <w:rPr>
          <w:highlight w:val="cyan"/>
          <w:u w:val="single"/>
        </w:rPr>
        <w:t>a domino effect</w:t>
      </w:r>
      <w:r w:rsidRPr="00A646B4">
        <w:rPr>
          <w:u w:val="single"/>
        </w:rPr>
        <w:t xml:space="preserve"> leading </w:t>
      </w:r>
      <w:r w:rsidRPr="00A646B4">
        <w:rPr>
          <w:highlight w:val="cyan"/>
          <w:u w:val="single"/>
        </w:rPr>
        <w:t>to several more nuclear states</w:t>
      </w:r>
      <w:r w:rsidRPr="00A646B4">
        <w:rPr>
          <w:u w:val="single"/>
        </w:rPr>
        <w:t xml:space="preserve">. This would sound the </w:t>
      </w:r>
      <w:r w:rsidRPr="00A646B4">
        <w:rPr>
          <w:rStyle w:val="Emphasis"/>
          <w:highlight w:val="cyan"/>
        </w:rPr>
        <w:t>death knell</w:t>
      </w:r>
      <w:r w:rsidRPr="00A646B4">
        <w:rPr>
          <w:highlight w:val="cyan"/>
          <w:u w:val="single"/>
        </w:rPr>
        <w:t xml:space="preserve"> of</w:t>
      </w:r>
      <w:r w:rsidRPr="00A646B4">
        <w:rPr>
          <w:u w:val="single"/>
        </w:rPr>
        <w:t xml:space="preserve"> the nuclear </w:t>
      </w:r>
      <w:r w:rsidRPr="00A646B4">
        <w:rPr>
          <w:highlight w:val="cyan"/>
          <w:u w:val="single"/>
        </w:rPr>
        <w:t>nonprolif</w:t>
      </w:r>
      <w:r w:rsidRPr="00A646B4">
        <w:rPr>
          <w:u w:val="single"/>
        </w:rPr>
        <w:t>eration regime.</w:t>
      </w:r>
    </w:p>
    <w:p w14:paraId="4AE83049" w14:textId="77777777" w:rsidR="000D54E3" w:rsidRPr="00A646B4" w:rsidRDefault="000D54E3" w:rsidP="000D54E3">
      <w:pPr>
        <w:rPr>
          <w:sz w:val="16"/>
        </w:rPr>
      </w:pPr>
      <w:r w:rsidRPr="00A646B4">
        <w:rPr>
          <w:u w:val="single"/>
        </w:rPr>
        <w:t>There may be higher risks of nuclear proliferation in Asia than in Europe because both France and the U.K. have nuclear arsenals that could provide extended deterrence to NATO. Even in Europe, however, political conditions are concerning.</w:t>
      </w:r>
      <w:r w:rsidRPr="00A646B4">
        <w:rPr>
          <w:sz w:val="16"/>
        </w:rPr>
        <w:t xml:space="preserve"> </w:t>
      </w:r>
      <w:r w:rsidRPr="00A646B4">
        <w:rPr>
          <w:u w:val="single"/>
        </w:rPr>
        <w:t>The parties garnering the second-most popular support today in France, Germany, and Poland are all right-wing nationalists</w:t>
      </w:r>
      <w:r w:rsidRPr="00A646B4">
        <w:rPr>
          <w:sz w:val="16"/>
        </w:rPr>
        <w:t>. Marine Le Pen, who could potentially become the next French president, recently said that France should not share the country’s nuclear weapons, “let alone delegate” their use to other European countries.</w:t>
      </w:r>
    </w:p>
    <w:p w14:paraId="48913E08" w14:textId="77777777" w:rsidR="000D54E3" w:rsidRPr="00A646B4" w:rsidRDefault="000D54E3" w:rsidP="000D54E3">
      <w:pPr>
        <w:rPr>
          <w:u w:val="single"/>
        </w:rPr>
      </w:pPr>
      <w:r w:rsidRPr="00A646B4">
        <w:rPr>
          <w:u w:val="single"/>
        </w:rPr>
        <w:t>There have also been calls for Germany to recommit to civilian nuclear research, with the aim of developing its ability to build nuclear weapons. Poland is also considering its nuclear options</w:t>
      </w:r>
      <w:r w:rsidRPr="00A646B4">
        <w:rPr>
          <w:sz w:val="16"/>
        </w:rPr>
        <w:t xml:space="preserve">. </w:t>
      </w:r>
      <w:r w:rsidRPr="00A646B4">
        <w:rPr>
          <w:highlight w:val="cyan"/>
          <w:u w:val="single"/>
        </w:rPr>
        <w:t>The stability of</w:t>
      </w:r>
      <w:r w:rsidRPr="00A646B4">
        <w:rPr>
          <w:u w:val="single"/>
        </w:rPr>
        <w:t xml:space="preserve"> the erstwhile European </w:t>
      </w:r>
      <w:r w:rsidRPr="00A646B4">
        <w:rPr>
          <w:highlight w:val="cyan"/>
          <w:u w:val="single"/>
        </w:rPr>
        <w:t xml:space="preserve">security architecture </w:t>
      </w:r>
      <w:r w:rsidRPr="00A646B4">
        <w:rPr>
          <w:u w:val="single"/>
        </w:rPr>
        <w:t xml:space="preserve">that used to be upheld by the promise of U.S. nuclear assurances </w:t>
      </w:r>
      <w:r w:rsidRPr="00A646B4">
        <w:rPr>
          <w:highlight w:val="cyan"/>
          <w:u w:val="single"/>
        </w:rPr>
        <w:t>is</w:t>
      </w:r>
      <w:r w:rsidRPr="00A646B4">
        <w:rPr>
          <w:u w:val="single"/>
        </w:rPr>
        <w:t xml:space="preserve"> now </w:t>
      </w:r>
      <w:r w:rsidRPr="00A646B4">
        <w:rPr>
          <w:highlight w:val="cyan"/>
          <w:u w:val="single"/>
        </w:rPr>
        <w:t>rapidly fraying</w:t>
      </w:r>
      <w:r w:rsidRPr="00A646B4">
        <w:rPr>
          <w:u w:val="single"/>
        </w:rPr>
        <w:t xml:space="preserve"> and giving way to a path of nuclear proliferation on the continent.</w:t>
      </w:r>
    </w:p>
    <w:p w14:paraId="070586C3" w14:textId="77777777" w:rsidR="000D54E3" w:rsidRPr="00A646B4" w:rsidRDefault="000D54E3" w:rsidP="000D54E3">
      <w:pPr>
        <w:rPr>
          <w:sz w:val="16"/>
        </w:rPr>
      </w:pPr>
    </w:p>
    <w:p w14:paraId="7A0F8FBF" w14:textId="77777777" w:rsidR="000D54E3" w:rsidRPr="00A646B4" w:rsidRDefault="000D54E3" w:rsidP="000D54E3">
      <w:pPr>
        <w:keepNext/>
        <w:keepLines/>
        <w:spacing w:before="40" w:after="0"/>
        <w:outlineLvl w:val="3"/>
        <w:rPr>
          <w:rFonts w:eastAsiaTheme="majorEastAsia" w:cstheme="majorBidi"/>
          <w:b/>
          <w:iCs/>
          <w:sz w:val="26"/>
        </w:rPr>
      </w:pPr>
      <w:r w:rsidRPr="00A646B4">
        <w:rPr>
          <w:rFonts w:eastAsiaTheme="majorEastAsia" w:cstheme="majorBidi"/>
          <w:b/>
          <w:iCs/>
          <w:sz w:val="26"/>
        </w:rPr>
        <w:t xml:space="preserve">Particularly, </w:t>
      </w:r>
      <w:r w:rsidRPr="00A646B4">
        <w:rPr>
          <w:rFonts w:eastAsiaTheme="majorEastAsia" w:cstheme="majorBidi"/>
          <w:b/>
          <w:iCs/>
          <w:sz w:val="26"/>
          <w:u w:val="single"/>
        </w:rPr>
        <w:t>South Korea</w:t>
      </w:r>
      <w:r w:rsidRPr="00A646B4">
        <w:rPr>
          <w:rFonts w:eastAsiaTheme="majorEastAsia" w:cstheme="majorBidi"/>
          <w:b/>
          <w:iCs/>
          <w:sz w:val="26"/>
        </w:rPr>
        <w:t xml:space="preserve">. Escalates through </w:t>
      </w:r>
      <w:r w:rsidRPr="00A646B4">
        <w:rPr>
          <w:rFonts w:eastAsiaTheme="majorEastAsia" w:cstheme="majorBidi"/>
          <w:b/>
          <w:iCs/>
          <w:sz w:val="26"/>
          <w:u w:val="single"/>
        </w:rPr>
        <w:t>preventative strikes</w:t>
      </w:r>
      <w:r w:rsidRPr="00A646B4">
        <w:rPr>
          <w:rFonts w:eastAsiaTheme="majorEastAsia" w:cstheme="majorBidi"/>
          <w:b/>
          <w:iCs/>
          <w:sz w:val="26"/>
        </w:rPr>
        <w:t xml:space="preserve"> and </w:t>
      </w:r>
      <w:r w:rsidRPr="00A646B4">
        <w:rPr>
          <w:rFonts w:eastAsiaTheme="majorEastAsia" w:cstheme="majorBidi"/>
          <w:b/>
          <w:iCs/>
          <w:sz w:val="26"/>
          <w:u w:val="single"/>
        </w:rPr>
        <w:t>aggression</w:t>
      </w:r>
      <w:r w:rsidRPr="00A646B4">
        <w:rPr>
          <w:rFonts w:eastAsiaTheme="majorEastAsia" w:cstheme="majorBidi"/>
          <w:b/>
          <w:iCs/>
          <w:sz w:val="26"/>
        </w:rPr>
        <w:t>.</w:t>
      </w:r>
    </w:p>
    <w:p w14:paraId="420A9955" w14:textId="77777777" w:rsidR="000D54E3" w:rsidRPr="00A646B4" w:rsidRDefault="000D54E3" w:rsidP="000D54E3">
      <w:r w:rsidRPr="00A646B4">
        <w:rPr>
          <w:rStyle w:val="Style13ptBold"/>
        </w:rPr>
        <w:t xml:space="preserve">Kim ’25 </w:t>
      </w:r>
      <w:r w:rsidRPr="00A646B4">
        <w:t xml:space="preserve">[Lami; February 10; Professor at Daniel K. Inouye Asia-Pacific Center for Security Studies; United States Institute of Peace, “The Risks of South Korea’s Nuclear Armament Under a Troubled Democracy,” , </w:t>
      </w:r>
      <w:hyperlink r:id="rId12" w:history="1">
        <w:r w:rsidRPr="00A646B4">
          <w:rPr>
            <w:rStyle w:val="Hyperlink"/>
          </w:rPr>
          <w:t>https://www.usip.org/publications/2025/02/risks-south-koreas-nuclear-armament-under-troubled-democracy</w:t>
        </w:r>
      </w:hyperlink>
      <w:r w:rsidRPr="00A646B4">
        <w:t>]</w:t>
      </w:r>
    </w:p>
    <w:p w14:paraId="2BA930F7" w14:textId="77777777" w:rsidR="000D54E3" w:rsidRPr="00A646B4" w:rsidRDefault="000D54E3" w:rsidP="000D54E3">
      <w:pPr>
        <w:rPr>
          <w:sz w:val="16"/>
        </w:rPr>
      </w:pPr>
      <w:r w:rsidRPr="00A646B4">
        <w:rPr>
          <w:sz w:val="16"/>
        </w:rPr>
        <w:t>Risks Involved</w:t>
      </w:r>
    </w:p>
    <w:p w14:paraId="14C83A77" w14:textId="77777777" w:rsidR="000D54E3" w:rsidRPr="00A646B4" w:rsidRDefault="000D54E3" w:rsidP="000D54E3">
      <w:pPr>
        <w:rPr>
          <w:u w:val="single"/>
        </w:rPr>
      </w:pPr>
      <w:r w:rsidRPr="00A646B4">
        <w:rPr>
          <w:highlight w:val="cyan"/>
          <w:u w:val="single"/>
        </w:rPr>
        <w:t>South Korea’s</w:t>
      </w:r>
      <w:r w:rsidRPr="00A646B4">
        <w:rPr>
          <w:u w:val="single"/>
        </w:rPr>
        <w:t xml:space="preserve"> </w:t>
      </w:r>
      <w:r w:rsidRPr="00A646B4">
        <w:rPr>
          <w:b/>
          <w:iCs/>
          <w:highlight w:val="cyan"/>
          <w:u w:val="single"/>
        </w:rPr>
        <w:t>desire</w:t>
      </w:r>
      <w:r w:rsidRPr="00A646B4">
        <w:rPr>
          <w:highlight w:val="cyan"/>
          <w:u w:val="single"/>
        </w:rPr>
        <w:t xml:space="preserve"> for nuclear weapons</w:t>
      </w:r>
      <w:r w:rsidRPr="00A646B4">
        <w:rPr>
          <w:u w:val="single"/>
        </w:rPr>
        <w:t xml:space="preserve"> is not </w:t>
      </w:r>
      <w:r w:rsidRPr="00A646B4">
        <w:rPr>
          <w:b/>
          <w:iCs/>
          <w:u w:val="single"/>
        </w:rPr>
        <w:t>hard</w:t>
      </w:r>
      <w:r w:rsidRPr="00A646B4">
        <w:rPr>
          <w:u w:val="single"/>
        </w:rPr>
        <w:t xml:space="preserve"> to understand given</w:t>
      </w:r>
      <w:r w:rsidRPr="00A646B4">
        <w:rPr>
          <w:sz w:val="16"/>
        </w:rPr>
        <w:t xml:space="preserve"> its </w:t>
      </w:r>
      <w:r w:rsidRPr="00A646B4">
        <w:rPr>
          <w:u w:val="single"/>
        </w:rPr>
        <w:t>security</w:t>
      </w:r>
      <w:r w:rsidRPr="00A646B4">
        <w:rPr>
          <w:sz w:val="16"/>
        </w:rPr>
        <w:t xml:space="preserve"> concerns, </w:t>
      </w:r>
      <w:r w:rsidRPr="00A646B4">
        <w:rPr>
          <w:u w:val="single"/>
        </w:rPr>
        <w:t>but nuclearization</w:t>
      </w:r>
      <w:r w:rsidRPr="00A646B4">
        <w:rPr>
          <w:sz w:val="16"/>
        </w:rPr>
        <w:t xml:space="preserve"> would </w:t>
      </w:r>
      <w:r w:rsidRPr="00A646B4">
        <w:rPr>
          <w:highlight w:val="cyan"/>
          <w:u w:val="single"/>
        </w:rPr>
        <w:t>not</w:t>
      </w:r>
      <w:r w:rsidRPr="00A646B4">
        <w:rPr>
          <w:sz w:val="16"/>
        </w:rPr>
        <w:t xml:space="preserve"> necessarily </w:t>
      </w:r>
      <w:r w:rsidRPr="00A646B4">
        <w:rPr>
          <w:highlight w:val="cyan"/>
          <w:u w:val="single"/>
        </w:rPr>
        <w:t>lead to</w:t>
      </w:r>
      <w:r w:rsidRPr="00A646B4">
        <w:rPr>
          <w:u w:val="single"/>
        </w:rPr>
        <w:t xml:space="preserve"> </w:t>
      </w:r>
      <w:r w:rsidRPr="00A646B4">
        <w:rPr>
          <w:b/>
          <w:iCs/>
          <w:u w:val="single"/>
        </w:rPr>
        <w:t xml:space="preserve">greater </w:t>
      </w:r>
      <w:r w:rsidRPr="00A646B4">
        <w:rPr>
          <w:b/>
          <w:iCs/>
          <w:highlight w:val="cyan"/>
          <w:u w:val="single"/>
        </w:rPr>
        <w:t>stability</w:t>
      </w:r>
      <w:r w:rsidRPr="00A646B4">
        <w:rPr>
          <w:u w:val="single"/>
        </w:rPr>
        <w:t xml:space="preserve"> on the Korean Peninsula</w:t>
      </w:r>
      <w:r w:rsidRPr="00A646B4">
        <w:rPr>
          <w:sz w:val="16"/>
        </w:rPr>
        <w:t xml:space="preserve"> — indeed, it could have the opposite effect. </w:t>
      </w:r>
      <w:r w:rsidRPr="00A646B4">
        <w:rPr>
          <w:highlight w:val="cyan"/>
          <w:u w:val="single"/>
        </w:rPr>
        <w:t xml:space="preserve">For </w:t>
      </w:r>
      <w:r w:rsidRPr="00A646B4">
        <w:rPr>
          <w:b/>
          <w:iCs/>
          <w:highlight w:val="cyan"/>
          <w:u w:val="single"/>
        </w:rPr>
        <w:t>Pyongyang</w:t>
      </w:r>
      <w:r w:rsidRPr="00A646B4">
        <w:rPr>
          <w:highlight w:val="cyan"/>
          <w:u w:val="single"/>
        </w:rPr>
        <w:t>, tolerating</w:t>
      </w:r>
      <w:r w:rsidRPr="00A646B4">
        <w:rPr>
          <w:u w:val="single"/>
        </w:rPr>
        <w:t xml:space="preserve"> South Korea’s nuclearization would </w:t>
      </w:r>
      <w:r w:rsidRPr="00A646B4">
        <w:rPr>
          <w:highlight w:val="cyan"/>
          <w:u w:val="single"/>
        </w:rPr>
        <w:t xml:space="preserve">mean </w:t>
      </w:r>
      <w:r w:rsidRPr="00A646B4">
        <w:rPr>
          <w:b/>
          <w:iCs/>
          <w:highlight w:val="cyan"/>
          <w:u w:val="single"/>
        </w:rPr>
        <w:t>losing</w:t>
      </w:r>
      <w:r w:rsidRPr="00A646B4">
        <w:rPr>
          <w:u w:val="single"/>
        </w:rPr>
        <w:t xml:space="preserve"> its </w:t>
      </w:r>
      <w:r w:rsidRPr="00A646B4">
        <w:rPr>
          <w:b/>
          <w:iCs/>
          <w:u w:val="single"/>
        </w:rPr>
        <w:t xml:space="preserve">sole </w:t>
      </w:r>
      <w:r w:rsidRPr="00A646B4">
        <w:rPr>
          <w:b/>
          <w:iCs/>
          <w:highlight w:val="cyan"/>
          <w:u w:val="single"/>
        </w:rPr>
        <w:t>advantage</w:t>
      </w:r>
      <w:r w:rsidRPr="00A646B4">
        <w:rPr>
          <w:u w:val="single"/>
        </w:rPr>
        <w:t xml:space="preserve"> over the conventionally superior South.</w:t>
      </w:r>
      <w:r w:rsidRPr="00A646B4">
        <w:rPr>
          <w:sz w:val="16"/>
        </w:rPr>
        <w:t xml:space="preserve"> Therefore, </w:t>
      </w:r>
      <w:r w:rsidRPr="00A646B4">
        <w:rPr>
          <w:u w:val="single"/>
        </w:rPr>
        <w:t xml:space="preserve">the </w:t>
      </w:r>
      <w:r w:rsidRPr="00A646B4">
        <w:rPr>
          <w:b/>
          <w:iCs/>
          <w:u w:val="single"/>
        </w:rPr>
        <w:t>period</w:t>
      </w:r>
      <w:r w:rsidRPr="00A646B4">
        <w:rPr>
          <w:u w:val="single"/>
        </w:rPr>
        <w:t xml:space="preserve"> during which North Korea wields </w:t>
      </w:r>
      <w:r w:rsidRPr="00A646B4">
        <w:rPr>
          <w:b/>
          <w:iCs/>
          <w:u w:val="single"/>
        </w:rPr>
        <w:t>greatest</w:t>
      </w:r>
      <w:r w:rsidRPr="00A646B4">
        <w:rPr>
          <w:u w:val="single"/>
        </w:rPr>
        <w:t xml:space="preserve"> military supremacy over the South would be </w:t>
      </w:r>
      <w:r w:rsidRPr="00A646B4">
        <w:rPr>
          <w:b/>
          <w:iCs/>
          <w:u w:val="single"/>
        </w:rPr>
        <w:t>prior</w:t>
      </w:r>
      <w:r w:rsidRPr="00A646B4">
        <w:rPr>
          <w:u w:val="single"/>
        </w:rPr>
        <w:t xml:space="preserve"> to Seoul’s nuclear armament, before Pyongyang’s nuclear advantage is </w:t>
      </w:r>
      <w:r w:rsidRPr="00A646B4">
        <w:rPr>
          <w:b/>
          <w:iCs/>
          <w:u w:val="single"/>
        </w:rPr>
        <w:t>compromised</w:t>
      </w:r>
      <w:r w:rsidRPr="00A646B4">
        <w:rPr>
          <w:sz w:val="16"/>
        </w:rPr>
        <w:t xml:space="preserve">. </w:t>
      </w:r>
      <w:r w:rsidRPr="00A646B4">
        <w:rPr>
          <w:u w:val="single"/>
        </w:rPr>
        <w:t xml:space="preserve">Thus, the </w:t>
      </w:r>
      <w:r w:rsidRPr="00A646B4">
        <w:rPr>
          <w:highlight w:val="cyan"/>
          <w:u w:val="single"/>
        </w:rPr>
        <w:t>risk</w:t>
      </w:r>
      <w:r w:rsidRPr="00A646B4">
        <w:rPr>
          <w:u w:val="single"/>
        </w:rPr>
        <w:t xml:space="preserve"> of North Korea </w:t>
      </w:r>
      <w:r w:rsidRPr="00A646B4">
        <w:rPr>
          <w:b/>
          <w:iCs/>
          <w:highlight w:val="cyan"/>
          <w:u w:val="single"/>
        </w:rPr>
        <w:t>launch</w:t>
      </w:r>
      <w:r w:rsidRPr="00A646B4">
        <w:rPr>
          <w:highlight w:val="cyan"/>
          <w:u w:val="single"/>
        </w:rPr>
        <w:t>ing</w:t>
      </w:r>
      <w:r w:rsidRPr="00A646B4">
        <w:rPr>
          <w:u w:val="single"/>
        </w:rPr>
        <w:t xml:space="preserve"> </w:t>
      </w:r>
      <w:r w:rsidRPr="00A646B4">
        <w:rPr>
          <w:b/>
          <w:iCs/>
          <w:highlight w:val="cyan"/>
          <w:u w:val="single"/>
        </w:rPr>
        <w:t>attacks</w:t>
      </w:r>
      <w:r w:rsidRPr="00A646B4">
        <w:rPr>
          <w:u w:val="single"/>
        </w:rPr>
        <w:t xml:space="preserve"> on South Korean nuclear sites </w:t>
      </w:r>
      <w:r w:rsidRPr="00A646B4">
        <w:rPr>
          <w:highlight w:val="cyan"/>
          <w:u w:val="single"/>
        </w:rPr>
        <w:t xml:space="preserve">to </w:t>
      </w:r>
      <w:r w:rsidRPr="00A646B4">
        <w:rPr>
          <w:b/>
          <w:iCs/>
          <w:highlight w:val="cyan"/>
          <w:u w:val="single"/>
        </w:rPr>
        <w:t>prevent</w:t>
      </w:r>
      <w:r w:rsidRPr="00A646B4">
        <w:rPr>
          <w:highlight w:val="cyan"/>
          <w:u w:val="single"/>
        </w:rPr>
        <w:t xml:space="preserve"> nuclearization</w:t>
      </w:r>
      <w:r w:rsidRPr="00A646B4">
        <w:rPr>
          <w:sz w:val="16"/>
        </w:rPr>
        <w:t xml:space="preserve"> — </w:t>
      </w:r>
      <w:proofErr w:type="gramStart"/>
      <w:r w:rsidRPr="00A646B4">
        <w:rPr>
          <w:sz w:val="16"/>
        </w:rPr>
        <w:t>similar to</w:t>
      </w:r>
      <w:proofErr w:type="gramEnd"/>
      <w:r w:rsidRPr="00A646B4">
        <w:rPr>
          <w:sz w:val="16"/>
        </w:rPr>
        <w:t xml:space="preserve"> Israel’s strikes on Syria and Iraq — </w:t>
      </w:r>
      <w:r w:rsidRPr="00A646B4">
        <w:rPr>
          <w:u w:val="single"/>
        </w:rPr>
        <w:t>is not negligible.</w:t>
      </w:r>
    </w:p>
    <w:p w14:paraId="6077ACB0" w14:textId="77777777" w:rsidR="000D54E3" w:rsidRPr="00A646B4" w:rsidRDefault="000D54E3" w:rsidP="000D54E3">
      <w:pPr>
        <w:rPr>
          <w:sz w:val="16"/>
        </w:rPr>
      </w:pPr>
      <w:r w:rsidRPr="00A646B4">
        <w:rPr>
          <w:sz w:val="16"/>
        </w:rPr>
        <w:t>If South Korea managed to avoid a preventive attack from North Korea, withstand international economic and diplomatic pressures during the nuclearization process, and successfully develop a functional nuclear arsenal, it would likely be able to deter a North Korean nuclear attack. The threat of mutual nuclear destruction could significantly reduce the likelihood of a large-scale, all-out war between the two Koreas.</w:t>
      </w:r>
    </w:p>
    <w:p w14:paraId="6A28C463" w14:textId="77777777" w:rsidR="000D54E3" w:rsidRPr="00A646B4" w:rsidRDefault="000D54E3" w:rsidP="000D54E3">
      <w:pPr>
        <w:rPr>
          <w:u w:val="single"/>
        </w:rPr>
      </w:pPr>
      <w:r w:rsidRPr="00A646B4">
        <w:rPr>
          <w:sz w:val="16"/>
        </w:rPr>
        <w:t xml:space="preserve">However, </w:t>
      </w:r>
      <w:r w:rsidRPr="00A646B4">
        <w:rPr>
          <w:u w:val="single"/>
        </w:rPr>
        <w:t xml:space="preserve">existing </w:t>
      </w:r>
      <w:proofErr w:type="gramStart"/>
      <w:r w:rsidRPr="00A646B4">
        <w:rPr>
          <w:b/>
          <w:iCs/>
          <w:highlight w:val="cyan"/>
          <w:u w:val="single"/>
        </w:rPr>
        <w:t>scholarship</w:t>
      </w:r>
      <w:r w:rsidRPr="00A646B4">
        <w:rPr>
          <w:highlight w:val="cyan"/>
          <w:u w:val="single"/>
        </w:rPr>
        <w:t xml:space="preserve"> suggests</w:t>
      </w:r>
      <w:proofErr w:type="gramEnd"/>
      <w:r w:rsidRPr="00A646B4">
        <w:rPr>
          <w:sz w:val="16"/>
        </w:rPr>
        <w:t xml:space="preserve"> that this </w:t>
      </w:r>
      <w:r w:rsidRPr="00A646B4">
        <w:rPr>
          <w:highlight w:val="cyan"/>
          <w:u w:val="single"/>
        </w:rPr>
        <w:t>nuclear</w:t>
      </w:r>
      <w:r w:rsidRPr="00A646B4">
        <w:rPr>
          <w:u w:val="single"/>
        </w:rPr>
        <w:t xml:space="preserve">-level </w:t>
      </w:r>
      <w:r w:rsidRPr="00A646B4">
        <w:rPr>
          <w:highlight w:val="cyan"/>
          <w:u w:val="single"/>
        </w:rPr>
        <w:t>stability</w:t>
      </w:r>
      <w:r w:rsidRPr="00A646B4">
        <w:rPr>
          <w:sz w:val="16"/>
        </w:rPr>
        <w:t xml:space="preserve"> could still </w:t>
      </w:r>
      <w:r w:rsidRPr="00A646B4">
        <w:rPr>
          <w:b/>
          <w:iCs/>
          <w:highlight w:val="cyan"/>
          <w:u w:val="single"/>
        </w:rPr>
        <w:t>increase</w:t>
      </w:r>
      <w:r w:rsidRPr="00A646B4">
        <w:rPr>
          <w:u w:val="single"/>
        </w:rPr>
        <w:t xml:space="preserve"> the risk of </w:t>
      </w:r>
      <w:r w:rsidRPr="00A646B4">
        <w:rPr>
          <w:highlight w:val="cyan"/>
          <w:u w:val="single"/>
        </w:rPr>
        <w:t>conventional</w:t>
      </w:r>
      <w:r w:rsidRPr="00A646B4">
        <w:rPr>
          <w:u w:val="single"/>
        </w:rPr>
        <w:t xml:space="preserve">-level </w:t>
      </w:r>
      <w:r w:rsidRPr="00A646B4">
        <w:rPr>
          <w:highlight w:val="cyan"/>
          <w:u w:val="single"/>
        </w:rPr>
        <w:t>conflicts</w:t>
      </w:r>
      <w:r w:rsidRPr="00A646B4">
        <w:rPr>
          <w:u w:val="single"/>
        </w:rPr>
        <w:t>.</w:t>
      </w:r>
      <w:r w:rsidRPr="00A646B4">
        <w:rPr>
          <w:sz w:val="16"/>
        </w:rPr>
        <w:t xml:space="preserve"> Although the risk of mutual nuclear annihilation might deter large-scale conflict, the </w:t>
      </w:r>
      <w:r w:rsidRPr="00A646B4">
        <w:rPr>
          <w:u w:val="single"/>
        </w:rPr>
        <w:t>“</w:t>
      </w:r>
      <w:r w:rsidRPr="00A646B4">
        <w:rPr>
          <w:b/>
          <w:iCs/>
          <w:u w:val="single"/>
        </w:rPr>
        <w:t>stability-instability paradox</w:t>
      </w:r>
      <w:r w:rsidRPr="00A646B4">
        <w:rPr>
          <w:u w:val="single"/>
        </w:rPr>
        <w:t>”</w:t>
      </w:r>
      <w:r w:rsidRPr="00A646B4">
        <w:rPr>
          <w:sz w:val="16"/>
        </w:rPr>
        <w:t xml:space="preserve"> </w:t>
      </w:r>
      <w:r w:rsidRPr="00A646B4">
        <w:rPr>
          <w:u w:val="single"/>
        </w:rPr>
        <w:t>suggests</w:t>
      </w:r>
      <w:r w:rsidRPr="00A646B4">
        <w:rPr>
          <w:sz w:val="16"/>
        </w:rPr>
        <w:t xml:space="preserve"> that </w:t>
      </w:r>
      <w:r w:rsidRPr="00A646B4">
        <w:rPr>
          <w:u w:val="single"/>
        </w:rPr>
        <w:t xml:space="preserve">nuclear weapons could </w:t>
      </w:r>
      <w:r w:rsidRPr="00A646B4">
        <w:rPr>
          <w:b/>
          <w:iCs/>
          <w:highlight w:val="cyan"/>
          <w:u w:val="single"/>
        </w:rPr>
        <w:t>embolden</w:t>
      </w:r>
      <w:r w:rsidRPr="00A646B4">
        <w:rPr>
          <w:u w:val="single"/>
        </w:rPr>
        <w:t xml:space="preserve"> actors to engage in </w:t>
      </w:r>
      <w:r w:rsidRPr="00A646B4">
        <w:rPr>
          <w:b/>
          <w:iCs/>
          <w:highlight w:val="cyan"/>
          <w:u w:val="single"/>
        </w:rPr>
        <w:t>limited</w:t>
      </w:r>
      <w:r w:rsidRPr="00A646B4">
        <w:rPr>
          <w:b/>
          <w:iCs/>
          <w:u w:val="single"/>
        </w:rPr>
        <w:t>-scale</w:t>
      </w:r>
      <w:r w:rsidRPr="00A646B4">
        <w:rPr>
          <w:u w:val="single"/>
        </w:rPr>
        <w:t xml:space="preserve"> </w:t>
      </w:r>
      <w:r w:rsidRPr="00A646B4">
        <w:rPr>
          <w:highlight w:val="cyan"/>
          <w:u w:val="single"/>
        </w:rPr>
        <w:t>provocations</w:t>
      </w:r>
      <w:r w:rsidRPr="00A646B4">
        <w:rPr>
          <w:u w:val="single"/>
        </w:rPr>
        <w:t xml:space="preserve"> under the impression that such conflicts would </w:t>
      </w:r>
      <w:r w:rsidRPr="00A646B4">
        <w:rPr>
          <w:b/>
          <w:iCs/>
          <w:u w:val="single"/>
        </w:rPr>
        <w:t>not escalate</w:t>
      </w:r>
      <w:r w:rsidRPr="00A646B4">
        <w:rPr>
          <w:u w:val="single"/>
        </w:rPr>
        <w:t xml:space="preserve"> into full-blown war.</w:t>
      </w:r>
      <w:r w:rsidRPr="00A646B4">
        <w:rPr>
          <w:sz w:val="16"/>
        </w:rPr>
        <w:t xml:space="preserve"> The 1999 Kargil War between India and Pakistan vividly illustrates this phenomenon. After acquiring nuclear weapons in 1998, Pakistani leaders believed that the threat of nuclear escalation would deter India from launching a large-scale attack, which emboldened them to initiate a limited conflict on the Indian side of the disputed Kashmir territory. Similarly, </w:t>
      </w:r>
      <w:r w:rsidRPr="00A646B4">
        <w:rPr>
          <w:u w:val="single"/>
        </w:rPr>
        <w:t xml:space="preserve">a nuclear South Korea, </w:t>
      </w:r>
      <w:r w:rsidRPr="00A646B4">
        <w:rPr>
          <w:b/>
          <w:iCs/>
          <w:u w:val="single"/>
        </w:rPr>
        <w:t>emboldened</w:t>
      </w:r>
      <w:r w:rsidRPr="00A646B4">
        <w:rPr>
          <w:u w:val="single"/>
        </w:rPr>
        <w:t xml:space="preserve"> by its newly acquired </w:t>
      </w:r>
      <w:r w:rsidRPr="00A646B4">
        <w:rPr>
          <w:b/>
          <w:iCs/>
          <w:u w:val="single"/>
        </w:rPr>
        <w:t>capabilities</w:t>
      </w:r>
      <w:r w:rsidRPr="00A646B4">
        <w:rPr>
          <w:u w:val="single"/>
        </w:rPr>
        <w:t xml:space="preserve">, and an already </w:t>
      </w:r>
      <w:r w:rsidRPr="00A646B4">
        <w:rPr>
          <w:b/>
          <w:iCs/>
          <w:u w:val="single"/>
        </w:rPr>
        <w:t>provocative North Korea</w:t>
      </w:r>
      <w:r w:rsidRPr="00A646B4">
        <w:rPr>
          <w:u w:val="single"/>
        </w:rPr>
        <w:t xml:space="preserve"> could</w:t>
      </w:r>
      <w:r w:rsidRPr="00A646B4">
        <w:rPr>
          <w:sz w:val="16"/>
        </w:rPr>
        <w:t xml:space="preserve"> find themselves </w:t>
      </w:r>
      <w:r w:rsidRPr="00A646B4">
        <w:rPr>
          <w:b/>
          <w:iCs/>
          <w:u w:val="single"/>
        </w:rPr>
        <w:t>clash</w:t>
      </w:r>
      <w:r w:rsidRPr="00A646B4">
        <w:rPr>
          <w:sz w:val="16"/>
        </w:rPr>
        <w:t xml:space="preserve">ing </w:t>
      </w:r>
      <w:r w:rsidRPr="00A646B4">
        <w:rPr>
          <w:u w:val="single"/>
        </w:rPr>
        <w:t xml:space="preserve">under the assumption that such conflicts would remain relatively </w:t>
      </w:r>
      <w:r w:rsidRPr="00A646B4">
        <w:rPr>
          <w:b/>
          <w:iCs/>
          <w:u w:val="single"/>
        </w:rPr>
        <w:t>limited</w:t>
      </w:r>
      <w:r w:rsidRPr="00A646B4">
        <w:rPr>
          <w:u w:val="single"/>
        </w:rPr>
        <w:t xml:space="preserve"> in scale.</w:t>
      </w:r>
    </w:p>
    <w:p w14:paraId="3902EBBF" w14:textId="77777777" w:rsidR="000D54E3" w:rsidRPr="00A646B4" w:rsidRDefault="000D54E3" w:rsidP="000D54E3">
      <w:pPr>
        <w:rPr>
          <w:sz w:val="16"/>
        </w:rPr>
      </w:pPr>
      <w:r w:rsidRPr="00A646B4">
        <w:rPr>
          <w:sz w:val="16"/>
        </w:rPr>
        <w:t>Until recently, such concerns about South Korean decision-making would have been easily dismissed. In democracies, major national security decisions are typically made through consultation with civilian and military advisors, with cooler heads prevailing. South Korea, as a flourishing democracy, has long been perceived as a rational and responsible actor. If it were to acquire nuclear weapons, the assumption has been that it would do so purely to deter its erratic and dangerous nuclear-armed neighbor.</w:t>
      </w:r>
    </w:p>
    <w:p w14:paraId="401AD9CD" w14:textId="77777777" w:rsidR="000D54E3" w:rsidRPr="00A646B4" w:rsidRDefault="000D54E3" w:rsidP="000D54E3">
      <w:pPr>
        <w:rPr>
          <w:u w:val="single"/>
        </w:rPr>
      </w:pPr>
      <w:r w:rsidRPr="00A646B4">
        <w:rPr>
          <w:sz w:val="16"/>
        </w:rPr>
        <w:t xml:space="preserve">The narrative has been simple: the North is the unpredictable provocateur while the South is the stable and benign counterpart. However, </w:t>
      </w:r>
      <w:r w:rsidRPr="00A646B4">
        <w:rPr>
          <w:u w:val="single"/>
        </w:rPr>
        <w:t xml:space="preserve">revelations regarding </w:t>
      </w:r>
      <w:r w:rsidRPr="00A646B4">
        <w:rPr>
          <w:highlight w:val="cyan"/>
          <w:u w:val="single"/>
        </w:rPr>
        <w:t>Yoon</w:t>
      </w:r>
      <w:r w:rsidRPr="00A646B4">
        <w:rPr>
          <w:sz w:val="16"/>
        </w:rPr>
        <w:t xml:space="preserve">’s actions related to declaring martial law, seriously </w:t>
      </w:r>
      <w:r w:rsidRPr="00A646B4">
        <w:rPr>
          <w:highlight w:val="cyan"/>
          <w:u w:val="single"/>
        </w:rPr>
        <w:t xml:space="preserve">undermine </w:t>
      </w:r>
      <w:r w:rsidRPr="00A646B4">
        <w:rPr>
          <w:b/>
          <w:iCs/>
          <w:highlight w:val="cyan"/>
          <w:u w:val="single"/>
        </w:rPr>
        <w:t>confidence</w:t>
      </w:r>
      <w:r w:rsidRPr="00A646B4">
        <w:rPr>
          <w:u w:val="single"/>
        </w:rPr>
        <w:t xml:space="preserve"> in South Korea’s ability </w:t>
      </w:r>
      <w:r w:rsidRPr="00A646B4">
        <w:rPr>
          <w:highlight w:val="cyan"/>
          <w:u w:val="single"/>
        </w:rPr>
        <w:t xml:space="preserve">to act </w:t>
      </w:r>
      <w:r w:rsidRPr="00A646B4">
        <w:rPr>
          <w:b/>
          <w:iCs/>
          <w:highlight w:val="cyan"/>
          <w:u w:val="single"/>
        </w:rPr>
        <w:t>responsibly</w:t>
      </w:r>
      <w:r w:rsidRPr="00A646B4">
        <w:rPr>
          <w:u w:val="single"/>
        </w:rPr>
        <w:t>.</w:t>
      </w:r>
    </w:p>
    <w:p w14:paraId="61225806" w14:textId="77777777" w:rsidR="000D54E3" w:rsidRPr="00A646B4" w:rsidRDefault="000D54E3" w:rsidP="000D54E3">
      <w:pPr>
        <w:rPr>
          <w:sz w:val="16"/>
        </w:rPr>
      </w:pPr>
      <w:r w:rsidRPr="00A646B4">
        <w:rPr>
          <w:sz w:val="16"/>
        </w:rPr>
        <w:t>Yoon’s Reckless Provocations</w:t>
      </w:r>
    </w:p>
    <w:p w14:paraId="7D97D41D" w14:textId="77777777" w:rsidR="000D54E3" w:rsidRPr="00A646B4" w:rsidRDefault="000D54E3" w:rsidP="000D54E3">
      <w:pPr>
        <w:rPr>
          <w:u w:val="single"/>
        </w:rPr>
      </w:pPr>
      <w:r w:rsidRPr="00A646B4">
        <w:rPr>
          <w:sz w:val="16"/>
        </w:rPr>
        <w:t xml:space="preserve">As investigations continue, mounting </w:t>
      </w:r>
      <w:r w:rsidRPr="00A646B4">
        <w:rPr>
          <w:u w:val="single"/>
        </w:rPr>
        <w:t>evidence suggests</w:t>
      </w:r>
      <w:r w:rsidRPr="00A646B4">
        <w:rPr>
          <w:sz w:val="16"/>
        </w:rPr>
        <w:t xml:space="preserve"> that </w:t>
      </w:r>
      <w:r w:rsidRPr="00A646B4">
        <w:rPr>
          <w:u w:val="single"/>
        </w:rPr>
        <w:t xml:space="preserve">Yoon </w:t>
      </w:r>
      <w:r w:rsidRPr="00A646B4">
        <w:rPr>
          <w:highlight w:val="cyan"/>
          <w:u w:val="single"/>
        </w:rPr>
        <w:t xml:space="preserve">attempted to </w:t>
      </w:r>
      <w:r w:rsidRPr="00A646B4">
        <w:rPr>
          <w:b/>
          <w:iCs/>
          <w:highlight w:val="cyan"/>
          <w:u w:val="single"/>
        </w:rPr>
        <w:t>bait</w:t>
      </w:r>
      <w:r w:rsidRPr="00A646B4">
        <w:rPr>
          <w:u w:val="single"/>
        </w:rPr>
        <w:t xml:space="preserve"> Pyongyang into a </w:t>
      </w:r>
      <w:r w:rsidRPr="00A646B4">
        <w:rPr>
          <w:b/>
          <w:iCs/>
          <w:highlight w:val="cyan"/>
          <w:u w:val="single"/>
        </w:rPr>
        <w:t>military clash</w:t>
      </w:r>
      <w:r w:rsidRPr="00A646B4">
        <w:rPr>
          <w:sz w:val="16"/>
        </w:rPr>
        <w:t xml:space="preserve"> to justify declaring martial law. On November 28, shortly before the December 3 martial law declaration, Yoon’s defense minister, Kim Yong Hyun, widely regarded as the chief conspirator behind Yoon’s martial law order, allegedly </w:t>
      </w:r>
      <w:r w:rsidRPr="00A646B4">
        <w:rPr>
          <w:u w:val="single"/>
        </w:rPr>
        <w:t xml:space="preserve">ordered a </w:t>
      </w:r>
      <w:r w:rsidRPr="00A646B4">
        <w:rPr>
          <w:b/>
          <w:iCs/>
          <w:u w:val="single"/>
        </w:rPr>
        <w:t>strike</w:t>
      </w:r>
      <w:r w:rsidRPr="00A646B4">
        <w:rPr>
          <w:u w:val="single"/>
        </w:rPr>
        <w:t xml:space="preserve"> on locations inside North Korean territory</w:t>
      </w:r>
      <w:r w:rsidRPr="00A646B4">
        <w:rPr>
          <w:sz w:val="16"/>
        </w:rPr>
        <w:t xml:space="preserve"> from which North Korea’s trash balloons originated. Though he denied any connection to the martial law declaration, Kim admitted to contemplating the strike, which another key accomplice, Roh Sang-won, acknowledged having discussed with Kim. Notes confiscated from Roh’s notebook further revealed that Kim’s plan suggested a plot to “induce an attack from the North at the Northern Limit Line,” the disputed maritime border between the two Koreas. </w:t>
      </w:r>
      <w:r w:rsidRPr="00A646B4">
        <w:rPr>
          <w:u w:val="single"/>
        </w:rPr>
        <w:t>If carried out</w:t>
      </w:r>
      <w:r w:rsidRPr="00A646B4">
        <w:rPr>
          <w:sz w:val="16"/>
        </w:rPr>
        <w:t xml:space="preserve">, these </w:t>
      </w:r>
      <w:r w:rsidRPr="00A646B4">
        <w:rPr>
          <w:u w:val="single"/>
        </w:rPr>
        <w:t xml:space="preserve">actions would have significantly </w:t>
      </w:r>
      <w:r w:rsidRPr="00A646B4">
        <w:rPr>
          <w:b/>
          <w:iCs/>
          <w:u w:val="single"/>
        </w:rPr>
        <w:t>escalated</w:t>
      </w:r>
      <w:r w:rsidRPr="00A646B4">
        <w:rPr>
          <w:u w:val="single"/>
        </w:rPr>
        <w:t xml:space="preserve"> hostilities with the North.</w:t>
      </w:r>
    </w:p>
    <w:p w14:paraId="44B158FE" w14:textId="77777777" w:rsidR="000D54E3" w:rsidRPr="00A646B4" w:rsidRDefault="000D54E3" w:rsidP="000D54E3">
      <w:pPr>
        <w:rPr>
          <w:sz w:val="16"/>
        </w:rPr>
      </w:pPr>
      <w:r w:rsidRPr="00A646B4">
        <w:rPr>
          <w:sz w:val="16"/>
        </w:rPr>
        <w:t xml:space="preserve">This was </w:t>
      </w:r>
      <w:r w:rsidRPr="00A646B4">
        <w:rPr>
          <w:u w:val="single"/>
        </w:rPr>
        <w:t xml:space="preserve">not the </w:t>
      </w:r>
      <w:r w:rsidRPr="00A646B4">
        <w:rPr>
          <w:b/>
          <w:iCs/>
          <w:u w:val="single"/>
        </w:rPr>
        <w:t>first time</w:t>
      </w:r>
      <w:r w:rsidRPr="00A646B4">
        <w:rPr>
          <w:sz w:val="16"/>
        </w:rPr>
        <w:t xml:space="preserve"> the </w:t>
      </w:r>
      <w:r w:rsidRPr="00A646B4">
        <w:rPr>
          <w:u w:val="single"/>
        </w:rPr>
        <w:t>Yoon</w:t>
      </w:r>
      <w:r w:rsidRPr="00A646B4">
        <w:rPr>
          <w:sz w:val="16"/>
        </w:rPr>
        <w:t xml:space="preserve"> administration </w:t>
      </w:r>
      <w:r w:rsidRPr="00A646B4">
        <w:rPr>
          <w:u w:val="single"/>
        </w:rPr>
        <w:t xml:space="preserve">considered </w:t>
      </w:r>
      <w:r w:rsidRPr="00A646B4">
        <w:rPr>
          <w:b/>
          <w:iCs/>
          <w:u w:val="single"/>
        </w:rPr>
        <w:t>deliberately provoking</w:t>
      </w:r>
      <w:r w:rsidRPr="00A646B4">
        <w:rPr>
          <w:u w:val="single"/>
        </w:rPr>
        <w:t xml:space="preserve"> North Korea into a military confrontation.</w:t>
      </w:r>
      <w:r w:rsidRPr="00A646B4">
        <w:rPr>
          <w:sz w:val="16"/>
        </w:rPr>
        <w:t xml:space="preserve"> In mid-October, when Yoon was already preparing for martial law, South Korean drones infiltrated North Korean airspace, reaching as far as Pyongyang, violating the 1953 Korean Armistice Agreement. While the Ministry of Defense initially denied the allegations, it has since refused to confirm or deny the operation following the emergence of evidence. The operation appears to have lacked a strategic goal given that South Korea already has advanced surveillance capabilities to monitor North Korea and the drones were not deployed for a combat mission. Moreover, these </w:t>
      </w:r>
      <w:proofErr w:type="gramStart"/>
      <w:r w:rsidRPr="00A646B4">
        <w:rPr>
          <w:sz w:val="16"/>
        </w:rPr>
        <w:t>particular drones</w:t>
      </w:r>
      <w:proofErr w:type="gramEnd"/>
      <w:r w:rsidRPr="00A646B4">
        <w:rPr>
          <w:sz w:val="16"/>
        </w:rPr>
        <w:t xml:space="preserve"> were loud enough to be heard from a long distance, making it more of a provocation than a covert operation. Taken together, these facts support suspicions that the true objective was to provoke the North to create a pretext for declaring martial law.</w:t>
      </w:r>
    </w:p>
    <w:p w14:paraId="62AFD6DF" w14:textId="77777777" w:rsidR="000D54E3" w:rsidRPr="00A646B4" w:rsidRDefault="000D54E3" w:rsidP="000D54E3">
      <w:pPr>
        <w:rPr>
          <w:u w:val="single"/>
        </w:rPr>
      </w:pPr>
      <w:r w:rsidRPr="00A646B4">
        <w:rPr>
          <w:u w:val="single"/>
        </w:rPr>
        <w:t xml:space="preserve">Fortunately, </w:t>
      </w:r>
      <w:r w:rsidRPr="00A646B4">
        <w:rPr>
          <w:highlight w:val="cyan"/>
          <w:u w:val="single"/>
        </w:rPr>
        <w:t xml:space="preserve">Pyongyang </w:t>
      </w:r>
      <w:r w:rsidRPr="00A646B4">
        <w:rPr>
          <w:b/>
          <w:iCs/>
          <w:highlight w:val="cyan"/>
          <w:u w:val="single"/>
        </w:rPr>
        <w:t>refrained</w:t>
      </w:r>
      <w:r w:rsidRPr="00A646B4">
        <w:rPr>
          <w:u w:val="single"/>
        </w:rPr>
        <w:t xml:space="preserve"> from responding to Seoul’s provocations</w:t>
      </w:r>
      <w:r w:rsidRPr="00A646B4">
        <w:rPr>
          <w:sz w:val="16"/>
        </w:rPr>
        <w:t xml:space="preserve">, possibly due to its reluctance to engage in a military conflict while a significant portion of its troops, weaponry and ammunition were deployed to support Russia’s war efforts in Ukraine. </w:t>
      </w:r>
      <w:r w:rsidRPr="00A646B4">
        <w:rPr>
          <w:highlight w:val="cyan"/>
          <w:u w:val="single"/>
        </w:rPr>
        <w:t xml:space="preserve">Under </w:t>
      </w:r>
      <w:r w:rsidRPr="00A646B4">
        <w:rPr>
          <w:b/>
          <w:iCs/>
          <w:highlight w:val="cyan"/>
          <w:u w:val="single"/>
        </w:rPr>
        <w:t>different</w:t>
      </w:r>
      <w:r w:rsidRPr="00A646B4">
        <w:rPr>
          <w:highlight w:val="cyan"/>
          <w:u w:val="single"/>
        </w:rPr>
        <w:t xml:space="preserve"> circumstances</w:t>
      </w:r>
      <w:r w:rsidRPr="00A646B4">
        <w:rPr>
          <w:u w:val="single"/>
        </w:rPr>
        <w:t xml:space="preserve">, such </w:t>
      </w:r>
      <w:r w:rsidRPr="00A646B4">
        <w:rPr>
          <w:highlight w:val="cyan"/>
          <w:u w:val="single"/>
        </w:rPr>
        <w:t>actions</w:t>
      </w:r>
      <w:r w:rsidRPr="00A646B4">
        <w:rPr>
          <w:u w:val="single"/>
        </w:rPr>
        <w:t xml:space="preserve"> could have </w:t>
      </w:r>
      <w:r w:rsidRPr="00A646B4">
        <w:rPr>
          <w:highlight w:val="cyan"/>
          <w:u w:val="single"/>
        </w:rPr>
        <w:t>risk</w:t>
      </w:r>
      <w:r w:rsidRPr="00A646B4">
        <w:rPr>
          <w:u w:val="single"/>
        </w:rPr>
        <w:t xml:space="preserve">ed igniting a </w:t>
      </w:r>
      <w:r w:rsidRPr="00A646B4">
        <w:rPr>
          <w:b/>
          <w:iCs/>
          <w:u w:val="single"/>
        </w:rPr>
        <w:t xml:space="preserve">local </w:t>
      </w:r>
      <w:r w:rsidRPr="00A646B4">
        <w:rPr>
          <w:b/>
          <w:iCs/>
          <w:highlight w:val="cyan"/>
          <w:u w:val="single"/>
        </w:rPr>
        <w:t>confrontation</w:t>
      </w:r>
      <w:r w:rsidRPr="00A646B4">
        <w:rPr>
          <w:u w:val="single"/>
        </w:rPr>
        <w:t xml:space="preserve">, potentially </w:t>
      </w:r>
      <w:r w:rsidRPr="00A646B4">
        <w:rPr>
          <w:highlight w:val="cyan"/>
          <w:u w:val="single"/>
        </w:rPr>
        <w:t>escalating into</w:t>
      </w:r>
      <w:r w:rsidRPr="00A646B4">
        <w:rPr>
          <w:u w:val="single"/>
        </w:rPr>
        <w:t xml:space="preserve"> a </w:t>
      </w:r>
      <w:r w:rsidRPr="00A646B4">
        <w:rPr>
          <w:b/>
          <w:iCs/>
          <w:highlight w:val="cyan"/>
          <w:u w:val="single"/>
        </w:rPr>
        <w:t>large-scale</w:t>
      </w:r>
      <w:r w:rsidRPr="00A646B4">
        <w:rPr>
          <w:highlight w:val="cyan"/>
          <w:u w:val="single"/>
        </w:rPr>
        <w:t xml:space="preserve"> conflict</w:t>
      </w:r>
      <w:r w:rsidRPr="00A646B4">
        <w:rPr>
          <w:u w:val="single"/>
        </w:rPr>
        <w:t>.</w:t>
      </w:r>
      <w:r w:rsidRPr="00A646B4">
        <w:rPr>
          <w:sz w:val="16"/>
        </w:rPr>
        <w:t xml:space="preserve"> </w:t>
      </w:r>
      <w:r w:rsidRPr="00A646B4">
        <w:rPr>
          <w:u w:val="single"/>
        </w:rPr>
        <w:t xml:space="preserve">If </w:t>
      </w:r>
      <w:r w:rsidRPr="00A646B4">
        <w:rPr>
          <w:highlight w:val="cyan"/>
          <w:u w:val="single"/>
        </w:rPr>
        <w:t>Seoul</w:t>
      </w:r>
      <w:r w:rsidRPr="00A646B4">
        <w:rPr>
          <w:u w:val="single"/>
        </w:rPr>
        <w:t xml:space="preserve"> can act with such </w:t>
      </w:r>
      <w:r w:rsidRPr="00A646B4">
        <w:rPr>
          <w:b/>
          <w:iCs/>
          <w:u w:val="single"/>
        </w:rPr>
        <w:t>recklessness</w:t>
      </w:r>
      <w:r w:rsidRPr="00A646B4">
        <w:rPr>
          <w:u w:val="single"/>
        </w:rPr>
        <w:t xml:space="preserve"> even </w:t>
      </w:r>
      <w:r w:rsidRPr="00A646B4">
        <w:rPr>
          <w:b/>
          <w:iCs/>
          <w:u w:val="single"/>
        </w:rPr>
        <w:t>without</w:t>
      </w:r>
      <w:r w:rsidRPr="00A646B4">
        <w:rPr>
          <w:u w:val="single"/>
        </w:rPr>
        <w:t xml:space="preserve"> nuclear weapons, how much </w:t>
      </w:r>
      <w:r w:rsidRPr="00A646B4">
        <w:rPr>
          <w:b/>
          <w:iCs/>
          <w:highlight w:val="cyan"/>
          <w:u w:val="single"/>
        </w:rPr>
        <w:t>more emboldened</w:t>
      </w:r>
      <w:r w:rsidRPr="00A646B4">
        <w:rPr>
          <w:u w:val="single"/>
        </w:rPr>
        <w:t xml:space="preserve"> might it become if it were to </w:t>
      </w:r>
      <w:r w:rsidRPr="00A646B4">
        <w:rPr>
          <w:b/>
          <w:iCs/>
          <w:u w:val="single"/>
        </w:rPr>
        <w:t>acquire</w:t>
      </w:r>
      <w:r w:rsidRPr="00A646B4">
        <w:rPr>
          <w:u w:val="single"/>
        </w:rPr>
        <w:t xml:space="preserve"> them?</w:t>
      </w:r>
    </w:p>
    <w:p w14:paraId="0ED3179C" w14:textId="77777777" w:rsidR="000D54E3" w:rsidRPr="00A646B4" w:rsidRDefault="000D54E3" w:rsidP="000D54E3"/>
    <w:p w14:paraId="533D730B" w14:textId="77777777" w:rsidR="000D54E3" w:rsidRPr="00A646B4" w:rsidRDefault="000D54E3" w:rsidP="000D54E3">
      <w:pPr>
        <w:keepNext/>
        <w:keepLines/>
        <w:spacing w:before="40" w:after="0"/>
        <w:outlineLvl w:val="3"/>
        <w:rPr>
          <w:rFonts w:eastAsiaTheme="majorEastAsia" w:cs="Arial"/>
          <w:b/>
          <w:iCs/>
          <w:sz w:val="26"/>
        </w:rPr>
      </w:pPr>
      <w:r w:rsidRPr="00A646B4">
        <w:rPr>
          <w:rFonts w:eastAsiaTheme="majorEastAsia" w:cs="Arial"/>
          <w:b/>
          <w:iCs/>
          <w:sz w:val="26"/>
        </w:rPr>
        <w:t xml:space="preserve">And </w:t>
      </w:r>
      <w:r w:rsidRPr="00A646B4">
        <w:rPr>
          <w:rFonts w:eastAsiaTheme="majorEastAsia" w:cs="Arial"/>
          <w:b/>
          <w:iCs/>
          <w:sz w:val="26"/>
          <w:u w:val="single"/>
        </w:rPr>
        <w:t>Japan</w:t>
      </w:r>
      <w:r w:rsidRPr="00A646B4">
        <w:rPr>
          <w:rFonts w:eastAsiaTheme="majorEastAsia" w:cs="Arial"/>
          <w:b/>
          <w:iCs/>
          <w:sz w:val="26"/>
        </w:rPr>
        <w:t xml:space="preserve">. Causes </w:t>
      </w:r>
      <w:r w:rsidRPr="00A646B4">
        <w:rPr>
          <w:rFonts w:eastAsiaTheme="majorEastAsia" w:cs="Arial"/>
          <w:b/>
          <w:iCs/>
          <w:sz w:val="26"/>
          <w:u w:val="single"/>
        </w:rPr>
        <w:t>pre-emptive</w:t>
      </w:r>
      <w:r w:rsidRPr="00A646B4">
        <w:rPr>
          <w:rFonts w:eastAsiaTheme="majorEastAsia" w:cs="Arial"/>
          <w:b/>
          <w:iCs/>
          <w:sz w:val="26"/>
        </w:rPr>
        <w:t xml:space="preserve"> strikes by </w:t>
      </w:r>
      <w:r w:rsidRPr="00A646B4">
        <w:rPr>
          <w:rFonts w:eastAsiaTheme="majorEastAsia" w:cs="Arial"/>
          <w:b/>
          <w:iCs/>
          <w:sz w:val="26"/>
          <w:u w:val="single"/>
        </w:rPr>
        <w:t>North Korea</w:t>
      </w:r>
      <w:r w:rsidRPr="00A646B4">
        <w:rPr>
          <w:rFonts w:eastAsiaTheme="majorEastAsia" w:cs="Arial"/>
          <w:b/>
          <w:iCs/>
          <w:sz w:val="26"/>
        </w:rPr>
        <w:t xml:space="preserve"> and </w:t>
      </w:r>
      <w:r w:rsidRPr="00A646B4">
        <w:rPr>
          <w:rFonts w:eastAsiaTheme="majorEastAsia" w:cs="Arial"/>
          <w:b/>
          <w:iCs/>
          <w:sz w:val="26"/>
          <w:u w:val="single"/>
        </w:rPr>
        <w:t>China</w:t>
      </w:r>
      <w:r w:rsidRPr="00A646B4">
        <w:rPr>
          <w:rFonts w:eastAsiaTheme="majorEastAsia" w:cs="Arial"/>
          <w:b/>
          <w:iCs/>
          <w:sz w:val="26"/>
        </w:rPr>
        <w:t xml:space="preserve"> to launch. </w:t>
      </w:r>
      <w:r w:rsidRPr="00A646B4">
        <w:rPr>
          <w:rFonts w:eastAsiaTheme="majorEastAsia" w:cs="Arial"/>
          <w:b/>
          <w:iCs/>
          <w:sz w:val="26"/>
          <w:u w:val="single"/>
        </w:rPr>
        <w:t>Draws-in</w:t>
      </w:r>
      <w:r w:rsidRPr="00A646B4">
        <w:rPr>
          <w:rFonts w:eastAsiaTheme="majorEastAsia" w:cs="Arial"/>
          <w:b/>
          <w:iCs/>
          <w:sz w:val="26"/>
        </w:rPr>
        <w:t xml:space="preserve"> the U.S. and causes nuclear war.</w:t>
      </w:r>
    </w:p>
    <w:p w14:paraId="77734FC0" w14:textId="77777777" w:rsidR="000D54E3" w:rsidRPr="00A646B4" w:rsidRDefault="000D54E3" w:rsidP="000D54E3">
      <w:r w:rsidRPr="00A646B4">
        <w:rPr>
          <w:rStyle w:val="Style13ptBold"/>
        </w:rPr>
        <w:t xml:space="preserve">Jackson ’22 </w:t>
      </w:r>
      <w:r w:rsidRPr="00A646B4">
        <w:t xml:space="preserve">[Van; 2022; Ph.D. in Politics from The Catholic University of America, Senior Lecturer in International Relations, Victoria University of Wellington; Journal for Peace and Nuclear Disarmament, “Reducing or Exploiting Risk? Varieties of US Nuclear Thought and Their Implications for Northeast Asia,” vol. 5, </w:t>
      </w:r>
      <w:proofErr w:type="spellStart"/>
      <w:r w:rsidRPr="00A646B4">
        <w:t>iss</w:t>
      </w:r>
      <w:proofErr w:type="spellEnd"/>
      <w:r w:rsidRPr="00A646B4">
        <w:t xml:space="preserve"> 1]</w:t>
      </w:r>
    </w:p>
    <w:p w14:paraId="1DC76207" w14:textId="77777777" w:rsidR="000D54E3" w:rsidRPr="00A646B4" w:rsidRDefault="000D54E3" w:rsidP="000D54E3">
      <w:pPr>
        <w:rPr>
          <w:sz w:val="16"/>
        </w:rPr>
      </w:pPr>
      <w:r w:rsidRPr="00A646B4">
        <w:rPr>
          <w:sz w:val="16"/>
        </w:rPr>
        <w:t>Ally Near-Proliferation</w:t>
      </w:r>
    </w:p>
    <w:p w14:paraId="050861F7" w14:textId="77777777" w:rsidR="000D54E3" w:rsidRPr="00A646B4" w:rsidRDefault="000D54E3" w:rsidP="000D54E3">
      <w:pPr>
        <w:rPr>
          <w:sz w:val="16"/>
        </w:rPr>
      </w:pPr>
      <w:r w:rsidRPr="00A646B4">
        <w:rPr>
          <w:highlight w:val="cyan"/>
          <w:u w:val="single"/>
        </w:rPr>
        <w:t>Japan</w:t>
      </w:r>
      <w:r w:rsidRPr="00A646B4">
        <w:rPr>
          <w:sz w:val="16"/>
        </w:rPr>
        <w:t xml:space="preserve"> and the ROK </w:t>
      </w:r>
      <w:r w:rsidRPr="00A646B4">
        <w:rPr>
          <w:u w:val="single"/>
        </w:rPr>
        <w:t>have</w:t>
      </w:r>
      <w:r w:rsidRPr="00A646B4">
        <w:rPr>
          <w:sz w:val="16"/>
        </w:rPr>
        <w:t xml:space="preserve"> both </w:t>
      </w:r>
      <w:r w:rsidRPr="00A646B4">
        <w:rPr>
          <w:highlight w:val="cyan"/>
          <w:u w:val="single"/>
        </w:rPr>
        <w:t>positioned</w:t>
      </w:r>
      <w:r w:rsidRPr="00A646B4">
        <w:rPr>
          <w:u w:val="single"/>
        </w:rPr>
        <w:t xml:space="preserve"> their</w:t>
      </w:r>
      <w:r w:rsidRPr="00A646B4">
        <w:rPr>
          <w:sz w:val="16"/>
        </w:rPr>
        <w:t xml:space="preserve"> national </w:t>
      </w:r>
      <w:r w:rsidRPr="00A646B4">
        <w:rPr>
          <w:b/>
          <w:iCs/>
          <w:highlight w:val="cyan"/>
          <w:u w:val="single"/>
        </w:rPr>
        <w:t>nuc</w:t>
      </w:r>
      <w:r w:rsidRPr="00A646B4">
        <w:rPr>
          <w:b/>
          <w:iCs/>
          <w:u w:val="single"/>
        </w:rPr>
        <w:t>lear capacitie</w:t>
      </w:r>
      <w:r w:rsidRPr="00A646B4">
        <w:rPr>
          <w:b/>
          <w:iCs/>
          <w:highlight w:val="cyan"/>
          <w:u w:val="single"/>
        </w:rPr>
        <w:t>s</w:t>
      </w:r>
      <w:r w:rsidRPr="00A646B4">
        <w:rPr>
          <w:u w:val="single"/>
        </w:rPr>
        <w:t xml:space="preserve"> and supporting </w:t>
      </w:r>
      <w:r w:rsidRPr="00A646B4">
        <w:rPr>
          <w:b/>
          <w:iCs/>
          <w:u w:val="single"/>
        </w:rPr>
        <w:t>military infrastructure</w:t>
      </w:r>
      <w:r w:rsidRPr="00A646B4">
        <w:rPr>
          <w:u w:val="single"/>
        </w:rPr>
        <w:t xml:space="preserve"> in such a way that</w:t>
      </w:r>
      <w:r w:rsidRPr="00A646B4">
        <w:rPr>
          <w:sz w:val="16"/>
        </w:rPr>
        <w:t xml:space="preserve"> either </w:t>
      </w:r>
      <w:r w:rsidRPr="00A646B4">
        <w:rPr>
          <w:highlight w:val="cyan"/>
          <w:u w:val="single"/>
        </w:rPr>
        <w:t xml:space="preserve">could </w:t>
      </w:r>
      <w:r w:rsidRPr="00A646B4">
        <w:rPr>
          <w:b/>
          <w:iCs/>
          <w:highlight w:val="cyan"/>
          <w:u w:val="single"/>
        </w:rPr>
        <w:t>develop its own</w:t>
      </w:r>
      <w:r w:rsidRPr="00A646B4">
        <w:rPr>
          <w:u w:val="single"/>
        </w:rPr>
        <w:t xml:space="preserve"> nuclear weapons </w:t>
      </w:r>
      <w:r w:rsidRPr="00A646B4">
        <w:rPr>
          <w:highlight w:val="cyan"/>
          <w:u w:val="single"/>
        </w:rPr>
        <w:t>in a</w:t>
      </w:r>
      <w:r w:rsidRPr="00A646B4">
        <w:rPr>
          <w:u w:val="single"/>
        </w:rPr>
        <w:t xml:space="preserve"> reasonably </w:t>
      </w:r>
      <w:r w:rsidRPr="00A646B4">
        <w:rPr>
          <w:b/>
          <w:iCs/>
          <w:highlight w:val="cyan"/>
          <w:u w:val="single"/>
        </w:rPr>
        <w:t>short time</w:t>
      </w:r>
      <w:r w:rsidRPr="00A646B4">
        <w:rPr>
          <w:b/>
          <w:iCs/>
          <w:u w:val="single"/>
        </w:rPr>
        <w:t xml:space="preserve"> frame</w:t>
      </w:r>
      <w:r w:rsidRPr="00A646B4">
        <w:rPr>
          <w:sz w:val="16"/>
        </w:rPr>
        <w:t xml:space="preserve">Footnote6 </w:t>
      </w:r>
      <w:r w:rsidRPr="00A646B4">
        <w:rPr>
          <w:u w:val="single"/>
        </w:rPr>
        <w:t>Proponents of nuclear weapons</w:t>
      </w:r>
      <w:r w:rsidRPr="00A646B4">
        <w:rPr>
          <w:sz w:val="16"/>
        </w:rPr>
        <w:t xml:space="preserve"> in both countries </w:t>
      </w:r>
      <w:r w:rsidRPr="00A646B4">
        <w:rPr>
          <w:b/>
          <w:iCs/>
          <w:highlight w:val="cyan"/>
          <w:u w:val="single"/>
        </w:rPr>
        <w:t>relate</w:t>
      </w:r>
      <w:r w:rsidRPr="00A646B4">
        <w:rPr>
          <w:b/>
          <w:iCs/>
          <w:u w:val="single"/>
        </w:rPr>
        <w:t xml:space="preserve"> their </w:t>
      </w:r>
      <w:r w:rsidRPr="00A646B4">
        <w:rPr>
          <w:b/>
          <w:iCs/>
          <w:highlight w:val="cyan"/>
          <w:u w:val="single"/>
        </w:rPr>
        <w:t>rhetoric</w:t>
      </w:r>
      <w:r w:rsidRPr="00A646B4">
        <w:rPr>
          <w:u w:val="single"/>
        </w:rPr>
        <w:t xml:space="preserve"> about the possibility of going nuclear </w:t>
      </w:r>
      <w:r w:rsidRPr="00A646B4">
        <w:rPr>
          <w:highlight w:val="cyan"/>
          <w:u w:val="single"/>
        </w:rPr>
        <w:t xml:space="preserve">to </w:t>
      </w:r>
      <w:r w:rsidRPr="00A646B4">
        <w:rPr>
          <w:b/>
          <w:iCs/>
          <w:u w:val="single"/>
        </w:rPr>
        <w:t>perceptions</w:t>
      </w:r>
      <w:r w:rsidRPr="00A646B4">
        <w:rPr>
          <w:u w:val="single"/>
        </w:rPr>
        <w:t xml:space="preserve"> of </w:t>
      </w:r>
      <w:r w:rsidRPr="00A646B4">
        <w:rPr>
          <w:b/>
          <w:iCs/>
          <w:u w:val="single"/>
        </w:rPr>
        <w:t>US unreliability</w:t>
      </w:r>
      <w:r w:rsidRPr="00A646B4">
        <w:rPr>
          <w:u w:val="single"/>
        </w:rPr>
        <w:t xml:space="preserve"> and the </w:t>
      </w:r>
      <w:r w:rsidRPr="00A646B4">
        <w:rPr>
          <w:highlight w:val="cyan"/>
          <w:u w:val="single"/>
        </w:rPr>
        <w:t>fear of</w:t>
      </w:r>
      <w:r w:rsidRPr="00A646B4">
        <w:rPr>
          <w:u w:val="single"/>
        </w:rPr>
        <w:t xml:space="preserve"> US </w:t>
      </w:r>
      <w:r w:rsidRPr="00A646B4">
        <w:rPr>
          <w:b/>
          <w:iCs/>
          <w:highlight w:val="cyan"/>
          <w:u w:val="single"/>
        </w:rPr>
        <w:t>abandonment</w:t>
      </w:r>
      <w:r w:rsidRPr="00A646B4">
        <w:rPr>
          <w:sz w:val="16"/>
        </w:rPr>
        <w:t xml:space="preserve">. Although US policymakers have worked with both governments to advance a policy of extended nuclear deterrence as a way of foreclosing their perceived need for an independent nuclear capability, the waning credibility of extended deterrence commitments are not the only source of nuclear aspiration – the </w:t>
      </w:r>
      <w:r w:rsidRPr="00A646B4">
        <w:rPr>
          <w:u w:val="single"/>
        </w:rPr>
        <w:t>perception</w:t>
      </w:r>
      <w:r w:rsidRPr="00A646B4">
        <w:rPr>
          <w:sz w:val="16"/>
        </w:rPr>
        <w:t xml:space="preserve"> in both governments </w:t>
      </w:r>
      <w:r w:rsidRPr="00A646B4">
        <w:rPr>
          <w:u w:val="single"/>
        </w:rPr>
        <w:t xml:space="preserve">that extended deterrence is </w:t>
      </w:r>
      <w:r w:rsidRPr="00A646B4">
        <w:rPr>
          <w:b/>
          <w:iCs/>
          <w:u w:val="single"/>
        </w:rPr>
        <w:t>askew</w:t>
      </w:r>
      <w:r w:rsidRPr="00A646B4">
        <w:rPr>
          <w:u w:val="single"/>
        </w:rPr>
        <w:t xml:space="preserve"> of the actual threats they face has</w:t>
      </w:r>
      <w:r w:rsidRPr="00A646B4">
        <w:rPr>
          <w:sz w:val="16"/>
        </w:rPr>
        <w:t xml:space="preserve"> also </w:t>
      </w:r>
      <w:r w:rsidRPr="00A646B4">
        <w:rPr>
          <w:b/>
          <w:iCs/>
          <w:u w:val="single"/>
        </w:rPr>
        <w:t>given rise</w:t>
      </w:r>
      <w:r w:rsidRPr="00A646B4">
        <w:rPr>
          <w:u w:val="single"/>
        </w:rPr>
        <w:t xml:space="preserve"> to</w:t>
      </w:r>
      <w:r w:rsidRPr="00A646B4">
        <w:rPr>
          <w:sz w:val="16"/>
        </w:rPr>
        <w:t xml:space="preserve"> their respective </w:t>
      </w:r>
      <w:r w:rsidRPr="00A646B4">
        <w:rPr>
          <w:b/>
          <w:iCs/>
          <w:u w:val="single"/>
        </w:rPr>
        <w:t>nuclear latency</w:t>
      </w:r>
      <w:r w:rsidRPr="00A646B4">
        <w:rPr>
          <w:u w:val="single"/>
        </w:rPr>
        <w:t xml:space="preserve"> positioning</w:t>
      </w:r>
      <w:r w:rsidRPr="00A646B4">
        <w:rPr>
          <w:sz w:val="16"/>
        </w:rPr>
        <w:t xml:space="preserve"> (Jackson Citation2015). The period of greatest danger from ally proliferation is arguably during the window before either country has an operational nuclear capability but after geopolitical rivals have concluded they are going nuclear. Although </w:t>
      </w:r>
      <w:r w:rsidRPr="00A646B4">
        <w:rPr>
          <w:u w:val="single"/>
        </w:rPr>
        <w:t>ally prolif</w:t>
      </w:r>
      <w:r w:rsidRPr="00A646B4">
        <w:rPr>
          <w:sz w:val="16"/>
        </w:rPr>
        <w:t xml:space="preserve">eration </w:t>
      </w:r>
      <w:r w:rsidRPr="00A646B4">
        <w:rPr>
          <w:u w:val="single"/>
        </w:rPr>
        <w:t>would not directly trigger US nuclear use</w:t>
      </w:r>
      <w:r w:rsidRPr="00A646B4">
        <w:rPr>
          <w:sz w:val="16"/>
        </w:rPr>
        <w:t xml:space="preserve">, </w:t>
      </w:r>
      <w:r w:rsidRPr="00A646B4">
        <w:rPr>
          <w:u w:val="single"/>
        </w:rPr>
        <w:t xml:space="preserve">how the </w:t>
      </w:r>
      <w:r w:rsidRPr="00A646B4">
        <w:rPr>
          <w:b/>
          <w:iCs/>
          <w:highlight w:val="cyan"/>
          <w:u w:val="single"/>
        </w:rPr>
        <w:t>DPRK</w:t>
      </w:r>
      <w:r w:rsidRPr="00A646B4">
        <w:rPr>
          <w:u w:val="single"/>
        </w:rPr>
        <w:t xml:space="preserve"> or </w:t>
      </w:r>
      <w:r w:rsidRPr="00A646B4">
        <w:rPr>
          <w:b/>
          <w:iCs/>
          <w:highlight w:val="cyan"/>
          <w:u w:val="single"/>
        </w:rPr>
        <w:t>China</w:t>
      </w:r>
      <w:r w:rsidRPr="00A646B4">
        <w:rPr>
          <w:b/>
          <w:iCs/>
          <w:u w:val="single"/>
        </w:rPr>
        <w:t xml:space="preserve"> reacts could</w:t>
      </w:r>
      <w:r w:rsidRPr="00A646B4">
        <w:rPr>
          <w:sz w:val="16"/>
        </w:rPr>
        <w:t xml:space="preserve">. Footnote7 </w:t>
      </w:r>
      <w:r w:rsidRPr="00A646B4">
        <w:rPr>
          <w:u w:val="single"/>
        </w:rPr>
        <w:t xml:space="preserve">Nuclear adversaries </w:t>
      </w:r>
      <w:r w:rsidRPr="00A646B4">
        <w:rPr>
          <w:highlight w:val="cyan"/>
          <w:u w:val="single"/>
        </w:rPr>
        <w:t>have</w:t>
      </w:r>
      <w:r w:rsidRPr="00A646B4">
        <w:rPr>
          <w:u w:val="single"/>
        </w:rPr>
        <w:t xml:space="preserve"> </w:t>
      </w:r>
      <w:r w:rsidRPr="00A646B4">
        <w:rPr>
          <w:b/>
          <w:iCs/>
          <w:u w:val="single"/>
        </w:rPr>
        <w:t xml:space="preserve">heightened strategic </w:t>
      </w:r>
      <w:r w:rsidRPr="00A646B4">
        <w:rPr>
          <w:b/>
          <w:iCs/>
          <w:highlight w:val="cyan"/>
          <w:u w:val="single"/>
        </w:rPr>
        <w:t>incentives</w:t>
      </w:r>
      <w:r w:rsidRPr="00A646B4">
        <w:rPr>
          <w:highlight w:val="cyan"/>
          <w:u w:val="single"/>
        </w:rPr>
        <w:t xml:space="preserve"> to conduct </w:t>
      </w:r>
      <w:r w:rsidRPr="00A646B4">
        <w:rPr>
          <w:b/>
          <w:iCs/>
          <w:highlight w:val="cyan"/>
          <w:u w:val="single"/>
        </w:rPr>
        <w:t>preventive attacks</w:t>
      </w:r>
      <w:r w:rsidRPr="00A646B4">
        <w:rPr>
          <w:u w:val="single"/>
        </w:rPr>
        <w:t xml:space="preserve"> against</w:t>
      </w:r>
      <w:r w:rsidRPr="00A646B4">
        <w:rPr>
          <w:sz w:val="16"/>
        </w:rPr>
        <w:t xml:space="preserve"> non-nuclear </w:t>
      </w:r>
      <w:r w:rsidRPr="00A646B4">
        <w:rPr>
          <w:u w:val="single"/>
        </w:rPr>
        <w:t>rivals as they move closer to developing nuclear weapons</w:t>
      </w:r>
      <w:r w:rsidRPr="00A646B4">
        <w:rPr>
          <w:sz w:val="16"/>
        </w:rPr>
        <w:t xml:space="preserve"> (Goldstein Citation2006). This explains Israel’s attack on Iraq’s Osirak reactor in 1981, the US-Israeli attack on Syria’s nuclear reactor construction in 2007Footnote8, and America’s posture toward the DPRK since the 1990s.</w:t>
      </w:r>
    </w:p>
    <w:p w14:paraId="2DA2F5C8" w14:textId="77777777" w:rsidR="000D54E3" w:rsidRPr="00A646B4" w:rsidRDefault="000D54E3" w:rsidP="000D54E3">
      <w:pPr>
        <w:rPr>
          <w:sz w:val="16"/>
        </w:rPr>
      </w:pPr>
      <w:r w:rsidRPr="00A646B4">
        <w:rPr>
          <w:sz w:val="16"/>
        </w:rPr>
        <w:t xml:space="preserve">Prior to conducting preventive non-nuclear strikes, </w:t>
      </w:r>
      <w:r w:rsidRPr="00A646B4">
        <w:rPr>
          <w:u w:val="single"/>
        </w:rPr>
        <w:t xml:space="preserve">the DPRK could resort to an </w:t>
      </w:r>
      <w:r w:rsidRPr="00A646B4">
        <w:rPr>
          <w:b/>
          <w:iCs/>
          <w:u w:val="single"/>
        </w:rPr>
        <w:t>atmospheric nuclear test</w:t>
      </w:r>
      <w:r w:rsidRPr="00A646B4">
        <w:rPr>
          <w:u w:val="single"/>
        </w:rPr>
        <w:t xml:space="preserve"> as a coercive signal</w:t>
      </w:r>
      <w:r w:rsidRPr="00A646B4">
        <w:rPr>
          <w:sz w:val="16"/>
        </w:rPr>
        <w:t xml:space="preserve"> aimed at convincing </w:t>
      </w:r>
      <w:proofErr w:type="gramStart"/>
      <w:r w:rsidRPr="00A646B4">
        <w:rPr>
          <w:sz w:val="16"/>
        </w:rPr>
        <w:t>either US</w:t>
      </w:r>
      <w:proofErr w:type="gramEnd"/>
      <w:r w:rsidRPr="00A646B4">
        <w:rPr>
          <w:sz w:val="16"/>
        </w:rPr>
        <w:t xml:space="preserve"> ally from proceeding with nuclearization; in addition to the threat of escalation, </w:t>
      </w:r>
      <w:r w:rsidRPr="00A646B4">
        <w:rPr>
          <w:u w:val="single"/>
        </w:rPr>
        <w:t xml:space="preserve">a high-altitude nuclear burst’s </w:t>
      </w:r>
      <w:r w:rsidRPr="00A646B4">
        <w:rPr>
          <w:highlight w:val="cyan"/>
          <w:u w:val="single"/>
        </w:rPr>
        <w:t>e</w:t>
      </w:r>
      <w:r w:rsidRPr="00A646B4">
        <w:rPr>
          <w:u w:val="single"/>
        </w:rPr>
        <w:t>lectro</w:t>
      </w:r>
      <w:r w:rsidRPr="00A646B4">
        <w:rPr>
          <w:highlight w:val="cyan"/>
          <w:u w:val="single"/>
        </w:rPr>
        <w:t>m</w:t>
      </w:r>
      <w:r w:rsidRPr="00A646B4">
        <w:rPr>
          <w:u w:val="single"/>
        </w:rPr>
        <w:t xml:space="preserve">agnetic </w:t>
      </w:r>
      <w:r w:rsidRPr="00A646B4">
        <w:rPr>
          <w:highlight w:val="cyan"/>
          <w:u w:val="single"/>
        </w:rPr>
        <w:t>p</w:t>
      </w:r>
      <w:r w:rsidRPr="00A646B4">
        <w:rPr>
          <w:u w:val="single"/>
        </w:rPr>
        <w:t xml:space="preserve">ulse </w:t>
      </w:r>
      <w:r w:rsidRPr="00A646B4">
        <w:rPr>
          <w:b/>
          <w:iCs/>
          <w:highlight w:val="cyan"/>
          <w:u w:val="single"/>
        </w:rPr>
        <w:t>risks direct damage</w:t>
      </w:r>
      <w:r w:rsidRPr="00A646B4">
        <w:rPr>
          <w:highlight w:val="cyan"/>
          <w:u w:val="single"/>
        </w:rPr>
        <w:t xml:space="preserve"> to</w:t>
      </w:r>
      <w:r w:rsidRPr="00A646B4">
        <w:rPr>
          <w:sz w:val="16"/>
        </w:rPr>
        <w:t xml:space="preserve"> electronic-reliant </w:t>
      </w:r>
      <w:r w:rsidRPr="00A646B4">
        <w:rPr>
          <w:b/>
          <w:iCs/>
          <w:highlight w:val="cyan"/>
          <w:u w:val="single"/>
        </w:rPr>
        <w:t>infra</w:t>
      </w:r>
      <w:r w:rsidRPr="00A646B4">
        <w:rPr>
          <w:b/>
          <w:iCs/>
          <w:u w:val="single"/>
        </w:rPr>
        <w:t>structure</w:t>
      </w:r>
      <w:r w:rsidRPr="00A646B4">
        <w:rPr>
          <w:sz w:val="16"/>
        </w:rPr>
        <w:t xml:space="preserve">. If that fails to deter further ally proliferation, or if DPRK officials determine they would prefer to retain the strategic surprise of a preventive attack, then </w:t>
      </w:r>
      <w:r w:rsidRPr="00A646B4">
        <w:rPr>
          <w:u w:val="single"/>
        </w:rPr>
        <w:t xml:space="preserve">the DPRK or China could conduct preventive strikes or </w:t>
      </w:r>
      <w:r w:rsidRPr="00A646B4">
        <w:rPr>
          <w:b/>
          <w:iCs/>
          <w:u w:val="single"/>
        </w:rPr>
        <w:t>covert op</w:t>
      </w:r>
      <w:r w:rsidRPr="00A646B4">
        <w:rPr>
          <w:sz w:val="16"/>
        </w:rPr>
        <w:t>eration</w:t>
      </w:r>
      <w:r w:rsidRPr="00A646B4">
        <w:rPr>
          <w:b/>
          <w:iCs/>
          <w:u w:val="single"/>
        </w:rPr>
        <w:t>s</w:t>
      </w:r>
      <w:r w:rsidRPr="00A646B4">
        <w:rPr>
          <w:u w:val="single"/>
        </w:rPr>
        <w:t xml:space="preserve"> with </w:t>
      </w:r>
      <w:r w:rsidRPr="00A646B4">
        <w:rPr>
          <w:b/>
          <w:iCs/>
          <w:u w:val="single"/>
        </w:rPr>
        <w:t>little forewarning</w:t>
      </w:r>
      <w:r w:rsidRPr="00A646B4">
        <w:rPr>
          <w:sz w:val="16"/>
        </w:rPr>
        <w:t xml:space="preserve">, </w:t>
      </w:r>
      <w:r w:rsidRPr="00A646B4">
        <w:rPr>
          <w:u w:val="single"/>
        </w:rPr>
        <w:t xml:space="preserve">making it a </w:t>
      </w:r>
      <w:r w:rsidRPr="00A646B4">
        <w:rPr>
          <w:b/>
          <w:iCs/>
          <w:u w:val="single"/>
        </w:rPr>
        <w:t>decisive point</w:t>
      </w:r>
      <w:r w:rsidRPr="00A646B4">
        <w:rPr>
          <w:u w:val="single"/>
        </w:rPr>
        <w:t xml:space="preserve"> of </w:t>
      </w:r>
      <w:r w:rsidRPr="00A646B4">
        <w:rPr>
          <w:b/>
          <w:iCs/>
          <w:u w:val="single"/>
        </w:rPr>
        <w:t>escalation</w:t>
      </w:r>
      <w:r w:rsidRPr="00A646B4">
        <w:rPr>
          <w:sz w:val="16"/>
        </w:rPr>
        <w:t>. The question is how the United States would respond.</w:t>
      </w:r>
    </w:p>
    <w:p w14:paraId="5FBBC435" w14:textId="77777777" w:rsidR="000D54E3" w:rsidRPr="00A646B4" w:rsidRDefault="000D54E3" w:rsidP="000D54E3">
      <w:pPr>
        <w:rPr>
          <w:sz w:val="16"/>
        </w:rPr>
      </w:pPr>
      <w:r w:rsidRPr="00A646B4">
        <w:rPr>
          <w:highlight w:val="cyan"/>
          <w:u w:val="single"/>
        </w:rPr>
        <w:t>US</w:t>
      </w:r>
      <w:r w:rsidRPr="00A646B4">
        <w:rPr>
          <w:sz w:val="16"/>
        </w:rPr>
        <w:t xml:space="preserve"> nuclear traditionalists </w:t>
      </w:r>
      <w:r w:rsidRPr="00A646B4">
        <w:rPr>
          <w:u w:val="single"/>
        </w:rPr>
        <w:t xml:space="preserve">would </w:t>
      </w:r>
      <w:r w:rsidRPr="00A646B4">
        <w:rPr>
          <w:b/>
          <w:iCs/>
          <w:u w:val="single"/>
        </w:rPr>
        <w:t xml:space="preserve">feel </w:t>
      </w:r>
      <w:r w:rsidRPr="00A646B4">
        <w:rPr>
          <w:b/>
          <w:iCs/>
          <w:highlight w:val="cyan"/>
          <w:u w:val="single"/>
        </w:rPr>
        <w:t>compelled</w:t>
      </w:r>
      <w:r w:rsidRPr="00A646B4">
        <w:rPr>
          <w:highlight w:val="cyan"/>
          <w:u w:val="single"/>
        </w:rPr>
        <w:t xml:space="preserve"> to </w:t>
      </w:r>
      <w:r w:rsidRPr="00A646B4">
        <w:rPr>
          <w:b/>
          <w:iCs/>
          <w:highlight w:val="cyan"/>
          <w:u w:val="single"/>
        </w:rPr>
        <w:t>redouble</w:t>
      </w:r>
      <w:r w:rsidRPr="00A646B4">
        <w:rPr>
          <w:sz w:val="16"/>
        </w:rPr>
        <w:t xml:space="preserve"> the </w:t>
      </w:r>
      <w:r w:rsidRPr="00A646B4">
        <w:rPr>
          <w:u w:val="single"/>
        </w:rPr>
        <w:t>visibility and centrality of the US extended nuclear deterrence commitment</w:t>
      </w:r>
      <w:r w:rsidRPr="00A646B4">
        <w:rPr>
          <w:sz w:val="16"/>
        </w:rPr>
        <w:t xml:space="preserve">, </w:t>
      </w:r>
      <w:r w:rsidRPr="00A646B4">
        <w:rPr>
          <w:highlight w:val="cyan"/>
          <w:u w:val="single"/>
        </w:rPr>
        <w:t xml:space="preserve">leading to </w:t>
      </w:r>
      <w:r w:rsidRPr="00A646B4">
        <w:rPr>
          <w:b/>
          <w:iCs/>
          <w:highlight w:val="cyan"/>
          <w:u w:val="single"/>
        </w:rPr>
        <w:t>heightened</w:t>
      </w:r>
      <w:r w:rsidRPr="00A646B4">
        <w:rPr>
          <w:b/>
          <w:iCs/>
          <w:u w:val="single"/>
        </w:rPr>
        <w:t xml:space="preserve"> </w:t>
      </w:r>
      <w:r w:rsidRPr="00A646B4">
        <w:rPr>
          <w:b/>
          <w:iCs/>
          <w:highlight w:val="cyan"/>
          <w:u w:val="single"/>
        </w:rPr>
        <w:t>nuc</w:t>
      </w:r>
      <w:r w:rsidRPr="00A646B4">
        <w:rPr>
          <w:b/>
          <w:iCs/>
          <w:u w:val="single"/>
        </w:rPr>
        <w:t xml:space="preserve">lear </w:t>
      </w:r>
      <w:r w:rsidRPr="00A646B4">
        <w:rPr>
          <w:b/>
          <w:iCs/>
          <w:highlight w:val="cyan"/>
          <w:u w:val="single"/>
        </w:rPr>
        <w:t>alert</w:t>
      </w:r>
      <w:r w:rsidRPr="00A646B4">
        <w:rPr>
          <w:u w:val="single"/>
        </w:rPr>
        <w:t xml:space="preserve"> levels</w:t>
      </w:r>
      <w:r w:rsidRPr="00A646B4">
        <w:rPr>
          <w:sz w:val="16"/>
        </w:rPr>
        <w:t xml:space="preserve">, breaking the US moratorium on nuclear testing, </w:t>
      </w:r>
      <w:r w:rsidRPr="00A646B4">
        <w:rPr>
          <w:u w:val="single"/>
        </w:rPr>
        <w:t xml:space="preserve">and the </w:t>
      </w:r>
      <w:r w:rsidRPr="00A646B4">
        <w:rPr>
          <w:b/>
          <w:iCs/>
          <w:u w:val="single"/>
        </w:rPr>
        <w:t>deployment</w:t>
      </w:r>
      <w:r w:rsidRPr="00A646B4">
        <w:rPr>
          <w:u w:val="single"/>
        </w:rPr>
        <w:t xml:space="preserve"> of nuclear-capable assets in and around Japan and the ROK</w:t>
      </w:r>
      <w:r w:rsidRPr="00A646B4">
        <w:rPr>
          <w:sz w:val="16"/>
        </w:rPr>
        <w:t xml:space="preserve">. Arms controllers would either adopt the same kind of nuclear signaling decisions as traditionalists (because of the unique pressures of the situation) or consider abandoning allies already on the path to nuclearization, the upshot being that if arms controllers broke toward decoupling rather than nuclear coercion, it would be part of substantial efforts aimed at negotiating nuclear restraints. FoW </w:t>
      </w:r>
      <w:r w:rsidRPr="00A646B4">
        <w:rPr>
          <w:highlight w:val="cyan"/>
          <w:u w:val="single"/>
        </w:rPr>
        <w:t xml:space="preserve">strategists </w:t>
      </w:r>
      <w:r w:rsidRPr="00A646B4">
        <w:rPr>
          <w:u w:val="single"/>
        </w:rPr>
        <w:t>would</w:t>
      </w:r>
      <w:r w:rsidRPr="00A646B4">
        <w:rPr>
          <w:sz w:val="16"/>
        </w:rPr>
        <w:t xml:space="preserve"> at least </w:t>
      </w:r>
      <w:r w:rsidRPr="00A646B4">
        <w:rPr>
          <w:highlight w:val="cyan"/>
          <w:u w:val="single"/>
        </w:rPr>
        <w:t>consider</w:t>
      </w:r>
      <w:r w:rsidRPr="00A646B4">
        <w:rPr>
          <w:u w:val="single"/>
        </w:rPr>
        <w:t xml:space="preserve"> </w:t>
      </w:r>
      <w:r w:rsidRPr="00A646B4">
        <w:rPr>
          <w:b/>
          <w:iCs/>
          <w:u w:val="single"/>
        </w:rPr>
        <w:t xml:space="preserve">conventional </w:t>
      </w:r>
      <w:r w:rsidRPr="00A646B4">
        <w:rPr>
          <w:b/>
          <w:iCs/>
          <w:highlight w:val="cyan"/>
          <w:u w:val="single"/>
        </w:rPr>
        <w:t>retali</w:t>
      </w:r>
      <w:r w:rsidRPr="00A646B4">
        <w:rPr>
          <w:b/>
          <w:iCs/>
          <w:u w:val="single"/>
        </w:rPr>
        <w:t>atory</w:t>
      </w:r>
      <w:r w:rsidRPr="00A646B4">
        <w:rPr>
          <w:u w:val="single"/>
        </w:rPr>
        <w:t xml:space="preserve"> operations </w:t>
      </w:r>
      <w:r w:rsidRPr="00A646B4">
        <w:rPr>
          <w:highlight w:val="cyan"/>
          <w:u w:val="single"/>
        </w:rPr>
        <w:t>aimed at</w:t>
      </w:r>
      <w:r w:rsidRPr="00A646B4">
        <w:rPr>
          <w:sz w:val="16"/>
        </w:rPr>
        <w:t xml:space="preserve"> “</w:t>
      </w:r>
      <w:r w:rsidRPr="00A646B4">
        <w:rPr>
          <w:b/>
          <w:iCs/>
          <w:highlight w:val="cyan"/>
          <w:u w:val="single"/>
        </w:rPr>
        <w:t>imposing costs</w:t>
      </w:r>
      <w:r w:rsidRPr="00A646B4">
        <w:rPr>
          <w:sz w:val="16"/>
        </w:rPr>
        <w:t xml:space="preserve">” </w:t>
      </w:r>
      <w:r w:rsidRPr="00A646B4">
        <w:rPr>
          <w:u w:val="single"/>
        </w:rPr>
        <w:t>on China/the DPRK</w:t>
      </w:r>
      <w:r w:rsidRPr="00A646B4">
        <w:rPr>
          <w:sz w:val="16"/>
        </w:rPr>
        <w:t xml:space="preserve"> (depending on who launched the attack). </w:t>
      </w:r>
      <w:r w:rsidRPr="00A646B4">
        <w:rPr>
          <w:u w:val="single"/>
        </w:rPr>
        <w:t xml:space="preserve">This would </w:t>
      </w:r>
      <w:r w:rsidRPr="00A646B4">
        <w:rPr>
          <w:highlight w:val="cyan"/>
          <w:u w:val="single"/>
        </w:rPr>
        <w:t>lead</w:t>
      </w:r>
      <w:r w:rsidRPr="00A646B4">
        <w:rPr>
          <w:u w:val="single"/>
        </w:rPr>
        <w:t xml:space="preserve"> the DPRK/China </w:t>
      </w:r>
      <w:r w:rsidRPr="00A646B4">
        <w:rPr>
          <w:highlight w:val="cyan"/>
          <w:u w:val="single"/>
        </w:rPr>
        <w:t xml:space="preserve">to </w:t>
      </w:r>
      <w:r w:rsidRPr="00A646B4">
        <w:rPr>
          <w:b/>
          <w:iCs/>
          <w:highlight w:val="cyan"/>
          <w:u w:val="single"/>
        </w:rPr>
        <w:t>counter-retal</w:t>
      </w:r>
      <w:r w:rsidRPr="00A646B4">
        <w:rPr>
          <w:b/>
          <w:iCs/>
          <w:u w:val="single"/>
        </w:rPr>
        <w:t>iatory targeting</w:t>
      </w:r>
      <w:r w:rsidRPr="00A646B4">
        <w:rPr>
          <w:u w:val="single"/>
        </w:rPr>
        <w:t xml:space="preserve"> of US or ally forces in the area</w:t>
      </w:r>
      <w:r w:rsidRPr="00A646B4">
        <w:rPr>
          <w:sz w:val="16"/>
        </w:rPr>
        <w:t xml:space="preserve">Footnote9 </w:t>
      </w:r>
      <w:r w:rsidRPr="00A646B4">
        <w:rPr>
          <w:u w:val="single"/>
        </w:rPr>
        <w:t xml:space="preserve">Nuclear </w:t>
      </w:r>
      <w:proofErr w:type="spellStart"/>
      <w:r w:rsidRPr="00A646B4">
        <w:rPr>
          <w:u w:val="single"/>
        </w:rPr>
        <w:t>primacists</w:t>
      </w:r>
      <w:proofErr w:type="spellEnd"/>
      <w:r w:rsidRPr="00A646B4">
        <w:rPr>
          <w:sz w:val="16"/>
        </w:rPr>
        <w:t xml:space="preserve">, on the other hand, </w:t>
      </w:r>
      <w:r w:rsidRPr="00A646B4">
        <w:rPr>
          <w:u w:val="single"/>
        </w:rPr>
        <w:t>might be led to conduct a conventional retaliatory operation</w:t>
      </w:r>
      <w:r w:rsidRPr="00A646B4">
        <w:rPr>
          <w:sz w:val="16"/>
        </w:rPr>
        <w:t xml:space="preserve">, </w:t>
      </w:r>
      <w:proofErr w:type="gramStart"/>
      <w:r w:rsidRPr="00A646B4">
        <w:rPr>
          <w:sz w:val="16"/>
        </w:rPr>
        <w:t>similar to</w:t>
      </w:r>
      <w:proofErr w:type="gramEnd"/>
      <w:r w:rsidRPr="00A646B4">
        <w:rPr>
          <w:sz w:val="16"/>
        </w:rPr>
        <w:t xml:space="preserve"> FoW strategists, </w:t>
      </w:r>
      <w:r w:rsidRPr="00A646B4">
        <w:rPr>
          <w:u w:val="single"/>
        </w:rPr>
        <w:t xml:space="preserve">but also </w:t>
      </w:r>
      <w:r w:rsidRPr="00A646B4">
        <w:rPr>
          <w:b/>
          <w:iCs/>
          <w:u w:val="single"/>
        </w:rPr>
        <w:t>accelerate ally</w:t>
      </w:r>
      <w:r w:rsidRPr="00A646B4">
        <w:rPr>
          <w:sz w:val="16"/>
        </w:rPr>
        <w:t xml:space="preserve"> nuclear </w:t>
      </w:r>
      <w:r w:rsidRPr="00A646B4">
        <w:rPr>
          <w:b/>
          <w:iCs/>
          <w:u w:val="single"/>
        </w:rPr>
        <w:t>prolif</w:t>
      </w:r>
      <w:r w:rsidRPr="00A646B4">
        <w:rPr>
          <w:sz w:val="16"/>
        </w:rPr>
        <w:t xml:space="preserve">eration </w:t>
      </w:r>
      <w:r w:rsidRPr="00A646B4">
        <w:rPr>
          <w:u w:val="single"/>
        </w:rPr>
        <w:t>on the logical grounds that</w:t>
      </w:r>
      <w:r w:rsidRPr="00A646B4">
        <w:rPr>
          <w:sz w:val="16"/>
        </w:rPr>
        <w:t xml:space="preserve"> “</w:t>
      </w:r>
      <w:r w:rsidRPr="00A646B4">
        <w:rPr>
          <w:u w:val="single"/>
        </w:rPr>
        <w:t>more</w:t>
      </w:r>
      <w:r w:rsidRPr="00A646B4">
        <w:rPr>
          <w:sz w:val="16"/>
        </w:rPr>
        <w:t xml:space="preserve"> [nuclear </w:t>
      </w:r>
      <w:r w:rsidRPr="00A646B4">
        <w:rPr>
          <w:u w:val="single"/>
        </w:rPr>
        <w:t>weapons</w:t>
      </w:r>
      <w:r w:rsidRPr="00A646B4">
        <w:rPr>
          <w:sz w:val="16"/>
        </w:rPr>
        <w:t xml:space="preserve">] </w:t>
      </w:r>
      <w:proofErr w:type="gramStart"/>
      <w:r w:rsidRPr="00A646B4">
        <w:rPr>
          <w:u w:val="single"/>
        </w:rPr>
        <w:t>is</w:t>
      </w:r>
      <w:proofErr w:type="gramEnd"/>
      <w:r w:rsidRPr="00A646B4">
        <w:rPr>
          <w:u w:val="single"/>
        </w:rPr>
        <w:t xml:space="preserve"> better</w:t>
      </w:r>
      <w:r w:rsidRPr="00A646B4">
        <w:rPr>
          <w:sz w:val="16"/>
        </w:rPr>
        <w:t xml:space="preserve">”. </w:t>
      </w:r>
      <w:proofErr w:type="spellStart"/>
      <w:r w:rsidRPr="00A646B4">
        <w:rPr>
          <w:sz w:val="16"/>
        </w:rPr>
        <w:t>Primacists</w:t>
      </w:r>
      <w:proofErr w:type="spellEnd"/>
      <w:r w:rsidRPr="00A646B4">
        <w:rPr>
          <w:sz w:val="16"/>
        </w:rPr>
        <w:t xml:space="preserve"> would also be far more likely to pair the nuclear traditionalists’ signaling activities with direct threats of nuclear brinkmanship intended to deter further actions against US allies as they complete their nuclear operationalization</w:t>
      </w:r>
    </w:p>
    <w:p w14:paraId="41631B31" w14:textId="77777777" w:rsidR="000D54E3" w:rsidRPr="00A646B4" w:rsidRDefault="000D54E3" w:rsidP="000D54E3">
      <w:pPr>
        <w:rPr>
          <w:sz w:val="16"/>
        </w:rPr>
      </w:pPr>
    </w:p>
    <w:p w14:paraId="1216FCE6" w14:textId="77777777" w:rsidR="000D54E3" w:rsidRPr="00A646B4" w:rsidRDefault="000D54E3" w:rsidP="000D54E3">
      <w:pPr>
        <w:pStyle w:val="Heading4"/>
      </w:pPr>
      <w:r w:rsidRPr="00A646B4">
        <w:t xml:space="preserve">European energy security is on the </w:t>
      </w:r>
      <w:r w:rsidRPr="00A646B4">
        <w:rPr>
          <w:u w:val="single"/>
        </w:rPr>
        <w:t>brink</w:t>
      </w:r>
      <w:r w:rsidRPr="00A646B4">
        <w:t xml:space="preserve"> – US nuclear leadership </w:t>
      </w:r>
      <w:r w:rsidRPr="00A646B4">
        <w:rPr>
          <w:u w:val="single"/>
        </w:rPr>
        <w:t>undermines</w:t>
      </w:r>
      <w:r w:rsidRPr="00A646B4">
        <w:t xml:space="preserve"> Russian energy leverage.</w:t>
      </w:r>
    </w:p>
    <w:p w14:paraId="16F0ABB8" w14:textId="77777777" w:rsidR="000D54E3" w:rsidRPr="00A646B4" w:rsidRDefault="000D54E3" w:rsidP="000D54E3">
      <w:r w:rsidRPr="00A646B4">
        <w:rPr>
          <w:rStyle w:val="Style13ptBold"/>
        </w:rPr>
        <w:t xml:space="preserve">Derr ’22 </w:t>
      </w:r>
      <w:r w:rsidRPr="00A646B4">
        <w:t xml:space="preserve">[Emma; August 4; Writer, Nuclear Energy Institute; Nuclear Energy Institute, “U.S. Nuclear Energy Leadership Is Necessary for Energy Security,” </w:t>
      </w:r>
      <w:hyperlink r:id="rId13" w:history="1">
        <w:r w:rsidRPr="00A646B4">
          <w:rPr>
            <w:rStyle w:val="Hyperlink"/>
          </w:rPr>
          <w:t>https://www.nei.org/news/2022/us-leadership-necessary-for-energy-security</w:t>
        </w:r>
      </w:hyperlink>
      <w:r w:rsidRPr="00A646B4">
        <w:t>, accessed 11/19/25] TAP</w:t>
      </w:r>
    </w:p>
    <w:p w14:paraId="29F8731C" w14:textId="77777777" w:rsidR="000D54E3" w:rsidRPr="00A646B4" w:rsidRDefault="000D54E3" w:rsidP="000D54E3">
      <w:pPr>
        <w:rPr>
          <w:sz w:val="16"/>
        </w:rPr>
      </w:pPr>
      <w:r w:rsidRPr="00A646B4">
        <w:rPr>
          <w:sz w:val="16"/>
        </w:rPr>
        <w:t xml:space="preserve">The tragic invasion of </w:t>
      </w:r>
      <w:r w:rsidRPr="00A646B4">
        <w:rPr>
          <w:rStyle w:val="StyleUnderline"/>
          <w:highlight w:val="cyan"/>
        </w:rPr>
        <w:t>Ukraine</w:t>
      </w:r>
      <w:r w:rsidRPr="00A646B4">
        <w:rPr>
          <w:rStyle w:val="StyleUnderline"/>
        </w:rPr>
        <w:t xml:space="preserve"> and its aftermath</w:t>
      </w:r>
      <w:r w:rsidRPr="00A646B4">
        <w:rPr>
          <w:sz w:val="16"/>
        </w:rPr>
        <w:t xml:space="preserve"> have </w:t>
      </w:r>
      <w:r w:rsidRPr="00A646B4">
        <w:rPr>
          <w:rStyle w:val="StyleUnderline"/>
          <w:highlight w:val="cyan"/>
        </w:rPr>
        <w:t>reminded the world that energy</w:t>
      </w:r>
      <w:r w:rsidRPr="00A646B4">
        <w:rPr>
          <w:rStyle w:val="StyleUnderline"/>
        </w:rPr>
        <w:t xml:space="preserve"> supply </w:t>
      </w:r>
      <w:r w:rsidRPr="00A646B4">
        <w:rPr>
          <w:rStyle w:val="StyleUnderline"/>
          <w:highlight w:val="cyan"/>
        </w:rPr>
        <w:t>relationships have</w:t>
      </w:r>
      <w:r w:rsidRPr="00A646B4">
        <w:rPr>
          <w:rStyle w:val="StyleUnderline"/>
        </w:rPr>
        <w:t xml:space="preserve"> important </w:t>
      </w:r>
      <w:r w:rsidRPr="00A646B4">
        <w:rPr>
          <w:rStyle w:val="Emphasis"/>
        </w:rPr>
        <w:t xml:space="preserve">national </w:t>
      </w:r>
      <w:r w:rsidRPr="00A646B4">
        <w:rPr>
          <w:rStyle w:val="Emphasis"/>
          <w:highlight w:val="cyan"/>
        </w:rPr>
        <w:t>security ramifications</w:t>
      </w:r>
      <w:r w:rsidRPr="00A646B4">
        <w:rPr>
          <w:rStyle w:val="StyleUnderline"/>
        </w:rPr>
        <w:t xml:space="preserve">, and </w:t>
      </w:r>
      <w:r w:rsidRPr="00A646B4">
        <w:rPr>
          <w:rStyle w:val="StyleUnderline"/>
          <w:highlight w:val="cyan"/>
        </w:rPr>
        <w:t>for Russia</w:t>
      </w:r>
      <w:r w:rsidRPr="00A646B4">
        <w:rPr>
          <w:rStyle w:val="StyleUnderline"/>
        </w:rPr>
        <w:t xml:space="preserve"> and China, </w:t>
      </w:r>
      <w:r w:rsidRPr="00A646B4">
        <w:rPr>
          <w:rStyle w:val="StyleUnderline"/>
          <w:highlight w:val="cyan"/>
        </w:rPr>
        <w:t>energy exports are a</w:t>
      </w:r>
      <w:r w:rsidRPr="00A646B4">
        <w:rPr>
          <w:rStyle w:val="StyleUnderline"/>
        </w:rPr>
        <w:t xml:space="preserve"> strategic </w:t>
      </w:r>
      <w:r w:rsidRPr="00A646B4">
        <w:rPr>
          <w:rStyle w:val="Emphasis"/>
          <w:highlight w:val="cyan"/>
        </w:rPr>
        <w:t>tool for</w:t>
      </w:r>
      <w:r w:rsidRPr="00A646B4">
        <w:rPr>
          <w:rStyle w:val="Emphasis"/>
        </w:rPr>
        <w:t xml:space="preserve"> geopolitical </w:t>
      </w:r>
      <w:r w:rsidRPr="00A646B4">
        <w:rPr>
          <w:rStyle w:val="Emphasis"/>
          <w:highlight w:val="cyan"/>
        </w:rPr>
        <w:t>leverage</w:t>
      </w:r>
      <w:r w:rsidRPr="00A646B4">
        <w:rPr>
          <w:rStyle w:val="StyleUnderline"/>
        </w:rPr>
        <w:t xml:space="preserve">. </w:t>
      </w:r>
      <w:r w:rsidRPr="00A646B4">
        <w:rPr>
          <w:rStyle w:val="StyleUnderline"/>
          <w:highlight w:val="cyan"/>
        </w:rPr>
        <w:t>European nations are looking</w:t>
      </w:r>
      <w:r w:rsidRPr="00A646B4">
        <w:rPr>
          <w:rStyle w:val="StyleUnderline"/>
        </w:rPr>
        <w:t xml:space="preserve"> for ways </w:t>
      </w:r>
      <w:r w:rsidRPr="00A646B4">
        <w:rPr>
          <w:rStyle w:val="StyleUnderline"/>
          <w:highlight w:val="cyan"/>
        </w:rPr>
        <w:t xml:space="preserve">to decrease their </w:t>
      </w:r>
      <w:r w:rsidRPr="00A646B4">
        <w:rPr>
          <w:rStyle w:val="Emphasis"/>
          <w:highlight w:val="cyan"/>
        </w:rPr>
        <w:t>dependencies on Russia</w:t>
      </w:r>
      <w:r w:rsidRPr="00A646B4">
        <w:rPr>
          <w:rStyle w:val="StyleUnderline"/>
        </w:rPr>
        <w:t xml:space="preserve">n oil and gas because without reliable, independent energy sources, energy vulnerability poses a constant threat. Many countries are </w:t>
      </w:r>
      <w:r w:rsidRPr="00A646B4">
        <w:rPr>
          <w:rStyle w:val="StyleUnderline"/>
          <w:highlight w:val="cyan"/>
        </w:rPr>
        <w:t>turning to nuclear</w:t>
      </w:r>
      <w:r w:rsidRPr="00A646B4">
        <w:rPr>
          <w:sz w:val="16"/>
        </w:rPr>
        <w:t xml:space="preserve"> energy since reactors only refuel once every few years, and unlike most energy sources, nuclear plants have up to two years of fuel stored securely on-site—plus, it’s carbon-free. In the face of possible blackouts and high gas prices, </w:t>
      </w:r>
      <w:proofErr w:type="gramStart"/>
      <w:r w:rsidRPr="00A646B4">
        <w:rPr>
          <w:rStyle w:val="StyleUnderline"/>
        </w:rPr>
        <w:t>nuclear</w:t>
      </w:r>
      <w:proofErr w:type="gramEnd"/>
      <w:r w:rsidRPr="00A646B4">
        <w:rPr>
          <w:rStyle w:val="StyleUnderline"/>
        </w:rPr>
        <w:t xml:space="preserve"> </w:t>
      </w:r>
      <w:r w:rsidRPr="00A646B4">
        <w:rPr>
          <w:rStyle w:val="StyleUnderline"/>
          <w:highlight w:val="cyan"/>
        </w:rPr>
        <w:t>provides</w:t>
      </w:r>
      <w:r w:rsidRPr="00A646B4">
        <w:rPr>
          <w:rStyle w:val="StyleUnderline"/>
        </w:rPr>
        <w:t xml:space="preserve"> a valuable level of </w:t>
      </w:r>
      <w:r w:rsidRPr="00A646B4">
        <w:rPr>
          <w:rStyle w:val="StyleUnderline"/>
          <w:highlight w:val="cyan"/>
        </w:rPr>
        <w:t>protection</w:t>
      </w:r>
      <w:r w:rsidRPr="00A646B4">
        <w:rPr>
          <w:sz w:val="16"/>
          <w:highlight w:val="cyan"/>
        </w:rPr>
        <w:t xml:space="preserve"> </w:t>
      </w:r>
      <w:r w:rsidRPr="00A646B4">
        <w:rPr>
          <w:rStyle w:val="StyleUnderline"/>
          <w:highlight w:val="cyan"/>
        </w:rPr>
        <w:t>from</w:t>
      </w:r>
      <w:r w:rsidRPr="00A646B4">
        <w:rPr>
          <w:sz w:val="16"/>
        </w:rPr>
        <w:t xml:space="preserve"> daily price fluctuations, supply disruptions, and </w:t>
      </w:r>
      <w:r w:rsidRPr="00A646B4">
        <w:rPr>
          <w:rStyle w:val="Emphasis"/>
          <w:highlight w:val="cyan"/>
        </w:rPr>
        <w:t>geopolitical instability</w:t>
      </w:r>
      <w:r w:rsidRPr="00A646B4">
        <w:rPr>
          <w:sz w:val="16"/>
        </w:rPr>
        <w:t xml:space="preserve">. Belgium has extended the life of their operating plants by a decade. South Korea and the Netherlands are now committed to building new plants, while the United Kingdom and the Czech Republic are increasing their targets for new capacity. France, a country that planned to phase down nuclear, announced plans to build up to 14 new plants by 2050, and amid a power shortage, Japan is looking for nine reactors to be online by this winter. This </w:t>
      </w:r>
      <w:r w:rsidRPr="00A646B4">
        <w:rPr>
          <w:rStyle w:val="StyleUnderline"/>
        </w:rPr>
        <w:t xml:space="preserve">momentum is reflected in public perception. Three weeks </w:t>
      </w:r>
      <w:r w:rsidRPr="00A646B4">
        <w:rPr>
          <w:rStyle w:val="StyleUnderline"/>
          <w:highlight w:val="cyan"/>
        </w:rPr>
        <w:t>after Russia</w:t>
      </w:r>
      <w:r w:rsidRPr="00A646B4">
        <w:rPr>
          <w:rStyle w:val="StyleUnderline"/>
        </w:rPr>
        <w:t xml:space="preserve"> launched its </w:t>
      </w:r>
      <w:r w:rsidRPr="00A646B4">
        <w:rPr>
          <w:rStyle w:val="StyleUnderline"/>
          <w:highlight w:val="cyan"/>
        </w:rPr>
        <w:t>invasion</w:t>
      </w:r>
      <w:r w:rsidRPr="00A646B4">
        <w:rPr>
          <w:rStyle w:val="StyleUnderline"/>
        </w:rPr>
        <w:t xml:space="preserve">, researchers found a </w:t>
      </w:r>
      <w:r w:rsidRPr="00A646B4">
        <w:rPr>
          <w:rStyle w:val="Emphasis"/>
          <w:highlight w:val="cyan"/>
        </w:rPr>
        <w:t>25 percent increase</w:t>
      </w:r>
      <w:r w:rsidRPr="00A646B4">
        <w:rPr>
          <w:rStyle w:val="StyleUnderline"/>
          <w:highlight w:val="cyan"/>
        </w:rPr>
        <w:t xml:space="preserve"> in support of</w:t>
      </w:r>
      <w:r w:rsidRPr="00A646B4">
        <w:rPr>
          <w:rStyle w:val="StyleUnderline"/>
        </w:rPr>
        <w:t xml:space="preserve"> a new </w:t>
      </w:r>
      <w:r w:rsidRPr="00A646B4">
        <w:rPr>
          <w:rStyle w:val="StyleUnderline"/>
          <w:highlight w:val="cyan"/>
        </w:rPr>
        <w:t>nuclear</w:t>
      </w:r>
      <w:r w:rsidRPr="00A646B4">
        <w:rPr>
          <w:rStyle w:val="StyleUnderline"/>
        </w:rPr>
        <w:t xml:space="preserve"> policy among European residents</w:t>
      </w:r>
      <w:r w:rsidRPr="00A646B4">
        <w:rPr>
          <w:sz w:val="16"/>
        </w:rPr>
        <w:t xml:space="preserve">. This support is for good </w:t>
      </w:r>
      <w:proofErr w:type="gramStart"/>
      <w:r w:rsidRPr="00A646B4">
        <w:rPr>
          <w:sz w:val="16"/>
        </w:rPr>
        <w:t>reason</w:t>
      </w:r>
      <w:proofErr w:type="gramEnd"/>
      <w:r w:rsidRPr="00A646B4">
        <w:rPr>
          <w:sz w:val="16"/>
        </w:rPr>
        <w:t xml:space="preserve">, as plans to build these new reactors will develop economic and security relationships that can last for 100 years. </w:t>
      </w:r>
      <w:r w:rsidRPr="00A646B4">
        <w:rPr>
          <w:rStyle w:val="StyleUnderline"/>
          <w:highlight w:val="cyan"/>
        </w:rPr>
        <w:t>U.S. nuclear</w:t>
      </w:r>
      <w:r w:rsidRPr="00A646B4">
        <w:rPr>
          <w:rStyle w:val="StyleUnderline"/>
        </w:rPr>
        <w:t xml:space="preserve"> energy </w:t>
      </w:r>
      <w:r w:rsidRPr="00A646B4">
        <w:rPr>
          <w:rStyle w:val="StyleUnderline"/>
          <w:highlight w:val="cyan"/>
        </w:rPr>
        <w:t>cooperation is founded on shared</w:t>
      </w:r>
      <w:r w:rsidRPr="00A646B4">
        <w:rPr>
          <w:rStyle w:val="StyleUnderline"/>
        </w:rPr>
        <w:t xml:space="preserve"> values and </w:t>
      </w:r>
      <w:r w:rsidRPr="00A646B4">
        <w:rPr>
          <w:rStyle w:val="StyleUnderline"/>
          <w:highlight w:val="cyan"/>
        </w:rPr>
        <w:t>interests</w:t>
      </w:r>
      <w:r w:rsidRPr="00A646B4">
        <w:rPr>
          <w:rStyle w:val="StyleUnderline"/>
        </w:rPr>
        <w:t xml:space="preserve">, and </w:t>
      </w:r>
      <w:r w:rsidRPr="00A646B4">
        <w:rPr>
          <w:rStyle w:val="StyleUnderline"/>
          <w:highlight w:val="cyan"/>
        </w:rPr>
        <w:t>the U.S. has a long history of nuclear</w:t>
      </w:r>
      <w:r w:rsidRPr="00A646B4">
        <w:rPr>
          <w:rStyle w:val="StyleUnderline"/>
        </w:rPr>
        <w:t xml:space="preserve"> energy </w:t>
      </w:r>
      <w:r w:rsidRPr="00A646B4">
        <w:rPr>
          <w:rStyle w:val="StyleUnderline"/>
          <w:highlight w:val="cyan"/>
        </w:rPr>
        <w:t>leadership</w:t>
      </w:r>
      <w:r w:rsidRPr="00A646B4">
        <w:rPr>
          <w:rStyle w:val="StyleUnderline"/>
        </w:rPr>
        <w:t xml:space="preserve"> and industrial international partnerships. </w:t>
      </w:r>
      <w:r w:rsidRPr="00A646B4">
        <w:rPr>
          <w:rStyle w:val="Emphasis"/>
          <w:highlight w:val="cyan"/>
        </w:rPr>
        <w:t>We cannot let this influence wane</w:t>
      </w:r>
      <w:r w:rsidRPr="00A646B4">
        <w:rPr>
          <w:rStyle w:val="StyleUnderline"/>
        </w:rPr>
        <w:t xml:space="preserve">, as powerful adversaries such as Russia and China are making deals to export their own technologies. But </w:t>
      </w:r>
      <w:r w:rsidRPr="00A646B4">
        <w:rPr>
          <w:rStyle w:val="StyleUnderline"/>
          <w:highlight w:val="cyan"/>
        </w:rPr>
        <w:t>we’re seeing European countries break</w:t>
      </w:r>
      <w:r w:rsidRPr="00A646B4">
        <w:rPr>
          <w:rStyle w:val="StyleUnderline"/>
        </w:rPr>
        <w:t xml:space="preserve"> these </w:t>
      </w:r>
      <w:r w:rsidRPr="00A646B4">
        <w:rPr>
          <w:rStyle w:val="StyleUnderline"/>
          <w:highlight w:val="cyan"/>
        </w:rPr>
        <w:t>ties</w:t>
      </w:r>
      <w:r w:rsidRPr="00A646B4">
        <w:rPr>
          <w:rStyle w:val="StyleUnderline"/>
        </w:rPr>
        <w:t>, recognizing the need for more secure partners</w:t>
      </w:r>
      <w:r w:rsidRPr="00A646B4">
        <w:rPr>
          <w:sz w:val="16"/>
        </w:rPr>
        <w:t xml:space="preserve">. </w:t>
      </w:r>
      <w:r w:rsidRPr="00A646B4">
        <w:rPr>
          <w:sz w:val="12"/>
        </w:rPr>
        <w:t xml:space="preserve">In Finland, a nuclear energy company ended a deal with Russian state corporation Rosatom for the construction of a new nuclear plant, and the Czech Republic disqualified both Russia and China from bidding for new plants due to national security concerns. Recently, Ukraine terminated its international agreements with Russia concerning cooperation on nuclear safety. Global demand for nuclear energy can translate to substantial economic growth for the U.S., since international contracts and increased GDP </w:t>
      </w:r>
      <w:proofErr w:type="gramStart"/>
      <w:r w:rsidRPr="00A646B4">
        <w:rPr>
          <w:sz w:val="12"/>
        </w:rPr>
        <w:t>promotes</w:t>
      </w:r>
      <w:proofErr w:type="gramEnd"/>
      <w:r w:rsidRPr="00A646B4">
        <w:rPr>
          <w:sz w:val="12"/>
        </w:rPr>
        <w:t xml:space="preserve"> energy security. The financial opportunity for these advanced reactors is massive. According to one estimate, revenues for U.S. companies alone could be worth up to $1.9 trillion in exports over the next 30 years. We’re already seeing companies take advantage of this opportunity and plan to build new reactors abroad. </w:t>
      </w:r>
      <w:proofErr w:type="spellStart"/>
      <w:r w:rsidRPr="00A646B4">
        <w:rPr>
          <w:sz w:val="12"/>
        </w:rPr>
        <w:t>Synthos</w:t>
      </w:r>
      <w:proofErr w:type="spellEnd"/>
      <w:r w:rsidRPr="00A646B4">
        <w:rPr>
          <w:sz w:val="12"/>
        </w:rPr>
        <w:t xml:space="preserve">, one of Poland’s major synthetic materials producers, is engaged in ongoing discussions with GE Hitachi to deploy SMRs across the country. Last month </w:t>
      </w:r>
      <w:proofErr w:type="spellStart"/>
      <w:r w:rsidRPr="00A646B4">
        <w:rPr>
          <w:sz w:val="12"/>
        </w:rPr>
        <w:t>NuScale</w:t>
      </w:r>
      <w:proofErr w:type="spellEnd"/>
      <w:r w:rsidRPr="00A646B4">
        <w:rPr>
          <w:sz w:val="12"/>
        </w:rPr>
        <w:t xml:space="preserve"> announced a partnership with Romania to build six small modular reactors outside Bucharest, and most recently, the Tennessee Valley Authority partnered with Canada’s Ontario Power Generation to develop and deploy GE Hitachi’s SMR design on both sides of our border. A critical piece of this puzzle is weaning the United States’ fuel supply off Russian uranium services. For this to happen, there must be cooperation between the private sector and government to build out our domestic fuel enrichment and conversion capabilities. We also must look forward to securing a high-assay low-enriched uranium (HALEU) supply to fuel the next generation of reactors. </w:t>
      </w:r>
      <w:r w:rsidRPr="00A646B4">
        <w:rPr>
          <w:rStyle w:val="StyleUnderline"/>
          <w:highlight w:val="cyan"/>
        </w:rPr>
        <w:t xml:space="preserve">Positioning the </w:t>
      </w:r>
      <w:r w:rsidRPr="00A646B4">
        <w:rPr>
          <w:rStyle w:val="Emphasis"/>
          <w:highlight w:val="cyan"/>
        </w:rPr>
        <w:t>U</w:t>
      </w:r>
      <w:r w:rsidRPr="00A646B4">
        <w:rPr>
          <w:rStyle w:val="StyleUnderline"/>
        </w:rPr>
        <w:t xml:space="preserve">nited </w:t>
      </w:r>
      <w:r w:rsidRPr="00A646B4">
        <w:rPr>
          <w:rStyle w:val="Emphasis"/>
          <w:highlight w:val="cyan"/>
        </w:rPr>
        <w:t>S</w:t>
      </w:r>
      <w:r w:rsidRPr="00A646B4">
        <w:rPr>
          <w:rStyle w:val="StyleUnderline"/>
        </w:rPr>
        <w:t xml:space="preserve">tates </w:t>
      </w:r>
      <w:r w:rsidRPr="00A646B4">
        <w:rPr>
          <w:rStyle w:val="StyleUnderline"/>
          <w:highlight w:val="cyan"/>
        </w:rPr>
        <w:t>as the partner of choice</w:t>
      </w:r>
      <w:r w:rsidRPr="00A646B4">
        <w:rPr>
          <w:rStyle w:val="StyleUnderline"/>
        </w:rPr>
        <w:t xml:space="preserve"> for countries looking to decarbonize </w:t>
      </w:r>
      <w:r w:rsidRPr="00A646B4">
        <w:rPr>
          <w:rStyle w:val="StyleUnderline"/>
          <w:highlight w:val="cyan"/>
        </w:rPr>
        <w:t>will bring</w:t>
      </w:r>
      <w:r w:rsidRPr="00A646B4">
        <w:rPr>
          <w:sz w:val="16"/>
        </w:rPr>
        <w:t xml:space="preserve"> jobs and GDP to America—as well as </w:t>
      </w:r>
      <w:r w:rsidRPr="00A646B4">
        <w:rPr>
          <w:rStyle w:val="Emphasis"/>
          <w:highlight w:val="cyan"/>
        </w:rPr>
        <w:t>energy security</w:t>
      </w:r>
      <w:r w:rsidRPr="00A646B4">
        <w:rPr>
          <w:sz w:val="16"/>
        </w:rPr>
        <w:t xml:space="preserve"> and climate benefits to all involved. To do this, there must be policies in place that value nuclear energy and a domestic fuel supply, financial screens that include 24/7/365 carbon-free nuclear energy alongside renewable sources, an efficient review process by the U.S. Nuclear Regulatory Commission, and a mobilization of funding for overseas customers from the Export-Import Bank. This could not be a more serious moment for the climate crisis or our energy security. Simply put, </w:t>
      </w:r>
      <w:r w:rsidRPr="00A646B4">
        <w:rPr>
          <w:rStyle w:val="StyleUnderline"/>
          <w:highlight w:val="cyan"/>
        </w:rPr>
        <w:t xml:space="preserve">nations are </w:t>
      </w:r>
      <w:r w:rsidRPr="00A646B4">
        <w:rPr>
          <w:rStyle w:val="Emphasis"/>
          <w:highlight w:val="cyan"/>
        </w:rPr>
        <w:t>more secure</w:t>
      </w:r>
      <w:r w:rsidRPr="00A646B4">
        <w:rPr>
          <w:rStyle w:val="StyleUnderline"/>
          <w:highlight w:val="cyan"/>
        </w:rPr>
        <w:t xml:space="preserve"> with nuclear</w:t>
      </w:r>
      <w:r w:rsidRPr="00A646B4">
        <w:rPr>
          <w:rStyle w:val="StyleUnderline"/>
        </w:rPr>
        <w:t xml:space="preserve"> in their energy portfolio—</w:t>
      </w:r>
      <w:r w:rsidRPr="00A646B4">
        <w:rPr>
          <w:rStyle w:val="Emphasis"/>
          <w:highlight w:val="cyan"/>
        </w:rPr>
        <w:t>and with the U.S</w:t>
      </w:r>
      <w:r w:rsidRPr="00A646B4">
        <w:rPr>
          <w:rStyle w:val="StyleUnderline"/>
        </w:rPr>
        <w:t>. as their chosen partner</w:t>
      </w:r>
      <w:r w:rsidRPr="00A646B4">
        <w:rPr>
          <w:sz w:val="16"/>
        </w:rPr>
        <w:t>.</w:t>
      </w:r>
    </w:p>
    <w:p w14:paraId="3B64B4AA" w14:textId="77777777" w:rsidR="000D54E3" w:rsidRPr="00A646B4" w:rsidRDefault="000D54E3" w:rsidP="000D54E3"/>
    <w:p w14:paraId="2173C024" w14:textId="77777777" w:rsidR="000D54E3" w:rsidRPr="00A646B4" w:rsidRDefault="000D54E3" w:rsidP="000D54E3">
      <w:pPr>
        <w:pStyle w:val="Heading4"/>
      </w:pPr>
      <w:r w:rsidRPr="00A646B4">
        <w:t xml:space="preserve">Europe-Russia decoupling </w:t>
      </w:r>
      <w:r w:rsidRPr="00A646B4">
        <w:rPr>
          <w:u w:val="single"/>
        </w:rPr>
        <w:t>checks</w:t>
      </w:r>
      <w:r w:rsidRPr="00A646B4">
        <w:t xml:space="preserve"> Russian aggression.</w:t>
      </w:r>
    </w:p>
    <w:p w14:paraId="709EEB82" w14:textId="77777777" w:rsidR="000D54E3" w:rsidRPr="00A646B4" w:rsidRDefault="000D54E3" w:rsidP="000D54E3">
      <w:proofErr w:type="spellStart"/>
      <w:r w:rsidRPr="00A646B4">
        <w:rPr>
          <w:rStyle w:val="Style13ptBold"/>
        </w:rPr>
        <w:t>Khakova</w:t>
      </w:r>
      <w:proofErr w:type="spellEnd"/>
      <w:r w:rsidRPr="00A646B4">
        <w:rPr>
          <w:rStyle w:val="Style13ptBold"/>
        </w:rPr>
        <w:t xml:space="preserve"> ’25 </w:t>
      </w:r>
      <w:r w:rsidRPr="00A646B4">
        <w:t xml:space="preserve">[Olga; January 6; Atlantic Council Global Energy Center deputy director; Atlantic Council, “The Russia-Ukraine energy divorce offers a chance for Europe to take control of its energy security,” </w:t>
      </w:r>
      <w:hyperlink r:id="rId14" w:history="1">
        <w:r w:rsidRPr="00A646B4">
          <w:rPr>
            <w:rStyle w:val="Hyperlink"/>
          </w:rPr>
          <w:t>https://www.atlanticcouncil.org/blogs/new-atlanticist/russia-ukraine-energy-divorce-offers-chance-europe-energy-security</w:t>
        </w:r>
      </w:hyperlink>
      <w:r w:rsidRPr="00A646B4">
        <w:t>, accessed 11/19/25] TAP</w:t>
      </w:r>
    </w:p>
    <w:p w14:paraId="1BBDD08A" w14:textId="77777777" w:rsidR="000D54E3" w:rsidRPr="00A646B4" w:rsidRDefault="000D54E3" w:rsidP="000D54E3">
      <w:pPr>
        <w:rPr>
          <w:sz w:val="16"/>
        </w:rPr>
      </w:pPr>
      <w:r w:rsidRPr="00A646B4">
        <w:rPr>
          <w:rStyle w:val="StyleUnderline"/>
          <w:highlight w:val="cyan"/>
        </w:rPr>
        <w:t>Through wars and</w:t>
      </w:r>
      <w:r w:rsidRPr="00A646B4">
        <w:rPr>
          <w:rStyle w:val="StyleUnderline"/>
        </w:rPr>
        <w:t xml:space="preserve"> military </w:t>
      </w:r>
      <w:r w:rsidRPr="00A646B4">
        <w:rPr>
          <w:rStyle w:val="StyleUnderline"/>
          <w:highlight w:val="cyan"/>
        </w:rPr>
        <w:t>aggression</w:t>
      </w:r>
      <w:r w:rsidRPr="00A646B4">
        <w:rPr>
          <w:rStyle w:val="StyleUnderline"/>
        </w:rPr>
        <w:t>,</w:t>
      </w:r>
      <w:r w:rsidRPr="00A646B4">
        <w:rPr>
          <w:sz w:val="16"/>
        </w:rPr>
        <w:t xml:space="preserve"> Russian President Vladimir </w:t>
      </w:r>
      <w:r w:rsidRPr="00A646B4">
        <w:rPr>
          <w:rStyle w:val="StyleUnderline"/>
          <w:highlight w:val="cyan"/>
        </w:rPr>
        <w:t>Putin has sought</w:t>
      </w:r>
      <w:r w:rsidRPr="00A646B4">
        <w:rPr>
          <w:rStyle w:val="StyleUnderline"/>
        </w:rPr>
        <w:t xml:space="preserve"> a legacy of </w:t>
      </w:r>
      <w:r w:rsidRPr="00A646B4">
        <w:rPr>
          <w:rStyle w:val="Emphasis"/>
          <w:highlight w:val="cyan"/>
        </w:rPr>
        <w:t>imperialistic unification</w:t>
      </w:r>
      <w:r w:rsidRPr="00A646B4">
        <w:rPr>
          <w:sz w:val="16"/>
        </w:rPr>
        <w:t xml:space="preserve">. Instead, his twenty-five-year reign leaves Russia without a vital revenue stream from pipeline gas sales to Europe—with the last of the transit agreements having expired on January 1 after Ukraine refused to renew it. Russia’s state-owned energy giant </w:t>
      </w:r>
      <w:r w:rsidRPr="00A646B4">
        <w:rPr>
          <w:rStyle w:val="StyleUnderline"/>
        </w:rPr>
        <w:t xml:space="preserve">Gazprom </w:t>
      </w:r>
      <w:r w:rsidRPr="00A646B4">
        <w:rPr>
          <w:rStyle w:val="StyleUnderline"/>
          <w:highlight w:val="cyan"/>
        </w:rPr>
        <w:t>has seen billions in losses</w:t>
      </w:r>
      <w:r w:rsidRPr="00A646B4">
        <w:rPr>
          <w:rStyle w:val="StyleUnderline"/>
        </w:rPr>
        <w:t xml:space="preserve"> as transit through Ukraine shrunk from 130 billion cubic meters</w:t>
      </w:r>
      <w:r w:rsidRPr="00A646B4">
        <w:rPr>
          <w:sz w:val="16"/>
        </w:rPr>
        <w:t xml:space="preserve"> (</w:t>
      </w:r>
      <w:proofErr w:type="spellStart"/>
      <w:r w:rsidRPr="00A646B4">
        <w:rPr>
          <w:sz w:val="16"/>
        </w:rPr>
        <w:t>bcm</w:t>
      </w:r>
      <w:proofErr w:type="spellEnd"/>
      <w:r w:rsidRPr="00A646B4">
        <w:rPr>
          <w:sz w:val="16"/>
        </w:rPr>
        <w:t xml:space="preserve">) </w:t>
      </w:r>
      <w:r w:rsidRPr="00A646B4">
        <w:rPr>
          <w:rStyle w:val="StyleUnderline"/>
        </w:rPr>
        <w:t xml:space="preserve">in the early 2000s to a meager 15 </w:t>
      </w:r>
      <w:proofErr w:type="spellStart"/>
      <w:r w:rsidRPr="00A646B4">
        <w:rPr>
          <w:rStyle w:val="StyleUnderline"/>
        </w:rPr>
        <w:t>bcm</w:t>
      </w:r>
      <w:proofErr w:type="spellEnd"/>
      <w:r w:rsidRPr="00A646B4">
        <w:rPr>
          <w:rStyle w:val="StyleUnderline"/>
        </w:rPr>
        <w:t xml:space="preserve"> in 2023. While</w:t>
      </w:r>
      <w:r w:rsidRPr="00A646B4">
        <w:rPr>
          <w:sz w:val="16"/>
        </w:rPr>
        <w:t xml:space="preserve"> future major long-term deals with Kyiv are out of the question following Russia’s illegal and unjustified atrocities in Ukraine, </w:t>
      </w:r>
      <w:r w:rsidRPr="00A646B4">
        <w:rPr>
          <w:rStyle w:val="StyleUnderline"/>
          <w:highlight w:val="cyan"/>
        </w:rPr>
        <w:t xml:space="preserve">the window is still open for Russia to </w:t>
      </w:r>
      <w:r w:rsidRPr="00A646B4">
        <w:rPr>
          <w:rStyle w:val="Emphasis"/>
          <w:highlight w:val="cyan"/>
        </w:rPr>
        <w:t>sell smaller volumes</w:t>
      </w:r>
      <w:r w:rsidRPr="00A646B4">
        <w:rPr>
          <w:rStyle w:val="StyleUnderline"/>
        </w:rPr>
        <w:t xml:space="preserve"> of gas on the spot market. </w:t>
      </w:r>
      <w:r w:rsidRPr="00A646B4">
        <w:rPr>
          <w:rStyle w:val="StyleUnderline"/>
          <w:highlight w:val="cyan"/>
        </w:rPr>
        <w:t xml:space="preserve">This puts Europe at a </w:t>
      </w:r>
      <w:r w:rsidRPr="00A646B4">
        <w:rPr>
          <w:rStyle w:val="Emphasis"/>
          <w:highlight w:val="cyan"/>
        </w:rPr>
        <w:t>crossroads</w:t>
      </w:r>
      <w:r w:rsidRPr="00A646B4">
        <w:rPr>
          <w:rStyle w:val="StyleUnderline"/>
        </w:rPr>
        <w:t xml:space="preserve">. Russia had succeeded in fostering a narrative </w:t>
      </w:r>
      <w:r w:rsidRPr="00A646B4">
        <w:rPr>
          <w:rStyle w:val="StyleUnderline"/>
          <w:highlight w:val="cyan"/>
        </w:rPr>
        <w:t xml:space="preserve">that </w:t>
      </w:r>
      <w:r w:rsidRPr="00A646B4">
        <w:rPr>
          <w:rStyle w:val="Emphasis"/>
          <w:highlight w:val="cyan"/>
        </w:rPr>
        <w:t>Europe’s economic prosperity</w:t>
      </w:r>
      <w:r w:rsidRPr="00A646B4">
        <w:rPr>
          <w:rStyle w:val="StyleUnderline"/>
          <w:highlight w:val="cyan"/>
        </w:rPr>
        <w:t xml:space="preserve"> hinges on</w:t>
      </w:r>
      <w:r w:rsidRPr="00A646B4">
        <w:rPr>
          <w:rStyle w:val="StyleUnderline"/>
        </w:rPr>
        <w:t xml:space="preserve"> cheap </w:t>
      </w:r>
      <w:r w:rsidRPr="00A646B4">
        <w:rPr>
          <w:rStyle w:val="StyleUnderline"/>
          <w:highlight w:val="cyan"/>
        </w:rPr>
        <w:t>Russian energy sources</w:t>
      </w:r>
      <w:r w:rsidRPr="00A646B4">
        <w:rPr>
          <w:rStyle w:val="StyleUnderline"/>
        </w:rPr>
        <w:t xml:space="preserve"> by strategically monopolizing the European gas market with discounted prices</w:t>
      </w:r>
      <w:r w:rsidRPr="00A646B4">
        <w:rPr>
          <w:sz w:val="16"/>
        </w:rPr>
        <w:t xml:space="preserve">. This myth was busted when Europe paid a trillion dollars in 2022 to mitigate the energy crisis manufactured by Moscow to blackmail Europe to abandon Ukraine. </w:t>
      </w:r>
      <w:r w:rsidRPr="00A646B4">
        <w:rPr>
          <w:rStyle w:val="StyleUnderline"/>
        </w:rPr>
        <w:t>Europe</w:t>
      </w:r>
      <w:r w:rsidRPr="00A646B4">
        <w:rPr>
          <w:sz w:val="16"/>
        </w:rPr>
        <w:t xml:space="preserve"> now has two main options. It </w:t>
      </w:r>
      <w:r w:rsidRPr="00A646B4">
        <w:rPr>
          <w:rStyle w:val="StyleUnderline"/>
        </w:rPr>
        <w:t>can put an end to Russian piped gas in perpetuity and build a secure, resilient economy with alternative supplies</w:t>
      </w:r>
      <w:r w:rsidRPr="00A646B4">
        <w:rPr>
          <w:sz w:val="16"/>
        </w:rPr>
        <w:t xml:space="preserve">. Or it can cave under economic </w:t>
      </w:r>
      <w:proofErr w:type="gramStart"/>
      <w:r w:rsidRPr="00A646B4">
        <w:rPr>
          <w:sz w:val="16"/>
        </w:rPr>
        <w:t>pressures</w:t>
      </w:r>
      <w:proofErr w:type="gramEnd"/>
      <w:r w:rsidRPr="00A646B4">
        <w:rPr>
          <w:sz w:val="16"/>
        </w:rPr>
        <w:t xml:space="preserve"> and backslide into dependency through a patchwork of deals with short-term discounts. </w:t>
      </w:r>
      <w:r w:rsidRPr="00A646B4">
        <w:rPr>
          <w:rStyle w:val="StyleUnderline"/>
        </w:rPr>
        <w:t>Traders across Europe could ignore the lessons from the last three years and find creative ways to bring back some Russian gas.</w:t>
      </w:r>
      <w:r w:rsidRPr="00A646B4">
        <w:rPr>
          <w:sz w:val="16"/>
        </w:rPr>
        <w:t xml:space="preserve"> Proposals to mask Russian gas as Azeri to make the deal more politically palatable are being explored as well. The Baltics and Poland have diversified their energy sources beyond the point of no return, while other European nations, particularly areas hardest hit by high energy prices, are at risk of returning to deals with Moscow unless the European Union (EU) sets in a clear, legally binding deadline for Russian piped gas in its mandate on the future of Russian energy sources. Landlocked countries such as Slovakia, Hungary, the Czech Republic, and Austria now have access to liquefied natural gas (LNG) terminals, but the lure of discounted prices remains. Securing short-term, smaller-volume spot market deals through Ukraine could be feasible if third parties could work with Moscow and Kyiv separately to negotiate a new transit fee and transmission system operations logistics, complete technical upgrades, and—most importantly—ensure the geopolitical appetite in Kyiv for future flows. Another variable to consider is that Gazprom is drowning in ongoing litigation and several multibillion-euro arbitration rulings against it. Gazprom didn’t deliver on the take-or-pay condition of its now-expired contract with Ukraine, only paying Ukraine for the 15 </w:t>
      </w:r>
      <w:proofErr w:type="spellStart"/>
      <w:r w:rsidRPr="00A646B4">
        <w:rPr>
          <w:sz w:val="16"/>
        </w:rPr>
        <w:t>bcm</w:t>
      </w:r>
      <w:proofErr w:type="spellEnd"/>
      <w:r w:rsidRPr="00A646B4">
        <w:rPr>
          <w:sz w:val="16"/>
        </w:rPr>
        <w:t xml:space="preserve"> of gas delivered rather than the minimum amount of 40 </w:t>
      </w:r>
      <w:proofErr w:type="spellStart"/>
      <w:r w:rsidRPr="00A646B4">
        <w:rPr>
          <w:sz w:val="16"/>
        </w:rPr>
        <w:t>bcm</w:t>
      </w:r>
      <w:proofErr w:type="spellEnd"/>
      <w:r w:rsidRPr="00A646B4">
        <w:rPr>
          <w:sz w:val="16"/>
        </w:rPr>
        <w:t xml:space="preserve">. In any other sector, European businesses would avoid any future dealings with such a company. While the prospect of </w:t>
      </w:r>
      <w:r w:rsidRPr="00A646B4">
        <w:rPr>
          <w:rStyle w:val="StyleUnderline"/>
          <w:highlight w:val="cyan"/>
        </w:rPr>
        <w:t>continuing to purchase Russian gas</w:t>
      </w:r>
      <w:r w:rsidRPr="00A646B4">
        <w:rPr>
          <w:rStyle w:val="StyleUnderline"/>
        </w:rPr>
        <w:t xml:space="preserve"> provides an illusion of short-term economic reprieve, it </w:t>
      </w:r>
      <w:r w:rsidRPr="00A646B4">
        <w:rPr>
          <w:rStyle w:val="StyleUnderline"/>
          <w:highlight w:val="cyan"/>
        </w:rPr>
        <w:t>would be a</w:t>
      </w:r>
      <w:r w:rsidRPr="00A646B4">
        <w:rPr>
          <w:rStyle w:val="StyleUnderline"/>
        </w:rPr>
        <w:t xml:space="preserve"> costly and </w:t>
      </w:r>
      <w:r w:rsidRPr="00A646B4">
        <w:rPr>
          <w:rStyle w:val="Emphasis"/>
          <w:highlight w:val="cyan"/>
        </w:rPr>
        <w:t>dangerous choice down the road</w:t>
      </w:r>
      <w:r w:rsidRPr="00A646B4">
        <w:rPr>
          <w:sz w:val="16"/>
        </w:rPr>
        <w:t xml:space="preserve">. Although Europe’s energy security, competitiveness, and decarbonization trilemma has no easy, cheap, or quick solutions, </w:t>
      </w:r>
      <w:r w:rsidRPr="00A646B4">
        <w:rPr>
          <w:rStyle w:val="StyleUnderline"/>
        </w:rPr>
        <w:t xml:space="preserve">this historic </w:t>
      </w:r>
      <w:r w:rsidRPr="00A646B4">
        <w:rPr>
          <w:rStyle w:val="StyleUnderline"/>
          <w:highlight w:val="cyan"/>
        </w:rPr>
        <w:t>decoupling is an</w:t>
      </w:r>
      <w:r w:rsidRPr="00A646B4">
        <w:rPr>
          <w:rStyle w:val="StyleUnderline"/>
        </w:rPr>
        <w:t xml:space="preserve"> unprecedented </w:t>
      </w:r>
      <w:r w:rsidRPr="00A646B4">
        <w:rPr>
          <w:rStyle w:val="StyleUnderline"/>
          <w:highlight w:val="cyan"/>
        </w:rPr>
        <w:t>opportunity to forge a secure</w:t>
      </w:r>
      <w:r w:rsidRPr="00A646B4">
        <w:rPr>
          <w:rStyle w:val="StyleUnderline"/>
        </w:rPr>
        <w:t xml:space="preserve">, resilient </w:t>
      </w:r>
      <w:r w:rsidRPr="00A646B4">
        <w:rPr>
          <w:rStyle w:val="StyleUnderline"/>
          <w:highlight w:val="cyan"/>
        </w:rPr>
        <w:t xml:space="preserve">economy </w:t>
      </w:r>
      <w:r w:rsidRPr="00A646B4">
        <w:rPr>
          <w:rStyle w:val="Emphasis"/>
          <w:highlight w:val="cyan"/>
        </w:rPr>
        <w:t>independent of Russian reliance</w:t>
      </w:r>
      <w:r w:rsidRPr="00A646B4">
        <w:rPr>
          <w:rStyle w:val="StyleUnderline"/>
          <w:highlight w:val="cyan"/>
        </w:rPr>
        <w:t xml:space="preserve"> and </w:t>
      </w:r>
      <w:r w:rsidRPr="00A646B4">
        <w:rPr>
          <w:rStyle w:val="Emphasis"/>
          <w:highlight w:val="cyan"/>
        </w:rPr>
        <w:t>threats</w:t>
      </w:r>
      <w:r w:rsidRPr="00A646B4">
        <w:rPr>
          <w:sz w:val="16"/>
          <w:highlight w:val="cyan"/>
        </w:rPr>
        <w:t>.</w:t>
      </w:r>
      <w:r w:rsidRPr="00A646B4">
        <w:rPr>
          <w:sz w:val="16"/>
        </w:rPr>
        <w:t xml:space="preserve"> The timing is opportune, as well: as the new competitiveness and innovation-focused European Commission takes the helm, Europe is poised for bold actions and a decisive policy on the future of Russian energy sources. There is no better time to sanction Gazprom’s piped gas to create certainty for other suppliers and send a strong message to European traders. Sanctions would also put an end to the 15 </w:t>
      </w:r>
      <w:proofErr w:type="spellStart"/>
      <w:r w:rsidRPr="00A646B4">
        <w:rPr>
          <w:sz w:val="16"/>
        </w:rPr>
        <w:t>bcm</w:t>
      </w:r>
      <w:proofErr w:type="spellEnd"/>
      <w:r w:rsidRPr="00A646B4">
        <w:rPr>
          <w:sz w:val="16"/>
        </w:rPr>
        <w:t xml:space="preserve"> of Russian piped gas deliveries through the </w:t>
      </w:r>
      <w:proofErr w:type="spellStart"/>
      <w:r w:rsidRPr="00A646B4">
        <w:rPr>
          <w:sz w:val="16"/>
        </w:rPr>
        <w:t>TurkStream</w:t>
      </w:r>
      <w:proofErr w:type="spellEnd"/>
      <w:r w:rsidRPr="00A646B4">
        <w:rPr>
          <w:sz w:val="16"/>
        </w:rPr>
        <w:t xml:space="preserve"> pipeline—cutting off all piped Russian gas deliveries to the EU. At the same time, an EU ban on Russian LNG, which has grown in export volumes to the EU, would not make much of an impact on Russia, as LNG is a fungible commodity with multiple alternative global routes, unlike piped gas. Instead, the EU and its allies should expand sanctions on Russia’s LNG projects, financing, and ships, as well as imposing additional technology export restrictions to curb LNG revenues and project expansion. Most importantly, energy will be at the core of transatlantic trade negotiations with US President-elect Donald Trump. Goodwill messaging aside, the EU can’t commit to buying more LNG, since these transactions are handled by the free market. But the EU can create a predictable investment environment and clarity about future demand by sanctioning Russian piped gas—likely leading to the EU buying more gas from the United States, which would be music to Trump’s ears. Moreover, Moscow’s depleted revenues and new sanctions would put Ukraine in a stronger negotiating position regardless of how the war progresses. </w:t>
      </w:r>
      <w:r w:rsidRPr="00A646B4">
        <w:rPr>
          <w:rStyle w:val="StyleUnderline"/>
        </w:rPr>
        <w:t>Europe must act now to protect its future economic prosperity from the whims of Putin’s geopolitical agenda</w:t>
      </w:r>
      <w:r w:rsidRPr="00A646B4">
        <w:rPr>
          <w:sz w:val="16"/>
        </w:rPr>
        <w:t xml:space="preserve">.  </w:t>
      </w:r>
    </w:p>
    <w:p w14:paraId="5BF610C7" w14:textId="77777777" w:rsidR="000D54E3" w:rsidRPr="00A646B4" w:rsidRDefault="000D54E3" w:rsidP="000D54E3"/>
    <w:p w14:paraId="09EE898C" w14:textId="77777777" w:rsidR="000D54E3" w:rsidRPr="00A646B4" w:rsidRDefault="000D54E3" w:rsidP="000D54E3">
      <w:pPr>
        <w:pStyle w:val="Heading4"/>
      </w:pPr>
      <w:r w:rsidRPr="00A646B4">
        <w:t xml:space="preserve">Russian aggression goes </w:t>
      </w:r>
      <w:r w:rsidRPr="00A646B4">
        <w:rPr>
          <w:u w:val="single"/>
        </w:rPr>
        <w:t>nuclear</w:t>
      </w:r>
      <w:r w:rsidRPr="00A646B4">
        <w:t>.</w:t>
      </w:r>
    </w:p>
    <w:p w14:paraId="1F1F7EE0" w14:textId="77777777" w:rsidR="000D54E3" w:rsidRPr="00A646B4" w:rsidRDefault="000D54E3" w:rsidP="000D54E3">
      <w:proofErr w:type="spellStart"/>
      <w:r w:rsidRPr="00A646B4">
        <w:rPr>
          <w:rStyle w:val="Style13ptBold"/>
        </w:rPr>
        <w:t>Nimark</w:t>
      </w:r>
      <w:proofErr w:type="spellEnd"/>
      <w:r w:rsidRPr="00A646B4">
        <w:rPr>
          <w:rStyle w:val="Style13ptBold"/>
        </w:rPr>
        <w:t xml:space="preserve"> ’22 </w:t>
      </w:r>
      <w:r w:rsidRPr="00A646B4">
        <w:t xml:space="preserve">[Agnieszka; Cornell University peace and conflict. Studies visiting scholar; Barcelona Center for International Affairs, “Nuclear rhetoric escalation and risks of miscalculation in Ukraine,” </w:t>
      </w:r>
      <w:hyperlink r:id="rId15" w:history="1">
        <w:r w:rsidRPr="00A646B4">
          <w:rPr>
            <w:rStyle w:val="Hyperlink"/>
          </w:rPr>
          <w:t>https://www.cidob.org/publicaciones/nuclear-rhetoric-escalation-and-risks-miscalculation-ukraine</w:t>
        </w:r>
      </w:hyperlink>
      <w:r w:rsidRPr="00A646B4">
        <w:t>, accessed 11/19/25] TAP</w:t>
      </w:r>
    </w:p>
    <w:p w14:paraId="16532800" w14:textId="77777777" w:rsidR="000D54E3" w:rsidRPr="00A646B4" w:rsidRDefault="000D54E3" w:rsidP="000D54E3">
      <w:pPr>
        <w:rPr>
          <w:sz w:val="16"/>
        </w:rPr>
      </w:pPr>
      <w:r w:rsidRPr="00A646B4">
        <w:rPr>
          <w:rStyle w:val="StyleUnderline"/>
        </w:rPr>
        <w:t xml:space="preserve">Russia’s </w:t>
      </w:r>
      <w:r w:rsidRPr="00A646B4">
        <w:rPr>
          <w:rStyle w:val="StyleUnderline"/>
          <w:highlight w:val="cyan"/>
        </w:rPr>
        <w:t>invasion of Ukraine</w:t>
      </w:r>
      <w:r w:rsidRPr="00A646B4">
        <w:rPr>
          <w:rStyle w:val="StyleUnderline"/>
        </w:rPr>
        <w:t xml:space="preserve"> has </w:t>
      </w:r>
      <w:r w:rsidRPr="00A646B4">
        <w:rPr>
          <w:rStyle w:val="StyleUnderline"/>
          <w:highlight w:val="cyan"/>
        </w:rPr>
        <w:t>exposed how</w:t>
      </w:r>
      <w:r w:rsidRPr="00A646B4">
        <w:rPr>
          <w:rStyle w:val="StyleUnderline"/>
        </w:rPr>
        <w:t xml:space="preserve"> close a </w:t>
      </w:r>
      <w:r w:rsidRPr="00A646B4">
        <w:rPr>
          <w:rStyle w:val="Emphasis"/>
          <w:highlight w:val="cyan"/>
        </w:rPr>
        <w:t>nuclear escalation</w:t>
      </w:r>
      <w:r w:rsidRPr="00A646B4">
        <w:rPr>
          <w:rStyle w:val="StyleUnderline"/>
        </w:rPr>
        <w:t xml:space="preserve">, or a nuclear war </w:t>
      </w:r>
      <w:r w:rsidRPr="00A646B4">
        <w:rPr>
          <w:rStyle w:val="StyleUnderline"/>
          <w:highlight w:val="cyan"/>
        </w:rPr>
        <w:t>can</w:t>
      </w:r>
      <w:r w:rsidRPr="00A646B4">
        <w:rPr>
          <w:highlight w:val="cyan"/>
          <w:u w:val="single"/>
        </w:rPr>
        <w:t xml:space="preserve"> be</w:t>
      </w:r>
      <w:r w:rsidRPr="00A646B4">
        <w:rPr>
          <w:sz w:val="16"/>
        </w:rPr>
        <w:t xml:space="preserve">. While the majority of military, intelligence, and nuclear weapons’ observers believe that the use of a tactical nuclear weapon by Russia remains incredibly unlikely, they also agree that a </w:t>
      </w:r>
      <w:r w:rsidRPr="00A646B4">
        <w:rPr>
          <w:rStyle w:val="StyleUnderline"/>
          <w:highlight w:val="cyan"/>
        </w:rPr>
        <w:t>further</w:t>
      </w:r>
      <w:r w:rsidRPr="00A646B4">
        <w:rPr>
          <w:rStyle w:val="StyleUnderline"/>
        </w:rPr>
        <w:t xml:space="preserve"> </w:t>
      </w:r>
      <w:r w:rsidRPr="00A646B4">
        <w:rPr>
          <w:rStyle w:val="StyleUnderline"/>
          <w:highlight w:val="cyan"/>
        </w:rPr>
        <w:t>escalation</w:t>
      </w:r>
      <w:r w:rsidRPr="00A646B4">
        <w:rPr>
          <w:sz w:val="16"/>
        </w:rPr>
        <w:t xml:space="preserve"> of the war </w:t>
      </w:r>
      <w:r w:rsidRPr="00A646B4">
        <w:rPr>
          <w:rStyle w:val="StyleUnderline"/>
        </w:rPr>
        <w:t xml:space="preserve">could </w:t>
      </w:r>
      <w:r w:rsidRPr="00A646B4">
        <w:rPr>
          <w:rStyle w:val="StyleUnderline"/>
          <w:highlight w:val="cyan"/>
        </w:rPr>
        <w:t xml:space="preserve">lead to </w:t>
      </w:r>
      <w:r w:rsidRPr="00A646B4">
        <w:rPr>
          <w:rStyle w:val="Emphasis"/>
          <w:highlight w:val="cyan"/>
        </w:rPr>
        <w:t>unpredictable developments</w:t>
      </w:r>
      <w:r w:rsidRPr="00A646B4">
        <w:rPr>
          <w:sz w:val="16"/>
        </w:rPr>
        <w:t xml:space="preserve">. </w:t>
      </w:r>
    </w:p>
    <w:p w14:paraId="0F324C90" w14:textId="77777777" w:rsidR="000D54E3" w:rsidRPr="00A646B4" w:rsidRDefault="000D54E3" w:rsidP="000D54E3">
      <w:pPr>
        <w:rPr>
          <w:sz w:val="16"/>
        </w:rPr>
      </w:pPr>
      <w:r w:rsidRPr="00A646B4">
        <w:rPr>
          <w:sz w:val="16"/>
        </w:rPr>
        <w:t>&lt;&lt;CONDENSED FOR READABILITY&gt;&gt;</w:t>
      </w:r>
    </w:p>
    <w:p w14:paraId="17AFEB82" w14:textId="77777777" w:rsidR="000D54E3" w:rsidRPr="00A646B4" w:rsidRDefault="000D54E3" w:rsidP="000D54E3">
      <w:pPr>
        <w:rPr>
          <w:sz w:val="10"/>
          <w:szCs w:val="10"/>
        </w:rPr>
      </w:pPr>
      <w:r w:rsidRPr="00A646B4">
        <w:rPr>
          <w:sz w:val="10"/>
          <w:szCs w:val="10"/>
        </w:rPr>
        <w:t xml:space="preserve">Most importantly, potential nuclear weapons use in Ukraine is just one of the nuclear dangers that we should be concerned about. Just a couple of days into the war in Ukraine, Russian President Vladimir Putin publicly put Russian nuclear forces on a higher state of alert, signaling the Kremlin’s ability to escalate if wanted. Since then, the nuclear warnings have been used by Russia on various occasions to remind the United States and NATO that if they get too involved in the conflict Moscow could use any means at its disposal with catastrophic consequences. Lately though, at the Valdai Discussion Club held on October 27, President Putin denied having any intentions of using nuclear weapons in Ukraine. Speaking at the conference, Putin said that it is pointless for Russia to strike Ukraine: “There is no point in that, neither political nor military”. He added that the previous warnings of his readiness to use “all means available to protect Russia” were merely a response to Western statements about their possible use of nuclear weapons. While most of the military and nuclear arms experts cannot rule out the use of these weapons in Ukraine, they tend to agree that the actual likelihood of such a move is very low. Intelligence-wise there are no signs that Putin is preparing for any use of nuclear weapons. Militarily, Russia does not have trained troops that could take advantage of a tactical nuclear weapon strike. In other words, military experts do not see a battlefield advantage to use any nuclear armament. From the strategic point of view, nuclear signaling seems to be less about real planning and more about deterring the West from expending its help to Ukraine. At this stage of the war, Russia might be trying to discourage the United States from sending advanced weapons systems to Ukraine, like the Army Tactical Missile System, a longer-range weaponry known as ATACMS. Michael McFaul, a former US Ambassador to Russia and a scholar, told the New York Times that Putin was achieving already a practical military objective just by talking about nuclear weapons: “The Biden administration has supplied Ukraine with billions of dollars in weapons, which have changed the course of the war, but it has held off giving Kyiv longer-range missiles, tanks and fighter planes. They are being deterred by Putin.” Some are still tempted to conclude that nuclear deterrence works arguing that NATO’s nuclear restraint has limited Russia’s ‘military operation’ exclusively to the territory of Ukraine. We should emphasize that for Russia, the possession of nuclear weapons not only enabled Moscow to invade Ukraine but also helped to prevent a direct NATO’s military involvement. Vladimir Putin might have never invaded Ukraine if Moscow did not have nuclear weapons as a backup. Besides, no one can foresee consequences of further military escalation, sabotage operations involving attacks on critical infrastructure, or accidental destruction of a nuclear plant. </w:t>
      </w:r>
    </w:p>
    <w:p w14:paraId="52EAA0BC" w14:textId="77777777" w:rsidR="000D54E3" w:rsidRPr="00A646B4" w:rsidRDefault="000D54E3" w:rsidP="000D54E3">
      <w:pPr>
        <w:rPr>
          <w:sz w:val="16"/>
        </w:rPr>
      </w:pPr>
      <w:r w:rsidRPr="00A646B4">
        <w:rPr>
          <w:sz w:val="16"/>
        </w:rPr>
        <w:t>&lt;PARAGRAPH INTEGRITY RESUMES&gt;&gt;</w:t>
      </w:r>
    </w:p>
    <w:p w14:paraId="0E252338" w14:textId="77777777" w:rsidR="000D54E3" w:rsidRDefault="000D54E3" w:rsidP="000D54E3">
      <w:pPr>
        <w:rPr>
          <w:sz w:val="16"/>
        </w:rPr>
      </w:pPr>
      <w:r w:rsidRPr="00A646B4">
        <w:rPr>
          <w:sz w:val="16"/>
        </w:rPr>
        <w:t xml:space="preserve">In truth, the NATO allies have been walking the fine line between providing military support to Ukraine and not provoking a NATO conflict with Russia. </w:t>
      </w:r>
      <w:r w:rsidRPr="00A646B4">
        <w:rPr>
          <w:rStyle w:val="StyleUnderline"/>
          <w:highlight w:val="cyan"/>
        </w:rPr>
        <w:t xml:space="preserve">The risk of </w:t>
      </w:r>
      <w:r w:rsidRPr="00A646B4">
        <w:rPr>
          <w:rStyle w:val="Emphasis"/>
          <w:highlight w:val="cyan"/>
        </w:rPr>
        <w:t>miscalculation with nuclear forces</w:t>
      </w:r>
      <w:r w:rsidRPr="00A646B4">
        <w:rPr>
          <w:sz w:val="16"/>
        </w:rPr>
        <w:t xml:space="preserve"> pointed at each other by two major nuclear powers </w:t>
      </w:r>
      <w:r w:rsidRPr="00A646B4">
        <w:rPr>
          <w:rStyle w:val="StyleUnderline"/>
          <w:highlight w:val="cyan"/>
        </w:rPr>
        <w:t xml:space="preserve">remains high. A wide </w:t>
      </w:r>
      <w:r w:rsidRPr="00A646B4">
        <w:rPr>
          <w:rStyle w:val="Emphasis"/>
          <w:highlight w:val="cyan"/>
        </w:rPr>
        <w:t>range of military operations</w:t>
      </w:r>
      <w:r w:rsidRPr="00A646B4">
        <w:rPr>
          <w:rStyle w:val="StyleUnderline"/>
          <w:highlight w:val="cyan"/>
        </w:rPr>
        <w:t xml:space="preserve"> conducted at the time</w:t>
      </w:r>
      <w:r w:rsidRPr="00A646B4">
        <w:rPr>
          <w:rStyle w:val="StyleUnderline"/>
        </w:rPr>
        <w:t xml:space="preserve"> of increased tensions could </w:t>
      </w:r>
      <w:r w:rsidRPr="00A646B4">
        <w:rPr>
          <w:rStyle w:val="StyleUnderline"/>
          <w:highlight w:val="cyan"/>
        </w:rPr>
        <w:t xml:space="preserve">easily lead to misperceptions or mistakes. A </w:t>
      </w:r>
      <w:r w:rsidRPr="00A646B4">
        <w:rPr>
          <w:rStyle w:val="Emphasis"/>
          <w:highlight w:val="cyan"/>
        </w:rPr>
        <w:t>nuclear drill</w:t>
      </w:r>
      <w:r w:rsidRPr="00A646B4">
        <w:rPr>
          <w:sz w:val="16"/>
        </w:rPr>
        <w:t xml:space="preserve"> (Steadfast Noon) recently conducted by NATO </w:t>
      </w:r>
      <w:r w:rsidRPr="00A646B4">
        <w:rPr>
          <w:rStyle w:val="StyleUnderline"/>
          <w:highlight w:val="cyan"/>
        </w:rPr>
        <w:t>could be considered problematic</w:t>
      </w:r>
      <w:r w:rsidRPr="00A646B4">
        <w:rPr>
          <w:sz w:val="16"/>
        </w:rPr>
        <w:t xml:space="preserve"> in the sense of nuclear signaling, despite its routine nature. Russia has also notified its intention to conduct a routine nuclear exercise (Grom), which might involve launching of intercontinental ballistic missiles, as it did in the past. In a similar way, the </w:t>
      </w:r>
      <w:r w:rsidRPr="00A646B4">
        <w:rPr>
          <w:rStyle w:val="StyleUnderline"/>
          <w:highlight w:val="cyan"/>
        </w:rPr>
        <w:t xml:space="preserve">sabotage operations, and attacks on </w:t>
      </w:r>
      <w:r w:rsidRPr="00A646B4">
        <w:rPr>
          <w:rStyle w:val="Emphasis"/>
          <w:highlight w:val="cyan"/>
        </w:rPr>
        <w:t>critical infrastructure</w:t>
      </w:r>
      <w:r w:rsidRPr="00A646B4">
        <w:rPr>
          <w:sz w:val="16"/>
        </w:rPr>
        <w:t xml:space="preserve"> such as explosions destroying Nord Stream 1 and 2 gas pipelines, or the Crimean Bridge, </w:t>
      </w:r>
      <w:r w:rsidRPr="00A646B4">
        <w:rPr>
          <w:rStyle w:val="StyleUnderline"/>
          <w:highlight w:val="cyan"/>
        </w:rPr>
        <w:t xml:space="preserve">could lead to </w:t>
      </w:r>
      <w:r w:rsidRPr="00A646B4">
        <w:rPr>
          <w:rStyle w:val="Emphasis"/>
          <w:highlight w:val="cyan"/>
        </w:rPr>
        <w:t>significant escalation</w:t>
      </w:r>
      <w:r w:rsidRPr="00A646B4">
        <w:rPr>
          <w:rStyle w:val="StyleUnderline"/>
        </w:rPr>
        <w:t>.</w:t>
      </w:r>
      <w:r w:rsidRPr="00A646B4">
        <w:rPr>
          <w:sz w:val="16"/>
        </w:rPr>
        <w:t xml:space="preserve"> Most recently, Russia threatened to strike Western commercial satellites that are helping Ukraine to counter the invasion. This threat has also raised concerns among space lawyers and industry executives about the safety of objects in orbit. Such a strike could severely escalate tensions between Russia and the United States. </w:t>
      </w:r>
      <w:r w:rsidRPr="00A646B4">
        <w:rPr>
          <w:rStyle w:val="StyleUnderline"/>
          <w:highlight w:val="cyan"/>
        </w:rPr>
        <w:t>The danger of nuclear weapons’</w:t>
      </w:r>
      <w:r w:rsidRPr="00A646B4">
        <w:rPr>
          <w:rStyle w:val="StyleUnderline"/>
        </w:rPr>
        <w:t xml:space="preserve"> use </w:t>
      </w:r>
      <w:r w:rsidRPr="00A646B4">
        <w:rPr>
          <w:rStyle w:val="StyleUnderline"/>
          <w:highlight w:val="cyan"/>
        </w:rPr>
        <w:t>has been looming</w:t>
      </w:r>
      <w:r w:rsidRPr="00A646B4">
        <w:rPr>
          <w:rStyle w:val="StyleUnderline"/>
        </w:rPr>
        <w:t xml:space="preserve"> over Ukraine since the beginning of the Russian invasion. However, the possible </w:t>
      </w:r>
      <w:r w:rsidRPr="00A646B4">
        <w:rPr>
          <w:rStyle w:val="Emphasis"/>
          <w:highlight w:val="cyan"/>
        </w:rPr>
        <w:t>use of nuclear arms in Ukraine</w:t>
      </w:r>
      <w:r w:rsidRPr="00A646B4">
        <w:rPr>
          <w:rStyle w:val="StyleUnderline"/>
          <w:highlight w:val="cyan"/>
        </w:rPr>
        <w:t xml:space="preserve"> is just one of the</w:t>
      </w:r>
      <w:r w:rsidRPr="00A646B4">
        <w:rPr>
          <w:rStyle w:val="StyleUnderline"/>
        </w:rPr>
        <w:t xml:space="preserve"> nuclear </w:t>
      </w:r>
      <w:r w:rsidRPr="00A646B4">
        <w:rPr>
          <w:rStyle w:val="StyleUnderline"/>
          <w:highlight w:val="cyan"/>
        </w:rPr>
        <w:t>risks that has emerged</w:t>
      </w:r>
      <w:r w:rsidRPr="00A646B4">
        <w:rPr>
          <w:rStyle w:val="StyleUnderline"/>
        </w:rPr>
        <w:t xml:space="preserve"> from Russia’s war</w:t>
      </w:r>
      <w:r w:rsidRPr="00A646B4">
        <w:rPr>
          <w:sz w:val="16"/>
        </w:rPr>
        <w:t xml:space="preserve">. Unfortunately, some states might see new incentives to get their own weapons, others might consider the use of civilian nuclear-power plants as tools for terror too. All these developments are happening against the backdrop of a new nuclear arms race and a near collapse of arms control agreements. The Stockholm International Peace Research Institute (SIPRI), which assesses the current state of armaments, disarmament, and international security, indicates in the recently published Yearbook 2022 that global nuclear arsenals are expected to grow as states continue to modernize. </w:t>
      </w:r>
    </w:p>
    <w:p w14:paraId="41C4C36E" w14:textId="77777777" w:rsidR="000D54E3" w:rsidRPr="00A646B4" w:rsidRDefault="000D54E3" w:rsidP="000D54E3">
      <w:pPr>
        <w:rPr>
          <w:sz w:val="16"/>
        </w:rPr>
      </w:pPr>
    </w:p>
    <w:p w14:paraId="348A339F" w14:textId="77777777" w:rsidR="000D54E3" w:rsidRDefault="000D54E3" w:rsidP="000D54E3">
      <w:pPr>
        <w:pStyle w:val="Heading4"/>
      </w:pPr>
      <w:r>
        <w:t xml:space="preserve">SMRs are the only </w:t>
      </w:r>
      <w:r w:rsidRPr="002969DD">
        <w:rPr>
          <w:u w:val="single"/>
        </w:rPr>
        <w:t>immediate option</w:t>
      </w:r>
      <w:r>
        <w:t>, that’s key to leadership.</w:t>
      </w:r>
    </w:p>
    <w:p w14:paraId="34EB1A60" w14:textId="77777777" w:rsidR="000D54E3" w:rsidRPr="008D7C25" w:rsidRDefault="000D54E3" w:rsidP="000D54E3">
      <w:bookmarkStart w:id="1" w:name="_Hlk214612218"/>
      <w:r>
        <w:rPr>
          <w:rStyle w:val="Style13ptBold"/>
        </w:rPr>
        <w:t xml:space="preserve">Bowen ’17 </w:t>
      </w:r>
      <w:r w:rsidRPr="00CC6769">
        <w:t>[</w:t>
      </w:r>
      <w:r>
        <w:t>Matt</w:t>
      </w:r>
      <w:r w:rsidRPr="00CC6769">
        <w:t xml:space="preserve">; </w:t>
      </w:r>
      <w:r>
        <w:t>October</w:t>
      </w:r>
      <w:r w:rsidRPr="00CC6769">
        <w:t xml:space="preserve">; </w:t>
      </w:r>
      <w:r>
        <w:t xml:space="preserve">PhD, </w:t>
      </w:r>
      <w:r w:rsidRPr="002969DD">
        <w:t>Senior Research Scholar at the Center on Global Energy Policy at Columbia University SIPA</w:t>
      </w:r>
      <w:r w:rsidRPr="00CC6769">
        <w:t xml:space="preserve">; </w:t>
      </w:r>
      <w:r>
        <w:t>Nuclear Innovation Alliance</w:t>
      </w:r>
      <w:r w:rsidRPr="00CC6769">
        <w:t>, “</w:t>
      </w:r>
      <w:r>
        <w:t>Enabling Nuclear Innovation Leading on SMRs</w:t>
      </w:r>
      <w:r w:rsidRPr="00CC6769">
        <w:t xml:space="preserve">,” </w:t>
      </w:r>
      <w:hyperlink r:id="rId16" w:history="1">
        <w:r w:rsidRPr="00F03E0A">
          <w:rPr>
            <w:rStyle w:val="Hyperlink"/>
          </w:rPr>
          <w:t>https://www.nuclearinnovationalliance.org/sites/default/files/2019-10/5b05b3_d163208371134cc590a234100429a6fd.pdf</w:t>
        </w:r>
      </w:hyperlink>
      <w:r>
        <w:t>, accessed 11/21/25</w:t>
      </w:r>
      <w:r w:rsidRPr="00CC6769">
        <w:t>]</w:t>
      </w:r>
      <w:r>
        <w:t xml:space="preserve"> TAP</w:t>
      </w:r>
    </w:p>
    <w:bookmarkEnd w:id="1"/>
    <w:p w14:paraId="3A5FB6E2" w14:textId="77777777" w:rsidR="000D54E3" w:rsidRPr="00D600C9" w:rsidRDefault="000D54E3" w:rsidP="000D54E3">
      <w:pPr>
        <w:rPr>
          <w:rStyle w:val="Emphasis"/>
        </w:rPr>
      </w:pPr>
      <w:r w:rsidRPr="002969DD">
        <w:rPr>
          <w:rStyle w:val="StyleUnderline"/>
          <w:highlight w:val="cyan"/>
        </w:rPr>
        <w:t xml:space="preserve">The window for the </w:t>
      </w:r>
      <w:r w:rsidRPr="002969DD">
        <w:rPr>
          <w:rStyle w:val="Emphasis"/>
          <w:highlight w:val="cyan"/>
        </w:rPr>
        <w:t>U</w:t>
      </w:r>
      <w:r w:rsidRPr="004301BD">
        <w:rPr>
          <w:rStyle w:val="StyleUnderline"/>
        </w:rPr>
        <w:t xml:space="preserve">nited </w:t>
      </w:r>
      <w:r w:rsidRPr="002969DD">
        <w:rPr>
          <w:rStyle w:val="Emphasis"/>
          <w:highlight w:val="cyan"/>
        </w:rPr>
        <w:t>S</w:t>
      </w:r>
      <w:r w:rsidRPr="004301BD">
        <w:rPr>
          <w:rStyle w:val="StyleUnderline"/>
        </w:rPr>
        <w:t xml:space="preserve">tates </w:t>
      </w:r>
      <w:r w:rsidRPr="002969DD">
        <w:rPr>
          <w:rStyle w:val="StyleUnderline"/>
          <w:highlight w:val="cyan"/>
        </w:rPr>
        <w:t xml:space="preserve">to play a leadership role in the </w:t>
      </w:r>
      <w:r w:rsidRPr="002969DD">
        <w:rPr>
          <w:rStyle w:val="Emphasis"/>
          <w:highlight w:val="cyan"/>
        </w:rPr>
        <w:t>global nuclear energy regime</w:t>
      </w:r>
      <w:r w:rsidRPr="002969DD">
        <w:rPr>
          <w:rStyle w:val="StyleUnderline"/>
          <w:highlight w:val="cyan"/>
        </w:rPr>
        <w:t xml:space="preserve"> and</w:t>
      </w:r>
      <w:r w:rsidRPr="004301BD">
        <w:rPr>
          <w:rStyle w:val="StyleUnderline"/>
        </w:rPr>
        <w:t xml:space="preserve"> to </w:t>
      </w:r>
      <w:r w:rsidRPr="002969DD">
        <w:rPr>
          <w:rStyle w:val="StyleUnderline"/>
          <w:highlight w:val="cyan"/>
        </w:rPr>
        <w:t>guide the development of</w:t>
      </w:r>
      <w:r w:rsidRPr="004301BD">
        <w:rPr>
          <w:rStyle w:val="StyleUnderline"/>
        </w:rPr>
        <w:t xml:space="preserve"> safety, security, and </w:t>
      </w:r>
      <w:r w:rsidRPr="002969DD">
        <w:rPr>
          <w:rStyle w:val="Emphasis"/>
          <w:highlight w:val="cyan"/>
        </w:rPr>
        <w:t>nonprolif</w:t>
      </w:r>
      <w:r w:rsidRPr="004301BD">
        <w:rPr>
          <w:rStyle w:val="StyleUnderline"/>
        </w:rPr>
        <w:t xml:space="preserve">eration </w:t>
      </w:r>
      <w:r w:rsidRPr="002969DD">
        <w:rPr>
          <w:rStyle w:val="StyleUnderline"/>
          <w:highlight w:val="cyan"/>
        </w:rPr>
        <w:t>standards</w:t>
      </w:r>
      <w:r w:rsidRPr="004301BD">
        <w:rPr>
          <w:rStyle w:val="StyleUnderline"/>
        </w:rPr>
        <w:t xml:space="preserve"> in other countries </w:t>
      </w:r>
      <w:r w:rsidRPr="002969DD">
        <w:rPr>
          <w:rStyle w:val="StyleUnderline"/>
          <w:highlight w:val="cyan"/>
        </w:rPr>
        <w:t xml:space="preserve">is limited and </w:t>
      </w:r>
      <w:r w:rsidRPr="00D600C9">
        <w:rPr>
          <w:rStyle w:val="Emphasis"/>
          <w:highlight w:val="cyan"/>
        </w:rPr>
        <w:t>will eventually close</w:t>
      </w:r>
      <w:r w:rsidRPr="002969DD">
        <w:rPr>
          <w:rStyle w:val="StyleUnderline"/>
          <w:highlight w:val="cyan"/>
        </w:rPr>
        <w:t>. SMRs are</w:t>
      </w:r>
      <w:r w:rsidRPr="004301BD">
        <w:rPr>
          <w:rStyle w:val="StyleUnderline"/>
        </w:rPr>
        <w:t xml:space="preserve"> one area </w:t>
      </w:r>
      <w:r w:rsidRPr="002969DD">
        <w:rPr>
          <w:rStyle w:val="StyleUnderline"/>
          <w:highlight w:val="cyan"/>
        </w:rPr>
        <w:t xml:space="preserve">where the </w:t>
      </w:r>
      <w:r w:rsidRPr="00D600C9">
        <w:rPr>
          <w:rStyle w:val="Emphasis"/>
          <w:highlight w:val="cyan"/>
        </w:rPr>
        <w:t>U</w:t>
      </w:r>
      <w:r w:rsidRPr="004301BD">
        <w:rPr>
          <w:rStyle w:val="StyleUnderline"/>
        </w:rPr>
        <w:t xml:space="preserve">nited </w:t>
      </w:r>
      <w:r w:rsidRPr="00D600C9">
        <w:rPr>
          <w:rStyle w:val="Emphasis"/>
          <w:highlight w:val="cyan"/>
        </w:rPr>
        <w:t>S</w:t>
      </w:r>
      <w:r w:rsidRPr="004301BD">
        <w:rPr>
          <w:rStyle w:val="StyleUnderline"/>
        </w:rPr>
        <w:t xml:space="preserve">tates </w:t>
      </w:r>
      <w:r w:rsidRPr="002969DD">
        <w:rPr>
          <w:rStyle w:val="StyleUnderline"/>
          <w:highlight w:val="cyan"/>
        </w:rPr>
        <w:t xml:space="preserve">still </w:t>
      </w:r>
      <w:proofErr w:type="gramStart"/>
      <w:r w:rsidRPr="002969DD">
        <w:rPr>
          <w:rStyle w:val="StyleUnderline"/>
          <w:highlight w:val="cyan"/>
        </w:rPr>
        <w:t>has the opportunity to</w:t>
      </w:r>
      <w:proofErr w:type="gramEnd"/>
      <w:r w:rsidRPr="002969DD">
        <w:rPr>
          <w:rStyle w:val="StyleUnderline"/>
          <w:highlight w:val="cyan"/>
        </w:rPr>
        <w:t xml:space="preserve"> lead—</w:t>
      </w:r>
      <w:r w:rsidRPr="00D600C9">
        <w:rPr>
          <w:rStyle w:val="Emphasis"/>
          <w:highlight w:val="cyan"/>
        </w:rPr>
        <w:t>for the moment.</w:t>
      </w:r>
    </w:p>
    <w:p w14:paraId="04F7C60F" w14:textId="77777777" w:rsidR="000D54E3" w:rsidRPr="00C71E56" w:rsidRDefault="000D54E3" w:rsidP="000D54E3">
      <w:pPr>
        <w:pStyle w:val="Heading3"/>
      </w:pPr>
      <w:r w:rsidRPr="00C71E56">
        <w:t>Plan---1AC</w:t>
      </w:r>
    </w:p>
    <w:p w14:paraId="3075EBA4" w14:textId="77777777" w:rsidR="000D54E3" w:rsidRPr="00C71E56" w:rsidRDefault="000D54E3" w:rsidP="000D54E3">
      <w:pPr>
        <w:pStyle w:val="Heading4"/>
      </w:pPr>
      <w:r w:rsidRPr="00C71E56">
        <w:t>Thus:</w:t>
      </w:r>
    </w:p>
    <w:p w14:paraId="36DDC347" w14:textId="77777777" w:rsidR="000D54E3" w:rsidRDefault="000D54E3" w:rsidP="000D54E3">
      <w:pPr>
        <w:pStyle w:val="Heading4"/>
      </w:pPr>
      <w:r w:rsidRPr="00C71E56">
        <w:t>The United States federal government should significantly increase its nuclear Small Modular Reactor development of the Arctic.</w:t>
      </w:r>
    </w:p>
    <w:p w14:paraId="74994651" w14:textId="77777777" w:rsidR="000D54E3" w:rsidRPr="00C71E56" w:rsidRDefault="000D54E3" w:rsidP="000D54E3"/>
    <w:p w14:paraId="372B953A" w14:textId="77777777" w:rsidR="000D54E3" w:rsidRPr="00A646B4" w:rsidRDefault="000D54E3" w:rsidP="000D54E3">
      <w:pPr>
        <w:pStyle w:val="Heading3"/>
      </w:pPr>
      <w:r>
        <w:t>Commercialization Advantage</w:t>
      </w:r>
      <w:r w:rsidRPr="00A646B4">
        <w:t>---1AC</w:t>
      </w:r>
    </w:p>
    <w:p w14:paraId="1E089908" w14:textId="77777777" w:rsidR="000D54E3" w:rsidRPr="00A646B4" w:rsidRDefault="000D54E3" w:rsidP="000D54E3">
      <w:pPr>
        <w:pStyle w:val="Heading4"/>
      </w:pPr>
      <w:r w:rsidRPr="00A646B4">
        <w:t xml:space="preserve">Advantage 2 is </w:t>
      </w:r>
      <w:r w:rsidRPr="00A646B4">
        <w:rPr>
          <w:u w:val="single"/>
        </w:rPr>
        <w:t>COMMERCIALIZATION</w:t>
      </w:r>
      <w:r w:rsidRPr="00A646B4">
        <w:t>:</w:t>
      </w:r>
    </w:p>
    <w:p w14:paraId="4AE37BE8" w14:textId="77777777" w:rsidR="000D54E3" w:rsidRPr="00A646B4" w:rsidRDefault="000D54E3" w:rsidP="000D54E3"/>
    <w:p w14:paraId="14154F5F" w14:textId="77777777" w:rsidR="000D54E3" w:rsidRPr="00A646B4" w:rsidRDefault="000D54E3" w:rsidP="000D54E3">
      <w:pPr>
        <w:pStyle w:val="Heading4"/>
      </w:pPr>
      <w:r w:rsidRPr="00A646B4">
        <w:t xml:space="preserve">Trump has announced </w:t>
      </w:r>
      <w:proofErr w:type="gramStart"/>
      <w:r w:rsidRPr="00A646B4">
        <w:t>a number of</w:t>
      </w:r>
      <w:proofErr w:type="gramEnd"/>
      <w:r w:rsidRPr="00A646B4">
        <w:t xml:space="preserve"> pro-nuclear policies – takes out </w:t>
      </w:r>
      <w:proofErr w:type="spellStart"/>
      <w:r w:rsidRPr="00A646B4">
        <w:t>disad</w:t>
      </w:r>
      <w:proofErr w:type="spellEnd"/>
      <w:r w:rsidRPr="00A646B4">
        <w:t xml:space="preserve"> link uniqueness BUT doesn’t solve the AFF.</w:t>
      </w:r>
    </w:p>
    <w:p w14:paraId="1092AC0F" w14:textId="77777777" w:rsidR="000D54E3" w:rsidRPr="00A646B4" w:rsidRDefault="000D54E3" w:rsidP="000D54E3">
      <w:r w:rsidRPr="00A646B4">
        <w:rPr>
          <w:rStyle w:val="Style13ptBold"/>
        </w:rPr>
        <w:t xml:space="preserve">Dabbs ’11-18 </w:t>
      </w:r>
      <w:r w:rsidRPr="00A646B4">
        <w:t xml:space="preserve">[Brian and Francisco Camacho; November 18; M.A. from Georgetown University, covers the Energy Department and White House for E&amp;E News; Writer for E&amp;E; E&amp;E News by Politico, “Cost-conscious utilities resist Trump’s push for nuclear revival,” </w:t>
      </w:r>
      <w:hyperlink r:id="rId17" w:history="1">
        <w:r w:rsidRPr="00A646B4">
          <w:rPr>
            <w:rStyle w:val="Hyperlink"/>
          </w:rPr>
          <w:t>https://www.eenews.net/articles/cost-conscious-utilities-resist-trumps-push-for-nuclear-revival</w:t>
        </w:r>
      </w:hyperlink>
      <w:r w:rsidRPr="00A646B4">
        <w:t>, accessed 11/19/25] TAP</w:t>
      </w:r>
    </w:p>
    <w:p w14:paraId="65DF65EE" w14:textId="77777777" w:rsidR="000D54E3" w:rsidRPr="00A646B4" w:rsidRDefault="000D54E3" w:rsidP="000D54E3">
      <w:pPr>
        <w:rPr>
          <w:sz w:val="16"/>
        </w:rPr>
      </w:pPr>
      <w:r w:rsidRPr="00A646B4">
        <w:rPr>
          <w:sz w:val="16"/>
        </w:rPr>
        <w:t xml:space="preserve">The </w:t>
      </w:r>
      <w:r w:rsidRPr="00A646B4">
        <w:rPr>
          <w:rStyle w:val="StyleUnderline"/>
          <w:highlight w:val="cyan"/>
        </w:rPr>
        <w:t>Trump</w:t>
      </w:r>
      <w:r w:rsidRPr="00A646B4">
        <w:rPr>
          <w:sz w:val="16"/>
        </w:rPr>
        <w:t xml:space="preserve"> administration </w:t>
      </w:r>
      <w:r w:rsidRPr="00A646B4">
        <w:rPr>
          <w:rStyle w:val="StyleUnderline"/>
          <w:highlight w:val="cyan"/>
        </w:rPr>
        <w:t>wants</w:t>
      </w:r>
      <w:r w:rsidRPr="00A646B4">
        <w:rPr>
          <w:sz w:val="16"/>
        </w:rPr>
        <w:t xml:space="preserve"> to churn dirt on a bevy of new </w:t>
      </w:r>
      <w:r w:rsidRPr="00A646B4">
        <w:rPr>
          <w:rStyle w:val="StyleUnderline"/>
          <w:highlight w:val="cyan"/>
        </w:rPr>
        <w:t>nuclear</w:t>
      </w:r>
      <w:r w:rsidRPr="00A646B4">
        <w:rPr>
          <w:sz w:val="16"/>
        </w:rPr>
        <w:t xml:space="preserve"> power plants. Electric </w:t>
      </w:r>
      <w:r w:rsidRPr="00A646B4">
        <w:rPr>
          <w:rStyle w:val="StyleUnderline"/>
          <w:highlight w:val="cyan"/>
        </w:rPr>
        <w:t>utilities</w:t>
      </w:r>
      <w:r w:rsidRPr="00A646B4">
        <w:rPr>
          <w:sz w:val="16"/>
        </w:rPr>
        <w:t xml:space="preserve"> that power America </w:t>
      </w:r>
      <w:r w:rsidRPr="00A646B4">
        <w:rPr>
          <w:rStyle w:val="Emphasis"/>
          <w:highlight w:val="cyan"/>
        </w:rPr>
        <w:t>have different plans</w:t>
      </w:r>
      <w:r w:rsidRPr="00A646B4">
        <w:rPr>
          <w:u w:val="single"/>
        </w:rPr>
        <w:t xml:space="preserve">. </w:t>
      </w:r>
      <w:r w:rsidRPr="00A646B4">
        <w:rPr>
          <w:rStyle w:val="StyleUnderline"/>
          <w:highlight w:val="cyan"/>
        </w:rPr>
        <w:t>Despite</w:t>
      </w:r>
      <w:r w:rsidRPr="00A646B4">
        <w:rPr>
          <w:sz w:val="16"/>
        </w:rPr>
        <w:t xml:space="preserve"> forecasts for spiking electricity use and </w:t>
      </w:r>
      <w:r w:rsidRPr="00A646B4">
        <w:rPr>
          <w:rStyle w:val="StyleUnderline"/>
          <w:highlight w:val="cyan"/>
        </w:rPr>
        <w:t xml:space="preserve">pledges from the </w:t>
      </w:r>
      <w:r w:rsidRPr="00A646B4">
        <w:rPr>
          <w:rStyle w:val="Emphasis"/>
          <w:highlight w:val="cyan"/>
        </w:rPr>
        <w:t>D</w:t>
      </w:r>
      <w:r w:rsidRPr="00A646B4">
        <w:rPr>
          <w:rStyle w:val="StyleUnderline"/>
        </w:rPr>
        <w:t xml:space="preserve">epartment </w:t>
      </w:r>
      <w:r w:rsidRPr="00A646B4">
        <w:rPr>
          <w:rStyle w:val="Emphasis"/>
          <w:highlight w:val="cyan"/>
        </w:rPr>
        <w:t>o</w:t>
      </w:r>
      <w:r w:rsidRPr="00A646B4">
        <w:rPr>
          <w:rStyle w:val="StyleUnderline"/>
        </w:rPr>
        <w:t xml:space="preserve">f </w:t>
      </w:r>
      <w:r w:rsidRPr="00A646B4">
        <w:rPr>
          <w:rStyle w:val="Emphasis"/>
          <w:highlight w:val="cyan"/>
        </w:rPr>
        <w:t>E</w:t>
      </w:r>
      <w:r w:rsidRPr="00A646B4">
        <w:rPr>
          <w:rStyle w:val="StyleUnderline"/>
        </w:rPr>
        <w:t>nergy</w:t>
      </w:r>
      <w:r w:rsidRPr="00A646B4">
        <w:rPr>
          <w:sz w:val="16"/>
        </w:rPr>
        <w:t xml:space="preserve"> to bolster nuclear power, </w:t>
      </w:r>
      <w:r w:rsidRPr="00A646B4">
        <w:rPr>
          <w:rStyle w:val="StyleUnderline"/>
          <w:highlight w:val="cyan"/>
        </w:rPr>
        <w:t>utilities aren’t inking contracts</w:t>
      </w:r>
      <w:r w:rsidRPr="00A646B4">
        <w:rPr>
          <w:rStyle w:val="StyleUnderline"/>
        </w:rPr>
        <w:t xml:space="preserve"> to build new plants</w:t>
      </w:r>
      <w:r w:rsidRPr="00A646B4">
        <w:rPr>
          <w:sz w:val="16"/>
        </w:rPr>
        <w:t xml:space="preserve"> with the large-scale, light-water reactors that have fueled American homes and businesses for decades. Advertisement “I wouldn’t build a nuclear plant,” Calvin Butler, CEO of Exelon, a major U.S. utility that doesn’t produce power but is aiming to do so in the future, told CNBC last week. “What I could do is lean in on combined-cycle gas turbines. What I could do is build community solar. What I could do is own battery storage.” Duke Energy, a major utility in the Southeast, is now hedging after laying out loose plans in October to produce more than a gigawatt of new nuclear power by 2037. “</w:t>
      </w:r>
      <w:r w:rsidRPr="00A646B4">
        <w:rPr>
          <w:rStyle w:val="StyleUnderline"/>
        </w:rPr>
        <w:t>We still need to figure out</w:t>
      </w:r>
      <w:r w:rsidRPr="00A646B4">
        <w:rPr>
          <w:sz w:val="16"/>
        </w:rPr>
        <w:t xml:space="preserve"> what we’re going to do with </w:t>
      </w:r>
      <w:r w:rsidRPr="00A646B4">
        <w:rPr>
          <w:rStyle w:val="Emphasis"/>
        </w:rPr>
        <w:t>cost</w:t>
      </w:r>
      <w:r w:rsidRPr="00A646B4">
        <w:rPr>
          <w:u w:val="single"/>
        </w:rPr>
        <w:t xml:space="preserve"> </w:t>
      </w:r>
      <w:r w:rsidRPr="00A646B4">
        <w:rPr>
          <w:rStyle w:val="StyleUnderline"/>
        </w:rPr>
        <w:t>overrun protection</w:t>
      </w:r>
      <w:r w:rsidRPr="00A646B4">
        <w:rPr>
          <w:sz w:val="16"/>
        </w:rPr>
        <w:t xml:space="preserve"> and how we’re going to protect our investors and our customers from overruns,” Duke CEO Harry Sideris said on </w:t>
      </w:r>
      <w:proofErr w:type="gramStart"/>
      <w:r w:rsidRPr="00A646B4">
        <w:rPr>
          <w:sz w:val="16"/>
        </w:rPr>
        <w:t>an earnings</w:t>
      </w:r>
      <w:proofErr w:type="gramEnd"/>
      <w:r w:rsidRPr="00A646B4">
        <w:rPr>
          <w:sz w:val="16"/>
        </w:rPr>
        <w:t xml:space="preserve"> call earlier this month. “</w:t>
      </w:r>
      <w:r w:rsidRPr="00A646B4">
        <w:rPr>
          <w:rStyle w:val="StyleUnderline"/>
        </w:rPr>
        <w:t>Nothing going forward</w:t>
      </w:r>
      <w:r w:rsidRPr="00A646B4">
        <w:rPr>
          <w:sz w:val="16"/>
        </w:rPr>
        <w:t xml:space="preserve"> until we have those other items resolved.” That </w:t>
      </w:r>
      <w:r w:rsidRPr="00A646B4">
        <w:rPr>
          <w:rStyle w:val="Emphasis"/>
          <w:highlight w:val="cyan"/>
        </w:rPr>
        <w:t>hesitation is throttling Trump</w:t>
      </w:r>
      <w:r w:rsidRPr="00A646B4">
        <w:rPr>
          <w:rStyle w:val="StyleUnderline"/>
        </w:rPr>
        <w:t xml:space="preserve"> administration </w:t>
      </w:r>
      <w:r w:rsidRPr="00A646B4">
        <w:rPr>
          <w:rStyle w:val="StyleUnderline"/>
          <w:highlight w:val="cyan"/>
        </w:rPr>
        <w:t xml:space="preserve">plans to </w:t>
      </w:r>
      <w:r w:rsidRPr="00A646B4">
        <w:rPr>
          <w:rStyle w:val="Emphasis"/>
          <w:highlight w:val="cyan"/>
        </w:rPr>
        <w:t>reassert</w:t>
      </w:r>
      <w:r w:rsidRPr="00A646B4">
        <w:rPr>
          <w:rStyle w:val="Emphasis"/>
        </w:rPr>
        <w:t xml:space="preserve"> U.S. </w:t>
      </w:r>
      <w:r w:rsidRPr="00A646B4">
        <w:rPr>
          <w:rStyle w:val="Emphasis"/>
          <w:highlight w:val="cyan"/>
        </w:rPr>
        <w:t>nuclear leadership globally</w:t>
      </w:r>
      <w:r w:rsidRPr="00A646B4">
        <w:rPr>
          <w:rStyle w:val="StyleUnderline"/>
        </w:rPr>
        <w:t xml:space="preserve"> — and to ensure there is enough power in the U.S. to win the artificial intelligence race with Chin</w:t>
      </w:r>
      <w:r w:rsidRPr="00A646B4">
        <w:rPr>
          <w:sz w:val="16"/>
        </w:rPr>
        <w:t xml:space="preserve">a. Experts say </w:t>
      </w:r>
      <w:r w:rsidRPr="00A646B4">
        <w:rPr>
          <w:rStyle w:val="StyleUnderline"/>
        </w:rPr>
        <w:t>new builds are important drivers of industry advancement that will cut costs and boost innovation.</w:t>
      </w:r>
      <w:r w:rsidRPr="00A646B4">
        <w:rPr>
          <w:sz w:val="16"/>
        </w:rPr>
        <w:t xml:space="preserve"> They’re also needed to keep powering America with nuclear energy, as many of the 94 reactors in the U.S. near retirement. “</w:t>
      </w:r>
      <w:r w:rsidRPr="00A646B4">
        <w:rPr>
          <w:rStyle w:val="StyleUnderline"/>
        </w:rPr>
        <w:t xml:space="preserve">There’s </w:t>
      </w:r>
      <w:r w:rsidRPr="00A646B4">
        <w:rPr>
          <w:rStyle w:val="StyleUnderline"/>
          <w:highlight w:val="cyan"/>
        </w:rPr>
        <w:t>not a single company</w:t>
      </w:r>
      <w:r w:rsidRPr="00A646B4">
        <w:rPr>
          <w:rStyle w:val="StyleUnderline"/>
        </w:rPr>
        <w:t xml:space="preserve"> out there </w:t>
      </w:r>
      <w:r w:rsidRPr="00A646B4">
        <w:rPr>
          <w:rStyle w:val="StyleUnderline"/>
          <w:highlight w:val="cyan"/>
        </w:rPr>
        <w:t>talking about a</w:t>
      </w:r>
      <w:r w:rsidRPr="00A646B4">
        <w:rPr>
          <w:rStyle w:val="StyleUnderline"/>
        </w:rPr>
        <w:t xml:space="preserve"> </w:t>
      </w:r>
      <w:proofErr w:type="gramStart"/>
      <w:r w:rsidRPr="00A646B4">
        <w:rPr>
          <w:rStyle w:val="StyleUnderline"/>
        </w:rPr>
        <w:t>brand new</w:t>
      </w:r>
      <w:proofErr w:type="gramEnd"/>
      <w:r w:rsidRPr="00A646B4">
        <w:rPr>
          <w:rStyle w:val="StyleUnderline"/>
        </w:rPr>
        <w:t xml:space="preserve"> light water </w:t>
      </w:r>
      <w:r w:rsidRPr="00A646B4">
        <w:rPr>
          <w:rStyle w:val="StyleUnderline"/>
          <w:highlight w:val="cyan"/>
        </w:rPr>
        <w:t>reactor</w:t>
      </w:r>
      <w:r w:rsidRPr="00A646B4">
        <w:rPr>
          <w:rStyle w:val="StyleUnderline"/>
        </w:rPr>
        <w:t>, and that’s where the administration gets frustrated,</w:t>
      </w:r>
      <w:r w:rsidRPr="00A646B4">
        <w:rPr>
          <w:sz w:val="16"/>
        </w:rPr>
        <w:t>” an energy lobbyist, who has close ties to administration and was granted anonymity to speak freely, told POLITICO’s E&amp;E News. “</w:t>
      </w:r>
      <w:r w:rsidRPr="00A646B4">
        <w:rPr>
          <w:rStyle w:val="StyleUnderline"/>
        </w:rPr>
        <w:t xml:space="preserve">The </w:t>
      </w:r>
      <w:r w:rsidRPr="00A646B4">
        <w:rPr>
          <w:rStyle w:val="Emphasis"/>
          <w:highlight w:val="cyan"/>
        </w:rPr>
        <w:t>admin</w:t>
      </w:r>
      <w:r w:rsidRPr="00A646B4">
        <w:rPr>
          <w:rStyle w:val="StyleUnderline"/>
        </w:rPr>
        <w:t xml:space="preserve">istration </w:t>
      </w:r>
      <w:r w:rsidRPr="00A646B4">
        <w:rPr>
          <w:rStyle w:val="StyleUnderline"/>
          <w:highlight w:val="cyan"/>
        </w:rPr>
        <w:t>is</w:t>
      </w:r>
      <w:r w:rsidRPr="00A646B4">
        <w:rPr>
          <w:sz w:val="16"/>
        </w:rPr>
        <w:t xml:space="preserve"> a little </w:t>
      </w:r>
      <w:r w:rsidRPr="00A646B4">
        <w:rPr>
          <w:rStyle w:val="Emphasis"/>
          <w:highlight w:val="cyan"/>
        </w:rPr>
        <w:t>tone deaf</w:t>
      </w:r>
      <w:r w:rsidRPr="00A646B4">
        <w:rPr>
          <w:rStyle w:val="StyleUnderline"/>
          <w:highlight w:val="cyan"/>
        </w:rPr>
        <w:t xml:space="preserve"> in understanding</w:t>
      </w:r>
      <w:r w:rsidRPr="00A646B4">
        <w:rPr>
          <w:rStyle w:val="StyleUnderline"/>
        </w:rPr>
        <w:t xml:space="preserve"> the trepidations from a </w:t>
      </w:r>
      <w:r w:rsidRPr="00A646B4">
        <w:rPr>
          <w:rStyle w:val="StyleUnderline"/>
          <w:highlight w:val="cyan"/>
        </w:rPr>
        <w:t>Wall Street</w:t>
      </w:r>
      <w:r w:rsidRPr="00A646B4">
        <w:rPr>
          <w:rStyle w:val="StyleUnderline"/>
        </w:rPr>
        <w:t xml:space="preserve"> standpoint</w:t>
      </w:r>
      <w:r w:rsidRPr="00A646B4">
        <w:rPr>
          <w:sz w:val="16"/>
        </w:rPr>
        <w:t xml:space="preserve">.” </w:t>
      </w:r>
      <w:r w:rsidRPr="00A646B4">
        <w:rPr>
          <w:rStyle w:val="StyleUnderline"/>
        </w:rPr>
        <w:t xml:space="preserve">The </w:t>
      </w:r>
      <w:r w:rsidRPr="00A646B4">
        <w:rPr>
          <w:rStyle w:val="StyleUnderline"/>
          <w:highlight w:val="cyan"/>
        </w:rPr>
        <w:t>utility sector</w:t>
      </w:r>
      <w:r w:rsidRPr="00A646B4">
        <w:rPr>
          <w:rStyle w:val="StyleUnderline"/>
        </w:rPr>
        <w:t xml:space="preserve"> is </w:t>
      </w:r>
      <w:r w:rsidRPr="00A646B4">
        <w:rPr>
          <w:rStyle w:val="StyleUnderline"/>
          <w:highlight w:val="cyan"/>
        </w:rPr>
        <w:t xml:space="preserve">grappling with a </w:t>
      </w:r>
      <w:r w:rsidRPr="00A646B4">
        <w:rPr>
          <w:rStyle w:val="Emphasis"/>
          <w:highlight w:val="cyan"/>
        </w:rPr>
        <w:t>laundry list of nuclear concerns</w:t>
      </w:r>
      <w:r w:rsidRPr="00A646B4">
        <w:rPr>
          <w:sz w:val="16"/>
        </w:rPr>
        <w:t xml:space="preserve">. It’s worried about </w:t>
      </w:r>
      <w:r w:rsidRPr="00A646B4">
        <w:rPr>
          <w:rStyle w:val="StyleUnderline"/>
          <w:highlight w:val="cyan"/>
        </w:rPr>
        <w:t>high costs</w:t>
      </w:r>
      <w:r w:rsidRPr="00A646B4">
        <w:rPr>
          <w:rStyle w:val="StyleUnderline"/>
        </w:rPr>
        <w:t xml:space="preserve">, hits to balance sheets </w:t>
      </w:r>
      <w:r w:rsidRPr="00A646B4">
        <w:rPr>
          <w:rStyle w:val="StyleUnderline"/>
          <w:highlight w:val="cyan"/>
        </w:rPr>
        <w:t>and the availability of</w:t>
      </w:r>
      <w:r w:rsidRPr="00A646B4">
        <w:rPr>
          <w:rStyle w:val="StyleUnderline"/>
        </w:rPr>
        <w:t xml:space="preserve"> enriched </w:t>
      </w:r>
      <w:r w:rsidRPr="00A646B4">
        <w:rPr>
          <w:rStyle w:val="Emphasis"/>
          <w:highlight w:val="cyan"/>
        </w:rPr>
        <w:t>uranium</w:t>
      </w:r>
      <w:r w:rsidRPr="00A646B4">
        <w:rPr>
          <w:rStyle w:val="StyleUnderline"/>
        </w:rPr>
        <w:t xml:space="preserve"> in the U.S.</w:t>
      </w:r>
      <w:r w:rsidRPr="00A646B4">
        <w:rPr>
          <w:sz w:val="16"/>
        </w:rPr>
        <w:t xml:space="preserve"> following a cut-off from Russian imports in 2028. Utility </w:t>
      </w:r>
      <w:r w:rsidRPr="00A646B4">
        <w:rPr>
          <w:rStyle w:val="StyleUnderline"/>
        </w:rPr>
        <w:t xml:space="preserve">CEOs are also skeptical that </w:t>
      </w:r>
      <w:proofErr w:type="gramStart"/>
      <w:r w:rsidRPr="00A646B4">
        <w:rPr>
          <w:rStyle w:val="StyleUnderline"/>
        </w:rPr>
        <w:t>the capital</w:t>
      </w:r>
      <w:proofErr w:type="gramEnd"/>
      <w:r w:rsidRPr="00A646B4">
        <w:rPr>
          <w:rStyle w:val="StyleUnderline"/>
        </w:rPr>
        <w:t>-intensive power will be needed if demand forecasts contract</w:t>
      </w:r>
      <w:r w:rsidRPr="00A646B4">
        <w:rPr>
          <w:sz w:val="16"/>
        </w:rPr>
        <w:t xml:space="preserve">. Nuclear construction is one of many areas of discord between the White House and utility sector. </w:t>
      </w:r>
      <w:r w:rsidRPr="00A646B4">
        <w:rPr>
          <w:rStyle w:val="StyleUnderline"/>
        </w:rPr>
        <w:t xml:space="preserve">Meanwhile, </w:t>
      </w:r>
      <w:r w:rsidRPr="00A646B4">
        <w:rPr>
          <w:rStyle w:val="StyleUnderline"/>
          <w:highlight w:val="cyan"/>
        </w:rPr>
        <w:t>nuclear</w:t>
      </w:r>
      <w:r w:rsidRPr="00A646B4">
        <w:rPr>
          <w:rStyle w:val="StyleUnderline"/>
        </w:rPr>
        <w:t xml:space="preserve"> power </w:t>
      </w:r>
      <w:r w:rsidRPr="00A646B4">
        <w:rPr>
          <w:rStyle w:val="StyleUnderline"/>
          <w:highlight w:val="cyan"/>
        </w:rPr>
        <w:t xml:space="preserve">is </w:t>
      </w:r>
      <w:r w:rsidRPr="00A646B4">
        <w:rPr>
          <w:rStyle w:val="Emphasis"/>
          <w:highlight w:val="cyan"/>
        </w:rPr>
        <w:t>taking off elsewhere</w:t>
      </w:r>
      <w:r w:rsidRPr="00A646B4">
        <w:rPr>
          <w:rStyle w:val="StyleUnderline"/>
        </w:rPr>
        <w:t xml:space="preserve"> around the globe. </w:t>
      </w:r>
      <w:r w:rsidRPr="00A646B4">
        <w:rPr>
          <w:rStyle w:val="StyleUnderline"/>
          <w:highlight w:val="cyan"/>
        </w:rPr>
        <w:t>China is building dozens of</w:t>
      </w:r>
      <w:r w:rsidRPr="00A646B4">
        <w:rPr>
          <w:rStyle w:val="StyleUnderline"/>
        </w:rPr>
        <w:t xml:space="preserve"> new</w:t>
      </w:r>
      <w:r w:rsidRPr="00A646B4">
        <w:rPr>
          <w:sz w:val="16"/>
        </w:rPr>
        <w:t xml:space="preserve"> large-scale </w:t>
      </w:r>
      <w:r w:rsidRPr="00A646B4">
        <w:rPr>
          <w:rStyle w:val="StyleUnderline"/>
          <w:highlight w:val="cyan"/>
        </w:rPr>
        <w:t>reactors</w:t>
      </w:r>
      <w:r w:rsidRPr="00A646B4">
        <w:rPr>
          <w:sz w:val="16"/>
        </w:rPr>
        <w:t xml:space="preserve"> and dramatically cutting costs to build plants, according to recent academic research out of Johns Hopkins University, Harvard University and other institutions. Federal support Late last month, the </w:t>
      </w:r>
      <w:r w:rsidRPr="00A646B4">
        <w:rPr>
          <w:rStyle w:val="StyleUnderline"/>
        </w:rPr>
        <w:t>Trump</w:t>
      </w:r>
      <w:r w:rsidRPr="00A646B4">
        <w:rPr>
          <w:sz w:val="16"/>
        </w:rPr>
        <w:t xml:space="preserve"> administration and reactor developer Westinghouse </w:t>
      </w:r>
      <w:r w:rsidRPr="00A646B4">
        <w:rPr>
          <w:rStyle w:val="StyleUnderline"/>
        </w:rPr>
        <w:t>announced a</w:t>
      </w:r>
      <w:r w:rsidRPr="00A646B4">
        <w:rPr>
          <w:sz w:val="16"/>
        </w:rPr>
        <w:t xml:space="preserve"> “</w:t>
      </w:r>
      <w:r w:rsidRPr="00A646B4">
        <w:rPr>
          <w:rStyle w:val="StyleUnderline"/>
        </w:rPr>
        <w:t>strategic partnership” to build large nuclear plants.</w:t>
      </w:r>
      <w:r w:rsidRPr="00A646B4">
        <w:rPr>
          <w:sz w:val="16"/>
        </w:rPr>
        <w:t xml:space="preserve"> The agreement gives the government the option to invest $80 billion into building new U.S. Westinghouse reactors in exchange for profit sharing, </w:t>
      </w:r>
      <w:proofErr w:type="gramStart"/>
      <w:r w:rsidRPr="00A646B4">
        <w:rPr>
          <w:sz w:val="16"/>
        </w:rPr>
        <w:t>While</w:t>
      </w:r>
      <w:proofErr w:type="gramEnd"/>
      <w:r w:rsidRPr="00A646B4">
        <w:rPr>
          <w:sz w:val="16"/>
        </w:rPr>
        <w:t xml:space="preserve"> critical details remain unclear, like which utilities will purchase the power, </w:t>
      </w:r>
      <w:r w:rsidRPr="00A646B4">
        <w:rPr>
          <w:rStyle w:val="StyleUnderline"/>
        </w:rPr>
        <w:t>the investment pledge is the culmination of months of rhetorical boosts</w:t>
      </w:r>
      <w:r w:rsidRPr="00A646B4">
        <w:rPr>
          <w:sz w:val="16"/>
        </w:rPr>
        <w:t xml:space="preserve"> for nuclear power. “I’ve heard about the nuclear renaissance for 20 years,” Energy Secretary Chris Wright told the Foundation for American Innovation’s gala last week, according to POLITICO. “We are all in to make it happen, and with all of your help, we will make it happen.” Meanwhile, DOE is looking for ways to help finance domestic uranium enrichment. And the administration has called for reform and expedited approvals from the Nuclear Regulatory Commission, which is tasked with ensuring nuclear safety. In a statement, DOE spokesperson Ben </w:t>
      </w:r>
      <w:proofErr w:type="spellStart"/>
      <w:r w:rsidRPr="00A646B4">
        <w:rPr>
          <w:sz w:val="16"/>
        </w:rPr>
        <w:t>Dietderich</w:t>
      </w:r>
      <w:proofErr w:type="spellEnd"/>
      <w:r w:rsidRPr="00A646B4">
        <w:rPr>
          <w:sz w:val="16"/>
        </w:rPr>
        <w:t xml:space="preserve"> said the administration has “taken historic action to accelerate next-generation nuclear deployment,” pointing in part to a DOE loan to restart the Palisades nuclear plant in Michigan. That financing was initially approved by the Biden administration. Some other new nuclear activity is afoot in the U.S. utility world. In September, the Tennessee Valley Authority, a federally owned utility, signed an agreement with ENTRA1 Energy, a developer of small modular reactors. Meanwhile, other companies are signaling interest in restarting shuttered plants and completing work on </w:t>
      </w:r>
      <w:proofErr w:type="gramStart"/>
      <w:r w:rsidRPr="00A646B4">
        <w:rPr>
          <w:sz w:val="16"/>
        </w:rPr>
        <w:t>partially-constructed</w:t>
      </w:r>
      <w:proofErr w:type="gramEnd"/>
      <w:r w:rsidRPr="00A646B4">
        <w:rPr>
          <w:sz w:val="16"/>
        </w:rPr>
        <w:t xml:space="preserve"> ones. Last month, Santee Cooper approved a nonbinding letter of intent to finish construction at the VC Summer nuclear station in South Carolina. High cost, high risk </w:t>
      </w:r>
      <w:proofErr w:type="gramStart"/>
      <w:r w:rsidRPr="00A646B4">
        <w:rPr>
          <w:rStyle w:val="StyleUnderline"/>
          <w:highlight w:val="cyan"/>
        </w:rPr>
        <w:t>The</w:t>
      </w:r>
      <w:proofErr w:type="gramEnd"/>
      <w:r w:rsidRPr="00A646B4">
        <w:rPr>
          <w:rStyle w:val="StyleUnderline"/>
          <w:highlight w:val="cyan"/>
        </w:rPr>
        <w:t xml:space="preserve"> sector remains</w:t>
      </w:r>
      <w:r w:rsidRPr="00A646B4">
        <w:rPr>
          <w:rStyle w:val="StyleUnderline"/>
        </w:rPr>
        <w:t xml:space="preserve"> traumatized and </w:t>
      </w:r>
      <w:r w:rsidRPr="00A646B4">
        <w:rPr>
          <w:rStyle w:val="StyleUnderline"/>
          <w:highlight w:val="cyan"/>
        </w:rPr>
        <w:t>skittish after</w:t>
      </w:r>
      <w:r w:rsidRPr="00A646B4">
        <w:rPr>
          <w:rStyle w:val="StyleUnderline"/>
        </w:rPr>
        <w:t xml:space="preserve"> sky-high </w:t>
      </w:r>
      <w:r w:rsidRPr="00A646B4">
        <w:rPr>
          <w:rStyle w:val="StyleUnderline"/>
          <w:highlight w:val="cyan"/>
        </w:rPr>
        <w:t>cost overruns</w:t>
      </w:r>
      <w:r w:rsidRPr="00A646B4">
        <w:rPr>
          <w:rStyle w:val="StyleUnderline"/>
        </w:rPr>
        <w:t xml:space="preserve"> tied to construction of the Vogtle nuclear expansion </w:t>
      </w:r>
      <w:r w:rsidRPr="00A646B4">
        <w:rPr>
          <w:rStyle w:val="Emphasis"/>
          <w:highlight w:val="cyan"/>
        </w:rPr>
        <w:t>in Georgia</w:t>
      </w:r>
      <w:r w:rsidRPr="00A646B4">
        <w:rPr>
          <w:sz w:val="16"/>
        </w:rPr>
        <w:t xml:space="preserve">, completed in 2024 at roughly double the anticipated price tag. In 2017, South Carolina’s Santee Cooper and a project partner also abandoned two Westinghouse reactors at VC Summer after sinking $9 billion into the project. “They don’t want to get caught the way that the Vogtle utilities and developers were,” said Advait Arun, senior associate for capital markets at the Center for Public Enterprise. “They’re weighing the odds.” The Vogtle cost overruns sent Westinghouse into bankruptcy and created a public relations nightmare for Southern Co., the parent company of Georgia Power, which purchases power from Vogtle. Dale Klein, a former NRC chair, said that </w:t>
      </w:r>
      <w:r w:rsidRPr="00A646B4">
        <w:rPr>
          <w:rStyle w:val="StyleUnderline"/>
        </w:rPr>
        <w:t>utilities remain cautious</w:t>
      </w:r>
      <w:r w:rsidRPr="00A646B4">
        <w:rPr>
          <w:sz w:val="16"/>
        </w:rPr>
        <w:t>. “Utilities, by nature, are going to be conservative, and they’ll do what’s cheap, reliable, and quick,” Klein said. “</w:t>
      </w:r>
      <w:r w:rsidRPr="00A646B4">
        <w:rPr>
          <w:rStyle w:val="StyleUnderline"/>
        </w:rPr>
        <w:t>There are a lot of memoranda of understanding</w:t>
      </w:r>
      <w:r w:rsidRPr="00A646B4">
        <w:rPr>
          <w:sz w:val="16"/>
        </w:rPr>
        <w:t xml:space="preserve"> that are being signed today, </w:t>
      </w:r>
      <w:r w:rsidRPr="00A646B4">
        <w:rPr>
          <w:rStyle w:val="StyleUnderline"/>
        </w:rPr>
        <w:t>and MOUs are only worth the paper they’re written on. It just means they’re going to agree to work and think about things</w:t>
      </w:r>
      <w:r w:rsidRPr="00A646B4">
        <w:rPr>
          <w:sz w:val="16"/>
        </w:rPr>
        <w:t xml:space="preserve">.” </w:t>
      </w:r>
    </w:p>
    <w:p w14:paraId="46565B4A" w14:textId="77777777" w:rsidR="000D54E3" w:rsidRPr="00A646B4" w:rsidRDefault="000D54E3" w:rsidP="000D54E3">
      <w:pPr>
        <w:rPr>
          <w:sz w:val="16"/>
        </w:rPr>
      </w:pPr>
      <w:r w:rsidRPr="00A646B4">
        <w:rPr>
          <w:sz w:val="16"/>
        </w:rPr>
        <w:t>&lt;&lt;CONDENSED FOR READABILITY&gt;&gt;</w:t>
      </w:r>
    </w:p>
    <w:p w14:paraId="79F8FB13" w14:textId="77777777" w:rsidR="000D54E3" w:rsidRPr="00A646B4" w:rsidRDefault="000D54E3" w:rsidP="000D54E3">
      <w:pPr>
        <w:rPr>
          <w:sz w:val="10"/>
          <w:szCs w:val="10"/>
        </w:rPr>
      </w:pPr>
      <w:r w:rsidRPr="00A646B4">
        <w:rPr>
          <w:sz w:val="10"/>
          <w:szCs w:val="10"/>
        </w:rPr>
        <w:t>He said the decision to contract a new nuclear plant could deliver a blow to the stock price of the company. “If a publicly traded utility was to announce that they’re going to build a new large, conventional nuclear reactor, it’s very likely that their stock price would drop because Wall Street would be worried about the risk,” Klein said. A nuclear fiasco akin to Vogtle could upend the balance sheet for a small or moderate-sized utility, experts said. Overruns didn’t upend Southern Co.’s balance sheet because the utility was able to pass upfront costs onto ratepayers. Now, other states are aiming to get laws on the books, known as construction work-in-progress rules, that allow their utilities to do the same. A bill in North Carolina attempts to do that. A recently passed bill in Missouri allows utilities to pass on costs, but only for new gas projects. “[Utilities] have to consider what’s right for the ratepayers, and that’s going to be the first big question,” said Rowen Price, a policy adviser at the center-left think tank Third Way. But with electricity prices rising nationwide, the public utility commissioners that regulate the utility sector could thwart plans for rate hikes. “If a utility wants to build nuclear, they have to be very careful in how they approach PUCs,” Arun said. “In light of broader concerns about affordability, we shouldn’t assume approval of rate hikes as granted, at least not to the degree that they could finance nuclear.” Critics of nuclear power are relishing the inaction among utilities. “</w:t>
      </w:r>
      <w:r w:rsidRPr="00A646B4">
        <w:rPr>
          <w:rStyle w:val="StyleUnderline"/>
          <w:sz w:val="10"/>
          <w:szCs w:val="10"/>
          <w:u w:val="none"/>
        </w:rPr>
        <w:t>We’ve seen these so-called nuclear renaissance efforts declared in the</w:t>
      </w:r>
      <w:r w:rsidRPr="00A646B4">
        <w:rPr>
          <w:sz w:val="10"/>
          <w:szCs w:val="10"/>
        </w:rPr>
        <w:t xml:space="preserve"> past,” said Kevin Kamps, radioactive waste watchdog at the nonprofit Beyond Nuclear. “It’s such a horrendous recent experience, no wonder the </w:t>
      </w:r>
      <w:r w:rsidRPr="00A646B4">
        <w:rPr>
          <w:rStyle w:val="StyleUnderline"/>
          <w:sz w:val="10"/>
          <w:szCs w:val="10"/>
          <w:u w:val="none"/>
        </w:rPr>
        <w:t>utilities aren’t gung-ho</w:t>
      </w:r>
      <w:r w:rsidRPr="00A646B4">
        <w:rPr>
          <w:sz w:val="10"/>
          <w:szCs w:val="10"/>
        </w:rPr>
        <w:t xml:space="preserve"> to jump in if any of their own skin is in the game.” Demand spike uncertainty The United States faces an electricity demand surge unseen in a generation. But some experts think the forecasts may be overblown. Data center developers are logging potential projects in multiple locations across the country, and that’s added uncertainty to the infrastructure build-out. Moreover, data centers could become more </w:t>
      </w:r>
      <w:proofErr w:type="gramStart"/>
      <w:r w:rsidRPr="00A646B4">
        <w:rPr>
          <w:sz w:val="10"/>
          <w:szCs w:val="10"/>
        </w:rPr>
        <w:t>efficient</w:t>
      </w:r>
      <w:proofErr w:type="gramEnd"/>
      <w:r w:rsidRPr="00A646B4">
        <w:rPr>
          <w:sz w:val="10"/>
          <w:szCs w:val="10"/>
        </w:rPr>
        <w:t xml:space="preserve"> and the pace of the tech industry could slow. Experts compare the current demand scenario with the dot-com era, when dramatic electricity demand spikes were projected but never materialized. “If there is a sharp contraction in demand, the projects that will go first are the largest capital investments with the least flexibility value in the future,” Arun said. “You’re going to see a lot more investment in cheaper gas, solar and storage and batteries, and wind — these kinds of technologies.” Moreover, the highest confidence for skyrocketing power demand forecasts is in the next few years. “When you look at that demand that you have to meet right now, that means natural gas is about your only choice for 24/7 operation,” Klein said. “They’re building these data centers now. They need electricity now. Nuclear takes longer.” Still, Klein was hopeful that utilities will invest in nuclear projects today to meet long-term forecasts, which still predict continued growth. That could help provide investment confidence. “If the data centers come in with money up front and say, ‘I will guarantee I’m going to buy this electricity for the long term, and I’m willing to be risk-sharing,’ then I think you’ll see some plants being built,” Klein continued. Edison Electric Institute, the main lobbying group for for-profit utilities, says it supports nuclear. “Nuclear energy is essential to delivering as many electrons to the grid and providing more reliable energy to the American people as affordably as possible,” EEI CEO Drew Maloney said in a statement. “We welcome the Trump administration’s focus on revitalizing this sector and look forward to working together to power America’s future.”</w:t>
      </w:r>
    </w:p>
    <w:p w14:paraId="5FC4F5E5" w14:textId="77777777" w:rsidR="000D54E3" w:rsidRPr="00A646B4" w:rsidRDefault="000D54E3" w:rsidP="000D54E3">
      <w:pPr>
        <w:rPr>
          <w:sz w:val="16"/>
        </w:rPr>
      </w:pPr>
      <w:r w:rsidRPr="00A646B4">
        <w:rPr>
          <w:sz w:val="16"/>
        </w:rPr>
        <w:t>&lt;&lt;PARAGRAPH INTEGRITY RESUMES&gt;&gt;</w:t>
      </w:r>
    </w:p>
    <w:p w14:paraId="221A44E9" w14:textId="77777777" w:rsidR="000D54E3" w:rsidRPr="00A646B4" w:rsidRDefault="000D54E3" w:rsidP="000D54E3">
      <w:r w:rsidRPr="00A646B4">
        <w:rPr>
          <w:sz w:val="16"/>
        </w:rPr>
        <w:t xml:space="preserve">But to boost nuclear energy, </w:t>
      </w:r>
      <w:r w:rsidRPr="00A646B4">
        <w:rPr>
          <w:rStyle w:val="StyleUnderline"/>
        </w:rPr>
        <w:t xml:space="preserve">utilities will </w:t>
      </w:r>
      <w:r w:rsidRPr="00A646B4">
        <w:rPr>
          <w:rStyle w:val="StyleUnderline"/>
          <w:highlight w:val="cyan"/>
        </w:rPr>
        <w:t>need to move beyond rhetoric</w:t>
      </w:r>
      <w:r w:rsidRPr="00A646B4">
        <w:rPr>
          <w:rStyle w:val="StyleUnderline"/>
        </w:rPr>
        <w:t xml:space="preserve">. Experts say the </w:t>
      </w:r>
      <w:r w:rsidRPr="00A646B4">
        <w:rPr>
          <w:rStyle w:val="StyleUnderline"/>
          <w:highlight w:val="cyan"/>
        </w:rPr>
        <w:t xml:space="preserve">Trump </w:t>
      </w:r>
      <w:r w:rsidRPr="00A646B4">
        <w:rPr>
          <w:rStyle w:val="Emphasis"/>
          <w:highlight w:val="cyan"/>
        </w:rPr>
        <w:t>admin</w:t>
      </w:r>
      <w:r w:rsidRPr="00A646B4">
        <w:rPr>
          <w:rStyle w:val="StyleUnderline"/>
        </w:rPr>
        <w:t>istration</w:t>
      </w:r>
      <w:r w:rsidRPr="00A646B4">
        <w:rPr>
          <w:sz w:val="16"/>
        </w:rPr>
        <w:t xml:space="preserve">’s $80 billion pledge </w:t>
      </w:r>
      <w:r w:rsidRPr="00A646B4">
        <w:rPr>
          <w:rStyle w:val="StyleUnderline"/>
        </w:rPr>
        <w:t>is merely pomp</w:t>
      </w:r>
      <w:r w:rsidRPr="00A646B4">
        <w:rPr>
          <w:sz w:val="16"/>
        </w:rPr>
        <w:t xml:space="preserve"> until utilities get involved. “</w:t>
      </w:r>
      <w:r w:rsidRPr="00A646B4">
        <w:rPr>
          <w:rStyle w:val="StyleUnderline"/>
        </w:rPr>
        <w:t xml:space="preserve">It’s all kind of </w:t>
      </w:r>
      <w:r w:rsidRPr="00A646B4">
        <w:rPr>
          <w:rStyle w:val="Emphasis"/>
          <w:highlight w:val="cyan"/>
        </w:rPr>
        <w:t>holographic</w:t>
      </w:r>
      <w:r w:rsidRPr="00A646B4">
        <w:rPr>
          <w:rStyle w:val="StyleUnderline"/>
          <w:highlight w:val="cyan"/>
        </w:rPr>
        <w:t xml:space="preserve"> until someone actually buys</w:t>
      </w:r>
      <w:r w:rsidRPr="00A646B4">
        <w:rPr>
          <w:rStyle w:val="StyleUnderline"/>
        </w:rPr>
        <w:t xml:space="preserve"> a reactor</w:t>
      </w:r>
      <w:r w:rsidRPr="00A646B4">
        <w:t xml:space="preserve">,” </w:t>
      </w:r>
      <w:r w:rsidRPr="00A646B4">
        <w:rPr>
          <w:sz w:val="16"/>
        </w:rPr>
        <w:t xml:space="preserve">said the energy lobbyist granted anonymity to speak freely. “Who’s going to buy the reactor? Until your acme utility </w:t>
      </w:r>
      <w:proofErr w:type="gramStart"/>
      <w:r w:rsidRPr="00A646B4">
        <w:rPr>
          <w:sz w:val="16"/>
        </w:rPr>
        <w:t>actually signs</w:t>
      </w:r>
      <w:proofErr w:type="gramEnd"/>
      <w:r w:rsidRPr="00A646B4">
        <w:rPr>
          <w:sz w:val="16"/>
        </w:rPr>
        <w:t xml:space="preserve"> a contract, it’s irrelevant.”</w:t>
      </w:r>
    </w:p>
    <w:p w14:paraId="64D255A4" w14:textId="77777777" w:rsidR="000D54E3" w:rsidRPr="00A646B4" w:rsidRDefault="000D54E3" w:rsidP="000D54E3"/>
    <w:p w14:paraId="742C5ADA" w14:textId="77777777" w:rsidR="000D54E3" w:rsidRPr="00A646B4" w:rsidRDefault="000D54E3" w:rsidP="000D54E3">
      <w:pPr>
        <w:pStyle w:val="Heading4"/>
      </w:pPr>
      <w:r w:rsidRPr="00A646B4">
        <w:t>Financial and legal barriers undermine certainty – only a durable commitment to SMRs creates sufficient investor confidence.</w:t>
      </w:r>
    </w:p>
    <w:p w14:paraId="64A65B13" w14:textId="77777777" w:rsidR="000D54E3" w:rsidRPr="00A646B4" w:rsidRDefault="000D54E3" w:rsidP="000D54E3">
      <w:r w:rsidRPr="00A646B4">
        <w:rPr>
          <w:rStyle w:val="Style13ptBold"/>
        </w:rPr>
        <w:t xml:space="preserve">Nagel ’25 </w:t>
      </w:r>
      <w:r w:rsidRPr="00A646B4">
        <w:t xml:space="preserve">[Gabriel; July 2; Writer for Bill Lane Center for the American West “&amp; the West” Magazine; &amp; The West, “Atomic energy, out of a box? In the rural West, an experimental reactor technology inches closer to reality,” </w:t>
      </w:r>
      <w:hyperlink r:id="rId18" w:history="1">
        <w:r w:rsidRPr="00A646B4">
          <w:rPr>
            <w:rStyle w:val="Hyperlink"/>
          </w:rPr>
          <w:t>https://andthewest.stanford.edu/2025/atomic-energy-out-of-a-box-in-the-rural-west-an-experimental-reactor-technology-inches-closer-to-reality</w:t>
        </w:r>
      </w:hyperlink>
      <w:r w:rsidRPr="00A646B4">
        <w:t>, accessed 10/27/25] TAP</w:t>
      </w:r>
    </w:p>
    <w:p w14:paraId="5D00C7BC" w14:textId="77777777" w:rsidR="000D54E3" w:rsidRPr="00A646B4" w:rsidRDefault="000D54E3" w:rsidP="000D54E3">
      <w:pPr>
        <w:rPr>
          <w:sz w:val="16"/>
        </w:rPr>
      </w:pPr>
      <w:bookmarkStart w:id="2" w:name="_Hlk214570516"/>
      <w:r w:rsidRPr="00A646B4">
        <w:rPr>
          <w:sz w:val="16"/>
        </w:rPr>
        <w:t xml:space="preserve">Even though the U.S. Under Secretary for Arms Control and International Security Ambassador Bonnie Jenkins argued in an August 2023 speech that </w:t>
      </w:r>
      <w:r w:rsidRPr="00A646B4">
        <w:rPr>
          <w:rStyle w:val="Emphasis"/>
          <w:highlight w:val="cyan"/>
        </w:rPr>
        <w:t>SMRs</w:t>
      </w:r>
      <w:r w:rsidRPr="00A646B4">
        <w:rPr>
          <w:rStyle w:val="StyleUnderline"/>
        </w:rPr>
        <w:t xml:space="preserve"> could “</w:t>
      </w:r>
      <w:r w:rsidRPr="00A646B4">
        <w:rPr>
          <w:rStyle w:val="Emphasis"/>
          <w:highlight w:val="cyan"/>
        </w:rPr>
        <w:t>play a critical role</w:t>
      </w:r>
      <w:r w:rsidRPr="00A646B4">
        <w:rPr>
          <w:rStyle w:val="StyleUnderline"/>
        </w:rPr>
        <w:t xml:space="preserve"> </w:t>
      </w:r>
      <w:r w:rsidRPr="00A646B4">
        <w:rPr>
          <w:sz w:val="16"/>
        </w:rPr>
        <w:t xml:space="preserve">in decarbonizing hard-to-abate sectors beyond electricity, such as industrial process heat, clean hydrogen production, and water desalination,” while touting their “advanced safety features,” </w:t>
      </w:r>
      <w:r w:rsidRPr="00A646B4">
        <w:rPr>
          <w:rStyle w:val="StyleUnderline"/>
        </w:rPr>
        <w:t xml:space="preserve">their </w:t>
      </w:r>
      <w:r w:rsidRPr="00A646B4">
        <w:rPr>
          <w:rStyle w:val="StyleUnderline"/>
          <w:highlight w:val="cyan"/>
        </w:rPr>
        <w:t>future</w:t>
      </w:r>
      <w:r w:rsidRPr="00A646B4">
        <w:rPr>
          <w:rStyle w:val="StyleUnderline"/>
        </w:rPr>
        <w:t xml:space="preserve"> </w:t>
      </w:r>
      <w:r w:rsidRPr="00A646B4">
        <w:rPr>
          <w:rStyle w:val="StyleUnderline"/>
          <w:highlight w:val="cyan"/>
        </w:rPr>
        <w:t>remains</w:t>
      </w:r>
      <w:r w:rsidRPr="00A646B4">
        <w:rPr>
          <w:rStyle w:val="StyleUnderline"/>
        </w:rPr>
        <w:t xml:space="preserve"> </w:t>
      </w:r>
      <w:r w:rsidRPr="00A646B4">
        <w:rPr>
          <w:rStyle w:val="Emphasis"/>
        </w:rPr>
        <w:t xml:space="preserve">deeply </w:t>
      </w:r>
      <w:r w:rsidRPr="00A646B4">
        <w:rPr>
          <w:rStyle w:val="Emphasis"/>
          <w:highlight w:val="cyan"/>
        </w:rPr>
        <w:t>uncertain</w:t>
      </w:r>
      <w:r w:rsidRPr="00A646B4">
        <w:rPr>
          <w:rStyle w:val="StyleUnderline"/>
          <w:highlight w:val="cyan"/>
        </w:rPr>
        <w:t>. Whether these benefits materialize depends on</w:t>
      </w:r>
      <w:r w:rsidRPr="00A646B4">
        <w:rPr>
          <w:rStyle w:val="StyleUnderline"/>
        </w:rPr>
        <w:t xml:space="preserve"> clearing </w:t>
      </w:r>
      <w:r w:rsidRPr="00A646B4">
        <w:rPr>
          <w:rStyle w:val="Emphasis"/>
          <w:highlight w:val="cyan"/>
        </w:rPr>
        <w:t>a gauntlet of</w:t>
      </w:r>
      <w:r w:rsidRPr="00A646B4">
        <w:rPr>
          <w:rStyle w:val="StyleUnderline"/>
        </w:rPr>
        <w:t xml:space="preserve"> regulatory, technical, economic, and community </w:t>
      </w:r>
      <w:r w:rsidRPr="00A646B4">
        <w:rPr>
          <w:rStyle w:val="StyleUnderline"/>
          <w:highlight w:val="cyan"/>
        </w:rPr>
        <w:t>hurdles</w:t>
      </w:r>
      <w:r w:rsidRPr="00A646B4">
        <w:rPr>
          <w:sz w:val="16"/>
        </w:rPr>
        <w:t xml:space="preserve">. John Jackson, the National Technical Director for the Microreactor Research and Development program at Energy Department’s Office of Nuclear Energy said that the remaining obstacles to SMRs include perfecting the technology. Long-term reactor safety and reliability depend on continued improvements in metallurgy and engineering that can withstand extreme heat, pressure, and chemical exposure. That said, another significant challenge isn’t technological but regulatory. “Getting the first [operating SMR] licensed” remains the bottleneck, Jackson said. Current licensing rules primarily target large light-water reactors – the configuration used by every U.S. nuclear power plant to date, not molten salt or gas-cooled designs. Forcing new reactors into outdated regulatory frameworks slows progress and stifles innovation. Unless the NRC adapts, deployment will remain stalled. And there is always the question of nuclear waste. Without a permanent federal repository, that waste is likely to remain where it’s generated. As Journet notes, this poses a disproportionate burden on rural communities. In Oregon, nuclear skepticism has </w:t>
      </w:r>
      <w:proofErr w:type="gramStart"/>
      <w:r w:rsidRPr="00A646B4">
        <w:rPr>
          <w:sz w:val="16"/>
        </w:rPr>
        <w:t>long shaped</w:t>
      </w:r>
      <w:proofErr w:type="gramEnd"/>
      <w:r w:rsidRPr="00A646B4">
        <w:rPr>
          <w:sz w:val="16"/>
        </w:rPr>
        <w:t xml:space="preserve"> state policy. A 1980 voter-approved law bars new reactors unless a permanent waste disposal solution exists. A recent bill, SB 997, seeks to exempt small modular reactors from that requirement, a move critics view as undermining public safety </w:t>
      </w:r>
      <w:proofErr w:type="gramStart"/>
      <w:r w:rsidRPr="00A646B4">
        <w:rPr>
          <w:sz w:val="16"/>
        </w:rPr>
        <w:t>protections</w:t>
      </w:r>
      <w:proofErr w:type="gramEnd"/>
      <w:r w:rsidRPr="00A646B4">
        <w:rPr>
          <w:sz w:val="16"/>
        </w:rPr>
        <w:t xml:space="preserve">, while supporters see it as modernizing outdated restrictions. </w:t>
      </w:r>
      <w:r w:rsidRPr="00A646B4">
        <w:rPr>
          <w:rStyle w:val="StyleUnderline"/>
        </w:rPr>
        <w:t xml:space="preserve">Ultimately, it is </w:t>
      </w:r>
      <w:r w:rsidRPr="00A646B4">
        <w:rPr>
          <w:rStyle w:val="Emphasis"/>
          <w:highlight w:val="cyan"/>
        </w:rPr>
        <w:t>public confidence</w:t>
      </w:r>
      <w:r w:rsidRPr="00A646B4">
        <w:rPr>
          <w:rStyle w:val="StyleUnderline"/>
        </w:rPr>
        <w:t xml:space="preserve"> that </w:t>
      </w:r>
      <w:r w:rsidRPr="00A646B4">
        <w:rPr>
          <w:rStyle w:val="StyleUnderline"/>
          <w:highlight w:val="cyan"/>
        </w:rPr>
        <w:t>will determine if SMRs succeed</w:t>
      </w:r>
      <w:r w:rsidRPr="00A646B4">
        <w:rPr>
          <w:rStyle w:val="StyleUnderline"/>
        </w:rPr>
        <w:t xml:space="preserve"> economically. </w:t>
      </w:r>
      <w:r w:rsidRPr="00A646B4">
        <w:rPr>
          <w:rStyle w:val="StyleUnderline"/>
          <w:highlight w:val="cyan"/>
        </w:rPr>
        <w:t xml:space="preserve">That requires </w:t>
      </w:r>
      <w:r w:rsidRPr="00A646B4">
        <w:rPr>
          <w:rStyle w:val="Emphasis"/>
          <w:highlight w:val="cyan"/>
        </w:rPr>
        <w:t>transparency and</w:t>
      </w:r>
      <w:r w:rsidRPr="00A646B4">
        <w:rPr>
          <w:rStyle w:val="Emphasis"/>
        </w:rPr>
        <w:t xml:space="preserve"> considerable </w:t>
      </w:r>
      <w:r w:rsidRPr="00A646B4">
        <w:rPr>
          <w:rStyle w:val="Emphasis"/>
          <w:highlight w:val="cyan"/>
        </w:rPr>
        <w:t>efficiency gains</w:t>
      </w:r>
      <w:r w:rsidRPr="00A646B4">
        <w:rPr>
          <w:rStyle w:val="StyleUnderline"/>
          <w:highlight w:val="cyan"/>
        </w:rPr>
        <w:t xml:space="preserve"> to build investor confidence</w:t>
      </w:r>
      <w:r w:rsidRPr="00A646B4">
        <w:rPr>
          <w:rStyle w:val="StyleUnderline"/>
        </w:rPr>
        <w:t xml:space="preserve">. “There’s absolutely no substitute for </w:t>
      </w:r>
      <w:r w:rsidRPr="00A646B4">
        <w:rPr>
          <w:rStyle w:val="Emphasis"/>
        </w:rPr>
        <w:t>seeing it in operation</w:t>
      </w:r>
      <w:r w:rsidRPr="00A646B4">
        <w:rPr>
          <w:rStyle w:val="StyleUnderline"/>
        </w:rPr>
        <w:t>,</w:t>
      </w:r>
      <w:r w:rsidRPr="00A646B4">
        <w:rPr>
          <w:sz w:val="16"/>
        </w:rPr>
        <w:t xml:space="preserve">” Jackson said, pointing to the MARVEL microreactor under construction at Idaho National Laboratory. For communities wary of nuclear power, </w:t>
      </w:r>
      <w:r w:rsidRPr="00A646B4">
        <w:rPr>
          <w:rStyle w:val="Emphasis"/>
          <w:highlight w:val="cyan"/>
        </w:rPr>
        <w:t>demonstration rather than persuasion</w:t>
      </w:r>
      <w:r w:rsidRPr="00A646B4">
        <w:rPr>
          <w:rStyle w:val="StyleUnderline"/>
          <w:highlight w:val="cyan"/>
        </w:rPr>
        <w:t xml:space="preserve"> may be the only way to build trust</w:t>
      </w:r>
      <w:r w:rsidRPr="00A646B4">
        <w:rPr>
          <w:rStyle w:val="StyleUnderline"/>
        </w:rPr>
        <w:t>.</w:t>
      </w:r>
      <w:r w:rsidRPr="00A646B4">
        <w:rPr>
          <w:sz w:val="16"/>
        </w:rPr>
        <w:t xml:space="preserve"> As Jackson put it, “Let people see that it’s not a threat.”</w:t>
      </w:r>
    </w:p>
    <w:bookmarkEnd w:id="2"/>
    <w:p w14:paraId="01FB5D5A" w14:textId="77777777" w:rsidR="000D54E3" w:rsidRPr="00A646B4" w:rsidRDefault="000D54E3" w:rsidP="000D54E3">
      <w:pPr>
        <w:rPr>
          <w:sz w:val="16"/>
        </w:rPr>
      </w:pPr>
    </w:p>
    <w:p w14:paraId="2339084F" w14:textId="77777777" w:rsidR="000D54E3" w:rsidRPr="00A646B4" w:rsidRDefault="000D54E3" w:rsidP="000D54E3">
      <w:pPr>
        <w:pStyle w:val="Heading4"/>
      </w:pPr>
      <w:r w:rsidRPr="00A646B4">
        <w:t xml:space="preserve">IMMEDIATE and CERTAIN federal action is key to ensure SMRs don’t get </w:t>
      </w:r>
      <w:r w:rsidRPr="00A646B4">
        <w:rPr>
          <w:u w:val="single"/>
        </w:rPr>
        <w:t>crowded out</w:t>
      </w:r>
      <w:r w:rsidRPr="00A646B4">
        <w:t>.</w:t>
      </w:r>
    </w:p>
    <w:p w14:paraId="5E008489" w14:textId="77777777" w:rsidR="000D54E3" w:rsidRPr="00A646B4" w:rsidRDefault="000D54E3" w:rsidP="000D54E3">
      <w:r w:rsidRPr="00A646B4">
        <w:rPr>
          <w:rStyle w:val="Style13ptBold"/>
        </w:rPr>
        <w:t xml:space="preserve">Gardner ’25 </w:t>
      </w:r>
      <w:r w:rsidRPr="00A646B4">
        <w:t>[Timothy; March 13; Award Winning Reporter for Thomson Reuters; Reuters, “</w:t>
      </w:r>
      <w:proofErr w:type="spellStart"/>
      <w:r w:rsidRPr="00A646B4">
        <w:t>CERAweek</w:t>
      </w:r>
      <w:proofErr w:type="spellEnd"/>
      <w:r w:rsidRPr="00A646B4">
        <w:t xml:space="preserve">: Small nuclear power struggles at cusp of US electricity demand boom,” </w:t>
      </w:r>
      <w:hyperlink r:id="rId19" w:history="1">
        <w:r w:rsidRPr="00A646B4">
          <w:rPr>
            <w:rStyle w:val="Hyperlink"/>
          </w:rPr>
          <w:t>https://www.reuters.com/business/energy/ceraweek-analysis-small-nuclear-power-struggles-cusp-us-electricity-demand-boom-2025-03-11</w:t>
        </w:r>
      </w:hyperlink>
      <w:r w:rsidRPr="00A646B4">
        <w:t>, accessed 10/27/25] TAP</w:t>
      </w:r>
    </w:p>
    <w:p w14:paraId="54E95156" w14:textId="77777777" w:rsidR="000D54E3" w:rsidRPr="00A646B4" w:rsidRDefault="000D54E3" w:rsidP="000D54E3">
      <w:pPr>
        <w:rPr>
          <w:sz w:val="16"/>
        </w:rPr>
      </w:pPr>
      <w:bookmarkStart w:id="3" w:name="_Hlk214570700"/>
      <w:r w:rsidRPr="00A646B4">
        <w:rPr>
          <w:rStyle w:val="Emphasis"/>
          <w:highlight w:val="cyan"/>
        </w:rPr>
        <w:t xml:space="preserve">Global gas supplies are </w:t>
      </w:r>
      <w:proofErr w:type="gramStart"/>
      <w:r w:rsidRPr="00A646B4">
        <w:rPr>
          <w:rStyle w:val="Emphasis"/>
          <w:highlight w:val="cyan"/>
        </w:rPr>
        <w:t>growing</w:t>
      </w:r>
      <w:proofErr w:type="gramEnd"/>
      <w:r w:rsidRPr="00A646B4">
        <w:rPr>
          <w:rStyle w:val="StyleUnderline"/>
        </w:rPr>
        <w:t xml:space="preserve"> and solar power and battery storage costs are falling, </w:t>
      </w:r>
      <w:r w:rsidRPr="00A646B4">
        <w:rPr>
          <w:rStyle w:val="StyleUnderline"/>
          <w:highlight w:val="cyan"/>
        </w:rPr>
        <w:t xml:space="preserve">providing </w:t>
      </w:r>
      <w:r w:rsidRPr="00A646B4">
        <w:rPr>
          <w:rStyle w:val="Emphasis"/>
          <w:highlight w:val="cyan"/>
        </w:rPr>
        <w:t>stiff competition</w:t>
      </w:r>
      <w:r w:rsidRPr="00A646B4">
        <w:rPr>
          <w:rStyle w:val="StyleUnderline"/>
          <w:highlight w:val="cyan"/>
        </w:rPr>
        <w:t xml:space="preserve"> for</w:t>
      </w:r>
      <w:r w:rsidRPr="00A646B4">
        <w:rPr>
          <w:rStyle w:val="StyleUnderline"/>
        </w:rPr>
        <w:t xml:space="preserve"> advanced </w:t>
      </w:r>
      <w:r w:rsidRPr="00A646B4">
        <w:rPr>
          <w:rStyle w:val="StyleUnderline"/>
          <w:highlight w:val="cyan"/>
        </w:rPr>
        <w:t>nuclear</w:t>
      </w:r>
      <w:r w:rsidRPr="00A646B4">
        <w:rPr>
          <w:rStyle w:val="StyleUnderline"/>
        </w:rPr>
        <w:t xml:space="preserve"> technology to emerge</w:t>
      </w:r>
      <w:r w:rsidRPr="00A646B4">
        <w:rPr>
          <w:sz w:val="16"/>
        </w:rPr>
        <w:t xml:space="preserve">. "We are truly at the beginning of a new industry," U.S. Energy Secretary Chris Wright told Reuters in an interview at the CERAWeek conference in Houston. </w:t>
      </w:r>
      <w:r w:rsidRPr="00A646B4">
        <w:rPr>
          <w:rStyle w:val="StyleUnderline"/>
        </w:rPr>
        <w:t xml:space="preserve">The first </w:t>
      </w:r>
      <w:r w:rsidRPr="00A646B4">
        <w:rPr>
          <w:rStyle w:val="Emphasis"/>
          <w:highlight w:val="cyan"/>
        </w:rPr>
        <w:t>SMRs will not be able to compete</w:t>
      </w:r>
      <w:r w:rsidRPr="00A646B4">
        <w:rPr>
          <w:rStyle w:val="StyleUnderline"/>
          <w:highlight w:val="cyan"/>
        </w:rPr>
        <w:t xml:space="preserve"> with gas but</w:t>
      </w:r>
      <w:r w:rsidRPr="00A646B4">
        <w:rPr>
          <w:rStyle w:val="StyleUnderline"/>
        </w:rPr>
        <w:t xml:space="preserve"> they </w:t>
      </w:r>
      <w:r w:rsidRPr="00A646B4">
        <w:rPr>
          <w:rStyle w:val="StyleUnderline"/>
          <w:highlight w:val="cyan"/>
        </w:rPr>
        <w:t xml:space="preserve">will become cheaper as </w:t>
      </w:r>
      <w:r w:rsidRPr="00A646B4">
        <w:rPr>
          <w:rStyle w:val="Emphasis"/>
          <w:highlight w:val="cyan"/>
        </w:rPr>
        <w:t>technologies develop</w:t>
      </w:r>
      <w:r w:rsidRPr="00A646B4">
        <w:rPr>
          <w:rStyle w:val="StyleUnderline"/>
        </w:rPr>
        <w:t xml:space="preserve">, and the U.S. </w:t>
      </w:r>
      <w:r w:rsidRPr="00212F4D">
        <w:rPr>
          <w:rStyle w:val="StyleUnderline"/>
          <w:highlight w:val="cyan"/>
        </w:rPr>
        <w:t>government</w:t>
      </w:r>
      <w:r w:rsidRPr="00A646B4">
        <w:rPr>
          <w:rStyle w:val="StyleUnderline"/>
        </w:rPr>
        <w:t xml:space="preserve"> will </w:t>
      </w:r>
      <w:r w:rsidRPr="00212F4D">
        <w:rPr>
          <w:rStyle w:val="StyleUnderline"/>
          <w:highlight w:val="cyan"/>
        </w:rPr>
        <w:t>try to help</w:t>
      </w:r>
      <w:r w:rsidRPr="00A646B4">
        <w:rPr>
          <w:rStyle w:val="StyleUnderline"/>
        </w:rPr>
        <w:t xml:space="preserve"> them </w:t>
      </w:r>
      <w:r w:rsidRPr="00212F4D">
        <w:rPr>
          <w:rStyle w:val="StyleUnderline"/>
          <w:highlight w:val="cyan"/>
        </w:rPr>
        <w:t>clear regulations</w:t>
      </w:r>
      <w:r w:rsidRPr="00A646B4">
        <w:rPr>
          <w:rStyle w:val="StyleUnderline"/>
        </w:rPr>
        <w:t xml:space="preserve"> and with financing</w:t>
      </w:r>
      <w:r w:rsidRPr="00A646B4">
        <w:rPr>
          <w:sz w:val="16"/>
        </w:rPr>
        <w:t xml:space="preserve">, said Wright, who sat on the board of SMR company </w:t>
      </w:r>
      <w:proofErr w:type="spellStart"/>
      <w:r w:rsidRPr="00A646B4">
        <w:rPr>
          <w:sz w:val="16"/>
        </w:rPr>
        <w:t>Oklo</w:t>
      </w:r>
      <w:proofErr w:type="spellEnd"/>
      <w:r w:rsidRPr="00A646B4">
        <w:rPr>
          <w:sz w:val="16"/>
        </w:rPr>
        <w:t xml:space="preserve"> (OKLO.N), opens new tab until becoming secretary. </w:t>
      </w:r>
      <w:proofErr w:type="spellStart"/>
      <w:r w:rsidRPr="00A646B4">
        <w:rPr>
          <w:sz w:val="16"/>
        </w:rPr>
        <w:t>Oklo</w:t>
      </w:r>
      <w:proofErr w:type="spellEnd"/>
      <w:r w:rsidRPr="00A646B4">
        <w:rPr>
          <w:sz w:val="16"/>
        </w:rPr>
        <w:t xml:space="preserve"> signed a non-binding agreement in December to deploy SMRs to data center operator Switch over 20 years. </w:t>
      </w:r>
      <w:proofErr w:type="spellStart"/>
      <w:r w:rsidRPr="00A646B4">
        <w:rPr>
          <w:sz w:val="16"/>
        </w:rPr>
        <w:t>Oklo</w:t>
      </w:r>
      <w:proofErr w:type="spellEnd"/>
      <w:r w:rsidRPr="00A646B4">
        <w:rPr>
          <w:sz w:val="16"/>
        </w:rPr>
        <w:t xml:space="preserve"> hopes to get a license from the Nuclear Regulatory Commission in late 2027, after the regulator initially rejected the application in 2022. </w:t>
      </w:r>
      <w:proofErr w:type="spellStart"/>
      <w:r w:rsidRPr="00A646B4">
        <w:rPr>
          <w:sz w:val="16"/>
        </w:rPr>
        <w:t>Oklo's</w:t>
      </w:r>
      <w:proofErr w:type="spellEnd"/>
      <w:r w:rsidRPr="00A646B4">
        <w:rPr>
          <w:sz w:val="16"/>
        </w:rPr>
        <w:t xml:space="preserve"> founder and CEO Jacob DeWitte blamed the rejection on difficulties with remote work during the COVID-19 pandemic. "We pushed the envelope," DeWitte told Reuters. "But we got a ton of valuable progress and feedback." </w:t>
      </w:r>
      <w:r w:rsidRPr="00A646B4">
        <w:rPr>
          <w:rStyle w:val="StyleUnderline"/>
          <w:highlight w:val="cyan"/>
        </w:rPr>
        <w:t>It can take years</w:t>
      </w:r>
      <w:r w:rsidRPr="00A646B4">
        <w:rPr>
          <w:rStyle w:val="StyleUnderline"/>
        </w:rPr>
        <w:t xml:space="preserve"> for the NRC </w:t>
      </w:r>
      <w:r w:rsidRPr="00A646B4">
        <w:rPr>
          <w:rStyle w:val="StyleUnderline"/>
          <w:highlight w:val="cyan"/>
        </w:rPr>
        <w:t>to approve reactors</w:t>
      </w:r>
      <w:r w:rsidRPr="00A646B4">
        <w:rPr>
          <w:sz w:val="16"/>
        </w:rPr>
        <w:t>, which generate radioactive waste and must control operating and proliferation risks. Complicating matters, many plan to operate with special fuels, new technologies, and alternative coolants. "</w:t>
      </w:r>
      <w:r w:rsidRPr="00A646B4">
        <w:rPr>
          <w:rStyle w:val="StyleUnderline"/>
          <w:highlight w:val="cyan"/>
        </w:rPr>
        <w:t>The regulatory framework</w:t>
      </w:r>
      <w:r w:rsidRPr="00A646B4">
        <w:rPr>
          <w:rStyle w:val="StyleUnderline"/>
        </w:rPr>
        <w:t xml:space="preserve"> really </w:t>
      </w:r>
      <w:r w:rsidRPr="00A646B4">
        <w:rPr>
          <w:rStyle w:val="Emphasis"/>
          <w:highlight w:val="cyan"/>
        </w:rPr>
        <w:t>hasn't been implemented</w:t>
      </w:r>
      <w:r w:rsidRPr="00A646B4">
        <w:rPr>
          <w:rStyle w:val="StyleUnderline"/>
        </w:rPr>
        <w:t xml:space="preserve"> or built yet</w:t>
      </w:r>
      <w:r w:rsidRPr="00A646B4">
        <w:rPr>
          <w:sz w:val="16"/>
        </w:rPr>
        <w:t xml:space="preserve">," said Rahul Vashi, a partner at law firm Gibson, Dunn &amp; Crutcher. Vashi estimated it could take multiple presidential administrations before a commercial SMR is built. NRC spokesperson Scott Burnell said the agency is working with vendors to "meet our mission of enabling safe reactor deployment as efficiently as possible." </w:t>
      </w:r>
      <w:r w:rsidRPr="00A646B4">
        <w:rPr>
          <w:rStyle w:val="StyleUnderline"/>
        </w:rPr>
        <w:t>But even an NRC license is not a guarantee of success. The only commercial SMR that the NRC has approved so far axed its project.</w:t>
      </w:r>
      <w:r w:rsidRPr="00A646B4">
        <w:rPr>
          <w:sz w:val="16"/>
        </w:rPr>
        <w:t xml:space="preserve"> </w:t>
      </w:r>
      <w:proofErr w:type="spellStart"/>
      <w:r w:rsidRPr="00A646B4">
        <w:rPr>
          <w:sz w:val="16"/>
        </w:rPr>
        <w:t>NuScale</w:t>
      </w:r>
      <w:proofErr w:type="spellEnd"/>
      <w:r w:rsidRPr="00A646B4">
        <w:rPr>
          <w:sz w:val="16"/>
        </w:rPr>
        <w:t xml:space="preserve"> (SMR.N), opens new tab terminated its Idaho project in 2023 after costs nearly doubled, despite a 2020 Energy Department contract for $1.35 billion over 10 years. </w:t>
      </w:r>
      <w:proofErr w:type="spellStart"/>
      <w:r w:rsidRPr="00A646B4">
        <w:rPr>
          <w:sz w:val="16"/>
        </w:rPr>
        <w:t>NuScale</w:t>
      </w:r>
      <w:proofErr w:type="spellEnd"/>
      <w:r w:rsidRPr="00A646B4">
        <w:rPr>
          <w:sz w:val="16"/>
        </w:rPr>
        <w:t xml:space="preserve"> CEO John Hopkins said on an earnings call last week that the company has yet to land a deal with any U.S. data center operator due to the complexities of putting projects </w:t>
      </w:r>
      <w:proofErr w:type="gramStart"/>
      <w:r w:rsidRPr="00A646B4">
        <w:rPr>
          <w:sz w:val="16"/>
        </w:rPr>
        <w:t>together, but</w:t>
      </w:r>
      <w:proofErr w:type="gramEnd"/>
      <w:r w:rsidRPr="00A646B4">
        <w:rPr>
          <w:sz w:val="16"/>
        </w:rPr>
        <w:t xml:space="preserve"> continues to advance a project in Romania. Amazon.com (AMZN.O), opens new tab and Alphabet's Google (GOOGL.O), opens new tab signed agreements late last year with emerging nuclear companies to power data centers with SMRs. "</w:t>
      </w:r>
      <w:r w:rsidRPr="00A646B4">
        <w:rPr>
          <w:rStyle w:val="StyleUnderline"/>
          <w:highlight w:val="cyan"/>
        </w:rPr>
        <w:t>Nuclear has to be a part of the mix</w:t>
      </w:r>
      <w:r w:rsidRPr="00A646B4">
        <w:rPr>
          <w:sz w:val="16"/>
        </w:rPr>
        <w:t>," Ruth Porat, president and Chief Investment Officer of Alphabet and Google, told CERAWeek. "</w:t>
      </w:r>
      <w:r w:rsidRPr="00A646B4">
        <w:rPr>
          <w:rStyle w:val="Emphasis"/>
          <w:highlight w:val="cyan"/>
        </w:rPr>
        <w:t>If we don't start now</w:t>
      </w:r>
      <w:r w:rsidRPr="00A646B4">
        <w:rPr>
          <w:rStyle w:val="Emphasis"/>
        </w:rPr>
        <w:t xml:space="preserve"> </w:t>
      </w:r>
      <w:r w:rsidRPr="00A646B4">
        <w:rPr>
          <w:rStyle w:val="Emphasis"/>
          <w:highlight w:val="cyan"/>
        </w:rPr>
        <w:t>in a focused way</w:t>
      </w:r>
      <w:r w:rsidRPr="00A646B4">
        <w:rPr>
          <w:rStyle w:val="StyleUnderline"/>
        </w:rPr>
        <w:t xml:space="preserve"> and replicate a number of them ...</w:t>
      </w:r>
      <w:r w:rsidRPr="00A646B4">
        <w:rPr>
          <w:rStyle w:val="StyleUnderline"/>
          <w:highlight w:val="cyan"/>
        </w:rPr>
        <w:t>we're not going to be able to be able to drive down the cost</w:t>
      </w:r>
      <w:r w:rsidRPr="00A646B4">
        <w:rPr>
          <w:rStyle w:val="StyleUnderline"/>
        </w:rPr>
        <w:t xml:space="preserve"> curve</w:t>
      </w:r>
      <w:r w:rsidRPr="00A646B4">
        <w:rPr>
          <w:sz w:val="16"/>
        </w:rPr>
        <w:t xml:space="preserve">." A spokesperson for Kairos Power, the company partnering with Google, said it believes </w:t>
      </w:r>
      <w:r w:rsidRPr="00A646B4">
        <w:rPr>
          <w:rStyle w:val="StyleUnderline"/>
        </w:rPr>
        <w:t xml:space="preserve">the </w:t>
      </w:r>
      <w:r w:rsidRPr="00A646B4">
        <w:rPr>
          <w:rStyle w:val="StyleUnderline"/>
          <w:highlight w:val="cyan"/>
        </w:rPr>
        <w:t>NRC has the "technical breadth</w:t>
      </w:r>
      <w:r w:rsidRPr="00A646B4">
        <w:rPr>
          <w:rStyle w:val="StyleUnderline"/>
        </w:rPr>
        <w:t xml:space="preserve"> necessary </w:t>
      </w:r>
      <w:r w:rsidRPr="00A646B4">
        <w:rPr>
          <w:rStyle w:val="StyleUnderline"/>
          <w:highlight w:val="cyan"/>
        </w:rPr>
        <w:t>to review</w:t>
      </w:r>
      <w:r w:rsidRPr="00A646B4">
        <w:rPr>
          <w:rStyle w:val="StyleUnderline"/>
        </w:rPr>
        <w:t xml:space="preserve"> our </w:t>
      </w:r>
      <w:r w:rsidRPr="00A646B4">
        <w:rPr>
          <w:rStyle w:val="StyleUnderline"/>
          <w:highlight w:val="cyan"/>
        </w:rPr>
        <w:t>technology</w:t>
      </w:r>
      <w:r w:rsidRPr="00A646B4">
        <w:rPr>
          <w:rStyle w:val="StyleUnderline"/>
        </w:rPr>
        <w:t>, while recognizing they need to continue innovating to be positioned to field the large number of applications anticipated in the coming years</w:t>
      </w:r>
      <w:r w:rsidRPr="00A646B4">
        <w:rPr>
          <w:sz w:val="16"/>
        </w:rPr>
        <w:t>."</w:t>
      </w:r>
    </w:p>
    <w:bookmarkEnd w:id="3"/>
    <w:p w14:paraId="15E23AB8" w14:textId="77777777" w:rsidR="000D54E3" w:rsidRPr="00A646B4" w:rsidRDefault="000D54E3" w:rsidP="000D54E3">
      <w:pPr>
        <w:rPr>
          <w:sz w:val="16"/>
        </w:rPr>
      </w:pPr>
    </w:p>
    <w:p w14:paraId="22F35C98" w14:textId="77777777" w:rsidR="000D54E3" w:rsidRPr="00A646B4" w:rsidRDefault="000D54E3" w:rsidP="000D54E3">
      <w:pPr>
        <w:pStyle w:val="Heading4"/>
      </w:pPr>
      <w:r w:rsidRPr="00A646B4">
        <w:t xml:space="preserve">The Arctic is </w:t>
      </w:r>
      <w:r w:rsidRPr="00A646B4">
        <w:rPr>
          <w:u w:val="single"/>
        </w:rPr>
        <w:t>best suited</w:t>
      </w:r>
      <w:r w:rsidRPr="00A646B4">
        <w:t xml:space="preserve"> for SMRs and </w:t>
      </w:r>
      <w:r w:rsidRPr="00A646B4">
        <w:rPr>
          <w:u w:val="single"/>
        </w:rPr>
        <w:t>jumpstarts</w:t>
      </w:r>
      <w:r w:rsidRPr="00A646B4">
        <w:t xml:space="preserve"> commercialization</w:t>
      </w:r>
    </w:p>
    <w:p w14:paraId="6D33EC16" w14:textId="77777777" w:rsidR="000D54E3" w:rsidRPr="00A646B4" w:rsidRDefault="000D54E3" w:rsidP="000D54E3">
      <w:r w:rsidRPr="00A646B4">
        <w:rPr>
          <w:rStyle w:val="Style13ptBold"/>
        </w:rPr>
        <w:t xml:space="preserve">Nesheiwat ’21 </w:t>
      </w:r>
      <w:r w:rsidRPr="00A646B4">
        <w:t xml:space="preserve">[Julia; July 22; Atlantic Council Global Energy center distinguished fellow; Atlantic Council, “Expanding nuclear energy to the Arctic: The potential of small modular reactors,” </w:t>
      </w:r>
      <w:hyperlink r:id="rId20" w:history="1">
        <w:r w:rsidRPr="00A646B4">
          <w:rPr>
            <w:rStyle w:val="Hyperlink"/>
          </w:rPr>
          <w:t>https://www.atlanticcouncil.org/blogs/energysource/expanding-nuclear-energy-to-the-arctic-the-potential-of-small-modular-reactors</w:t>
        </w:r>
      </w:hyperlink>
      <w:r w:rsidRPr="00A646B4">
        <w:t>, accessed 10/27/25] TAP</w:t>
      </w:r>
    </w:p>
    <w:p w14:paraId="7BF50305" w14:textId="77777777" w:rsidR="000D54E3" w:rsidRPr="00A646B4" w:rsidRDefault="000D54E3" w:rsidP="000D54E3">
      <w:pPr>
        <w:rPr>
          <w:sz w:val="14"/>
        </w:rPr>
      </w:pPr>
      <w:r w:rsidRPr="00A646B4">
        <w:rPr>
          <w:sz w:val="14"/>
        </w:rPr>
        <w:t xml:space="preserve">Nevertheless, installing SMRs in the Arctic comes with its own set of unique challenges. </w:t>
      </w:r>
      <w:r w:rsidRPr="00A646B4">
        <w:rPr>
          <w:rStyle w:val="StyleUnderline"/>
          <w:highlight w:val="cyan"/>
        </w:rPr>
        <w:t xml:space="preserve">SMRs for </w:t>
      </w:r>
      <w:r w:rsidRPr="00A646B4">
        <w:rPr>
          <w:rStyle w:val="Emphasis"/>
          <w:highlight w:val="cyan"/>
        </w:rPr>
        <w:t>commercial use</w:t>
      </w:r>
      <w:r w:rsidRPr="00A646B4">
        <w:rPr>
          <w:rStyle w:val="StyleUnderline"/>
          <w:highlight w:val="cyan"/>
        </w:rPr>
        <w:t xml:space="preserve"> are</w:t>
      </w:r>
      <w:r w:rsidRPr="00A646B4">
        <w:rPr>
          <w:rStyle w:val="StyleUnderline"/>
        </w:rPr>
        <w:t xml:space="preserve"> currently </w:t>
      </w:r>
      <w:r w:rsidRPr="00A646B4">
        <w:rPr>
          <w:rStyle w:val="StyleUnderline"/>
          <w:highlight w:val="cyan"/>
        </w:rPr>
        <w:t xml:space="preserve">restricted by regulatory regimes that </w:t>
      </w:r>
      <w:r w:rsidRPr="00A646B4">
        <w:rPr>
          <w:rStyle w:val="Emphasis"/>
          <w:highlight w:val="cyan"/>
        </w:rPr>
        <w:t>are far more</w:t>
      </w:r>
      <w:r w:rsidRPr="00A646B4">
        <w:rPr>
          <w:rStyle w:val="Emphasis"/>
        </w:rPr>
        <w:t xml:space="preserve"> </w:t>
      </w:r>
      <w:r w:rsidRPr="00A646B4">
        <w:rPr>
          <w:rStyle w:val="Emphasis"/>
          <w:highlight w:val="cyan"/>
        </w:rPr>
        <w:t>accustomed to licensing conventional</w:t>
      </w:r>
      <w:r w:rsidRPr="00A646B4">
        <w:rPr>
          <w:rStyle w:val="StyleUnderline"/>
        </w:rPr>
        <w:t xml:space="preserve"> nuclear power </w:t>
      </w:r>
      <w:r w:rsidRPr="00A646B4">
        <w:rPr>
          <w:rStyle w:val="StyleUnderline"/>
          <w:highlight w:val="cyan"/>
        </w:rPr>
        <w:t>plants. SMRs also</w:t>
      </w:r>
      <w:r w:rsidRPr="00A646B4">
        <w:rPr>
          <w:rStyle w:val="StyleUnderline"/>
        </w:rPr>
        <w:t xml:space="preserve"> generate less power than conventional nuclear plants and </w:t>
      </w:r>
      <w:r w:rsidRPr="00A646B4">
        <w:rPr>
          <w:rStyle w:val="StyleUnderline"/>
          <w:highlight w:val="cyan"/>
        </w:rPr>
        <w:t>require a connection</w:t>
      </w:r>
      <w:r w:rsidRPr="00A646B4">
        <w:rPr>
          <w:rStyle w:val="StyleUnderline"/>
        </w:rPr>
        <w:t xml:space="preserve"> </w:t>
      </w:r>
      <w:r w:rsidRPr="00A646B4">
        <w:rPr>
          <w:rStyle w:val="StyleUnderline"/>
          <w:highlight w:val="cyan"/>
        </w:rPr>
        <w:t>to the electrical grid</w:t>
      </w:r>
      <w:r w:rsidRPr="00A646B4">
        <w:rPr>
          <w:rStyle w:val="StyleUnderline"/>
        </w:rPr>
        <w:t xml:space="preserve"> to transport electricity from the reactor to the end-user</w:t>
      </w:r>
      <w:r w:rsidRPr="00A646B4">
        <w:rPr>
          <w:sz w:val="14"/>
        </w:rPr>
        <w:t xml:space="preserve">. However, they can be deployed on the sites of retiring coal or diesel-fired power plants. For example, in the Canadian North, diesel plants serve many communities in Nunavut. Yet thirteen out of seventeen are at the end of their usable lives. Closing these plants and installing SMRs that can take advantage of existing switchyards and turbines have the potential to reduce initial costs, which could in turn be used to expand the electrical grid to more remote settlements. As a result of the 2019 National Defense Authorization Act (NDAA), the Pentagon initiated Project Pele which commissioned two companies to design SMRs for its remote operating bases. The </w:t>
      </w:r>
      <w:r w:rsidRPr="00A646B4">
        <w:rPr>
          <w:rStyle w:val="Emphasis"/>
          <w:highlight w:val="cyan"/>
        </w:rPr>
        <w:t>research and development project</w:t>
      </w:r>
      <w:r w:rsidRPr="00A646B4">
        <w:rPr>
          <w:rStyle w:val="StyleUnderline"/>
        </w:rPr>
        <w:t xml:space="preserve"> </w:t>
      </w:r>
      <w:r w:rsidRPr="00A646B4">
        <w:rPr>
          <w:sz w:val="14"/>
        </w:rPr>
        <w:t xml:space="preserve">required the companies </w:t>
      </w:r>
      <w:proofErr w:type="gramStart"/>
      <w:r w:rsidRPr="00A646B4">
        <w:rPr>
          <w:sz w:val="14"/>
        </w:rPr>
        <w:t>design</w:t>
      </w:r>
      <w:proofErr w:type="gramEnd"/>
      <w:r w:rsidRPr="00A646B4">
        <w:rPr>
          <w:sz w:val="14"/>
        </w:rPr>
        <w:t xml:space="preserve"> and build a </w:t>
      </w:r>
      <w:proofErr w:type="gramStart"/>
      <w:r w:rsidRPr="00A646B4">
        <w:rPr>
          <w:sz w:val="14"/>
        </w:rPr>
        <w:t>one to five megawatt</w:t>
      </w:r>
      <w:proofErr w:type="gramEnd"/>
      <w:r w:rsidRPr="00A646B4">
        <w:rPr>
          <w:sz w:val="14"/>
        </w:rPr>
        <w:t xml:space="preserve"> reactor that can last at least three years and be rapidly redeployed and removed. The project—under which BWXT Advanced Technologies and X-Energy will develop prototypes to be evaluated by the Pentagon—</w:t>
      </w:r>
      <w:r w:rsidRPr="00A646B4">
        <w:rPr>
          <w:rStyle w:val="StyleUnderline"/>
        </w:rPr>
        <w:t xml:space="preserve">has the potential to </w:t>
      </w:r>
      <w:r w:rsidRPr="00A646B4">
        <w:rPr>
          <w:rStyle w:val="Emphasis"/>
          <w:highlight w:val="cyan"/>
        </w:rPr>
        <w:t>pave the way</w:t>
      </w:r>
      <w:r w:rsidRPr="00A646B4">
        <w:rPr>
          <w:rStyle w:val="StyleUnderline"/>
          <w:highlight w:val="cyan"/>
        </w:rPr>
        <w:t xml:space="preserve"> toward the adoption of</w:t>
      </w:r>
      <w:r w:rsidRPr="00A646B4">
        <w:rPr>
          <w:rStyle w:val="StyleUnderline"/>
        </w:rPr>
        <w:t xml:space="preserve"> transportable </w:t>
      </w:r>
      <w:r w:rsidRPr="00A646B4">
        <w:rPr>
          <w:rStyle w:val="StyleUnderline"/>
          <w:highlight w:val="cyan"/>
        </w:rPr>
        <w:t>microreactors</w:t>
      </w:r>
      <w:r w:rsidRPr="00A646B4">
        <w:rPr>
          <w:rStyle w:val="StyleUnderline"/>
        </w:rPr>
        <w:t xml:space="preserve"> critical to supplying clean, affordable power</w:t>
      </w:r>
      <w:r w:rsidRPr="00A646B4">
        <w:rPr>
          <w:sz w:val="14"/>
        </w:rPr>
        <w:t xml:space="preserve"> to remote communities with limited access to an electrical grid. The Pentagon plans to make a full evaluation in 2022 to determine whether to proceed </w:t>
      </w:r>
      <w:proofErr w:type="gramStart"/>
      <w:r w:rsidRPr="00A646B4">
        <w:rPr>
          <w:sz w:val="14"/>
        </w:rPr>
        <w:t>to</w:t>
      </w:r>
      <w:proofErr w:type="gramEnd"/>
      <w:r w:rsidRPr="00A646B4">
        <w:rPr>
          <w:sz w:val="14"/>
        </w:rPr>
        <w:t xml:space="preserve"> limited production. </w:t>
      </w:r>
      <w:r w:rsidRPr="00A646B4">
        <w:rPr>
          <w:rStyle w:val="StyleUnderline"/>
        </w:rPr>
        <w:t xml:space="preserve">While </w:t>
      </w:r>
      <w:r w:rsidRPr="00A646B4">
        <w:rPr>
          <w:rStyle w:val="StyleUnderline"/>
          <w:highlight w:val="cyan"/>
        </w:rPr>
        <w:t xml:space="preserve">SMR technology is still in </w:t>
      </w:r>
      <w:r w:rsidRPr="00A646B4">
        <w:rPr>
          <w:rStyle w:val="StyleUnderline"/>
        </w:rPr>
        <w:t xml:space="preserve">the </w:t>
      </w:r>
      <w:r w:rsidRPr="00A646B4">
        <w:rPr>
          <w:rStyle w:val="Emphasis"/>
          <w:highlight w:val="cyan"/>
        </w:rPr>
        <w:t>early stages</w:t>
      </w:r>
      <w:r w:rsidRPr="00A646B4">
        <w:rPr>
          <w:rStyle w:val="StyleUnderline"/>
        </w:rPr>
        <w:t xml:space="preserve"> of development, increased attention to future advances in this area of nuclear technology is expected to result in a viable, functioning, and deployed SMR before the end of the decade.</w:t>
      </w:r>
      <w:r w:rsidRPr="00A646B4">
        <w:rPr>
          <w:sz w:val="14"/>
        </w:rPr>
        <w:t xml:space="preserve"> Expanding research in the nuclear domain will have many positive knock-on effects as well, especially in combatting climate change. </w:t>
      </w:r>
      <w:r w:rsidRPr="00A646B4">
        <w:rPr>
          <w:rStyle w:val="Emphasis"/>
          <w:highlight w:val="cyan"/>
        </w:rPr>
        <w:t>The Arctic is the most suitable location</w:t>
      </w:r>
      <w:r w:rsidRPr="00A646B4">
        <w:rPr>
          <w:rStyle w:val="StyleUnderline"/>
          <w:highlight w:val="cyan"/>
        </w:rPr>
        <w:t xml:space="preserve"> for SMR pilot tests due to</w:t>
      </w:r>
      <w:r w:rsidRPr="00A646B4">
        <w:rPr>
          <w:rStyle w:val="StyleUnderline"/>
        </w:rPr>
        <w:t xml:space="preserve"> its </w:t>
      </w:r>
      <w:r w:rsidRPr="00A646B4">
        <w:rPr>
          <w:rStyle w:val="StyleUnderline"/>
          <w:highlight w:val="cyan"/>
        </w:rPr>
        <w:t>remoteness and high-energy needs</w:t>
      </w:r>
      <w:r w:rsidRPr="00A646B4">
        <w:rPr>
          <w:rStyle w:val="StyleUnderline"/>
        </w:rPr>
        <w:t xml:space="preserve">. </w:t>
      </w:r>
      <w:r w:rsidRPr="00A646B4">
        <w:rPr>
          <w:rStyle w:val="StyleUnderline"/>
          <w:highlight w:val="cyan"/>
        </w:rPr>
        <w:t xml:space="preserve">To ensure </w:t>
      </w:r>
      <w:r w:rsidRPr="00A646B4">
        <w:rPr>
          <w:rStyle w:val="StyleUnderline"/>
        </w:rPr>
        <w:t xml:space="preserve">the </w:t>
      </w:r>
      <w:r w:rsidRPr="00A646B4">
        <w:rPr>
          <w:rStyle w:val="StyleUnderline"/>
          <w:highlight w:val="cyan"/>
        </w:rPr>
        <w:t xml:space="preserve">development and </w:t>
      </w:r>
      <w:r w:rsidRPr="00A646B4">
        <w:rPr>
          <w:rStyle w:val="Emphasis"/>
          <w:highlight w:val="cyan"/>
        </w:rPr>
        <w:t>successful long-term deployment</w:t>
      </w:r>
      <w:r w:rsidRPr="00A646B4">
        <w:rPr>
          <w:rStyle w:val="StyleUnderline"/>
        </w:rPr>
        <w:t xml:space="preserve"> of SMRs in the region, </w:t>
      </w:r>
      <w:r w:rsidRPr="00A646B4">
        <w:rPr>
          <w:rStyle w:val="StyleUnderline"/>
          <w:highlight w:val="cyan"/>
        </w:rPr>
        <w:t>governments</w:t>
      </w:r>
      <w:r w:rsidRPr="00A646B4">
        <w:rPr>
          <w:rStyle w:val="StyleUnderline"/>
        </w:rPr>
        <w:t xml:space="preserve">, private companies, and civil society organizations </w:t>
      </w:r>
      <w:r w:rsidRPr="00A646B4">
        <w:rPr>
          <w:rStyle w:val="StyleUnderline"/>
          <w:highlight w:val="cyan"/>
        </w:rPr>
        <w:t>need to</w:t>
      </w:r>
      <w:r w:rsidRPr="00A646B4">
        <w:rPr>
          <w:rStyle w:val="StyleUnderline"/>
        </w:rPr>
        <w:t xml:space="preserve"> continue to </w:t>
      </w:r>
      <w:r w:rsidRPr="00A646B4">
        <w:rPr>
          <w:rStyle w:val="Emphasis"/>
          <w:highlight w:val="cyan"/>
        </w:rPr>
        <w:t>fund</w:t>
      </w:r>
      <w:r w:rsidRPr="00A646B4">
        <w:rPr>
          <w:rStyle w:val="StyleUnderline"/>
          <w:highlight w:val="cyan"/>
        </w:rPr>
        <w:t>,</w:t>
      </w:r>
      <w:r w:rsidRPr="00A646B4">
        <w:rPr>
          <w:rStyle w:val="StyleUnderline"/>
        </w:rPr>
        <w:t xml:space="preserve"> pursue, </w:t>
      </w:r>
      <w:r w:rsidRPr="00A646B4">
        <w:rPr>
          <w:rStyle w:val="StyleUnderline"/>
          <w:highlight w:val="cyan"/>
        </w:rPr>
        <w:t>and encourage further investment in</w:t>
      </w:r>
      <w:r w:rsidRPr="00A646B4">
        <w:rPr>
          <w:rStyle w:val="StyleUnderline"/>
        </w:rPr>
        <w:t xml:space="preserve"> nuclear energy production technologies, with a particular focus on </w:t>
      </w:r>
      <w:r w:rsidRPr="00A646B4">
        <w:rPr>
          <w:rStyle w:val="StyleUnderline"/>
          <w:highlight w:val="cyan"/>
        </w:rPr>
        <w:t>SMRs</w:t>
      </w:r>
      <w:r w:rsidRPr="00A646B4">
        <w:rPr>
          <w:sz w:val="14"/>
        </w:rPr>
        <w:t xml:space="preserve"> and their viability in the far north.</w:t>
      </w:r>
    </w:p>
    <w:p w14:paraId="0181E0EA" w14:textId="77777777" w:rsidR="000D54E3" w:rsidRPr="00A646B4" w:rsidRDefault="000D54E3" w:rsidP="000D54E3">
      <w:pPr>
        <w:rPr>
          <w:sz w:val="14"/>
        </w:rPr>
      </w:pPr>
    </w:p>
    <w:p w14:paraId="6E9E1B7D" w14:textId="77777777" w:rsidR="000D54E3" w:rsidRPr="00A646B4" w:rsidRDefault="000D54E3" w:rsidP="000D54E3">
      <w:pPr>
        <w:pStyle w:val="Heading4"/>
      </w:pPr>
      <w:r w:rsidRPr="00A646B4">
        <w:t>Electricity price volatility is inevitable because of skyrocketing demand – SMRs are key but only if uncertainty is resolved.</w:t>
      </w:r>
    </w:p>
    <w:p w14:paraId="42918A3D" w14:textId="77777777" w:rsidR="000D54E3" w:rsidRPr="00A646B4" w:rsidRDefault="000D54E3" w:rsidP="000D54E3">
      <w:proofErr w:type="spellStart"/>
      <w:r w:rsidRPr="00A646B4">
        <w:rPr>
          <w:rStyle w:val="Style13ptBold"/>
        </w:rPr>
        <w:t>Poneman</w:t>
      </w:r>
      <w:proofErr w:type="spellEnd"/>
      <w:r w:rsidRPr="00A646B4">
        <w:rPr>
          <w:rStyle w:val="Style13ptBold"/>
        </w:rPr>
        <w:t xml:space="preserve"> ’25 </w:t>
      </w:r>
      <w:r w:rsidRPr="00A646B4">
        <w:t xml:space="preserve">[Daniel and Elizabeth Hanlon; Belfer Center senior fellow; Belfer Center writer and Communications specialist; Harvard Kennedy School Belfer Center, “A New Nuclear Age for the United States?,” </w:t>
      </w:r>
      <w:hyperlink r:id="rId21" w:history="1">
        <w:r w:rsidRPr="00A646B4">
          <w:rPr>
            <w:color w:val="0563C1" w:themeColor="hyperlink"/>
            <w:u w:val="single"/>
          </w:rPr>
          <w:t>https://www.belfercenter.org/research-analysis/new-nuclear-age-united-states</w:t>
        </w:r>
      </w:hyperlink>
      <w:r w:rsidRPr="00A646B4">
        <w:t>, accessed 11/19/25] TAP</w:t>
      </w:r>
    </w:p>
    <w:p w14:paraId="647126E4" w14:textId="77777777" w:rsidR="000D54E3" w:rsidRPr="00A646B4" w:rsidRDefault="000D54E3" w:rsidP="000D54E3">
      <w:pPr>
        <w:rPr>
          <w:sz w:val="16"/>
        </w:rPr>
      </w:pPr>
      <w:r w:rsidRPr="00A646B4">
        <w:rPr>
          <w:sz w:val="16"/>
        </w:rPr>
        <w:t xml:space="preserve">And that is no mean feat, as anyone would tell you. While aspirational, if we really put our minds to it, I think it is possible, and one of the reasons why it might become possible is that there have been secular changes </w:t>
      </w:r>
      <w:r w:rsidRPr="00A646B4">
        <w:rPr>
          <w:rStyle w:val="StyleUnderline"/>
          <w:highlight w:val="cyan"/>
        </w:rPr>
        <w:t>in the</w:t>
      </w:r>
      <w:r w:rsidRPr="00A646B4">
        <w:rPr>
          <w:sz w:val="16"/>
        </w:rPr>
        <w:t xml:space="preserve"> industry, and I'll just for a moment talk about the </w:t>
      </w:r>
      <w:r w:rsidRPr="00A646B4">
        <w:rPr>
          <w:rStyle w:val="Emphasis"/>
          <w:highlight w:val="cyan"/>
        </w:rPr>
        <w:t>U</w:t>
      </w:r>
      <w:r w:rsidRPr="00A646B4">
        <w:rPr>
          <w:rStyle w:val="StyleUnderline"/>
        </w:rPr>
        <w:t xml:space="preserve">nited </w:t>
      </w:r>
      <w:r w:rsidRPr="00A646B4">
        <w:rPr>
          <w:rStyle w:val="Emphasis"/>
          <w:highlight w:val="cyan"/>
        </w:rPr>
        <w:t>S</w:t>
      </w:r>
      <w:r w:rsidRPr="00A646B4">
        <w:rPr>
          <w:rStyle w:val="StyleUnderline"/>
        </w:rPr>
        <w:t>tates</w:t>
      </w:r>
      <w:r w:rsidRPr="00A646B4">
        <w:rPr>
          <w:sz w:val="16"/>
        </w:rPr>
        <w:t xml:space="preserve">. For many, many years - and people here will know exactly how many years - generally, </w:t>
      </w:r>
      <w:r w:rsidRPr="00A646B4">
        <w:rPr>
          <w:rStyle w:val="StyleUnderline"/>
        </w:rPr>
        <w:t>electricity demand has been flat-</w:t>
      </w:r>
      <w:proofErr w:type="spellStart"/>
      <w:r w:rsidRPr="00A646B4">
        <w:rPr>
          <w:rStyle w:val="StyleUnderline"/>
        </w:rPr>
        <w:t>ish</w:t>
      </w:r>
      <w:proofErr w:type="spellEnd"/>
      <w:r w:rsidRPr="00A646B4">
        <w:rPr>
          <w:rStyle w:val="StyleUnderline"/>
        </w:rPr>
        <w:t xml:space="preserve"> for the last 10, 20 years. Then in the last two or three years, you've had this vertiginous </w:t>
      </w:r>
      <w:r w:rsidRPr="00A646B4">
        <w:rPr>
          <w:rStyle w:val="StyleUnderline"/>
          <w:highlight w:val="cyan"/>
        </w:rPr>
        <w:t>increase in energy demand</w:t>
      </w:r>
      <w:r w:rsidRPr="00A646B4">
        <w:rPr>
          <w:rStyle w:val="StyleUnderline"/>
        </w:rPr>
        <w:t xml:space="preserve">. The </w:t>
      </w:r>
      <w:r w:rsidRPr="00A646B4">
        <w:rPr>
          <w:rStyle w:val="StyleUnderline"/>
          <w:highlight w:val="cyan"/>
        </w:rPr>
        <w:t>numbers are</w:t>
      </w:r>
      <w:r w:rsidRPr="00A646B4">
        <w:rPr>
          <w:rStyle w:val="StyleUnderline"/>
        </w:rPr>
        <w:t xml:space="preserve"> </w:t>
      </w:r>
      <w:proofErr w:type="gramStart"/>
      <w:r w:rsidRPr="00A646B4">
        <w:rPr>
          <w:rStyle w:val="StyleUnderline"/>
        </w:rPr>
        <w:t>really quite</w:t>
      </w:r>
      <w:proofErr w:type="gramEnd"/>
      <w:r w:rsidRPr="00A646B4">
        <w:rPr>
          <w:rStyle w:val="StyleUnderline"/>
        </w:rPr>
        <w:t xml:space="preserve"> </w:t>
      </w:r>
      <w:r w:rsidRPr="00A646B4">
        <w:rPr>
          <w:rStyle w:val="Emphasis"/>
          <w:highlight w:val="cyan"/>
        </w:rPr>
        <w:t>staggering</w:t>
      </w:r>
      <w:r w:rsidRPr="00A646B4">
        <w:rPr>
          <w:sz w:val="16"/>
        </w:rPr>
        <w:t xml:space="preserve">. Even if they turn out to be overstated, a discounted amount of this dimension would still be staggering if you take that top bullet to increase </w:t>
      </w:r>
      <w:r w:rsidRPr="00A646B4">
        <w:rPr>
          <w:rStyle w:val="Emphasis"/>
          <w:highlight w:val="cyan"/>
        </w:rPr>
        <w:t>data center power consumption</w:t>
      </w:r>
      <w:r w:rsidRPr="00A646B4">
        <w:rPr>
          <w:rStyle w:val="StyleUnderline"/>
        </w:rPr>
        <w:t xml:space="preserve"> </w:t>
      </w:r>
      <w:r w:rsidRPr="00A646B4">
        <w:rPr>
          <w:rStyle w:val="StyleUnderline"/>
          <w:highlight w:val="cyan"/>
        </w:rPr>
        <w:t xml:space="preserve">from </w:t>
      </w:r>
      <w:r w:rsidRPr="00A646B4">
        <w:rPr>
          <w:rStyle w:val="Emphasis"/>
          <w:highlight w:val="cyan"/>
        </w:rPr>
        <w:t>25</w:t>
      </w:r>
      <w:r w:rsidRPr="00A646B4">
        <w:rPr>
          <w:rStyle w:val="StyleUnderline"/>
        </w:rPr>
        <w:t xml:space="preserve"> gigawatts in 2024 </w:t>
      </w:r>
      <w:r w:rsidRPr="00A646B4">
        <w:rPr>
          <w:rStyle w:val="StyleUnderline"/>
          <w:highlight w:val="cyan"/>
        </w:rPr>
        <w:t xml:space="preserve">to </w:t>
      </w:r>
      <w:r w:rsidRPr="00A646B4">
        <w:rPr>
          <w:rStyle w:val="Emphasis"/>
          <w:highlight w:val="cyan"/>
        </w:rPr>
        <w:t>80</w:t>
      </w:r>
      <w:r w:rsidRPr="00A646B4">
        <w:rPr>
          <w:rStyle w:val="StyleUnderline"/>
        </w:rPr>
        <w:t xml:space="preserve"> gigawatts. Adding 55 gigawatts, </w:t>
      </w:r>
      <w:r w:rsidRPr="00A646B4">
        <w:rPr>
          <w:rStyle w:val="StyleUnderline"/>
          <w:highlight w:val="cyan"/>
        </w:rPr>
        <w:t xml:space="preserve">that's like </w:t>
      </w:r>
      <w:r w:rsidRPr="00A646B4">
        <w:rPr>
          <w:rStyle w:val="Emphasis"/>
          <w:highlight w:val="cyan"/>
        </w:rPr>
        <w:t>55 nuclear power plants</w:t>
      </w:r>
      <w:r w:rsidRPr="00A646B4">
        <w:rPr>
          <w:rStyle w:val="StyleUnderline"/>
        </w:rPr>
        <w:t xml:space="preserve"> by 2030</w:t>
      </w:r>
      <w:r w:rsidRPr="00A646B4">
        <w:rPr>
          <w:sz w:val="16"/>
        </w:rPr>
        <w:t xml:space="preserve">. I've been having an ongoing dialogue with a lot of the </w:t>
      </w:r>
      <w:proofErr w:type="spellStart"/>
      <w:r w:rsidRPr="00A646B4">
        <w:rPr>
          <w:rStyle w:val="StyleUnderline"/>
        </w:rPr>
        <w:t>hyperscalers</w:t>
      </w:r>
      <w:proofErr w:type="spellEnd"/>
      <w:r w:rsidRPr="00A646B4">
        <w:rPr>
          <w:sz w:val="16"/>
        </w:rPr>
        <w:t xml:space="preserve"> for </w:t>
      </w:r>
      <w:proofErr w:type="gramStart"/>
      <w:r w:rsidRPr="00A646B4">
        <w:rPr>
          <w:sz w:val="16"/>
        </w:rPr>
        <w:t>a number of</w:t>
      </w:r>
      <w:proofErr w:type="gramEnd"/>
      <w:r w:rsidRPr="00A646B4">
        <w:rPr>
          <w:sz w:val="16"/>
        </w:rPr>
        <w:t xml:space="preserve"> years, saying, "Look, you say, 'I want to be such percent, 100% renewable by year 2030,' and I just don't see the arithmetic of how you get there." And that was before they had these incredible numbers. So, now you do </w:t>
      </w:r>
      <w:r w:rsidRPr="00A646B4">
        <w:rPr>
          <w:rStyle w:val="StyleUnderline"/>
        </w:rPr>
        <w:t>see</w:t>
      </w:r>
      <w:r w:rsidRPr="00A646B4">
        <w:rPr>
          <w:sz w:val="16"/>
        </w:rPr>
        <w:t xml:space="preserve">, and we'll talk a bit more about it, a lot of </w:t>
      </w:r>
      <w:r w:rsidRPr="00A646B4">
        <w:rPr>
          <w:rStyle w:val="StyleUnderline"/>
          <w:highlight w:val="cyan"/>
        </w:rPr>
        <w:t>interest in</w:t>
      </w:r>
      <w:r w:rsidRPr="00A646B4">
        <w:rPr>
          <w:sz w:val="16"/>
        </w:rPr>
        <w:t xml:space="preserve"> the </w:t>
      </w:r>
      <w:proofErr w:type="spellStart"/>
      <w:r w:rsidRPr="00A646B4">
        <w:rPr>
          <w:sz w:val="16"/>
        </w:rPr>
        <w:t>hyperscaler</w:t>
      </w:r>
      <w:proofErr w:type="spellEnd"/>
      <w:r w:rsidRPr="00A646B4">
        <w:rPr>
          <w:sz w:val="16"/>
        </w:rPr>
        <w:t xml:space="preserve"> community in </w:t>
      </w:r>
      <w:r w:rsidRPr="00A646B4">
        <w:rPr>
          <w:rStyle w:val="StyleUnderline"/>
          <w:highlight w:val="cyan"/>
        </w:rPr>
        <w:t>nuclear</w:t>
      </w:r>
      <w:r w:rsidRPr="00A646B4">
        <w:rPr>
          <w:sz w:val="16"/>
        </w:rPr>
        <w:t xml:space="preserve">. So, for example, Microsoft has paid Constellation to reopen Three Mile Island, which has a lot of history to it, [so they can] basically buy all the power out of that. You've got Amazon Web Services that's investing in X-energy and working with X-energy and working with Energy Northwest. You've got Google investing in Cairo. So, it's now starting to happen. So, </w:t>
      </w:r>
      <w:r w:rsidRPr="00A646B4">
        <w:rPr>
          <w:rStyle w:val="StyleUnderline"/>
        </w:rPr>
        <w:t>two</w:t>
      </w:r>
      <w:r w:rsidRPr="00A646B4">
        <w:rPr>
          <w:sz w:val="16"/>
        </w:rPr>
        <w:t xml:space="preserve"> </w:t>
      </w:r>
      <w:r w:rsidRPr="00A646B4">
        <w:rPr>
          <w:rStyle w:val="StyleUnderline"/>
        </w:rPr>
        <w:t>things</w:t>
      </w:r>
      <w:r w:rsidRPr="00A646B4">
        <w:rPr>
          <w:sz w:val="16"/>
        </w:rPr>
        <w:t xml:space="preserve"> have happened, which </w:t>
      </w:r>
      <w:r w:rsidRPr="00A646B4">
        <w:rPr>
          <w:rStyle w:val="StyleUnderline"/>
        </w:rPr>
        <w:t xml:space="preserve">are really drivers </w:t>
      </w:r>
      <w:proofErr w:type="gramStart"/>
      <w:r w:rsidRPr="00A646B4">
        <w:rPr>
          <w:rStyle w:val="StyleUnderline"/>
        </w:rPr>
        <w:t>on</w:t>
      </w:r>
      <w:proofErr w:type="gramEnd"/>
      <w:r w:rsidRPr="00A646B4">
        <w:rPr>
          <w:rStyle w:val="StyleUnderline"/>
        </w:rPr>
        <w:t xml:space="preserve"> this. Number one, you have this huge, </w:t>
      </w:r>
      <w:r w:rsidRPr="00A646B4">
        <w:rPr>
          <w:rStyle w:val="StyleUnderline"/>
          <w:highlight w:val="cyan"/>
        </w:rPr>
        <w:t>massive increase in electricity demand</w:t>
      </w:r>
      <w:r w:rsidRPr="00A646B4">
        <w:rPr>
          <w:rStyle w:val="StyleUnderline"/>
        </w:rPr>
        <w:t xml:space="preserve">, but also because there is a track record in terms of the cost of nuclear, you finally have </w:t>
      </w:r>
      <w:r w:rsidRPr="00A646B4">
        <w:rPr>
          <w:rStyle w:val="StyleUnderline"/>
          <w:highlight w:val="cyan"/>
        </w:rPr>
        <w:t>companies</w:t>
      </w:r>
      <w:r w:rsidRPr="00A646B4">
        <w:rPr>
          <w:rStyle w:val="StyleUnderline"/>
        </w:rPr>
        <w:t xml:space="preserve"> that </w:t>
      </w:r>
      <w:r w:rsidRPr="00A646B4">
        <w:rPr>
          <w:rStyle w:val="StyleUnderline"/>
          <w:highlight w:val="cyan"/>
        </w:rPr>
        <w:t>have a means to</w:t>
      </w:r>
      <w:r w:rsidRPr="00A646B4">
        <w:rPr>
          <w:rStyle w:val="StyleUnderline"/>
        </w:rPr>
        <w:t xml:space="preserve"> maybe </w:t>
      </w:r>
      <w:r w:rsidRPr="00A646B4">
        <w:rPr>
          <w:rStyle w:val="StyleUnderline"/>
          <w:highlight w:val="cyan"/>
        </w:rPr>
        <w:t>address this</w:t>
      </w:r>
      <w:r w:rsidRPr="00A646B4">
        <w:rPr>
          <w:sz w:val="16"/>
        </w:rPr>
        <w:t xml:space="preserve">, and what I'm talking about... I'm not sure where this shows up in the slides, this is still talking about the demand. Basically, after Three Mile Island, the United States stopped building nuclear power plants for 30 years. What happens when you stop doing anything for 30 years is your supply chain collapses and so does your talent pool. So, surprise, surprise, when they started to build these two new reactors in Georgia called Vogtle 3 and 4, it was slow, it was over budget, there were regulatory challenges. Mistakes were made, as they like to say. So, it ended up costing like $35 billion, and I haven't </w:t>
      </w:r>
      <w:proofErr w:type="gramStart"/>
      <w:r w:rsidRPr="00A646B4">
        <w:rPr>
          <w:sz w:val="16"/>
        </w:rPr>
        <w:t>looked</w:t>
      </w:r>
      <w:proofErr w:type="gramEnd"/>
      <w:r w:rsidRPr="00A646B4">
        <w:rPr>
          <w:sz w:val="16"/>
        </w:rPr>
        <w:t xml:space="preserve"> lately, but the market cap of Southern Company, which owns them, </w:t>
      </w:r>
      <w:proofErr w:type="gramStart"/>
      <w:r w:rsidRPr="00A646B4">
        <w:rPr>
          <w:sz w:val="16"/>
        </w:rPr>
        <w:t>it's</w:t>
      </w:r>
      <w:proofErr w:type="gramEnd"/>
      <w:r w:rsidRPr="00A646B4">
        <w:rPr>
          <w:sz w:val="16"/>
        </w:rPr>
        <w:t xml:space="preserve"> got to be, I don't know, $40, 50 billion. It's in the tens of billions. So, what CEO - and what CFO, for </w:t>
      </w:r>
      <w:proofErr w:type="gramStart"/>
      <w:r w:rsidRPr="00A646B4">
        <w:rPr>
          <w:sz w:val="16"/>
        </w:rPr>
        <w:t>all of</w:t>
      </w:r>
      <w:proofErr w:type="gramEnd"/>
      <w:r w:rsidRPr="00A646B4">
        <w:rPr>
          <w:sz w:val="16"/>
        </w:rPr>
        <w:t xml:space="preserve"> </w:t>
      </w:r>
      <w:proofErr w:type="gramStart"/>
      <w:r w:rsidRPr="00A646B4">
        <w:rPr>
          <w:sz w:val="16"/>
        </w:rPr>
        <w:t>you</w:t>
      </w:r>
      <w:proofErr w:type="gramEnd"/>
      <w:r w:rsidRPr="00A646B4">
        <w:rPr>
          <w:sz w:val="16"/>
        </w:rPr>
        <w:t xml:space="preserve"> joint degree people with MBAs ahead of you - are going to go to what board and get what approval for a $35 billion project. That's two thirds of your balance sheet with a 10- to 15-year timeline and a lot of risk versus, at the time, 18 months for a gas plant at like $800 per kilowatt installed. So, it's not really feasible under those circumstances to contemplate significant investments. However, if you took </w:t>
      </w:r>
      <w:proofErr w:type="gramStart"/>
      <w:r w:rsidRPr="00A646B4">
        <w:rPr>
          <w:sz w:val="16"/>
        </w:rPr>
        <w:t>all of</w:t>
      </w:r>
      <w:proofErr w:type="gramEnd"/>
      <w:r w:rsidRPr="00A646B4">
        <w:rPr>
          <w:sz w:val="16"/>
        </w:rPr>
        <w:t xml:space="preserve"> the market caps of all the investor-owned utilities in the United States and added them up, it comes up to about $1 trillion, which is about the floor of the market caps of the </w:t>
      </w:r>
      <w:proofErr w:type="spellStart"/>
      <w:r w:rsidRPr="00A646B4">
        <w:rPr>
          <w:sz w:val="16"/>
        </w:rPr>
        <w:t>hyperscalers</w:t>
      </w:r>
      <w:proofErr w:type="spellEnd"/>
      <w:r w:rsidRPr="00A646B4">
        <w:rPr>
          <w:sz w:val="16"/>
        </w:rPr>
        <w:t xml:space="preserve">. So, now </w:t>
      </w:r>
      <w:r w:rsidRPr="00A646B4">
        <w:rPr>
          <w:rStyle w:val="StyleUnderline"/>
        </w:rPr>
        <w:t xml:space="preserve">with the </w:t>
      </w:r>
      <w:proofErr w:type="spellStart"/>
      <w:r w:rsidRPr="00A646B4">
        <w:rPr>
          <w:rStyle w:val="StyleUnderline"/>
          <w:highlight w:val="cyan"/>
        </w:rPr>
        <w:t>hyperscalers</w:t>
      </w:r>
      <w:proofErr w:type="spellEnd"/>
      <w:r w:rsidRPr="00A646B4">
        <w:rPr>
          <w:rStyle w:val="StyleUnderline"/>
          <w:highlight w:val="cyan"/>
        </w:rPr>
        <w:t xml:space="preserve"> entering the scene</w:t>
      </w:r>
      <w:r w:rsidRPr="00A646B4">
        <w:rPr>
          <w:rStyle w:val="StyleUnderline"/>
        </w:rPr>
        <w:t xml:space="preserve">, you have two things that we didn't have. One is... and they didn't create this part, but they're a </w:t>
      </w:r>
      <w:r w:rsidRPr="00A646B4">
        <w:rPr>
          <w:rStyle w:val="StyleUnderline"/>
          <w:highlight w:val="cyan"/>
        </w:rPr>
        <w:t>large driver of</w:t>
      </w:r>
      <w:r w:rsidRPr="00A646B4">
        <w:rPr>
          <w:rStyle w:val="StyleUnderline"/>
        </w:rPr>
        <w:t xml:space="preserve"> the huge </w:t>
      </w:r>
      <w:r w:rsidRPr="00A646B4">
        <w:rPr>
          <w:rStyle w:val="StyleUnderline"/>
          <w:highlight w:val="cyan"/>
        </w:rPr>
        <w:t>demand for electricity going skyward</w:t>
      </w:r>
      <w:r w:rsidRPr="00A646B4">
        <w:rPr>
          <w:rStyle w:val="StyleUnderline"/>
        </w:rPr>
        <w:t xml:space="preserve">, and now huge balance sheets, and they're better able to manage the kind of risk that might be entailed in new </w:t>
      </w:r>
      <w:proofErr w:type="gramStart"/>
      <w:r w:rsidRPr="00A646B4">
        <w:rPr>
          <w:rStyle w:val="StyleUnderline"/>
        </w:rPr>
        <w:t>build</w:t>
      </w:r>
      <w:proofErr w:type="gramEnd"/>
      <w:r w:rsidRPr="00A646B4">
        <w:rPr>
          <w:rStyle w:val="StyleUnderline"/>
        </w:rPr>
        <w:t xml:space="preserve">. And </w:t>
      </w:r>
      <w:r w:rsidRPr="00A646B4">
        <w:rPr>
          <w:rStyle w:val="Emphasis"/>
          <w:highlight w:val="cyan"/>
        </w:rPr>
        <w:t xml:space="preserve">this is why </w:t>
      </w:r>
      <w:proofErr w:type="gramStart"/>
      <w:r w:rsidRPr="00A646B4">
        <w:rPr>
          <w:rStyle w:val="Emphasis"/>
          <w:highlight w:val="cyan"/>
        </w:rPr>
        <w:t>nuclear</w:t>
      </w:r>
      <w:proofErr w:type="gramEnd"/>
      <w:r w:rsidRPr="00A646B4">
        <w:rPr>
          <w:rStyle w:val="Emphasis"/>
          <w:highlight w:val="cyan"/>
        </w:rPr>
        <w:t xml:space="preserve"> is attractive</w:t>
      </w:r>
      <w:r w:rsidRPr="00A646B4">
        <w:rPr>
          <w:sz w:val="16"/>
        </w:rPr>
        <w:t xml:space="preserve">. Now, it's a fact, even though these </w:t>
      </w:r>
      <w:proofErr w:type="spellStart"/>
      <w:r w:rsidRPr="00A646B4">
        <w:rPr>
          <w:rStyle w:val="StyleUnderline"/>
        </w:rPr>
        <w:t>hyperscalers</w:t>
      </w:r>
      <w:proofErr w:type="spellEnd"/>
      <w:r w:rsidRPr="00A646B4">
        <w:rPr>
          <w:sz w:val="16"/>
        </w:rPr>
        <w:t xml:space="preserve"> had a lot of ESG goals, and I don't know, candidly, the </w:t>
      </w:r>
      <w:proofErr w:type="gramStart"/>
      <w:r w:rsidRPr="00A646B4">
        <w:rPr>
          <w:sz w:val="16"/>
        </w:rPr>
        <w:t>current status</w:t>
      </w:r>
      <w:proofErr w:type="gramEnd"/>
      <w:r w:rsidRPr="00A646B4">
        <w:rPr>
          <w:sz w:val="16"/>
        </w:rPr>
        <w:t xml:space="preserve"> of these ESG goals under the new political situation, but they were very committed to them. But they </w:t>
      </w:r>
      <w:r w:rsidRPr="00A646B4">
        <w:rPr>
          <w:rStyle w:val="StyleUnderline"/>
        </w:rPr>
        <w:t xml:space="preserve">have had perforce to go back to buying a lot of </w:t>
      </w:r>
      <w:r w:rsidRPr="00A646B4">
        <w:rPr>
          <w:rStyle w:val="StyleUnderline"/>
          <w:highlight w:val="cyan"/>
        </w:rPr>
        <w:t>gas plants</w:t>
      </w:r>
      <w:r w:rsidRPr="00A646B4">
        <w:rPr>
          <w:sz w:val="16"/>
        </w:rPr>
        <w:t xml:space="preserve">, which is why now gas plants are more like $2,400 per installed kilowatt, and it's not because all of their commodity prices went up, although that's some of it's because </w:t>
      </w:r>
      <w:r w:rsidRPr="00A646B4">
        <w:rPr>
          <w:rStyle w:val="StyleUnderline"/>
          <w:highlight w:val="cyan"/>
        </w:rPr>
        <w:t xml:space="preserve">it's a </w:t>
      </w:r>
      <w:r w:rsidRPr="00A646B4">
        <w:rPr>
          <w:rStyle w:val="Emphasis"/>
          <w:highlight w:val="cyan"/>
        </w:rPr>
        <w:t>choked up demand curve</w:t>
      </w:r>
      <w:r w:rsidRPr="00A646B4">
        <w:rPr>
          <w:rStyle w:val="StyleUnderline"/>
        </w:rPr>
        <w:t xml:space="preserve">, and you now have to wait at least three years now to get a gas plant, and they're looking at </w:t>
      </w:r>
      <w:r w:rsidRPr="00A646B4">
        <w:rPr>
          <w:rStyle w:val="Emphasis"/>
          <w:highlight w:val="cyan"/>
        </w:rPr>
        <w:t>very serious requirements</w:t>
      </w:r>
      <w:r w:rsidRPr="00A646B4">
        <w:rPr>
          <w:rStyle w:val="StyleUnderline"/>
          <w:highlight w:val="cyan"/>
        </w:rPr>
        <w:t xml:space="preserve"> for</w:t>
      </w:r>
      <w:r w:rsidRPr="00A646B4">
        <w:rPr>
          <w:rStyle w:val="StyleUnderline"/>
        </w:rPr>
        <w:t xml:space="preserve"> their </w:t>
      </w:r>
      <w:r w:rsidRPr="00A646B4">
        <w:rPr>
          <w:rStyle w:val="StyleUnderline"/>
          <w:highlight w:val="cyan"/>
        </w:rPr>
        <w:t>data centers</w:t>
      </w:r>
      <w:r w:rsidRPr="00A646B4">
        <w:rPr>
          <w:rStyle w:val="StyleUnderline"/>
        </w:rPr>
        <w:t xml:space="preserve"> in the next five years</w:t>
      </w:r>
      <w:r w:rsidRPr="00A646B4">
        <w:rPr>
          <w:sz w:val="16"/>
        </w:rPr>
        <w:t xml:space="preserve">. So, you're talking about delay </w:t>
      </w:r>
      <w:proofErr w:type="gramStart"/>
      <w:r w:rsidRPr="00A646B4">
        <w:rPr>
          <w:sz w:val="16"/>
        </w:rPr>
        <w:t>of</w:t>
      </w:r>
      <w:proofErr w:type="gramEnd"/>
      <w:r w:rsidRPr="00A646B4">
        <w:rPr>
          <w:sz w:val="16"/>
        </w:rPr>
        <w:t xml:space="preserve"> closing coal plants, and then </w:t>
      </w:r>
      <w:r w:rsidRPr="00A646B4">
        <w:rPr>
          <w:rStyle w:val="StyleUnderline"/>
        </w:rPr>
        <w:t xml:space="preserve">you do have a lot of interest in wind and solar, but </w:t>
      </w:r>
      <w:r w:rsidRPr="00A646B4">
        <w:rPr>
          <w:rStyle w:val="StyleUnderline"/>
          <w:highlight w:val="cyan"/>
        </w:rPr>
        <w:t>wind and solar are</w:t>
      </w:r>
      <w:r w:rsidRPr="00A646B4">
        <w:rPr>
          <w:rStyle w:val="StyleUnderline"/>
        </w:rPr>
        <w:t xml:space="preserve"> still, as they always have been and always will be, </w:t>
      </w:r>
      <w:r w:rsidRPr="00A646B4">
        <w:rPr>
          <w:rStyle w:val="StyleUnderline"/>
          <w:highlight w:val="cyan"/>
        </w:rPr>
        <w:t>intermittent and</w:t>
      </w:r>
      <w:r w:rsidRPr="00A646B4">
        <w:rPr>
          <w:rStyle w:val="StyleUnderline"/>
        </w:rPr>
        <w:t xml:space="preserve"> are </w:t>
      </w:r>
      <w:r w:rsidRPr="00A646B4">
        <w:rPr>
          <w:rStyle w:val="StyleUnderline"/>
          <w:highlight w:val="cyan"/>
        </w:rPr>
        <w:t>dependent</w:t>
      </w:r>
      <w:r w:rsidRPr="00A646B4">
        <w:rPr>
          <w:rStyle w:val="StyleUnderline"/>
        </w:rPr>
        <w:t xml:space="preserve"> in many cases </w:t>
      </w:r>
      <w:r w:rsidRPr="00A646B4">
        <w:rPr>
          <w:rStyle w:val="StyleUnderline"/>
          <w:highlight w:val="cyan"/>
        </w:rPr>
        <w:t>on</w:t>
      </w:r>
      <w:r w:rsidRPr="00A646B4">
        <w:rPr>
          <w:rStyle w:val="StyleUnderline"/>
        </w:rPr>
        <w:t xml:space="preserve"> a </w:t>
      </w:r>
      <w:proofErr w:type="gramStart"/>
      <w:r w:rsidRPr="00A646B4">
        <w:rPr>
          <w:rStyle w:val="StyleUnderline"/>
        </w:rPr>
        <w:t>long distance</w:t>
      </w:r>
      <w:proofErr w:type="gramEnd"/>
      <w:r w:rsidRPr="00A646B4">
        <w:rPr>
          <w:rStyle w:val="StyleUnderline"/>
        </w:rPr>
        <w:t xml:space="preserve"> </w:t>
      </w:r>
      <w:r w:rsidRPr="00A646B4">
        <w:rPr>
          <w:rStyle w:val="StyleUnderline"/>
          <w:highlight w:val="cyan"/>
        </w:rPr>
        <w:t>transmission and</w:t>
      </w:r>
      <w:r w:rsidRPr="00A646B4">
        <w:rPr>
          <w:rStyle w:val="StyleUnderline"/>
        </w:rPr>
        <w:t xml:space="preserve"> on </w:t>
      </w:r>
      <w:r w:rsidRPr="00A646B4">
        <w:rPr>
          <w:rStyle w:val="StyleUnderline"/>
          <w:highlight w:val="cyan"/>
        </w:rPr>
        <w:t>backup</w:t>
      </w:r>
      <w:r w:rsidRPr="00A646B4">
        <w:rPr>
          <w:rStyle w:val="StyleUnderline"/>
        </w:rPr>
        <w:t xml:space="preserve"> dispatchable firm </w:t>
      </w:r>
      <w:r w:rsidRPr="00A646B4">
        <w:rPr>
          <w:rStyle w:val="StyleUnderline"/>
          <w:highlight w:val="cyan"/>
        </w:rPr>
        <w:t>power</w:t>
      </w:r>
      <w:r w:rsidRPr="00A646B4">
        <w:rPr>
          <w:rStyle w:val="StyleUnderline"/>
        </w:rPr>
        <w:t xml:space="preserve">. So, that's not </w:t>
      </w:r>
      <w:proofErr w:type="gramStart"/>
      <w:r w:rsidRPr="00A646B4">
        <w:rPr>
          <w:rStyle w:val="StyleUnderline"/>
        </w:rPr>
        <w:t>a panacea</w:t>
      </w:r>
      <w:proofErr w:type="gramEnd"/>
      <w:r w:rsidRPr="00A646B4">
        <w:rPr>
          <w:rStyle w:val="StyleUnderline"/>
        </w:rPr>
        <w:t>. So, that's why it's almost inevitable that they're going to be looking very hard at nuclear</w:t>
      </w:r>
      <w:r w:rsidRPr="00A646B4">
        <w:rPr>
          <w:sz w:val="16"/>
        </w:rPr>
        <w:t xml:space="preserve"> and not just small nuclear. It became sort of, post-Fukushima and post-Vogtle, </w:t>
      </w:r>
      <w:r w:rsidRPr="00A646B4">
        <w:rPr>
          <w:rStyle w:val="StyleUnderline"/>
        </w:rPr>
        <w:t xml:space="preserve">the flavor du jour </w:t>
      </w:r>
      <w:r w:rsidRPr="00A646B4">
        <w:rPr>
          <w:rStyle w:val="Emphasis"/>
          <w:highlight w:val="cyan"/>
        </w:rPr>
        <w:t>turned towards small modular reactors</w:t>
      </w:r>
      <w:r w:rsidRPr="00A646B4">
        <w:rPr>
          <w:sz w:val="16"/>
        </w:rPr>
        <w:t xml:space="preserve">, which do have a lot of appeal to them, </w:t>
      </w:r>
      <w:r w:rsidRPr="00A646B4">
        <w:rPr>
          <w:rStyle w:val="StyleUnderline"/>
        </w:rPr>
        <w:t>but also</w:t>
      </w:r>
      <w:r w:rsidRPr="00A646B4">
        <w:rPr>
          <w:sz w:val="16"/>
        </w:rPr>
        <w:t xml:space="preserve"> with the advanced reactors, and we'll talk a little bit later about this. </w:t>
      </w:r>
      <w:r w:rsidRPr="00A646B4">
        <w:rPr>
          <w:rStyle w:val="StyleUnderline"/>
          <w:highlight w:val="cyan"/>
        </w:rPr>
        <w:t xml:space="preserve">There's a lot more </w:t>
      </w:r>
      <w:r w:rsidRPr="00A646B4">
        <w:rPr>
          <w:rStyle w:val="StyleUnderline"/>
        </w:rPr>
        <w:t xml:space="preserve">risk and </w:t>
      </w:r>
      <w:r w:rsidRPr="00A646B4">
        <w:rPr>
          <w:rStyle w:val="StyleUnderline"/>
          <w:highlight w:val="cyan"/>
        </w:rPr>
        <w:t>uncertainty</w:t>
      </w:r>
      <w:r w:rsidRPr="00A646B4">
        <w:rPr>
          <w:sz w:val="16"/>
        </w:rPr>
        <w:t xml:space="preserve">, and if you have an opportunity to take an existing plant that may be just shut down recently, you can restart. It's cheaper, easier, less </w:t>
      </w:r>
      <w:proofErr w:type="gramStart"/>
      <w:r w:rsidRPr="00A646B4">
        <w:rPr>
          <w:sz w:val="16"/>
        </w:rPr>
        <w:t>risk</w:t>
      </w:r>
      <w:proofErr w:type="gramEnd"/>
      <w:r w:rsidRPr="00A646B4">
        <w:rPr>
          <w:sz w:val="16"/>
        </w:rPr>
        <w:t>, and hence the interest in the reopening of Three Mile Island.</w:t>
      </w:r>
    </w:p>
    <w:p w14:paraId="63EDE5C6" w14:textId="77777777" w:rsidR="000D54E3" w:rsidRPr="00A646B4" w:rsidRDefault="000D54E3" w:rsidP="000D54E3"/>
    <w:p w14:paraId="3894BAD1" w14:textId="77777777" w:rsidR="000D54E3" w:rsidRPr="00A646B4" w:rsidRDefault="000D54E3" w:rsidP="000D54E3">
      <w:pPr>
        <w:pStyle w:val="Heading4"/>
      </w:pPr>
      <w:r w:rsidRPr="00A646B4">
        <w:t xml:space="preserve">Price volatility uniquely </w:t>
      </w:r>
      <w:r>
        <w:rPr>
          <w:u w:val="single"/>
        </w:rPr>
        <w:t>shatters</w:t>
      </w:r>
      <w:r>
        <w:t xml:space="preserve"> the economy</w:t>
      </w:r>
      <w:r w:rsidRPr="00A646B4">
        <w:t>.</w:t>
      </w:r>
    </w:p>
    <w:p w14:paraId="3CCFAE41" w14:textId="77777777" w:rsidR="000D54E3" w:rsidRPr="00A646B4" w:rsidRDefault="000D54E3" w:rsidP="000D54E3">
      <w:r w:rsidRPr="00A646B4">
        <w:rPr>
          <w:rStyle w:val="Style13ptBold"/>
        </w:rPr>
        <w:t xml:space="preserve">Charteris ’25 </w:t>
      </w:r>
      <w:r w:rsidRPr="00A646B4">
        <w:t xml:space="preserve">[Ailie, Jan Jakub Szcygielski, Lidia </w:t>
      </w:r>
      <w:proofErr w:type="spellStart"/>
      <w:r w:rsidRPr="00A646B4">
        <w:t>Obojska</w:t>
      </w:r>
      <w:proofErr w:type="spellEnd"/>
      <w:r w:rsidRPr="00A646B4">
        <w:t xml:space="preserve">, and Janusz Brzeszczynski; University of Cape Town finance and tax department; Kozminski University finance department; Kozminski University quantitative methods and information technology department; Edinburgh Napier University accounting and finance department; Science Direct, “What does energy price uncertainty reveal about the global energy crisis?,” </w:t>
      </w:r>
      <w:hyperlink r:id="rId22" w:history="1">
        <w:r w:rsidRPr="00A646B4">
          <w:rPr>
            <w:rStyle w:val="Hyperlink"/>
          </w:rPr>
          <w:t>https://www.sciencedirect.com/science/article/abs/pii/S1057521924007701</w:t>
        </w:r>
      </w:hyperlink>
      <w:r w:rsidRPr="00A646B4">
        <w:t>, accessed 11/19/25] TAP</w:t>
      </w:r>
    </w:p>
    <w:p w14:paraId="065CD4A6" w14:textId="77777777" w:rsidR="000D54E3" w:rsidRPr="00A646B4" w:rsidRDefault="000D54E3" w:rsidP="000D54E3">
      <w:pPr>
        <w:rPr>
          <w:sz w:val="16"/>
        </w:rPr>
      </w:pPr>
      <w:r w:rsidRPr="00A646B4">
        <w:rPr>
          <w:rStyle w:val="StyleUnderline"/>
        </w:rPr>
        <w:t xml:space="preserve">The </w:t>
      </w:r>
      <w:r w:rsidRPr="00A646B4">
        <w:rPr>
          <w:rStyle w:val="StyleUnderline"/>
          <w:highlight w:val="cyan"/>
        </w:rPr>
        <w:t>effect of energy price increases is</w:t>
      </w:r>
      <w:r w:rsidRPr="00A646B4">
        <w:rPr>
          <w:rStyle w:val="StyleUnderline"/>
        </w:rPr>
        <w:t xml:space="preserve"> fundamentally </w:t>
      </w:r>
      <w:r w:rsidRPr="00A646B4">
        <w:rPr>
          <w:rStyle w:val="StyleUnderline"/>
          <w:highlight w:val="cyan"/>
        </w:rPr>
        <w:t>different from</w:t>
      </w:r>
      <w:r w:rsidRPr="00A646B4">
        <w:rPr>
          <w:rStyle w:val="StyleUnderline"/>
        </w:rPr>
        <w:t xml:space="preserve"> that of </w:t>
      </w:r>
      <w:r w:rsidRPr="00A646B4">
        <w:rPr>
          <w:rStyle w:val="StyleUnderline"/>
          <w:highlight w:val="cyan"/>
        </w:rPr>
        <w:t>increases in general price</w:t>
      </w:r>
      <w:r w:rsidRPr="00A646B4">
        <w:rPr>
          <w:rStyle w:val="StyleUnderline"/>
        </w:rPr>
        <w:t xml:space="preserve"> levels</w:t>
      </w:r>
      <w:r w:rsidRPr="00A646B4">
        <w:rPr>
          <w:sz w:val="16"/>
        </w:rPr>
        <w:t xml:space="preserve"> not only </w:t>
      </w:r>
      <w:r w:rsidRPr="00A646B4">
        <w:rPr>
          <w:rStyle w:val="StyleUnderline"/>
          <w:highlight w:val="cyan"/>
        </w:rPr>
        <w:t>because of</w:t>
      </w:r>
      <w:r w:rsidRPr="00A646B4">
        <w:rPr>
          <w:rStyle w:val="StyleUnderline"/>
        </w:rPr>
        <w:t xml:space="preserve"> their</w:t>
      </w:r>
      <w:r w:rsidRPr="00A646B4">
        <w:rPr>
          <w:sz w:val="16"/>
        </w:rPr>
        <w:t xml:space="preserve"> often </w:t>
      </w:r>
      <w:r w:rsidRPr="00A646B4">
        <w:rPr>
          <w:rStyle w:val="Emphasis"/>
          <w:highlight w:val="cyan"/>
        </w:rPr>
        <w:t>sharp and sustained nature</w:t>
      </w:r>
      <w:r w:rsidRPr="00A646B4">
        <w:rPr>
          <w:sz w:val="16"/>
        </w:rPr>
        <w:t xml:space="preserve"> but </w:t>
      </w:r>
      <w:r w:rsidRPr="00A646B4">
        <w:rPr>
          <w:rStyle w:val="StyleUnderline"/>
        </w:rPr>
        <w:t>also because the demand for energy is relatively inelastic and the effects are pervasive</w:t>
      </w:r>
      <w:r w:rsidRPr="00A646B4">
        <w:rPr>
          <w:sz w:val="16"/>
        </w:rPr>
        <w:t xml:space="preserve"> (Kilian, 2008). </w:t>
      </w:r>
      <w:r w:rsidRPr="00A646B4">
        <w:rPr>
          <w:rStyle w:val="StyleUnderline"/>
        </w:rPr>
        <w:t>The energy crisis of 2021–2023 had widespread effects</w:t>
      </w:r>
      <w:r w:rsidRPr="00A646B4">
        <w:rPr>
          <w:sz w:val="16"/>
        </w:rPr>
        <w:t>. Firms and households experienced direct increases in energy costs and faced higher input costs stemming from rising energy prices. This led to significant price increases across goods and services. However, this occurred alongside supply chain disruptions caused by lockdowns, as well as fiscal stimulus and accommodative monetary policy aimed at supporting economies and individuals during the COVID-19 crisis, all of which contributed to rising inflation (Barrett, 2022). Neufeld (2022) reports that inflation surpassed target levels in all advanced economies and in 87% of emerging economies in 2022, as opposed to 9% and 20%, respectively, in 2019. Rampant inflation eroded consumer purchasing power and confidence, denting expenditure. To fight inflation, central banks increased interest rates to levels not seen since the 2008 Global Financial Crisis (GFC), raising the cost of borrowing, reducing investment, and hindering economic growth. Energy price shocks and inflation are considered significant factors hindering the post-COVID-19 economic recovery (Neufeld, 2022). Governments worldwide introduced various schemes such as price caps and energy support payments to shield consumers from high energy prices or, at the very least, reduce concerns about rising energy prices (</w:t>
      </w:r>
      <w:proofErr w:type="spellStart"/>
      <w:r w:rsidRPr="00A646B4">
        <w:rPr>
          <w:sz w:val="16"/>
        </w:rPr>
        <w:t>Sgaravatti</w:t>
      </w:r>
      <w:proofErr w:type="spellEnd"/>
      <w:r w:rsidRPr="00A646B4">
        <w:rPr>
          <w:sz w:val="16"/>
        </w:rPr>
        <w:t xml:space="preserve">, Tagliapietra, &amp; Zachmann, 2023). </w:t>
      </w:r>
      <w:r w:rsidRPr="00A646B4">
        <w:rPr>
          <w:rStyle w:val="StyleUnderline"/>
          <w:highlight w:val="cyan"/>
        </w:rPr>
        <w:t xml:space="preserve">Crises are widely </w:t>
      </w:r>
      <w:proofErr w:type="spellStart"/>
      <w:r w:rsidRPr="00A646B4">
        <w:rPr>
          <w:rStyle w:val="StyleUnderline"/>
          <w:highlight w:val="cyan"/>
        </w:rPr>
        <w:t>characterised</w:t>
      </w:r>
      <w:proofErr w:type="spellEnd"/>
      <w:r w:rsidRPr="00A646B4">
        <w:rPr>
          <w:rStyle w:val="StyleUnderline"/>
          <w:highlight w:val="cyan"/>
        </w:rPr>
        <w:t xml:space="preserve"> by </w:t>
      </w:r>
      <w:r w:rsidRPr="00A646B4">
        <w:rPr>
          <w:rStyle w:val="Emphasis"/>
          <w:highlight w:val="cyan"/>
        </w:rPr>
        <w:t>uncertainty</w:t>
      </w:r>
      <w:r w:rsidRPr="00A646B4">
        <w:rPr>
          <w:rStyle w:val="StyleUnderline"/>
        </w:rPr>
        <w:t>, the ‘unknown unknowns’, distinct from risk, the ‘known unknowns’</w:t>
      </w:r>
      <w:r w:rsidRPr="00A646B4">
        <w:rPr>
          <w:sz w:val="16"/>
        </w:rPr>
        <w:t xml:space="preserve"> (Knight, 1921). </w:t>
      </w:r>
      <w:r w:rsidRPr="00A646B4">
        <w:rPr>
          <w:rStyle w:val="StyleUnderline"/>
        </w:rPr>
        <w:t>Uncertainty arising from the global energy crisis, deemed to have begun in 2021</w:t>
      </w:r>
      <w:r w:rsidRPr="00A646B4">
        <w:rPr>
          <w:sz w:val="16"/>
        </w:rPr>
        <w:t xml:space="preserve"> (see </w:t>
      </w:r>
      <w:proofErr w:type="spellStart"/>
      <w:r w:rsidRPr="00A646B4">
        <w:rPr>
          <w:sz w:val="16"/>
        </w:rPr>
        <w:t>Ozili</w:t>
      </w:r>
      <w:proofErr w:type="spellEnd"/>
      <w:r w:rsidRPr="00A646B4">
        <w:rPr>
          <w:sz w:val="16"/>
        </w:rPr>
        <w:t xml:space="preserve"> &amp; Ozen, 2023; Pollitt, 2023 for consensus on the start), </w:t>
      </w:r>
      <w:r w:rsidRPr="00A646B4">
        <w:rPr>
          <w:rStyle w:val="StyleUnderline"/>
        </w:rPr>
        <w:t xml:space="preserve">is no different. It emanates from </w:t>
      </w:r>
      <w:r w:rsidRPr="00A646B4">
        <w:rPr>
          <w:rStyle w:val="Emphasis"/>
          <w:highlight w:val="cyan"/>
        </w:rPr>
        <w:t>rapidly increasing</w:t>
      </w:r>
      <w:r w:rsidRPr="00A646B4">
        <w:rPr>
          <w:rStyle w:val="StyleUnderline"/>
        </w:rPr>
        <w:t xml:space="preserve"> energy </w:t>
      </w:r>
      <w:r w:rsidRPr="00A646B4">
        <w:rPr>
          <w:rStyle w:val="StyleUnderline"/>
          <w:highlight w:val="cyan"/>
        </w:rPr>
        <w:t xml:space="preserve">prices and associated events, </w:t>
      </w:r>
      <w:r w:rsidRPr="00A646B4">
        <w:rPr>
          <w:rStyle w:val="Emphasis"/>
          <w:highlight w:val="cyan"/>
        </w:rPr>
        <w:t>deteriorating</w:t>
      </w:r>
      <w:r w:rsidRPr="00A646B4">
        <w:rPr>
          <w:rStyle w:val="Emphasis"/>
        </w:rPr>
        <w:t xml:space="preserve"> energy </w:t>
      </w:r>
      <w:r w:rsidRPr="00A646B4">
        <w:rPr>
          <w:rStyle w:val="Emphasis"/>
          <w:highlight w:val="cyan"/>
        </w:rPr>
        <w:t>security</w:t>
      </w:r>
      <w:r w:rsidRPr="00A646B4">
        <w:rPr>
          <w:sz w:val="16"/>
        </w:rPr>
        <w:t xml:space="preserve">, concerns over the sustainability of the green energy transition and the broader economic consequences of the energy crisis. </w:t>
      </w:r>
      <w:r w:rsidRPr="00A646B4">
        <w:rPr>
          <w:rStyle w:val="StyleUnderline"/>
          <w:highlight w:val="cyan"/>
        </w:rPr>
        <w:t>When</w:t>
      </w:r>
      <w:r w:rsidRPr="00A646B4">
        <w:rPr>
          <w:rStyle w:val="StyleUnderline"/>
        </w:rPr>
        <w:t xml:space="preserve"> energy </w:t>
      </w:r>
      <w:r w:rsidRPr="00A646B4">
        <w:rPr>
          <w:rStyle w:val="StyleUnderline"/>
          <w:highlight w:val="cyan"/>
        </w:rPr>
        <w:t xml:space="preserve">price fluctuations are substantial, input costs increase resulting </w:t>
      </w:r>
      <w:r w:rsidRPr="00A646B4">
        <w:rPr>
          <w:rStyle w:val="Emphasis"/>
          <w:highlight w:val="cyan"/>
        </w:rPr>
        <w:t>in cost-push inflation</w:t>
      </w:r>
      <w:r w:rsidRPr="00A646B4">
        <w:rPr>
          <w:rStyle w:val="StyleUnderline"/>
        </w:rPr>
        <w:t xml:space="preserve">, leading to </w:t>
      </w:r>
      <w:r w:rsidRPr="00A646B4">
        <w:rPr>
          <w:rStyle w:val="StyleUnderline"/>
          <w:highlight w:val="cyan"/>
        </w:rPr>
        <w:t>declining</w:t>
      </w:r>
      <w:r w:rsidRPr="00A646B4">
        <w:rPr>
          <w:rStyle w:val="StyleUnderline"/>
        </w:rPr>
        <w:t xml:space="preserve"> real </w:t>
      </w:r>
      <w:r w:rsidRPr="00A646B4">
        <w:rPr>
          <w:rStyle w:val="StyleUnderline"/>
          <w:highlight w:val="cyan"/>
        </w:rPr>
        <w:t>wages and increasing living costs</w:t>
      </w:r>
      <w:r w:rsidRPr="00A646B4">
        <w:rPr>
          <w:sz w:val="16"/>
        </w:rPr>
        <w:t xml:space="preserve">. </w:t>
      </w:r>
      <w:r w:rsidRPr="00A646B4">
        <w:rPr>
          <w:rStyle w:val="StyleUnderline"/>
        </w:rPr>
        <w:t xml:space="preserve">The </w:t>
      </w:r>
      <w:proofErr w:type="spellStart"/>
      <w:r w:rsidRPr="00A646B4">
        <w:rPr>
          <w:rStyle w:val="StyleUnderline"/>
          <w:highlight w:val="cyan"/>
        </w:rPr>
        <w:t>labour</w:t>
      </w:r>
      <w:proofErr w:type="spellEnd"/>
      <w:r w:rsidRPr="00A646B4">
        <w:rPr>
          <w:rStyle w:val="StyleUnderline"/>
          <w:highlight w:val="cyan"/>
        </w:rPr>
        <w:t xml:space="preserve"> market is</w:t>
      </w:r>
      <w:r w:rsidRPr="00A646B4">
        <w:rPr>
          <w:rStyle w:val="StyleUnderline"/>
        </w:rPr>
        <w:t xml:space="preserve"> also </w:t>
      </w:r>
      <w:r w:rsidRPr="00A646B4">
        <w:rPr>
          <w:rStyle w:val="StyleUnderline"/>
          <w:highlight w:val="cyan"/>
        </w:rPr>
        <w:t xml:space="preserve">impacted, as are </w:t>
      </w:r>
      <w:r w:rsidRPr="00A646B4">
        <w:rPr>
          <w:rStyle w:val="Emphasis"/>
          <w:highlight w:val="cyan"/>
        </w:rPr>
        <w:t>investment, consumption, and total output</w:t>
      </w:r>
      <w:r w:rsidRPr="00A646B4">
        <w:rPr>
          <w:sz w:val="16"/>
        </w:rPr>
        <w:t xml:space="preserve"> (Zhao, Wang, Dong, Shahbaz, &amp; Ni, 2023). </w:t>
      </w:r>
      <w:r w:rsidRPr="00A646B4">
        <w:rPr>
          <w:rStyle w:val="StyleUnderline"/>
        </w:rPr>
        <w:t xml:space="preserve">Consequently, economic </w:t>
      </w:r>
      <w:r w:rsidRPr="00A646B4">
        <w:rPr>
          <w:rStyle w:val="StyleUnderline"/>
          <w:highlight w:val="cyan"/>
        </w:rPr>
        <w:t>growth</w:t>
      </w:r>
      <w:r w:rsidRPr="00A646B4">
        <w:rPr>
          <w:rStyle w:val="StyleUnderline"/>
        </w:rPr>
        <w:t xml:space="preserve"> has been </w:t>
      </w:r>
      <w:r w:rsidRPr="00A646B4">
        <w:rPr>
          <w:rStyle w:val="StyleUnderline"/>
          <w:highlight w:val="cyan"/>
        </w:rPr>
        <w:t>impacted</w:t>
      </w:r>
      <w:r w:rsidRPr="00A646B4">
        <w:rPr>
          <w:rStyle w:val="StyleUnderline"/>
        </w:rPr>
        <w:t xml:space="preserve"> not only </w:t>
      </w:r>
      <w:r w:rsidRPr="00A646B4">
        <w:rPr>
          <w:rStyle w:val="StyleUnderline"/>
          <w:highlight w:val="cyan"/>
        </w:rPr>
        <w:t>by</w:t>
      </w:r>
      <w:r w:rsidRPr="00A646B4">
        <w:rPr>
          <w:rStyle w:val="StyleUnderline"/>
        </w:rPr>
        <w:t xml:space="preserve"> the </w:t>
      </w:r>
      <w:r w:rsidRPr="00A646B4">
        <w:rPr>
          <w:rStyle w:val="StyleUnderline"/>
          <w:highlight w:val="cyan"/>
        </w:rPr>
        <w:t>direct consequences of the energy crisis but also</w:t>
      </w:r>
      <w:r w:rsidRPr="00A646B4">
        <w:rPr>
          <w:rStyle w:val="StyleUnderline"/>
        </w:rPr>
        <w:t xml:space="preserve"> by the </w:t>
      </w:r>
      <w:r w:rsidRPr="00A646B4">
        <w:rPr>
          <w:rStyle w:val="StyleUnderline"/>
          <w:highlight w:val="cyan"/>
        </w:rPr>
        <w:t xml:space="preserve">indirect effects </w:t>
      </w:r>
      <w:r w:rsidRPr="00A646B4">
        <w:rPr>
          <w:rStyle w:val="StyleUnderline"/>
        </w:rPr>
        <w:t>of increased uncertainty stemming from rising energy prices, inflation, higher interest rates and slowing growth</w:t>
      </w:r>
      <w:r w:rsidRPr="00A646B4">
        <w:rPr>
          <w:sz w:val="16"/>
        </w:rPr>
        <w:t xml:space="preserve"> (Baker, Bloom, &amp; Davis, 2016; Bloom, 2009; </w:t>
      </w:r>
      <w:proofErr w:type="spellStart"/>
      <w:r w:rsidRPr="00A646B4">
        <w:rPr>
          <w:sz w:val="16"/>
        </w:rPr>
        <w:t>Guénette</w:t>
      </w:r>
      <w:proofErr w:type="spellEnd"/>
      <w:r w:rsidRPr="00A646B4">
        <w:rPr>
          <w:sz w:val="16"/>
        </w:rPr>
        <w:t xml:space="preserve"> &amp; </w:t>
      </w:r>
      <w:proofErr w:type="spellStart"/>
      <w:r w:rsidRPr="00A646B4">
        <w:rPr>
          <w:sz w:val="16"/>
        </w:rPr>
        <w:t>Khadan</w:t>
      </w:r>
      <w:proofErr w:type="spellEnd"/>
      <w:r w:rsidRPr="00A646B4">
        <w:rPr>
          <w:sz w:val="16"/>
        </w:rPr>
        <w:t xml:space="preserve">, 2022). Global stock markets are not immune, as higher inflation, rising interest rates and weaker economic prospects have negatively affected returns and resulted in heightened volatility (Monier, 2022). </w:t>
      </w:r>
      <w:r w:rsidRPr="00A646B4">
        <w:rPr>
          <w:rStyle w:val="StyleUnderline"/>
          <w:highlight w:val="cyan"/>
        </w:rPr>
        <w:t>Uncertainty</w:t>
      </w:r>
      <w:r w:rsidRPr="00A646B4">
        <w:rPr>
          <w:rStyle w:val="StyleUnderline"/>
        </w:rPr>
        <w:t xml:space="preserve"> stemming from the energy crisis has </w:t>
      </w:r>
      <w:r w:rsidRPr="00A646B4">
        <w:rPr>
          <w:rStyle w:val="StyleUnderline"/>
          <w:highlight w:val="cyan"/>
        </w:rPr>
        <w:t>amplified</w:t>
      </w:r>
      <w:r w:rsidRPr="00A646B4">
        <w:rPr>
          <w:rStyle w:val="StyleUnderline"/>
        </w:rPr>
        <w:t xml:space="preserve"> these </w:t>
      </w:r>
      <w:r w:rsidRPr="00A646B4">
        <w:rPr>
          <w:rStyle w:val="StyleUnderline"/>
          <w:highlight w:val="cyan"/>
        </w:rPr>
        <w:t>effects on</w:t>
      </w:r>
      <w:r w:rsidRPr="00A646B4">
        <w:rPr>
          <w:rStyle w:val="StyleUnderline"/>
        </w:rPr>
        <w:t xml:space="preserve"> financial </w:t>
      </w:r>
      <w:r w:rsidRPr="00A646B4">
        <w:rPr>
          <w:rStyle w:val="StyleUnderline"/>
          <w:highlight w:val="cyan"/>
        </w:rPr>
        <w:t>markets</w:t>
      </w:r>
      <w:r w:rsidRPr="00A646B4">
        <w:rPr>
          <w:sz w:val="16"/>
        </w:rPr>
        <w:t xml:space="preserve"> (van Hoof &amp; </w:t>
      </w:r>
      <w:proofErr w:type="spellStart"/>
      <w:r w:rsidRPr="00A646B4">
        <w:rPr>
          <w:sz w:val="16"/>
        </w:rPr>
        <w:t>Vishnoi</w:t>
      </w:r>
      <w:proofErr w:type="spellEnd"/>
      <w:r w:rsidRPr="00A646B4">
        <w:rPr>
          <w:sz w:val="16"/>
        </w:rPr>
        <w:t xml:space="preserve">, 2022). Research on the energy crisis has primarily focused on its macroeconomic effects, confirming the adverse consequences on household expenditure and production (Guan et al., 2023; Hutter &amp; Weber, 2022). </w:t>
      </w:r>
    </w:p>
    <w:p w14:paraId="3256A066" w14:textId="77777777" w:rsidR="000D54E3" w:rsidRPr="00A646B4" w:rsidRDefault="000D54E3" w:rsidP="000D54E3">
      <w:pPr>
        <w:rPr>
          <w:sz w:val="16"/>
        </w:rPr>
      </w:pPr>
      <w:r w:rsidRPr="00A646B4">
        <w:rPr>
          <w:sz w:val="16"/>
        </w:rPr>
        <w:t>&lt;&lt;CONDENSED FOR READABILITY&gt;&gt;</w:t>
      </w:r>
    </w:p>
    <w:p w14:paraId="40543675" w14:textId="77777777" w:rsidR="000D54E3" w:rsidRPr="00A646B4" w:rsidRDefault="000D54E3" w:rsidP="000D54E3">
      <w:pPr>
        <w:rPr>
          <w:sz w:val="6"/>
          <w:szCs w:val="6"/>
        </w:rPr>
      </w:pPr>
      <w:r w:rsidRPr="00A646B4">
        <w:rPr>
          <w:sz w:val="6"/>
          <w:szCs w:val="6"/>
        </w:rPr>
        <w:t xml:space="preserve">Focusing exclusively on one aspect of the energy crisis, the Russia-Ukraine war, studies by Alam, Tabash, Billah, Kumar, and </w:t>
      </w:r>
      <w:proofErr w:type="spellStart"/>
      <w:r w:rsidRPr="00A646B4">
        <w:rPr>
          <w:sz w:val="6"/>
          <w:szCs w:val="6"/>
        </w:rPr>
        <w:t>Anagreh</w:t>
      </w:r>
      <w:proofErr w:type="spellEnd"/>
      <w:r w:rsidRPr="00A646B4">
        <w:rPr>
          <w:sz w:val="6"/>
          <w:szCs w:val="6"/>
        </w:rPr>
        <w:t xml:space="preserve"> (2022), Umar, Polat, Choi, and </w:t>
      </w:r>
      <w:proofErr w:type="spellStart"/>
      <w:r w:rsidRPr="00A646B4">
        <w:rPr>
          <w:sz w:val="6"/>
          <w:szCs w:val="6"/>
        </w:rPr>
        <w:t>Teplova</w:t>
      </w:r>
      <w:proofErr w:type="spellEnd"/>
      <w:r w:rsidRPr="00A646B4">
        <w:rPr>
          <w:sz w:val="6"/>
          <w:szCs w:val="6"/>
        </w:rPr>
        <w:t xml:space="preserve"> (2022) and Adekoya, Asl, </w:t>
      </w:r>
      <w:proofErr w:type="spellStart"/>
      <w:r w:rsidRPr="00A646B4">
        <w:rPr>
          <w:sz w:val="6"/>
          <w:szCs w:val="6"/>
        </w:rPr>
        <w:t>Oliyide</w:t>
      </w:r>
      <w:proofErr w:type="spellEnd"/>
      <w:r w:rsidRPr="00A646B4">
        <w:rPr>
          <w:sz w:val="6"/>
          <w:szCs w:val="6"/>
        </w:rPr>
        <w:t xml:space="preserve">, and Izadi (2023), among others, find a more intensive impact of oil prices on stock markets in the period immediately following Russia's invasion. Studies such as those of </w:t>
      </w:r>
      <w:proofErr w:type="spellStart"/>
      <w:r w:rsidRPr="00A646B4">
        <w:rPr>
          <w:sz w:val="6"/>
          <w:szCs w:val="6"/>
        </w:rPr>
        <w:t>Maghyereh</w:t>
      </w:r>
      <w:proofErr w:type="spellEnd"/>
      <w:r w:rsidRPr="00A646B4">
        <w:rPr>
          <w:sz w:val="6"/>
          <w:szCs w:val="6"/>
        </w:rPr>
        <w:t xml:space="preserve">, Awartani, and Bouri (2016), Dutta, Noor, and Dutta (2017) and Bouri, Lien, </w:t>
      </w:r>
      <w:proofErr w:type="spellStart"/>
      <w:r w:rsidRPr="00A646B4">
        <w:rPr>
          <w:sz w:val="6"/>
          <w:szCs w:val="6"/>
        </w:rPr>
        <w:t>Roubaud</w:t>
      </w:r>
      <w:proofErr w:type="spellEnd"/>
      <w:r w:rsidRPr="00A646B4">
        <w:rPr>
          <w:sz w:val="6"/>
          <w:szCs w:val="6"/>
        </w:rPr>
        <w:t xml:space="preserve">, and Shahzad (2018) report that oil price uncertainty, measured by the Chicago Board Options Exchange (CBOE) Crude Oil Volatility Index (OVX), reduces stock returns and triggers volatility (see Section 2 for more details). However, research investigating the effects of broader energy price uncertainty on stock markets is limited. To the best of our knowledge, the one exception to this is the study of </w:t>
      </w:r>
      <w:proofErr w:type="spellStart"/>
      <w:r w:rsidRPr="00A646B4">
        <w:rPr>
          <w:sz w:val="6"/>
          <w:szCs w:val="6"/>
        </w:rPr>
        <w:t>Chiah</w:t>
      </w:r>
      <w:proofErr w:type="spellEnd"/>
      <w:r w:rsidRPr="00A646B4">
        <w:rPr>
          <w:sz w:val="6"/>
          <w:szCs w:val="6"/>
        </w:rPr>
        <w:t xml:space="preserve">, Phan, Tran, and Zhong (2022) who, using a low frequency (monthly) measure of energy price uncertainty, find that energy price uncertainty increases the value premium. Despite these insights, gaps remain. Notably, there is an absence of a high-frequency (daily) measure of energy price uncertainty. Furthermore, there is limited understanding of how energy price uncertainty evolved throughout the global energy crisis. This is especially pertinent given the multitude of triggers, and how stock markets responded to this evolving form of uncertainty. In this study, we investigate the evolution and impact of uncertainty stemming from the global energy crisis on global markets, represented by the MSCI All Country World Index (ACWI). We designate the start of the global energy crisis as 1 June 2021, following observed rapid increases in energy prices which are most notable for natural gas and coal. We use wavelet coherence to study the evolving relationship between energy price uncertainty (ENPU) and overall uncertainty and apply least squares regressions and ARCH/GARCH modelling to quantify ENPU's impact on global market returns and volatility. Our study contributes to </w:t>
      </w:r>
      <w:proofErr w:type="gramStart"/>
      <w:r w:rsidRPr="00A646B4">
        <w:rPr>
          <w:sz w:val="6"/>
          <w:szCs w:val="6"/>
        </w:rPr>
        <w:t>the literature</w:t>
      </w:r>
      <w:proofErr w:type="gramEnd"/>
      <w:r w:rsidRPr="00A646B4">
        <w:rPr>
          <w:sz w:val="6"/>
          <w:szCs w:val="6"/>
        </w:rPr>
        <w:t xml:space="preserve"> in several areas. First, we develop a broad daily measure of energy price uncertainty, ENPU, that encompasses oil, natural gas, and coal price uncertainty and, which we argue and show, is better suited to capturing the nature of the global energy crisis. The ENPU index uses Google searches to isolate and quantify energy price uncertainty experienced by stock markets by applying a two-step approach that combines multipath General-to-Specific (GETS) modelling and elastic net regression (Hoover &amp; Perez, 1999; </w:t>
      </w:r>
      <w:proofErr w:type="spellStart"/>
      <w:r w:rsidRPr="00A646B4">
        <w:rPr>
          <w:sz w:val="6"/>
          <w:szCs w:val="6"/>
        </w:rPr>
        <w:t>Sucarrat</w:t>
      </w:r>
      <w:proofErr w:type="spellEnd"/>
      <w:r w:rsidRPr="00A646B4">
        <w:rPr>
          <w:sz w:val="6"/>
          <w:szCs w:val="6"/>
        </w:rPr>
        <w:t xml:space="preserve"> &amp; Escribano, 2012). Where our study differs from others that </w:t>
      </w:r>
      <w:proofErr w:type="spellStart"/>
      <w:r w:rsidRPr="00A646B4">
        <w:rPr>
          <w:sz w:val="6"/>
          <w:szCs w:val="6"/>
        </w:rPr>
        <w:t>utilise</w:t>
      </w:r>
      <w:proofErr w:type="spellEnd"/>
      <w:r w:rsidRPr="00A646B4">
        <w:rPr>
          <w:sz w:val="6"/>
          <w:szCs w:val="6"/>
        </w:rPr>
        <w:t xml:space="preserve"> Google searches to model uncertainty, is that our approach directly isolates and approximates components of overall stock market uncertainty, as measured by the CBOE's Volatility Index (VIX) (</w:t>
      </w:r>
      <w:proofErr w:type="spellStart"/>
      <w:r w:rsidRPr="00A646B4">
        <w:rPr>
          <w:sz w:val="6"/>
          <w:szCs w:val="6"/>
        </w:rPr>
        <w:t>Szczygielski</w:t>
      </w:r>
      <w:proofErr w:type="spellEnd"/>
      <w:r w:rsidRPr="00A646B4">
        <w:rPr>
          <w:sz w:val="6"/>
          <w:szCs w:val="6"/>
        </w:rPr>
        <w:t xml:space="preserve">, Charteris, Bwanya, &amp; </w:t>
      </w:r>
      <w:proofErr w:type="spellStart"/>
      <w:r w:rsidRPr="00A646B4">
        <w:rPr>
          <w:sz w:val="6"/>
          <w:szCs w:val="6"/>
        </w:rPr>
        <w:t>Brzeszczyński</w:t>
      </w:r>
      <w:proofErr w:type="spellEnd"/>
      <w:r w:rsidRPr="00A646B4">
        <w:rPr>
          <w:sz w:val="6"/>
          <w:szCs w:val="6"/>
        </w:rPr>
        <w:t xml:space="preserve">, 2024; </w:t>
      </w:r>
      <w:proofErr w:type="spellStart"/>
      <w:r w:rsidRPr="00A646B4">
        <w:rPr>
          <w:sz w:val="6"/>
          <w:szCs w:val="6"/>
        </w:rPr>
        <w:t>Szczygielski</w:t>
      </w:r>
      <w:proofErr w:type="spellEnd"/>
      <w:r w:rsidRPr="00A646B4">
        <w:rPr>
          <w:sz w:val="6"/>
          <w:szCs w:val="6"/>
        </w:rPr>
        <w:t xml:space="preserve">, Charteris, </w:t>
      </w:r>
      <w:proofErr w:type="spellStart"/>
      <w:r w:rsidRPr="00A646B4">
        <w:rPr>
          <w:sz w:val="6"/>
          <w:szCs w:val="6"/>
        </w:rPr>
        <w:t>Obojska</w:t>
      </w:r>
      <w:proofErr w:type="spellEnd"/>
      <w:r w:rsidRPr="00A646B4">
        <w:rPr>
          <w:sz w:val="6"/>
          <w:szCs w:val="6"/>
        </w:rPr>
        <w:t xml:space="preserve">, &amp; </w:t>
      </w:r>
      <w:proofErr w:type="spellStart"/>
      <w:r w:rsidRPr="00A646B4">
        <w:rPr>
          <w:sz w:val="6"/>
          <w:szCs w:val="6"/>
        </w:rPr>
        <w:t>Brzeszczyński</w:t>
      </w:r>
      <w:proofErr w:type="spellEnd"/>
      <w:r w:rsidRPr="00A646B4">
        <w:rPr>
          <w:sz w:val="6"/>
          <w:szCs w:val="6"/>
        </w:rPr>
        <w:t xml:space="preserve">, 2024). While measures of energy price uncertainty exist, these suffer from limitations. Studies that use daily measures consider a single component of energy price uncertainty, namely oil (Bouri et al., 2018; Dutta et al., 2017; Xiao, Hu, Ouyang, &amp; Wen, 2019). Yet, the present crisis is </w:t>
      </w:r>
      <w:proofErr w:type="spellStart"/>
      <w:r w:rsidRPr="00A646B4">
        <w:rPr>
          <w:sz w:val="6"/>
          <w:szCs w:val="6"/>
        </w:rPr>
        <w:t>characterised</w:t>
      </w:r>
      <w:proofErr w:type="spellEnd"/>
      <w:r w:rsidRPr="00A646B4">
        <w:rPr>
          <w:sz w:val="6"/>
          <w:szCs w:val="6"/>
        </w:rPr>
        <w:t xml:space="preserve"> by record-high natural gas and coal prices. Other studies </w:t>
      </w:r>
      <w:proofErr w:type="spellStart"/>
      <w:r w:rsidRPr="00A646B4">
        <w:rPr>
          <w:sz w:val="6"/>
          <w:szCs w:val="6"/>
        </w:rPr>
        <w:t>utilise</w:t>
      </w:r>
      <w:proofErr w:type="spellEnd"/>
      <w:r w:rsidRPr="00A646B4">
        <w:rPr>
          <w:sz w:val="6"/>
          <w:szCs w:val="6"/>
        </w:rPr>
        <w:t xml:space="preserve"> conditional variance estimates of changes in the real monthly United States (U.S.) Fuel and Related Products and Power series to capture energy price uncertainty (see </w:t>
      </w:r>
      <w:proofErr w:type="spellStart"/>
      <w:r w:rsidRPr="00A646B4">
        <w:rPr>
          <w:sz w:val="6"/>
          <w:szCs w:val="6"/>
        </w:rPr>
        <w:t>Chiah</w:t>
      </w:r>
      <w:proofErr w:type="spellEnd"/>
      <w:r w:rsidRPr="00A646B4">
        <w:rPr>
          <w:sz w:val="6"/>
          <w:szCs w:val="6"/>
        </w:rPr>
        <w:t xml:space="preserve"> et al., 2022; Yoon &amp; Ratti, 2011). Our study, which investigates energy price uncertainty, differs from studies that focus on energy uncertainty which refers to the ambiguity surrounding the future of energy markets, encompassing fluctuations in energy prices, supply and demand imbalance and broader factors such as geopolitical tensions, regulatory changes and macroeconomic conditions. An example of a study that focuses on energy uncertainty is that of Xu, Fu, and Lau (2021), who propose a broad energy market uncertainty index incorporating energy prices, demand, supply, inventories and key macroeconomic and financial variables. Another is that of Dang, Nguyen, Lee, Nguyen, and Le (2023) who use textual analysis to construct an energy uncertainty index. They employ an extensive set of search terms related to energy prices, regulation, environmental impact, renewable energy, electric vehicles and crises. However, the measures of Xu et al., 2021 and Dang et al. (2023) are only available monthly and do not focus on energy price uncertainty exclusively. Additionally, neither of these studies investigate the impact of energy uncertainty on stock markets, instead examining the impact on oil prices and economic output, respectively. Second, we show that the ENPU index encompasses most of the information reflected in, and is more comprehensive than, the OVX, a commonly used proxy for energy price uncertainty. Examples of studies that use the OVX as a measure of energy price uncertainty and apply it to model its impact on stock returns and volatility are those of </w:t>
      </w:r>
      <w:proofErr w:type="spellStart"/>
      <w:r w:rsidRPr="00A646B4">
        <w:rPr>
          <w:sz w:val="6"/>
          <w:szCs w:val="6"/>
        </w:rPr>
        <w:t>Maghyereh</w:t>
      </w:r>
      <w:proofErr w:type="spellEnd"/>
      <w:r w:rsidRPr="00A646B4">
        <w:rPr>
          <w:sz w:val="6"/>
          <w:szCs w:val="6"/>
        </w:rPr>
        <w:t xml:space="preserve">, Awartani, and Bouri (2016), Xiao, Zhou, Wen, and Wen (2018), Choi and Hong (2020) and Lin and Su (2020), amongst others (see Section 2 for a more extensive discussion). Zhao et al. (2023) </w:t>
      </w:r>
      <w:proofErr w:type="gramStart"/>
      <w:r w:rsidRPr="00A646B4">
        <w:rPr>
          <w:sz w:val="6"/>
          <w:szCs w:val="6"/>
        </w:rPr>
        <w:t>state</w:t>
      </w:r>
      <w:proofErr w:type="gramEnd"/>
      <w:r w:rsidRPr="00A646B4">
        <w:rPr>
          <w:sz w:val="6"/>
          <w:szCs w:val="6"/>
        </w:rPr>
        <w:t xml:space="preserve"> that researchers have focused their attention mainly on oil price movements when studying the effect of energy price volatility on economic growth, attributing this to the extensive use of oil and suggesting that the influence of other energy prices is often ignored. However, the present crisis differs in character from previous energy crises. For example, oil prices experienced peaks (of over $120/barrel), </w:t>
      </w:r>
      <w:proofErr w:type="gramStart"/>
      <w:r w:rsidRPr="00A646B4">
        <w:rPr>
          <w:sz w:val="6"/>
          <w:szCs w:val="6"/>
        </w:rPr>
        <w:t>similar to</w:t>
      </w:r>
      <w:proofErr w:type="gramEnd"/>
      <w:r w:rsidRPr="00A646B4">
        <w:rPr>
          <w:sz w:val="6"/>
          <w:szCs w:val="6"/>
        </w:rPr>
        <w:t xml:space="preserve"> those during the energy crisis of 2011 and 2012, and rapid declines between mid-2014 and 2016 (from over $110/barrel to close to $20/barrel). Extreme oil price movements are therefore not novel. In contrast, coal and natural gas prices have remained relatively stable in recent history, potentially explaining why energy price uncertainty has been measured using the OVX. </w:t>
      </w:r>
    </w:p>
    <w:p w14:paraId="79B9F254" w14:textId="77777777" w:rsidR="000D54E3" w:rsidRPr="00A646B4" w:rsidRDefault="000D54E3" w:rsidP="000D54E3">
      <w:pPr>
        <w:rPr>
          <w:sz w:val="16"/>
        </w:rPr>
      </w:pPr>
      <w:r w:rsidRPr="00A646B4">
        <w:rPr>
          <w:sz w:val="16"/>
        </w:rPr>
        <w:t>&lt;&lt;PARAGRAPH INTEGRITY RESUMES&gt;&gt;</w:t>
      </w:r>
    </w:p>
    <w:p w14:paraId="6D9279D2" w14:textId="77777777" w:rsidR="000D54E3" w:rsidRPr="00A646B4" w:rsidRDefault="000D54E3" w:rsidP="000D54E3">
      <w:pPr>
        <w:rPr>
          <w:sz w:val="16"/>
        </w:rPr>
      </w:pPr>
      <w:r w:rsidRPr="00A646B4">
        <w:rPr>
          <w:sz w:val="16"/>
        </w:rPr>
        <w:t xml:space="preserve">Peaks in coal and natural gas prices observed during the global energy crisis can be viewed as unusual occurrences in recent times (see Fig. 1). Given that this crisis is different from previous ones, this calls for an energy price uncertainty measure that also reflects uncertainty around coal and natural gas prices as well as oil prices. Third, to our knowledge, </w:t>
      </w:r>
      <w:r w:rsidRPr="00A646B4">
        <w:rPr>
          <w:rStyle w:val="StyleUnderline"/>
          <w:highlight w:val="cyan"/>
        </w:rPr>
        <w:t>the impact of energy price uncertainty</w:t>
      </w:r>
      <w:r w:rsidRPr="00A646B4">
        <w:rPr>
          <w:sz w:val="16"/>
          <w:highlight w:val="cyan"/>
        </w:rPr>
        <w:t xml:space="preserve"> </w:t>
      </w:r>
      <w:r w:rsidRPr="00A646B4">
        <w:rPr>
          <w:rStyle w:val="StyleUnderline"/>
          <w:highlight w:val="cyan"/>
        </w:rPr>
        <w:t>on</w:t>
      </w:r>
      <w:r w:rsidRPr="00A646B4">
        <w:rPr>
          <w:sz w:val="16"/>
        </w:rPr>
        <w:t xml:space="preserve"> stock markets during the first truly global energy crisis has not yet been studied comprehensively. This is particularly pertinent given that uncertainty is one of the transmission channels through which energy prices impact financial markets (Brown &amp; Yücel, 2002). Several studies examine how the Russia-Ukraine war has influenced the relationship between energy prices and stock markets over the short run. Adekoya, Asl, </w:t>
      </w:r>
      <w:proofErr w:type="spellStart"/>
      <w:r w:rsidRPr="00A646B4">
        <w:rPr>
          <w:sz w:val="16"/>
        </w:rPr>
        <w:t>Oliyide</w:t>
      </w:r>
      <w:proofErr w:type="spellEnd"/>
      <w:r w:rsidRPr="00A646B4">
        <w:rPr>
          <w:sz w:val="16"/>
        </w:rPr>
        <w:t xml:space="preserve">, and Izadi (2023) find oil prices had a greater impact on the stock markets of ten developed countries during the war's initial phase (24 February to 31 March 2022) than before the war. Alam et al. (2022) and Umar et al. (2022) also note changes in connectedness between commodities, including oil and natural gas, and various stock markets in the month following </w:t>
      </w:r>
      <w:r w:rsidRPr="00A646B4">
        <w:rPr>
          <w:rStyle w:val="Emphasis"/>
          <w:highlight w:val="cyan"/>
        </w:rPr>
        <w:t xml:space="preserve">the outbreak of </w:t>
      </w:r>
      <w:r w:rsidRPr="00A646B4">
        <w:rPr>
          <w:rStyle w:val="Emphasis"/>
        </w:rPr>
        <w:t xml:space="preserve">the </w:t>
      </w:r>
      <w:r w:rsidRPr="00A646B4">
        <w:rPr>
          <w:rStyle w:val="Emphasis"/>
          <w:highlight w:val="cyan"/>
        </w:rPr>
        <w:t>war</w:t>
      </w:r>
      <w:r w:rsidRPr="00A646B4">
        <w:rPr>
          <w:sz w:val="16"/>
        </w:rPr>
        <w:t xml:space="preserve">. Beyond stock market effects, Wu, Ren, Wan, and Liu (2023) observe that the Russia-Ukraine conflict impacted </w:t>
      </w:r>
      <w:r w:rsidRPr="00A646B4">
        <w:rPr>
          <w:rStyle w:val="StyleUnderline"/>
          <w:highlight w:val="cyan"/>
        </w:rPr>
        <w:t>volatility</w:t>
      </w:r>
      <w:r w:rsidRPr="00A646B4">
        <w:rPr>
          <w:sz w:val="16"/>
        </w:rPr>
        <w:t xml:space="preserve"> connectedness between energy and agricultural markets, contributing to </w:t>
      </w:r>
      <w:r w:rsidRPr="00A646B4">
        <w:rPr>
          <w:rStyle w:val="StyleUnderline"/>
          <w:highlight w:val="cyan"/>
        </w:rPr>
        <w:t xml:space="preserve">heightened concerns over </w:t>
      </w:r>
      <w:r w:rsidRPr="00A646B4">
        <w:rPr>
          <w:rStyle w:val="Emphasis"/>
          <w:highlight w:val="cyan"/>
        </w:rPr>
        <w:t>food security and aggravating risk contagion</w:t>
      </w:r>
      <w:r w:rsidRPr="00A646B4">
        <w:rPr>
          <w:sz w:val="16"/>
        </w:rPr>
        <w:t xml:space="preserve">. Research into the effects of the broader energy crisis is limited to its macroeconomic impact. For instance, Guan et al. (2023) demonstrate that </w:t>
      </w:r>
      <w:r w:rsidRPr="00A646B4">
        <w:rPr>
          <w:rStyle w:val="StyleUnderline"/>
          <w:highlight w:val="cyan"/>
        </w:rPr>
        <w:t>rising</w:t>
      </w:r>
      <w:r w:rsidRPr="00A646B4">
        <w:rPr>
          <w:rStyle w:val="StyleUnderline"/>
        </w:rPr>
        <w:t xml:space="preserve"> energy </w:t>
      </w:r>
      <w:r w:rsidRPr="00A646B4">
        <w:rPr>
          <w:rStyle w:val="StyleUnderline"/>
          <w:highlight w:val="cyan"/>
        </w:rPr>
        <w:t>costs significantly affect household expenditure</w:t>
      </w:r>
      <w:r w:rsidRPr="00A646B4">
        <w:rPr>
          <w:rStyle w:val="StyleUnderline"/>
        </w:rPr>
        <w:t xml:space="preserve"> globally, potentially </w:t>
      </w:r>
      <w:r w:rsidRPr="00A646B4">
        <w:rPr>
          <w:rStyle w:val="StyleUnderline"/>
          <w:highlight w:val="cyan"/>
        </w:rPr>
        <w:t xml:space="preserve">pushing </w:t>
      </w:r>
      <w:r w:rsidRPr="00A646B4">
        <w:rPr>
          <w:rStyle w:val="Emphasis"/>
          <w:highlight w:val="cyan"/>
        </w:rPr>
        <w:t>millions into extreme poverty</w:t>
      </w:r>
      <w:r w:rsidRPr="00A646B4">
        <w:rPr>
          <w:rStyle w:val="StyleUnderline"/>
        </w:rPr>
        <w:t>,</w:t>
      </w:r>
      <w:r w:rsidRPr="00A646B4">
        <w:rPr>
          <w:sz w:val="16"/>
        </w:rPr>
        <w:t xml:space="preserve"> thereby underscoring the need for targeted assistance for vulnerable households. Hutter and Weber (2022) report a reduction in production and vacancy postings in Germany in the month after the war began.</w:t>
      </w:r>
    </w:p>
    <w:p w14:paraId="2758707E" w14:textId="77777777" w:rsidR="000D54E3" w:rsidRPr="0073751A" w:rsidRDefault="000D54E3" w:rsidP="000D54E3">
      <w:pPr>
        <w:keepNext/>
        <w:keepLines/>
        <w:spacing w:before="40" w:after="0"/>
        <w:outlineLvl w:val="3"/>
        <w:rPr>
          <w:rFonts w:eastAsia="MS Gothic" w:cs="Times New Roman"/>
          <w:b/>
          <w:iCs/>
          <w:sz w:val="26"/>
        </w:rPr>
      </w:pPr>
      <w:r w:rsidRPr="0073751A">
        <w:rPr>
          <w:rFonts w:eastAsia="MS Gothic" w:cs="Times New Roman"/>
          <w:b/>
          <w:iCs/>
          <w:sz w:val="26"/>
        </w:rPr>
        <w:t>Extinction</w:t>
      </w:r>
      <w:r>
        <w:rPr>
          <w:rFonts w:eastAsia="MS Gothic" w:cs="Times New Roman"/>
          <w:b/>
          <w:iCs/>
          <w:sz w:val="26"/>
        </w:rPr>
        <w:t>.</w:t>
      </w:r>
    </w:p>
    <w:p w14:paraId="06E0475A" w14:textId="77777777" w:rsidR="000D54E3" w:rsidRPr="0073751A" w:rsidRDefault="000D54E3" w:rsidP="000D54E3">
      <w:pPr>
        <w:rPr>
          <w:rFonts w:eastAsia="Cambria"/>
        </w:rPr>
      </w:pPr>
      <w:r w:rsidRPr="0073751A">
        <w:rPr>
          <w:rFonts w:eastAsia="Cambria"/>
        </w:rPr>
        <w:t xml:space="preserve">Stergios </w:t>
      </w:r>
      <w:proofErr w:type="spellStart"/>
      <w:r w:rsidRPr="0073751A">
        <w:rPr>
          <w:rFonts w:eastAsia="Cambria"/>
          <w:b/>
          <w:bCs/>
          <w:sz w:val="26"/>
        </w:rPr>
        <w:t>Skaperdas</w:t>
      </w:r>
      <w:proofErr w:type="spellEnd"/>
      <w:r w:rsidRPr="0073751A">
        <w:rPr>
          <w:rFonts w:eastAsia="Cambria"/>
          <w:b/>
          <w:bCs/>
          <w:sz w:val="26"/>
        </w:rPr>
        <w:t xml:space="preserve"> 20</w:t>
      </w:r>
      <w:r w:rsidRPr="0073751A">
        <w:rPr>
          <w:rFonts w:eastAsia="Cambria"/>
        </w:rPr>
        <w:t>, Professor of Economics at the University of California Irvine, former Director of the Center for Global Peace and Conflict Studies; Peace Economics, Peace Science and Public Policy, 6/16/2020, “The Decline of US Power and the Future of Conflict Management after Covid,” vol. 26</w:t>
      </w:r>
    </w:p>
    <w:p w14:paraId="651DF64C" w14:textId="77777777" w:rsidR="000D54E3" w:rsidRPr="0073751A" w:rsidRDefault="000D54E3" w:rsidP="000D54E3">
      <w:pPr>
        <w:rPr>
          <w:rFonts w:eastAsia="Cambria"/>
          <w:sz w:val="16"/>
        </w:rPr>
      </w:pPr>
      <w:r w:rsidRPr="0073751A">
        <w:rPr>
          <w:rFonts w:eastAsia="Cambria"/>
          <w:sz w:val="16"/>
        </w:rPr>
        <w:t xml:space="preserve">Whether the pandemic ends soon or is longer-lasting, </w:t>
      </w:r>
      <w:r w:rsidRPr="0073751A">
        <w:rPr>
          <w:rFonts w:eastAsia="Cambria"/>
          <w:highlight w:val="cyan"/>
          <w:u w:val="single"/>
        </w:rPr>
        <w:t>the</w:t>
      </w:r>
      <w:r w:rsidRPr="0073751A">
        <w:rPr>
          <w:rFonts w:eastAsia="Cambria"/>
          <w:u w:val="single"/>
        </w:rPr>
        <w:t xml:space="preserve"> global </w:t>
      </w:r>
      <w:r w:rsidRPr="0073751A">
        <w:rPr>
          <w:rFonts w:eastAsia="Cambria"/>
          <w:b/>
          <w:iCs/>
          <w:highlight w:val="cyan"/>
          <w:u w:val="single"/>
        </w:rPr>
        <w:t>economy</w:t>
      </w:r>
      <w:r w:rsidRPr="0073751A">
        <w:rPr>
          <w:rFonts w:eastAsia="Cambria"/>
          <w:highlight w:val="cyan"/>
          <w:u w:val="single"/>
        </w:rPr>
        <w:t xml:space="preserve"> and</w:t>
      </w:r>
      <w:r w:rsidRPr="0073751A">
        <w:rPr>
          <w:rFonts w:eastAsia="Cambria"/>
          <w:sz w:val="16"/>
        </w:rPr>
        <w:t xml:space="preserve"> global </w:t>
      </w:r>
      <w:r w:rsidRPr="0073751A">
        <w:rPr>
          <w:rFonts w:eastAsia="Cambria"/>
          <w:b/>
          <w:iCs/>
          <w:u w:val="single"/>
        </w:rPr>
        <w:t>geopolitics</w:t>
      </w:r>
      <w:r w:rsidRPr="0073751A">
        <w:rPr>
          <w:rFonts w:eastAsia="Cambria"/>
          <w:u w:val="single"/>
        </w:rPr>
        <w:t xml:space="preserve"> are</w:t>
      </w:r>
      <w:r w:rsidRPr="0073751A">
        <w:rPr>
          <w:rFonts w:eastAsia="Cambria"/>
          <w:sz w:val="16"/>
        </w:rPr>
        <w:t xml:space="preserve"> very </w:t>
      </w:r>
      <w:r w:rsidRPr="0073751A">
        <w:rPr>
          <w:rFonts w:eastAsia="Cambria"/>
          <w:u w:val="single"/>
        </w:rPr>
        <w:t xml:space="preserve">likely to have a </w:t>
      </w:r>
      <w:r w:rsidRPr="0073751A">
        <w:rPr>
          <w:rFonts w:eastAsia="Cambria"/>
          <w:b/>
          <w:iCs/>
          <w:u w:val="single"/>
        </w:rPr>
        <w:t>different shape</w:t>
      </w:r>
      <w:r w:rsidRPr="0073751A">
        <w:rPr>
          <w:rFonts w:eastAsia="Cambria"/>
          <w:u w:val="single"/>
        </w:rPr>
        <w:t xml:space="preserve"> than</w:t>
      </w:r>
      <w:r w:rsidRPr="0073751A">
        <w:rPr>
          <w:rFonts w:eastAsia="Cambria"/>
          <w:sz w:val="16"/>
        </w:rPr>
        <w:t xml:space="preserve"> they had </w:t>
      </w:r>
      <w:r w:rsidRPr="0073751A">
        <w:rPr>
          <w:rFonts w:eastAsia="Cambria"/>
          <w:u w:val="single"/>
        </w:rPr>
        <w:t xml:space="preserve">before its onset. The high </w:t>
      </w:r>
      <w:r w:rsidRPr="0073751A">
        <w:rPr>
          <w:rFonts w:eastAsia="Cambria"/>
          <w:highlight w:val="cyan"/>
          <w:u w:val="single"/>
        </w:rPr>
        <w:t>likelihood of</w:t>
      </w:r>
      <w:r w:rsidRPr="0073751A">
        <w:rPr>
          <w:rFonts w:eastAsia="Cambria"/>
          <w:u w:val="single"/>
        </w:rPr>
        <w:t xml:space="preserve"> a world </w:t>
      </w:r>
      <w:r w:rsidRPr="0073751A">
        <w:rPr>
          <w:rFonts w:eastAsia="Cambria"/>
          <w:b/>
          <w:iCs/>
          <w:highlight w:val="cyan"/>
          <w:u w:val="single"/>
        </w:rPr>
        <w:t>depression</w:t>
      </w:r>
      <w:r w:rsidRPr="0073751A">
        <w:rPr>
          <w:rFonts w:eastAsia="Cambria"/>
          <w:u w:val="single"/>
        </w:rPr>
        <w:t xml:space="preserve"> and the </w:t>
      </w:r>
      <w:r w:rsidRPr="0073751A">
        <w:rPr>
          <w:rFonts w:eastAsia="Cambria"/>
          <w:b/>
          <w:iCs/>
          <w:u w:val="single"/>
        </w:rPr>
        <w:t>differential responses</w:t>
      </w:r>
      <w:r w:rsidRPr="0073751A">
        <w:rPr>
          <w:rFonts w:eastAsia="Cambria"/>
          <w:u w:val="single"/>
        </w:rPr>
        <w:t xml:space="preserve"> across countries</w:t>
      </w:r>
      <w:r w:rsidRPr="0073751A">
        <w:rPr>
          <w:rFonts w:eastAsia="Cambria"/>
          <w:sz w:val="16"/>
        </w:rPr>
        <w:t xml:space="preserve"> – especially those of China and the US – </w:t>
      </w:r>
      <w:r w:rsidRPr="0073751A">
        <w:rPr>
          <w:rFonts w:eastAsia="Cambria"/>
          <w:highlight w:val="cyan"/>
          <w:u w:val="single"/>
        </w:rPr>
        <w:t>is changing</w:t>
      </w:r>
      <w:r w:rsidRPr="0073751A">
        <w:rPr>
          <w:rFonts w:eastAsia="Cambria"/>
          <w:u w:val="single"/>
        </w:rPr>
        <w:t xml:space="preserve"> the</w:t>
      </w:r>
      <w:r w:rsidRPr="0073751A">
        <w:rPr>
          <w:rFonts w:eastAsia="Cambria"/>
          <w:sz w:val="16"/>
        </w:rPr>
        <w:t xml:space="preserve"> existing </w:t>
      </w:r>
      <w:r w:rsidRPr="0073751A">
        <w:rPr>
          <w:rFonts w:eastAsia="Cambria"/>
          <w:b/>
          <w:iCs/>
          <w:u w:val="single"/>
        </w:rPr>
        <w:t xml:space="preserve">distribution of </w:t>
      </w:r>
      <w:r w:rsidRPr="0073751A">
        <w:rPr>
          <w:rFonts w:eastAsia="Cambria"/>
          <w:b/>
          <w:iCs/>
          <w:highlight w:val="cyan"/>
          <w:u w:val="single"/>
        </w:rPr>
        <w:t>power</w:t>
      </w:r>
      <w:r w:rsidRPr="0073751A">
        <w:rPr>
          <w:rFonts w:eastAsia="Cambria"/>
          <w:u w:val="single"/>
        </w:rPr>
        <w:t xml:space="preserve"> across the world</w:t>
      </w:r>
      <w:r w:rsidRPr="0073751A">
        <w:rPr>
          <w:rFonts w:eastAsia="Cambria"/>
          <w:sz w:val="16"/>
        </w:rPr>
        <w:t>.</w:t>
      </w:r>
    </w:p>
    <w:p w14:paraId="497EC110" w14:textId="77777777" w:rsidR="000D54E3" w:rsidRPr="0073751A" w:rsidRDefault="000D54E3" w:rsidP="000D54E3">
      <w:pPr>
        <w:rPr>
          <w:rFonts w:eastAsia="Cambria"/>
          <w:sz w:val="16"/>
        </w:rPr>
      </w:pPr>
      <w:r w:rsidRPr="0073751A">
        <w:rPr>
          <w:rFonts w:eastAsia="Cambria"/>
          <w:sz w:val="16"/>
        </w:rPr>
        <w:t xml:space="preserve">After going over recent trends in the US’s superpower status, I will discuss the pandemic’s implications for the rise of China as a challenger to the US’s position and a consequent urgent importance for improving global conflict management. </w:t>
      </w:r>
      <w:r w:rsidRPr="0073751A">
        <w:rPr>
          <w:rFonts w:eastAsia="Cambria"/>
          <w:u w:val="single"/>
        </w:rPr>
        <w:t>Urgency is justified because international institutions</w:t>
      </w:r>
      <w:r w:rsidRPr="0073751A">
        <w:rPr>
          <w:rFonts w:eastAsia="Cambria"/>
          <w:sz w:val="16"/>
        </w:rPr>
        <w:t xml:space="preserve"> have </w:t>
      </w:r>
      <w:r w:rsidRPr="0073751A">
        <w:rPr>
          <w:rFonts w:eastAsia="Cambria"/>
          <w:b/>
          <w:iCs/>
          <w:u w:val="single"/>
        </w:rPr>
        <w:t>atrophied</w:t>
      </w:r>
      <w:r w:rsidRPr="0073751A">
        <w:rPr>
          <w:rFonts w:eastAsia="Cambria"/>
          <w:sz w:val="16"/>
        </w:rPr>
        <w:t xml:space="preserve"> over the past few decades </w:t>
      </w:r>
      <w:r w:rsidRPr="0073751A">
        <w:rPr>
          <w:rFonts w:eastAsia="Cambria"/>
          <w:u w:val="single"/>
        </w:rPr>
        <w:t xml:space="preserve">whereas the </w:t>
      </w:r>
      <w:r w:rsidRPr="0073751A">
        <w:rPr>
          <w:rFonts w:eastAsia="Cambria"/>
          <w:highlight w:val="cyan"/>
          <w:u w:val="single"/>
        </w:rPr>
        <w:t xml:space="preserve">possibilities for </w:t>
      </w:r>
      <w:r w:rsidRPr="0073751A">
        <w:rPr>
          <w:rFonts w:eastAsia="Cambria"/>
          <w:b/>
          <w:iCs/>
          <w:highlight w:val="cyan"/>
          <w:u w:val="single"/>
        </w:rPr>
        <w:t>conflict</w:t>
      </w:r>
      <w:r w:rsidRPr="0073751A">
        <w:rPr>
          <w:rFonts w:eastAsia="Cambria"/>
          <w:highlight w:val="cyan"/>
          <w:u w:val="single"/>
        </w:rPr>
        <w:t xml:space="preserve"> are </w:t>
      </w:r>
      <w:r w:rsidRPr="0073751A">
        <w:rPr>
          <w:rFonts w:eastAsia="Cambria"/>
          <w:b/>
          <w:iCs/>
          <w:highlight w:val="cyan"/>
          <w:u w:val="single"/>
        </w:rPr>
        <w:t>expanding</w:t>
      </w:r>
      <w:r w:rsidRPr="0073751A">
        <w:rPr>
          <w:rFonts w:eastAsia="Cambria"/>
          <w:sz w:val="16"/>
        </w:rPr>
        <w:t>.</w:t>
      </w:r>
    </w:p>
    <w:p w14:paraId="1EC15B88" w14:textId="77777777" w:rsidR="000D54E3" w:rsidRPr="0073751A" w:rsidRDefault="000D54E3" w:rsidP="000D54E3">
      <w:pPr>
        <w:rPr>
          <w:rFonts w:eastAsia="Cambria"/>
          <w:sz w:val="16"/>
        </w:rPr>
      </w:pPr>
      <w:r w:rsidRPr="0073751A">
        <w:rPr>
          <w:rFonts w:eastAsia="Cambria"/>
          <w:sz w:val="16"/>
        </w:rPr>
        <w:t xml:space="preserve">During the late 90’s when many thought that the end of US dominance was ending, Wohlforth (1999) argued well that unipolarity – with the US as the sole superpower – was likely to last for decades. More recently, Brooks and Wohlforth (2016) noted that “[T]he United States currently has defense pacts with </w:t>
      </w:r>
      <w:proofErr w:type="gramStart"/>
      <w:r w:rsidRPr="0073751A">
        <w:rPr>
          <w:rFonts w:eastAsia="Cambria"/>
          <w:sz w:val="16"/>
        </w:rPr>
        <w:t>sixty eight</w:t>
      </w:r>
      <w:proofErr w:type="gramEnd"/>
      <w:r w:rsidRPr="0073751A">
        <w:rPr>
          <w:rFonts w:eastAsia="Cambria"/>
          <w:sz w:val="16"/>
        </w:rPr>
        <w:t xml:space="preserve"> countries – a security network that spans five continents, contains a quarter of the Earth’s population, and accounts for nearly three-quarters of global economic output.” Bleckley (2018) even asserts that unipolarity will last for the rest of this century.</w:t>
      </w:r>
    </w:p>
    <w:p w14:paraId="7AE12647" w14:textId="77777777" w:rsidR="000D54E3" w:rsidRPr="0073751A" w:rsidRDefault="000D54E3" w:rsidP="000D54E3">
      <w:pPr>
        <w:rPr>
          <w:rFonts w:eastAsia="Cambria"/>
          <w:sz w:val="16"/>
        </w:rPr>
      </w:pPr>
      <w:r w:rsidRPr="0073751A">
        <w:rPr>
          <w:rFonts w:eastAsia="Cambria"/>
          <w:sz w:val="16"/>
        </w:rPr>
        <w:t xml:space="preserve">I don’t confront the debate on “unipolarity” here. However, </w:t>
      </w:r>
      <w:r w:rsidRPr="0073751A">
        <w:rPr>
          <w:rFonts w:eastAsia="Cambria"/>
          <w:highlight w:val="cyan"/>
          <w:u w:val="single"/>
        </w:rPr>
        <w:t>with</w:t>
      </w:r>
      <w:r w:rsidRPr="0073751A">
        <w:rPr>
          <w:rFonts w:eastAsia="Cambria"/>
          <w:u w:val="single"/>
        </w:rPr>
        <w:t xml:space="preserve"> the rapid </w:t>
      </w:r>
      <w:r w:rsidRPr="0073751A">
        <w:rPr>
          <w:rFonts w:eastAsia="Cambria"/>
          <w:b/>
          <w:iCs/>
          <w:u w:val="single"/>
        </w:rPr>
        <w:t xml:space="preserve">economic </w:t>
      </w:r>
      <w:r w:rsidRPr="0073751A">
        <w:rPr>
          <w:rFonts w:eastAsia="Cambria"/>
          <w:b/>
          <w:iCs/>
          <w:highlight w:val="cyan"/>
          <w:u w:val="single"/>
        </w:rPr>
        <w:t>growth</w:t>
      </w:r>
      <w:r w:rsidRPr="0073751A">
        <w:rPr>
          <w:rFonts w:eastAsia="Cambria"/>
          <w:highlight w:val="cyan"/>
          <w:u w:val="single"/>
        </w:rPr>
        <w:t xml:space="preserve"> of </w:t>
      </w:r>
      <w:r w:rsidRPr="0073751A">
        <w:rPr>
          <w:rFonts w:eastAsia="Cambria"/>
          <w:b/>
          <w:iCs/>
          <w:highlight w:val="cyan"/>
          <w:u w:val="single"/>
        </w:rPr>
        <w:t>China</w:t>
      </w:r>
      <w:r w:rsidRPr="0073751A">
        <w:rPr>
          <w:rFonts w:eastAsia="Cambria"/>
          <w:highlight w:val="cyan"/>
          <w:u w:val="single"/>
        </w:rPr>
        <w:t xml:space="preserve"> and</w:t>
      </w:r>
      <w:r w:rsidRPr="0073751A">
        <w:rPr>
          <w:rFonts w:eastAsia="Cambria"/>
          <w:sz w:val="16"/>
        </w:rPr>
        <w:t xml:space="preserve"> the </w:t>
      </w:r>
      <w:r w:rsidRPr="0073751A">
        <w:rPr>
          <w:rFonts w:eastAsia="Cambria"/>
          <w:u w:val="single"/>
        </w:rPr>
        <w:t xml:space="preserve">emergence of </w:t>
      </w:r>
      <w:r w:rsidRPr="0073751A">
        <w:rPr>
          <w:rFonts w:eastAsia="Cambria"/>
          <w:b/>
          <w:iCs/>
          <w:highlight w:val="cyan"/>
          <w:u w:val="single"/>
        </w:rPr>
        <w:t>Russia</w:t>
      </w:r>
      <w:r w:rsidRPr="0073751A">
        <w:rPr>
          <w:rFonts w:eastAsia="Cambria"/>
          <w:u w:val="single"/>
        </w:rPr>
        <w:t xml:space="preserve"> as a military</w:t>
      </w:r>
      <w:r w:rsidRPr="0073751A">
        <w:rPr>
          <w:rFonts w:eastAsia="Cambria"/>
          <w:sz w:val="16"/>
        </w:rPr>
        <w:t xml:space="preserve"> and diplomatic </w:t>
      </w:r>
      <w:r w:rsidRPr="0073751A">
        <w:rPr>
          <w:rFonts w:eastAsia="Cambria"/>
          <w:u w:val="single"/>
        </w:rPr>
        <w:t>competitor</w:t>
      </w:r>
      <w:r w:rsidRPr="0073751A">
        <w:rPr>
          <w:rFonts w:eastAsia="Cambria"/>
          <w:sz w:val="16"/>
        </w:rPr>
        <w:t xml:space="preserve"> to the US </w:t>
      </w:r>
      <w:r w:rsidRPr="0073751A">
        <w:rPr>
          <w:rFonts w:eastAsia="Cambria"/>
          <w:u w:val="single"/>
        </w:rPr>
        <w:t xml:space="preserve">in Eurasia, the US’s </w:t>
      </w:r>
      <w:r w:rsidRPr="0073751A">
        <w:rPr>
          <w:rFonts w:eastAsia="Cambria"/>
          <w:highlight w:val="cyan"/>
          <w:u w:val="single"/>
        </w:rPr>
        <w:t>dominance</w:t>
      </w:r>
      <w:r w:rsidRPr="0073751A">
        <w:rPr>
          <w:rFonts w:eastAsia="Cambria"/>
          <w:sz w:val="16"/>
        </w:rPr>
        <w:t xml:space="preserve"> in Eurasia </w:t>
      </w:r>
      <w:r w:rsidRPr="0073751A">
        <w:rPr>
          <w:rFonts w:eastAsia="Cambria"/>
          <w:b/>
          <w:iCs/>
          <w:highlight w:val="cyan"/>
          <w:u w:val="single"/>
        </w:rPr>
        <w:t>cannot</w:t>
      </w:r>
      <w:r w:rsidRPr="0073751A">
        <w:rPr>
          <w:rFonts w:eastAsia="Cambria"/>
          <w:highlight w:val="cyan"/>
          <w:u w:val="single"/>
        </w:rPr>
        <w:t xml:space="preserve"> be</w:t>
      </w:r>
      <w:r w:rsidRPr="0073751A">
        <w:rPr>
          <w:rFonts w:eastAsia="Cambria"/>
          <w:u w:val="single"/>
        </w:rPr>
        <w:t xml:space="preserve"> taken </w:t>
      </w:r>
      <w:r w:rsidRPr="0073751A">
        <w:rPr>
          <w:rFonts w:eastAsia="Cambria"/>
          <w:highlight w:val="cyan"/>
          <w:u w:val="single"/>
        </w:rPr>
        <w:t>for granted</w:t>
      </w:r>
      <w:r w:rsidRPr="0073751A">
        <w:rPr>
          <w:rFonts w:eastAsia="Cambria"/>
          <w:sz w:val="16"/>
        </w:rPr>
        <w:t xml:space="preserve">. If anything, as I will argue, the trends over the past two decades have been more negative for the US than is commonly recognized. With Eurasia having nearly 70 percent of the world’s population and about the same in total GDP (at PPP, IMF 2020), it will be no longer possible for </w:t>
      </w:r>
      <w:proofErr w:type="gramStart"/>
      <w:r w:rsidRPr="0073751A">
        <w:rPr>
          <w:rFonts w:eastAsia="Cambria"/>
          <w:sz w:val="16"/>
        </w:rPr>
        <w:t>a non</w:t>
      </w:r>
      <w:proofErr w:type="gramEnd"/>
      <w:r w:rsidRPr="0073751A">
        <w:rPr>
          <w:rFonts w:eastAsia="Cambria"/>
          <w:sz w:val="16"/>
        </w:rPr>
        <w:t>-Eurasian power to dominate the world’s economics and geopolitics by itself.</w:t>
      </w:r>
    </w:p>
    <w:p w14:paraId="2A8662A3" w14:textId="77777777" w:rsidR="000D54E3" w:rsidRPr="0073751A" w:rsidRDefault="000D54E3" w:rsidP="000D54E3">
      <w:pPr>
        <w:rPr>
          <w:rFonts w:eastAsia="Cambria"/>
          <w:sz w:val="16"/>
        </w:rPr>
      </w:pPr>
      <w:r w:rsidRPr="0073751A">
        <w:rPr>
          <w:rFonts w:eastAsia="Cambria"/>
          <w:sz w:val="16"/>
        </w:rPr>
        <w:t>1 Trends before the Pandemic</w:t>
      </w:r>
    </w:p>
    <w:p w14:paraId="0082CFF9" w14:textId="77777777" w:rsidR="000D54E3" w:rsidRPr="0073751A" w:rsidRDefault="000D54E3" w:rsidP="000D54E3">
      <w:pPr>
        <w:rPr>
          <w:rFonts w:eastAsia="Cambria"/>
          <w:sz w:val="16"/>
        </w:rPr>
      </w:pPr>
      <w:r w:rsidRPr="0073751A">
        <w:rPr>
          <w:rFonts w:eastAsia="Cambria"/>
          <w:sz w:val="16"/>
        </w:rPr>
        <w:t>I will discuss recent trends relating China to the US in terms of three dimensions that are often used to assess great power status: the economy, military capabilities, and technology.</w:t>
      </w:r>
    </w:p>
    <w:p w14:paraId="3571453F" w14:textId="77777777" w:rsidR="000D54E3" w:rsidRPr="0073751A" w:rsidRDefault="000D54E3" w:rsidP="000D54E3">
      <w:pPr>
        <w:rPr>
          <w:rFonts w:eastAsia="Cambria"/>
          <w:sz w:val="16"/>
        </w:rPr>
      </w:pPr>
      <w:r w:rsidRPr="0073751A">
        <w:rPr>
          <w:rFonts w:eastAsia="Cambria"/>
          <w:sz w:val="16"/>
        </w:rPr>
        <w:t>1.1 Economy</w:t>
      </w:r>
    </w:p>
    <w:p w14:paraId="557A47CC" w14:textId="77777777" w:rsidR="000D54E3" w:rsidRPr="0073751A" w:rsidRDefault="000D54E3" w:rsidP="000D54E3">
      <w:pPr>
        <w:rPr>
          <w:rFonts w:eastAsia="Cambria"/>
          <w:sz w:val="16"/>
        </w:rPr>
      </w:pPr>
      <w:r w:rsidRPr="0073751A">
        <w:rPr>
          <w:rFonts w:eastAsia="Cambria"/>
          <w:highlight w:val="cyan"/>
          <w:u w:val="single"/>
        </w:rPr>
        <w:t>China has been</w:t>
      </w:r>
      <w:r w:rsidRPr="0073751A">
        <w:rPr>
          <w:rFonts w:eastAsia="Cambria"/>
          <w:u w:val="single"/>
        </w:rPr>
        <w:t xml:space="preserve"> </w:t>
      </w:r>
      <w:r w:rsidRPr="0073751A">
        <w:rPr>
          <w:rFonts w:eastAsia="Cambria"/>
          <w:b/>
          <w:iCs/>
          <w:u w:val="single"/>
        </w:rPr>
        <w:t>quickly</w:t>
      </w:r>
      <w:r w:rsidRPr="0073751A">
        <w:rPr>
          <w:rFonts w:eastAsia="Cambria"/>
          <w:u w:val="single"/>
        </w:rPr>
        <w:t xml:space="preserve"> </w:t>
      </w:r>
      <w:r w:rsidRPr="0073751A">
        <w:rPr>
          <w:rFonts w:eastAsia="Cambria"/>
          <w:highlight w:val="cyan"/>
          <w:u w:val="single"/>
        </w:rPr>
        <w:t>catching up</w:t>
      </w:r>
      <w:r w:rsidRPr="0073751A">
        <w:rPr>
          <w:rFonts w:eastAsia="Cambria"/>
          <w:u w:val="single"/>
        </w:rPr>
        <w:t xml:space="preserve"> with the US in its </w:t>
      </w:r>
      <w:r w:rsidRPr="0073751A">
        <w:rPr>
          <w:rFonts w:eastAsia="Cambria"/>
          <w:b/>
          <w:iCs/>
          <w:u w:val="single"/>
        </w:rPr>
        <w:t>economy</w:t>
      </w:r>
      <w:r w:rsidRPr="0073751A">
        <w:rPr>
          <w:rFonts w:eastAsia="Cambria"/>
          <w:sz w:val="16"/>
        </w:rPr>
        <w:t>. In fact, by the beginning of 2020, China’s GDP at PPP was 37 percent higher than that of the US (IMF 2020). While GDP at nominal exchange rates might be better in projecting economic power, GDP at PPP is better in gauging the actual productive capacity of an economy.</w:t>
      </w:r>
    </w:p>
    <w:p w14:paraId="4F212E1B" w14:textId="77777777" w:rsidR="000D54E3" w:rsidRPr="0073751A" w:rsidRDefault="000D54E3" w:rsidP="000D54E3">
      <w:pPr>
        <w:rPr>
          <w:rFonts w:eastAsia="Cambria"/>
          <w:sz w:val="16"/>
        </w:rPr>
      </w:pPr>
      <w:r w:rsidRPr="0073751A">
        <w:rPr>
          <w:rFonts w:eastAsia="Cambria"/>
          <w:sz w:val="16"/>
        </w:rPr>
        <w:t>The trend, however, that has been in favor of the US lately, has been the enhanced status of the US dollar as a reserve currency, paradoxically since 2008. The currency swaps between the Fed and other Central Banks – to help primarily the banks of US allied countries – appears to have been the major factor in this trend (Tooze 2018). This financial power has been increasingly used in sanctions against adversaries but even Allies.</w:t>
      </w:r>
    </w:p>
    <w:p w14:paraId="46F2A936" w14:textId="77777777" w:rsidR="000D54E3" w:rsidRPr="0073751A" w:rsidRDefault="000D54E3" w:rsidP="000D54E3">
      <w:pPr>
        <w:rPr>
          <w:rFonts w:eastAsia="Cambria"/>
          <w:sz w:val="16"/>
        </w:rPr>
      </w:pPr>
      <w:r w:rsidRPr="0073751A">
        <w:rPr>
          <w:rFonts w:eastAsia="Cambria"/>
          <w:sz w:val="16"/>
        </w:rPr>
        <w:t>1.2 Military</w:t>
      </w:r>
    </w:p>
    <w:p w14:paraId="66524991" w14:textId="77777777" w:rsidR="000D54E3" w:rsidRPr="0073751A" w:rsidRDefault="000D54E3" w:rsidP="000D54E3">
      <w:pPr>
        <w:rPr>
          <w:rFonts w:eastAsia="Cambria"/>
          <w:sz w:val="16"/>
        </w:rPr>
      </w:pPr>
      <w:r w:rsidRPr="0073751A">
        <w:rPr>
          <w:rFonts w:eastAsia="Cambria"/>
          <w:u w:val="single"/>
        </w:rPr>
        <w:t xml:space="preserve">China has been rapidly </w:t>
      </w:r>
      <w:r w:rsidRPr="0073751A">
        <w:rPr>
          <w:rFonts w:eastAsia="Cambria"/>
          <w:b/>
          <w:iCs/>
          <w:highlight w:val="cyan"/>
          <w:u w:val="single"/>
        </w:rPr>
        <w:t>modernizing</w:t>
      </w:r>
      <w:r w:rsidRPr="0073751A">
        <w:rPr>
          <w:rFonts w:eastAsia="Cambria"/>
          <w:u w:val="single"/>
        </w:rPr>
        <w:t xml:space="preserve"> and </w:t>
      </w:r>
      <w:r w:rsidRPr="0073751A">
        <w:rPr>
          <w:rFonts w:eastAsia="Cambria"/>
          <w:b/>
          <w:iCs/>
          <w:u w:val="single"/>
        </w:rPr>
        <w:t>expanding</w:t>
      </w:r>
      <w:r w:rsidRPr="0073751A">
        <w:rPr>
          <w:rFonts w:eastAsia="Cambria"/>
          <w:u w:val="single"/>
        </w:rPr>
        <w:t xml:space="preserve"> its conventional forces but is</w:t>
      </w:r>
      <w:r w:rsidRPr="0073751A">
        <w:rPr>
          <w:rFonts w:eastAsia="Cambria"/>
          <w:sz w:val="16"/>
        </w:rPr>
        <w:t xml:space="preserve"> very </w:t>
      </w:r>
      <w:r w:rsidRPr="0073751A">
        <w:rPr>
          <w:rFonts w:eastAsia="Cambria"/>
          <w:u w:val="single"/>
        </w:rPr>
        <w:t>far</w:t>
      </w:r>
      <w:r w:rsidRPr="0073751A">
        <w:rPr>
          <w:rFonts w:eastAsia="Cambria"/>
          <w:sz w:val="16"/>
        </w:rPr>
        <w:t xml:space="preserve"> away </w:t>
      </w:r>
      <w:r w:rsidRPr="0073751A">
        <w:rPr>
          <w:rFonts w:eastAsia="Cambria"/>
          <w:u w:val="single"/>
        </w:rPr>
        <w:t>from becoming a peer</w:t>
      </w:r>
      <w:r w:rsidRPr="0073751A">
        <w:rPr>
          <w:rFonts w:eastAsia="Cambria"/>
          <w:sz w:val="16"/>
        </w:rPr>
        <w:t xml:space="preserve"> to the US militarily.</w:t>
      </w:r>
    </w:p>
    <w:p w14:paraId="7DDD2E6B" w14:textId="77777777" w:rsidR="000D54E3" w:rsidRPr="0073751A" w:rsidRDefault="000D54E3" w:rsidP="000D54E3">
      <w:pPr>
        <w:rPr>
          <w:rFonts w:eastAsia="Cambria"/>
          <w:sz w:val="16"/>
        </w:rPr>
      </w:pPr>
      <w:r w:rsidRPr="0073751A">
        <w:rPr>
          <w:rFonts w:eastAsia="Cambria"/>
          <w:sz w:val="16"/>
        </w:rPr>
        <w:t xml:space="preserve">The US has maintained its extraordinary predominance to move military resources by sea, land, and air throughout the world. However, the actual ability for the US to force its will on others </w:t>
      </w:r>
      <w:proofErr w:type="gramStart"/>
      <w:r w:rsidRPr="0073751A">
        <w:rPr>
          <w:rFonts w:eastAsia="Cambria"/>
          <w:sz w:val="16"/>
        </w:rPr>
        <w:t>has been</w:t>
      </w:r>
      <w:proofErr w:type="gramEnd"/>
      <w:r w:rsidRPr="0073751A">
        <w:rPr>
          <w:rFonts w:eastAsia="Cambria"/>
          <w:sz w:val="16"/>
        </w:rPr>
        <w:t xml:space="preserve"> shown to be limited recently. It can barely hold onto its troops in Afghanistan and Iraq and has had limited influence in Syria and in Libya. The fact that, after the assassination of Iranian General Suleimani, Iran was allowed to hit the US Al-Asad military base in Iraq (with apparently pretty accurate missiles) without any reaction shows the limits of US power projection. I suspect this is the first time that the US had one of its bases hit by another sovereign state without retaliating against them. While Iraq could be occupied, Iran is unlikely to be so – it is three times as big and populous as Iraq and its invasion would involve many additional complications.</w:t>
      </w:r>
    </w:p>
    <w:p w14:paraId="294AAA8B" w14:textId="77777777" w:rsidR="000D54E3" w:rsidRPr="0073751A" w:rsidRDefault="000D54E3" w:rsidP="000D54E3">
      <w:pPr>
        <w:rPr>
          <w:rFonts w:eastAsia="Cambria"/>
          <w:sz w:val="16"/>
        </w:rPr>
      </w:pPr>
      <w:r w:rsidRPr="0073751A">
        <w:rPr>
          <w:rFonts w:eastAsia="Cambria"/>
          <w:sz w:val="16"/>
        </w:rPr>
        <w:t xml:space="preserve">Moreover, </w:t>
      </w:r>
      <w:r w:rsidRPr="0073751A">
        <w:rPr>
          <w:rFonts w:eastAsia="Cambria"/>
          <w:u w:val="single"/>
        </w:rPr>
        <w:t xml:space="preserve">US aircraft </w:t>
      </w:r>
      <w:r w:rsidRPr="0073751A">
        <w:rPr>
          <w:rFonts w:eastAsia="Cambria"/>
          <w:b/>
          <w:iCs/>
          <w:highlight w:val="cyan"/>
          <w:u w:val="single"/>
        </w:rPr>
        <w:t>carriers</w:t>
      </w:r>
      <w:r w:rsidRPr="0073751A">
        <w:rPr>
          <w:rFonts w:eastAsia="Cambria"/>
          <w:u w:val="single"/>
        </w:rPr>
        <w:t xml:space="preserve"> and </w:t>
      </w:r>
      <w:r w:rsidRPr="0073751A">
        <w:rPr>
          <w:rFonts w:eastAsia="Cambria"/>
          <w:b/>
          <w:iCs/>
          <w:u w:val="single"/>
        </w:rPr>
        <w:t>bases</w:t>
      </w:r>
      <w:r w:rsidRPr="0073751A">
        <w:rPr>
          <w:rFonts w:eastAsia="Cambria"/>
          <w:u w:val="single"/>
        </w:rPr>
        <w:t xml:space="preserve"> </w:t>
      </w:r>
      <w:r w:rsidRPr="0073751A">
        <w:rPr>
          <w:rFonts w:eastAsia="Cambria"/>
          <w:highlight w:val="cyan"/>
          <w:u w:val="single"/>
        </w:rPr>
        <w:t>are vulnerable to</w:t>
      </w:r>
      <w:r w:rsidRPr="0073751A">
        <w:rPr>
          <w:rFonts w:eastAsia="Cambria"/>
          <w:u w:val="single"/>
        </w:rPr>
        <w:t xml:space="preserve"> increasingly accurate missiles not just from </w:t>
      </w:r>
      <w:r w:rsidRPr="0073751A">
        <w:rPr>
          <w:rFonts w:eastAsia="Cambria"/>
          <w:b/>
          <w:iCs/>
          <w:highlight w:val="cyan"/>
          <w:u w:val="single"/>
        </w:rPr>
        <w:t>Russia</w:t>
      </w:r>
      <w:r w:rsidRPr="0073751A">
        <w:rPr>
          <w:rFonts w:eastAsia="Cambria"/>
          <w:highlight w:val="cyan"/>
          <w:u w:val="single"/>
        </w:rPr>
        <w:t xml:space="preserve"> and </w:t>
      </w:r>
      <w:r w:rsidRPr="0073751A">
        <w:rPr>
          <w:rFonts w:eastAsia="Cambria"/>
          <w:b/>
          <w:iCs/>
          <w:highlight w:val="cyan"/>
          <w:u w:val="single"/>
        </w:rPr>
        <w:t>China</w:t>
      </w:r>
      <w:r w:rsidRPr="0073751A">
        <w:rPr>
          <w:rFonts w:eastAsia="Cambria"/>
          <w:u w:val="single"/>
        </w:rPr>
        <w:t xml:space="preserve"> but from </w:t>
      </w:r>
      <w:r w:rsidRPr="0073751A">
        <w:rPr>
          <w:rFonts w:eastAsia="Cambria"/>
          <w:b/>
          <w:iCs/>
          <w:u w:val="single"/>
        </w:rPr>
        <w:t>Iran</w:t>
      </w:r>
      <w:r w:rsidRPr="0073751A">
        <w:rPr>
          <w:rFonts w:eastAsia="Cambria"/>
          <w:u w:val="single"/>
        </w:rPr>
        <w:t xml:space="preserve"> as well. </w:t>
      </w:r>
      <w:r w:rsidRPr="0073751A">
        <w:rPr>
          <w:rFonts w:eastAsia="Cambria"/>
          <w:b/>
          <w:iCs/>
          <w:highlight w:val="cyan"/>
          <w:u w:val="single"/>
        </w:rPr>
        <w:t>Hypersonic</w:t>
      </w:r>
      <w:r w:rsidRPr="0073751A">
        <w:rPr>
          <w:rFonts w:eastAsia="Cambria"/>
          <w:u w:val="single"/>
        </w:rPr>
        <w:t xml:space="preserve"> missile</w:t>
      </w:r>
      <w:r w:rsidRPr="0073751A">
        <w:rPr>
          <w:rFonts w:eastAsia="Cambria"/>
          <w:highlight w:val="cyan"/>
          <w:u w:val="single"/>
        </w:rPr>
        <w:t>s are</w:t>
      </w:r>
      <w:r w:rsidRPr="0073751A">
        <w:rPr>
          <w:rFonts w:eastAsia="Cambria"/>
          <w:sz w:val="16"/>
        </w:rPr>
        <w:t xml:space="preserve"> even </w:t>
      </w:r>
      <w:r w:rsidRPr="0073751A">
        <w:rPr>
          <w:rFonts w:eastAsia="Cambria"/>
          <w:u w:val="single"/>
        </w:rPr>
        <w:t>deadlier, with Russia and China being</w:t>
      </w:r>
      <w:r w:rsidRPr="0073751A">
        <w:rPr>
          <w:rFonts w:eastAsia="Cambria"/>
          <w:sz w:val="16"/>
        </w:rPr>
        <w:t xml:space="preserve"> reportedly </w:t>
      </w:r>
      <w:r w:rsidRPr="0073751A">
        <w:rPr>
          <w:rFonts w:eastAsia="Cambria"/>
          <w:b/>
          <w:iCs/>
          <w:u w:val="single"/>
        </w:rPr>
        <w:t>ahead</w:t>
      </w:r>
      <w:r w:rsidRPr="0073751A">
        <w:rPr>
          <w:rFonts w:eastAsia="Cambria"/>
          <w:sz w:val="16"/>
        </w:rPr>
        <w:t xml:space="preserve"> of the US </w:t>
      </w:r>
      <w:r w:rsidRPr="0073751A">
        <w:rPr>
          <w:rFonts w:eastAsia="Cambria"/>
          <w:u w:val="single"/>
        </w:rPr>
        <w:t xml:space="preserve">in their development. With such </w:t>
      </w:r>
      <w:r w:rsidRPr="0073751A">
        <w:rPr>
          <w:rFonts w:eastAsia="Cambria"/>
          <w:b/>
          <w:iCs/>
          <w:u w:val="single"/>
        </w:rPr>
        <w:t>vulnerabilities</w:t>
      </w:r>
      <w:r w:rsidRPr="0073751A">
        <w:rPr>
          <w:rFonts w:eastAsia="Cambria"/>
          <w:u w:val="single"/>
        </w:rPr>
        <w:t xml:space="preserve"> the US’s ability to </w:t>
      </w:r>
      <w:r w:rsidRPr="0073751A">
        <w:rPr>
          <w:rFonts w:eastAsia="Cambria"/>
          <w:b/>
          <w:iCs/>
          <w:u w:val="single"/>
        </w:rPr>
        <w:t>project</w:t>
      </w:r>
      <w:r w:rsidRPr="0073751A">
        <w:rPr>
          <w:rFonts w:eastAsia="Cambria"/>
          <w:u w:val="single"/>
        </w:rPr>
        <w:t xml:space="preserve"> military </w:t>
      </w:r>
      <w:r w:rsidRPr="0073751A">
        <w:rPr>
          <w:rFonts w:eastAsia="Cambria"/>
          <w:b/>
          <w:iCs/>
          <w:u w:val="single"/>
        </w:rPr>
        <w:t>power</w:t>
      </w:r>
      <w:r w:rsidRPr="0073751A">
        <w:rPr>
          <w:rFonts w:eastAsia="Cambria"/>
          <w:u w:val="single"/>
        </w:rPr>
        <w:t xml:space="preserve"> in Eurasia becomes</w:t>
      </w:r>
      <w:r w:rsidRPr="0073751A">
        <w:rPr>
          <w:rFonts w:eastAsia="Cambria"/>
          <w:sz w:val="16"/>
        </w:rPr>
        <w:t xml:space="preserve"> much more </w:t>
      </w:r>
      <w:r w:rsidRPr="0073751A">
        <w:rPr>
          <w:rFonts w:eastAsia="Cambria"/>
          <w:u w:val="single"/>
        </w:rPr>
        <w:t xml:space="preserve">limited. It would be </w:t>
      </w:r>
      <w:r w:rsidRPr="0073751A">
        <w:rPr>
          <w:rFonts w:eastAsia="Cambria"/>
          <w:b/>
          <w:iCs/>
          <w:u w:val="single"/>
        </w:rPr>
        <w:t>no exaggeration</w:t>
      </w:r>
      <w:r w:rsidRPr="0073751A">
        <w:rPr>
          <w:rFonts w:eastAsia="Cambria"/>
          <w:u w:val="single"/>
        </w:rPr>
        <w:t xml:space="preserve"> to say that it is </w:t>
      </w:r>
      <w:r w:rsidRPr="0073751A">
        <w:rPr>
          <w:rFonts w:eastAsia="Cambria"/>
          <w:highlight w:val="cyan"/>
          <w:u w:val="single"/>
        </w:rPr>
        <w:t>“</w:t>
      </w:r>
      <w:r w:rsidRPr="0073751A">
        <w:rPr>
          <w:rFonts w:eastAsia="Cambria"/>
          <w:b/>
          <w:iCs/>
          <w:highlight w:val="cyan"/>
          <w:u w:val="single"/>
        </w:rPr>
        <w:t>game over</w:t>
      </w:r>
      <w:r w:rsidRPr="0073751A">
        <w:rPr>
          <w:rFonts w:eastAsia="Cambria"/>
          <w:highlight w:val="cyan"/>
          <w:u w:val="single"/>
        </w:rPr>
        <w:t>”</w:t>
      </w:r>
      <w:r w:rsidRPr="0073751A">
        <w:rPr>
          <w:rFonts w:eastAsia="Cambria"/>
          <w:u w:val="single"/>
        </w:rPr>
        <w:t xml:space="preserve"> for</w:t>
      </w:r>
      <w:r w:rsidRPr="0073751A">
        <w:rPr>
          <w:rFonts w:eastAsia="Cambria"/>
          <w:sz w:val="16"/>
        </w:rPr>
        <w:t xml:space="preserve"> the US’s projecting </w:t>
      </w:r>
      <w:r w:rsidRPr="0073751A">
        <w:rPr>
          <w:rFonts w:eastAsia="Cambria"/>
          <w:u w:val="single"/>
        </w:rPr>
        <w:t>military power in Eurasia without</w:t>
      </w:r>
      <w:r w:rsidRPr="0073751A">
        <w:rPr>
          <w:rFonts w:eastAsia="Cambria"/>
          <w:sz w:val="16"/>
        </w:rPr>
        <w:t xml:space="preserve"> the expectation of </w:t>
      </w:r>
      <w:r w:rsidRPr="0073751A">
        <w:rPr>
          <w:rFonts w:eastAsia="Cambria"/>
          <w:u w:val="single"/>
        </w:rPr>
        <w:t>a challenge</w:t>
      </w:r>
      <w:r w:rsidRPr="0073751A">
        <w:rPr>
          <w:rFonts w:eastAsia="Cambria"/>
          <w:sz w:val="16"/>
        </w:rPr>
        <w:t>.</w:t>
      </w:r>
    </w:p>
    <w:p w14:paraId="307D7116" w14:textId="77777777" w:rsidR="000D54E3" w:rsidRPr="0073751A" w:rsidRDefault="000D54E3" w:rsidP="000D54E3">
      <w:pPr>
        <w:rPr>
          <w:rFonts w:eastAsia="Cambria"/>
          <w:sz w:val="16"/>
        </w:rPr>
      </w:pPr>
      <w:r w:rsidRPr="0073751A">
        <w:rPr>
          <w:rFonts w:eastAsia="Cambria"/>
          <w:sz w:val="16"/>
        </w:rPr>
        <w:t xml:space="preserve">Finally, the relatively small wars that US have already entered have been extremely costly. The cost of the Iraq and Afghanistan wars to US alone was estimated 10 years ago by Stiglitz and </w:t>
      </w:r>
      <w:proofErr w:type="spellStart"/>
      <w:r w:rsidRPr="0073751A">
        <w:rPr>
          <w:rFonts w:eastAsia="Cambria"/>
          <w:sz w:val="16"/>
        </w:rPr>
        <w:t>Bilmes</w:t>
      </w:r>
      <w:proofErr w:type="spellEnd"/>
      <w:r w:rsidRPr="0073751A">
        <w:rPr>
          <w:rFonts w:eastAsia="Cambria"/>
          <w:sz w:val="16"/>
        </w:rPr>
        <w:t xml:space="preserve"> (2012) to be between $4-6 trillion, a quarter to 40% of US GDP at the time.</w:t>
      </w:r>
    </w:p>
    <w:p w14:paraId="5768239F" w14:textId="77777777" w:rsidR="000D54E3" w:rsidRPr="0073751A" w:rsidRDefault="000D54E3" w:rsidP="000D54E3">
      <w:pPr>
        <w:rPr>
          <w:rFonts w:eastAsia="Cambria"/>
          <w:sz w:val="16"/>
        </w:rPr>
      </w:pPr>
      <w:r w:rsidRPr="0073751A">
        <w:rPr>
          <w:rFonts w:eastAsia="Cambria"/>
          <w:sz w:val="16"/>
        </w:rPr>
        <w:t>1.3 Technology</w:t>
      </w:r>
    </w:p>
    <w:p w14:paraId="512B614E" w14:textId="77777777" w:rsidR="000D54E3" w:rsidRPr="0073751A" w:rsidRDefault="000D54E3" w:rsidP="000D54E3">
      <w:pPr>
        <w:rPr>
          <w:rFonts w:eastAsia="Cambria"/>
          <w:sz w:val="16"/>
        </w:rPr>
      </w:pPr>
      <w:r w:rsidRPr="0073751A">
        <w:rPr>
          <w:rFonts w:eastAsia="Cambria"/>
          <w:sz w:val="16"/>
        </w:rPr>
        <w:t>While the US was far ahead of China in technology and basic research barely a few years ago, China has been rapidly catching up. For example, one respectable index of current high-quality research is the Nature Index (natureindex.com) which includes articles only in the top natural science journals. In 2012 China’s scientific productivity was at 24% of the US but by 2019 it was 67% of the US’s level. This is likely a much better level than the Soviet Union ever achieved relative to the US. In technological disciplines such as computer science and AI China is likely in even better place.</w:t>
      </w:r>
    </w:p>
    <w:p w14:paraId="0840BF50" w14:textId="77777777" w:rsidR="000D54E3" w:rsidRPr="0073751A" w:rsidRDefault="000D54E3" w:rsidP="000D54E3">
      <w:pPr>
        <w:rPr>
          <w:rFonts w:eastAsia="Cambria"/>
          <w:sz w:val="16"/>
        </w:rPr>
      </w:pPr>
      <w:r w:rsidRPr="0073751A">
        <w:rPr>
          <w:rFonts w:eastAsia="Cambria"/>
          <w:sz w:val="16"/>
        </w:rPr>
        <w:t>Furthermore, China has been demonstrating the ability to rapidly learn how to adapt foreign technologies and implement them in production at large scale. Highspeed rail, for instance, expanded from nothing to a 30,000 km network within a decade, while pushing the technology to new limits. The US by contrast seems to have largely divested itself of the necessity of maintaining primacy in engineering and manufacturing. The US’s emphasis on expensive high-tech weaponry is largely driven by military-industrial complex rent-seeking and is, at best, a gamble that would have highly uncertain returns in a hypothetical conventional battlefield.</w:t>
      </w:r>
    </w:p>
    <w:p w14:paraId="36F80899" w14:textId="77777777" w:rsidR="000D54E3" w:rsidRPr="0073751A" w:rsidRDefault="000D54E3" w:rsidP="000D54E3">
      <w:pPr>
        <w:rPr>
          <w:rFonts w:eastAsia="Cambria"/>
          <w:sz w:val="16"/>
        </w:rPr>
      </w:pPr>
      <w:r w:rsidRPr="0073751A">
        <w:rPr>
          <w:rFonts w:eastAsia="Cambria"/>
          <w:sz w:val="16"/>
        </w:rPr>
        <w:t xml:space="preserve">Overall, </w:t>
      </w:r>
      <w:r w:rsidRPr="0073751A">
        <w:rPr>
          <w:rFonts w:eastAsia="Cambria"/>
          <w:u w:val="single"/>
        </w:rPr>
        <w:t>China</w:t>
      </w:r>
      <w:r w:rsidRPr="0073751A">
        <w:rPr>
          <w:rFonts w:eastAsia="Cambria"/>
          <w:sz w:val="16"/>
        </w:rPr>
        <w:t xml:space="preserve">, while still markedly militarily inferior, </w:t>
      </w:r>
      <w:r w:rsidRPr="0073751A">
        <w:rPr>
          <w:rFonts w:eastAsia="Cambria"/>
          <w:u w:val="single"/>
        </w:rPr>
        <w:t xml:space="preserve">has become at least an </w:t>
      </w:r>
      <w:r w:rsidRPr="0073751A">
        <w:rPr>
          <w:rFonts w:eastAsia="Cambria"/>
          <w:b/>
          <w:iCs/>
          <w:u w:val="single"/>
        </w:rPr>
        <w:t>equal</w:t>
      </w:r>
      <w:r w:rsidRPr="0073751A">
        <w:rPr>
          <w:rFonts w:eastAsia="Cambria"/>
          <w:u w:val="single"/>
        </w:rPr>
        <w:t xml:space="preserve"> to the US </w:t>
      </w:r>
      <w:r w:rsidRPr="0073751A">
        <w:rPr>
          <w:rFonts w:eastAsia="Cambria"/>
          <w:b/>
          <w:iCs/>
          <w:u w:val="single"/>
        </w:rPr>
        <w:t>economically</w:t>
      </w:r>
      <w:r w:rsidRPr="0073751A">
        <w:rPr>
          <w:rFonts w:eastAsia="Cambria"/>
          <w:u w:val="single"/>
        </w:rPr>
        <w:t xml:space="preserve"> and has been </w:t>
      </w:r>
      <w:r w:rsidRPr="0073751A">
        <w:rPr>
          <w:rFonts w:eastAsia="Cambria"/>
          <w:b/>
          <w:iCs/>
          <w:u w:val="single"/>
        </w:rPr>
        <w:t>catching up</w:t>
      </w:r>
      <w:r w:rsidRPr="0073751A">
        <w:rPr>
          <w:rFonts w:eastAsia="Cambria"/>
          <w:u w:val="single"/>
        </w:rPr>
        <w:t xml:space="preserve"> rapidly in </w:t>
      </w:r>
      <w:r w:rsidRPr="0073751A">
        <w:rPr>
          <w:rFonts w:eastAsia="Cambria"/>
          <w:b/>
          <w:iCs/>
          <w:u w:val="single"/>
        </w:rPr>
        <w:t>technology</w:t>
      </w:r>
      <w:r w:rsidRPr="0073751A">
        <w:rPr>
          <w:rFonts w:eastAsia="Cambria"/>
          <w:u w:val="single"/>
        </w:rPr>
        <w:t>, while Russia has been counter-balancing</w:t>
      </w:r>
      <w:r w:rsidRPr="0073751A">
        <w:rPr>
          <w:rFonts w:eastAsia="Cambria"/>
          <w:sz w:val="16"/>
        </w:rPr>
        <w:t xml:space="preserve"> the US militarily and diplomatically </w:t>
      </w:r>
      <w:r w:rsidRPr="0073751A">
        <w:rPr>
          <w:rFonts w:eastAsia="Cambria"/>
          <w:u w:val="single"/>
        </w:rPr>
        <w:t>in Eurasia</w:t>
      </w:r>
      <w:r w:rsidRPr="0073751A">
        <w:rPr>
          <w:rFonts w:eastAsia="Cambria"/>
          <w:sz w:val="16"/>
        </w:rPr>
        <w:t>.</w:t>
      </w:r>
    </w:p>
    <w:p w14:paraId="646EB9AF" w14:textId="77777777" w:rsidR="000D54E3" w:rsidRPr="0073751A" w:rsidRDefault="000D54E3" w:rsidP="000D54E3">
      <w:pPr>
        <w:rPr>
          <w:rFonts w:eastAsia="Cambria"/>
          <w:sz w:val="16"/>
        </w:rPr>
      </w:pPr>
      <w:r w:rsidRPr="0073751A">
        <w:rPr>
          <w:rFonts w:eastAsia="Cambria"/>
          <w:sz w:val="16"/>
        </w:rPr>
        <w:t>2 Effects of the Pandemic</w:t>
      </w:r>
    </w:p>
    <w:p w14:paraId="06D66231" w14:textId="77777777" w:rsidR="000D54E3" w:rsidRPr="0073751A" w:rsidRDefault="000D54E3" w:rsidP="000D54E3">
      <w:pPr>
        <w:rPr>
          <w:rFonts w:eastAsia="Cambria"/>
          <w:sz w:val="16"/>
        </w:rPr>
      </w:pPr>
      <w:r w:rsidRPr="0073751A">
        <w:rPr>
          <w:rFonts w:eastAsia="Cambria"/>
          <w:highlight w:val="cyan"/>
          <w:u w:val="single"/>
        </w:rPr>
        <w:t>The pandemic</w:t>
      </w:r>
      <w:r w:rsidRPr="0073751A">
        <w:rPr>
          <w:rFonts w:eastAsia="Cambria"/>
          <w:sz w:val="16"/>
        </w:rPr>
        <w:t xml:space="preserve"> has </w:t>
      </w:r>
      <w:r w:rsidRPr="0073751A">
        <w:rPr>
          <w:rFonts w:eastAsia="Cambria"/>
          <w:highlight w:val="cyan"/>
          <w:u w:val="single"/>
        </w:rPr>
        <w:t>brought</w:t>
      </w:r>
      <w:r w:rsidRPr="0073751A">
        <w:rPr>
          <w:rFonts w:eastAsia="Cambria"/>
          <w:u w:val="single"/>
        </w:rPr>
        <w:t xml:space="preserve"> about </w:t>
      </w:r>
      <w:r w:rsidRPr="0073751A">
        <w:rPr>
          <w:rFonts w:eastAsia="Cambria"/>
          <w:b/>
          <w:iCs/>
          <w:u w:val="single"/>
        </w:rPr>
        <w:t>Depression</w:t>
      </w:r>
      <w:r w:rsidRPr="0073751A">
        <w:rPr>
          <w:rFonts w:eastAsia="Cambria"/>
          <w:sz w:val="16"/>
        </w:rPr>
        <w:t xml:space="preserve"> levels of unemployment </w:t>
      </w:r>
      <w:r w:rsidRPr="0073751A">
        <w:rPr>
          <w:rFonts w:eastAsia="Cambria"/>
          <w:u w:val="single"/>
        </w:rPr>
        <w:t>in the US</w:t>
      </w:r>
      <w:r w:rsidRPr="0073751A">
        <w:rPr>
          <w:rFonts w:eastAsia="Cambria"/>
          <w:sz w:val="16"/>
        </w:rPr>
        <w:t xml:space="preserve"> in record time </w:t>
      </w:r>
      <w:r w:rsidRPr="0073751A">
        <w:rPr>
          <w:rFonts w:eastAsia="Cambria"/>
          <w:u w:val="single"/>
        </w:rPr>
        <w:t>and</w:t>
      </w:r>
      <w:r w:rsidRPr="0073751A">
        <w:rPr>
          <w:rFonts w:eastAsia="Cambria"/>
          <w:sz w:val="16"/>
        </w:rPr>
        <w:t xml:space="preserve"> almost all </w:t>
      </w:r>
      <w:r w:rsidRPr="0073751A">
        <w:rPr>
          <w:rFonts w:eastAsia="Cambria"/>
          <w:u w:val="single"/>
        </w:rPr>
        <w:t xml:space="preserve">countries are facing </w:t>
      </w:r>
      <w:r w:rsidRPr="0073751A">
        <w:rPr>
          <w:rFonts w:eastAsia="Cambria"/>
          <w:b/>
          <w:iCs/>
          <w:u w:val="single"/>
        </w:rPr>
        <w:t xml:space="preserve">severe </w:t>
      </w:r>
      <w:r w:rsidRPr="0073751A">
        <w:rPr>
          <w:rFonts w:eastAsia="Cambria"/>
          <w:b/>
          <w:iCs/>
          <w:highlight w:val="cyan"/>
          <w:u w:val="single"/>
        </w:rPr>
        <w:t>contraction</w:t>
      </w:r>
      <w:r w:rsidRPr="0073751A">
        <w:rPr>
          <w:rFonts w:eastAsia="Cambria"/>
          <w:sz w:val="16"/>
        </w:rPr>
        <w:t>.1 Employment is unlikely to reach its pre-pandemic level for a long time and, because this is happening simultaneously around the world, there is no single large country or region that could help lift the rest of the world with its demand.</w:t>
      </w:r>
    </w:p>
    <w:p w14:paraId="6981AFB0" w14:textId="77777777" w:rsidR="000D54E3" w:rsidRPr="0073751A" w:rsidRDefault="000D54E3" w:rsidP="000D54E3">
      <w:pPr>
        <w:rPr>
          <w:rFonts w:eastAsia="Cambria"/>
          <w:sz w:val="16"/>
        </w:rPr>
      </w:pPr>
      <w:r w:rsidRPr="0073751A">
        <w:rPr>
          <w:rFonts w:eastAsia="Cambria"/>
          <w:b/>
          <w:iCs/>
          <w:highlight w:val="cyan"/>
          <w:u w:val="single"/>
        </w:rPr>
        <w:t>However</w:t>
      </w:r>
      <w:r w:rsidRPr="0073751A">
        <w:rPr>
          <w:rFonts w:eastAsia="Cambria"/>
          <w:u w:val="single"/>
        </w:rPr>
        <w:t xml:space="preserve">, in relative terms </w:t>
      </w:r>
      <w:r w:rsidRPr="0073751A">
        <w:rPr>
          <w:rFonts w:eastAsia="Cambria"/>
          <w:b/>
          <w:iCs/>
          <w:highlight w:val="cyan"/>
          <w:u w:val="single"/>
        </w:rPr>
        <w:t>China</w:t>
      </w:r>
      <w:r w:rsidRPr="0073751A">
        <w:rPr>
          <w:rFonts w:eastAsia="Cambria"/>
          <w:u w:val="single"/>
        </w:rPr>
        <w:t xml:space="preserve"> and East Asia </w:t>
      </w:r>
      <w:r w:rsidRPr="0073751A">
        <w:rPr>
          <w:rFonts w:eastAsia="Cambria"/>
          <w:highlight w:val="cyan"/>
          <w:u w:val="single"/>
        </w:rPr>
        <w:t xml:space="preserve">have been </w:t>
      </w:r>
      <w:r w:rsidRPr="0073751A">
        <w:rPr>
          <w:rFonts w:eastAsia="Cambria"/>
          <w:b/>
          <w:iCs/>
          <w:highlight w:val="cyan"/>
          <w:u w:val="single"/>
        </w:rPr>
        <w:t>less affected</w:t>
      </w:r>
      <w:r w:rsidRPr="0073751A">
        <w:rPr>
          <w:rFonts w:eastAsia="Cambria"/>
          <w:sz w:val="16"/>
        </w:rPr>
        <w:t xml:space="preserve"> thus far </w:t>
      </w:r>
      <w:r w:rsidRPr="0073751A">
        <w:rPr>
          <w:rFonts w:eastAsia="Cambria"/>
          <w:highlight w:val="cyan"/>
          <w:u w:val="single"/>
        </w:rPr>
        <w:t>and</w:t>
      </w:r>
      <w:r w:rsidRPr="0073751A">
        <w:rPr>
          <w:rFonts w:eastAsia="Cambria"/>
          <w:u w:val="single"/>
        </w:rPr>
        <w:t xml:space="preserve"> will continue to do so as</w:t>
      </w:r>
      <w:r w:rsidRPr="0073751A">
        <w:rPr>
          <w:rFonts w:eastAsia="Cambria"/>
          <w:sz w:val="16"/>
        </w:rPr>
        <w:t xml:space="preserve"> long as </w:t>
      </w:r>
      <w:r w:rsidRPr="0073751A">
        <w:rPr>
          <w:rFonts w:eastAsia="Cambria"/>
          <w:u w:val="single"/>
        </w:rPr>
        <w:t xml:space="preserve">they </w:t>
      </w:r>
      <w:r w:rsidRPr="0073751A">
        <w:rPr>
          <w:rFonts w:eastAsia="Cambria"/>
          <w:highlight w:val="cyan"/>
          <w:u w:val="single"/>
        </w:rPr>
        <w:t xml:space="preserve">maintain a </w:t>
      </w:r>
      <w:r w:rsidRPr="0073751A">
        <w:rPr>
          <w:rFonts w:eastAsia="Cambria"/>
          <w:b/>
          <w:iCs/>
          <w:highlight w:val="cyan"/>
          <w:u w:val="single"/>
        </w:rPr>
        <w:t>better</w:t>
      </w:r>
      <w:r w:rsidRPr="0073751A">
        <w:rPr>
          <w:rFonts w:eastAsia="Cambria"/>
          <w:sz w:val="16"/>
        </w:rPr>
        <w:t xml:space="preserve"> health policy </w:t>
      </w:r>
      <w:r w:rsidRPr="0073751A">
        <w:rPr>
          <w:rFonts w:eastAsia="Cambria"/>
          <w:b/>
          <w:iCs/>
          <w:highlight w:val="cyan"/>
          <w:u w:val="single"/>
        </w:rPr>
        <w:t>response</w:t>
      </w:r>
      <w:r w:rsidRPr="0073751A">
        <w:rPr>
          <w:rFonts w:eastAsia="Cambria"/>
          <w:u w:val="single"/>
        </w:rPr>
        <w:t xml:space="preserve"> to the pandemic</w:t>
      </w:r>
      <w:r w:rsidRPr="0073751A">
        <w:rPr>
          <w:rFonts w:eastAsia="Cambria"/>
          <w:sz w:val="16"/>
        </w:rPr>
        <w:t xml:space="preserve">.2 China will likely have to restructure its economy to be less dependent on existing supply chains, rapidly expand the Belt-and-Road initiative, and expand its social welfare so as to rely more on internal demand for continued growth. Nevertheless, although all predictions now can be expected to have high variance, </w:t>
      </w:r>
      <w:r w:rsidRPr="0073751A">
        <w:rPr>
          <w:rFonts w:eastAsia="Cambria"/>
          <w:u w:val="single"/>
        </w:rPr>
        <w:t xml:space="preserve">China is likely </w:t>
      </w:r>
      <w:r w:rsidRPr="0073751A">
        <w:rPr>
          <w:rFonts w:eastAsia="Cambria"/>
          <w:highlight w:val="cyan"/>
          <w:u w:val="single"/>
        </w:rPr>
        <w:t xml:space="preserve">to </w:t>
      </w:r>
      <w:r w:rsidRPr="0073751A">
        <w:rPr>
          <w:rFonts w:eastAsia="Cambria"/>
          <w:b/>
          <w:iCs/>
          <w:highlight w:val="cyan"/>
          <w:u w:val="single"/>
        </w:rPr>
        <w:t>come out</w:t>
      </w:r>
      <w:r w:rsidRPr="0073751A">
        <w:rPr>
          <w:rFonts w:eastAsia="Cambria"/>
          <w:u w:val="single"/>
        </w:rPr>
        <w:t xml:space="preserve"> in the end </w:t>
      </w:r>
      <w:r w:rsidRPr="0073751A">
        <w:rPr>
          <w:rFonts w:eastAsia="Cambria"/>
          <w:b/>
          <w:iCs/>
          <w:u w:val="single"/>
        </w:rPr>
        <w:t xml:space="preserve">economically </w:t>
      </w:r>
      <w:r w:rsidRPr="0073751A">
        <w:rPr>
          <w:rFonts w:eastAsia="Cambria"/>
          <w:b/>
          <w:iCs/>
          <w:highlight w:val="cyan"/>
          <w:u w:val="single"/>
        </w:rPr>
        <w:t>better off</w:t>
      </w:r>
      <w:r w:rsidRPr="0073751A">
        <w:rPr>
          <w:rFonts w:eastAsia="Cambria"/>
          <w:u w:val="single"/>
        </w:rPr>
        <w:t xml:space="preserve"> relative to the US</w:t>
      </w:r>
      <w:r w:rsidRPr="0073751A">
        <w:rPr>
          <w:rFonts w:eastAsia="Cambria"/>
          <w:sz w:val="16"/>
        </w:rPr>
        <w:t>.</w:t>
      </w:r>
    </w:p>
    <w:p w14:paraId="2F3DF47D" w14:textId="77777777" w:rsidR="000D54E3" w:rsidRPr="0073751A" w:rsidRDefault="000D54E3" w:rsidP="000D54E3">
      <w:pPr>
        <w:rPr>
          <w:rFonts w:eastAsia="Cambria"/>
          <w:sz w:val="16"/>
        </w:rPr>
      </w:pPr>
      <w:r w:rsidRPr="0073751A">
        <w:rPr>
          <w:rFonts w:eastAsia="Cambria"/>
          <w:sz w:val="16"/>
        </w:rPr>
        <w:t xml:space="preserve">Other widely discussed probable effects include the strengthening of the nation-state and a retreat of globalization in production, trade, and capital movements. </w:t>
      </w:r>
      <w:r w:rsidRPr="0073751A">
        <w:rPr>
          <w:rFonts w:eastAsia="Cambria"/>
          <w:u w:val="single"/>
        </w:rPr>
        <w:t>We can envision</w:t>
      </w:r>
      <w:r w:rsidRPr="0073751A">
        <w:rPr>
          <w:rFonts w:eastAsia="Cambria"/>
          <w:sz w:val="16"/>
        </w:rPr>
        <w:t xml:space="preserve"> scenarios from </w:t>
      </w:r>
      <w:r w:rsidRPr="0073751A">
        <w:rPr>
          <w:rFonts w:eastAsia="Cambria"/>
          <w:u w:val="single"/>
        </w:rPr>
        <w:t>a</w:t>
      </w:r>
      <w:r w:rsidRPr="0073751A">
        <w:rPr>
          <w:rFonts w:eastAsia="Cambria"/>
          <w:sz w:val="16"/>
        </w:rPr>
        <w:t xml:space="preserve"> mild </w:t>
      </w:r>
      <w:r w:rsidRPr="0073751A">
        <w:rPr>
          <w:rFonts w:eastAsia="Cambria"/>
          <w:b/>
          <w:iCs/>
          <w:u w:val="single"/>
        </w:rPr>
        <w:t>retreat</w:t>
      </w:r>
      <w:r w:rsidRPr="0073751A">
        <w:rPr>
          <w:rFonts w:eastAsia="Cambria"/>
          <w:u w:val="single"/>
        </w:rPr>
        <w:t xml:space="preserve"> of globalization with</w:t>
      </w:r>
      <w:r w:rsidRPr="0073751A">
        <w:rPr>
          <w:rFonts w:eastAsia="Cambria"/>
          <w:sz w:val="16"/>
        </w:rPr>
        <w:t xml:space="preserve"> shorter supply chains to </w:t>
      </w:r>
      <w:r w:rsidRPr="0073751A">
        <w:rPr>
          <w:rFonts w:eastAsia="Cambria"/>
          <w:u w:val="single"/>
        </w:rPr>
        <w:t xml:space="preserve">a full blown new </w:t>
      </w:r>
      <w:r w:rsidRPr="0073751A">
        <w:rPr>
          <w:rFonts w:eastAsia="Cambria"/>
          <w:b/>
          <w:iCs/>
          <w:u w:val="single"/>
        </w:rPr>
        <w:t>Cold War</w:t>
      </w:r>
      <w:r w:rsidRPr="0073751A">
        <w:rPr>
          <w:rFonts w:eastAsia="Cambria"/>
          <w:u w:val="single"/>
        </w:rPr>
        <w:t xml:space="preserve"> with</w:t>
      </w:r>
      <w:r w:rsidRPr="0073751A">
        <w:rPr>
          <w:rFonts w:eastAsia="Cambria"/>
          <w:sz w:val="16"/>
        </w:rPr>
        <w:t xml:space="preserve"> two or more </w:t>
      </w:r>
      <w:r w:rsidRPr="0073751A">
        <w:rPr>
          <w:rFonts w:eastAsia="Cambria"/>
          <w:u w:val="single"/>
        </w:rPr>
        <w:t xml:space="preserve">separate </w:t>
      </w:r>
      <w:r w:rsidRPr="0073751A">
        <w:rPr>
          <w:rFonts w:eastAsia="Cambria"/>
          <w:b/>
          <w:iCs/>
          <w:u w:val="single"/>
        </w:rPr>
        <w:t>economic blocks</w:t>
      </w:r>
      <w:r w:rsidRPr="0073751A">
        <w:rPr>
          <w:rFonts w:eastAsia="Cambria"/>
          <w:sz w:val="16"/>
        </w:rPr>
        <w:t>.</w:t>
      </w:r>
    </w:p>
    <w:p w14:paraId="76D93B6B" w14:textId="77777777" w:rsidR="000D54E3" w:rsidRPr="0073751A" w:rsidRDefault="000D54E3" w:rsidP="000D54E3">
      <w:pPr>
        <w:rPr>
          <w:rFonts w:eastAsia="Cambria"/>
          <w:sz w:val="16"/>
        </w:rPr>
      </w:pPr>
      <w:r w:rsidRPr="0073751A">
        <w:rPr>
          <w:rFonts w:eastAsia="Cambria"/>
          <w:sz w:val="16"/>
        </w:rPr>
        <w:t xml:space="preserve">Regardless of what the medium and long run will look like, </w:t>
      </w:r>
      <w:r w:rsidRPr="0073751A">
        <w:rPr>
          <w:rFonts w:eastAsia="Cambria"/>
          <w:highlight w:val="cyan"/>
          <w:u w:val="single"/>
        </w:rPr>
        <w:t>the pandemic</w:t>
      </w:r>
      <w:r w:rsidRPr="0073751A">
        <w:rPr>
          <w:rFonts w:eastAsia="Cambria"/>
          <w:sz w:val="16"/>
        </w:rPr>
        <w:t xml:space="preserve"> appears to have </w:t>
      </w:r>
      <w:r w:rsidRPr="0073751A">
        <w:rPr>
          <w:rFonts w:eastAsia="Cambria"/>
          <w:b/>
          <w:iCs/>
          <w:highlight w:val="cyan"/>
          <w:u w:val="single"/>
        </w:rPr>
        <w:t>accelerated</w:t>
      </w:r>
      <w:r w:rsidRPr="0073751A">
        <w:rPr>
          <w:rFonts w:eastAsia="Cambria"/>
          <w:sz w:val="16"/>
        </w:rPr>
        <w:t xml:space="preserve"> pre-existing </w:t>
      </w:r>
      <w:r w:rsidRPr="0073751A">
        <w:rPr>
          <w:rFonts w:eastAsia="Cambria"/>
          <w:u w:val="single"/>
        </w:rPr>
        <w:t xml:space="preserve">trends of </w:t>
      </w:r>
      <w:proofErr w:type="gramStart"/>
      <w:r w:rsidRPr="0073751A">
        <w:rPr>
          <w:rFonts w:eastAsia="Cambria"/>
          <w:u w:val="single"/>
        </w:rPr>
        <w:t xml:space="preserve">US </w:t>
      </w:r>
      <w:r w:rsidRPr="0073751A">
        <w:rPr>
          <w:rFonts w:eastAsia="Cambria"/>
          <w:b/>
          <w:iCs/>
          <w:highlight w:val="cyan"/>
          <w:u w:val="single"/>
        </w:rPr>
        <w:t>declining</w:t>
      </w:r>
      <w:proofErr w:type="gramEnd"/>
      <w:r w:rsidRPr="0073751A">
        <w:rPr>
          <w:rFonts w:eastAsia="Cambria"/>
          <w:b/>
          <w:iCs/>
          <w:highlight w:val="cyan"/>
          <w:u w:val="single"/>
        </w:rPr>
        <w:t xml:space="preserve"> power</w:t>
      </w:r>
      <w:r w:rsidRPr="0073751A">
        <w:rPr>
          <w:rFonts w:eastAsia="Cambria"/>
          <w:sz w:val="16"/>
        </w:rPr>
        <w:t xml:space="preserve"> to the extent that we cannot say that there is one superpower dictating the international politics and economics of Eurasia. China and, secondarily, Russia will have much to say about how the global political economy evolves. </w:t>
      </w:r>
      <w:r w:rsidRPr="0073751A">
        <w:rPr>
          <w:rFonts w:eastAsia="Cambria"/>
          <w:u w:val="single"/>
        </w:rPr>
        <w:t xml:space="preserve">Under such conditions opportunities for </w:t>
      </w:r>
      <w:r w:rsidRPr="0073751A">
        <w:rPr>
          <w:rFonts w:eastAsia="Cambria"/>
          <w:b/>
          <w:iCs/>
          <w:u w:val="single"/>
        </w:rPr>
        <w:t>conflict increase</w:t>
      </w:r>
      <w:r w:rsidRPr="0073751A">
        <w:rPr>
          <w:rFonts w:eastAsia="Cambria"/>
          <w:u w:val="single"/>
        </w:rPr>
        <w:t xml:space="preserve"> and institutions</w:t>
      </w:r>
      <w:r w:rsidRPr="0073751A">
        <w:rPr>
          <w:rFonts w:eastAsia="Cambria"/>
          <w:sz w:val="16"/>
        </w:rPr>
        <w:t xml:space="preserve"> of conflict management </w:t>
      </w:r>
      <w:r w:rsidRPr="0073751A">
        <w:rPr>
          <w:rFonts w:eastAsia="Cambria"/>
          <w:u w:val="single"/>
        </w:rPr>
        <w:t>become</w:t>
      </w:r>
      <w:r w:rsidRPr="0073751A">
        <w:rPr>
          <w:rFonts w:eastAsia="Cambria"/>
          <w:sz w:val="16"/>
        </w:rPr>
        <w:t xml:space="preserve"> ever </w:t>
      </w:r>
      <w:r w:rsidRPr="0073751A">
        <w:rPr>
          <w:rFonts w:eastAsia="Cambria"/>
          <w:u w:val="single"/>
        </w:rPr>
        <w:t>more important</w:t>
      </w:r>
      <w:r w:rsidRPr="0073751A">
        <w:rPr>
          <w:rFonts w:eastAsia="Cambria"/>
          <w:sz w:val="16"/>
        </w:rPr>
        <w:t>.</w:t>
      </w:r>
    </w:p>
    <w:p w14:paraId="06C97A2D" w14:textId="77777777" w:rsidR="000D54E3" w:rsidRPr="0073751A" w:rsidRDefault="000D54E3" w:rsidP="000D54E3">
      <w:pPr>
        <w:rPr>
          <w:rFonts w:eastAsia="Cambria"/>
          <w:sz w:val="16"/>
        </w:rPr>
      </w:pPr>
      <w:r w:rsidRPr="0073751A">
        <w:rPr>
          <w:rFonts w:eastAsia="Cambria"/>
          <w:sz w:val="16"/>
        </w:rPr>
        <w:t>3 The Alarming Future of Conflict Management</w:t>
      </w:r>
    </w:p>
    <w:p w14:paraId="7A60BF06" w14:textId="77777777" w:rsidR="000D54E3" w:rsidRPr="0073751A" w:rsidRDefault="000D54E3" w:rsidP="000D54E3">
      <w:pPr>
        <w:rPr>
          <w:rFonts w:eastAsia="Cambria"/>
          <w:sz w:val="16"/>
        </w:rPr>
      </w:pPr>
      <w:r w:rsidRPr="0073751A">
        <w:rPr>
          <w:rFonts w:eastAsia="Cambria"/>
          <w:sz w:val="16"/>
        </w:rPr>
        <w:t xml:space="preserve">US policy until recently was as if the liberal trade hypothesis were true and there was no chance of an adversarial relation with China in the future. That is consistent with a neoclassical economic perspective according to which more trade is always better. However, </w:t>
      </w:r>
      <w:r w:rsidRPr="0073751A">
        <w:rPr>
          <w:rFonts w:eastAsia="Cambria"/>
          <w:u w:val="single"/>
        </w:rPr>
        <w:t xml:space="preserve">trade policy </w:t>
      </w:r>
      <w:r w:rsidRPr="0073751A">
        <w:rPr>
          <w:rFonts w:eastAsia="Cambria"/>
          <w:b/>
          <w:iCs/>
          <w:u w:val="single"/>
        </w:rPr>
        <w:t>cannot</w:t>
      </w:r>
      <w:r w:rsidRPr="0073751A">
        <w:rPr>
          <w:rFonts w:eastAsia="Cambria"/>
          <w:u w:val="single"/>
        </w:rPr>
        <w:t xml:space="preserve"> be separated from </w:t>
      </w:r>
      <w:r w:rsidRPr="0073751A">
        <w:rPr>
          <w:rFonts w:eastAsia="Cambria"/>
          <w:b/>
          <w:iCs/>
          <w:u w:val="single"/>
        </w:rPr>
        <w:t>security considerations</w:t>
      </w:r>
      <w:r w:rsidRPr="0073751A">
        <w:rPr>
          <w:rFonts w:eastAsia="Cambria"/>
          <w:u w:val="single"/>
        </w:rPr>
        <w:t xml:space="preserve"> when there is the possibility of insecurity</w:t>
      </w:r>
      <w:r w:rsidRPr="0073751A">
        <w:rPr>
          <w:rFonts w:eastAsia="Cambria"/>
          <w:sz w:val="16"/>
        </w:rPr>
        <w:t xml:space="preserve"> (Garfinkel et al. 2015; </w:t>
      </w:r>
      <w:proofErr w:type="spellStart"/>
      <w:r w:rsidRPr="0073751A">
        <w:rPr>
          <w:rFonts w:eastAsia="Cambria"/>
          <w:sz w:val="16"/>
        </w:rPr>
        <w:t>Skaperdas</w:t>
      </w:r>
      <w:proofErr w:type="spellEnd"/>
      <w:r w:rsidRPr="0073751A">
        <w:rPr>
          <w:rFonts w:eastAsia="Cambria"/>
          <w:sz w:val="16"/>
        </w:rPr>
        <w:t xml:space="preserve"> and </w:t>
      </w:r>
      <w:proofErr w:type="spellStart"/>
      <w:r w:rsidRPr="0073751A">
        <w:rPr>
          <w:rFonts w:eastAsia="Cambria"/>
          <w:sz w:val="16"/>
        </w:rPr>
        <w:t>Syropoulos</w:t>
      </w:r>
      <w:proofErr w:type="spellEnd"/>
      <w:r w:rsidRPr="0073751A">
        <w:rPr>
          <w:rFonts w:eastAsia="Cambria"/>
          <w:sz w:val="16"/>
        </w:rPr>
        <w:t xml:space="preserve"> 2001). Now US policy seems to have been reversed with China being treated, not as trade partner, but effectively as an enemy.</w:t>
      </w:r>
    </w:p>
    <w:p w14:paraId="6C8D4F99" w14:textId="77777777" w:rsidR="000D54E3" w:rsidRPr="0073751A" w:rsidRDefault="000D54E3" w:rsidP="000D54E3">
      <w:pPr>
        <w:rPr>
          <w:rFonts w:eastAsia="Cambria"/>
          <w:sz w:val="16"/>
        </w:rPr>
      </w:pPr>
      <w:r w:rsidRPr="0073751A">
        <w:rPr>
          <w:rFonts w:eastAsia="Cambria"/>
          <w:sz w:val="16"/>
        </w:rPr>
        <w:t xml:space="preserve">In such a </w:t>
      </w:r>
      <w:proofErr w:type="gramStart"/>
      <w:r w:rsidRPr="0073751A">
        <w:rPr>
          <w:rFonts w:eastAsia="Cambria"/>
          <w:sz w:val="16"/>
        </w:rPr>
        <w:t xml:space="preserve">case </w:t>
      </w:r>
      <w:r w:rsidRPr="0073751A">
        <w:rPr>
          <w:rFonts w:eastAsia="Cambria"/>
          <w:u w:val="single"/>
        </w:rPr>
        <w:t>international institutions</w:t>
      </w:r>
      <w:r w:rsidRPr="0073751A">
        <w:rPr>
          <w:rFonts w:eastAsia="Cambria"/>
          <w:sz w:val="16"/>
        </w:rPr>
        <w:t xml:space="preserve"> of conflict management</w:t>
      </w:r>
      <w:proofErr w:type="gramEnd"/>
      <w:r w:rsidRPr="0073751A">
        <w:rPr>
          <w:rFonts w:eastAsia="Cambria"/>
          <w:sz w:val="16"/>
        </w:rPr>
        <w:t xml:space="preserve"> would be important for reducing the chance of conflict, reducing the costs of arming, and allowing for smoother trade relations; most of all, </w:t>
      </w:r>
      <w:r w:rsidRPr="0073751A">
        <w:rPr>
          <w:rFonts w:eastAsia="Cambria"/>
          <w:u w:val="single"/>
        </w:rPr>
        <w:t xml:space="preserve">for </w:t>
      </w:r>
      <w:r w:rsidRPr="0073751A">
        <w:rPr>
          <w:rFonts w:eastAsia="Cambria"/>
          <w:b/>
          <w:iCs/>
          <w:u w:val="single"/>
        </w:rPr>
        <w:t>minimizing</w:t>
      </w:r>
      <w:r w:rsidRPr="0073751A">
        <w:rPr>
          <w:rFonts w:eastAsia="Cambria"/>
          <w:u w:val="single"/>
        </w:rPr>
        <w:t xml:space="preserve"> the chance of </w:t>
      </w:r>
      <w:r w:rsidRPr="0073751A">
        <w:rPr>
          <w:rFonts w:eastAsia="Cambria"/>
          <w:b/>
          <w:iCs/>
          <w:u w:val="single"/>
        </w:rPr>
        <w:t>nuclear war</w:t>
      </w:r>
      <w:r w:rsidRPr="0073751A">
        <w:rPr>
          <w:rFonts w:eastAsia="Cambria"/>
          <w:sz w:val="16"/>
        </w:rPr>
        <w:t xml:space="preserve">. Those institutions, however, </w:t>
      </w:r>
      <w:r w:rsidRPr="0073751A">
        <w:rPr>
          <w:rFonts w:eastAsia="Cambria"/>
          <w:u w:val="single"/>
        </w:rPr>
        <w:t xml:space="preserve">have gradually </w:t>
      </w:r>
      <w:r w:rsidRPr="0073751A">
        <w:rPr>
          <w:rFonts w:eastAsia="Cambria"/>
          <w:b/>
          <w:iCs/>
          <w:u w:val="single"/>
        </w:rPr>
        <w:t>atrophied</w:t>
      </w:r>
      <w:r w:rsidRPr="0073751A">
        <w:rPr>
          <w:rFonts w:eastAsia="Cambria"/>
          <w:u w:val="single"/>
        </w:rPr>
        <w:t xml:space="preserve"> or</w:t>
      </w:r>
      <w:r w:rsidRPr="0073751A">
        <w:rPr>
          <w:rFonts w:eastAsia="Cambria"/>
          <w:sz w:val="16"/>
        </w:rPr>
        <w:t xml:space="preserve"> have </w:t>
      </w:r>
      <w:r w:rsidRPr="0073751A">
        <w:rPr>
          <w:rFonts w:eastAsia="Cambria"/>
          <w:u w:val="single"/>
        </w:rPr>
        <w:t>been</w:t>
      </w:r>
      <w:r w:rsidRPr="0073751A">
        <w:rPr>
          <w:rFonts w:eastAsia="Cambria"/>
          <w:sz w:val="16"/>
        </w:rPr>
        <w:t xml:space="preserve"> intentionally </w:t>
      </w:r>
      <w:r w:rsidRPr="0073751A">
        <w:rPr>
          <w:rFonts w:eastAsia="Cambria"/>
          <w:u w:val="single"/>
        </w:rPr>
        <w:t>boycotted</w:t>
      </w:r>
      <w:r w:rsidRPr="0073751A">
        <w:rPr>
          <w:rFonts w:eastAsia="Cambria"/>
          <w:sz w:val="16"/>
        </w:rPr>
        <w:t xml:space="preserve"> during the time of US dominance. Over the past two decades, for example, and contrary to previous practices the US entered </w:t>
      </w:r>
      <w:proofErr w:type="gramStart"/>
      <w:r w:rsidRPr="0073751A">
        <w:rPr>
          <w:rFonts w:eastAsia="Cambria"/>
          <w:sz w:val="16"/>
        </w:rPr>
        <w:t>a number of</w:t>
      </w:r>
      <w:proofErr w:type="gramEnd"/>
      <w:r w:rsidRPr="0073751A">
        <w:rPr>
          <w:rFonts w:eastAsia="Cambria"/>
          <w:sz w:val="16"/>
        </w:rPr>
        <w:t xml:space="preserve"> wars without UN Security Council resolutions (including those that it could have obtained agreement such as the Afghanistan war). The recent withdrawal from the WHO, and the series of withdrawals from arms-control agreements (ABM, INF, Open Skies, and perhaps START) are other examples of the weakening of international institutions. Perhaps this is to be expected of a world hegemon, but </w:t>
      </w:r>
      <w:proofErr w:type="gramStart"/>
      <w:r w:rsidRPr="0073751A">
        <w:rPr>
          <w:rFonts w:eastAsia="Cambria"/>
          <w:sz w:val="16"/>
        </w:rPr>
        <w:t>the unilateralism</w:t>
      </w:r>
      <w:proofErr w:type="gramEnd"/>
      <w:r w:rsidRPr="0073751A">
        <w:rPr>
          <w:rFonts w:eastAsia="Cambria"/>
          <w:sz w:val="16"/>
        </w:rPr>
        <w:t xml:space="preserve"> appears to have increased while US power has been decreasing and the need for future restraint on all has become more visible. The conditions appear to be leading to a “bad” equilibrium without investments in conflict management and high probability of conflict as opposed to a “good” equilibrium with investments in conflict management and low probability of conflict (</w:t>
      </w:r>
      <w:proofErr w:type="spellStart"/>
      <w:r w:rsidRPr="0073751A">
        <w:rPr>
          <w:rFonts w:eastAsia="Cambria"/>
          <w:sz w:val="16"/>
        </w:rPr>
        <w:t>Genicot</w:t>
      </w:r>
      <w:proofErr w:type="spellEnd"/>
      <w:r w:rsidRPr="0073751A">
        <w:rPr>
          <w:rFonts w:eastAsia="Cambria"/>
          <w:sz w:val="16"/>
        </w:rPr>
        <w:t xml:space="preserve"> and </w:t>
      </w:r>
      <w:proofErr w:type="spellStart"/>
      <w:r w:rsidRPr="0073751A">
        <w:rPr>
          <w:rFonts w:eastAsia="Cambria"/>
          <w:sz w:val="16"/>
        </w:rPr>
        <w:t>Skaperdas</w:t>
      </w:r>
      <w:proofErr w:type="spellEnd"/>
      <w:r w:rsidRPr="0073751A">
        <w:rPr>
          <w:rFonts w:eastAsia="Cambria"/>
          <w:sz w:val="16"/>
        </w:rPr>
        <w:t xml:space="preserve"> 2002).</w:t>
      </w:r>
    </w:p>
    <w:p w14:paraId="04339BB1" w14:textId="77777777" w:rsidR="000D54E3" w:rsidRPr="0073751A" w:rsidRDefault="000D54E3" w:rsidP="000D54E3">
      <w:pPr>
        <w:rPr>
          <w:rFonts w:eastAsia="Cambria"/>
          <w:sz w:val="16"/>
        </w:rPr>
      </w:pPr>
      <w:r w:rsidRPr="0073751A">
        <w:rPr>
          <w:rFonts w:eastAsia="Cambria"/>
          <w:sz w:val="16"/>
        </w:rPr>
        <w:t xml:space="preserve">The times we are now have similarities with the pre-WWI period which combined a high degree of globalization with the absence of institutions of conflict management (instead of their atrophy that we now have). At the time, there was a wide-spread belief that economic interdependence, and the break of that interdependence and other costs that war brings about, would by themselves guarantee peace (see, e.g., Angell 1913). Yet war came unexpectedly and with </w:t>
      </w:r>
      <w:proofErr w:type="gramStart"/>
      <w:r w:rsidRPr="0073751A">
        <w:rPr>
          <w:rFonts w:eastAsia="Cambria"/>
          <w:sz w:val="16"/>
        </w:rPr>
        <w:t>a vengeance</w:t>
      </w:r>
      <w:proofErr w:type="gramEnd"/>
      <w:r w:rsidRPr="0073751A">
        <w:rPr>
          <w:rFonts w:eastAsia="Cambria"/>
          <w:sz w:val="16"/>
        </w:rPr>
        <w:t>.</w:t>
      </w:r>
    </w:p>
    <w:p w14:paraId="4AE8998F" w14:textId="77777777" w:rsidR="000D54E3" w:rsidRPr="0073751A" w:rsidRDefault="000D54E3" w:rsidP="000D54E3">
      <w:pPr>
        <w:rPr>
          <w:rFonts w:eastAsia="Cambria"/>
          <w:sz w:val="16"/>
        </w:rPr>
      </w:pPr>
      <w:r w:rsidRPr="0073751A">
        <w:rPr>
          <w:rFonts w:eastAsia="Cambria"/>
          <w:u w:val="single"/>
        </w:rPr>
        <w:t xml:space="preserve">With the </w:t>
      </w:r>
      <w:r w:rsidRPr="0073751A">
        <w:rPr>
          <w:rFonts w:eastAsia="Cambria"/>
          <w:b/>
          <w:iCs/>
          <w:u w:val="single"/>
        </w:rPr>
        <w:t>dismantling</w:t>
      </w:r>
      <w:r w:rsidRPr="0073751A">
        <w:rPr>
          <w:rFonts w:eastAsia="Cambria"/>
          <w:u w:val="single"/>
        </w:rPr>
        <w:t xml:space="preserve"> of</w:t>
      </w:r>
      <w:r w:rsidRPr="0073751A">
        <w:rPr>
          <w:rFonts w:eastAsia="Cambria"/>
          <w:sz w:val="16"/>
        </w:rPr>
        <w:t xml:space="preserve"> previous </w:t>
      </w:r>
      <w:r w:rsidRPr="0073751A">
        <w:rPr>
          <w:rFonts w:eastAsia="Cambria"/>
          <w:u w:val="single"/>
        </w:rPr>
        <w:t>arms control agreements</w:t>
      </w:r>
      <w:r w:rsidRPr="0073751A">
        <w:rPr>
          <w:rFonts w:eastAsia="Cambria"/>
          <w:sz w:val="16"/>
        </w:rPr>
        <w:t xml:space="preserve">, without good prospects for their replacement in the future, and the weakening of the UN and other international organizations, </w:t>
      </w:r>
      <w:r w:rsidRPr="0073751A">
        <w:rPr>
          <w:rFonts w:eastAsia="Cambria"/>
          <w:u w:val="single"/>
        </w:rPr>
        <w:t xml:space="preserve">the </w:t>
      </w:r>
      <w:r w:rsidRPr="0073751A">
        <w:rPr>
          <w:rFonts w:eastAsia="Cambria"/>
          <w:highlight w:val="cyan"/>
          <w:u w:val="single"/>
        </w:rPr>
        <w:t>risks</w:t>
      </w:r>
      <w:r w:rsidRPr="0073751A">
        <w:rPr>
          <w:rFonts w:eastAsia="Cambria"/>
          <w:sz w:val="16"/>
        </w:rPr>
        <w:t xml:space="preserve"> and challenges </w:t>
      </w:r>
      <w:r w:rsidRPr="0073751A">
        <w:rPr>
          <w:rFonts w:eastAsia="Cambria"/>
          <w:u w:val="single"/>
        </w:rPr>
        <w:t xml:space="preserve">facing the world </w:t>
      </w:r>
      <w:r w:rsidRPr="0073751A">
        <w:rPr>
          <w:rFonts w:eastAsia="Cambria"/>
          <w:highlight w:val="cyan"/>
          <w:u w:val="single"/>
        </w:rPr>
        <w:t>include</w:t>
      </w:r>
      <w:r w:rsidRPr="0073751A">
        <w:rPr>
          <w:rFonts w:eastAsia="Cambria"/>
          <w:sz w:val="16"/>
        </w:rPr>
        <w:t xml:space="preserve"> the following:</w:t>
      </w:r>
    </w:p>
    <w:p w14:paraId="5857EEFF" w14:textId="77777777" w:rsidR="000D54E3" w:rsidRPr="0073751A" w:rsidRDefault="000D54E3" w:rsidP="000D54E3">
      <w:pPr>
        <w:numPr>
          <w:ilvl w:val="0"/>
          <w:numId w:val="45"/>
        </w:numPr>
        <w:contextualSpacing/>
        <w:rPr>
          <w:rFonts w:eastAsia="Cambria"/>
          <w:sz w:val="16"/>
        </w:rPr>
      </w:pPr>
      <w:r w:rsidRPr="0073751A">
        <w:rPr>
          <w:rFonts w:eastAsia="Cambria"/>
          <w:highlight w:val="cyan"/>
          <w:u w:val="single"/>
        </w:rPr>
        <w:t>Multiple</w:t>
      </w:r>
      <w:r w:rsidRPr="0073751A">
        <w:rPr>
          <w:rFonts w:eastAsia="Cambria"/>
          <w:u w:val="single"/>
        </w:rPr>
        <w:t xml:space="preserve">-pronged </w:t>
      </w:r>
      <w:r w:rsidRPr="0073751A">
        <w:rPr>
          <w:rFonts w:eastAsia="Cambria"/>
          <w:b/>
          <w:iCs/>
          <w:highlight w:val="cyan"/>
          <w:u w:val="single"/>
        </w:rPr>
        <w:t>arms races</w:t>
      </w:r>
      <w:r w:rsidRPr="0073751A">
        <w:rPr>
          <w:rFonts w:eastAsia="Cambria"/>
          <w:u w:val="single"/>
        </w:rPr>
        <w:t xml:space="preserve"> that go beyond </w:t>
      </w:r>
      <w:r w:rsidRPr="0073751A">
        <w:rPr>
          <w:rFonts w:eastAsia="Cambria"/>
          <w:b/>
          <w:iCs/>
          <w:highlight w:val="cyan"/>
          <w:u w:val="single"/>
        </w:rPr>
        <w:t>hypersonic</w:t>
      </w:r>
      <w:r w:rsidRPr="0073751A">
        <w:rPr>
          <w:rFonts w:eastAsia="Cambria"/>
          <w:u w:val="single"/>
        </w:rPr>
        <w:t xml:space="preserve"> weapons to </w:t>
      </w:r>
      <w:r w:rsidRPr="0073751A">
        <w:rPr>
          <w:rFonts w:eastAsia="Cambria"/>
          <w:b/>
          <w:iCs/>
          <w:highlight w:val="cyan"/>
          <w:u w:val="single"/>
        </w:rPr>
        <w:t>cyber</w:t>
      </w:r>
      <w:r w:rsidRPr="0073751A">
        <w:rPr>
          <w:rFonts w:eastAsia="Cambria"/>
          <w:b/>
          <w:iCs/>
          <w:u w:val="single"/>
        </w:rPr>
        <w:t>weapons</w:t>
      </w:r>
      <w:r w:rsidRPr="0073751A">
        <w:rPr>
          <w:rFonts w:eastAsia="Cambria"/>
          <w:u w:val="single"/>
        </w:rPr>
        <w:t xml:space="preserve">, </w:t>
      </w:r>
      <w:r w:rsidRPr="0073751A">
        <w:rPr>
          <w:rFonts w:eastAsia="Cambria"/>
          <w:b/>
          <w:iCs/>
          <w:highlight w:val="cyan"/>
          <w:u w:val="single"/>
        </w:rPr>
        <w:t>a</w:t>
      </w:r>
      <w:r w:rsidRPr="0073751A">
        <w:rPr>
          <w:rFonts w:eastAsia="Cambria"/>
          <w:u w:val="single"/>
        </w:rPr>
        <w:t xml:space="preserve">utonomous </w:t>
      </w:r>
      <w:r w:rsidRPr="0073751A">
        <w:rPr>
          <w:rFonts w:eastAsia="Cambria"/>
          <w:b/>
          <w:iCs/>
          <w:highlight w:val="cyan"/>
          <w:u w:val="single"/>
        </w:rPr>
        <w:t>w</w:t>
      </w:r>
      <w:r w:rsidRPr="0073751A">
        <w:rPr>
          <w:rFonts w:eastAsia="Cambria"/>
          <w:u w:val="single"/>
        </w:rPr>
        <w:t xml:space="preserve">eapon </w:t>
      </w:r>
      <w:r w:rsidRPr="0073751A">
        <w:rPr>
          <w:rFonts w:eastAsia="Cambria"/>
          <w:b/>
          <w:iCs/>
          <w:highlight w:val="cyan"/>
          <w:u w:val="single"/>
        </w:rPr>
        <w:t>s</w:t>
      </w:r>
      <w:r w:rsidRPr="0073751A">
        <w:rPr>
          <w:rFonts w:eastAsia="Cambria"/>
          <w:u w:val="single"/>
        </w:rPr>
        <w:t>ystems</w:t>
      </w:r>
      <w:r w:rsidRPr="0073751A">
        <w:rPr>
          <w:rFonts w:eastAsia="Cambria"/>
          <w:sz w:val="16"/>
        </w:rPr>
        <w:t xml:space="preserve">, other AI technology-enabled systems, </w:t>
      </w:r>
      <w:r w:rsidRPr="0073751A">
        <w:rPr>
          <w:rFonts w:eastAsia="Cambria"/>
          <w:highlight w:val="cyan"/>
          <w:u w:val="single"/>
        </w:rPr>
        <w:t>and</w:t>
      </w:r>
      <w:r w:rsidRPr="0073751A">
        <w:rPr>
          <w:rFonts w:eastAsia="Cambria"/>
          <w:sz w:val="16"/>
        </w:rPr>
        <w:t xml:space="preserve"> deployments in </w:t>
      </w:r>
      <w:r w:rsidRPr="0073751A">
        <w:rPr>
          <w:rFonts w:eastAsia="Cambria"/>
          <w:u w:val="single"/>
        </w:rPr>
        <w:t xml:space="preserve">outer </w:t>
      </w:r>
      <w:r w:rsidRPr="0073751A">
        <w:rPr>
          <w:rFonts w:eastAsia="Cambria"/>
          <w:b/>
          <w:iCs/>
          <w:highlight w:val="cyan"/>
          <w:u w:val="single"/>
        </w:rPr>
        <w:t>space</w:t>
      </w:r>
      <w:r w:rsidRPr="0073751A">
        <w:rPr>
          <w:rFonts w:eastAsia="Cambria"/>
          <w:u w:val="single"/>
        </w:rPr>
        <w:t>. The costs and</w:t>
      </w:r>
      <w:r w:rsidRPr="0073751A">
        <w:rPr>
          <w:rFonts w:eastAsia="Cambria"/>
          <w:sz w:val="16"/>
        </w:rPr>
        <w:t xml:space="preserve">, most important, the </w:t>
      </w:r>
      <w:r w:rsidRPr="0073751A">
        <w:rPr>
          <w:rFonts w:eastAsia="Cambria"/>
          <w:u w:val="single"/>
        </w:rPr>
        <w:t xml:space="preserve">multiple </w:t>
      </w:r>
      <w:r w:rsidRPr="0073751A">
        <w:rPr>
          <w:rFonts w:eastAsia="Cambria"/>
          <w:b/>
          <w:iCs/>
          <w:u w:val="single"/>
        </w:rPr>
        <w:t>uncertainties</w:t>
      </w:r>
      <w:r w:rsidRPr="0073751A">
        <w:rPr>
          <w:rFonts w:eastAsia="Cambria"/>
          <w:sz w:val="16"/>
        </w:rPr>
        <w:t xml:space="preserve"> that such </w:t>
      </w:r>
      <w:r w:rsidRPr="0073751A">
        <w:rPr>
          <w:rFonts w:eastAsia="Cambria"/>
          <w:u w:val="single"/>
        </w:rPr>
        <w:t>arms races</w:t>
      </w:r>
      <w:r w:rsidRPr="0073751A">
        <w:rPr>
          <w:rFonts w:eastAsia="Cambria"/>
          <w:sz w:val="16"/>
        </w:rPr>
        <w:t xml:space="preserve"> can </w:t>
      </w:r>
      <w:r w:rsidRPr="0073751A">
        <w:rPr>
          <w:rFonts w:eastAsia="Cambria"/>
          <w:u w:val="single"/>
        </w:rPr>
        <w:t xml:space="preserve">generate are of immense risk. Highly </w:t>
      </w:r>
      <w:r w:rsidRPr="0073751A">
        <w:rPr>
          <w:rFonts w:eastAsia="Cambria"/>
          <w:b/>
          <w:iCs/>
          <w:u w:val="single"/>
        </w:rPr>
        <w:t xml:space="preserve">risk </w:t>
      </w:r>
      <w:proofErr w:type="gramStart"/>
      <w:r w:rsidRPr="0073751A">
        <w:rPr>
          <w:rFonts w:eastAsia="Cambria"/>
          <w:b/>
          <w:iCs/>
          <w:highlight w:val="cyan"/>
          <w:u w:val="single"/>
        </w:rPr>
        <w:t>averse</w:t>
      </w:r>
      <w:proofErr w:type="gramEnd"/>
      <w:r w:rsidRPr="0073751A">
        <w:rPr>
          <w:rFonts w:eastAsia="Cambria"/>
          <w:highlight w:val="cyan"/>
          <w:u w:val="single"/>
        </w:rPr>
        <w:t xml:space="preserve"> leaders</w:t>
      </w:r>
      <w:r w:rsidRPr="0073751A">
        <w:rPr>
          <w:rFonts w:eastAsia="Cambria"/>
          <w:sz w:val="16"/>
        </w:rPr>
        <w:t xml:space="preserve">, perhaps </w:t>
      </w:r>
      <w:proofErr w:type="gramStart"/>
      <w:r w:rsidRPr="0073751A">
        <w:rPr>
          <w:rFonts w:eastAsia="Cambria"/>
          <w:u w:val="single"/>
        </w:rPr>
        <w:t>as a result of</w:t>
      </w:r>
      <w:proofErr w:type="gramEnd"/>
      <w:r w:rsidRPr="0073751A">
        <w:rPr>
          <w:rFonts w:eastAsia="Cambria"/>
          <w:u w:val="single"/>
        </w:rPr>
        <w:t xml:space="preserve"> a </w:t>
      </w:r>
      <w:r w:rsidRPr="0073751A">
        <w:rPr>
          <w:rFonts w:eastAsia="Cambria"/>
          <w:b/>
          <w:iCs/>
          <w:u w:val="single"/>
        </w:rPr>
        <w:t>mistake</w:t>
      </w:r>
      <w:r w:rsidRPr="0073751A">
        <w:rPr>
          <w:rFonts w:eastAsia="Cambria"/>
          <w:sz w:val="16"/>
        </w:rPr>
        <w:t xml:space="preserve"> or misunderstanding but not only so, </w:t>
      </w:r>
      <w:r w:rsidRPr="0073751A">
        <w:rPr>
          <w:rFonts w:eastAsia="Cambria"/>
          <w:highlight w:val="cyan"/>
          <w:u w:val="single"/>
        </w:rPr>
        <w:t xml:space="preserve">could </w:t>
      </w:r>
      <w:r w:rsidRPr="0073751A">
        <w:rPr>
          <w:rFonts w:eastAsia="Cambria"/>
          <w:b/>
          <w:iCs/>
          <w:highlight w:val="cyan"/>
          <w:u w:val="single"/>
        </w:rPr>
        <w:t>launch wars</w:t>
      </w:r>
      <w:r w:rsidRPr="0073751A">
        <w:rPr>
          <w:rFonts w:eastAsia="Cambria"/>
          <w:u w:val="single"/>
        </w:rPr>
        <w:t xml:space="preserve"> from which there might be </w:t>
      </w:r>
      <w:r w:rsidRPr="0073751A">
        <w:rPr>
          <w:rFonts w:eastAsia="Cambria"/>
          <w:b/>
          <w:iCs/>
          <w:u w:val="single"/>
        </w:rPr>
        <w:t>no going back</w:t>
      </w:r>
      <w:r w:rsidRPr="0073751A">
        <w:rPr>
          <w:rFonts w:eastAsia="Cambria"/>
          <w:sz w:val="16"/>
        </w:rPr>
        <w:t xml:space="preserve"> (Mearsheimer 2001; Wong et al. 2020).</w:t>
      </w:r>
    </w:p>
    <w:p w14:paraId="407883A1" w14:textId="77777777" w:rsidR="000D54E3" w:rsidRPr="0073751A" w:rsidRDefault="000D54E3" w:rsidP="000D54E3">
      <w:pPr>
        <w:numPr>
          <w:ilvl w:val="0"/>
          <w:numId w:val="45"/>
        </w:numPr>
        <w:contextualSpacing/>
        <w:rPr>
          <w:rFonts w:eastAsia="Cambria"/>
          <w:sz w:val="16"/>
        </w:rPr>
      </w:pPr>
      <w:r w:rsidRPr="0073751A">
        <w:rPr>
          <w:rFonts w:eastAsia="Cambria"/>
          <w:sz w:val="16"/>
        </w:rPr>
        <w:t xml:space="preserve">In the absence of nuclear weapons treaties, the only restraint on nuclear war is Mutual Assured Destruction (MAD). With new platforms, such as hypersonic missiles, that make possible delivery of nuclear weapons faster than it ever has been, could there be a greater temptation for a first strike (thinking that retaliation would never come)? </w:t>
      </w:r>
      <w:r w:rsidRPr="0073751A">
        <w:rPr>
          <w:rFonts w:eastAsia="Cambria"/>
          <w:highlight w:val="cyan"/>
          <w:u w:val="single"/>
        </w:rPr>
        <w:t>Many</w:t>
      </w:r>
      <w:r w:rsidRPr="0073751A">
        <w:rPr>
          <w:rFonts w:eastAsia="Cambria"/>
          <w:u w:val="single"/>
        </w:rPr>
        <w:t xml:space="preserve"> examples of </w:t>
      </w:r>
      <w:r w:rsidRPr="0073751A">
        <w:rPr>
          <w:rFonts w:eastAsia="Cambria"/>
          <w:b/>
          <w:iCs/>
          <w:u w:val="single"/>
        </w:rPr>
        <w:t>preconceptions</w:t>
      </w:r>
      <w:r w:rsidRPr="0073751A">
        <w:rPr>
          <w:rFonts w:eastAsia="Cambria"/>
          <w:u w:val="single"/>
        </w:rPr>
        <w:t xml:space="preserve">, </w:t>
      </w:r>
      <w:r w:rsidRPr="0073751A">
        <w:rPr>
          <w:rFonts w:eastAsia="Cambria"/>
          <w:b/>
          <w:iCs/>
          <w:highlight w:val="cyan"/>
          <w:u w:val="single"/>
        </w:rPr>
        <w:t>mishaps</w:t>
      </w:r>
      <w:r w:rsidRPr="0073751A">
        <w:rPr>
          <w:rFonts w:eastAsia="Cambria"/>
          <w:highlight w:val="cyan"/>
          <w:u w:val="single"/>
        </w:rPr>
        <w:t>, and</w:t>
      </w:r>
      <w:r w:rsidRPr="0073751A">
        <w:rPr>
          <w:rFonts w:eastAsia="Cambria"/>
          <w:u w:val="single"/>
        </w:rPr>
        <w:t xml:space="preserve"> </w:t>
      </w:r>
      <w:r w:rsidRPr="0073751A">
        <w:rPr>
          <w:rFonts w:eastAsia="Cambria"/>
          <w:b/>
          <w:iCs/>
          <w:u w:val="single"/>
        </w:rPr>
        <w:t>near-</w:t>
      </w:r>
      <w:r w:rsidRPr="0073751A">
        <w:rPr>
          <w:rFonts w:eastAsia="Cambria"/>
          <w:b/>
          <w:iCs/>
          <w:highlight w:val="cyan"/>
          <w:u w:val="single"/>
        </w:rPr>
        <w:t>accidents</w:t>
      </w:r>
      <w:r w:rsidRPr="0073751A">
        <w:rPr>
          <w:rFonts w:eastAsia="Cambria"/>
          <w:u w:val="single"/>
        </w:rPr>
        <w:t xml:space="preserve"> from the 1950s </w:t>
      </w:r>
      <w:r w:rsidRPr="0073751A">
        <w:rPr>
          <w:rFonts w:eastAsia="Cambria"/>
          <w:sz w:val="16"/>
        </w:rPr>
        <w:t xml:space="preserve">and 60s that were not previously known (reported in Ellsberg 2017) </w:t>
      </w:r>
      <w:r w:rsidRPr="0073751A">
        <w:rPr>
          <w:rFonts w:eastAsia="Cambria"/>
          <w:u w:val="single"/>
        </w:rPr>
        <w:t>show how the world</w:t>
      </w:r>
      <w:r w:rsidRPr="0073751A">
        <w:rPr>
          <w:rFonts w:eastAsia="Cambria"/>
          <w:sz w:val="16"/>
        </w:rPr>
        <w:t xml:space="preserve"> we are now entering </w:t>
      </w:r>
      <w:r w:rsidRPr="0073751A">
        <w:rPr>
          <w:rFonts w:eastAsia="Cambria"/>
          <w:u w:val="single"/>
        </w:rPr>
        <w:t>is</w:t>
      </w:r>
      <w:r w:rsidRPr="0073751A">
        <w:rPr>
          <w:rFonts w:eastAsia="Cambria"/>
          <w:sz w:val="16"/>
        </w:rPr>
        <w:t xml:space="preserve"> likely </w:t>
      </w:r>
      <w:r w:rsidRPr="0073751A">
        <w:rPr>
          <w:rFonts w:eastAsia="Cambria"/>
          <w:u w:val="single"/>
        </w:rPr>
        <w:t>more dangerous than the Cold War</w:t>
      </w:r>
      <w:r w:rsidRPr="0073751A">
        <w:rPr>
          <w:rFonts w:eastAsia="Cambria"/>
          <w:sz w:val="16"/>
        </w:rPr>
        <w:t xml:space="preserve"> ever was.</w:t>
      </w:r>
    </w:p>
    <w:p w14:paraId="6A5E8CE7" w14:textId="77777777" w:rsidR="000D54E3" w:rsidRPr="0073751A" w:rsidRDefault="000D54E3" w:rsidP="000D54E3">
      <w:pPr>
        <w:numPr>
          <w:ilvl w:val="0"/>
          <w:numId w:val="45"/>
        </w:numPr>
        <w:contextualSpacing/>
        <w:rPr>
          <w:rFonts w:eastAsia="Cambria"/>
          <w:sz w:val="16"/>
        </w:rPr>
      </w:pPr>
      <w:r w:rsidRPr="0073751A">
        <w:rPr>
          <w:rFonts w:eastAsia="Cambria"/>
          <w:highlight w:val="cyan"/>
          <w:u w:val="single"/>
        </w:rPr>
        <w:t>A scramble</w:t>
      </w:r>
      <w:r w:rsidRPr="0073751A">
        <w:rPr>
          <w:rFonts w:eastAsia="Cambria"/>
          <w:u w:val="single"/>
        </w:rPr>
        <w:t xml:space="preserve"> for trading partners</w:t>
      </w:r>
      <w:r w:rsidRPr="0073751A">
        <w:rPr>
          <w:rFonts w:eastAsia="Cambria"/>
          <w:sz w:val="16"/>
        </w:rPr>
        <w:t xml:space="preserve"> and Allies across the world that could go beyond just the offering of carrots. The undermining of governments that are perceived to be unfriendly by one side and their shoring up by the other side often </w:t>
      </w:r>
      <w:r w:rsidRPr="0073751A">
        <w:rPr>
          <w:rFonts w:eastAsia="Cambria"/>
          <w:highlight w:val="cyan"/>
          <w:u w:val="single"/>
        </w:rPr>
        <w:t>leads to</w:t>
      </w:r>
      <w:r w:rsidRPr="0073751A">
        <w:rPr>
          <w:rFonts w:eastAsia="Cambria"/>
          <w:sz w:val="16"/>
        </w:rPr>
        <w:t xml:space="preserve"> less autonomy, </w:t>
      </w:r>
      <w:proofErr w:type="gramStart"/>
      <w:r w:rsidRPr="0073751A">
        <w:rPr>
          <w:rFonts w:eastAsia="Cambria"/>
          <w:sz w:val="16"/>
        </w:rPr>
        <w:t>externally-induced</w:t>
      </w:r>
      <w:proofErr w:type="gramEnd"/>
      <w:r w:rsidRPr="0073751A">
        <w:rPr>
          <w:rFonts w:eastAsia="Cambria"/>
          <w:sz w:val="16"/>
        </w:rPr>
        <w:t xml:space="preserve"> political conflicts, increased </w:t>
      </w:r>
      <w:r w:rsidRPr="0073751A">
        <w:rPr>
          <w:rFonts w:eastAsia="Cambria"/>
          <w:u w:val="single"/>
        </w:rPr>
        <w:t>authoritarianism, and</w:t>
      </w:r>
      <w:r w:rsidRPr="0073751A">
        <w:rPr>
          <w:rFonts w:eastAsia="Cambria"/>
          <w:sz w:val="16"/>
        </w:rPr>
        <w:t xml:space="preserve"> not infrequently to </w:t>
      </w:r>
      <w:r w:rsidRPr="0073751A">
        <w:rPr>
          <w:rFonts w:eastAsia="Cambria"/>
          <w:u w:val="single"/>
        </w:rPr>
        <w:t xml:space="preserve">outright </w:t>
      </w:r>
      <w:r w:rsidRPr="0073751A">
        <w:rPr>
          <w:rFonts w:eastAsia="Cambria"/>
          <w:b/>
          <w:iCs/>
          <w:highlight w:val="cyan"/>
          <w:u w:val="single"/>
        </w:rPr>
        <w:t>civil war</w:t>
      </w:r>
      <w:r w:rsidRPr="0073751A">
        <w:rPr>
          <w:rFonts w:eastAsia="Cambria"/>
          <w:u w:val="single"/>
        </w:rPr>
        <w:t xml:space="preserve">. The danger of </w:t>
      </w:r>
      <w:r w:rsidRPr="0073751A">
        <w:rPr>
          <w:rFonts w:eastAsia="Cambria"/>
          <w:b/>
          <w:iCs/>
          <w:u w:val="single"/>
        </w:rPr>
        <w:t xml:space="preserve">many </w:t>
      </w:r>
      <w:r w:rsidRPr="0073751A">
        <w:rPr>
          <w:rFonts w:eastAsia="Cambria"/>
          <w:b/>
          <w:iCs/>
          <w:highlight w:val="cyan"/>
          <w:u w:val="single"/>
        </w:rPr>
        <w:t>countries</w:t>
      </w:r>
      <w:r w:rsidRPr="0073751A">
        <w:rPr>
          <w:rFonts w:eastAsia="Cambria"/>
          <w:highlight w:val="cyan"/>
          <w:u w:val="single"/>
        </w:rPr>
        <w:t xml:space="preserve"> in </w:t>
      </w:r>
      <w:r w:rsidRPr="0073751A">
        <w:rPr>
          <w:rFonts w:eastAsia="Cambria"/>
          <w:b/>
          <w:iCs/>
          <w:highlight w:val="cyan"/>
          <w:u w:val="single"/>
        </w:rPr>
        <w:t>Eurasia</w:t>
      </w:r>
      <w:r w:rsidRPr="0073751A">
        <w:rPr>
          <w:rFonts w:eastAsia="Cambria"/>
          <w:highlight w:val="cyan"/>
          <w:u w:val="single"/>
        </w:rPr>
        <w:t xml:space="preserve">, </w:t>
      </w:r>
      <w:r w:rsidRPr="0073751A">
        <w:rPr>
          <w:rFonts w:eastAsia="Cambria"/>
          <w:b/>
          <w:iCs/>
          <w:highlight w:val="cyan"/>
          <w:u w:val="single"/>
        </w:rPr>
        <w:t>Africa</w:t>
      </w:r>
      <w:r w:rsidRPr="0073751A">
        <w:rPr>
          <w:rFonts w:eastAsia="Cambria"/>
          <w:highlight w:val="cyan"/>
          <w:u w:val="single"/>
        </w:rPr>
        <w:t>, and</w:t>
      </w:r>
      <w:r w:rsidRPr="0073751A">
        <w:rPr>
          <w:rFonts w:eastAsia="Cambria"/>
          <w:u w:val="single"/>
        </w:rPr>
        <w:t xml:space="preserve"> </w:t>
      </w:r>
      <w:r w:rsidRPr="0073751A">
        <w:rPr>
          <w:rFonts w:eastAsia="Cambria"/>
          <w:b/>
          <w:iCs/>
          <w:u w:val="single"/>
        </w:rPr>
        <w:t xml:space="preserve">Latin </w:t>
      </w:r>
      <w:r w:rsidRPr="0073751A">
        <w:rPr>
          <w:rFonts w:eastAsia="Cambria"/>
          <w:b/>
          <w:iCs/>
          <w:highlight w:val="cyan"/>
          <w:u w:val="single"/>
        </w:rPr>
        <w:t>America</w:t>
      </w:r>
      <w:r w:rsidRPr="0073751A">
        <w:rPr>
          <w:rFonts w:eastAsia="Cambria"/>
          <w:highlight w:val="cyan"/>
          <w:u w:val="single"/>
        </w:rPr>
        <w:t xml:space="preserve"> becoming </w:t>
      </w:r>
      <w:r w:rsidRPr="0073751A">
        <w:rPr>
          <w:rFonts w:eastAsia="Cambria"/>
          <w:b/>
          <w:iCs/>
          <w:highlight w:val="cyan"/>
          <w:u w:val="single"/>
        </w:rPr>
        <w:t>battlegrounds</w:t>
      </w:r>
      <w:r w:rsidRPr="0073751A">
        <w:rPr>
          <w:rFonts w:eastAsia="Cambria"/>
          <w:highlight w:val="cyan"/>
          <w:u w:val="single"/>
        </w:rPr>
        <w:t xml:space="preserve"> for</w:t>
      </w:r>
      <w:r w:rsidRPr="0073751A">
        <w:rPr>
          <w:rFonts w:eastAsia="Cambria"/>
          <w:u w:val="single"/>
        </w:rPr>
        <w:t xml:space="preserve"> continual </w:t>
      </w:r>
      <w:r w:rsidRPr="0073751A">
        <w:rPr>
          <w:rFonts w:eastAsia="Cambria"/>
          <w:b/>
          <w:iCs/>
          <w:u w:val="single"/>
        </w:rPr>
        <w:t xml:space="preserve">proxy </w:t>
      </w:r>
      <w:r w:rsidRPr="0073751A">
        <w:rPr>
          <w:rFonts w:eastAsia="Cambria"/>
          <w:b/>
          <w:iCs/>
          <w:highlight w:val="cyan"/>
          <w:u w:val="single"/>
        </w:rPr>
        <w:t>conflicts</w:t>
      </w:r>
      <w:r w:rsidRPr="0073751A">
        <w:rPr>
          <w:rFonts w:eastAsia="Cambria"/>
          <w:u w:val="single"/>
        </w:rPr>
        <w:t xml:space="preserve"> between</w:t>
      </w:r>
      <w:r w:rsidRPr="0073751A">
        <w:rPr>
          <w:rFonts w:eastAsia="Cambria"/>
          <w:sz w:val="16"/>
        </w:rPr>
        <w:t xml:space="preserve"> the </w:t>
      </w:r>
      <w:r w:rsidRPr="0073751A">
        <w:rPr>
          <w:rFonts w:eastAsia="Cambria"/>
          <w:u w:val="single"/>
        </w:rPr>
        <w:t>superpowers is increasing</w:t>
      </w:r>
      <w:r w:rsidRPr="0073751A">
        <w:rPr>
          <w:rFonts w:eastAsia="Cambria"/>
          <w:sz w:val="16"/>
        </w:rPr>
        <w:t>.</w:t>
      </w:r>
    </w:p>
    <w:p w14:paraId="48507CD1" w14:textId="77777777" w:rsidR="000D54E3" w:rsidRPr="00A646B4" w:rsidRDefault="000D54E3" w:rsidP="000D54E3"/>
    <w:p w14:paraId="52D14447" w14:textId="77777777" w:rsidR="000D54E3" w:rsidRPr="00A646B4" w:rsidRDefault="000D54E3" w:rsidP="000D54E3">
      <w:pPr>
        <w:pStyle w:val="Heading4"/>
      </w:pPr>
      <w:r w:rsidRPr="00A646B4">
        <w:t xml:space="preserve">SMR commercialization is </w:t>
      </w:r>
      <w:r w:rsidRPr="00A646B4">
        <w:rPr>
          <w:u w:val="single"/>
        </w:rPr>
        <w:t>key</w:t>
      </w:r>
      <w:r w:rsidRPr="00A646B4">
        <w:t xml:space="preserve"> to data centers.</w:t>
      </w:r>
    </w:p>
    <w:p w14:paraId="41353647" w14:textId="77777777" w:rsidR="000D54E3" w:rsidRPr="00A646B4" w:rsidRDefault="000D54E3" w:rsidP="000D54E3">
      <w:r w:rsidRPr="00A646B4">
        <w:rPr>
          <w:rStyle w:val="Style13ptBold"/>
        </w:rPr>
        <w:t xml:space="preserve">Gaster ’25 </w:t>
      </w:r>
      <w:r w:rsidRPr="00A646B4">
        <w:t xml:space="preserve">[Robin; April; Information Technology and Innovation Foundation Center for Clean Energy Innovation research director; Information Technology and Innovation Foundation, “Small Modular Reactors: A Realist Approach to the Future of Nuclear Power,” </w:t>
      </w:r>
      <w:hyperlink r:id="rId23" w:history="1">
        <w:r w:rsidRPr="00A646B4">
          <w:rPr>
            <w:rStyle w:val="Hyperlink"/>
          </w:rPr>
          <w:t>https://www2.itif.org/2025-small-modular-reactors.pdf</w:t>
        </w:r>
      </w:hyperlink>
      <w:r w:rsidRPr="00A646B4">
        <w:t>, accessed 11/17/25] TAP</w:t>
      </w:r>
    </w:p>
    <w:p w14:paraId="31701D82" w14:textId="77777777" w:rsidR="000D54E3" w:rsidRPr="00A646B4" w:rsidRDefault="000D54E3" w:rsidP="000D54E3">
      <w:pPr>
        <w:rPr>
          <w:sz w:val="16"/>
        </w:rPr>
      </w:pPr>
      <w:bookmarkStart w:id="4" w:name="_Hlk214569657"/>
      <w:r w:rsidRPr="00A646B4">
        <w:rPr>
          <w:rStyle w:val="StyleUnderline"/>
        </w:rPr>
        <w:t xml:space="preserve">Much of the recent </w:t>
      </w:r>
      <w:r w:rsidRPr="00A646B4">
        <w:rPr>
          <w:rStyle w:val="StyleUnderline"/>
          <w:highlight w:val="cyan"/>
        </w:rPr>
        <w:t xml:space="preserve">excitement around </w:t>
      </w:r>
      <w:r w:rsidRPr="00A646B4">
        <w:rPr>
          <w:rStyle w:val="Emphasis"/>
          <w:highlight w:val="cyan"/>
        </w:rPr>
        <w:t>SMRs</w:t>
      </w:r>
      <w:r w:rsidRPr="00A646B4">
        <w:rPr>
          <w:rStyle w:val="StyleUnderline"/>
        </w:rPr>
        <w:t xml:space="preserve"> is </w:t>
      </w:r>
      <w:r w:rsidRPr="00A646B4">
        <w:rPr>
          <w:rStyle w:val="StyleUnderline"/>
          <w:highlight w:val="cyan"/>
        </w:rPr>
        <w:t>built on</w:t>
      </w:r>
      <w:r w:rsidRPr="00A646B4">
        <w:rPr>
          <w:rStyle w:val="StyleUnderline"/>
        </w:rPr>
        <w:t xml:space="preserve"> the </w:t>
      </w:r>
      <w:r w:rsidRPr="00A646B4">
        <w:rPr>
          <w:rStyle w:val="Emphasis"/>
          <w:highlight w:val="cyan"/>
        </w:rPr>
        <w:t xml:space="preserve">rapidly growing </w:t>
      </w:r>
      <w:r w:rsidRPr="00A646B4">
        <w:rPr>
          <w:highlight w:val="cyan"/>
          <w:u w:val="single"/>
        </w:rPr>
        <w:t>demand for</w:t>
      </w:r>
      <w:r w:rsidRPr="00A646B4">
        <w:rPr>
          <w:rStyle w:val="StyleUnderline"/>
        </w:rPr>
        <w:t xml:space="preserve"> firm, </w:t>
      </w:r>
      <w:r w:rsidRPr="00A646B4">
        <w:rPr>
          <w:rStyle w:val="StyleUnderline"/>
          <w:highlight w:val="cyan"/>
        </w:rPr>
        <w:t xml:space="preserve">reliable </w:t>
      </w:r>
      <w:proofErr w:type="gramStart"/>
      <w:r w:rsidRPr="00A646B4">
        <w:rPr>
          <w:rStyle w:val="StyleUnderline"/>
          <w:highlight w:val="cyan"/>
        </w:rPr>
        <w:t>energy</w:t>
      </w:r>
      <w:proofErr w:type="gramEnd"/>
      <w:r w:rsidRPr="00A646B4">
        <w:rPr>
          <w:rStyle w:val="StyleUnderline"/>
          <w:highlight w:val="cyan"/>
        </w:rPr>
        <w:t xml:space="preserve"> for data centers</w:t>
      </w:r>
      <w:r w:rsidRPr="00A646B4">
        <w:rPr>
          <w:sz w:val="16"/>
        </w:rPr>
        <w:t xml:space="preserve">. Even before the explosion of demand for artificial intelligence (AI), </w:t>
      </w:r>
      <w:r w:rsidRPr="00A646B4">
        <w:rPr>
          <w:rStyle w:val="StyleUnderline"/>
        </w:rPr>
        <w:t xml:space="preserve">data centers were growing rapidly in the United States </w:t>
      </w:r>
      <w:r w:rsidRPr="00A646B4">
        <w:rPr>
          <w:sz w:val="16"/>
        </w:rPr>
        <w:t xml:space="preserve">(and elsewhere), </w:t>
      </w:r>
      <w:r w:rsidRPr="00A646B4">
        <w:rPr>
          <w:rStyle w:val="StyleUnderline"/>
        </w:rPr>
        <w:t xml:space="preserve">helping to transform electricity trends from decades of flat demand to significant projected growth. </w:t>
      </w:r>
      <w:r w:rsidRPr="00A646B4">
        <w:rPr>
          <w:rStyle w:val="StyleUnderline"/>
          <w:highlight w:val="cyan"/>
        </w:rPr>
        <w:t>Demand from data centers</w:t>
      </w:r>
      <w:r w:rsidRPr="00A646B4">
        <w:rPr>
          <w:rStyle w:val="StyleUnderline"/>
        </w:rPr>
        <w:t xml:space="preserve"> is now expected to </w:t>
      </w:r>
      <w:r w:rsidRPr="00A646B4">
        <w:rPr>
          <w:rStyle w:val="Emphasis"/>
          <w:highlight w:val="cyan"/>
        </w:rPr>
        <w:t>turbocharge</w:t>
      </w:r>
      <w:r w:rsidRPr="00A646B4">
        <w:rPr>
          <w:rStyle w:val="StyleUnderline"/>
        </w:rPr>
        <w:t xml:space="preserve"> that </w:t>
      </w:r>
      <w:r w:rsidRPr="00A646B4">
        <w:rPr>
          <w:rStyle w:val="StyleUnderline"/>
          <w:highlight w:val="cyan"/>
        </w:rPr>
        <w:t>growth</w:t>
      </w:r>
      <w:r w:rsidRPr="00A646B4">
        <w:rPr>
          <w:rStyle w:val="StyleUnderline"/>
        </w:rPr>
        <w:t xml:space="preserve">, and </w:t>
      </w:r>
      <w:r w:rsidRPr="00A646B4">
        <w:rPr>
          <w:rStyle w:val="StyleUnderline"/>
          <w:highlight w:val="cyan"/>
        </w:rPr>
        <w:t>major data center owners</w:t>
      </w:r>
      <w:r w:rsidRPr="00A646B4">
        <w:rPr>
          <w:rStyle w:val="StyleUnderline"/>
        </w:rPr>
        <w:t xml:space="preserve"> </w:t>
      </w:r>
      <w:r w:rsidRPr="00A646B4">
        <w:rPr>
          <w:rStyle w:val="StyleUnderline"/>
          <w:highlight w:val="cyan"/>
        </w:rPr>
        <w:t xml:space="preserve">are </w:t>
      </w:r>
      <w:r w:rsidRPr="00A646B4">
        <w:rPr>
          <w:rStyle w:val="Emphasis"/>
          <w:highlight w:val="cyan"/>
        </w:rPr>
        <w:t>scrambling</w:t>
      </w:r>
      <w:r w:rsidRPr="00A646B4">
        <w:rPr>
          <w:rStyle w:val="StyleUnderline"/>
          <w:highlight w:val="cyan"/>
        </w:rPr>
        <w:t xml:space="preserve"> to find</w:t>
      </w:r>
      <w:r w:rsidRPr="00A646B4">
        <w:rPr>
          <w:rStyle w:val="StyleUnderline"/>
        </w:rPr>
        <w:t xml:space="preserve"> the substantial </w:t>
      </w:r>
      <w:r w:rsidRPr="00A646B4">
        <w:rPr>
          <w:rStyle w:val="StyleUnderline"/>
          <w:highlight w:val="cyan"/>
        </w:rPr>
        <w:t>new electricity supply</w:t>
      </w:r>
      <w:r w:rsidRPr="00A646B4">
        <w:rPr>
          <w:rStyle w:val="StyleUnderline"/>
        </w:rPr>
        <w:t xml:space="preserve"> that will be needed</w:t>
      </w:r>
      <w:r w:rsidRPr="00A646B4">
        <w:rPr>
          <w:sz w:val="16"/>
        </w:rPr>
        <w:t xml:space="preserve">. The structure of </w:t>
      </w:r>
      <w:r w:rsidRPr="00A646B4">
        <w:rPr>
          <w:rStyle w:val="StyleUnderline"/>
        </w:rPr>
        <w:t xml:space="preserve">electricity </w:t>
      </w:r>
      <w:r w:rsidRPr="00A646B4">
        <w:rPr>
          <w:sz w:val="16"/>
        </w:rPr>
        <w:t xml:space="preserve">markets </w:t>
      </w:r>
      <w:r w:rsidRPr="00A646B4">
        <w:rPr>
          <w:rStyle w:val="StyleUnderline"/>
        </w:rPr>
        <w:t>in the United States makes nuclear an attractive proposition</w:t>
      </w:r>
      <w:r w:rsidRPr="00A646B4">
        <w:rPr>
          <w:sz w:val="16"/>
        </w:rPr>
        <w:t xml:space="preserve">, for two main reasons. </w:t>
      </w:r>
      <w:r w:rsidRPr="00A646B4">
        <w:rPr>
          <w:rStyle w:val="StyleUnderline"/>
        </w:rPr>
        <w:t xml:space="preserve">First, it seems </w:t>
      </w:r>
      <w:r w:rsidRPr="00A646B4">
        <w:rPr>
          <w:rStyle w:val="StyleUnderline"/>
          <w:highlight w:val="cyan"/>
        </w:rPr>
        <w:t>unlikely that</w:t>
      </w:r>
      <w:r w:rsidRPr="00A646B4">
        <w:rPr>
          <w:rStyle w:val="StyleUnderline"/>
        </w:rPr>
        <w:t xml:space="preserve"> huge new demand from </w:t>
      </w:r>
      <w:r w:rsidRPr="00A646B4">
        <w:rPr>
          <w:rStyle w:val="StyleUnderline"/>
          <w:highlight w:val="cyan"/>
        </w:rPr>
        <w:t xml:space="preserve">data centers can be accommodated by </w:t>
      </w:r>
      <w:r w:rsidRPr="00A646B4">
        <w:rPr>
          <w:rStyle w:val="Emphasis"/>
          <w:highlight w:val="cyan"/>
        </w:rPr>
        <w:t>existing sources</w:t>
      </w:r>
      <w:r w:rsidRPr="00A646B4">
        <w:rPr>
          <w:rStyle w:val="StyleUnderline"/>
        </w:rPr>
        <w:t xml:space="preserve"> of electricity supply</w:t>
      </w:r>
      <w:r w:rsidRPr="00A646B4">
        <w:rPr>
          <w:sz w:val="16"/>
        </w:rPr>
        <w:t xml:space="preserve">. Amazon’s efforts to acquire priority access to the Susquehanna nuclear plant has been rejected by the Federal Energy Regulatory Commission (FERC), and while lawsuits are ongoing, it appears that </w:t>
      </w:r>
      <w:r w:rsidRPr="00A646B4">
        <w:rPr>
          <w:rStyle w:val="StyleUnderline"/>
        </w:rPr>
        <w:t xml:space="preserve">Big Tech companies </w:t>
      </w:r>
      <w:r w:rsidRPr="00A646B4">
        <w:rPr>
          <w:sz w:val="16"/>
        </w:rPr>
        <w:t xml:space="preserve">and other data center owners </w:t>
      </w:r>
      <w:r w:rsidRPr="00A646B4">
        <w:rPr>
          <w:rStyle w:val="StyleUnderline"/>
        </w:rPr>
        <w:t xml:space="preserve">have accepted that they will likely have to bring their own power sources rather than simply using electricity from the grid, as </w:t>
      </w:r>
      <w:r w:rsidRPr="00A646B4">
        <w:rPr>
          <w:rStyle w:val="StyleUnderline"/>
          <w:highlight w:val="cyan"/>
        </w:rPr>
        <w:t>regulators will</w:t>
      </w:r>
      <w:r w:rsidRPr="00A646B4">
        <w:rPr>
          <w:rStyle w:val="StyleUnderline"/>
        </w:rPr>
        <w:t xml:space="preserve"> likely not </w:t>
      </w:r>
      <w:r w:rsidRPr="00A646B4">
        <w:rPr>
          <w:rStyle w:val="StyleUnderline"/>
          <w:highlight w:val="cyan"/>
        </w:rPr>
        <w:t>allow utilities to disadvantage existing customers</w:t>
      </w:r>
      <w:r w:rsidRPr="00A646B4">
        <w:rPr>
          <w:rStyle w:val="StyleUnderline"/>
        </w:rPr>
        <w:t xml:space="preserve"> in favor of this new demand, </w:t>
      </w:r>
      <w:r w:rsidRPr="00A646B4">
        <w:rPr>
          <w:rStyle w:val="StyleUnderline"/>
          <w:highlight w:val="cyan"/>
        </w:rPr>
        <w:t xml:space="preserve">so </w:t>
      </w:r>
      <w:r w:rsidRPr="00A646B4">
        <w:rPr>
          <w:rStyle w:val="Emphasis"/>
          <w:highlight w:val="cyan"/>
        </w:rPr>
        <w:t>new generation must be built.</w:t>
      </w:r>
      <w:r w:rsidRPr="00A646B4">
        <w:rPr>
          <w:rStyle w:val="StyleUnderline"/>
          <w:highlight w:val="cyan"/>
        </w:rPr>
        <w:t xml:space="preserve"> </w:t>
      </w:r>
      <w:r w:rsidRPr="00A646B4">
        <w:rPr>
          <w:rStyle w:val="StyleUnderline"/>
        </w:rPr>
        <w:t>In tight electricity markets, the sudden withdrawal of a significant part of electricity supply for data center use would cause substantial and persistent spikes in the price of grid electricity</w:t>
      </w:r>
      <w:r w:rsidRPr="00A646B4">
        <w:rPr>
          <w:sz w:val="16"/>
        </w:rPr>
        <w:t xml:space="preserve">, and that will likely not be permitted. </w:t>
      </w:r>
      <w:r w:rsidRPr="00A646B4">
        <w:rPr>
          <w:rStyle w:val="StyleUnderline"/>
        </w:rPr>
        <w:t xml:space="preserve">Second, </w:t>
      </w:r>
      <w:r w:rsidRPr="00A646B4">
        <w:rPr>
          <w:rStyle w:val="Emphasis"/>
          <w:highlight w:val="cyan"/>
        </w:rPr>
        <w:t>grid interconnection is a problem</w:t>
      </w:r>
      <w:r w:rsidRPr="00A646B4">
        <w:rPr>
          <w:rStyle w:val="StyleUnderline"/>
        </w:rPr>
        <w:t xml:space="preserve"> </w:t>
      </w:r>
      <w:r w:rsidRPr="00A646B4">
        <w:rPr>
          <w:sz w:val="16"/>
        </w:rPr>
        <w:t xml:space="preserve">on two fronts. </w:t>
      </w:r>
      <w:r w:rsidRPr="00A646B4">
        <w:rPr>
          <w:rStyle w:val="StyleUnderline"/>
        </w:rPr>
        <w:t xml:space="preserve">It currently takes on the order of five years for FERC approval for interconnection </w:t>
      </w:r>
      <w:proofErr w:type="gramStart"/>
      <w:r w:rsidRPr="00A646B4">
        <w:rPr>
          <w:rStyle w:val="StyleUnderline"/>
        </w:rPr>
        <w:t>to</w:t>
      </w:r>
      <w:proofErr w:type="gramEnd"/>
      <w:r w:rsidRPr="00A646B4">
        <w:rPr>
          <w:rStyle w:val="StyleUnderline"/>
        </w:rPr>
        <w:t xml:space="preserve"> the grid. And grid connections carry </w:t>
      </w:r>
      <w:r w:rsidRPr="00A646B4">
        <w:rPr>
          <w:sz w:val="16"/>
        </w:rPr>
        <w:t xml:space="preserve">a substantial per-MWh cost in terms of </w:t>
      </w:r>
      <w:r w:rsidRPr="00A646B4">
        <w:rPr>
          <w:rStyle w:val="StyleUnderline"/>
        </w:rPr>
        <w:t>fees and taxes</w:t>
      </w:r>
      <w:r w:rsidRPr="00A646B4">
        <w:rPr>
          <w:sz w:val="16"/>
        </w:rPr>
        <w:t xml:space="preserve">. </w:t>
      </w:r>
      <w:proofErr w:type="gramStart"/>
      <w:r w:rsidRPr="00A646B4">
        <w:rPr>
          <w:sz w:val="16"/>
        </w:rPr>
        <w:t>So</w:t>
      </w:r>
      <w:proofErr w:type="gramEnd"/>
      <w:r w:rsidRPr="00A646B4">
        <w:rPr>
          <w:sz w:val="16"/>
        </w:rPr>
        <w:t xml:space="preserve"> </w:t>
      </w:r>
      <w:r w:rsidRPr="00A646B4">
        <w:rPr>
          <w:rStyle w:val="StyleUnderline"/>
        </w:rPr>
        <w:t xml:space="preserve">avoiding interconnection where possible is attractive—and </w:t>
      </w:r>
      <w:r w:rsidRPr="00A646B4">
        <w:rPr>
          <w:rStyle w:val="StyleUnderline"/>
          <w:highlight w:val="cyan"/>
        </w:rPr>
        <w:t>SMRs</w:t>
      </w:r>
      <w:r w:rsidRPr="00A646B4">
        <w:rPr>
          <w:rStyle w:val="StyleUnderline"/>
        </w:rPr>
        <w:t xml:space="preserve"> or nuclear more generally </w:t>
      </w:r>
      <w:r w:rsidRPr="00A646B4">
        <w:rPr>
          <w:rStyle w:val="Emphasis"/>
          <w:highlight w:val="cyan"/>
        </w:rPr>
        <w:t>offer</w:t>
      </w:r>
      <w:r w:rsidRPr="00A646B4">
        <w:rPr>
          <w:rStyle w:val="StyleUnderline"/>
        </w:rPr>
        <w:t xml:space="preserve">s </w:t>
      </w:r>
      <w:r w:rsidRPr="00A646B4">
        <w:rPr>
          <w:rStyle w:val="StyleUnderline"/>
          <w:highlight w:val="cyan"/>
        </w:rPr>
        <w:t>a</w:t>
      </w:r>
      <w:r w:rsidRPr="00A646B4">
        <w:rPr>
          <w:rStyle w:val="StyleUnderline"/>
        </w:rPr>
        <w:t xml:space="preserve"> good </w:t>
      </w:r>
      <w:r w:rsidRPr="00A646B4">
        <w:rPr>
          <w:rStyle w:val="StyleUnderline"/>
          <w:highlight w:val="cyan"/>
        </w:rPr>
        <w:t>solution</w:t>
      </w:r>
      <w:r w:rsidRPr="00A646B4">
        <w:rPr>
          <w:rStyle w:val="StyleUnderline"/>
        </w:rPr>
        <w:t xml:space="preserve"> if nuclear can provide electricity at a reasonable price and within a reasonable timefram</w:t>
      </w:r>
      <w:r w:rsidRPr="00A646B4">
        <w:rPr>
          <w:sz w:val="16"/>
        </w:rPr>
        <w:t xml:space="preserve">e. Evidence so far suggests that </w:t>
      </w:r>
      <w:r w:rsidRPr="00A646B4">
        <w:rPr>
          <w:rStyle w:val="StyleUnderline"/>
        </w:rPr>
        <w:t xml:space="preserve">data center </w:t>
      </w:r>
      <w:r w:rsidRPr="00A646B4">
        <w:rPr>
          <w:rStyle w:val="StyleUnderline"/>
          <w:highlight w:val="cyan"/>
        </w:rPr>
        <w:t xml:space="preserve">operators are </w:t>
      </w:r>
      <w:r w:rsidRPr="00A646B4">
        <w:rPr>
          <w:rStyle w:val="Emphasis"/>
          <w:highlight w:val="cyan"/>
        </w:rPr>
        <w:t>willing to pay</w:t>
      </w:r>
      <w:r w:rsidRPr="00A646B4">
        <w:rPr>
          <w:rStyle w:val="StyleUnderline"/>
          <w:highlight w:val="cyan"/>
        </w:rPr>
        <w:t xml:space="preserve"> a substantial</w:t>
      </w:r>
      <w:r w:rsidRPr="00A646B4">
        <w:rPr>
          <w:rStyle w:val="StyleUnderline"/>
        </w:rPr>
        <w:t xml:space="preserve"> but not exorbitant </w:t>
      </w:r>
      <w:r w:rsidRPr="00A646B4">
        <w:rPr>
          <w:rStyle w:val="StyleUnderline"/>
          <w:highlight w:val="cyan"/>
        </w:rPr>
        <w:t>premium for new</w:t>
      </w:r>
      <w:r w:rsidRPr="00A646B4">
        <w:rPr>
          <w:rStyle w:val="StyleUnderline"/>
        </w:rPr>
        <w:t xml:space="preserve"> nuclear </w:t>
      </w:r>
      <w:r w:rsidRPr="00A646B4">
        <w:rPr>
          <w:rStyle w:val="StyleUnderline"/>
          <w:highlight w:val="cyan"/>
        </w:rPr>
        <w:t>energy</w:t>
      </w:r>
      <w:r w:rsidRPr="00A646B4">
        <w:rPr>
          <w:rStyle w:val="StyleUnderline"/>
        </w:rPr>
        <w:t xml:space="preserve">, whether </w:t>
      </w:r>
      <w:r w:rsidRPr="00A646B4">
        <w:rPr>
          <w:rStyle w:val="Emphasis"/>
          <w:highlight w:val="cyan"/>
        </w:rPr>
        <w:t>it is SMRs</w:t>
      </w:r>
      <w:r w:rsidRPr="00A646B4">
        <w:rPr>
          <w:rStyle w:val="StyleUnderline"/>
          <w:highlight w:val="cyan"/>
        </w:rPr>
        <w:t xml:space="preserve"> </w:t>
      </w:r>
      <w:r w:rsidRPr="00A646B4">
        <w:rPr>
          <w:rStyle w:val="StyleUnderline"/>
        </w:rPr>
        <w:t xml:space="preserve">that will enter service in the next decade or refurbished existing large reactors that can be reactivated </w:t>
      </w:r>
      <w:r w:rsidRPr="00A646B4">
        <w:rPr>
          <w:sz w:val="16"/>
        </w:rPr>
        <w:t xml:space="preserve">for use more quickly. All </w:t>
      </w:r>
      <w:r w:rsidRPr="00A646B4">
        <w:rPr>
          <w:rStyle w:val="StyleUnderline"/>
        </w:rPr>
        <w:t>the Big Tech companies have signed nuclear power agreements of some kind</w:t>
      </w:r>
      <w:r w:rsidRPr="00A646B4">
        <w:rPr>
          <w:sz w:val="16"/>
        </w:rPr>
        <w:t xml:space="preserve">. Amazon is investing $700 million in X-energy and SMR deployment in the Northwest United States; Google is funding Kairos; Microsoft has agreed to a 20-year PPA that will pay for the restart of a reactor at Three Mile Island. Meta has released a Request for Proposal seeking 1–4 GW of nuclear power. Google, Microsoft, and Nucor are working with Duke Energy to build a data center next to Duke’s Surry nuclear plant. </w:t>
      </w:r>
      <w:proofErr w:type="spellStart"/>
      <w:r w:rsidRPr="00A646B4">
        <w:rPr>
          <w:sz w:val="16"/>
        </w:rPr>
        <w:t>Oklo</w:t>
      </w:r>
      <w:proofErr w:type="spellEnd"/>
      <w:r w:rsidRPr="00A646B4">
        <w:rPr>
          <w:sz w:val="16"/>
        </w:rPr>
        <w:t xml:space="preserve"> is partnering with </w:t>
      </w:r>
      <w:proofErr w:type="spellStart"/>
      <w:r w:rsidRPr="00A646B4">
        <w:rPr>
          <w:sz w:val="16"/>
        </w:rPr>
        <w:t>RPower</w:t>
      </w:r>
      <w:proofErr w:type="spellEnd"/>
      <w:r w:rsidRPr="00A646B4">
        <w:rPr>
          <w:sz w:val="16"/>
        </w:rPr>
        <w:t xml:space="preserve"> to provide a hybrid solution that offers gas generation until </w:t>
      </w:r>
      <w:proofErr w:type="spellStart"/>
      <w:r w:rsidRPr="00A646B4">
        <w:rPr>
          <w:sz w:val="16"/>
        </w:rPr>
        <w:t>Oklo’s</w:t>
      </w:r>
      <w:proofErr w:type="spellEnd"/>
      <w:r w:rsidRPr="00A646B4">
        <w:rPr>
          <w:sz w:val="16"/>
        </w:rPr>
        <w:t xml:space="preserve"> SMRs can be deployed. Moreover, data </w:t>
      </w:r>
      <w:r w:rsidRPr="00A646B4">
        <w:rPr>
          <w:rStyle w:val="StyleUnderline"/>
          <w:highlight w:val="cyan"/>
        </w:rPr>
        <w:t>center buyers seem</w:t>
      </w:r>
      <w:r w:rsidRPr="00A646B4">
        <w:rPr>
          <w:rStyle w:val="StyleUnderline"/>
        </w:rPr>
        <w:t xml:space="preserve"> especially </w:t>
      </w:r>
      <w:r w:rsidRPr="00A646B4">
        <w:rPr>
          <w:rStyle w:val="Emphasis"/>
          <w:highlight w:val="cyan"/>
        </w:rPr>
        <w:t>likely to fund innovative new ideas</w:t>
      </w:r>
      <w:r w:rsidRPr="00A646B4">
        <w:rPr>
          <w:sz w:val="16"/>
        </w:rPr>
        <w:t>. They may offer a uniquely helpful combination of very deep pockets, need for reliable 24/7 clean power</w:t>
      </w:r>
      <w:proofErr w:type="gramStart"/>
      <w:r w:rsidRPr="00A646B4">
        <w:rPr>
          <w:sz w:val="16"/>
        </w:rPr>
        <w:t>, long</w:t>
      </w:r>
      <w:proofErr w:type="gramEnd"/>
      <w:r w:rsidRPr="00A646B4">
        <w:rPr>
          <w:sz w:val="16"/>
        </w:rPr>
        <w:t xml:space="preserve"> timeframes, and a willingness to accept risks. Endeavor Energy, for example, has signed a deal with Deep Fission to power its expanding fleet of data centers with energy from 2 GW of SMRs located one mile underground.13</w:t>
      </w:r>
    </w:p>
    <w:bookmarkEnd w:id="4"/>
    <w:p w14:paraId="3528C44B" w14:textId="77777777" w:rsidR="000D54E3" w:rsidRPr="00A646B4" w:rsidRDefault="000D54E3" w:rsidP="000D54E3">
      <w:pPr>
        <w:rPr>
          <w:sz w:val="16"/>
        </w:rPr>
      </w:pPr>
    </w:p>
    <w:p w14:paraId="77FF3055" w14:textId="77777777" w:rsidR="000D54E3" w:rsidRPr="002969DD" w:rsidRDefault="000D54E3" w:rsidP="000D54E3">
      <w:pPr>
        <w:keepNext/>
        <w:keepLines/>
        <w:spacing w:before="40" w:after="0"/>
        <w:outlineLvl w:val="3"/>
        <w:rPr>
          <w:rFonts w:eastAsiaTheme="majorEastAsia" w:cstheme="majorBidi"/>
          <w:b/>
          <w:iCs/>
          <w:sz w:val="26"/>
        </w:rPr>
      </w:pPr>
      <w:r w:rsidRPr="002969DD">
        <w:rPr>
          <w:rFonts w:eastAsiaTheme="majorEastAsia" w:cstheme="majorBidi"/>
          <w:b/>
          <w:iCs/>
          <w:sz w:val="26"/>
        </w:rPr>
        <w:t xml:space="preserve">Data synthesization is the </w:t>
      </w:r>
      <w:r w:rsidRPr="002969DD">
        <w:rPr>
          <w:rFonts w:eastAsiaTheme="majorEastAsia" w:cstheme="majorBidi"/>
          <w:b/>
          <w:iCs/>
          <w:sz w:val="26"/>
          <w:u w:val="single"/>
        </w:rPr>
        <w:t>key line</w:t>
      </w:r>
      <w:r w:rsidRPr="002969DD">
        <w:rPr>
          <w:rFonts w:eastAsiaTheme="majorEastAsia" w:cstheme="majorBidi"/>
          <w:b/>
          <w:iCs/>
          <w:sz w:val="26"/>
        </w:rPr>
        <w:t xml:space="preserve"> of defense against </w:t>
      </w:r>
      <w:r w:rsidRPr="002969DD">
        <w:rPr>
          <w:rFonts w:eastAsiaTheme="majorEastAsia" w:cstheme="majorBidi"/>
          <w:b/>
          <w:iCs/>
          <w:sz w:val="26"/>
          <w:u w:val="single"/>
        </w:rPr>
        <w:t>pandemics</w:t>
      </w:r>
      <w:r w:rsidRPr="002969DD">
        <w:rPr>
          <w:rFonts w:eastAsiaTheme="majorEastAsia" w:cstheme="majorBidi"/>
          <w:b/>
          <w:iCs/>
          <w:sz w:val="26"/>
        </w:rPr>
        <w:t>.</w:t>
      </w:r>
    </w:p>
    <w:p w14:paraId="13EE2AD6" w14:textId="77777777" w:rsidR="000D54E3" w:rsidRPr="002969DD" w:rsidRDefault="000D54E3" w:rsidP="000D54E3">
      <w:r w:rsidRPr="002969DD">
        <w:rPr>
          <w:b/>
          <w:bCs/>
          <w:sz w:val="26"/>
        </w:rPr>
        <w:t>Anadi ’24</w:t>
      </w:r>
      <w:r w:rsidRPr="002969DD">
        <w:t xml:space="preserve"> [Anadi; February 21; Research Associate, master’s from the Center for International Politics, Organization, and Disarmament at Jawaharlal Nehru University; Global Network on Extremism and Technology, “Tech Triumphs or Terrors: The Implications of Emerging Technologies on Bioterrorism,” https://gnet-research.org/2024/02/21/tech-triumphs-or-terrors-the-implications-of-emerging-technologies-on-bioterrorism/]</w:t>
      </w:r>
    </w:p>
    <w:p w14:paraId="32EE1442" w14:textId="77777777" w:rsidR="000D54E3" w:rsidRPr="002969DD" w:rsidRDefault="000D54E3" w:rsidP="000D54E3">
      <w:pPr>
        <w:rPr>
          <w:sz w:val="16"/>
        </w:rPr>
      </w:pPr>
      <w:r w:rsidRPr="002969DD">
        <w:rPr>
          <w:sz w:val="16"/>
        </w:rPr>
        <w:t xml:space="preserve">Biotechnology refers to a technological field grounded in biology, </w:t>
      </w:r>
      <w:proofErr w:type="spellStart"/>
      <w:r w:rsidRPr="002969DD">
        <w:rPr>
          <w:sz w:val="16"/>
        </w:rPr>
        <w:t>utilising</w:t>
      </w:r>
      <w:proofErr w:type="spellEnd"/>
      <w:r w:rsidRPr="002969DD">
        <w:rPr>
          <w:sz w:val="16"/>
        </w:rPr>
        <w:t xml:space="preserve"> cellular and biomolecular processes to create innovations and products aimed at enhancing both human well-being and the overall health of the Earth. The </w:t>
      </w:r>
      <w:r w:rsidRPr="002969DD">
        <w:rPr>
          <w:highlight w:val="cyan"/>
          <w:u w:val="single"/>
        </w:rPr>
        <w:t>advancement</w:t>
      </w:r>
      <w:r w:rsidRPr="002969DD">
        <w:rPr>
          <w:sz w:val="16"/>
        </w:rPr>
        <w:t xml:space="preserve"> of biotechnology has introduced a significant shift, </w:t>
      </w:r>
      <w:r w:rsidRPr="002969DD">
        <w:rPr>
          <w:b/>
          <w:iCs/>
          <w:highlight w:val="cyan"/>
          <w:u w:val="single"/>
        </w:rPr>
        <w:t>provid</w:t>
      </w:r>
      <w:r w:rsidRPr="002969DD">
        <w:rPr>
          <w:u w:val="single"/>
        </w:rPr>
        <w:t xml:space="preserve">ing increased </w:t>
      </w:r>
      <w:r w:rsidRPr="002969DD">
        <w:rPr>
          <w:highlight w:val="cyan"/>
          <w:u w:val="single"/>
        </w:rPr>
        <w:t xml:space="preserve">access to </w:t>
      </w:r>
      <w:r w:rsidRPr="002969DD">
        <w:rPr>
          <w:b/>
          <w:iCs/>
          <w:highlight w:val="cyan"/>
          <w:u w:val="single"/>
        </w:rPr>
        <w:t>cost-effective</w:t>
      </w:r>
      <w:r w:rsidRPr="002969DD">
        <w:rPr>
          <w:u w:val="single"/>
        </w:rPr>
        <w:t xml:space="preserve"> yet </w:t>
      </w:r>
      <w:r w:rsidRPr="002969DD">
        <w:rPr>
          <w:b/>
          <w:iCs/>
          <w:u w:val="single"/>
        </w:rPr>
        <w:t>potent</w:t>
      </w:r>
      <w:r w:rsidRPr="002969DD">
        <w:rPr>
          <w:sz w:val="16"/>
        </w:rPr>
        <w:t xml:space="preserve"> biotechnological </w:t>
      </w:r>
      <w:r w:rsidRPr="002969DD">
        <w:rPr>
          <w:highlight w:val="cyan"/>
          <w:u w:val="single"/>
        </w:rPr>
        <w:t>tools</w:t>
      </w:r>
      <w:r w:rsidRPr="002969DD">
        <w:rPr>
          <w:u w:val="single"/>
        </w:rPr>
        <w:t xml:space="preserve"> such as</w:t>
      </w:r>
      <w:r w:rsidRPr="002969DD">
        <w:rPr>
          <w:sz w:val="16"/>
        </w:rPr>
        <w:t xml:space="preserve"> ‘clustered regularly interspaced short palindromic repeats’ (</w:t>
      </w:r>
      <w:r w:rsidRPr="002969DD">
        <w:rPr>
          <w:b/>
          <w:iCs/>
          <w:u w:val="single"/>
        </w:rPr>
        <w:t>CRISPR</w:t>
      </w:r>
      <w:r w:rsidRPr="002969DD">
        <w:rPr>
          <w:sz w:val="16"/>
        </w:rPr>
        <w:t xml:space="preserve">). Additionally, the reduced expertise required to operate these tools has lowered the barrier for malicious actors to exploit such technology. The disarmament agenda presented by the United Nations Secretary-General in 2018 expresses specific apprehensions regarding the potential of new technologies to diminish obstacles to accessing and </w:t>
      </w:r>
      <w:proofErr w:type="spellStart"/>
      <w:r w:rsidRPr="002969DD">
        <w:rPr>
          <w:sz w:val="16"/>
        </w:rPr>
        <w:t>utilising</w:t>
      </w:r>
      <w:proofErr w:type="spellEnd"/>
      <w:r w:rsidRPr="002969DD">
        <w:rPr>
          <w:sz w:val="16"/>
        </w:rPr>
        <w:t xml:space="preserve"> prohibited weapons, as exemplified by synthetic biology and gene editing. As technology advances, new tools and methods may be exploited by those with malicious intent, amplifying the risks associated with bioterrorism.</w:t>
      </w:r>
    </w:p>
    <w:p w14:paraId="728BEA83" w14:textId="77777777" w:rsidR="000D54E3" w:rsidRPr="002969DD" w:rsidRDefault="000D54E3" w:rsidP="000D54E3">
      <w:pPr>
        <w:rPr>
          <w:sz w:val="16"/>
        </w:rPr>
      </w:pPr>
      <w:r w:rsidRPr="002969DD">
        <w:rPr>
          <w:sz w:val="16"/>
        </w:rPr>
        <w:t>Synthetic Biology</w:t>
      </w:r>
    </w:p>
    <w:p w14:paraId="7CB088D1" w14:textId="77777777" w:rsidR="000D54E3" w:rsidRPr="002969DD" w:rsidRDefault="000D54E3" w:rsidP="000D54E3">
      <w:pPr>
        <w:rPr>
          <w:sz w:val="16"/>
        </w:rPr>
      </w:pPr>
      <w:r w:rsidRPr="002969DD">
        <w:rPr>
          <w:sz w:val="16"/>
        </w:rPr>
        <w:t xml:space="preserve">Synthetic biology is a progressive area of scientific research that merges elements from various disciplines, including molecular biology, biophysics, computer engineering, and genetic engineering, to construct new biological systems or redesign existing ones to have new functions. This field has rapidly expanded due to advancements in DNA sequencing and synthesis, which allow for the precise editing and construction of genetic material. The ability to manipulate organisms at the genetic level offers immense potential benefits, such as producing novel therapeutics, sustainable biofuels, and new materials. However, the same technology that can lead to groundbreaking medical and environmental advances presents a dual-use dilemma; that is, it can also be appropriated for the purposes of bioterrorism. </w:t>
      </w:r>
    </w:p>
    <w:p w14:paraId="1B7DA30E" w14:textId="77777777" w:rsidR="000D54E3" w:rsidRPr="002969DD" w:rsidRDefault="000D54E3" w:rsidP="000D54E3">
      <w:pPr>
        <w:rPr>
          <w:sz w:val="16"/>
        </w:rPr>
      </w:pPr>
      <w:r w:rsidRPr="002969DD">
        <w:rPr>
          <w:sz w:val="16"/>
        </w:rPr>
        <w:t xml:space="preserve">Advances in synthetic biology raise concerns about the potential for creating biological weapons in labs. In terms of bioterrorism, </w:t>
      </w:r>
      <w:r w:rsidRPr="002969DD">
        <w:rPr>
          <w:u w:val="single"/>
        </w:rPr>
        <w:t>synthetic biology</w:t>
      </w:r>
      <w:r w:rsidRPr="002969DD">
        <w:rPr>
          <w:sz w:val="16"/>
        </w:rPr>
        <w:t xml:space="preserve"> can be leveraged to </w:t>
      </w:r>
      <w:r w:rsidRPr="002969DD">
        <w:rPr>
          <w:b/>
          <w:iCs/>
          <w:u w:val="single"/>
        </w:rPr>
        <w:t>engineer</w:t>
      </w:r>
      <w:r w:rsidRPr="002969DD">
        <w:rPr>
          <w:u w:val="single"/>
        </w:rPr>
        <w:t xml:space="preserve"> </w:t>
      </w:r>
      <w:r w:rsidRPr="002969DD">
        <w:rPr>
          <w:highlight w:val="cyan"/>
          <w:u w:val="single"/>
        </w:rPr>
        <w:t>pathogens</w:t>
      </w:r>
      <w:r w:rsidRPr="002969DD">
        <w:rPr>
          <w:u w:val="single"/>
        </w:rPr>
        <w:t xml:space="preserve"> that </w:t>
      </w:r>
      <w:r w:rsidRPr="002969DD">
        <w:rPr>
          <w:highlight w:val="cyan"/>
          <w:u w:val="single"/>
        </w:rPr>
        <w:t>are</w:t>
      </w:r>
      <w:r w:rsidRPr="002969DD">
        <w:rPr>
          <w:u w:val="single"/>
        </w:rPr>
        <w:t xml:space="preserve"> more </w:t>
      </w:r>
      <w:r w:rsidRPr="002969DD">
        <w:rPr>
          <w:b/>
          <w:iCs/>
          <w:highlight w:val="cyan"/>
          <w:u w:val="single"/>
        </w:rPr>
        <w:t>contagious</w:t>
      </w:r>
      <w:r w:rsidRPr="002969DD">
        <w:rPr>
          <w:u w:val="single"/>
        </w:rPr>
        <w:t xml:space="preserve">, resilient, or </w:t>
      </w:r>
      <w:r w:rsidRPr="002969DD">
        <w:rPr>
          <w:b/>
          <w:iCs/>
          <w:highlight w:val="cyan"/>
          <w:u w:val="single"/>
        </w:rPr>
        <w:t>lethal</w:t>
      </w:r>
      <w:r w:rsidRPr="002969DD">
        <w:rPr>
          <w:sz w:val="16"/>
        </w:rPr>
        <w:t xml:space="preserve"> than their natural counterparts. These synthetic organisms can be designed to resist current drugs and vaccines, making them powerful tools for creating a disease outbreak that is difficult to control. Moreover, </w:t>
      </w:r>
      <w:proofErr w:type="spellStart"/>
      <w:r w:rsidRPr="002969DD">
        <w:rPr>
          <w:sz w:val="16"/>
        </w:rPr>
        <w:t>synthesising</w:t>
      </w:r>
      <w:proofErr w:type="spellEnd"/>
      <w:r w:rsidRPr="002969DD">
        <w:rPr>
          <w:sz w:val="16"/>
        </w:rPr>
        <w:t xml:space="preserve"> toxins or crafting new pathogenic viruses through synthetic genomics can cause extensive harm without relying on natural materials, </w:t>
      </w:r>
      <w:proofErr w:type="gramStart"/>
      <w:r w:rsidRPr="002969DD">
        <w:rPr>
          <w:sz w:val="16"/>
        </w:rPr>
        <w:t>bypassing</w:t>
      </w:r>
      <w:proofErr w:type="gramEnd"/>
      <w:r w:rsidRPr="002969DD">
        <w:rPr>
          <w:sz w:val="16"/>
        </w:rPr>
        <w:t xml:space="preserve"> the traditional barrier of needing such materials for weaponization. Another concerning possibility is the alteration of microbes to produce harmful substances while evading detection by conventional </w:t>
      </w:r>
      <w:proofErr w:type="spellStart"/>
      <w:r w:rsidRPr="002969DD">
        <w:rPr>
          <w:sz w:val="16"/>
        </w:rPr>
        <w:t>biosurveillance</w:t>
      </w:r>
      <w:proofErr w:type="spellEnd"/>
      <w:r w:rsidRPr="002969DD">
        <w:rPr>
          <w:sz w:val="16"/>
        </w:rPr>
        <w:t xml:space="preserve"> systems, thereby complicating public health responses. With the ease of disseminating scientific information and the increasing accessibility of synthetic biology tools, the threshold for creating biological agents has lowered, raising concerns about their use by non-state actors or rogue entities.</w:t>
      </w:r>
    </w:p>
    <w:p w14:paraId="3DE4FD91" w14:textId="77777777" w:rsidR="000D54E3" w:rsidRPr="002969DD" w:rsidRDefault="000D54E3" w:rsidP="000D54E3">
      <w:pPr>
        <w:rPr>
          <w:sz w:val="16"/>
        </w:rPr>
      </w:pPr>
      <w:r w:rsidRPr="002969DD">
        <w:rPr>
          <w:sz w:val="16"/>
        </w:rPr>
        <w:t xml:space="preserve">Gene Editing </w:t>
      </w:r>
    </w:p>
    <w:p w14:paraId="14E08755" w14:textId="77777777" w:rsidR="000D54E3" w:rsidRPr="002969DD" w:rsidRDefault="000D54E3" w:rsidP="000D54E3">
      <w:pPr>
        <w:rPr>
          <w:sz w:val="16"/>
        </w:rPr>
      </w:pPr>
      <w:r w:rsidRPr="002969DD">
        <w:rPr>
          <w:sz w:val="16"/>
        </w:rPr>
        <w:t xml:space="preserve">Recent advancements in gene editing, particularly with CRISPR technology, have sparked enthusiasm for various applications in fields such as medicine and agriculture. However, these breakthroughs also reignite concerns about the potential misuse of gene-editing tools to create </w:t>
      </w:r>
      <w:proofErr w:type="spellStart"/>
      <w:r w:rsidRPr="002969DD">
        <w:rPr>
          <w:sz w:val="16"/>
        </w:rPr>
        <w:t>weaponised</w:t>
      </w:r>
      <w:proofErr w:type="spellEnd"/>
      <w:r w:rsidRPr="002969DD">
        <w:rPr>
          <w:sz w:val="16"/>
        </w:rPr>
        <w:t xml:space="preserve"> pathogens. In 2016, Bill Gates expressed concern that a future epidemic might emerge from the computer activities of a terrorist aiming to employ genetic engineering to craft a synthetic form of the smallpox virus or an extremely contagious and lethal strain of the flu. Gene editing refers to the capacity to modify and splice DNA at specific locations within the genetic material. CRISPR enables scientists to modify DNA more efficiently and accurately, raising fears that terrorists or nations with moderate capabilities could develop deadlier and more easily spreadable pathogens. While </w:t>
      </w:r>
      <w:proofErr w:type="gramStart"/>
      <w:r w:rsidRPr="002969DD">
        <w:rPr>
          <w:sz w:val="16"/>
        </w:rPr>
        <w:t>the technology</w:t>
      </w:r>
      <w:proofErr w:type="gramEnd"/>
      <w:r w:rsidRPr="002969DD">
        <w:rPr>
          <w:sz w:val="16"/>
        </w:rPr>
        <w:t xml:space="preserve"> holds </w:t>
      </w:r>
      <w:proofErr w:type="gramStart"/>
      <w:r w:rsidRPr="002969DD">
        <w:rPr>
          <w:sz w:val="16"/>
        </w:rPr>
        <w:t>promise</w:t>
      </w:r>
      <w:proofErr w:type="gramEnd"/>
      <w:r w:rsidRPr="002969DD">
        <w:rPr>
          <w:sz w:val="16"/>
        </w:rPr>
        <w:t xml:space="preserve"> </w:t>
      </w:r>
      <w:proofErr w:type="gramStart"/>
      <w:r w:rsidRPr="002969DD">
        <w:rPr>
          <w:sz w:val="16"/>
        </w:rPr>
        <w:t>for addressing</w:t>
      </w:r>
      <w:proofErr w:type="gramEnd"/>
      <w:r w:rsidRPr="002969DD">
        <w:rPr>
          <w:sz w:val="16"/>
        </w:rPr>
        <w:t xml:space="preserve"> genetic mutations, disease resistance in crops, and cancer treatment, the worry is that gene editing may make biological weapons more potent. </w:t>
      </w:r>
      <w:r w:rsidRPr="002969DD">
        <w:rPr>
          <w:u w:val="single"/>
        </w:rPr>
        <w:t>Countries</w:t>
      </w:r>
      <w:r w:rsidRPr="002969DD">
        <w:rPr>
          <w:sz w:val="16"/>
        </w:rPr>
        <w:t xml:space="preserve"> may manipulate or </w:t>
      </w:r>
      <w:r w:rsidRPr="002969DD">
        <w:rPr>
          <w:u w:val="single"/>
        </w:rPr>
        <w:t xml:space="preserve">create </w:t>
      </w:r>
      <w:r w:rsidRPr="002969DD">
        <w:rPr>
          <w:b/>
          <w:iCs/>
          <w:highlight w:val="cyan"/>
          <w:u w:val="single"/>
        </w:rPr>
        <w:t>new strains</w:t>
      </w:r>
      <w:r w:rsidRPr="002969DD">
        <w:rPr>
          <w:u w:val="single"/>
        </w:rPr>
        <w:t xml:space="preserve"> of pathogens that </w:t>
      </w:r>
      <w:r w:rsidRPr="002969DD">
        <w:rPr>
          <w:highlight w:val="cyan"/>
          <w:u w:val="single"/>
        </w:rPr>
        <w:t xml:space="preserve">possess heightened </w:t>
      </w:r>
      <w:r w:rsidRPr="002969DD">
        <w:rPr>
          <w:b/>
          <w:iCs/>
          <w:highlight w:val="cyan"/>
          <w:u w:val="single"/>
        </w:rPr>
        <w:t>transmission</w:t>
      </w:r>
      <w:r w:rsidRPr="002969DD">
        <w:rPr>
          <w:u w:val="single"/>
        </w:rPr>
        <w:t xml:space="preserve"> rates, increased </w:t>
      </w:r>
      <w:r w:rsidRPr="002969DD">
        <w:rPr>
          <w:b/>
          <w:iCs/>
          <w:highlight w:val="cyan"/>
          <w:u w:val="single"/>
        </w:rPr>
        <w:t>infection</w:t>
      </w:r>
      <w:r w:rsidRPr="002969DD">
        <w:rPr>
          <w:u w:val="single"/>
        </w:rPr>
        <w:t xml:space="preserve"> capabilities</w:t>
      </w:r>
      <w:r w:rsidRPr="002969DD">
        <w:rPr>
          <w:sz w:val="16"/>
        </w:rPr>
        <w:t xml:space="preserve">, induce more severe illnesses, or exhibit </w:t>
      </w:r>
      <w:r w:rsidRPr="002969DD">
        <w:rPr>
          <w:b/>
          <w:iCs/>
          <w:highlight w:val="cyan"/>
          <w:u w:val="single"/>
        </w:rPr>
        <w:t>resistance</w:t>
      </w:r>
      <w:r w:rsidRPr="002969DD">
        <w:rPr>
          <w:highlight w:val="cyan"/>
          <w:u w:val="single"/>
        </w:rPr>
        <w:t xml:space="preserve"> to</w:t>
      </w:r>
      <w:r w:rsidRPr="002969DD">
        <w:rPr>
          <w:u w:val="single"/>
        </w:rPr>
        <w:t xml:space="preserve"> conventional </w:t>
      </w:r>
      <w:r w:rsidRPr="002969DD">
        <w:rPr>
          <w:highlight w:val="cyan"/>
          <w:u w:val="single"/>
        </w:rPr>
        <w:t>treatments</w:t>
      </w:r>
      <w:r w:rsidRPr="002969DD">
        <w:rPr>
          <w:sz w:val="16"/>
        </w:rPr>
        <w:t xml:space="preserve">. </w:t>
      </w:r>
    </w:p>
    <w:p w14:paraId="04B491B0" w14:textId="77777777" w:rsidR="000D54E3" w:rsidRPr="002969DD" w:rsidRDefault="000D54E3" w:rsidP="000D54E3">
      <w:pPr>
        <w:rPr>
          <w:sz w:val="16"/>
        </w:rPr>
      </w:pPr>
      <w:r w:rsidRPr="002969DD">
        <w:rPr>
          <w:sz w:val="16"/>
        </w:rPr>
        <w:t xml:space="preserve">The possibility of using gene editing for targeted assassinations by editing a virus to affect a specific individual based on their genetic code is also a concern, although the feasibility of this capability is not yet certain. Furthermore, there are apprehensions that gene editing might facilitate the development of biological weapons capable of </w:t>
      </w:r>
      <w:proofErr w:type="gramStart"/>
      <w:r w:rsidRPr="002969DD">
        <w:rPr>
          <w:sz w:val="16"/>
        </w:rPr>
        <w:t>discriminating</w:t>
      </w:r>
      <w:proofErr w:type="gramEnd"/>
      <w:r w:rsidRPr="002969DD">
        <w:rPr>
          <w:sz w:val="16"/>
        </w:rPr>
        <w:t xml:space="preserve"> among populations based on ethnic or racial characteristics. Despite the challenges of designing such ‘ethnic weapons’, the historical use of biological weapons in ethnic conflicts </w:t>
      </w:r>
      <w:proofErr w:type="spellStart"/>
      <w:r w:rsidRPr="002969DD">
        <w:rPr>
          <w:sz w:val="16"/>
        </w:rPr>
        <w:t>emphasises</w:t>
      </w:r>
      <w:proofErr w:type="spellEnd"/>
      <w:r w:rsidRPr="002969DD">
        <w:rPr>
          <w:sz w:val="16"/>
        </w:rPr>
        <w:t xml:space="preserve"> the need for vigilance. South Africa’s apartheid-era Project Coast in 1981 explored such weapons, including discussions on administering an antifertility vaccine to black women. The convergence of reduced expenses, simplified accessibility, and heightened efficacy might not significantly influence major nations; however, it could motivate smaller and rogue states to reevaluate their investment in biological weapons. Any approach aimed at mitigating the risks associated with genetically edited biological weapons should encompass a diverse array of states, not exclusively focusing on major powers.</w:t>
      </w:r>
    </w:p>
    <w:p w14:paraId="1E45BD32" w14:textId="77777777" w:rsidR="000D54E3" w:rsidRPr="002969DD" w:rsidRDefault="000D54E3" w:rsidP="000D54E3">
      <w:pPr>
        <w:rPr>
          <w:sz w:val="16"/>
        </w:rPr>
      </w:pPr>
      <w:r w:rsidRPr="002969DD">
        <w:rPr>
          <w:sz w:val="16"/>
        </w:rPr>
        <w:t xml:space="preserve">Nanotechnology </w:t>
      </w:r>
    </w:p>
    <w:p w14:paraId="7477D9BD" w14:textId="77777777" w:rsidR="000D54E3" w:rsidRPr="002969DD" w:rsidRDefault="000D54E3" w:rsidP="000D54E3">
      <w:pPr>
        <w:rPr>
          <w:sz w:val="16"/>
        </w:rPr>
      </w:pPr>
      <w:r w:rsidRPr="002969DD">
        <w:rPr>
          <w:sz w:val="16"/>
        </w:rPr>
        <w:t xml:space="preserve">Nanotechnology, with its ability to manipulate materials on an incredibly small scale, presents a dual-use dilemma—while it has the potential to </w:t>
      </w:r>
      <w:proofErr w:type="spellStart"/>
      <w:r w:rsidRPr="002969DD">
        <w:rPr>
          <w:sz w:val="16"/>
        </w:rPr>
        <w:t>revolutionise</w:t>
      </w:r>
      <w:proofErr w:type="spellEnd"/>
      <w:r w:rsidRPr="002969DD">
        <w:rPr>
          <w:sz w:val="16"/>
        </w:rPr>
        <w:t xml:space="preserve"> healthcare and materials science, it also offers tools that could be </w:t>
      </w:r>
      <w:proofErr w:type="spellStart"/>
      <w:r w:rsidRPr="002969DD">
        <w:rPr>
          <w:sz w:val="16"/>
        </w:rPr>
        <w:t>weaponised</w:t>
      </w:r>
      <w:proofErr w:type="spellEnd"/>
      <w:r w:rsidRPr="002969DD">
        <w:rPr>
          <w:sz w:val="16"/>
        </w:rPr>
        <w:t xml:space="preserve"> for bioterrorism. One of the primary concerns with nanotechnology in this context is its ability to enhance the delivery systems for toxins and pathogens. Engineered nanoparticles, due to their minute size, </w:t>
      </w:r>
      <w:proofErr w:type="gramStart"/>
      <w:r w:rsidRPr="002969DD">
        <w:rPr>
          <w:sz w:val="16"/>
        </w:rPr>
        <w:t>are capable of penetrating</w:t>
      </w:r>
      <w:proofErr w:type="gramEnd"/>
      <w:r w:rsidRPr="002969DD">
        <w:rPr>
          <w:sz w:val="16"/>
        </w:rPr>
        <w:t xml:space="preserve"> biological barriers that would typically block or degrade biological agents. This increased penetration capability means such agents could be delivered more effectively to target organisms or ecosystems. Moreover, nanotechnology can potentially increase the toxicity of inorganic chemicals by virtue of the extensive surface area of nanoparticles, rendering them particularly hazardous. In terms of potency, nanomaterials might carry higher concentrations of toxins, increasing their lethality. Nanotechnology could also facilitate the creation of novel biological agents, allowing precise genetic and molecular manipulation for optimized pathogens. Moreover, the </w:t>
      </w:r>
      <w:r w:rsidRPr="002969DD">
        <w:rPr>
          <w:u w:val="single"/>
        </w:rPr>
        <w:t xml:space="preserve">advances in </w:t>
      </w:r>
      <w:r w:rsidRPr="002969DD">
        <w:rPr>
          <w:b/>
          <w:iCs/>
          <w:highlight w:val="cyan"/>
          <w:u w:val="single"/>
        </w:rPr>
        <w:t>aerosolization</w:t>
      </w:r>
      <w:r w:rsidRPr="002969DD">
        <w:rPr>
          <w:sz w:val="16"/>
        </w:rPr>
        <w:t xml:space="preserve"> techniques may </w:t>
      </w:r>
      <w:r w:rsidRPr="002969DD">
        <w:rPr>
          <w:highlight w:val="cyan"/>
          <w:u w:val="single"/>
        </w:rPr>
        <w:t>enhance</w:t>
      </w:r>
      <w:r w:rsidRPr="002969DD">
        <w:rPr>
          <w:u w:val="single"/>
        </w:rPr>
        <w:t xml:space="preserve"> the </w:t>
      </w:r>
      <w:r w:rsidRPr="002969DD">
        <w:rPr>
          <w:b/>
          <w:iCs/>
          <w:highlight w:val="cyan"/>
          <w:u w:val="single"/>
        </w:rPr>
        <w:t>spread</w:t>
      </w:r>
      <w:r w:rsidRPr="002969DD">
        <w:rPr>
          <w:sz w:val="16"/>
        </w:rPr>
        <w:t xml:space="preserve"> of bioweapons </w:t>
      </w:r>
      <w:r w:rsidRPr="002969DD">
        <w:rPr>
          <w:u w:val="single"/>
        </w:rPr>
        <w:t xml:space="preserve">over a wide area, </w:t>
      </w:r>
      <w:r w:rsidRPr="002969DD">
        <w:rPr>
          <w:highlight w:val="cyan"/>
          <w:u w:val="single"/>
        </w:rPr>
        <w:t xml:space="preserve">enabling </w:t>
      </w:r>
      <w:r w:rsidRPr="002969DD">
        <w:rPr>
          <w:b/>
          <w:iCs/>
          <w:highlight w:val="cyan"/>
          <w:u w:val="single"/>
        </w:rPr>
        <w:t>rapid</w:t>
      </w:r>
      <w:r w:rsidRPr="002969DD">
        <w:rPr>
          <w:highlight w:val="cyan"/>
          <w:u w:val="single"/>
        </w:rPr>
        <w:t xml:space="preserve"> infection</w:t>
      </w:r>
      <w:r w:rsidRPr="002969DD">
        <w:rPr>
          <w:u w:val="single"/>
        </w:rPr>
        <w:t xml:space="preserve"> before detection</w:t>
      </w:r>
      <w:r w:rsidRPr="002969DD">
        <w:rPr>
          <w:sz w:val="16"/>
        </w:rPr>
        <w:t xml:space="preserve">. Aerosol particles refer to solid or liquid particles suspended in the air, ranging in size from a few nanometers to several </w:t>
      </w:r>
      <w:proofErr w:type="spellStart"/>
      <w:r w:rsidRPr="002969DD">
        <w:rPr>
          <w:sz w:val="16"/>
        </w:rPr>
        <w:t>micrometres</w:t>
      </w:r>
      <w:proofErr w:type="spellEnd"/>
      <w:r w:rsidRPr="002969DD">
        <w:rPr>
          <w:sz w:val="16"/>
        </w:rPr>
        <w:t xml:space="preserve">. </w:t>
      </w:r>
      <w:r w:rsidRPr="002969DD">
        <w:rPr>
          <w:u w:val="single"/>
        </w:rPr>
        <w:t xml:space="preserve">Consequently, combining </w:t>
      </w:r>
      <w:r w:rsidRPr="002969DD">
        <w:rPr>
          <w:b/>
          <w:iCs/>
          <w:u w:val="single"/>
        </w:rPr>
        <w:t>nanotech</w:t>
      </w:r>
      <w:r w:rsidRPr="002969DD">
        <w:rPr>
          <w:sz w:val="16"/>
        </w:rPr>
        <w:t xml:space="preserve">nology </w:t>
      </w:r>
      <w:r w:rsidRPr="002969DD">
        <w:rPr>
          <w:u w:val="single"/>
        </w:rPr>
        <w:t xml:space="preserve">with </w:t>
      </w:r>
      <w:r w:rsidRPr="002969DD">
        <w:rPr>
          <w:b/>
          <w:iCs/>
          <w:u w:val="single"/>
        </w:rPr>
        <w:t>syn</w:t>
      </w:r>
      <w:r w:rsidRPr="002969DD">
        <w:rPr>
          <w:sz w:val="16"/>
        </w:rPr>
        <w:t xml:space="preserve">thetic </w:t>
      </w:r>
      <w:r w:rsidRPr="002969DD">
        <w:rPr>
          <w:b/>
          <w:iCs/>
          <w:u w:val="single"/>
        </w:rPr>
        <w:t>bio</w:t>
      </w:r>
      <w:r w:rsidRPr="002969DD">
        <w:rPr>
          <w:sz w:val="16"/>
        </w:rPr>
        <w:t xml:space="preserve">logy could </w:t>
      </w:r>
      <w:r w:rsidRPr="002969DD">
        <w:rPr>
          <w:u w:val="single"/>
        </w:rPr>
        <w:t>lead to</w:t>
      </w:r>
      <w:r w:rsidRPr="002969DD">
        <w:rPr>
          <w:sz w:val="16"/>
        </w:rPr>
        <w:t xml:space="preserve"> bioweapons with </w:t>
      </w:r>
      <w:r w:rsidRPr="002969DD">
        <w:rPr>
          <w:u w:val="single"/>
        </w:rPr>
        <w:t xml:space="preserve">enhanced </w:t>
      </w:r>
      <w:r w:rsidRPr="002969DD">
        <w:rPr>
          <w:b/>
          <w:iCs/>
          <w:u w:val="single"/>
        </w:rPr>
        <w:t>controllability</w:t>
      </w:r>
      <w:r w:rsidRPr="002969DD">
        <w:rPr>
          <w:sz w:val="16"/>
        </w:rPr>
        <w:t xml:space="preserve">, potentially </w:t>
      </w:r>
      <w:proofErr w:type="spellStart"/>
      <w:r w:rsidRPr="002969DD">
        <w:rPr>
          <w:sz w:val="16"/>
        </w:rPr>
        <w:t>utilising</w:t>
      </w:r>
      <w:proofErr w:type="spellEnd"/>
      <w:r w:rsidRPr="002969DD">
        <w:rPr>
          <w:sz w:val="16"/>
        </w:rPr>
        <w:t xml:space="preserve"> nanoparticles for the targeted delivery of gene-editing tools like CRISPR.</w:t>
      </w:r>
    </w:p>
    <w:p w14:paraId="34E918CE" w14:textId="77777777" w:rsidR="000D54E3" w:rsidRPr="002969DD" w:rsidRDefault="000D54E3" w:rsidP="000D54E3">
      <w:pPr>
        <w:rPr>
          <w:sz w:val="16"/>
        </w:rPr>
      </w:pPr>
      <w:r w:rsidRPr="002969DD">
        <w:rPr>
          <w:sz w:val="16"/>
        </w:rPr>
        <w:t>&lt;&lt;TEXT CONDENSED, NONE OMITTED&gt;&gt;</w:t>
      </w:r>
    </w:p>
    <w:p w14:paraId="6D695519" w14:textId="77777777" w:rsidR="000D54E3" w:rsidRPr="002969DD" w:rsidRDefault="000D54E3" w:rsidP="000D54E3">
      <w:pPr>
        <w:rPr>
          <w:sz w:val="8"/>
          <w:szCs w:val="8"/>
        </w:rPr>
      </w:pPr>
      <w:r w:rsidRPr="002969DD">
        <w:rPr>
          <w:sz w:val="8"/>
          <w:szCs w:val="8"/>
        </w:rPr>
        <w:t xml:space="preserve">Additive Manufacturing Additive manufacturing (AM) is the industrial production term for 3D printing, a computer-controlled process of depositing materials in layers to create three-dimensional objects, </w:t>
      </w:r>
      <w:proofErr w:type="spellStart"/>
      <w:r w:rsidRPr="002969DD">
        <w:rPr>
          <w:sz w:val="8"/>
          <w:szCs w:val="8"/>
        </w:rPr>
        <w:t>utilising</w:t>
      </w:r>
      <w:proofErr w:type="spellEnd"/>
      <w:r w:rsidRPr="002969DD">
        <w:rPr>
          <w:sz w:val="8"/>
          <w:szCs w:val="8"/>
        </w:rPr>
        <w:t xml:space="preserve"> a variety of materials, including biochemicals, ceramics, metals, and thermoplastics. The UN disarmament agenda underscores the role of AM in exemplifying “the potential of new technology to aid in the covert or unnoticed distribution of controlled or sensitive items”. This poses a specific challenge that necessitates inclusion in international disarmament and non-proliferation initiatives. Three </w:t>
      </w:r>
      <w:proofErr w:type="gramStart"/>
      <w:r w:rsidRPr="002969DD">
        <w:rPr>
          <w:sz w:val="8"/>
          <w:szCs w:val="8"/>
        </w:rPr>
        <w:t>particular AM</w:t>
      </w:r>
      <w:proofErr w:type="gramEnd"/>
      <w:r w:rsidRPr="002969DD">
        <w:rPr>
          <w:sz w:val="8"/>
          <w:szCs w:val="8"/>
        </w:rPr>
        <w:t xml:space="preserve"> applications raise concerns: (a) the production of manufacturing or laboratory equipment, (b) bioprinting, and (c) the printing of delivery systems or their components. AM’s versatility extends to printing specific parts for production and laboratory equipment, raising the potential for supporting clandestine biological weapon development. AM enables the production of equipment related to weapons of mass destruction (WMD) more discreetly as it is compact, requires less power, and has a smaller footprint. Further, bioprinting, with its capacity to produce anything from living tissue to entire organs, introduces complexities, as it involves using living cells sensitive to environmental conditions and tissue construction intricacies. While bioprinting finds positive applications in medicine, such as printing tissue for pharmacological testing, there is a concern regarding its potential misuse in developing biological or chemical weapons. Moreover, the use of AM in producing drone components allows for adaptable designs, enhancing capabilities and suitability for deploying biological weapons. For instance, in January 2023, West Midlands Police arrested a Birmingham University PhD student who </w:t>
      </w:r>
      <w:proofErr w:type="gramStart"/>
      <w:r w:rsidRPr="002969DD">
        <w:rPr>
          <w:sz w:val="8"/>
          <w:szCs w:val="8"/>
        </w:rPr>
        <w:t>3D printed a</w:t>
      </w:r>
      <w:proofErr w:type="gramEnd"/>
      <w:r w:rsidRPr="002969DD">
        <w:rPr>
          <w:sz w:val="8"/>
          <w:szCs w:val="8"/>
        </w:rPr>
        <w:t xml:space="preserve"> drone for delivering explosive or chemical weapons for ISIS. Printable drone parts are commonly shared within the do-it-yourself (DIY) community, offering an appealing option for non-state actors to produce weapons cheaply and efficiently. Concurrently, the increased capabilities, customization and readily available nature of off-the-shelf drones also contribute to the concerns surrounding the potential misuse of AM technology. Artificial Intelligence The rapid progress of artificial intelligence (AI) has extensive implications across various fields, including its potential application in developing sophisticated biological weapons. </w:t>
      </w:r>
      <w:proofErr w:type="gramStart"/>
      <w:r w:rsidRPr="002969DD">
        <w:rPr>
          <w:sz w:val="8"/>
          <w:szCs w:val="8"/>
        </w:rPr>
        <w:t>This raises</w:t>
      </w:r>
      <w:proofErr w:type="gramEnd"/>
      <w:r w:rsidRPr="002969DD">
        <w:rPr>
          <w:sz w:val="8"/>
          <w:szCs w:val="8"/>
        </w:rPr>
        <w:t xml:space="preserve"> concerns due to its accessibility to nonstate entities and individuals. Previous attempts, like Aum Shinrikyo’s efforts to attack a Tokyo subway </w:t>
      </w:r>
      <w:proofErr w:type="spellStart"/>
      <w:r w:rsidRPr="002969DD">
        <w:rPr>
          <w:sz w:val="8"/>
          <w:szCs w:val="8"/>
        </w:rPr>
        <w:t>utilising</w:t>
      </w:r>
      <w:proofErr w:type="spellEnd"/>
      <w:r w:rsidRPr="002969DD">
        <w:rPr>
          <w:sz w:val="8"/>
          <w:szCs w:val="8"/>
        </w:rPr>
        <w:t xml:space="preserve"> botulinum toxin in 1993, failed due to a lack of understanding of the bacterium. AI has the potential to contribute to the bioterrorism threat by overcoming past knowledge limitations for non-state actors. Advanced large language models, a form of AI</w:t>
      </w:r>
      <w:proofErr w:type="gramStart"/>
      <w:r w:rsidRPr="002969DD">
        <w:rPr>
          <w:sz w:val="8"/>
          <w:szCs w:val="8"/>
        </w:rPr>
        <w:t>, in particular, can</w:t>
      </w:r>
      <w:proofErr w:type="gramEnd"/>
      <w:r w:rsidRPr="002969DD">
        <w:rPr>
          <w:sz w:val="8"/>
          <w:szCs w:val="8"/>
        </w:rPr>
        <w:t xml:space="preserve"> offer insights into pandemic pathogens, suggesting ways to acquire, modify, and distribute them. These models may assist in planning and executing biological attacks by providing guidance on identifying lethal agents, budget considerations, and distribution methods like aerosol devices. While making once-</w:t>
      </w:r>
      <w:proofErr w:type="spellStart"/>
      <w:r w:rsidRPr="002969DD">
        <w:rPr>
          <w:sz w:val="8"/>
          <w:szCs w:val="8"/>
        </w:rPr>
        <w:t>specialised</w:t>
      </w:r>
      <w:proofErr w:type="spellEnd"/>
      <w:r w:rsidRPr="002969DD">
        <w:rPr>
          <w:sz w:val="8"/>
          <w:szCs w:val="8"/>
        </w:rPr>
        <w:t xml:space="preserve"> knowledge more accessible, AI could unintentionally empower malicious actors to design or reconstruct more severe and lethal pathogens than their naturally occurring counterparts. AI could theoretically enable bioterrorist attacks by assisting in the design and optimization of biological weapons to manipulate pathogens, increasing their transmissibility or virulence by altering genetic characteristics, thus making them more dangerous. Additionally, AI poses a cyber threat to </w:t>
      </w:r>
      <w:proofErr w:type="spellStart"/>
      <w:r w:rsidRPr="002969DD">
        <w:rPr>
          <w:sz w:val="8"/>
          <w:szCs w:val="8"/>
        </w:rPr>
        <w:t>digitised</w:t>
      </w:r>
      <w:proofErr w:type="spellEnd"/>
      <w:r w:rsidRPr="002969DD">
        <w:rPr>
          <w:sz w:val="8"/>
          <w:szCs w:val="8"/>
        </w:rPr>
        <w:t xml:space="preserve"> biological data, which could be compromised through cyberattacks to steal sensitive genomic health data. Such data could then be misused by malicious actors to engineer highly targeted biological weapons. Initiatives for Overcoming Challenges</w:t>
      </w:r>
    </w:p>
    <w:p w14:paraId="7CF29E1C" w14:textId="77777777" w:rsidR="000D54E3" w:rsidRPr="002969DD" w:rsidRDefault="000D54E3" w:rsidP="000D54E3">
      <w:pPr>
        <w:rPr>
          <w:sz w:val="16"/>
        </w:rPr>
      </w:pPr>
      <w:r w:rsidRPr="002969DD">
        <w:rPr>
          <w:sz w:val="16"/>
        </w:rPr>
        <w:t>&lt;&lt;PARAGRAPH BREAKS RESUME&gt;&gt;</w:t>
      </w:r>
    </w:p>
    <w:p w14:paraId="02A88619" w14:textId="77777777" w:rsidR="000D54E3" w:rsidRPr="002969DD" w:rsidRDefault="000D54E3" w:rsidP="000D54E3">
      <w:pPr>
        <w:rPr>
          <w:sz w:val="16"/>
        </w:rPr>
      </w:pPr>
      <w:bookmarkStart w:id="5" w:name="_Hlk206663675"/>
      <w:r w:rsidRPr="002969DD">
        <w:rPr>
          <w:sz w:val="16"/>
        </w:rPr>
        <w:t xml:space="preserve">To better govern the convergence of biotechnology with emerging technologies, stakeholders, including national governments, regional organizations, international institutions, academia, </w:t>
      </w:r>
      <w:r w:rsidRPr="002969DD">
        <w:rPr>
          <w:highlight w:val="cyan"/>
          <w:u w:val="single"/>
        </w:rPr>
        <w:t xml:space="preserve">the </w:t>
      </w:r>
      <w:r w:rsidRPr="002969DD">
        <w:rPr>
          <w:b/>
          <w:iCs/>
          <w:highlight w:val="cyan"/>
          <w:u w:val="single"/>
        </w:rPr>
        <w:t>private sector</w:t>
      </w:r>
      <w:r w:rsidRPr="002969DD">
        <w:rPr>
          <w:sz w:val="16"/>
        </w:rPr>
        <w:t xml:space="preserve">, and the online DIY community, </w:t>
      </w:r>
      <w:r w:rsidRPr="002969DD">
        <w:rPr>
          <w:u w:val="single"/>
        </w:rPr>
        <w:t>can take specific actions</w:t>
      </w:r>
      <w:r w:rsidRPr="002969DD">
        <w:rPr>
          <w:sz w:val="16"/>
        </w:rPr>
        <w:t xml:space="preserve">. Governments should assess technological developments, allocate more resources and strengthen research on biological incident detection and prevention. Regional organizations should collaborate with the biotech industry to address dual-use risks. The Biological Weapons Convention (BTWC) 1972 should undergo reforms to address convergence and potential misuse. Academic institutions should include ethics and biosafety courses, foster interdisciplinary assessments, and enhance collaboration among national academies. </w:t>
      </w:r>
      <w:r w:rsidRPr="002969DD">
        <w:rPr>
          <w:u w:val="single"/>
        </w:rPr>
        <w:t xml:space="preserve">The private sector should </w:t>
      </w:r>
      <w:r w:rsidRPr="002969DD">
        <w:rPr>
          <w:b/>
          <w:iCs/>
          <w:u w:val="single"/>
        </w:rPr>
        <w:t>strengthen</w:t>
      </w:r>
      <w:r w:rsidRPr="002969DD">
        <w:rPr>
          <w:u w:val="single"/>
        </w:rPr>
        <w:t xml:space="preserve"> its</w:t>
      </w:r>
      <w:r w:rsidRPr="002969DD">
        <w:rPr>
          <w:sz w:val="16"/>
        </w:rPr>
        <w:t xml:space="preserve"> commitment to internal governance and </w:t>
      </w:r>
      <w:r w:rsidRPr="002969DD">
        <w:rPr>
          <w:b/>
          <w:iCs/>
          <w:highlight w:val="cyan"/>
          <w:u w:val="single"/>
        </w:rPr>
        <w:t>adhere</w:t>
      </w:r>
      <w:r w:rsidRPr="002969DD">
        <w:rPr>
          <w:u w:val="single"/>
        </w:rPr>
        <w:t xml:space="preserve">nce </w:t>
      </w:r>
      <w:r w:rsidRPr="002969DD">
        <w:rPr>
          <w:highlight w:val="cyan"/>
          <w:u w:val="single"/>
        </w:rPr>
        <w:t>to</w:t>
      </w:r>
      <w:r w:rsidRPr="002969DD">
        <w:rPr>
          <w:u w:val="single"/>
        </w:rPr>
        <w:t xml:space="preserve"> established compliance </w:t>
      </w:r>
      <w:r w:rsidRPr="002969DD">
        <w:rPr>
          <w:b/>
          <w:iCs/>
          <w:highlight w:val="cyan"/>
          <w:u w:val="single"/>
        </w:rPr>
        <w:t>standards</w:t>
      </w:r>
      <w:r w:rsidRPr="002969DD">
        <w:rPr>
          <w:sz w:val="16"/>
        </w:rPr>
        <w:t xml:space="preserve">. Simultaneously, the DIY community can take the initiative to arrange biosecurity workshops and actively </w:t>
      </w:r>
      <w:r w:rsidRPr="002969DD">
        <w:rPr>
          <w:highlight w:val="cyan"/>
          <w:u w:val="single"/>
        </w:rPr>
        <w:t xml:space="preserve">participate in </w:t>
      </w:r>
      <w:r w:rsidRPr="002969DD">
        <w:rPr>
          <w:b/>
          <w:iCs/>
          <w:highlight w:val="cyan"/>
          <w:u w:val="single"/>
        </w:rPr>
        <w:t>global initiatives</w:t>
      </w:r>
      <w:r w:rsidRPr="002969DD">
        <w:rPr>
          <w:u w:val="single"/>
        </w:rPr>
        <w:t xml:space="preserve"> aimed at </w:t>
      </w:r>
      <w:r w:rsidRPr="002969DD">
        <w:rPr>
          <w:highlight w:val="cyan"/>
          <w:u w:val="single"/>
        </w:rPr>
        <w:t>foster</w:t>
      </w:r>
      <w:r w:rsidRPr="002969DD">
        <w:rPr>
          <w:u w:val="single"/>
        </w:rPr>
        <w:t xml:space="preserve">ing </w:t>
      </w:r>
      <w:r w:rsidRPr="002969DD">
        <w:rPr>
          <w:b/>
          <w:iCs/>
          <w:highlight w:val="cyan"/>
          <w:u w:val="single"/>
        </w:rPr>
        <w:t>responsible</w:t>
      </w:r>
      <w:r w:rsidRPr="002969DD">
        <w:rPr>
          <w:u w:val="single"/>
        </w:rPr>
        <w:t xml:space="preserve"> scientific </w:t>
      </w:r>
      <w:r w:rsidRPr="002969DD">
        <w:rPr>
          <w:highlight w:val="cyan"/>
          <w:u w:val="single"/>
        </w:rPr>
        <w:t>practices</w:t>
      </w:r>
      <w:r w:rsidRPr="002969DD">
        <w:rPr>
          <w:sz w:val="16"/>
        </w:rPr>
        <w:t xml:space="preserve"> and raising awareness about biosecurity.      </w:t>
      </w:r>
    </w:p>
    <w:p w14:paraId="162D0C2E" w14:textId="77777777" w:rsidR="000D54E3" w:rsidRDefault="000D54E3" w:rsidP="000D54E3">
      <w:pPr>
        <w:rPr>
          <w:sz w:val="16"/>
        </w:rPr>
      </w:pPr>
      <w:r w:rsidRPr="002969DD">
        <w:rPr>
          <w:sz w:val="16"/>
        </w:rPr>
        <w:t xml:space="preserve">Further, </w:t>
      </w:r>
      <w:r w:rsidRPr="002969DD">
        <w:rPr>
          <w:highlight w:val="cyan"/>
          <w:u w:val="single"/>
        </w:rPr>
        <w:t>tech companies</w:t>
      </w:r>
      <w:r w:rsidRPr="002969DD">
        <w:rPr>
          <w:u w:val="single"/>
        </w:rPr>
        <w:t xml:space="preserve"> need to</w:t>
      </w:r>
      <w:r w:rsidRPr="002969DD">
        <w:rPr>
          <w:sz w:val="16"/>
        </w:rPr>
        <w:t xml:space="preserve"> work together to </w:t>
      </w:r>
      <w:r w:rsidRPr="002969DD">
        <w:rPr>
          <w:u w:val="single"/>
        </w:rPr>
        <w:t xml:space="preserve">develop </w:t>
      </w:r>
      <w:r w:rsidRPr="002969DD">
        <w:rPr>
          <w:b/>
          <w:iCs/>
          <w:u w:val="single"/>
        </w:rPr>
        <w:t>advanced tools</w:t>
      </w:r>
      <w:r w:rsidRPr="002969DD">
        <w:rPr>
          <w:u w:val="single"/>
        </w:rPr>
        <w:t xml:space="preserve"> to </w:t>
      </w:r>
      <w:r w:rsidRPr="002969DD">
        <w:rPr>
          <w:highlight w:val="cyan"/>
          <w:u w:val="single"/>
        </w:rPr>
        <w:t xml:space="preserve">investigate and </w:t>
      </w:r>
      <w:r w:rsidRPr="002969DD">
        <w:rPr>
          <w:b/>
          <w:iCs/>
          <w:highlight w:val="cyan"/>
          <w:u w:val="single"/>
        </w:rPr>
        <w:t>trace</w:t>
      </w:r>
      <w:r w:rsidRPr="002969DD">
        <w:rPr>
          <w:u w:val="single"/>
        </w:rPr>
        <w:t xml:space="preserve"> the source of </w:t>
      </w:r>
      <w:r w:rsidRPr="002969DD">
        <w:rPr>
          <w:b/>
          <w:iCs/>
          <w:highlight w:val="cyan"/>
          <w:u w:val="single"/>
        </w:rPr>
        <w:t>bio</w:t>
      </w:r>
      <w:r w:rsidRPr="002969DD">
        <w:rPr>
          <w:u w:val="single"/>
        </w:rPr>
        <w:t xml:space="preserve">logical </w:t>
      </w:r>
      <w:r w:rsidRPr="002969DD">
        <w:rPr>
          <w:b/>
          <w:iCs/>
          <w:highlight w:val="cyan"/>
          <w:u w:val="single"/>
        </w:rPr>
        <w:t>weapons</w:t>
      </w:r>
      <w:r w:rsidRPr="002969DD">
        <w:rPr>
          <w:sz w:val="16"/>
        </w:rPr>
        <w:t xml:space="preserve">. This means investing in research on monitoring and quick testing for common diseases and potential biological weapons. They should invest in developing AI tools that can be used to monitor and combat terrorist activity online, such as identifying suspicious financial transactions or monitoring internet spaces for terrorist activity. AI companies should collaborate with law enforcement and counter-terrorism agencies to provide AI-enabled </w:t>
      </w:r>
      <w:r w:rsidRPr="002969DD">
        <w:rPr>
          <w:b/>
          <w:iCs/>
          <w:u w:val="single"/>
        </w:rPr>
        <w:t>solutions</w:t>
      </w:r>
      <w:r w:rsidRPr="002969DD">
        <w:rPr>
          <w:sz w:val="16"/>
        </w:rPr>
        <w:t xml:space="preserve"> that enhance the effectiveness of existing capacities and help </w:t>
      </w:r>
      <w:r w:rsidRPr="002969DD">
        <w:rPr>
          <w:highlight w:val="cyan"/>
          <w:u w:val="single"/>
        </w:rPr>
        <w:t>manage</w:t>
      </w:r>
      <w:r w:rsidRPr="002969DD">
        <w:rPr>
          <w:u w:val="single"/>
        </w:rPr>
        <w:t xml:space="preserve"> the </w:t>
      </w:r>
      <w:r w:rsidRPr="002969DD">
        <w:rPr>
          <w:highlight w:val="cyan"/>
          <w:u w:val="single"/>
        </w:rPr>
        <w:t>massive</w:t>
      </w:r>
      <w:r w:rsidRPr="002969DD">
        <w:rPr>
          <w:u w:val="single"/>
        </w:rPr>
        <w:t xml:space="preserve"> increase in </w:t>
      </w:r>
      <w:r w:rsidRPr="002969DD">
        <w:rPr>
          <w:b/>
          <w:iCs/>
          <w:highlight w:val="cyan"/>
          <w:u w:val="single"/>
        </w:rPr>
        <w:t>data</w:t>
      </w:r>
      <w:r w:rsidRPr="002969DD">
        <w:rPr>
          <w:u w:val="single"/>
        </w:rPr>
        <w:t xml:space="preserve"> associated with counter-terrorism</w:t>
      </w:r>
      <w:r w:rsidRPr="002969DD">
        <w:rPr>
          <w:sz w:val="16"/>
        </w:rPr>
        <w:t xml:space="preserve"> efforts. Additionally, </w:t>
      </w:r>
      <w:r w:rsidRPr="002969DD">
        <w:rPr>
          <w:b/>
          <w:iCs/>
          <w:u w:val="single"/>
        </w:rPr>
        <w:t>tech companies</w:t>
      </w:r>
      <w:r w:rsidRPr="002969DD">
        <w:rPr>
          <w:sz w:val="16"/>
        </w:rPr>
        <w:t xml:space="preserve"> should collaborate with government agencies, academia, and private research institutes to </w:t>
      </w:r>
      <w:r w:rsidRPr="002969DD">
        <w:rPr>
          <w:highlight w:val="cyan"/>
          <w:u w:val="single"/>
        </w:rPr>
        <w:t>facilitate</w:t>
      </w:r>
      <w:r w:rsidRPr="002969DD">
        <w:rPr>
          <w:u w:val="single"/>
        </w:rPr>
        <w:t xml:space="preserve"> the </w:t>
      </w:r>
      <w:r w:rsidRPr="002969DD">
        <w:rPr>
          <w:b/>
          <w:iCs/>
          <w:u w:val="single"/>
        </w:rPr>
        <w:t>development</w:t>
      </w:r>
      <w:r w:rsidRPr="002969DD">
        <w:rPr>
          <w:u w:val="single"/>
        </w:rPr>
        <w:t xml:space="preserve"> of </w:t>
      </w:r>
      <w:r w:rsidRPr="002969DD">
        <w:rPr>
          <w:b/>
          <w:iCs/>
          <w:highlight w:val="cyan"/>
          <w:u w:val="single"/>
        </w:rPr>
        <w:t>therapeutics</w:t>
      </w:r>
      <w:r w:rsidRPr="002969DD">
        <w:rPr>
          <w:highlight w:val="cyan"/>
          <w:u w:val="single"/>
        </w:rPr>
        <w:t xml:space="preserve">, </w:t>
      </w:r>
      <w:r w:rsidRPr="002969DD">
        <w:rPr>
          <w:b/>
          <w:iCs/>
          <w:highlight w:val="cyan"/>
          <w:u w:val="single"/>
        </w:rPr>
        <w:t>vaccines</w:t>
      </w:r>
      <w:r w:rsidRPr="002969DD">
        <w:rPr>
          <w:highlight w:val="cyan"/>
          <w:u w:val="single"/>
        </w:rPr>
        <w:t xml:space="preserve">, and </w:t>
      </w:r>
      <w:r w:rsidRPr="002969DD">
        <w:rPr>
          <w:b/>
          <w:iCs/>
          <w:highlight w:val="cyan"/>
          <w:u w:val="single"/>
        </w:rPr>
        <w:t>diagnostic</w:t>
      </w:r>
      <w:r w:rsidRPr="002969DD">
        <w:rPr>
          <w:u w:val="single"/>
        </w:rPr>
        <w:t xml:space="preserve"> tool</w:t>
      </w:r>
      <w:r w:rsidRPr="002969DD">
        <w:rPr>
          <w:b/>
          <w:iCs/>
          <w:highlight w:val="cyan"/>
          <w:u w:val="single"/>
        </w:rPr>
        <w:t>s</w:t>
      </w:r>
      <w:r w:rsidRPr="002969DD">
        <w:rPr>
          <w:sz w:val="16"/>
        </w:rPr>
        <w:t xml:space="preserve"> for countering biological warfare agents.</w:t>
      </w:r>
    </w:p>
    <w:p w14:paraId="593902CC" w14:textId="77777777" w:rsidR="000D54E3" w:rsidRPr="002969DD" w:rsidRDefault="000D54E3" w:rsidP="000D54E3">
      <w:pPr>
        <w:rPr>
          <w:sz w:val="16"/>
        </w:rPr>
      </w:pPr>
    </w:p>
    <w:bookmarkEnd w:id="5"/>
    <w:p w14:paraId="7B2D44E4" w14:textId="77777777" w:rsidR="000D54E3" w:rsidRPr="002969DD" w:rsidRDefault="000D54E3" w:rsidP="000D54E3">
      <w:pPr>
        <w:keepNext/>
        <w:keepLines/>
        <w:spacing w:before="40" w:after="0"/>
        <w:outlineLvl w:val="3"/>
        <w:rPr>
          <w:rFonts w:eastAsiaTheme="majorEastAsia" w:cstheme="majorBidi"/>
          <w:b/>
          <w:iCs/>
          <w:sz w:val="26"/>
        </w:rPr>
      </w:pPr>
      <w:r w:rsidRPr="002969DD">
        <w:rPr>
          <w:rFonts w:eastAsiaTheme="majorEastAsia" w:cstheme="majorBidi"/>
          <w:b/>
          <w:iCs/>
          <w:sz w:val="26"/>
        </w:rPr>
        <w:t xml:space="preserve">Future pandemics are </w:t>
      </w:r>
      <w:r w:rsidRPr="002969DD">
        <w:rPr>
          <w:rFonts w:eastAsiaTheme="majorEastAsia" w:cstheme="majorBidi"/>
          <w:b/>
          <w:iCs/>
          <w:sz w:val="26"/>
          <w:u w:val="single"/>
        </w:rPr>
        <w:t>inevitable</w:t>
      </w:r>
      <w:r w:rsidRPr="002969DD">
        <w:rPr>
          <w:rFonts w:eastAsiaTheme="majorEastAsia" w:cstheme="majorBidi"/>
          <w:b/>
          <w:iCs/>
          <w:sz w:val="26"/>
        </w:rPr>
        <w:t xml:space="preserve">---knock-on effects </w:t>
      </w:r>
      <w:r w:rsidRPr="002969DD">
        <w:rPr>
          <w:rFonts w:eastAsiaTheme="majorEastAsia" w:cstheme="majorBidi"/>
          <w:b/>
          <w:iCs/>
          <w:sz w:val="26"/>
          <w:u w:val="single"/>
        </w:rPr>
        <w:t>ensure</w:t>
      </w:r>
      <w:r w:rsidRPr="002969DD">
        <w:rPr>
          <w:rFonts w:eastAsiaTheme="majorEastAsia" w:cstheme="majorBidi"/>
          <w:b/>
          <w:iCs/>
          <w:sz w:val="26"/>
        </w:rPr>
        <w:t xml:space="preserve"> extinction.</w:t>
      </w:r>
    </w:p>
    <w:p w14:paraId="12B8D78A" w14:textId="77777777" w:rsidR="000D54E3" w:rsidRPr="002969DD" w:rsidRDefault="000D54E3" w:rsidP="000D54E3">
      <w:r w:rsidRPr="002969DD">
        <w:rPr>
          <w:b/>
          <w:bCs/>
          <w:sz w:val="26"/>
        </w:rPr>
        <w:t>Baum ’23</w:t>
      </w:r>
      <w:r w:rsidRPr="002969DD">
        <w:t xml:space="preserve"> [Seth; February; Executive director of the Global Catastrophic Risk Institute, PhD from Pennsylvania State University; Natural Hazards, “Assessing Natural Global Catastrophic Risks,” vol. 115]</w:t>
      </w:r>
    </w:p>
    <w:p w14:paraId="58319496" w14:textId="77777777" w:rsidR="000D54E3" w:rsidRPr="002969DD" w:rsidRDefault="000D54E3" w:rsidP="000D54E3">
      <w:pPr>
        <w:rPr>
          <w:sz w:val="16"/>
        </w:rPr>
      </w:pPr>
      <w:r w:rsidRPr="002969DD">
        <w:rPr>
          <w:sz w:val="16"/>
        </w:rPr>
        <w:t>Once the pathogen has infected humans, it is spread primarily via human activity</w:t>
      </w:r>
      <w:proofErr w:type="gramStart"/>
      <w:r w:rsidRPr="002969DD">
        <w:rPr>
          <w:sz w:val="16"/>
        </w:rPr>
        <w:t>.17</w:t>
      </w:r>
      <w:proofErr w:type="gramEnd"/>
      <w:r w:rsidRPr="002969DD">
        <w:rPr>
          <w:sz w:val="16"/>
        </w:rPr>
        <w:t xml:space="preserve"> The risk is heavily affected by modern global civilization. On one hand, modern medicine and public health creates more powerful techniques for reducing the severity of pandemics. On the other hand, </w:t>
      </w:r>
      <w:r w:rsidRPr="002969DD">
        <w:rPr>
          <w:b/>
          <w:iCs/>
          <w:u w:val="single"/>
        </w:rPr>
        <w:t xml:space="preserve">global </w:t>
      </w:r>
      <w:r w:rsidRPr="002969DD">
        <w:rPr>
          <w:b/>
          <w:iCs/>
          <w:highlight w:val="cyan"/>
          <w:u w:val="single"/>
        </w:rPr>
        <w:t>travel</w:t>
      </w:r>
      <w:r w:rsidRPr="002969DD">
        <w:rPr>
          <w:highlight w:val="cyan"/>
          <w:u w:val="single"/>
        </w:rPr>
        <w:t xml:space="preserve"> and </w:t>
      </w:r>
      <w:r w:rsidRPr="002969DD">
        <w:rPr>
          <w:b/>
          <w:iCs/>
          <w:highlight w:val="cyan"/>
          <w:u w:val="single"/>
        </w:rPr>
        <w:t>urban density</w:t>
      </w:r>
      <w:r w:rsidRPr="002969DD">
        <w:rPr>
          <w:highlight w:val="cyan"/>
          <w:u w:val="single"/>
        </w:rPr>
        <w:t xml:space="preserve"> create</w:t>
      </w:r>
      <w:r w:rsidRPr="002969DD">
        <w:rPr>
          <w:sz w:val="16"/>
        </w:rPr>
        <w:t xml:space="preserve"> more </w:t>
      </w:r>
      <w:r w:rsidRPr="002969DD">
        <w:rPr>
          <w:highlight w:val="cyan"/>
          <w:u w:val="single"/>
        </w:rPr>
        <w:t>opportunities for pathogens</w:t>
      </w:r>
      <w:r w:rsidRPr="002969DD">
        <w:rPr>
          <w:u w:val="single"/>
        </w:rPr>
        <w:t xml:space="preserve"> to </w:t>
      </w:r>
      <w:r w:rsidRPr="002969DD">
        <w:rPr>
          <w:b/>
          <w:iCs/>
          <w:u w:val="single"/>
        </w:rPr>
        <w:t>spread</w:t>
      </w:r>
      <w:r w:rsidRPr="002969DD">
        <w:rPr>
          <w:u w:val="single"/>
        </w:rPr>
        <w:t xml:space="preserve">. </w:t>
      </w:r>
      <w:r w:rsidRPr="002969DD">
        <w:rPr>
          <w:b/>
          <w:iCs/>
          <w:highlight w:val="cyan"/>
          <w:u w:val="single"/>
        </w:rPr>
        <w:t>Earlier</w:t>
      </w:r>
      <w:r w:rsidRPr="002969DD">
        <w:rPr>
          <w:u w:val="single"/>
        </w:rPr>
        <w:t xml:space="preserve"> in human history, a catastrophic</w:t>
      </w:r>
      <w:r w:rsidRPr="002969DD">
        <w:rPr>
          <w:sz w:val="16"/>
        </w:rPr>
        <w:t xml:space="preserve"> natural </w:t>
      </w:r>
      <w:r w:rsidRPr="002969DD">
        <w:rPr>
          <w:highlight w:val="cyan"/>
          <w:u w:val="single"/>
        </w:rPr>
        <w:t>pathogen</w:t>
      </w:r>
      <w:r w:rsidRPr="002969DD">
        <w:rPr>
          <w:u w:val="single"/>
        </w:rPr>
        <w:t xml:space="preserve"> may have </w:t>
      </w:r>
      <w:r w:rsidRPr="002969DD">
        <w:rPr>
          <w:highlight w:val="cyan"/>
          <w:u w:val="single"/>
        </w:rPr>
        <w:t>only killed</w:t>
      </w:r>
      <w:r w:rsidRPr="002969DD">
        <w:rPr>
          <w:u w:val="single"/>
        </w:rPr>
        <w:t xml:space="preserve"> off </w:t>
      </w:r>
      <w:r w:rsidRPr="002969DD">
        <w:rPr>
          <w:highlight w:val="cyan"/>
          <w:u w:val="single"/>
        </w:rPr>
        <w:t xml:space="preserve">a </w:t>
      </w:r>
      <w:r w:rsidRPr="002969DD">
        <w:rPr>
          <w:b/>
          <w:iCs/>
          <w:highlight w:val="cyan"/>
          <w:u w:val="single"/>
        </w:rPr>
        <w:t>small</w:t>
      </w:r>
      <w:r w:rsidRPr="002969DD">
        <w:rPr>
          <w:b/>
          <w:iCs/>
          <w:u w:val="single"/>
        </w:rPr>
        <w:t>er</w:t>
      </w:r>
      <w:r w:rsidRPr="002969DD">
        <w:rPr>
          <w:sz w:val="16"/>
        </w:rPr>
        <w:t xml:space="preserve">, isolated </w:t>
      </w:r>
      <w:r w:rsidRPr="002969DD">
        <w:rPr>
          <w:highlight w:val="cyan"/>
          <w:u w:val="single"/>
        </w:rPr>
        <w:t>portion</w:t>
      </w:r>
      <w:r w:rsidRPr="002969DD">
        <w:rPr>
          <w:u w:val="single"/>
        </w:rPr>
        <w:t xml:space="preserve"> of the population, leaving </w:t>
      </w:r>
      <w:r w:rsidRPr="002969DD">
        <w:rPr>
          <w:b/>
          <w:iCs/>
          <w:u w:val="single"/>
        </w:rPr>
        <w:t>no</w:t>
      </w:r>
      <w:r w:rsidRPr="002969DD">
        <w:rPr>
          <w:sz w:val="16"/>
        </w:rPr>
        <w:t xml:space="preserve"> clear archaeological </w:t>
      </w:r>
      <w:r w:rsidRPr="002969DD">
        <w:rPr>
          <w:b/>
          <w:iCs/>
          <w:u w:val="single"/>
        </w:rPr>
        <w:t>record</w:t>
      </w:r>
      <w:r w:rsidRPr="002969DD">
        <w:rPr>
          <w:u w:val="single"/>
        </w:rPr>
        <w:t xml:space="preserve">, whereas the same pathogen could cause </w:t>
      </w:r>
      <w:r w:rsidRPr="002969DD">
        <w:rPr>
          <w:b/>
          <w:iCs/>
          <w:u w:val="single"/>
        </w:rPr>
        <w:t>global catastrophe</w:t>
      </w:r>
      <w:r w:rsidRPr="002969DD">
        <w:rPr>
          <w:sz w:val="16"/>
        </w:rPr>
        <w:t xml:space="preserve"> (Manheim 2018). Therefore, the </w:t>
      </w:r>
      <w:r w:rsidRPr="002969DD">
        <w:rPr>
          <w:b/>
          <w:iCs/>
          <w:highlight w:val="cyan"/>
          <w:u w:val="single"/>
        </w:rPr>
        <w:t>deep historical evidence</w:t>
      </w:r>
      <w:r w:rsidRPr="002969DD">
        <w:rPr>
          <w:u w:val="single"/>
        </w:rPr>
        <w:t xml:space="preserve"> is </w:t>
      </w:r>
      <w:r w:rsidRPr="002969DD">
        <w:rPr>
          <w:b/>
          <w:iCs/>
          <w:highlight w:val="cyan"/>
          <w:u w:val="single"/>
        </w:rPr>
        <w:t>consistent</w:t>
      </w:r>
      <w:r w:rsidRPr="002969DD">
        <w:rPr>
          <w:highlight w:val="cyan"/>
          <w:u w:val="single"/>
        </w:rPr>
        <w:t xml:space="preserve"> with</w:t>
      </w:r>
      <w:r w:rsidRPr="002969DD">
        <w:rPr>
          <w:sz w:val="16"/>
        </w:rPr>
        <w:t xml:space="preserve"> even </w:t>
      </w:r>
      <w:r w:rsidRPr="002969DD">
        <w:rPr>
          <w:u w:val="single"/>
        </w:rPr>
        <w:t xml:space="preserve">a </w:t>
      </w:r>
      <w:r w:rsidRPr="002969DD">
        <w:rPr>
          <w:b/>
          <w:iCs/>
          <w:highlight w:val="cyan"/>
          <w:u w:val="single"/>
        </w:rPr>
        <w:t>high</w:t>
      </w:r>
      <w:r w:rsidRPr="002969DD">
        <w:rPr>
          <w:sz w:val="16"/>
        </w:rPr>
        <w:t xml:space="preserve"> ongoing </w:t>
      </w:r>
      <w:r w:rsidRPr="002969DD">
        <w:rPr>
          <w:b/>
          <w:iCs/>
          <w:highlight w:val="cyan"/>
          <w:u w:val="single"/>
        </w:rPr>
        <w:t>probability</w:t>
      </w:r>
      <w:r w:rsidRPr="002969DD">
        <w:rPr>
          <w:highlight w:val="cyan"/>
          <w:u w:val="single"/>
        </w:rPr>
        <w:t xml:space="preserve"> of</w:t>
      </w:r>
      <w:r w:rsidRPr="002969DD">
        <w:rPr>
          <w:u w:val="single"/>
        </w:rPr>
        <w:t xml:space="preserve"> </w:t>
      </w:r>
      <w:r w:rsidRPr="002969DD">
        <w:rPr>
          <w:b/>
          <w:iCs/>
          <w:u w:val="single"/>
        </w:rPr>
        <w:t xml:space="preserve">human </w:t>
      </w:r>
      <w:r w:rsidRPr="002969DD">
        <w:rPr>
          <w:b/>
          <w:iCs/>
          <w:highlight w:val="cyan"/>
          <w:u w:val="single"/>
        </w:rPr>
        <w:t>extinction</w:t>
      </w:r>
      <w:r w:rsidRPr="002969DD">
        <w:rPr>
          <w:highlight w:val="cyan"/>
          <w:u w:val="single"/>
        </w:rPr>
        <w:t xml:space="preserve"> from</w:t>
      </w:r>
      <w:r w:rsidRPr="002969DD">
        <w:rPr>
          <w:sz w:val="16"/>
        </w:rPr>
        <w:t xml:space="preserve"> natural </w:t>
      </w:r>
      <w:r w:rsidRPr="002969DD">
        <w:rPr>
          <w:highlight w:val="cyan"/>
          <w:u w:val="single"/>
        </w:rPr>
        <w:t>pandemics</w:t>
      </w:r>
      <w:r w:rsidRPr="002969DD">
        <w:rPr>
          <w:u w:val="single"/>
        </w:rPr>
        <w:t>, implying</w:t>
      </w:r>
      <w:r w:rsidRPr="002969DD">
        <w:rPr>
          <w:sz w:val="16"/>
        </w:rPr>
        <w:t xml:space="preserve"> that natural </w:t>
      </w:r>
      <w:r w:rsidRPr="002969DD">
        <w:rPr>
          <w:u w:val="single"/>
        </w:rPr>
        <w:t xml:space="preserve">pandemic risk can be of </w:t>
      </w:r>
      <w:r w:rsidRPr="002969DD">
        <w:rPr>
          <w:b/>
          <w:iCs/>
          <w:u w:val="single"/>
        </w:rPr>
        <w:t>large</w:t>
      </w:r>
      <w:r w:rsidRPr="002969DD">
        <w:rPr>
          <w:sz w:val="16"/>
        </w:rPr>
        <w:t xml:space="preserve"> long-term moral </w:t>
      </w:r>
      <w:r w:rsidRPr="002969DD">
        <w:rPr>
          <w:b/>
          <w:iCs/>
          <w:u w:val="single"/>
        </w:rPr>
        <w:t>importance</w:t>
      </w:r>
      <w:r w:rsidRPr="002969DD">
        <w:rPr>
          <w:sz w:val="16"/>
        </w:rPr>
        <w:t xml:space="preserve"> even if w(cc) is small. </w:t>
      </w:r>
    </w:p>
    <w:p w14:paraId="011E14F7" w14:textId="77777777" w:rsidR="000D54E3" w:rsidRPr="002969DD" w:rsidRDefault="000D54E3" w:rsidP="000D54E3">
      <w:pPr>
        <w:rPr>
          <w:sz w:val="16"/>
        </w:rPr>
      </w:pPr>
      <w:r w:rsidRPr="002969DD">
        <w:rPr>
          <w:highlight w:val="cyan"/>
          <w:u w:val="single"/>
        </w:rPr>
        <w:t>Pandemics</w:t>
      </w:r>
      <w:r w:rsidRPr="002969DD">
        <w:rPr>
          <w:sz w:val="16"/>
        </w:rPr>
        <w:t xml:space="preserve"> could </w:t>
      </w:r>
      <w:r w:rsidRPr="002969DD">
        <w:rPr>
          <w:highlight w:val="cyan"/>
          <w:u w:val="single"/>
        </w:rPr>
        <w:t>further</w:t>
      </w:r>
      <w:r w:rsidRPr="002969DD">
        <w:rPr>
          <w:u w:val="single"/>
        </w:rPr>
        <w:t xml:space="preserve"> threaten </w:t>
      </w:r>
      <w:r w:rsidRPr="002969DD">
        <w:rPr>
          <w:b/>
          <w:iCs/>
          <w:highlight w:val="cyan"/>
          <w:u w:val="single"/>
        </w:rPr>
        <w:t>civilization collapse</w:t>
      </w:r>
      <w:r w:rsidRPr="002969DD">
        <w:rPr>
          <w:sz w:val="16"/>
        </w:rPr>
        <w:t xml:space="preserve">. Pandemics </w:t>
      </w:r>
      <w:r w:rsidRPr="002969DD">
        <w:rPr>
          <w:u w:val="single"/>
        </w:rPr>
        <w:t xml:space="preserve">could </w:t>
      </w:r>
      <w:r w:rsidRPr="002969DD">
        <w:rPr>
          <w:highlight w:val="cyan"/>
          <w:u w:val="single"/>
        </w:rPr>
        <w:t>disrupt</w:t>
      </w:r>
      <w:r w:rsidRPr="002969DD">
        <w:rPr>
          <w:sz w:val="16"/>
        </w:rPr>
        <w:t xml:space="preserve"> the </w:t>
      </w:r>
      <w:r w:rsidRPr="002969DD">
        <w:rPr>
          <w:b/>
          <w:iCs/>
          <w:u w:val="single"/>
        </w:rPr>
        <w:t>labor pool</w:t>
      </w:r>
      <w:r w:rsidRPr="002969DD">
        <w:rPr>
          <w:u w:val="single"/>
        </w:rPr>
        <w:t>, causing</w:t>
      </w:r>
      <w:r w:rsidRPr="002969DD">
        <w:rPr>
          <w:sz w:val="16"/>
        </w:rPr>
        <w:t xml:space="preserve"> acute </w:t>
      </w:r>
      <w:r w:rsidRPr="002969DD">
        <w:rPr>
          <w:u w:val="single"/>
        </w:rPr>
        <w:t>supply chain disruptions with</w:t>
      </w:r>
      <w:r w:rsidRPr="002969DD">
        <w:rPr>
          <w:sz w:val="16"/>
        </w:rPr>
        <w:t xml:space="preserve"> severe </w:t>
      </w:r>
      <w:r w:rsidRPr="002969DD">
        <w:rPr>
          <w:u w:val="single"/>
        </w:rPr>
        <w:t>effects</w:t>
      </w:r>
      <w:r w:rsidRPr="002969DD">
        <w:rPr>
          <w:sz w:val="16"/>
        </w:rPr>
        <w:t xml:space="preserve"> such as </w:t>
      </w:r>
      <w:r w:rsidRPr="002969DD">
        <w:rPr>
          <w:u w:val="single"/>
        </w:rPr>
        <w:t xml:space="preserve">to </w:t>
      </w:r>
      <w:r w:rsidRPr="002969DD">
        <w:rPr>
          <w:b/>
          <w:iCs/>
          <w:highlight w:val="cyan"/>
          <w:u w:val="single"/>
        </w:rPr>
        <w:t>food security</w:t>
      </w:r>
      <w:r w:rsidRPr="002969DD">
        <w:rPr>
          <w:sz w:val="16"/>
        </w:rPr>
        <w:t xml:space="preserve"> (Huff et al. 2015). A </w:t>
      </w:r>
      <w:r w:rsidRPr="002969DD">
        <w:rPr>
          <w:u w:val="single"/>
        </w:rPr>
        <w:t xml:space="preserve">pandemic causing </w:t>
      </w:r>
      <w:r w:rsidRPr="002969DD">
        <w:rPr>
          <w:b/>
          <w:iCs/>
          <w:u w:val="single"/>
        </w:rPr>
        <w:t>neurological harm</w:t>
      </w:r>
      <w:r w:rsidRPr="002969DD">
        <w:rPr>
          <w:sz w:val="16"/>
        </w:rPr>
        <w:t xml:space="preserve">, such as in long COVID (Misra 2021), </w:t>
      </w:r>
      <w:r w:rsidRPr="002969DD">
        <w:rPr>
          <w:u w:val="single"/>
        </w:rPr>
        <w:t>could result in</w:t>
      </w:r>
      <w:r w:rsidRPr="002969DD">
        <w:rPr>
          <w:sz w:val="16"/>
        </w:rPr>
        <w:t xml:space="preserve"> the human </w:t>
      </w:r>
      <w:r w:rsidRPr="002969DD">
        <w:rPr>
          <w:u w:val="single"/>
        </w:rPr>
        <w:t xml:space="preserve">population having insufficient </w:t>
      </w:r>
      <w:r w:rsidRPr="002969DD">
        <w:rPr>
          <w:b/>
          <w:iCs/>
          <w:u w:val="single"/>
        </w:rPr>
        <w:t>cognitive fitness</w:t>
      </w:r>
      <w:r w:rsidRPr="002969DD">
        <w:rPr>
          <w:u w:val="single"/>
        </w:rPr>
        <w:t xml:space="preserve"> to maintain civilization</w:t>
      </w:r>
      <w:r w:rsidRPr="002969DD">
        <w:rPr>
          <w:sz w:val="16"/>
        </w:rPr>
        <w:t xml:space="preserve">. Furthermore, </w:t>
      </w:r>
      <w:r w:rsidRPr="002969DD">
        <w:rPr>
          <w:u w:val="single"/>
        </w:rPr>
        <w:t>these</w:t>
      </w:r>
      <w:r w:rsidRPr="002969DD">
        <w:rPr>
          <w:sz w:val="16"/>
        </w:rPr>
        <w:t xml:space="preserve"> sorts of </w:t>
      </w:r>
      <w:r w:rsidRPr="002969DD">
        <w:rPr>
          <w:u w:val="single"/>
        </w:rPr>
        <w:t>effects could have occurred</w:t>
      </w:r>
      <w:r w:rsidRPr="002969DD">
        <w:rPr>
          <w:sz w:val="16"/>
        </w:rPr>
        <w:t xml:space="preserve"> during pandemics earlier </w:t>
      </w:r>
      <w:r w:rsidRPr="002969DD">
        <w:rPr>
          <w:u w:val="single"/>
        </w:rPr>
        <w:t xml:space="preserve">in human history </w:t>
      </w:r>
      <w:r w:rsidRPr="002969DD">
        <w:rPr>
          <w:b/>
          <w:iCs/>
          <w:u w:val="single"/>
        </w:rPr>
        <w:t>without</w:t>
      </w:r>
      <w:r w:rsidRPr="002969DD">
        <w:rPr>
          <w:u w:val="single"/>
        </w:rPr>
        <w:t xml:space="preserve"> leaving a</w:t>
      </w:r>
      <w:r w:rsidRPr="002969DD">
        <w:rPr>
          <w:sz w:val="16"/>
        </w:rPr>
        <w:t xml:space="preserve"> noticeable </w:t>
      </w:r>
      <w:r w:rsidRPr="002969DD">
        <w:rPr>
          <w:u w:val="single"/>
        </w:rPr>
        <w:t>trace</w:t>
      </w:r>
      <w:r w:rsidRPr="002969DD">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w:t>
      </w:r>
      <w:proofErr w:type="gramStart"/>
      <w:r w:rsidRPr="002969DD">
        <w:rPr>
          <w:sz w:val="16"/>
        </w:rPr>
        <w:t>careful scrutiny</w:t>
      </w:r>
      <w:proofErr w:type="gramEnd"/>
      <w:r w:rsidRPr="002969DD">
        <w:rPr>
          <w:sz w:val="16"/>
        </w:rPr>
        <w:t xml:space="preserve">. </w:t>
      </w:r>
    </w:p>
    <w:p w14:paraId="7A16EC5E" w14:textId="77777777" w:rsidR="000D54E3" w:rsidRDefault="000D54E3" w:rsidP="000D54E3">
      <w:pPr>
        <w:rPr>
          <w:sz w:val="16"/>
        </w:rPr>
      </w:pPr>
      <w:r w:rsidRPr="002969DD">
        <w:rPr>
          <w:sz w:val="16"/>
        </w:rPr>
        <w:t xml:space="preserve">One particularly complex and acute pandemic scenario is when a </w:t>
      </w:r>
      <w:r w:rsidRPr="002969DD">
        <w:rPr>
          <w:u w:val="single"/>
        </w:rPr>
        <w:t xml:space="preserve">pandemic </w:t>
      </w:r>
      <w:r w:rsidRPr="002969DD">
        <w:rPr>
          <w:highlight w:val="cyan"/>
          <w:u w:val="single"/>
        </w:rPr>
        <w:t>causes</w:t>
      </w:r>
      <w:r w:rsidRPr="002969DD">
        <w:rPr>
          <w:sz w:val="16"/>
        </w:rPr>
        <w:t xml:space="preserve"> a </w:t>
      </w:r>
      <w:r w:rsidRPr="002969DD">
        <w:rPr>
          <w:highlight w:val="cyan"/>
          <w:u w:val="single"/>
        </w:rPr>
        <w:t>failure of</w:t>
      </w:r>
      <w:r w:rsidRPr="002969DD">
        <w:rPr>
          <w:u w:val="single"/>
        </w:rPr>
        <w:t xml:space="preserve"> </w:t>
      </w:r>
      <w:r w:rsidRPr="002969DD">
        <w:rPr>
          <w:b/>
          <w:iCs/>
          <w:u w:val="single"/>
        </w:rPr>
        <w:t xml:space="preserve">stratospheric </w:t>
      </w:r>
      <w:r w:rsidRPr="002969DD">
        <w:rPr>
          <w:b/>
          <w:iCs/>
          <w:highlight w:val="cyan"/>
          <w:u w:val="single"/>
        </w:rPr>
        <w:t>geoengineering</w:t>
      </w:r>
      <w:r w:rsidRPr="002969DD">
        <w:rPr>
          <w:sz w:val="16"/>
        </w:rPr>
        <w:t xml:space="preserve">. Stratospheric geoengineering involves injecting particles into the stratosphere to counteract the </w:t>
      </w:r>
      <w:proofErr w:type="gramStart"/>
      <w:r w:rsidRPr="002969DD">
        <w:rPr>
          <w:sz w:val="16"/>
        </w:rPr>
        <w:t>harms</w:t>
      </w:r>
      <w:proofErr w:type="gramEnd"/>
      <w:r w:rsidRPr="002969DD">
        <w:rPr>
          <w:sz w:val="16"/>
        </w:rPr>
        <w:t xml:space="preserve"> of anthropogenic global warming. </w:t>
      </w:r>
      <w:r w:rsidRPr="002969DD">
        <w:rPr>
          <w:u w:val="single"/>
        </w:rPr>
        <w:t xml:space="preserve">If particle injection is </w:t>
      </w:r>
      <w:r w:rsidRPr="002969DD">
        <w:rPr>
          <w:b/>
          <w:iCs/>
          <w:u w:val="single"/>
        </w:rPr>
        <w:t>abruptly halted</w:t>
      </w:r>
      <w:r w:rsidRPr="002969DD">
        <w:rPr>
          <w:u w:val="single"/>
        </w:rPr>
        <w:t xml:space="preserve">, </w:t>
      </w:r>
      <w:r w:rsidRPr="002969DD">
        <w:rPr>
          <w:highlight w:val="cyan"/>
          <w:u w:val="single"/>
        </w:rPr>
        <w:t xml:space="preserve">temperatures </w:t>
      </w:r>
      <w:r w:rsidRPr="002969DD">
        <w:rPr>
          <w:b/>
          <w:iCs/>
          <w:highlight w:val="cyan"/>
          <w:u w:val="single"/>
        </w:rPr>
        <w:t>rapidly rise</w:t>
      </w:r>
      <w:r w:rsidRPr="002969DD">
        <w:rPr>
          <w:u w:val="single"/>
        </w:rPr>
        <w:t xml:space="preserve">, which could cause </w:t>
      </w:r>
      <w:r w:rsidRPr="002969DD">
        <w:rPr>
          <w:b/>
          <w:iCs/>
          <w:u w:val="single"/>
        </w:rPr>
        <w:t>acute harm</w:t>
      </w:r>
      <w:r w:rsidRPr="002969DD">
        <w:rPr>
          <w:sz w:val="16"/>
        </w:rPr>
        <w:t xml:space="preserve"> known as termination shock (Parker and Irvine 2018). </w:t>
      </w:r>
      <w:r w:rsidRPr="002969DD">
        <w:rPr>
          <w:u w:val="single"/>
        </w:rPr>
        <w:t xml:space="preserve">Under </w:t>
      </w:r>
      <w:r w:rsidRPr="002969DD">
        <w:rPr>
          <w:b/>
          <w:iCs/>
          <w:u w:val="single"/>
        </w:rPr>
        <w:t>normal circumstances</w:t>
      </w:r>
      <w:r w:rsidRPr="002969DD">
        <w:rPr>
          <w:u w:val="single"/>
        </w:rPr>
        <w:t xml:space="preserve">, abrupt cessation of particle </w:t>
      </w:r>
      <w:proofErr w:type="gramStart"/>
      <w:r w:rsidRPr="002969DD">
        <w:rPr>
          <w:u w:val="single"/>
        </w:rPr>
        <w:t>injection</w:t>
      </w:r>
      <w:proofErr w:type="gramEnd"/>
      <w:r w:rsidRPr="002969DD">
        <w:rPr>
          <w:u w:val="single"/>
        </w:rPr>
        <w:t xml:space="preserve"> may be </w:t>
      </w:r>
      <w:r w:rsidRPr="002969DD">
        <w:rPr>
          <w:b/>
          <w:iCs/>
          <w:u w:val="single"/>
        </w:rPr>
        <w:t>unlikely</w:t>
      </w:r>
      <w:r w:rsidRPr="002969DD">
        <w:rPr>
          <w:sz w:val="16"/>
        </w:rPr>
        <w:t xml:space="preserve"> due to the desire to avoid termination shock. However, Baum et al. (2013) propose that </w:t>
      </w:r>
      <w:r w:rsidRPr="002969DD">
        <w:rPr>
          <w:u w:val="single"/>
        </w:rPr>
        <w:t xml:space="preserve">a catastrophe such as a </w:t>
      </w:r>
      <w:r w:rsidRPr="002969DD">
        <w:rPr>
          <w:b/>
          <w:iCs/>
          <w:u w:val="single"/>
        </w:rPr>
        <w:t>pandemic</w:t>
      </w:r>
      <w:r w:rsidRPr="002969DD">
        <w:rPr>
          <w:u w:val="single"/>
        </w:rPr>
        <w:t xml:space="preserve"> could cause</w:t>
      </w:r>
      <w:r w:rsidRPr="002969DD">
        <w:rPr>
          <w:sz w:val="16"/>
        </w:rPr>
        <w:t xml:space="preserve"> the </w:t>
      </w:r>
      <w:r w:rsidRPr="002969DD">
        <w:rPr>
          <w:b/>
          <w:iCs/>
          <w:highlight w:val="cyan"/>
          <w:u w:val="single"/>
        </w:rPr>
        <w:t>cessation</w:t>
      </w:r>
      <w:r w:rsidRPr="002969DD">
        <w:rPr>
          <w:highlight w:val="cyan"/>
          <w:u w:val="single"/>
        </w:rPr>
        <w:t xml:space="preserve"> of particle injection</w:t>
      </w:r>
      <w:r w:rsidRPr="002969DD">
        <w:rPr>
          <w:u w:val="single"/>
        </w:rPr>
        <w:t xml:space="preserve">, </w:t>
      </w:r>
      <w:r w:rsidRPr="002969DD">
        <w:rPr>
          <w:highlight w:val="cyan"/>
          <w:u w:val="single"/>
        </w:rPr>
        <w:t>resulting in</w:t>
      </w:r>
      <w:r w:rsidRPr="002969DD">
        <w:rPr>
          <w:u w:val="single"/>
        </w:rPr>
        <w:t xml:space="preserve"> a “</w:t>
      </w:r>
      <w:r w:rsidRPr="002969DD">
        <w:rPr>
          <w:b/>
          <w:iCs/>
          <w:highlight w:val="cyan"/>
          <w:u w:val="single"/>
        </w:rPr>
        <w:t>double catastrophe</w:t>
      </w:r>
      <w:r w:rsidRPr="002969DD">
        <w:rPr>
          <w:u w:val="single"/>
        </w:rPr>
        <w:t>” in which</w:t>
      </w:r>
      <w:r w:rsidRPr="002969DD">
        <w:rPr>
          <w:sz w:val="16"/>
        </w:rPr>
        <w:t xml:space="preserve"> the </w:t>
      </w:r>
      <w:r w:rsidRPr="002969DD">
        <w:rPr>
          <w:u w:val="single"/>
        </w:rPr>
        <w:t xml:space="preserve">harms of termination shock </w:t>
      </w:r>
      <w:r w:rsidRPr="002969DD">
        <w:rPr>
          <w:b/>
          <w:iCs/>
          <w:highlight w:val="cyan"/>
          <w:u w:val="single"/>
        </w:rPr>
        <w:t>compound</w:t>
      </w:r>
      <w:r w:rsidRPr="002969DD">
        <w:rPr>
          <w:u w:val="single"/>
        </w:rPr>
        <w:t xml:space="preserve"> the harms of</w:t>
      </w:r>
      <w:r w:rsidRPr="002969DD">
        <w:rPr>
          <w:sz w:val="16"/>
        </w:rPr>
        <w:t xml:space="preserve"> the </w:t>
      </w:r>
      <w:r w:rsidRPr="002969DD">
        <w:rPr>
          <w:b/>
          <w:iCs/>
          <w:highlight w:val="cyan"/>
          <w:u w:val="single"/>
        </w:rPr>
        <w:t>initial catastrophe</w:t>
      </w:r>
      <w:r w:rsidRPr="002969DD">
        <w:rPr>
          <w:u w:val="single"/>
        </w:rPr>
        <w:t>. This may be</w:t>
      </w:r>
      <w:r w:rsidRPr="002969DD">
        <w:rPr>
          <w:sz w:val="16"/>
        </w:rPr>
        <w:t xml:space="preserve"> an </w:t>
      </w:r>
      <w:r w:rsidRPr="002969DD">
        <w:rPr>
          <w:b/>
          <w:iCs/>
          <w:u w:val="single"/>
        </w:rPr>
        <w:t>especially severe</w:t>
      </w:r>
      <w:r w:rsidRPr="002969DD">
        <w:rPr>
          <w:u w:val="single"/>
        </w:rPr>
        <w:t xml:space="preserve"> pandemic</w:t>
      </w:r>
      <w:r w:rsidRPr="002969DD">
        <w:rPr>
          <w:sz w:val="16"/>
        </w:rPr>
        <w:t xml:space="preserve"> scenario. It is also a scenario rooted in interactions between the natural hazard and human civilization. Further complicating the picture, prior to termination shock, stratospheric </w:t>
      </w:r>
      <w:r w:rsidRPr="002969DD">
        <w:rPr>
          <w:u w:val="single"/>
        </w:rPr>
        <w:t xml:space="preserve">geoengineering could </w:t>
      </w:r>
      <w:r w:rsidRPr="002969DD">
        <w:rPr>
          <w:b/>
          <w:iCs/>
          <w:highlight w:val="cyan"/>
          <w:u w:val="single"/>
        </w:rPr>
        <w:t>shift</w:t>
      </w:r>
      <w:r w:rsidRPr="002969DD">
        <w:rPr>
          <w:highlight w:val="cyan"/>
          <w:u w:val="single"/>
        </w:rPr>
        <w:t xml:space="preserve"> climates</w:t>
      </w:r>
      <w:r w:rsidRPr="002969DD">
        <w:rPr>
          <w:sz w:val="16"/>
        </w:rPr>
        <w:t xml:space="preserve"> in a way that shifts disease vector patterns, potentially affecting the risk of “natural” pandemics (Tang and Kemp 2021). </w:t>
      </w:r>
    </w:p>
    <w:p w14:paraId="5C76CB88" w14:textId="77777777" w:rsidR="000D54E3" w:rsidRPr="00A646B4" w:rsidRDefault="000D54E3" w:rsidP="000D54E3">
      <w:pPr>
        <w:rPr>
          <w:sz w:val="16"/>
        </w:rPr>
      </w:pPr>
    </w:p>
    <w:p w14:paraId="546B0FAD" w14:textId="77777777" w:rsidR="000D54E3" w:rsidRPr="00A646B4" w:rsidRDefault="000D54E3" w:rsidP="000D54E3">
      <w:pPr>
        <w:pStyle w:val="Heading4"/>
      </w:pPr>
      <w:r w:rsidRPr="00A646B4">
        <w:t xml:space="preserve">SMRs </w:t>
      </w:r>
      <w:r w:rsidRPr="00A646B4">
        <w:rPr>
          <w:u w:val="single"/>
        </w:rPr>
        <w:t>are key</w:t>
      </w:r>
      <w:r w:rsidRPr="00A646B4">
        <w:t>---other reactor types fail.</w:t>
      </w:r>
    </w:p>
    <w:p w14:paraId="2A452F93" w14:textId="77777777" w:rsidR="000D54E3" w:rsidRPr="00A646B4" w:rsidRDefault="000D54E3" w:rsidP="000D54E3">
      <w:bookmarkStart w:id="6" w:name="_Hlk214569987"/>
      <w:r w:rsidRPr="00A646B4">
        <w:rPr>
          <w:rStyle w:val="Style13ptBold"/>
        </w:rPr>
        <w:t xml:space="preserve">Nesheiwat </w:t>
      </w:r>
      <w:bookmarkEnd w:id="6"/>
      <w:r w:rsidRPr="00A646B4">
        <w:rPr>
          <w:rStyle w:val="Style13ptBold"/>
        </w:rPr>
        <w:t xml:space="preserve">’21 </w:t>
      </w:r>
      <w:r w:rsidRPr="00A646B4">
        <w:t xml:space="preserve">[Julia; July 22; Atlantic Council Global Energy center distinguished fellow; Atlantic Council, “Expanding nuclear energy to the Arctic: The potential of small modular reactors,” </w:t>
      </w:r>
      <w:hyperlink r:id="rId24" w:history="1">
        <w:r w:rsidRPr="00A646B4">
          <w:rPr>
            <w:rStyle w:val="Hyperlink"/>
          </w:rPr>
          <w:t>https://www.atlanticcouncil.org/blogs/energysource/expanding-nuclear-energy-to-the-arctic-the-potential-of-small-modular-reactors</w:t>
        </w:r>
      </w:hyperlink>
      <w:r w:rsidRPr="00A646B4">
        <w:t>, accessed 10/27/25] TAP</w:t>
      </w:r>
    </w:p>
    <w:p w14:paraId="3B3ED812" w14:textId="77777777" w:rsidR="000D54E3" w:rsidRPr="00A646B4" w:rsidRDefault="000D54E3" w:rsidP="000D54E3">
      <w:pPr>
        <w:rPr>
          <w:sz w:val="16"/>
        </w:rPr>
      </w:pPr>
      <w:bookmarkStart w:id="7" w:name="_Hlk214570010"/>
      <w:r w:rsidRPr="00A646B4">
        <w:rPr>
          <w:rStyle w:val="StyleUnderline"/>
        </w:rPr>
        <w:t>Arctic nations have explored the viability of nuclear energy production in the region for years</w:t>
      </w:r>
      <w:r w:rsidRPr="00A646B4">
        <w:rPr>
          <w:sz w:val="16"/>
        </w:rPr>
        <w:t xml:space="preserve">. Despite high electricity production capabilities, </w:t>
      </w:r>
      <w:r w:rsidRPr="00A646B4">
        <w:rPr>
          <w:rStyle w:val="StyleUnderline"/>
          <w:highlight w:val="cyan"/>
        </w:rPr>
        <w:t>traditional nuclear</w:t>
      </w:r>
      <w:r w:rsidRPr="00A646B4">
        <w:rPr>
          <w:rStyle w:val="StyleUnderline"/>
        </w:rPr>
        <w:t xml:space="preserve"> power </w:t>
      </w:r>
      <w:r w:rsidRPr="00A646B4">
        <w:rPr>
          <w:rStyle w:val="StyleUnderline"/>
          <w:highlight w:val="cyan"/>
        </w:rPr>
        <w:t xml:space="preserve">plants entail </w:t>
      </w:r>
      <w:r w:rsidRPr="00A646B4">
        <w:rPr>
          <w:rStyle w:val="Emphasis"/>
          <w:highlight w:val="cyan"/>
        </w:rPr>
        <w:t>complicated</w:t>
      </w:r>
      <w:r w:rsidRPr="00A646B4">
        <w:rPr>
          <w:rStyle w:val="Emphasis"/>
        </w:rPr>
        <w:t xml:space="preserve"> waste </w:t>
      </w:r>
      <w:r w:rsidRPr="00A646B4">
        <w:rPr>
          <w:rStyle w:val="Emphasis"/>
          <w:highlight w:val="cyan"/>
        </w:rPr>
        <w:t>disposal</w:t>
      </w:r>
      <w:r w:rsidRPr="00A646B4">
        <w:rPr>
          <w:rStyle w:val="StyleUnderline"/>
        </w:rPr>
        <w:t xml:space="preserve"> operations </w:t>
      </w:r>
      <w:r w:rsidRPr="00A646B4">
        <w:rPr>
          <w:rStyle w:val="StyleUnderline"/>
          <w:highlight w:val="cyan"/>
        </w:rPr>
        <w:t>and have</w:t>
      </w:r>
      <w:r w:rsidRPr="00A646B4">
        <w:rPr>
          <w:rStyle w:val="StyleUnderline"/>
        </w:rPr>
        <w:t xml:space="preserve"> more recently come under </w:t>
      </w:r>
      <w:r w:rsidRPr="00A646B4">
        <w:rPr>
          <w:rStyle w:val="StyleUnderline"/>
          <w:highlight w:val="cyan"/>
        </w:rPr>
        <w:t>increased</w:t>
      </w:r>
      <w:r w:rsidRPr="00A646B4">
        <w:rPr>
          <w:rStyle w:val="StyleUnderline"/>
        </w:rPr>
        <w:t xml:space="preserve"> scrutiny over </w:t>
      </w:r>
      <w:r w:rsidRPr="00A646B4">
        <w:rPr>
          <w:rStyle w:val="StyleUnderline"/>
          <w:highlight w:val="cyan"/>
        </w:rPr>
        <w:t>safety concerns and</w:t>
      </w:r>
      <w:r w:rsidRPr="00A646B4">
        <w:rPr>
          <w:rStyle w:val="StyleUnderline"/>
        </w:rPr>
        <w:t xml:space="preserve"> broader </w:t>
      </w:r>
      <w:r w:rsidRPr="00A646B4">
        <w:rPr>
          <w:rStyle w:val="Emphasis"/>
          <w:highlight w:val="cyan"/>
        </w:rPr>
        <w:t>public perception issues</w:t>
      </w:r>
      <w:r w:rsidRPr="00A646B4">
        <w:rPr>
          <w:sz w:val="16"/>
        </w:rPr>
        <w:t xml:space="preserve">, especially in Europe. </w:t>
      </w:r>
      <w:r w:rsidRPr="00A646B4">
        <w:rPr>
          <w:rStyle w:val="StyleUnderline"/>
        </w:rPr>
        <w:t xml:space="preserve">In contrast, </w:t>
      </w:r>
      <w:r w:rsidRPr="00A646B4">
        <w:rPr>
          <w:rStyle w:val="Emphasis"/>
          <w:highlight w:val="cyan"/>
        </w:rPr>
        <w:t>SMRs</w:t>
      </w:r>
      <w:r w:rsidRPr="00A646B4">
        <w:rPr>
          <w:rStyle w:val="StyleUnderline"/>
          <w:highlight w:val="cyan"/>
        </w:rPr>
        <w:t xml:space="preserve"> are smaller, easily deployed in</w:t>
      </w:r>
      <w:r w:rsidRPr="00A646B4">
        <w:rPr>
          <w:rStyle w:val="StyleUnderline"/>
        </w:rPr>
        <w:t xml:space="preserve"> almost </w:t>
      </w:r>
      <w:r w:rsidRPr="00A646B4">
        <w:rPr>
          <w:rStyle w:val="Emphasis"/>
          <w:highlight w:val="cyan"/>
        </w:rPr>
        <w:t>any environment</w:t>
      </w:r>
      <w:r w:rsidRPr="00A646B4">
        <w:rPr>
          <w:rStyle w:val="StyleUnderline"/>
          <w:highlight w:val="cyan"/>
        </w:rPr>
        <w:t xml:space="preserve">, and feature </w:t>
      </w:r>
      <w:r w:rsidRPr="00A646B4">
        <w:rPr>
          <w:rStyle w:val="Emphasis"/>
          <w:highlight w:val="cyan"/>
        </w:rPr>
        <w:t>extensive passive safety features</w:t>
      </w:r>
      <w:r w:rsidRPr="00A646B4">
        <w:rPr>
          <w:rStyle w:val="Emphasis"/>
        </w:rPr>
        <w:t>.</w:t>
      </w:r>
      <w:r w:rsidRPr="00A646B4">
        <w:rPr>
          <w:rStyle w:val="StyleUnderline"/>
        </w:rPr>
        <w:t xml:space="preserve"> </w:t>
      </w:r>
      <w:r w:rsidRPr="00A646B4">
        <w:rPr>
          <w:rStyle w:val="StyleUnderline"/>
          <w:highlight w:val="cyan"/>
        </w:rPr>
        <w:t>They</w:t>
      </w:r>
      <w:r w:rsidRPr="00A646B4">
        <w:rPr>
          <w:rStyle w:val="StyleUnderline"/>
        </w:rPr>
        <w:t xml:space="preserve"> also use a set design framework and </w:t>
      </w:r>
      <w:r w:rsidRPr="00A646B4">
        <w:rPr>
          <w:rStyle w:val="StyleUnderline"/>
          <w:highlight w:val="cyan"/>
        </w:rPr>
        <w:t>have extended fuel cycles, which reduces</w:t>
      </w:r>
      <w:r w:rsidRPr="00A646B4">
        <w:rPr>
          <w:rStyle w:val="StyleUnderline"/>
        </w:rPr>
        <w:t xml:space="preserve"> challenges associated with </w:t>
      </w:r>
      <w:r w:rsidRPr="00A646B4">
        <w:rPr>
          <w:rStyle w:val="StyleUnderline"/>
          <w:highlight w:val="cyan"/>
        </w:rPr>
        <w:t xml:space="preserve">spent nuclear fuel and </w:t>
      </w:r>
      <w:r w:rsidRPr="00A646B4">
        <w:rPr>
          <w:rStyle w:val="Emphasis"/>
          <w:highlight w:val="cyan"/>
        </w:rPr>
        <w:t>lowers the likelihood</w:t>
      </w:r>
      <w:r w:rsidRPr="00A646B4">
        <w:rPr>
          <w:rStyle w:val="StyleUnderline"/>
          <w:highlight w:val="cyan"/>
        </w:rPr>
        <w:t xml:space="preserve"> of</w:t>
      </w:r>
      <w:r w:rsidRPr="00A646B4">
        <w:rPr>
          <w:rStyle w:val="StyleUnderline"/>
        </w:rPr>
        <w:t xml:space="preserve"> </w:t>
      </w:r>
      <w:r w:rsidRPr="00A646B4">
        <w:rPr>
          <w:rStyle w:val="StyleUnderline"/>
          <w:highlight w:val="cyan"/>
        </w:rPr>
        <w:t>radiation</w:t>
      </w:r>
      <w:r w:rsidRPr="00A646B4">
        <w:rPr>
          <w:rStyle w:val="StyleUnderline"/>
        </w:rPr>
        <w:t xml:space="preserve"> escaping containment</w:t>
      </w:r>
      <w:r w:rsidRPr="00A646B4">
        <w:rPr>
          <w:sz w:val="16"/>
        </w:rPr>
        <w:t>.</w:t>
      </w:r>
    </w:p>
    <w:bookmarkEnd w:id="7"/>
    <w:p w14:paraId="74F3F0D2" w14:textId="77777777" w:rsidR="000D54E3" w:rsidRPr="00A646B4" w:rsidRDefault="000D54E3" w:rsidP="000D54E3">
      <w:pPr>
        <w:rPr>
          <w:sz w:val="16"/>
        </w:rPr>
      </w:pPr>
    </w:p>
    <w:p w14:paraId="4D6A90AA" w14:textId="248B0C89" w:rsidR="000D54E3" w:rsidRPr="000D54E3" w:rsidRDefault="000D54E3" w:rsidP="000D54E3">
      <w:pPr>
        <w:pStyle w:val="Heading1"/>
        <w:rPr>
          <w:lang w:val="de-DE"/>
        </w:rPr>
      </w:pPr>
      <w:r w:rsidRPr="000D54E3">
        <w:rPr>
          <w:lang w:val="de-DE"/>
        </w:rPr>
        <w:t>2AC</w:t>
      </w:r>
    </w:p>
    <w:p w14:paraId="359673A8" w14:textId="791789D6" w:rsidR="000D54E3" w:rsidRPr="000D54E3" w:rsidRDefault="000D54E3" w:rsidP="000D54E3">
      <w:pPr>
        <w:pStyle w:val="Heading2"/>
        <w:rPr>
          <w:lang w:val="de-DE"/>
        </w:rPr>
      </w:pPr>
      <w:r w:rsidRPr="000D54E3">
        <w:rPr>
          <w:lang w:val="de-DE"/>
        </w:rPr>
        <w:t>T---Minerals</w:t>
      </w:r>
    </w:p>
    <w:p w14:paraId="0EC39094" w14:textId="4F2BB28A" w:rsidR="000D54E3" w:rsidRPr="000D54E3" w:rsidRDefault="000D54E3" w:rsidP="000D54E3">
      <w:pPr>
        <w:pStyle w:val="Heading3"/>
        <w:rPr>
          <w:lang w:val="de-DE"/>
        </w:rPr>
      </w:pPr>
      <w:r w:rsidRPr="000D54E3">
        <w:rPr>
          <w:lang w:val="de-DE"/>
        </w:rPr>
        <w:t>T---Minerals---2AC</w:t>
      </w:r>
    </w:p>
    <w:p w14:paraId="7F8E36A2" w14:textId="77777777" w:rsidR="000D54E3" w:rsidRPr="00146BF5" w:rsidRDefault="000D54E3" w:rsidP="000D54E3">
      <w:pPr>
        <w:keepNext/>
        <w:keepLines/>
        <w:spacing w:before="40" w:after="0"/>
        <w:outlineLvl w:val="3"/>
        <w:rPr>
          <w:rFonts w:eastAsiaTheme="majorEastAsia" w:cstheme="majorBidi"/>
          <w:b/>
          <w:iCs/>
          <w:sz w:val="26"/>
        </w:rPr>
      </w:pPr>
      <w:r w:rsidRPr="00146BF5">
        <w:rPr>
          <w:rFonts w:eastAsiaTheme="majorEastAsia" w:cstheme="majorBidi"/>
          <w:b/>
          <w:iCs/>
          <w:sz w:val="26"/>
        </w:rPr>
        <w:t xml:space="preserve">Development includes commercial </w:t>
      </w:r>
      <w:r>
        <w:rPr>
          <w:rFonts w:eastAsiaTheme="majorEastAsia" w:cstheme="majorBidi"/>
          <w:b/>
          <w:iCs/>
          <w:sz w:val="26"/>
        </w:rPr>
        <w:t>and energy development</w:t>
      </w:r>
      <w:r w:rsidRPr="00146BF5">
        <w:rPr>
          <w:rFonts w:eastAsiaTheme="majorEastAsia" w:cstheme="majorBidi"/>
          <w:b/>
          <w:iCs/>
          <w:sz w:val="26"/>
        </w:rPr>
        <w:t xml:space="preserve">. </w:t>
      </w:r>
    </w:p>
    <w:p w14:paraId="0DD2DFE3" w14:textId="77777777" w:rsidR="000D54E3" w:rsidRPr="00146BF5" w:rsidRDefault="000D54E3" w:rsidP="000D54E3">
      <w:r w:rsidRPr="00146BF5">
        <w:rPr>
          <w:b/>
          <w:bCs/>
          <w:sz w:val="26"/>
        </w:rPr>
        <w:t>Alaska Statutes ’22</w:t>
      </w:r>
      <w:r w:rsidRPr="00146BF5">
        <w:t xml:space="preserve"> [Alaska Statutes; January 1; Title 44, “Definitions,” State Government § 44.88.900, </w:t>
      </w:r>
    </w:p>
    <w:p w14:paraId="6DE3C4D4" w14:textId="77777777" w:rsidR="000D54E3" w:rsidRPr="00146BF5" w:rsidRDefault="000D54E3" w:rsidP="000D54E3">
      <w:r w:rsidRPr="00146BF5">
        <w:t>https://codes.findlaw.com/ak/title-44-state-government/ak-st-sect-44-88-900/]</w:t>
      </w:r>
    </w:p>
    <w:p w14:paraId="5602F027" w14:textId="77777777" w:rsidR="000D54E3" w:rsidRPr="00146BF5" w:rsidRDefault="000D54E3" w:rsidP="000D54E3">
      <w:pPr>
        <w:rPr>
          <w:sz w:val="16"/>
        </w:rPr>
      </w:pPr>
      <w:r w:rsidRPr="00146BF5">
        <w:rPr>
          <w:sz w:val="16"/>
        </w:rPr>
        <w:t>In this chapter,</w:t>
      </w:r>
    </w:p>
    <w:p w14:paraId="49C3DAD0" w14:textId="77777777" w:rsidR="000D54E3" w:rsidRPr="00146BF5" w:rsidRDefault="000D54E3" w:rsidP="000D54E3">
      <w:pPr>
        <w:rPr>
          <w:u w:val="single"/>
        </w:rPr>
      </w:pPr>
      <w:r w:rsidRPr="00146BF5">
        <w:rPr>
          <w:sz w:val="16"/>
        </w:rPr>
        <w:t>(1) “</w:t>
      </w:r>
      <w:r w:rsidRPr="00146BF5">
        <w:rPr>
          <w:b/>
          <w:iCs/>
          <w:u w:val="single"/>
          <w:bdr w:val="single" w:sz="8" w:space="0" w:color="auto"/>
        </w:rPr>
        <w:t>Arctic</w:t>
      </w:r>
      <w:r w:rsidRPr="00146BF5">
        <w:rPr>
          <w:sz w:val="16"/>
        </w:rPr>
        <w:t xml:space="preserve">” </w:t>
      </w:r>
      <w:r w:rsidRPr="00146BF5">
        <w:rPr>
          <w:u w:val="single"/>
        </w:rPr>
        <w:t xml:space="preserve">means the area of the state north of the Arctic Circle, north and west of the boundary formed by the Porcupine, Yukon, and Kuskokwim Rivers, all contiguous seas, including the Arctic Ocean, and the Beaufort, Bering, and Chukchi Seas, and the Aleutian </w:t>
      </w:r>
      <w:proofErr w:type="gramStart"/>
      <w:r w:rsidRPr="00146BF5">
        <w:rPr>
          <w:u w:val="single"/>
        </w:rPr>
        <w:t>Chain;</w:t>
      </w:r>
      <w:proofErr w:type="gramEnd"/>
    </w:p>
    <w:p w14:paraId="79AE44CF" w14:textId="77777777" w:rsidR="000D54E3" w:rsidRPr="00146BF5" w:rsidRDefault="000D54E3" w:rsidP="000D54E3">
      <w:pPr>
        <w:rPr>
          <w:sz w:val="16"/>
        </w:rPr>
      </w:pPr>
      <w:r w:rsidRPr="00146BF5">
        <w:rPr>
          <w:sz w:val="16"/>
        </w:rPr>
        <w:t>(2) “</w:t>
      </w:r>
      <w:r w:rsidRPr="00146BF5">
        <w:rPr>
          <w:b/>
          <w:iCs/>
          <w:highlight w:val="cyan"/>
          <w:u w:val="single"/>
          <w:bdr w:val="single" w:sz="8" w:space="0" w:color="auto"/>
        </w:rPr>
        <w:t>Arctic</w:t>
      </w:r>
      <w:r w:rsidRPr="00146BF5">
        <w:rPr>
          <w:highlight w:val="cyan"/>
          <w:u w:val="single"/>
        </w:rPr>
        <w:t xml:space="preserve"> </w:t>
      </w:r>
      <w:r w:rsidRPr="00146BF5">
        <w:rPr>
          <w:u w:val="single"/>
        </w:rPr>
        <w:t xml:space="preserve">infrastructure </w:t>
      </w:r>
      <w:r w:rsidRPr="00146BF5">
        <w:rPr>
          <w:b/>
          <w:iCs/>
          <w:highlight w:val="cyan"/>
          <w:u w:val="single"/>
          <w:bdr w:val="single" w:sz="8" w:space="0" w:color="auto"/>
        </w:rPr>
        <w:t>development</w:t>
      </w:r>
      <w:r w:rsidRPr="00146BF5">
        <w:rPr>
          <w:sz w:val="16"/>
        </w:rPr>
        <w:t xml:space="preserve">” </w:t>
      </w:r>
      <w:r w:rsidRPr="00146BF5">
        <w:rPr>
          <w:highlight w:val="cyan"/>
          <w:u w:val="single"/>
        </w:rPr>
        <w:t>means</w:t>
      </w:r>
    </w:p>
    <w:p w14:paraId="2D92C4F1" w14:textId="77777777" w:rsidR="000D54E3" w:rsidRPr="00146BF5" w:rsidRDefault="000D54E3" w:rsidP="000D54E3">
      <w:pPr>
        <w:rPr>
          <w:sz w:val="16"/>
        </w:rPr>
      </w:pPr>
      <w:r w:rsidRPr="00146BF5">
        <w:rPr>
          <w:sz w:val="16"/>
        </w:rPr>
        <w:t xml:space="preserve">(A) </w:t>
      </w:r>
      <w:r w:rsidRPr="00146BF5">
        <w:rPr>
          <w:u w:val="single"/>
        </w:rPr>
        <w:t>the construction, improvement, rehabilitation</w:t>
      </w:r>
      <w:r w:rsidRPr="00146BF5">
        <w:rPr>
          <w:sz w:val="16"/>
        </w:rPr>
        <w:t xml:space="preserve">, or expansion of </w:t>
      </w:r>
      <w:r w:rsidRPr="00146BF5">
        <w:rPr>
          <w:highlight w:val="cyan"/>
          <w:u w:val="single"/>
        </w:rPr>
        <w:t xml:space="preserve">a </w:t>
      </w:r>
      <w:r w:rsidRPr="00146BF5">
        <w:rPr>
          <w:b/>
          <w:iCs/>
          <w:highlight w:val="cyan"/>
          <w:u w:val="single"/>
          <w:bdr w:val="single" w:sz="8" w:space="0" w:color="auto"/>
        </w:rPr>
        <w:t>facility</w:t>
      </w:r>
    </w:p>
    <w:p w14:paraId="729A223F" w14:textId="77777777" w:rsidR="000D54E3" w:rsidRPr="00146BF5" w:rsidRDefault="000D54E3" w:rsidP="000D54E3">
      <w:pPr>
        <w:rPr>
          <w:sz w:val="16"/>
        </w:rPr>
      </w:pPr>
      <w:r w:rsidRPr="00146BF5">
        <w:rPr>
          <w:sz w:val="16"/>
        </w:rPr>
        <w:t>(</w:t>
      </w:r>
      <w:proofErr w:type="spellStart"/>
      <w:r w:rsidRPr="00146BF5">
        <w:rPr>
          <w:sz w:val="16"/>
        </w:rPr>
        <w:t>i</w:t>
      </w:r>
      <w:proofErr w:type="spellEnd"/>
      <w:r w:rsidRPr="00146BF5">
        <w:rPr>
          <w:sz w:val="16"/>
        </w:rPr>
        <w:t xml:space="preserve">) </w:t>
      </w:r>
      <w:r w:rsidRPr="00146BF5">
        <w:rPr>
          <w:highlight w:val="cyan"/>
          <w:u w:val="single"/>
        </w:rPr>
        <w:t xml:space="preserve">in the Arctic to aid in </w:t>
      </w:r>
      <w:r w:rsidRPr="00146BF5">
        <w:rPr>
          <w:b/>
          <w:iCs/>
          <w:highlight w:val="cyan"/>
          <w:u w:val="single"/>
          <w:bdr w:val="single" w:sz="8" w:space="0" w:color="auto"/>
        </w:rPr>
        <w:t>development</w:t>
      </w:r>
      <w:r w:rsidRPr="00146BF5">
        <w:rPr>
          <w:highlight w:val="cyan"/>
          <w:u w:val="single"/>
        </w:rPr>
        <w:t xml:space="preserve"> or meet emergency response needs</w:t>
      </w:r>
      <w:r w:rsidRPr="00146BF5">
        <w:rPr>
          <w:u w:val="single"/>
        </w:rPr>
        <w:t>; or</w:t>
      </w:r>
    </w:p>
    <w:p w14:paraId="1E20BCC8" w14:textId="77777777" w:rsidR="000D54E3" w:rsidRPr="00146BF5" w:rsidRDefault="000D54E3" w:rsidP="000D54E3">
      <w:pPr>
        <w:rPr>
          <w:sz w:val="16"/>
        </w:rPr>
      </w:pPr>
      <w:r w:rsidRPr="00146BF5">
        <w:rPr>
          <w:sz w:val="16"/>
        </w:rPr>
        <w:t xml:space="preserve">(ii) </w:t>
      </w:r>
      <w:r w:rsidRPr="00146BF5">
        <w:rPr>
          <w:highlight w:val="cyan"/>
          <w:u w:val="single"/>
        </w:rPr>
        <w:t xml:space="preserve">in the state </w:t>
      </w:r>
      <w:r w:rsidRPr="00146BF5">
        <w:rPr>
          <w:u w:val="single"/>
        </w:rPr>
        <w:t>if the construction</w:t>
      </w:r>
      <w:r w:rsidRPr="00146BF5">
        <w:rPr>
          <w:sz w:val="16"/>
        </w:rPr>
        <w:t xml:space="preserve">, improvement, rehabilitation, </w:t>
      </w:r>
      <w:r w:rsidRPr="00146BF5">
        <w:rPr>
          <w:u w:val="single"/>
        </w:rPr>
        <w:t>or expansion supports or furthers the development of a facility in the Arctic</w:t>
      </w:r>
      <w:r w:rsidRPr="00146BF5">
        <w:rPr>
          <w:sz w:val="16"/>
        </w:rPr>
        <w:t>; or</w:t>
      </w:r>
    </w:p>
    <w:p w14:paraId="68F6FBBA" w14:textId="77777777" w:rsidR="000D54E3" w:rsidRDefault="000D54E3" w:rsidP="000D54E3">
      <w:pPr>
        <w:rPr>
          <w:u w:val="single"/>
        </w:rPr>
      </w:pPr>
      <w:r w:rsidRPr="00146BF5">
        <w:rPr>
          <w:sz w:val="16"/>
        </w:rPr>
        <w:t xml:space="preserve">(B) </w:t>
      </w:r>
      <w:r w:rsidRPr="00146BF5">
        <w:rPr>
          <w:u w:val="single"/>
        </w:rPr>
        <w:t xml:space="preserve">the purchase, construction, improvement, rehabilitation, or expansion of a shore-based plant, facility, equipment, or assets used in support of a </w:t>
      </w:r>
      <w:r w:rsidRPr="00146BF5">
        <w:rPr>
          <w:b/>
          <w:iCs/>
          <w:u w:val="single"/>
          <w:bdr w:val="single" w:sz="8" w:space="0" w:color="auto"/>
        </w:rPr>
        <w:t>fishery</w:t>
      </w:r>
      <w:r w:rsidRPr="00146BF5">
        <w:rPr>
          <w:u w:val="single"/>
        </w:rPr>
        <w:t xml:space="preserve"> in the Arctic.</w:t>
      </w:r>
    </w:p>
    <w:p w14:paraId="6623FBD0" w14:textId="77777777" w:rsidR="000D54E3" w:rsidRPr="00DB0ED4" w:rsidRDefault="000D54E3" w:rsidP="000D54E3">
      <w:pPr>
        <w:rPr>
          <w:sz w:val="16"/>
        </w:rPr>
      </w:pPr>
      <w:r w:rsidRPr="00DB0ED4">
        <w:rPr>
          <w:sz w:val="16"/>
        </w:rPr>
        <w:t xml:space="preserve">(3) “authority” means the Alaska Industrial Development and Export Authority created by this </w:t>
      </w:r>
      <w:proofErr w:type="gramStart"/>
      <w:r w:rsidRPr="00DB0ED4">
        <w:rPr>
          <w:sz w:val="16"/>
        </w:rPr>
        <w:t>chapter;</w:t>
      </w:r>
      <w:proofErr w:type="gramEnd"/>
    </w:p>
    <w:p w14:paraId="0D805453" w14:textId="77777777" w:rsidR="000D54E3" w:rsidRPr="00DB0ED4" w:rsidRDefault="000D54E3" w:rsidP="000D54E3">
      <w:pPr>
        <w:rPr>
          <w:sz w:val="16"/>
        </w:rPr>
      </w:pPr>
      <w:r w:rsidRPr="00DB0ED4">
        <w:rPr>
          <w:sz w:val="16"/>
        </w:rPr>
        <w:t xml:space="preserve">(4) “business enterprise” means a single proprietorship, cooperative, corporation, firm, partnership, or other association of persons organized in any manner, for any credit worthy business </w:t>
      </w:r>
      <w:proofErr w:type="gramStart"/>
      <w:r w:rsidRPr="00DB0ED4">
        <w:rPr>
          <w:sz w:val="16"/>
        </w:rPr>
        <w:t>purpose;</w:t>
      </w:r>
      <w:proofErr w:type="gramEnd"/>
    </w:p>
    <w:p w14:paraId="0F2FAE00" w14:textId="77777777" w:rsidR="000D54E3" w:rsidRPr="00DB0ED4" w:rsidRDefault="000D54E3" w:rsidP="000D54E3">
      <w:pPr>
        <w:rPr>
          <w:sz w:val="16"/>
        </w:rPr>
      </w:pPr>
      <w:r w:rsidRPr="00DB0ED4">
        <w:rPr>
          <w:sz w:val="16"/>
        </w:rPr>
        <w:t xml:space="preserve">(5) “development fund” means the Alaska Industrial Development and Export Authority sustainable energy transmission and supply development fund created in AS </w:t>
      </w:r>
      <w:proofErr w:type="gramStart"/>
      <w:r w:rsidRPr="00DB0ED4">
        <w:rPr>
          <w:sz w:val="16"/>
        </w:rPr>
        <w:t>44.88.660;</w:t>
      </w:r>
      <w:proofErr w:type="gramEnd"/>
    </w:p>
    <w:p w14:paraId="3332F22B" w14:textId="77777777" w:rsidR="000D54E3" w:rsidRDefault="000D54E3" w:rsidP="000D54E3">
      <w:pPr>
        <w:rPr>
          <w:sz w:val="16"/>
        </w:rPr>
      </w:pPr>
      <w:r w:rsidRPr="00146BF5">
        <w:rPr>
          <w:sz w:val="16"/>
        </w:rPr>
        <w:t>(6) “</w:t>
      </w:r>
      <w:r w:rsidRPr="00146BF5">
        <w:rPr>
          <w:b/>
          <w:iCs/>
          <w:u w:val="single"/>
          <w:bdr w:val="single" w:sz="8" w:space="0" w:color="auto"/>
        </w:rPr>
        <w:t>development project</w:t>
      </w:r>
      <w:r w:rsidRPr="00146BF5">
        <w:rPr>
          <w:sz w:val="16"/>
        </w:rPr>
        <w:t xml:space="preserve">” </w:t>
      </w:r>
      <w:r w:rsidRPr="00146BF5">
        <w:rPr>
          <w:u w:val="single"/>
        </w:rPr>
        <w:t>has the meaning given to “project</w:t>
      </w:r>
      <w:r w:rsidRPr="00146BF5">
        <w:rPr>
          <w:sz w:val="16"/>
        </w:rPr>
        <w:t xml:space="preserve">” in (13)(A) and (D)--(H) of this </w:t>
      </w:r>
      <w:proofErr w:type="gramStart"/>
      <w:r w:rsidRPr="00146BF5">
        <w:rPr>
          <w:sz w:val="16"/>
        </w:rPr>
        <w:t>section;</w:t>
      </w:r>
      <w:proofErr w:type="gramEnd"/>
    </w:p>
    <w:p w14:paraId="44812FFE" w14:textId="77777777" w:rsidR="000D54E3" w:rsidRPr="00DB0ED4" w:rsidRDefault="000D54E3" w:rsidP="000D54E3">
      <w:pPr>
        <w:rPr>
          <w:sz w:val="16"/>
        </w:rPr>
      </w:pPr>
      <w:r w:rsidRPr="00DB0ED4">
        <w:rPr>
          <w:sz w:val="16"/>
        </w:rPr>
        <w:t xml:space="preserve">debt, or other financial obligation issued by the authority to fund or assist in funding a development project the authority does not intend to own and </w:t>
      </w:r>
      <w:proofErr w:type="gramStart"/>
      <w:r w:rsidRPr="00DB0ED4">
        <w:rPr>
          <w:sz w:val="16"/>
        </w:rPr>
        <w:t>operate;</w:t>
      </w:r>
      <w:proofErr w:type="gramEnd"/>
    </w:p>
    <w:p w14:paraId="2B1AEAFB" w14:textId="77777777" w:rsidR="000D54E3" w:rsidRPr="00DB0ED4" w:rsidRDefault="000D54E3" w:rsidP="000D54E3">
      <w:pPr>
        <w:rPr>
          <w:sz w:val="16"/>
        </w:rPr>
      </w:pPr>
      <w:r w:rsidRPr="00DB0ED4">
        <w:rPr>
          <w:sz w:val="16"/>
        </w:rPr>
        <w:t xml:space="preserve">(8) “federal agency” means the United States and any officer, department, agency or instrumentality of the United </w:t>
      </w:r>
      <w:proofErr w:type="gramStart"/>
      <w:r w:rsidRPr="00DB0ED4">
        <w:rPr>
          <w:sz w:val="16"/>
        </w:rPr>
        <w:t>States;</w:t>
      </w:r>
      <w:proofErr w:type="gramEnd"/>
    </w:p>
    <w:p w14:paraId="42B57281" w14:textId="77777777" w:rsidR="000D54E3" w:rsidRPr="00DB0ED4" w:rsidRDefault="000D54E3" w:rsidP="000D54E3">
      <w:pPr>
        <w:rPr>
          <w:sz w:val="16"/>
        </w:rPr>
      </w:pPr>
      <w:r w:rsidRPr="00DB0ED4">
        <w:rPr>
          <w:sz w:val="16"/>
        </w:rPr>
        <w:t xml:space="preserve">(9) “governing body of a political subdivision” means, when used with respect to the location of a project, the council of a city if the project is to </w:t>
      </w:r>
      <w:proofErr w:type="gramStart"/>
      <w:r w:rsidRPr="00DB0ED4">
        <w:rPr>
          <w:sz w:val="16"/>
        </w:rPr>
        <w:t>be located in</w:t>
      </w:r>
      <w:proofErr w:type="gramEnd"/>
      <w:r w:rsidRPr="00DB0ED4">
        <w:rPr>
          <w:sz w:val="16"/>
        </w:rPr>
        <w:t xml:space="preserve"> a city in the unorganized borough, or the assembly if the project is to </w:t>
      </w:r>
      <w:proofErr w:type="gramStart"/>
      <w:r w:rsidRPr="00DB0ED4">
        <w:rPr>
          <w:sz w:val="16"/>
        </w:rPr>
        <w:t>be located in</w:t>
      </w:r>
      <w:proofErr w:type="gramEnd"/>
      <w:r w:rsidRPr="00DB0ED4">
        <w:rPr>
          <w:sz w:val="16"/>
        </w:rPr>
        <w:t xml:space="preserve"> an organized borough or a unified </w:t>
      </w:r>
      <w:proofErr w:type="gramStart"/>
      <w:r w:rsidRPr="00DB0ED4">
        <w:rPr>
          <w:sz w:val="16"/>
        </w:rPr>
        <w:t>municipality;</w:t>
      </w:r>
      <w:proofErr w:type="gramEnd"/>
    </w:p>
    <w:p w14:paraId="45F6981A" w14:textId="77777777" w:rsidR="000D54E3" w:rsidRPr="00DB0ED4" w:rsidRDefault="000D54E3" w:rsidP="000D54E3">
      <w:pPr>
        <w:rPr>
          <w:sz w:val="16"/>
        </w:rPr>
      </w:pPr>
      <w:r w:rsidRPr="00DB0ED4">
        <w:rPr>
          <w:sz w:val="16"/>
        </w:rPr>
        <w:t xml:space="preserve">(10) “lease” includes, when used as a noun, an interest in, or when used as a verb, the transfer of an interest in, property less than fee simple title, including, without limitation, when used as a noun, agreements to use or occupy </w:t>
      </w:r>
      <w:proofErr w:type="gramStart"/>
      <w:r w:rsidRPr="00DB0ED4">
        <w:rPr>
          <w:sz w:val="16"/>
        </w:rPr>
        <w:t>property;</w:t>
      </w:r>
      <w:proofErr w:type="gramEnd"/>
    </w:p>
    <w:p w14:paraId="20360419" w14:textId="77777777" w:rsidR="000D54E3" w:rsidRPr="00DB0ED4" w:rsidRDefault="000D54E3" w:rsidP="000D54E3">
      <w:pPr>
        <w:rPr>
          <w:sz w:val="16"/>
        </w:rPr>
      </w:pPr>
      <w:r w:rsidRPr="00DB0ED4">
        <w:rPr>
          <w:sz w:val="16"/>
        </w:rPr>
        <w:t>(11) “loan participation” means the purchase of a portion of a loan from a financial institution if</w:t>
      </w:r>
    </w:p>
    <w:p w14:paraId="53480713" w14:textId="77777777" w:rsidR="000D54E3" w:rsidRPr="00DB0ED4" w:rsidRDefault="000D54E3" w:rsidP="000D54E3">
      <w:pPr>
        <w:rPr>
          <w:sz w:val="16"/>
        </w:rPr>
      </w:pPr>
      <w:r w:rsidRPr="00DB0ED4">
        <w:rPr>
          <w:sz w:val="16"/>
        </w:rPr>
        <w:t>(A) the financial institution has obtained a commitment from the authority to purchase the portion of that loan before the financial institution has disbursed money as part of the loan to the borrower; or</w:t>
      </w:r>
    </w:p>
    <w:p w14:paraId="0D44557F" w14:textId="77777777" w:rsidR="000D54E3" w:rsidRPr="00146BF5" w:rsidRDefault="000D54E3" w:rsidP="000D54E3">
      <w:pPr>
        <w:rPr>
          <w:sz w:val="16"/>
        </w:rPr>
      </w:pPr>
      <w:r w:rsidRPr="00DB0ED4">
        <w:rPr>
          <w:sz w:val="16"/>
        </w:rPr>
        <w:t xml:space="preserve">(B) the authority determines that purchasing a portion of a preexisting loan will resolve lending limits or reserve restrictions imposed on the financial institution by law or a state or federal regulatory agency, or by the financial institution if the internal lending limit or reserve restriction is acceptable to the </w:t>
      </w:r>
      <w:proofErr w:type="gramStart"/>
      <w:r w:rsidRPr="00DB0ED4">
        <w:rPr>
          <w:sz w:val="16"/>
        </w:rPr>
        <w:t>authority;</w:t>
      </w:r>
      <w:proofErr w:type="gramEnd"/>
    </w:p>
    <w:p w14:paraId="1190AAB4" w14:textId="77777777" w:rsidR="000D54E3" w:rsidRPr="00146BF5" w:rsidRDefault="000D54E3" w:rsidP="000D54E3">
      <w:pPr>
        <w:rPr>
          <w:sz w:val="16"/>
        </w:rPr>
      </w:pPr>
      <w:r w:rsidRPr="00146BF5">
        <w:rPr>
          <w:sz w:val="16"/>
        </w:rPr>
        <w:t>(12) “</w:t>
      </w:r>
      <w:r w:rsidRPr="00146BF5">
        <w:rPr>
          <w:b/>
          <w:iCs/>
          <w:u w:val="single"/>
          <w:bdr w:val="single" w:sz="8" w:space="0" w:color="auto"/>
        </w:rPr>
        <w:t>plant</w:t>
      </w:r>
      <w:r w:rsidRPr="00146BF5">
        <w:rPr>
          <w:sz w:val="16"/>
        </w:rPr>
        <w:t xml:space="preserve">” </w:t>
      </w:r>
      <w:r w:rsidRPr="00146BF5">
        <w:rPr>
          <w:u w:val="single"/>
        </w:rPr>
        <w:t>or</w:t>
      </w:r>
      <w:r w:rsidRPr="00146BF5">
        <w:rPr>
          <w:sz w:val="16"/>
        </w:rPr>
        <w:t xml:space="preserve"> “</w:t>
      </w:r>
      <w:r w:rsidRPr="00146BF5">
        <w:rPr>
          <w:b/>
          <w:iCs/>
          <w:u w:val="single"/>
          <w:bdr w:val="single" w:sz="8" w:space="0" w:color="auto"/>
        </w:rPr>
        <w:t>facility</w:t>
      </w:r>
      <w:r w:rsidRPr="00146BF5">
        <w:rPr>
          <w:sz w:val="16"/>
        </w:rPr>
        <w:t xml:space="preserve">” </w:t>
      </w:r>
      <w:r w:rsidRPr="00146BF5">
        <w:rPr>
          <w:u w:val="single"/>
        </w:rPr>
        <w:t xml:space="preserve">means </w:t>
      </w:r>
      <w:r w:rsidRPr="00146BF5">
        <w:rPr>
          <w:b/>
          <w:iCs/>
          <w:u w:val="single"/>
          <w:bdr w:val="single" w:sz="8" w:space="0" w:color="auto"/>
        </w:rPr>
        <w:t>real property</w:t>
      </w:r>
      <w:r w:rsidRPr="00146BF5">
        <w:rPr>
          <w:u w:val="single"/>
        </w:rPr>
        <w:t>,</w:t>
      </w:r>
      <w:r w:rsidRPr="00146BF5">
        <w:rPr>
          <w:sz w:val="16"/>
        </w:rPr>
        <w:t xml:space="preserve"> </w:t>
      </w:r>
      <w:r w:rsidRPr="00146BF5">
        <w:rPr>
          <w:u w:val="single"/>
        </w:rPr>
        <w:t>whether above or below mean high water, or an interest in it, and the buildings, improvements, and structures</w:t>
      </w:r>
      <w:r w:rsidRPr="00146BF5">
        <w:rPr>
          <w:sz w:val="16"/>
        </w:rPr>
        <w:t xml:space="preserve"> </w:t>
      </w:r>
      <w:r w:rsidRPr="00146BF5">
        <w:rPr>
          <w:u w:val="single"/>
        </w:rPr>
        <w:t>constructed or to be constructed on or in it, and may include roads, fixtures, machinery, and equipment on it or in it, and tangible personal</w:t>
      </w:r>
      <w:r w:rsidRPr="00146BF5">
        <w:rPr>
          <w:sz w:val="16"/>
        </w:rPr>
        <w:t xml:space="preserve"> property, regardless of </w:t>
      </w:r>
      <w:r w:rsidRPr="00146BF5">
        <w:rPr>
          <w:u w:val="single"/>
        </w:rPr>
        <w:t xml:space="preserve">whether the tangible personal property is attached to or connected with </w:t>
      </w:r>
      <w:r w:rsidRPr="00146BF5">
        <w:rPr>
          <w:b/>
          <w:iCs/>
          <w:u w:val="single"/>
          <w:bdr w:val="single" w:sz="8" w:space="0" w:color="auto"/>
        </w:rPr>
        <w:t>real property</w:t>
      </w:r>
      <w:r w:rsidRPr="00146BF5">
        <w:rPr>
          <w:sz w:val="16"/>
        </w:rPr>
        <w:t>, if the owner has agreed not to remove the tangible personal property permanently from the state for the period the authority sets; “plant” or “facility” does not include work in process or stock in trade;</w:t>
      </w:r>
    </w:p>
    <w:p w14:paraId="75F16C64" w14:textId="77777777" w:rsidR="000D54E3" w:rsidRPr="00146BF5" w:rsidRDefault="000D54E3" w:rsidP="000D54E3">
      <w:pPr>
        <w:rPr>
          <w:sz w:val="16"/>
        </w:rPr>
      </w:pPr>
      <w:r w:rsidRPr="00146BF5">
        <w:rPr>
          <w:sz w:val="16"/>
        </w:rPr>
        <w:t xml:space="preserve">(13) </w:t>
      </w:r>
      <w:r w:rsidRPr="00146BF5">
        <w:rPr>
          <w:sz w:val="16"/>
          <w:highlight w:val="cyan"/>
        </w:rPr>
        <w:t>“</w:t>
      </w:r>
      <w:r w:rsidRPr="00146BF5">
        <w:rPr>
          <w:b/>
          <w:iCs/>
          <w:highlight w:val="cyan"/>
          <w:u w:val="single"/>
          <w:bdr w:val="single" w:sz="8" w:space="0" w:color="auto"/>
        </w:rPr>
        <w:t>project</w:t>
      </w:r>
      <w:r w:rsidRPr="00146BF5">
        <w:rPr>
          <w:sz w:val="16"/>
          <w:highlight w:val="cyan"/>
        </w:rPr>
        <w:t>” means</w:t>
      </w:r>
    </w:p>
    <w:p w14:paraId="49D83096" w14:textId="77777777" w:rsidR="000D54E3" w:rsidRPr="00146BF5" w:rsidRDefault="000D54E3" w:rsidP="000D54E3">
      <w:pPr>
        <w:rPr>
          <w:u w:val="single"/>
        </w:rPr>
      </w:pPr>
      <w:r w:rsidRPr="00146BF5">
        <w:rPr>
          <w:sz w:val="16"/>
        </w:rPr>
        <w:t xml:space="preserve">(A) </w:t>
      </w:r>
      <w:r w:rsidRPr="00146BF5">
        <w:rPr>
          <w:highlight w:val="cyan"/>
          <w:u w:val="single"/>
        </w:rPr>
        <w:t>a plant or facility</w:t>
      </w:r>
      <w:r w:rsidRPr="00146BF5">
        <w:rPr>
          <w:u w:val="single"/>
        </w:rPr>
        <w:t xml:space="preserve"> used or intended for use in connection with making, processing, preparing, transporting, or producing in any manner</w:t>
      </w:r>
      <w:r w:rsidRPr="00146BF5">
        <w:rPr>
          <w:sz w:val="16"/>
        </w:rPr>
        <w:t xml:space="preserve">, goods, products, or substances of any kind or nature or in connection with </w:t>
      </w:r>
      <w:r w:rsidRPr="00146BF5">
        <w:rPr>
          <w:b/>
          <w:iCs/>
          <w:highlight w:val="cyan"/>
          <w:u w:val="single"/>
          <w:bdr w:val="single" w:sz="8" w:space="0" w:color="auto"/>
        </w:rPr>
        <w:t>developing</w:t>
      </w:r>
      <w:r w:rsidRPr="00146BF5">
        <w:rPr>
          <w:highlight w:val="cyan"/>
          <w:u w:val="single"/>
        </w:rPr>
        <w:t xml:space="preserve"> or </w:t>
      </w:r>
      <w:r w:rsidRPr="00146BF5">
        <w:rPr>
          <w:b/>
          <w:iCs/>
          <w:highlight w:val="cyan"/>
          <w:u w:val="single"/>
          <w:bdr w:val="single" w:sz="8" w:space="0" w:color="auto"/>
        </w:rPr>
        <w:t>utilizing</w:t>
      </w:r>
      <w:r w:rsidRPr="00146BF5">
        <w:rPr>
          <w:highlight w:val="cyan"/>
          <w:u w:val="single"/>
        </w:rPr>
        <w:t xml:space="preserve"> a </w:t>
      </w:r>
      <w:r w:rsidRPr="00146BF5">
        <w:rPr>
          <w:b/>
          <w:iCs/>
          <w:highlight w:val="cyan"/>
          <w:u w:val="single"/>
          <w:bdr w:val="single" w:sz="8" w:space="0" w:color="auto"/>
        </w:rPr>
        <w:t>natural resource</w:t>
      </w:r>
      <w:r w:rsidRPr="00146BF5">
        <w:rPr>
          <w:sz w:val="16"/>
        </w:rPr>
        <w:t xml:space="preserve">, </w:t>
      </w:r>
      <w:r w:rsidRPr="00146BF5">
        <w:rPr>
          <w:u w:val="single"/>
        </w:rPr>
        <w:t>or extracting, smelting, transporting, converting, assembling,</w:t>
      </w:r>
      <w:r w:rsidRPr="00146BF5">
        <w:rPr>
          <w:sz w:val="16"/>
        </w:rPr>
        <w:t xml:space="preserve"> </w:t>
      </w:r>
      <w:r w:rsidRPr="00146BF5">
        <w:rPr>
          <w:u w:val="single"/>
        </w:rPr>
        <w:t xml:space="preserve">or producing in any manner, minerals, raw materials, chemicals, compounds, alloys, fibers, commodities and materials, products, or substances </w:t>
      </w:r>
      <w:r w:rsidRPr="00146BF5">
        <w:rPr>
          <w:b/>
          <w:iCs/>
          <w:highlight w:val="cyan"/>
          <w:u w:val="single"/>
          <w:bdr w:val="single" w:sz="8" w:space="0" w:color="auto"/>
        </w:rPr>
        <w:t>of any kind or nature</w:t>
      </w:r>
      <w:r w:rsidRPr="00146BF5">
        <w:rPr>
          <w:u w:val="single"/>
        </w:rPr>
        <w:t>;</w:t>
      </w:r>
    </w:p>
    <w:p w14:paraId="05CCD8DE" w14:textId="77777777" w:rsidR="000D54E3" w:rsidRPr="00146BF5" w:rsidRDefault="000D54E3" w:rsidP="000D54E3">
      <w:pPr>
        <w:rPr>
          <w:sz w:val="16"/>
        </w:rPr>
      </w:pPr>
      <w:r w:rsidRPr="00146BF5">
        <w:rPr>
          <w:sz w:val="16"/>
        </w:rPr>
        <w:t xml:space="preserve">(B) a plant or facility used or intended for use in connection with a business </w:t>
      </w:r>
      <w:proofErr w:type="gramStart"/>
      <w:r w:rsidRPr="00146BF5">
        <w:rPr>
          <w:sz w:val="16"/>
        </w:rPr>
        <w:t>enterprise;</w:t>
      </w:r>
      <w:proofErr w:type="gramEnd"/>
    </w:p>
    <w:p w14:paraId="1EA85F1E" w14:textId="77777777" w:rsidR="000D54E3" w:rsidRPr="00146BF5" w:rsidRDefault="000D54E3" w:rsidP="000D54E3">
      <w:pPr>
        <w:rPr>
          <w:sz w:val="16"/>
        </w:rPr>
      </w:pPr>
      <w:r w:rsidRPr="00146BF5">
        <w:rPr>
          <w:sz w:val="16"/>
        </w:rPr>
        <w:t xml:space="preserve">(C) </w:t>
      </w:r>
      <w:r w:rsidRPr="00146BF5">
        <w:rPr>
          <w:b/>
          <w:iCs/>
          <w:highlight w:val="cyan"/>
          <w:u w:val="single"/>
          <w:bdr w:val="single" w:sz="8" w:space="0" w:color="auto"/>
        </w:rPr>
        <w:t>commercial activity</w:t>
      </w:r>
      <w:r w:rsidRPr="00146BF5">
        <w:rPr>
          <w:sz w:val="16"/>
        </w:rPr>
        <w:t xml:space="preserve"> by a business </w:t>
      </w:r>
      <w:proofErr w:type="gramStart"/>
      <w:r w:rsidRPr="00146BF5">
        <w:rPr>
          <w:sz w:val="16"/>
        </w:rPr>
        <w:t>enterprise;</w:t>
      </w:r>
      <w:proofErr w:type="gramEnd"/>
    </w:p>
    <w:p w14:paraId="3C55CAA8" w14:textId="77777777" w:rsidR="000D54E3" w:rsidRPr="00146BF5" w:rsidRDefault="000D54E3" w:rsidP="000D54E3">
      <w:pPr>
        <w:rPr>
          <w:sz w:val="16"/>
        </w:rPr>
      </w:pPr>
      <w:r w:rsidRPr="00146BF5">
        <w:rPr>
          <w:sz w:val="16"/>
        </w:rPr>
        <w:t xml:space="preserve">(D) a plant or facility demonstrating technological advances of new methods and procedures and prototype commercial applications for the exploration, development, production, transportation, conversion, and use of energy </w:t>
      </w:r>
      <w:proofErr w:type="gramStart"/>
      <w:r w:rsidRPr="00146BF5">
        <w:rPr>
          <w:sz w:val="16"/>
        </w:rPr>
        <w:t>resources;</w:t>
      </w:r>
      <w:proofErr w:type="gramEnd"/>
    </w:p>
    <w:p w14:paraId="424C50D2" w14:textId="77777777" w:rsidR="000D54E3" w:rsidRPr="00146BF5" w:rsidRDefault="000D54E3" w:rsidP="000D54E3">
      <w:pPr>
        <w:rPr>
          <w:sz w:val="16"/>
        </w:rPr>
      </w:pPr>
      <w:r w:rsidRPr="00146BF5">
        <w:rPr>
          <w:sz w:val="16"/>
        </w:rPr>
        <w:t xml:space="preserve">(E) infrastructure for a new </w:t>
      </w:r>
      <w:r w:rsidRPr="00146BF5">
        <w:rPr>
          <w:b/>
          <w:iCs/>
          <w:highlight w:val="cyan"/>
          <w:u w:val="single"/>
          <w:bdr w:val="single" w:sz="8" w:space="0" w:color="auto"/>
        </w:rPr>
        <w:t>tourism</w:t>
      </w:r>
      <w:r w:rsidRPr="00146BF5">
        <w:rPr>
          <w:sz w:val="16"/>
        </w:rPr>
        <w:t xml:space="preserve"> destination facility or for the expansion of a tourism destination facility; in this subparagraph, “tourism destination facility” does not include a hotel or other overnight lodging </w:t>
      </w:r>
      <w:proofErr w:type="gramStart"/>
      <w:r w:rsidRPr="00146BF5">
        <w:rPr>
          <w:sz w:val="16"/>
        </w:rPr>
        <w:t>facility;</w:t>
      </w:r>
      <w:proofErr w:type="gramEnd"/>
    </w:p>
    <w:p w14:paraId="04C54E33" w14:textId="77777777" w:rsidR="000D54E3" w:rsidRPr="00146BF5" w:rsidRDefault="000D54E3" w:rsidP="000D54E3">
      <w:pPr>
        <w:rPr>
          <w:sz w:val="16"/>
        </w:rPr>
      </w:pPr>
      <w:r w:rsidRPr="00146BF5">
        <w:rPr>
          <w:sz w:val="16"/>
        </w:rPr>
        <w:t xml:space="preserve">(F) a plant or facility, other than a plant or facility described in (D) of this paragraph, for the generation, transmission, development, transportation, conversion, or use of </w:t>
      </w:r>
      <w:r w:rsidRPr="00146BF5">
        <w:rPr>
          <w:b/>
          <w:iCs/>
          <w:highlight w:val="cyan"/>
          <w:u w:val="single"/>
          <w:bdr w:val="single" w:sz="8" w:space="0" w:color="auto"/>
        </w:rPr>
        <w:t xml:space="preserve">energy </w:t>
      </w:r>
      <w:proofErr w:type="gramStart"/>
      <w:r w:rsidRPr="00146BF5">
        <w:rPr>
          <w:b/>
          <w:iCs/>
          <w:highlight w:val="cyan"/>
          <w:u w:val="single"/>
          <w:bdr w:val="single" w:sz="8" w:space="0" w:color="auto"/>
        </w:rPr>
        <w:t>resources;</w:t>
      </w:r>
      <w:proofErr w:type="gramEnd"/>
    </w:p>
    <w:p w14:paraId="2055C010" w14:textId="77777777" w:rsidR="000D54E3" w:rsidRPr="00146BF5" w:rsidRDefault="000D54E3" w:rsidP="000D54E3">
      <w:pPr>
        <w:rPr>
          <w:sz w:val="16"/>
        </w:rPr>
      </w:pPr>
      <w:r w:rsidRPr="00146BF5">
        <w:rPr>
          <w:sz w:val="16"/>
        </w:rPr>
        <w:t xml:space="preserve">(G) a plant or facility that enhances, provides for, or promotes </w:t>
      </w:r>
      <w:r w:rsidRPr="00146BF5">
        <w:rPr>
          <w:b/>
          <w:iCs/>
          <w:highlight w:val="cyan"/>
          <w:u w:val="single"/>
          <w:bdr w:val="single" w:sz="8" w:space="0" w:color="auto"/>
        </w:rPr>
        <w:t>economic development</w:t>
      </w:r>
      <w:r w:rsidRPr="00146BF5">
        <w:rPr>
          <w:sz w:val="16"/>
        </w:rPr>
        <w:t xml:space="preserve"> </w:t>
      </w:r>
      <w:r w:rsidRPr="00146BF5">
        <w:rPr>
          <w:highlight w:val="cyan"/>
          <w:u w:val="single"/>
        </w:rPr>
        <w:t xml:space="preserve">with respect to </w:t>
      </w:r>
      <w:r w:rsidRPr="00146BF5">
        <w:rPr>
          <w:b/>
          <w:iCs/>
          <w:highlight w:val="cyan"/>
          <w:u w:val="single"/>
          <w:bdr w:val="single" w:sz="8" w:space="0" w:color="auto"/>
        </w:rPr>
        <w:t>transportation</w:t>
      </w:r>
      <w:r w:rsidRPr="00146BF5">
        <w:rPr>
          <w:sz w:val="16"/>
        </w:rPr>
        <w:t xml:space="preserve">, </w:t>
      </w:r>
      <w:r w:rsidRPr="00146BF5">
        <w:rPr>
          <w:b/>
          <w:iCs/>
          <w:highlight w:val="cyan"/>
          <w:u w:val="single"/>
          <w:bdr w:val="single" w:sz="8" w:space="0" w:color="auto"/>
        </w:rPr>
        <w:t>communications</w:t>
      </w:r>
      <w:r w:rsidRPr="00146BF5">
        <w:rPr>
          <w:sz w:val="16"/>
        </w:rPr>
        <w:t xml:space="preserve">, </w:t>
      </w:r>
      <w:r w:rsidRPr="00146BF5">
        <w:rPr>
          <w:b/>
          <w:iCs/>
          <w:highlight w:val="cyan"/>
          <w:u w:val="single"/>
          <w:bdr w:val="single" w:sz="8" w:space="0" w:color="auto"/>
        </w:rPr>
        <w:t>community</w:t>
      </w:r>
      <w:r w:rsidRPr="00146BF5">
        <w:rPr>
          <w:sz w:val="16"/>
        </w:rPr>
        <w:t xml:space="preserve"> public purposes, technical innovations, </w:t>
      </w:r>
      <w:r w:rsidRPr="00146BF5">
        <w:rPr>
          <w:b/>
          <w:iCs/>
          <w:highlight w:val="cyan"/>
          <w:u w:val="single"/>
          <w:bdr w:val="single" w:sz="8" w:space="0" w:color="auto"/>
        </w:rPr>
        <w:t>prototype commercial applications</w:t>
      </w:r>
      <w:r w:rsidRPr="00146BF5">
        <w:rPr>
          <w:sz w:val="16"/>
        </w:rPr>
        <w:t xml:space="preserve"> of intellectual property, </w:t>
      </w:r>
      <w:r w:rsidRPr="00146BF5">
        <w:rPr>
          <w:highlight w:val="cyan"/>
          <w:u w:val="single"/>
        </w:rPr>
        <w:t xml:space="preserve">or </w:t>
      </w:r>
      <w:proofErr w:type="gramStart"/>
      <w:r w:rsidRPr="00146BF5">
        <w:rPr>
          <w:b/>
          <w:iCs/>
          <w:highlight w:val="cyan"/>
          <w:u w:val="single"/>
          <w:bdr w:val="single" w:sz="8" w:space="0" w:color="auto"/>
        </w:rPr>
        <w:t>research</w:t>
      </w:r>
      <w:r w:rsidRPr="00146BF5">
        <w:rPr>
          <w:sz w:val="16"/>
        </w:rPr>
        <w:t>;</w:t>
      </w:r>
      <w:proofErr w:type="gramEnd"/>
    </w:p>
    <w:p w14:paraId="14B5EEDF" w14:textId="77777777" w:rsidR="000D54E3" w:rsidRPr="00146BF5" w:rsidRDefault="000D54E3" w:rsidP="000D54E3">
      <w:pPr>
        <w:rPr>
          <w:sz w:val="16"/>
        </w:rPr>
      </w:pPr>
      <w:r w:rsidRPr="00146BF5">
        <w:rPr>
          <w:sz w:val="16"/>
        </w:rPr>
        <w:t xml:space="preserve">(H) </w:t>
      </w:r>
      <w:r w:rsidRPr="00146BF5">
        <w:rPr>
          <w:u w:val="single"/>
        </w:rPr>
        <w:t>a plant or facility used or intended for use as a federal facility</w:t>
      </w:r>
      <w:r w:rsidRPr="00146BF5">
        <w:rPr>
          <w:sz w:val="16"/>
        </w:rPr>
        <w:t xml:space="preserve">, including a United States military, national guard, or coast guard </w:t>
      </w:r>
      <w:proofErr w:type="gramStart"/>
      <w:r w:rsidRPr="00146BF5">
        <w:rPr>
          <w:sz w:val="16"/>
        </w:rPr>
        <w:t>facility;</w:t>
      </w:r>
      <w:proofErr w:type="gramEnd"/>
    </w:p>
    <w:p w14:paraId="22999850" w14:textId="77777777" w:rsidR="000D54E3" w:rsidRDefault="000D54E3" w:rsidP="000D54E3">
      <w:pPr>
        <w:rPr>
          <w:sz w:val="16"/>
        </w:rPr>
      </w:pPr>
      <w:r w:rsidRPr="00146BF5">
        <w:rPr>
          <w:sz w:val="16"/>
        </w:rPr>
        <w:t xml:space="preserve">(I) </w:t>
      </w:r>
      <w:r w:rsidRPr="00146BF5">
        <w:rPr>
          <w:highlight w:val="cyan"/>
          <w:u w:val="single"/>
        </w:rPr>
        <w:t>infrastructure for an area</w:t>
      </w:r>
      <w:r w:rsidRPr="00146BF5">
        <w:rPr>
          <w:sz w:val="16"/>
        </w:rPr>
        <w:t xml:space="preserve"> that is </w:t>
      </w:r>
      <w:r w:rsidRPr="00146BF5">
        <w:rPr>
          <w:highlight w:val="cyan"/>
          <w:u w:val="single"/>
        </w:rPr>
        <w:t xml:space="preserve">designated as a </w:t>
      </w:r>
      <w:r w:rsidRPr="00146BF5">
        <w:rPr>
          <w:b/>
          <w:iCs/>
          <w:highlight w:val="cyan"/>
          <w:u w:val="single"/>
          <w:bdr w:val="single" w:sz="8" w:space="0" w:color="auto"/>
        </w:rPr>
        <w:t>military facility</w:t>
      </w:r>
      <w:r w:rsidRPr="00146BF5">
        <w:rPr>
          <w:sz w:val="16"/>
        </w:rPr>
        <w:t xml:space="preserve"> zone under AS </w:t>
      </w:r>
      <w:proofErr w:type="gramStart"/>
      <w:r w:rsidRPr="00146BF5">
        <w:rPr>
          <w:sz w:val="16"/>
        </w:rPr>
        <w:t>26.30;</w:t>
      </w:r>
      <w:proofErr w:type="gramEnd"/>
    </w:p>
    <w:p w14:paraId="64EA90A4" w14:textId="0C32B6F4" w:rsidR="005D388F" w:rsidRDefault="000D54E3" w:rsidP="000D54E3">
      <w:pPr>
        <w:pStyle w:val="Heading2"/>
      </w:pPr>
      <w:r>
        <w:t>Putin Stability DA</w:t>
      </w:r>
    </w:p>
    <w:p w14:paraId="1C46332A" w14:textId="73C9EB5F" w:rsidR="000D54E3" w:rsidRDefault="000D54E3" w:rsidP="000D54E3">
      <w:pPr>
        <w:pStyle w:val="Heading3"/>
      </w:pPr>
      <w:r>
        <w:t>Arctic PIC---2AC</w:t>
      </w:r>
    </w:p>
    <w:p w14:paraId="029902A8" w14:textId="77777777" w:rsidR="000D54E3" w:rsidRPr="006017CC" w:rsidRDefault="000D54E3" w:rsidP="000D54E3">
      <w:pPr>
        <w:keepNext/>
        <w:keepLines/>
        <w:spacing w:before="40" w:after="0"/>
        <w:outlineLvl w:val="3"/>
        <w:rPr>
          <w:rFonts w:eastAsiaTheme="majorEastAsia" w:cstheme="majorBidi"/>
          <w:b/>
          <w:iCs/>
          <w:sz w:val="26"/>
        </w:rPr>
      </w:pPr>
      <w:r>
        <w:rPr>
          <w:rFonts w:eastAsiaTheme="majorEastAsia" w:cstheme="majorBidi"/>
          <w:b/>
          <w:iCs/>
          <w:sz w:val="26"/>
        </w:rPr>
        <w:t>1</w:t>
      </w:r>
      <w:r w:rsidRPr="006017CC">
        <w:rPr>
          <w:rFonts w:eastAsiaTheme="majorEastAsia" w:cstheme="majorBidi"/>
          <w:b/>
          <w:iCs/>
          <w:sz w:val="26"/>
        </w:rPr>
        <w:t xml:space="preserve">. </w:t>
      </w:r>
      <w:r w:rsidRPr="006017CC">
        <w:rPr>
          <w:rFonts w:eastAsiaTheme="majorEastAsia" w:cstheme="majorBidi"/>
          <w:b/>
          <w:iCs/>
          <w:sz w:val="26"/>
          <w:u w:val="single"/>
        </w:rPr>
        <w:t>PILOTS</w:t>
      </w:r>
      <w:r w:rsidRPr="006017CC">
        <w:rPr>
          <w:rFonts w:eastAsiaTheme="majorEastAsia" w:cstheme="majorBidi"/>
          <w:b/>
          <w:iCs/>
          <w:sz w:val="26"/>
        </w:rPr>
        <w:t xml:space="preserve">---Robust </w:t>
      </w:r>
      <w:r w:rsidRPr="006017CC">
        <w:rPr>
          <w:rFonts w:eastAsiaTheme="majorEastAsia" w:cstheme="majorBidi"/>
          <w:b/>
          <w:iCs/>
          <w:sz w:val="26"/>
          <w:u w:val="single"/>
        </w:rPr>
        <w:t>FEDERAL</w:t>
      </w:r>
      <w:r w:rsidRPr="006017CC">
        <w:rPr>
          <w:rFonts w:eastAsiaTheme="majorEastAsia" w:cstheme="majorBidi"/>
          <w:b/>
          <w:iCs/>
          <w:sz w:val="26"/>
        </w:rPr>
        <w:t xml:space="preserve"> commitment to an </w:t>
      </w:r>
      <w:r w:rsidRPr="006017CC">
        <w:rPr>
          <w:rFonts w:eastAsiaTheme="majorEastAsia" w:cstheme="majorBidi"/>
          <w:b/>
          <w:iCs/>
          <w:sz w:val="26"/>
          <w:u w:val="single"/>
        </w:rPr>
        <w:t>Arctic</w:t>
      </w:r>
      <w:r w:rsidRPr="006017CC">
        <w:rPr>
          <w:rFonts w:eastAsiaTheme="majorEastAsia" w:cstheme="majorBidi"/>
          <w:b/>
          <w:iCs/>
          <w:sz w:val="26"/>
        </w:rPr>
        <w:t xml:space="preserve"> SMR pilot is key to </w:t>
      </w:r>
      <w:proofErr w:type="gramStart"/>
      <w:r w:rsidRPr="006017CC">
        <w:rPr>
          <w:rFonts w:eastAsiaTheme="majorEastAsia" w:cstheme="majorBidi"/>
          <w:b/>
          <w:iCs/>
          <w:sz w:val="26"/>
        </w:rPr>
        <w:t>solve</w:t>
      </w:r>
      <w:proofErr w:type="gramEnd"/>
      <w:r w:rsidRPr="006017CC">
        <w:rPr>
          <w:rFonts w:eastAsiaTheme="majorEastAsia" w:cstheme="majorBidi"/>
          <w:b/>
          <w:iCs/>
          <w:sz w:val="26"/>
        </w:rPr>
        <w:t xml:space="preserve"> </w:t>
      </w:r>
      <w:r w:rsidRPr="006017CC">
        <w:rPr>
          <w:rFonts w:eastAsiaTheme="majorEastAsia" w:cstheme="majorBidi"/>
          <w:b/>
          <w:iCs/>
          <w:sz w:val="26"/>
          <w:u w:val="single"/>
        </w:rPr>
        <w:t>industry uncertainty</w:t>
      </w:r>
      <w:r w:rsidRPr="006017CC">
        <w:rPr>
          <w:rFonts w:eastAsiaTheme="majorEastAsia" w:cstheme="majorBidi"/>
          <w:b/>
          <w:iCs/>
          <w:sz w:val="26"/>
        </w:rPr>
        <w:t xml:space="preserve"> and </w:t>
      </w:r>
      <w:r w:rsidRPr="006017CC">
        <w:rPr>
          <w:rFonts w:eastAsiaTheme="majorEastAsia" w:cstheme="majorBidi"/>
          <w:b/>
          <w:iCs/>
          <w:sz w:val="26"/>
          <w:u w:val="single"/>
        </w:rPr>
        <w:t>waning leadership</w:t>
      </w:r>
      <w:r w:rsidRPr="006017CC">
        <w:rPr>
          <w:rFonts w:eastAsiaTheme="majorEastAsia" w:cstheme="majorBidi"/>
          <w:b/>
          <w:iCs/>
          <w:sz w:val="26"/>
        </w:rPr>
        <w:t>.</w:t>
      </w:r>
    </w:p>
    <w:p w14:paraId="4307A226" w14:textId="77777777" w:rsidR="000D54E3" w:rsidRPr="006017CC" w:rsidRDefault="000D54E3" w:rsidP="000D54E3">
      <w:r w:rsidRPr="006017CC">
        <w:rPr>
          <w:b/>
          <w:bCs/>
          <w:sz w:val="26"/>
        </w:rPr>
        <w:t xml:space="preserve">Bowen ’17 </w:t>
      </w:r>
      <w:r w:rsidRPr="006017CC">
        <w:t xml:space="preserve">[Matt; October; PhD, Senior Research Scholar at the Center on Global Energy Policy at Columbia University SIPA; Nuclear Innovation Alliance, “Enabling Nuclear Innovation Leading on SMRs,” </w:t>
      </w:r>
      <w:hyperlink r:id="rId25" w:history="1">
        <w:r w:rsidRPr="006017CC">
          <w:rPr>
            <w:color w:val="0563C1" w:themeColor="hyperlink"/>
            <w:u w:val="single"/>
          </w:rPr>
          <w:t>https://www.nuclearinnovationalliance.org/sites/default/files/2019-10/5b05b3_d163208371134cc590a234100429a6fd.pdf</w:t>
        </w:r>
      </w:hyperlink>
      <w:r w:rsidRPr="006017CC">
        <w:t>, accessed 11/21/25] TAP</w:t>
      </w:r>
    </w:p>
    <w:p w14:paraId="62C03408" w14:textId="0F06BBD5" w:rsidR="000D54E3" w:rsidRPr="000D54E3" w:rsidRDefault="000D54E3" w:rsidP="000D54E3">
      <w:pPr>
        <w:rPr>
          <w:sz w:val="16"/>
        </w:rPr>
      </w:pPr>
      <w:r w:rsidRPr="006017CC">
        <w:rPr>
          <w:sz w:val="16"/>
        </w:rPr>
        <w:t xml:space="preserve">The projected growth in nuclear energy generating capacity over the next several decades, including in countries that either do not have existing nuclear energy programs or have only very preliminary ones, has implications for the global nonproliferation regime. </w:t>
      </w:r>
      <w:r w:rsidRPr="006017CC">
        <w:rPr>
          <w:u w:val="single"/>
        </w:rPr>
        <w:t>Since</w:t>
      </w:r>
      <w:r w:rsidRPr="006017CC">
        <w:rPr>
          <w:sz w:val="16"/>
        </w:rPr>
        <w:t xml:space="preserve"> President Eisenhower’s Atoms for Peace speech in </w:t>
      </w:r>
      <w:r w:rsidRPr="006017CC">
        <w:rPr>
          <w:u w:val="single"/>
        </w:rPr>
        <w:t>1953, the United States has seen a national interest in providing support for peaceful nuclear energy</w:t>
      </w:r>
      <w:r w:rsidRPr="006017CC">
        <w:rPr>
          <w:sz w:val="16"/>
        </w:rPr>
        <w:t xml:space="preserve"> activities in exchange for a role in setting nonproliferation conditions. </w:t>
      </w:r>
      <w:r w:rsidRPr="006017CC">
        <w:rPr>
          <w:highlight w:val="cyan"/>
          <w:u w:val="single"/>
        </w:rPr>
        <w:t>Government investment</w:t>
      </w:r>
      <w:r w:rsidRPr="006017CC">
        <w:rPr>
          <w:sz w:val="16"/>
        </w:rPr>
        <w:t xml:space="preserve"> </w:t>
      </w:r>
      <w:r w:rsidRPr="006017CC">
        <w:rPr>
          <w:u w:val="single"/>
        </w:rPr>
        <w:t xml:space="preserve">in the 1950s and 1960s </w:t>
      </w:r>
      <w:r w:rsidRPr="006017CC">
        <w:rPr>
          <w:highlight w:val="cyan"/>
          <w:u w:val="single"/>
        </w:rPr>
        <w:t>paved the way for early</w:t>
      </w:r>
      <w:r w:rsidRPr="006017CC">
        <w:rPr>
          <w:u w:val="single"/>
        </w:rPr>
        <w:t xml:space="preserve"> U.S. global </w:t>
      </w:r>
      <w:r w:rsidRPr="006017CC">
        <w:rPr>
          <w:highlight w:val="cyan"/>
          <w:u w:val="single"/>
        </w:rPr>
        <w:t>dominance of the nuclear</w:t>
      </w:r>
      <w:r w:rsidRPr="006017CC">
        <w:rPr>
          <w:u w:val="single"/>
        </w:rPr>
        <w:t xml:space="preserve"> energy </w:t>
      </w:r>
      <w:r w:rsidRPr="006017CC">
        <w:rPr>
          <w:highlight w:val="cyan"/>
          <w:u w:val="single"/>
        </w:rPr>
        <w:t>markets</w:t>
      </w:r>
      <w:r w:rsidRPr="006017CC">
        <w:rPr>
          <w:sz w:val="16"/>
        </w:rPr>
        <w:t xml:space="preserve">, which in turn gave the United States an outsized role in setting nonproliferation supplier norms. </w:t>
      </w:r>
      <w:r w:rsidRPr="006017CC">
        <w:rPr>
          <w:u w:val="single"/>
        </w:rPr>
        <w:t>With the coming expansion of nuclear power</w:t>
      </w:r>
      <w:r w:rsidRPr="006017CC">
        <w:rPr>
          <w:sz w:val="16"/>
        </w:rPr>
        <w:t xml:space="preserve"> in the developing world, </w:t>
      </w:r>
      <w:r w:rsidRPr="006017CC">
        <w:rPr>
          <w:iCs/>
          <w:highlight w:val="cyan"/>
          <w:u w:val="single"/>
        </w:rPr>
        <w:t xml:space="preserve">a </w:t>
      </w:r>
      <w:r w:rsidRPr="006017CC">
        <w:rPr>
          <w:b/>
          <w:iCs/>
          <w:highlight w:val="cyan"/>
          <w:u w:val="single"/>
          <w:bdr w:val="single" w:sz="8" w:space="0" w:color="auto"/>
        </w:rPr>
        <w:t>renewed commitment</w:t>
      </w:r>
      <w:r w:rsidRPr="006017CC">
        <w:rPr>
          <w:iCs/>
          <w:highlight w:val="cyan"/>
          <w:u w:val="single"/>
        </w:rPr>
        <w:t xml:space="preserve"> to</w:t>
      </w:r>
      <w:r w:rsidRPr="006017CC">
        <w:rPr>
          <w:iCs/>
          <w:u w:val="single"/>
        </w:rPr>
        <w:t xml:space="preserve"> </w:t>
      </w:r>
      <w:r w:rsidRPr="006017CC">
        <w:rPr>
          <w:iCs/>
          <w:highlight w:val="cyan"/>
          <w:u w:val="single"/>
        </w:rPr>
        <w:t>leadership</w:t>
      </w:r>
      <w:r w:rsidRPr="006017CC">
        <w:rPr>
          <w:iCs/>
          <w:u w:val="single"/>
        </w:rPr>
        <w:t xml:space="preserve"> in nuclear energy </w:t>
      </w:r>
      <w:r w:rsidRPr="006017CC">
        <w:rPr>
          <w:iCs/>
          <w:highlight w:val="cyan"/>
          <w:u w:val="single"/>
        </w:rPr>
        <w:t>is needed</w:t>
      </w:r>
      <w:r w:rsidRPr="006017CC">
        <w:rPr>
          <w:iCs/>
          <w:u w:val="single"/>
        </w:rPr>
        <w:t xml:space="preserve"> to ensure a similar role for the United States once again</w:t>
      </w:r>
      <w:r w:rsidRPr="006017CC">
        <w:rPr>
          <w:sz w:val="16"/>
        </w:rPr>
        <w:t xml:space="preserve">. </w:t>
      </w:r>
      <w:r w:rsidRPr="006017CC">
        <w:rPr>
          <w:iCs/>
          <w:highlight w:val="cyan"/>
          <w:u w:val="single"/>
        </w:rPr>
        <w:t xml:space="preserve">Given the </w:t>
      </w:r>
      <w:r w:rsidRPr="006017CC">
        <w:rPr>
          <w:b/>
          <w:iCs/>
          <w:highlight w:val="cyan"/>
          <w:u w:val="single"/>
          <w:bdr w:val="single" w:sz="8" w:space="0" w:color="auto"/>
        </w:rPr>
        <w:t>uncertainty</w:t>
      </w:r>
      <w:r w:rsidRPr="006017CC">
        <w:rPr>
          <w:iCs/>
          <w:u w:val="single"/>
        </w:rPr>
        <w:t xml:space="preserve"> in cost and availability for different nuclear reactor designs, </w:t>
      </w:r>
      <w:r w:rsidRPr="006017CC">
        <w:rPr>
          <w:iCs/>
          <w:highlight w:val="cyan"/>
          <w:u w:val="single"/>
        </w:rPr>
        <w:t xml:space="preserve">the </w:t>
      </w:r>
      <w:r w:rsidRPr="006017CC">
        <w:rPr>
          <w:b/>
          <w:iCs/>
          <w:highlight w:val="cyan"/>
          <w:u w:val="single"/>
          <w:bdr w:val="single" w:sz="8" w:space="0" w:color="auto"/>
        </w:rPr>
        <w:t>U</w:t>
      </w:r>
      <w:r w:rsidRPr="006017CC">
        <w:rPr>
          <w:iCs/>
          <w:u w:val="single"/>
        </w:rPr>
        <w:t xml:space="preserve">nited </w:t>
      </w:r>
      <w:r w:rsidRPr="006017CC">
        <w:rPr>
          <w:b/>
          <w:iCs/>
          <w:highlight w:val="cyan"/>
          <w:u w:val="single"/>
          <w:bdr w:val="single" w:sz="8" w:space="0" w:color="auto"/>
        </w:rPr>
        <w:t>S</w:t>
      </w:r>
      <w:r w:rsidRPr="006017CC">
        <w:rPr>
          <w:iCs/>
          <w:u w:val="single"/>
        </w:rPr>
        <w:t xml:space="preserve">tates </w:t>
      </w:r>
      <w:r w:rsidRPr="006017CC">
        <w:rPr>
          <w:iCs/>
          <w:highlight w:val="cyan"/>
          <w:u w:val="single"/>
        </w:rPr>
        <w:t xml:space="preserve">should provide a </w:t>
      </w:r>
      <w:r w:rsidRPr="006017CC">
        <w:rPr>
          <w:b/>
          <w:iCs/>
          <w:highlight w:val="cyan"/>
          <w:u w:val="single"/>
          <w:bdr w:val="single" w:sz="8" w:space="0" w:color="auto"/>
        </w:rPr>
        <w:t>continuum of suppor</w:t>
      </w:r>
      <w:r w:rsidRPr="006017CC">
        <w:rPr>
          <w:iCs/>
          <w:highlight w:val="cyan"/>
          <w:u w:val="single"/>
        </w:rPr>
        <w:t>t</w:t>
      </w:r>
      <w:r w:rsidRPr="006017CC">
        <w:rPr>
          <w:u w:val="single"/>
        </w:rPr>
        <w:t xml:space="preserve"> through the different stages of reactor development </w:t>
      </w:r>
      <w:r w:rsidRPr="006017CC">
        <w:rPr>
          <w:sz w:val="16"/>
        </w:rPr>
        <w:t xml:space="preserve">and use the market to help guide technology down-selection. </w:t>
      </w:r>
      <w:r w:rsidRPr="006017CC">
        <w:rPr>
          <w:iCs/>
          <w:highlight w:val="cyan"/>
          <w:u w:val="single"/>
        </w:rPr>
        <w:t>The federal government</w:t>
      </w:r>
      <w:r w:rsidRPr="006017CC">
        <w:rPr>
          <w:highlight w:val="cyan"/>
          <w:u w:val="single"/>
        </w:rPr>
        <w:t xml:space="preserve"> should</w:t>
      </w:r>
      <w:r w:rsidRPr="006017CC">
        <w:rPr>
          <w:u w:val="single"/>
        </w:rPr>
        <w:t xml:space="preserve"> also provide targeted incentives and support to </w:t>
      </w:r>
      <w:r w:rsidRPr="006017CC">
        <w:rPr>
          <w:highlight w:val="cyan"/>
          <w:u w:val="single"/>
        </w:rPr>
        <w:t xml:space="preserve">leverage the </w:t>
      </w:r>
      <w:r w:rsidRPr="006017CC">
        <w:rPr>
          <w:iCs/>
          <w:highlight w:val="cyan"/>
          <w:u w:val="single"/>
        </w:rPr>
        <w:t>specific regions</w:t>
      </w:r>
      <w:r w:rsidRPr="006017CC">
        <w:rPr>
          <w:u w:val="single"/>
        </w:rPr>
        <w:t xml:space="preserve"> and entities in the United States </w:t>
      </w:r>
      <w:r w:rsidRPr="006017CC">
        <w:rPr>
          <w:highlight w:val="cyan"/>
          <w:u w:val="single"/>
        </w:rPr>
        <w:t>where nuclear</w:t>
      </w:r>
      <w:r w:rsidRPr="006017CC">
        <w:rPr>
          <w:u w:val="single"/>
        </w:rPr>
        <w:t xml:space="preserve"> energy </w:t>
      </w:r>
      <w:r w:rsidRPr="006017CC">
        <w:rPr>
          <w:highlight w:val="cyan"/>
          <w:u w:val="single"/>
        </w:rPr>
        <w:t>is</w:t>
      </w:r>
      <w:r w:rsidRPr="006017CC">
        <w:rPr>
          <w:u w:val="single"/>
        </w:rPr>
        <w:t xml:space="preserve"> most </w:t>
      </w:r>
      <w:r w:rsidRPr="006017CC">
        <w:rPr>
          <w:highlight w:val="cyan"/>
          <w:u w:val="single"/>
        </w:rPr>
        <w:t xml:space="preserve">attractive </w:t>
      </w:r>
      <w:r w:rsidRPr="006017CC">
        <w:rPr>
          <w:iCs/>
          <w:highlight w:val="cyan"/>
          <w:u w:val="single"/>
        </w:rPr>
        <w:t xml:space="preserve">to achieve deployment </w:t>
      </w:r>
      <w:r w:rsidRPr="006017CC">
        <w:rPr>
          <w:b/>
          <w:iCs/>
          <w:highlight w:val="cyan"/>
          <w:u w:val="single"/>
          <w:bdr w:val="single" w:sz="8" w:space="0" w:color="auto"/>
        </w:rPr>
        <w:t>of first-of-a-kind SMRs</w:t>
      </w:r>
      <w:r w:rsidRPr="006017CC">
        <w:rPr>
          <w:u w:val="single"/>
        </w:rPr>
        <w:t xml:space="preserve">. Domestic deployment and </w:t>
      </w:r>
      <w:r w:rsidRPr="006017CC">
        <w:rPr>
          <w:highlight w:val="cyan"/>
          <w:u w:val="single"/>
        </w:rPr>
        <w:t xml:space="preserve">U.S. </w:t>
      </w:r>
      <w:r w:rsidRPr="006017CC">
        <w:rPr>
          <w:b/>
          <w:iCs/>
          <w:highlight w:val="cyan"/>
          <w:u w:val="single"/>
          <w:bdr w:val="single" w:sz="8" w:space="0" w:color="auto"/>
        </w:rPr>
        <w:t>N</w:t>
      </w:r>
      <w:r w:rsidRPr="006017CC">
        <w:rPr>
          <w:u w:val="single"/>
        </w:rPr>
        <w:t xml:space="preserve">uclear </w:t>
      </w:r>
      <w:r w:rsidRPr="006017CC">
        <w:rPr>
          <w:b/>
          <w:iCs/>
          <w:highlight w:val="cyan"/>
          <w:u w:val="single"/>
          <w:bdr w:val="single" w:sz="8" w:space="0" w:color="auto"/>
        </w:rPr>
        <w:t>R</w:t>
      </w:r>
      <w:r w:rsidRPr="006017CC">
        <w:rPr>
          <w:u w:val="single"/>
        </w:rPr>
        <w:t xml:space="preserve">egulatory </w:t>
      </w:r>
      <w:r w:rsidRPr="006017CC">
        <w:rPr>
          <w:b/>
          <w:iCs/>
          <w:highlight w:val="cyan"/>
          <w:u w:val="single"/>
          <w:bdr w:val="single" w:sz="8" w:space="0" w:color="auto"/>
        </w:rPr>
        <w:t>C</w:t>
      </w:r>
      <w:r w:rsidRPr="006017CC">
        <w:rPr>
          <w:u w:val="single"/>
        </w:rPr>
        <w:t xml:space="preserve">ommission </w:t>
      </w:r>
      <w:r w:rsidRPr="006017CC">
        <w:rPr>
          <w:highlight w:val="cyan"/>
          <w:u w:val="single"/>
        </w:rPr>
        <w:t xml:space="preserve">licensing will provide a </w:t>
      </w:r>
      <w:r w:rsidRPr="006017CC">
        <w:rPr>
          <w:b/>
          <w:iCs/>
          <w:highlight w:val="cyan"/>
          <w:u w:val="single"/>
          <w:bdr w:val="single" w:sz="8" w:space="0" w:color="auto"/>
        </w:rPr>
        <w:t>marketing advantage</w:t>
      </w:r>
      <w:r w:rsidRPr="006017CC">
        <w:rPr>
          <w:highlight w:val="cyan"/>
          <w:u w:val="single"/>
        </w:rPr>
        <w:t xml:space="preserve"> to U.</w:t>
      </w:r>
      <w:r w:rsidRPr="006017CC">
        <w:rPr>
          <w:u w:val="single"/>
        </w:rPr>
        <w:t xml:space="preserve">S. SMR </w:t>
      </w:r>
      <w:r w:rsidRPr="006017CC">
        <w:rPr>
          <w:highlight w:val="cyan"/>
          <w:u w:val="single"/>
        </w:rPr>
        <w:t>companies</w:t>
      </w:r>
      <w:r w:rsidRPr="006017CC">
        <w:rPr>
          <w:u w:val="single"/>
        </w:rPr>
        <w:t xml:space="preserve"> seeking to gain a foothold in international markets. </w:t>
      </w:r>
      <w:r w:rsidRPr="006017CC">
        <w:rPr>
          <w:highlight w:val="cyan"/>
          <w:u w:val="single"/>
        </w:rPr>
        <w:t xml:space="preserve">This will ensure that the </w:t>
      </w:r>
      <w:r w:rsidRPr="006017CC">
        <w:rPr>
          <w:b/>
          <w:iCs/>
          <w:highlight w:val="cyan"/>
          <w:u w:val="single"/>
          <w:bdr w:val="single" w:sz="8" w:space="0" w:color="auto"/>
        </w:rPr>
        <w:t>U</w:t>
      </w:r>
      <w:r w:rsidRPr="006017CC">
        <w:rPr>
          <w:u w:val="single"/>
        </w:rPr>
        <w:t xml:space="preserve">nited </w:t>
      </w:r>
      <w:r w:rsidRPr="006017CC">
        <w:rPr>
          <w:b/>
          <w:iCs/>
          <w:highlight w:val="cyan"/>
          <w:u w:val="single"/>
          <w:bdr w:val="single" w:sz="8" w:space="0" w:color="auto"/>
        </w:rPr>
        <w:t>S</w:t>
      </w:r>
      <w:r w:rsidRPr="006017CC">
        <w:rPr>
          <w:u w:val="single"/>
        </w:rPr>
        <w:t xml:space="preserve">tates </w:t>
      </w:r>
      <w:r w:rsidRPr="006017CC">
        <w:rPr>
          <w:highlight w:val="cyan"/>
          <w:u w:val="single"/>
        </w:rPr>
        <w:t xml:space="preserve">has an </w:t>
      </w:r>
      <w:r w:rsidRPr="006017CC">
        <w:rPr>
          <w:b/>
          <w:iCs/>
          <w:highlight w:val="cyan"/>
          <w:u w:val="single"/>
          <w:bdr w:val="single" w:sz="8" w:space="0" w:color="auto"/>
        </w:rPr>
        <w:t>active role</w:t>
      </w:r>
      <w:r w:rsidRPr="006017CC">
        <w:rPr>
          <w:highlight w:val="cyan"/>
          <w:u w:val="single"/>
        </w:rPr>
        <w:t xml:space="preserve"> in the development</w:t>
      </w:r>
      <w:r w:rsidRPr="006017CC">
        <w:rPr>
          <w:u w:val="single"/>
        </w:rPr>
        <w:t xml:space="preserve"> and evolution </w:t>
      </w:r>
      <w:r w:rsidRPr="006017CC">
        <w:rPr>
          <w:highlight w:val="cyan"/>
          <w:u w:val="single"/>
        </w:rPr>
        <w:t>of the global</w:t>
      </w:r>
      <w:r w:rsidRPr="006017CC">
        <w:rPr>
          <w:u w:val="single"/>
        </w:rPr>
        <w:t xml:space="preserve"> nuclear energy and </w:t>
      </w:r>
      <w:r w:rsidRPr="006017CC">
        <w:rPr>
          <w:b/>
          <w:iCs/>
          <w:highlight w:val="cyan"/>
          <w:u w:val="single"/>
          <w:bdr w:val="single" w:sz="8" w:space="0" w:color="auto"/>
        </w:rPr>
        <w:t>nonprolif</w:t>
      </w:r>
      <w:r w:rsidRPr="006017CC">
        <w:rPr>
          <w:u w:val="single"/>
        </w:rPr>
        <w:t xml:space="preserve">eration </w:t>
      </w:r>
      <w:r w:rsidRPr="006017CC">
        <w:rPr>
          <w:highlight w:val="cyan"/>
          <w:u w:val="single"/>
        </w:rPr>
        <w:t>regime</w:t>
      </w:r>
      <w:r w:rsidRPr="006017CC">
        <w:rPr>
          <w:u w:val="single"/>
        </w:rPr>
        <w:t xml:space="preserve"> over the coming decades</w:t>
      </w:r>
      <w:r w:rsidRPr="006017CC">
        <w:rPr>
          <w:sz w:val="16"/>
        </w:rPr>
        <w:t>, which in turn will support U.S. national security interests.</w:t>
      </w:r>
    </w:p>
    <w:p w14:paraId="506DA842" w14:textId="2D782700" w:rsidR="000D54E3" w:rsidRDefault="000D54E3" w:rsidP="000D54E3">
      <w:pPr>
        <w:pStyle w:val="Heading3"/>
      </w:pPr>
      <w:r>
        <w:t>Putin Stability DA---2AC</w:t>
      </w:r>
    </w:p>
    <w:p w14:paraId="66481571" w14:textId="77777777" w:rsidR="000D54E3" w:rsidRPr="00146BF5" w:rsidRDefault="000D54E3" w:rsidP="000D54E3">
      <w:pPr>
        <w:keepNext/>
        <w:keepLines/>
        <w:spacing w:before="40" w:after="0"/>
        <w:outlineLvl w:val="3"/>
        <w:rPr>
          <w:rFonts w:eastAsia="Times New Roman"/>
          <w:b/>
          <w:iCs/>
          <w:sz w:val="26"/>
        </w:rPr>
      </w:pPr>
      <w:r w:rsidRPr="00146BF5">
        <w:rPr>
          <w:rFonts w:eastAsia="Times New Roman"/>
          <w:b/>
          <w:iCs/>
          <w:sz w:val="26"/>
        </w:rPr>
        <w:t xml:space="preserve">1. Continuous war is inevitable under Putin. Try-or-die for regime change. </w:t>
      </w:r>
    </w:p>
    <w:p w14:paraId="766B731A" w14:textId="77777777" w:rsidR="000D54E3" w:rsidRPr="00146BF5" w:rsidRDefault="000D54E3" w:rsidP="000D54E3">
      <w:pPr>
        <w:rPr>
          <w:rFonts w:eastAsia="Aptos"/>
        </w:rPr>
      </w:pPr>
      <w:r w:rsidRPr="00146BF5">
        <w:rPr>
          <w:rFonts w:eastAsia="Aptos"/>
          <w:b/>
          <w:bCs/>
          <w:sz w:val="26"/>
        </w:rPr>
        <w:t>Hall 25</w:t>
      </w:r>
      <w:r w:rsidRPr="00146BF5">
        <w:rPr>
          <w:rFonts w:eastAsia="Aptos"/>
        </w:rPr>
        <w:t xml:space="preserve">, PhD from the School of Slavonic and East European Studies, UCL and was a Postdoctoral Fellow at the University of Cambridge. He has published extensively in Europe-Asia Studies, Problems of Post-Communism, East European Politics, Post-Communist Economies, Russian Politics, and the Journal of Eurasian Studies. His book entitled The Authoritarian International: Tracing how Authoritarian Regimes Learn in the Post-Soviet Space came out in 2023 with Cambridge University Press. (Stephen, “The perils of Russian stability under Putin,” </w:t>
      </w:r>
      <w:r w:rsidRPr="00146BF5">
        <w:rPr>
          <w:rFonts w:eastAsia="Aptos"/>
          <w:i/>
          <w:iCs/>
        </w:rPr>
        <w:t>Engelsberg Ideas</w:t>
      </w:r>
      <w:r w:rsidRPr="00146BF5">
        <w:rPr>
          <w:rFonts w:eastAsia="Aptos"/>
        </w:rPr>
        <w:t>, https://engelsbergideas.com/notebook/the-perils-of-russian-stability-under-putin/)//BB</w:t>
      </w:r>
    </w:p>
    <w:p w14:paraId="132BB199" w14:textId="77777777" w:rsidR="000D54E3" w:rsidRPr="00146BF5" w:rsidRDefault="000D54E3" w:rsidP="000D54E3">
      <w:pPr>
        <w:rPr>
          <w:rFonts w:eastAsia="Aptos"/>
          <w:sz w:val="16"/>
        </w:rPr>
      </w:pPr>
      <w:r w:rsidRPr="00146BF5">
        <w:rPr>
          <w:rFonts w:eastAsia="Aptos"/>
          <w:u w:val="single"/>
        </w:rPr>
        <w:t>In the 1930s</w:t>
      </w:r>
      <w:r w:rsidRPr="00146BF5">
        <w:rPr>
          <w:rFonts w:eastAsia="Aptos"/>
          <w:sz w:val="16"/>
        </w:rPr>
        <w:t xml:space="preserve">, as the international order began to unravel and authoritarianism swept across Europe, </w:t>
      </w:r>
      <w:r w:rsidRPr="00146BF5">
        <w:rPr>
          <w:rFonts w:eastAsia="Aptos"/>
          <w:highlight w:val="cyan"/>
          <w:u w:val="single"/>
        </w:rPr>
        <w:t>democratic leaders</w:t>
      </w:r>
      <w:r w:rsidRPr="00146BF5">
        <w:rPr>
          <w:rFonts w:eastAsia="Aptos"/>
          <w:sz w:val="16"/>
        </w:rPr>
        <w:t xml:space="preserve"> faltered. Faced with growing evidence of aggression from Hitler’s Germany and Mussolini’s Italy, they </w:t>
      </w:r>
      <w:r w:rsidRPr="00146BF5">
        <w:rPr>
          <w:rFonts w:eastAsia="Aptos"/>
          <w:highlight w:val="cyan"/>
          <w:u w:val="single"/>
        </w:rPr>
        <w:t>chose caution over confrontation</w:t>
      </w:r>
      <w:r w:rsidRPr="00146BF5">
        <w:rPr>
          <w:rFonts w:eastAsia="Aptos"/>
          <w:sz w:val="16"/>
        </w:rPr>
        <w:t>.</w:t>
      </w:r>
    </w:p>
    <w:p w14:paraId="0E48E585" w14:textId="77777777" w:rsidR="000D54E3" w:rsidRPr="00146BF5" w:rsidRDefault="000D54E3" w:rsidP="000D54E3">
      <w:pPr>
        <w:rPr>
          <w:rFonts w:eastAsia="Aptos"/>
          <w:sz w:val="16"/>
        </w:rPr>
      </w:pPr>
      <w:r w:rsidRPr="00146BF5">
        <w:rPr>
          <w:rFonts w:eastAsia="Aptos"/>
          <w:u w:val="single"/>
        </w:rPr>
        <w:t>The doctrine of appeasement</w:t>
      </w:r>
      <w:r w:rsidRPr="00146BF5">
        <w:rPr>
          <w:rFonts w:eastAsia="Aptos"/>
          <w:sz w:val="16"/>
        </w:rPr>
        <w:t xml:space="preserve">, rooted in fear of another great war and a belief that revisionist powers could be satisfied through concessions, </w:t>
      </w:r>
      <w:r w:rsidRPr="00146BF5">
        <w:rPr>
          <w:rFonts w:eastAsia="Aptos"/>
          <w:u w:val="single"/>
        </w:rPr>
        <w:t>proved fatally misguided</w:t>
      </w:r>
      <w:r w:rsidRPr="00146BF5">
        <w:rPr>
          <w:rFonts w:eastAsia="Aptos"/>
          <w:sz w:val="16"/>
        </w:rPr>
        <w:t xml:space="preserve">. By the time Europe awoke to the true nature of the threat, it was already engulfed in flames. That bitter experience left a powerful legacy. </w:t>
      </w:r>
      <w:r w:rsidRPr="00146BF5">
        <w:rPr>
          <w:rFonts w:eastAsia="Aptos"/>
          <w:u w:val="single"/>
        </w:rPr>
        <w:t>Allowing expansionist regimes to operate unchecked does not bring peace. It invites catastrophe</w:t>
      </w:r>
      <w:r w:rsidRPr="00146BF5">
        <w:rPr>
          <w:rFonts w:eastAsia="Aptos"/>
          <w:sz w:val="16"/>
        </w:rPr>
        <w:t>.</w:t>
      </w:r>
    </w:p>
    <w:p w14:paraId="1D99D5DE" w14:textId="77777777" w:rsidR="000D54E3" w:rsidRPr="00146BF5" w:rsidRDefault="000D54E3" w:rsidP="000D54E3">
      <w:pPr>
        <w:rPr>
          <w:rFonts w:eastAsia="Aptos"/>
          <w:sz w:val="16"/>
        </w:rPr>
      </w:pPr>
      <w:r w:rsidRPr="00146BF5">
        <w:rPr>
          <w:rFonts w:eastAsia="Aptos"/>
          <w:u w:val="single"/>
        </w:rPr>
        <w:t>Nearly a century later, Europe confronts a similar moment of strategic reckoning</w:t>
      </w:r>
      <w:r w:rsidRPr="00146BF5">
        <w:rPr>
          <w:rFonts w:eastAsia="Aptos"/>
          <w:sz w:val="16"/>
        </w:rPr>
        <w:t>.</w:t>
      </w:r>
    </w:p>
    <w:p w14:paraId="31AE621E" w14:textId="77777777" w:rsidR="000D54E3" w:rsidRPr="00146BF5" w:rsidRDefault="000D54E3" w:rsidP="000D54E3">
      <w:pPr>
        <w:rPr>
          <w:rFonts w:eastAsia="Aptos"/>
          <w:sz w:val="16"/>
        </w:rPr>
      </w:pPr>
      <w:r w:rsidRPr="00146BF5">
        <w:rPr>
          <w:rFonts w:eastAsia="Aptos"/>
          <w:sz w:val="16"/>
        </w:rPr>
        <w:t xml:space="preserve">The regime of Vladimir </w:t>
      </w:r>
      <w:r w:rsidRPr="00146BF5">
        <w:rPr>
          <w:rFonts w:eastAsia="Aptos"/>
          <w:b/>
          <w:iCs/>
          <w:highlight w:val="cyan"/>
          <w:u w:val="single"/>
        </w:rPr>
        <w:t>Putin</w:t>
      </w:r>
      <w:r w:rsidRPr="00146BF5">
        <w:rPr>
          <w:rFonts w:eastAsia="Aptos"/>
          <w:sz w:val="16"/>
        </w:rPr>
        <w:t xml:space="preserve">, far from being a predictable actor that seeks only to protect its borders, </w:t>
      </w:r>
      <w:r w:rsidRPr="00146BF5">
        <w:rPr>
          <w:rFonts w:eastAsia="Aptos"/>
          <w:u w:val="single"/>
        </w:rPr>
        <w:t xml:space="preserve">has shown itself to be </w:t>
      </w:r>
      <w:r w:rsidRPr="00146BF5">
        <w:rPr>
          <w:rFonts w:eastAsia="Aptos"/>
          <w:highlight w:val="cyan"/>
          <w:u w:val="single"/>
        </w:rPr>
        <w:t>profoundly revisionist</w:t>
      </w:r>
      <w:r w:rsidRPr="00146BF5">
        <w:rPr>
          <w:rFonts w:eastAsia="Aptos"/>
          <w:u w:val="single"/>
        </w:rPr>
        <w:t xml:space="preserve">. It has redrawn international boundaries through force, sought to disrupt Western politics, </w:t>
      </w:r>
      <w:proofErr w:type="spellStart"/>
      <w:r w:rsidRPr="00146BF5">
        <w:rPr>
          <w:rFonts w:eastAsia="Aptos"/>
          <w:highlight w:val="cyan"/>
          <w:u w:val="single"/>
        </w:rPr>
        <w:t>weaponised</w:t>
      </w:r>
      <w:proofErr w:type="spellEnd"/>
      <w:r w:rsidRPr="00146BF5">
        <w:rPr>
          <w:rFonts w:eastAsia="Aptos"/>
          <w:highlight w:val="cyan"/>
          <w:u w:val="single"/>
        </w:rPr>
        <w:t xml:space="preserve"> everything</w:t>
      </w:r>
      <w:r w:rsidRPr="00146BF5">
        <w:rPr>
          <w:rFonts w:eastAsia="Aptos"/>
          <w:u w:val="single"/>
        </w:rPr>
        <w:t xml:space="preserve"> from energy to information and undertaken a sabotage campaign throughout Europe</w:t>
      </w:r>
      <w:r w:rsidRPr="00146BF5">
        <w:rPr>
          <w:rFonts w:eastAsia="Aptos"/>
          <w:sz w:val="16"/>
        </w:rPr>
        <w:t>.</w:t>
      </w:r>
    </w:p>
    <w:p w14:paraId="09F6E2C8" w14:textId="77777777" w:rsidR="000D54E3" w:rsidRPr="00146BF5" w:rsidRDefault="000D54E3" w:rsidP="000D54E3">
      <w:pPr>
        <w:rPr>
          <w:rFonts w:eastAsia="Aptos"/>
          <w:sz w:val="16"/>
        </w:rPr>
      </w:pPr>
      <w:r w:rsidRPr="00146BF5">
        <w:rPr>
          <w:rFonts w:eastAsia="Aptos"/>
          <w:u w:val="single"/>
        </w:rPr>
        <w:t xml:space="preserve">For too long, Western policy has sought to contain the </w:t>
      </w:r>
      <w:r w:rsidRPr="00146BF5">
        <w:rPr>
          <w:rFonts w:eastAsia="Aptos"/>
          <w:highlight w:val="cyan"/>
          <w:u w:val="single"/>
        </w:rPr>
        <w:t>Kremlin</w:t>
      </w:r>
      <w:r w:rsidRPr="00146BF5">
        <w:rPr>
          <w:rFonts w:eastAsia="Aptos"/>
          <w:sz w:val="16"/>
        </w:rPr>
        <w:t xml:space="preserve">, hoping that deterrence at NATO’s borders and economic sanctions would suffice. </w:t>
      </w:r>
      <w:r w:rsidRPr="00146BF5">
        <w:rPr>
          <w:rFonts w:eastAsia="Aptos"/>
          <w:u w:val="single"/>
        </w:rPr>
        <w:t>But recent history shows that containment alone is no guarantee of safety</w:t>
      </w:r>
      <w:r w:rsidRPr="00146BF5">
        <w:rPr>
          <w:rFonts w:eastAsia="Aptos"/>
          <w:sz w:val="16"/>
        </w:rPr>
        <w:t xml:space="preserve">. As Europe discovered in the last century, it is not enough to build walls around a threat. Eventually, </w:t>
      </w:r>
      <w:r w:rsidRPr="00146BF5">
        <w:rPr>
          <w:rFonts w:eastAsia="Aptos"/>
          <w:u w:val="single"/>
        </w:rPr>
        <w:t xml:space="preserve">the source of the danger </w:t>
      </w:r>
      <w:r w:rsidRPr="00146BF5">
        <w:rPr>
          <w:rFonts w:eastAsia="Aptos"/>
          <w:b/>
          <w:iCs/>
          <w:highlight w:val="cyan"/>
          <w:u w:val="single"/>
        </w:rPr>
        <w:t>must be confronted directly</w:t>
      </w:r>
      <w:r w:rsidRPr="00146BF5">
        <w:rPr>
          <w:rFonts w:eastAsia="Aptos"/>
          <w:sz w:val="16"/>
          <w:highlight w:val="cyan"/>
        </w:rPr>
        <w:t>.</w:t>
      </w:r>
    </w:p>
    <w:p w14:paraId="5F66C9E0" w14:textId="77777777" w:rsidR="000D54E3" w:rsidRPr="00146BF5" w:rsidRDefault="000D54E3" w:rsidP="000D54E3">
      <w:pPr>
        <w:rPr>
          <w:rFonts w:eastAsia="Aptos"/>
          <w:sz w:val="16"/>
        </w:rPr>
      </w:pPr>
      <w:r w:rsidRPr="00146BF5">
        <w:rPr>
          <w:rFonts w:eastAsia="Aptos"/>
          <w:u w:val="single"/>
        </w:rPr>
        <w:t xml:space="preserve">That danger lies not in Russia as a state, but in the </w:t>
      </w:r>
      <w:r w:rsidRPr="00146BF5">
        <w:rPr>
          <w:rFonts w:eastAsia="Aptos"/>
          <w:b/>
          <w:iCs/>
          <w:u w:val="single"/>
        </w:rPr>
        <w:t xml:space="preserve">specific characteristics of </w:t>
      </w:r>
      <w:r w:rsidRPr="00146BF5">
        <w:rPr>
          <w:rFonts w:eastAsia="Aptos"/>
          <w:b/>
          <w:iCs/>
          <w:highlight w:val="cyan"/>
          <w:u w:val="single"/>
        </w:rPr>
        <w:t>Putin’s regime</w:t>
      </w:r>
      <w:r w:rsidRPr="00146BF5">
        <w:rPr>
          <w:rFonts w:eastAsia="Aptos"/>
          <w:sz w:val="16"/>
          <w:highlight w:val="cyan"/>
        </w:rPr>
        <w:t xml:space="preserve">. </w:t>
      </w:r>
      <w:r w:rsidRPr="00146BF5">
        <w:rPr>
          <w:rFonts w:eastAsia="Aptos"/>
          <w:highlight w:val="cyan"/>
          <w:u w:val="single"/>
        </w:rPr>
        <w:t>Built on repression, kleptocracy</w:t>
      </w:r>
      <w:r w:rsidRPr="00146BF5">
        <w:rPr>
          <w:rFonts w:eastAsia="Aptos"/>
          <w:u w:val="single"/>
        </w:rPr>
        <w:t xml:space="preserve">, and imperial nostalgia, the Kremlin under Putin has constructed a political order that is </w:t>
      </w:r>
      <w:r w:rsidRPr="00146BF5">
        <w:rPr>
          <w:rFonts w:eastAsia="Aptos"/>
          <w:b/>
          <w:iCs/>
          <w:highlight w:val="cyan"/>
          <w:u w:val="single"/>
        </w:rPr>
        <w:t>inseparable from external aggression</w:t>
      </w:r>
      <w:r w:rsidRPr="00146BF5">
        <w:rPr>
          <w:rFonts w:eastAsia="Aptos"/>
          <w:sz w:val="16"/>
        </w:rPr>
        <w:t xml:space="preserve">. </w:t>
      </w:r>
      <w:r w:rsidRPr="00146BF5">
        <w:rPr>
          <w:rFonts w:eastAsia="Aptos"/>
          <w:u w:val="single"/>
        </w:rPr>
        <w:t xml:space="preserve">Its </w:t>
      </w:r>
      <w:r w:rsidRPr="00146BF5">
        <w:rPr>
          <w:rFonts w:eastAsia="Aptos"/>
          <w:highlight w:val="cyan"/>
          <w:u w:val="single"/>
        </w:rPr>
        <w:t>legitimacy rests</w:t>
      </w:r>
      <w:r w:rsidRPr="00146BF5">
        <w:rPr>
          <w:rFonts w:eastAsia="Aptos"/>
          <w:sz w:val="16"/>
          <w:highlight w:val="cyan"/>
        </w:rPr>
        <w:t xml:space="preserve"> </w:t>
      </w:r>
      <w:r w:rsidRPr="00146BF5">
        <w:rPr>
          <w:rFonts w:eastAsia="Aptos"/>
          <w:sz w:val="16"/>
        </w:rPr>
        <w:t xml:space="preserve">in part </w:t>
      </w:r>
      <w:r w:rsidRPr="00146BF5">
        <w:rPr>
          <w:rFonts w:eastAsia="Aptos"/>
          <w:highlight w:val="cyan"/>
          <w:u w:val="single"/>
        </w:rPr>
        <w:t>on</w:t>
      </w:r>
      <w:r w:rsidRPr="00146BF5">
        <w:rPr>
          <w:rFonts w:eastAsia="Aptos"/>
          <w:sz w:val="16"/>
        </w:rPr>
        <w:t xml:space="preserve"> the myth of Russia’s global resurgence and that Russia as a global power has a sphere-of-influence and a right to dictate international affairs with other great powers like China and the US. This myth requires the West as an enemy and Ukraine as a conquest.</w:t>
      </w:r>
    </w:p>
    <w:p w14:paraId="055B9190" w14:textId="77777777" w:rsidR="000D54E3" w:rsidRPr="00146BF5" w:rsidRDefault="000D54E3" w:rsidP="000D54E3">
      <w:pPr>
        <w:rPr>
          <w:rFonts w:eastAsia="Aptos"/>
          <w:sz w:val="16"/>
        </w:rPr>
      </w:pPr>
      <w:r w:rsidRPr="00146BF5">
        <w:rPr>
          <w:rFonts w:eastAsia="Aptos"/>
          <w:sz w:val="16"/>
        </w:rPr>
        <w:t xml:space="preserve">Within Russia, dissent is crushed, the media is controlled, and the judiciary is an instrument of the state. Abroad, Moscow engages in hybrid warfare, cyberattacks, electoral interference, and the deliberate sowing of discord in European societies. Russian society is increasingly </w:t>
      </w:r>
      <w:proofErr w:type="spellStart"/>
      <w:r w:rsidRPr="00146BF5">
        <w:rPr>
          <w:rFonts w:eastAsia="Aptos"/>
          <w:sz w:val="16"/>
        </w:rPr>
        <w:t>militarised</w:t>
      </w:r>
      <w:proofErr w:type="spellEnd"/>
      <w:r w:rsidRPr="00146BF5">
        <w:rPr>
          <w:rFonts w:eastAsia="Aptos"/>
          <w:sz w:val="16"/>
        </w:rPr>
        <w:t xml:space="preserve">, and its economy is bent towards </w:t>
      </w:r>
      <w:r w:rsidRPr="00146BF5">
        <w:rPr>
          <w:rFonts w:eastAsia="Aptos"/>
          <w:b/>
          <w:iCs/>
          <w:highlight w:val="cyan"/>
          <w:u w:val="single"/>
        </w:rPr>
        <w:t>war</w:t>
      </w:r>
      <w:r w:rsidRPr="00146BF5">
        <w:rPr>
          <w:rFonts w:eastAsia="Aptos"/>
          <w:sz w:val="16"/>
        </w:rPr>
        <w:t>. It is not simply that the regime poses a threat. Rather, it thrives on threatening others.</w:t>
      </w:r>
    </w:p>
    <w:p w14:paraId="24EBE61B" w14:textId="77777777" w:rsidR="000D54E3" w:rsidRPr="00146BF5" w:rsidRDefault="000D54E3" w:rsidP="000D54E3">
      <w:pPr>
        <w:rPr>
          <w:rFonts w:eastAsia="Aptos"/>
          <w:sz w:val="16"/>
        </w:rPr>
      </w:pPr>
      <w:r w:rsidRPr="00146BF5">
        <w:rPr>
          <w:rFonts w:eastAsia="Aptos"/>
          <w:sz w:val="16"/>
        </w:rPr>
        <w:t xml:space="preserve">This is not the </w:t>
      </w:r>
      <w:proofErr w:type="spellStart"/>
      <w:r w:rsidRPr="00146BF5">
        <w:rPr>
          <w:rFonts w:eastAsia="Aptos"/>
          <w:sz w:val="16"/>
        </w:rPr>
        <w:t>behaviour</w:t>
      </w:r>
      <w:proofErr w:type="spellEnd"/>
      <w:r w:rsidRPr="00146BF5">
        <w:rPr>
          <w:rFonts w:eastAsia="Aptos"/>
          <w:sz w:val="16"/>
        </w:rPr>
        <w:t xml:space="preserve"> of a </w:t>
      </w:r>
      <w:proofErr w:type="gramStart"/>
      <w:r w:rsidRPr="00146BF5">
        <w:rPr>
          <w:rFonts w:eastAsia="Aptos"/>
          <w:sz w:val="16"/>
        </w:rPr>
        <w:t>status-quo</w:t>
      </w:r>
      <w:proofErr w:type="gramEnd"/>
      <w:r w:rsidRPr="00146BF5">
        <w:rPr>
          <w:rFonts w:eastAsia="Aptos"/>
          <w:sz w:val="16"/>
        </w:rPr>
        <w:t xml:space="preserve"> power that can be deterred or accommodated. It is the logic of an autocracy that sees its survival as contingent on permanent confrontation. Therein lies the heart of the strategic dilemma. If the Kremlin’s survival is rooted in conflict, then Western attempts to avoid escalation through restraint are interpreted not as </w:t>
      </w:r>
      <w:proofErr w:type="gramStart"/>
      <w:r w:rsidRPr="00146BF5">
        <w:rPr>
          <w:rFonts w:eastAsia="Aptos"/>
          <w:sz w:val="16"/>
        </w:rPr>
        <w:t>prudence</w:t>
      </w:r>
      <w:proofErr w:type="gramEnd"/>
      <w:r w:rsidRPr="00146BF5">
        <w:rPr>
          <w:rFonts w:eastAsia="Aptos"/>
          <w:sz w:val="16"/>
        </w:rPr>
        <w:t>, but as weakness. Every concession is taken as encouragement, every pause as a moment to regroup and rearm. The invasion of Georgia in 2008, the annexation of Crimea and the Donbas war in 2014, and the full-scale war of Ukraine in 2022 all followed the same logic. That is to probe, assess the Western response, and act with impunity if the costs seem manageable. Each time, the Kremlin draws the lesson that the West is divided, hesitant, and unwilling to pay the price of resistance.</w:t>
      </w:r>
    </w:p>
    <w:p w14:paraId="08E75468" w14:textId="77777777" w:rsidR="000D54E3" w:rsidRPr="00146BF5" w:rsidRDefault="000D54E3" w:rsidP="000D54E3">
      <w:pPr>
        <w:rPr>
          <w:rFonts w:eastAsia="Aptos"/>
          <w:sz w:val="16"/>
        </w:rPr>
      </w:pPr>
      <w:r w:rsidRPr="00146BF5">
        <w:rPr>
          <w:rFonts w:eastAsia="Aptos"/>
          <w:sz w:val="16"/>
        </w:rPr>
        <w:t>Yet the price of inaction is always higher in the long run. Just as the failure to confront fascism in its early stages led to a far more devastating war, so, too, could the failure to deal with Putin’s Russia result in a wider, more destructive conflict.</w:t>
      </w:r>
    </w:p>
    <w:p w14:paraId="2D9DCEE8" w14:textId="77777777" w:rsidR="000D54E3" w:rsidRPr="00146BF5" w:rsidRDefault="000D54E3" w:rsidP="000D54E3">
      <w:pPr>
        <w:rPr>
          <w:rFonts w:eastAsia="Aptos"/>
          <w:sz w:val="16"/>
        </w:rPr>
      </w:pPr>
      <w:r w:rsidRPr="00146BF5">
        <w:rPr>
          <w:rFonts w:eastAsia="Aptos"/>
          <w:sz w:val="16"/>
        </w:rPr>
        <w:t xml:space="preserve">Already, Russian sabotage teams operate across European cities, its hackers target critical infrastructure, and its intelligence services fund political actors aimed at weakening democratic cohesion. This is not a future </w:t>
      </w:r>
      <w:proofErr w:type="gramStart"/>
      <w:r w:rsidRPr="00146BF5">
        <w:rPr>
          <w:rFonts w:eastAsia="Aptos"/>
          <w:sz w:val="16"/>
        </w:rPr>
        <w:t>threat,</w:t>
      </w:r>
      <w:proofErr w:type="gramEnd"/>
      <w:r w:rsidRPr="00146BF5">
        <w:rPr>
          <w:rFonts w:eastAsia="Aptos"/>
          <w:sz w:val="16"/>
        </w:rPr>
        <w:t xml:space="preserve"> it is present reality. If Ukraine is eventually forced into a settlement that leaves large swathes of its territory under Russian control, the precedent will send a message not only to Moscow, but to autocracies everywhere, that force works and that the West lacks the will to defend the principles it proclaims.</w:t>
      </w:r>
    </w:p>
    <w:p w14:paraId="1A176BCE" w14:textId="77777777" w:rsidR="000D54E3" w:rsidRPr="00146BF5" w:rsidRDefault="000D54E3" w:rsidP="000D54E3">
      <w:pPr>
        <w:rPr>
          <w:rFonts w:eastAsia="Aptos"/>
          <w:sz w:val="16"/>
        </w:rPr>
      </w:pPr>
      <w:r w:rsidRPr="00146BF5">
        <w:rPr>
          <w:rFonts w:eastAsia="Aptos"/>
          <w:sz w:val="16"/>
        </w:rPr>
        <w:t xml:space="preserve">The current approach – anchored in </w:t>
      </w:r>
      <w:r w:rsidRPr="00146BF5">
        <w:rPr>
          <w:rFonts w:eastAsia="Aptos"/>
          <w:highlight w:val="cyan"/>
          <w:u w:val="single"/>
        </w:rPr>
        <w:t>containment</w:t>
      </w:r>
      <w:r w:rsidRPr="00146BF5">
        <w:rPr>
          <w:rFonts w:eastAsia="Aptos"/>
          <w:u w:val="single"/>
        </w:rPr>
        <w:t xml:space="preserve"> and deterrence</w:t>
      </w:r>
      <w:r w:rsidRPr="00146BF5">
        <w:rPr>
          <w:rFonts w:eastAsia="Aptos"/>
          <w:sz w:val="16"/>
        </w:rPr>
        <w:t xml:space="preserve"> – </w:t>
      </w:r>
      <w:r w:rsidRPr="00146BF5">
        <w:rPr>
          <w:rFonts w:eastAsia="Aptos"/>
          <w:u w:val="single"/>
        </w:rPr>
        <w:t xml:space="preserve">has imposed real costs on Russia, but it has </w:t>
      </w:r>
      <w:r w:rsidRPr="00146BF5">
        <w:rPr>
          <w:rFonts w:eastAsia="Aptos"/>
          <w:highlight w:val="cyan"/>
          <w:u w:val="single"/>
        </w:rPr>
        <w:t>not shifted</w:t>
      </w:r>
      <w:r w:rsidRPr="00146BF5">
        <w:rPr>
          <w:rFonts w:eastAsia="Aptos"/>
          <w:u w:val="single"/>
        </w:rPr>
        <w:t xml:space="preserve"> the </w:t>
      </w:r>
      <w:r w:rsidRPr="00146BF5">
        <w:rPr>
          <w:rFonts w:eastAsia="Aptos"/>
          <w:highlight w:val="cyan"/>
          <w:u w:val="single"/>
        </w:rPr>
        <w:t xml:space="preserve">Kremlin’s </w:t>
      </w:r>
      <w:r w:rsidRPr="00146BF5">
        <w:rPr>
          <w:rFonts w:eastAsia="Aptos"/>
          <w:u w:val="single"/>
        </w:rPr>
        <w:t xml:space="preserve">fundamental </w:t>
      </w:r>
      <w:r w:rsidRPr="00146BF5">
        <w:rPr>
          <w:rFonts w:eastAsia="Aptos"/>
          <w:highlight w:val="cyan"/>
          <w:u w:val="single"/>
        </w:rPr>
        <w:t>trajectory</w:t>
      </w:r>
      <w:r w:rsidRPr="00146BF5">
        <w:rPr>
          <w:rFonts w:eastAsia="Aptos"/>
          <w:sz w:val="16"/>
        </w:rPr>
        <w:t>. Sanctions, while important, have not broken the regime’s resilience, partly because they were always designed to constrain, not to coerce. Military support to Ukraine has helped hold the line, but it has not changed the balance of initiative. What is needed now is a strategic shift. Rather than defend against Russian aggression, it is necessary to undermine the very system that enables it.</w:t>
      </w:r>
    </w:p>
    <w:p w14:paraId="0F8F894B" w14:textId="77777777" w:rsidR="000D54E3" w:rsidRPr="00146BF5" w:rsidRDefault="000D54E3" w:rsidP="000D54E3">
      <w:pPr>
        <w:rPr>
          <w:rFonts w:eastAsia="Aptos"/>
          <w:sz w:val="16"/>
        </w:rPr>
      </w:pPr>
      <w:r w:rsidRPr="00146BF5">
        <w:rPr>
          <w:rFonts w:eastAsia="Aptos"/>
          <w:sz w:val="16"/>
        </w:rPr>
        <w:t xml:space="preserve">This is not to argue for military intervention in Russia or reckless escalation. </w:t>
      </w:r>
      <w:r w:rsidRPr="00146BF5">
        <w:rPr>
          <w:rFonts w:eastAsia="Aptos"/>
          <w:u w:val="single"/>
        </w:rPr>
        <w:t xml:space="preserve">The </w:t>
      </w:r>
      <w:proofErr w:type="spellStart"/>
      <w:r w:rsidRPr="00146BF5">
        <w:rPr>
          <w:rFonts w:eastAsia="Aptos"/>
          <w:u w:val="single"/>
        </w:rPr>
        <w:t>destabilisation</w:t>
      </w:r>
      <w:proofErr w:type="spellEnd"/>
      <w:r w:rsidRPr="00146BF5">
        <w:rPr>
          <w:rFonts w:eastAsia="Aptos"/>
          <w:u w:val="single"/>
        </w:rPr>
        <w:t xml:space="preserve"> of the Kremlin </w:t>
      </w:r>
      <w:r w:rsidRPr="00146BF5">
        <w:rPr>
          <w:rFonts w:eastAsia="Aptos"/>
          <w:sz w:val="16"/>
        </w:rPr>
        <w:t xml:space="preserve">need not – and should not – take the form of direct confrontation. It </w:t>
      </w:r>
      <w:r w:rsidRPr="00146BF5">
        <w:rPr>
          <w:rFonts w:eastAsia="Aptos"/>
          <w:highlight w:val="cyan"/>
          <w:u w:val="single"/>
        </w:rPr>
        <w:t>must</w:t>
      </w:r>
      <w:r w:rsidRPr="00146BF5">
        <w:rPr>
          <w:rFonts w:eastAsia="Aptos"/>
          <w:sz w:val="16"/>
        </w:rPr>
        <w:t xml:space="preserve"> involve </w:t>
      </w:r>
      <w:r w:rsidRPr="00146BF5">
        <w:rPr>
          <w:rFonts w:eastAsia="Aptos"/>
          <w:u w:val="single"/>
        </w:rPr>
        <w:t xml:space="preserve">instead a deliberate, coordinated effort to </w:t>
      </w:r>
      <w:r w:rsidRPr="00146BF5">
        <w:rPr>
          <w:rFonts w:eastAsia="Aptos"/>
          <w:highlight w:val="cyan"/>
          <w:u w:val="single"/>
        </w:rPr>
        <w:t>erode</w:t>
      </w:r>
      <w:r w:rsidRPr="00146BF5">
        <w:rPr>
          <w:rFonts w:eastAsia="Aptos"/>
          <w:u w:val="single"/>
        </w:rPr>
        <w:t xml:space="preserve"> the foundations of </w:t>
      </w:r>
      <w:r w:rsidRPr="00146BF5">
        <w:rPr>
          <w:rFonts w:eastAsia="Aptos"/>
          <w:highlight w:val="cyan"/>
          <w:u w:val="single"/>
        </w:rPr>
        <w:t>Putin’s power</w:t>
      </w:r>
      <w:r w:rsidRPr="00146BF5">
        <w:rPr>
          <w:rFonts w:eastAsia="Aptos"/>
          <w:sz w:val="16"/>
        </w:rPr>
        <w:t>. That means supporting opposition figures and civil society within Russia, not merely as a moral gesture, but as a strategic imperative. It means amplifying the voices of those who reject the Kremlin’s war narrative and giving them the tools to survive and communicate. It means exposing the corruption and brutality that sustain the regime, both to the Russian public and to the global audience.</w:t>
      </w:r>
    </w:p>
    <w:p w14:paraId="1092B25A" w14:textId="77777777" w:rsidR="000D54E3" w:rsidRPr="00146BF5" w:rsidRDefault="000D54E3" w:rsidP="000D54E3">
      <w:pPr>
        <w:rPr>
          <w:rFonts w:eastAsia="Aptos"/>
          <w:sz w:val="16"/>
        </w:rPr>
      </w:pPr>
      <w:r w:rsidRPr="00146BF5">
        <w:rPr>
          <w:rFonts w:eastAsia="Aptos"/>
          <w:sz w:val="16"/>
        </w:rPr>
        <w:t>Europe must increase its economic pressure, not merely through broader sanctions, but through smarter and more aggressive enforcement. Loopholes must be closed, enablers punished, and the shadow networks that sustain the Russian economy disrupted. The assets of Russian elites should be not only frozen but repurposed and used to support Ukraine’s recovery and demonstrate that the costs of loyalty to Putin are permanent and personal.</w:t>
      </w:r>
    </w:p>
    <w:p w14:paraId="66D0F1B2" w14:textId="77777777" w:rsidR="000D54E3" w:rsidRPr="00146BF5" w:rsidRDefault="000D54E3" w:rsidP="000D54E3">
      <w:pPr>
        <w:rPr>
          <w:rFonts w:eastAsia="Aptos"/>
          <w:sz w:val="16"/>
        </w:rPr>
      </w:pPr>
      <w:r w:rsidRPr="00146BF5">
        <w:rPr>
          <w:rFonts w:eastAsia="Aptos"/>
          <w:sz w:val="16"/>
        </w:rPr>
        <w:t>Beyond that, Europe must do more to attract Russian talent, offering pathways out for those willing to defect from the system. Every scientist, entrepreneur, or bureaucrat who leaves is one less cog in the Kremlin’s machine.</w:t>
      </w:r>
    </w:p>
    <w:p w14:paraId="78D5330B" w14:textId="77777777" w:rsidR="000D54E3" w:rsidRPr="00146BF5" w:rsidRDefault="000D54E3" w:rsidP="000D54E3">
      <w:pPr>
        <w:rPr>
          <w:rFonts w:eastAsia="Aptos"/>
          <w:sz w:val="16"/>
        </w:rPr>
      </w:pPr>
      <w:r w:rsidRPr="00146BF5">
        <w:rPr>
          <w:rFonts w:eastAsia="Aptos"/>
          <w:sz w:val="16"/>
        </w:rPr>
        <w:t>A bolder strategy requires turning the tools of hybrid warfare back against the Kremlin. Just as Russia has meddled in our political systems, so, too, must we contest the information space within Russia. This is not about propaganda but about truth – ensuring that Russians can access unfiltered information about the war, the Kremlin, and the alternatives. The West has long been too cautious in this regard, fearful of provoking further repression. But repression is already the default in Putin’s Russia. Silence only enables it.</w:t>
      </w:r>
    </w:p>
    <w:p w14:paraId="26143717" w14:textId="77777777" w:rsidR="000D54E3" w:rsidRPr="00146BF5" w:rsidRDefault="000D54E3" w:rsidP="000D54E3">
      <w:pPr>
        <w:rPr>
          <w:rFonts w:eastAsia="Aptos"/>
          <w:sz w:val="16"/>
        </w:rPr>
      </w:pPr>
      <w:r w:rsidRPr="00146BF5">
        <w:rPr>
          <w:rFonts w:eastAsia="Aptos"/>
          <w:sz w:val="16"/>
        </w:rPr>
        <w:t xml:space="preserve">At the same time, Europe must prepare for a future in which the transatlantic alliance may be less reliable. With the US drifting towards abandonment of European security, European capitals can no longer outsource </w:t>
      </w:r>
      <w:proofErr w:type="spellStart"/>
      <w:r w:rsidRPr="00146BF5">
        <w:rPr>
          <w:rFonts w:eastAsia="Aptos"/>
          <w:sz w:val="16"/>
        </w:rPr>
        <w:t>defence</w:t>
      </w:r>
      <w:proofErr w:type="spellEnd"/>
      <w:r w:rsidRPr="00146BF5">
        <w:rPr>
          <w:rFonts w:eastAsia="Aptos"/>
          <w:sz w:val="16"/>
        </w:rPr>
        <w:t>. Thus, the task of dealing with Russia falls increasingly on Europe’s own shoulders. That is not merely a burden, it is an opportunity. For the first time in decades, Europe can shape a security architecture grounded not in deference to Washington, but in its own strategic interests and historical memory, which tells us that peace is not preserved by hoping for the best, but by preparing for the worst.</w:t>
      </w:r>
    </w:p>
    <w:p w14:paraId="70923E33" w14:textId="77777777" w:rsidR="000D54E3" w:rsidRPr="00146BF5" w:rsidRDefault="000D54E3" w:rsidP="000D54E3">
      <w:pPr>
        <w:rPr>
          <w:rFonts w:eastAsia="Aptos"/>
          <w:sz w:val="16"/>
        </w:rPr>
      </w:pPr>
      <w:r w:rsidRPr="00146BF5">
        <w:rPr>
          <w:rFonts w:eastAsia="Aptos"/>
          <w:b/>
          <w:iCs/>
          <w:u w:val="single"/>
        </w:rPr>
        <w:t xml:space="preserve">To </w:t>
      </w:r>
      <w:proofErr w:type="spellStart"/>
      <w:r w:rsidRPr="00146BF5">
        <w:rPr>
          <w:rFonts w:eastAsia="Aptos"/>
          <w:b/>
          <w:iCs/>
          <w:highlight w:val="cyan"/>
          <w:u w:val="single"/>
        </w:rPr>
        <w:t>destabilise</w:t>
      </w:r>
      <w:proofErr w:type="spellEnd"/>
      <w:r w:rsidRPr="00146BF5">
        <w:rPr>
          <w:rFonts w:eastAsia="Aptos"/>
          <w:b/>
          <w:iCs/>
          <w:highlight w:val="cyan"/>
          <w:u w:val="single"/>
        </w:rPr>
        <w:t xml:space="preserve"> the Putin regime</w:t>
      </w:r>
      <w:r w:rsidRPr="00146BF5">
        <w:rPr>
          <w:rFonts w:eastAsia="Aptos"/>
          <w:b/>
          <w:iCs/>
          <w:u w:val="single"/>
        </w:rPr>
        <w:t xml:space="preserve"> is not to pursue chaos, but to pursue clarity.</w:t>
      </w:r>
      <w:r w:rsidRPr="00146BF5">
        <w:rPr>
          <w:rFonts w:eastAsia="Aptos"/>
          <w:sz w:val="16"/>
        </w:rPr>
        <w:t xml:space="preserve"> </w:t>
      </w:r>
      <w:r w:rsidRPr="00146BF5">
        <w:rPr>
          <w:rFonts w:eastAsia="Aptos"/>
          <w:u w:val="single"/>
        </w:rPr>
        <w:t xml:space="preserve">It is to </w:t>
      </w:r>
      <w:proofErr w:type="spellStart"/>
      <w:r w:rsidRPr="00146BF5">
        <w:rPr>
          <w:rFonts w:eastAsia="Aptos"/>
          <w:u w:val="single"/>
        </w:rPr>
        <w:t>recognise</w:t>
      </w:r>
      <w:proofErr w:type="spellEnd"/>
      <w:r w:rsidRPr="00146BF5">
        <w:rPr>
          <w:rFonts w:eastAsia="Aptos"/>
          <w:u w:val="single"/>
        </w:rPr>
        <w:t xml:space="preserve"> that </w:t>
      </w:r>
      <w:r w:rsidRPr="00146BF5">
        <w:rPr>
          <w:rFonts w:eastAsia="Aptos"/>
          <w:highlight w:val="cyan"/>
          <w:u w:val="single"/>
        </w:rPr>
        <w:t xml:space="preserve">the </w:t>
      </w:r>
      <w:r w:rsidRPr="00146BF5">
        <w:rPr>
          <w:rFonts w:eastAsia="Aptos"/>
          <w:b/>
          <w:iCs/>
          <w:sz w:val="30"/>
          <w:szCs w:val="30"/>
          <w:highlight w:val="cyan"/>
          <w:u w:val="single"/>
        </w:rPr>
        <w:t>only path to a stable Europe</w:t>
      </w:r>
      <w:r w:rsidRPr="00146BF5">
        <w:rPr>
          <w:rFonts w:eastAsia="Aptos"/>
          <w:u w:val="single"/>
        </w:rPr>
        <w:t xml:space="preserve"> is through the weakening of the system – and to show strength – that has brought war back to the continent</w:t>
      </w:r>
      <w:r w:rsidRPr="00146BF5">
        <w:rPr>
          <w:rFonts w:eastAsia="Aptos"/>
          <w:sz w:val="16"/>
        </w:rPr>
        <w:t>.</w:t>
      </w:r>
    </w:p>
    <w:p w14:paraId="35692A5B" w14:textId="77777777" w:rsidR="000D54E3" w:rsidRPr="00146BF5" w:rsidRDefault="000D54E3" w:rsidP="000D54E3">
      <w:pPr>
        <w:rPr>
          <w:rFonts w:eastAsia="Aptos"/>
          <w:sz w:val="16"/>
        </w:rPr>
      </w:pPr>
      <w:r w:rsidRPr="00146BF5">
        <w:rPr>
          <w:rFonts w:eastAsia="Aptos"/>
          <w:sz w:val="16"/>
        </w:rPr>
        <w:t xml:space="preserve">A Russia without Putin does not guarantee peace. But </w:t>
      </w:r>
      <w:r w:rsidRPr="00146BF5">
        <w:rPr>
          <w:rFonts w:eastAsia="Aptos"/>
          <w:u w:val="single"/>
        </w:rPr>
        <w:t xml:space="preserve">a Russia with </w:t>
      </w:r>
      <w:r w:rsidRPr="00146BF5">
        <w:rPr>
          <w:rFonts w:eastAsia="Aptos"/>
          <w:highlight w:val="cyan"/>
          <w:u w:val="single"/>
        </w:rPr>
        <w:t>Putin guarantees continued danger</w:t>
      </w:r>
      <w:r w:rsidRPr="00146BF5">
        <w:rPr>
          <w:rFonts w:eastAsia="Aptos"/>
          <w:u w:val="single"/>
        </w:rPr>
        <w:t xml:space="preserve">. Just as past generations understood that fascism must be defeated, and not merely contained, so, too, must we </w:t>
      </w:r>
      <w:proofErr w:type="spellStart"/>
      <w:r w:rsidRPr="00146BF5">
        <w:rPr>
          <w:rFonts w:eastAsia="Aptos"/>
          <w:u w:val="single"/>
        </w:rPr>
        <w:t>recognise</w:t>
      </w:r>
      <w:proofErr w:type="spellEnd"/>
      <w:r w:rsidRPr="00146BF5">
        <w:rPr>
          <w:rFonts w:eastAsia="Aptos"/>
          <w:u w:val="single"/>
        </w:rPr>
        <w:t xml:space="preserve"> that autocracy – when armed and unrepentant – must be resisted at its source</w:t>
      </w:r>
      <w:r w:rsidRPr="00146BF5">
        <w:rPr>
          <w:rFonts w:eastAsia="Aptos"/>
          <w:sz w:val="16"/>
        </w:rPr>
        <w:t>.</w:t>
      </w:r>
    </w:p>
    <w:p w14:paraId="1E8ABA67" w14:textId="77777777" w:rsidR="000D54E3" w:rsidRPr="00146BF5" w:rsidRDefault="000D54E3" w:rsidP="000D54E3">
      <w:pPr>
        <w:rPr>
          <w:rFonts w:eastAsia="Aptos"/>
          <w:sz w:val="16"/>
        </w:rPr>
      </w:pPr>
      <w:r w:rsidRPr="00146BF5">
        <w:rPr>
          <w:rFonts w:eastAsia="Aptos"/>
          <w:u w:val="single"/>
        </w:rPr>
        <w:t xml:space="preserve">Europe has spent too long fearing the consequences of Russian instability. It is </w:t>
      </w:r>
      <w:r w:rsidRPr="00146BF5">
        <w:rPr>
          <w:rFonts w:eastAsia="Aptos"/>
          <w:b/>
          <w:iCs/>
          <w:u w:val="single"/>
        </w:rPr>
        <w:t>time to fear the consequences of Russian stability under Putin</w:t>
      </w:r>
      <w:r w:rsidRPr="00146BF5">
        <w:rPr>
          <w:rFonts w:eastAsia="Aptos"/>
          <w:sz w:val="16"/>
        </w:rPr>
        <w:t xml:space="preserve">. </w:t>
      </w:r>
      <w:r w:rsidRPr="00146BF5">
        <w:rPr>
          <w:rFonts w:eastAsia="Aptos"/>
          <w:u w:val="single"/>
        </w:rPr>
        <w:t xml:space="preserve">The </w:t>
      </w:r>
      <w:proofErr w:type="gramStart"/>
      <w:r w:rsidRPr="00146BF5">
        <w:rPr>
          <w:rFonts w:eastAsia="Aptos"/>
          <w:u w:val="single"/>
        </w:rPr>
        <w:t>hour</w:t>
      </w:r>
      <w:proofErr w:type="gramEnd"/>
      <w:r w:rsidRPr="00146BF5">
        <w:rPr>
          <w:rFonts w:eastAsia="Aptos"/>
          <w:u w:val="single"/>
        </w:rPr>
        <w:t xml:space="preserve"> is </w:t>
      </w:r>
      <w:proofErr w:type="gramStart"/>
      <w:r w:rsidRPr="00146BF5">
        <w:rPr>
          <w:rFonts w:eastAsia="Aptos"/>
          <w:u w:val="single"/>
        </w:rPr>
        <w:t>late, but</w:t>
      </w:r>
      <w:proofErr w:type="gramEnd"/>
      <w:r w:rsidRPr="00146BF5">
        <w:rPr>
          <w:rFonts w:eastAsia="Aptos"/>
          <w:u w:val="single"/>
        </w:rPr>
        <w:t xml:space="preserve"> not yet lost. To secure the future, we must have the courage to unmake the past</w:t>
      </w:r>
      <w:r w:rsidRPr="00146BF5">
        <w:rPr>
          <w:rFonts w:eastAsia="Aptos"/>
          <w:sz w:val="16"/>
        </w:rPr>
        <w:t>.</w:t>
      </w:r>
    </w:p>
    <w:p w14:paraId="52CD6C05" w14:textId="77777777" w:rsidR="000D54E3" w:rsidRPr="00146BF5" w:rsidRDefault="000D54E3" w:rsidP="000D54E3">
      <w:pPr>
        <w:keepNext/>
        <w:keepLines/>
        <w:spacing w:before="40" w:after="0"/>
        <w:outlineLvl w:val="3"/>
        <w:rPr>
          <w:rFonts w:eastAsia="Times New Roman"/>
          <w:b/>
          <w:iCs/>
          <w:sz w:val="26"/>
        </w:rPr>
      </w:pPr>
      <w:r w:rsidRPr="00146BF5">
        <w:rPr>
          <w:rFonts w:eastAsia="Times New Roman"/>
          <w:b/>
          <w:iCs/>
          <w:sz w:val="26"/>
        </w:rPr>
        <w:t>3. Putin’s resilient</w:t>
      </w:r>
    </w:p>
    <w:p w14:paraId="2DB5D9EE" w14:textId="77777777" w:rsidR="000D54E3" w:rsidRPr="00146BF5" w:rsidRDefault="000D54E3" w:rsidP="000D54E3">
      <w:pPr>
        <w:rPr>
          <w:rFonts w:eastAsia="Aptos"/>
        </w:rPr>
      </w:pPr>
      <w:r w:rsidRPr="00146BF5">
        <w:rPr>
          <w:rFonts w:eastAsia="Aptos"/>
        </w:rPr>
        <w:t>***</w:t>
      </w:r>
      <w:proofErr w:type="spellStart"/>
      <w:r w:rsidRPr="00146BF5">
        <w:rPr>
          <w:rFonts w:eastAsia="Aptos"/>
        </w:rPr>
        <w:t>Samorukov</w:t>
      </w:r>
      <w:proofErr w:type="spellEnd"/>
      <w:r w:rsidRPr="00146BF5">
        <w:rPr>
          <w:rFonts w:eastAsia="Aptos"/>
        </w:rPr>
        <w:t xml:space="preserve"> is the 1nc U author</w:t>
      </w:r>
    </w:p>
    <w:p w14:paraId="34763855" w14:textId="77777777" w:rsidR="000D54E3" w:rsidRPr="00146BF5" w:rsidRDefault="000D54E3" w:rsidP="000D54E3">
      <w:pPr>
        <w:rPr>
          <w:rFonts w:eastAsia="Aptos"/>
        </w:rPr>
      </w:pPr>
      <w:r w:rsidRPr="00146BF5">
        <w:rPr>
          <w:rFonts w:eastAsia="Aptos"/>
          <w:b/>
          <w:bCs/>
          <w:sz w:val="26"/>
        </w:rPr>
        <w:t>Rutland 24</w:t>
      </w:r>
      <w:r w:rsidRPr="00146BF5">
        <w:rPr>
          <w:rFonts w:eastAsia="Aptos"/>
        </w:rPr>
        <w:t xml:space="preserve">, Professor of Government at Wesleyan University and associate of the Davis Center for Russian and Eurasian Studies at Harvard University. Before that he taught at the University of Texas at Austin, and at the University of York and London University in the UK. (Peter, “A Putin collapse? The dangers of wishful thinking. Some say that like the USSR, the current Russian presidency is brittle. But they are overlooking a lot,” </w:t>
      </w:r>
      <w:r w:rsidRPr="00146BF5">
        <w:rPr>
          <w:rFonts w:eastAsia="Aptos"/>
          <w:i/>
          <w:iCs/>
        </w:rPr>
        <w:t>Responsible Statecraft</w:t>
      </w:r>
      <w:r w:rsidRPr="00146BF5">
        <w:rPr>
          <w:rFonts w:eastAsia="Aptos"/>
        </w:rPr>
        <w:t>, https://responsiblestatecraft.org/iran-war-2672502741/)</w:t>
      </w:r>
    </w:p>
    <w:p w14:paraId="365BE98C" w14:textId="77777777" w:rsidR="000D54E3" w:rsidRPr="00146BF5" w:rsidRDefault="000D54E3" w:rsidP="000D54E3">
      <w:pPr>
        <w:rPr>
          <w:rFonts w:eastAsia="Aptos"/>
          <w:sz w:val="16"/>
        </w:rPr>
      </w:pPr>
      <w:r w:rsidRPr="00146BF5">
        <w:rPr>
          <w:rFonts w:eastAsia="Aptos"/>
          <w:sz w:val="16"/>
        </w:rPr>
        <w:t xml:space="preserve">The Carnegie Center’s Maksim </w:t>
      </w:r>
      <w:r w:rsidRPr="00146BF5">
        <w:rPr>
          <w:rFonts w:eastAsia="Aptos"/>
          <w:b/>
          <w:iCs/>
          <w:highlight w:val="cyan"/>
          <w:u w:val="single"/>
        </w:rPr>
        <w:t>Samorukov</w:t>
      </w:r>
      <w:r w:rsidRPr="00146BF5">
        <w:rPr>
          <w:rFonts w:eastAsia="Aptos"/>
          <w:sz w:val="16"/>
        </w:rPr>
        <w:t xml:space="preserve"> recently </w:t>
      </w:r>
      <w:r w:rsidRPr="00146BF5">
        <w:rPr>
          <w:rFonts w:eastAsia="Aptos"/>
          <w:u w:val="single"/>
        </w:rPr>
        <w:t xml:space="preserve">published an </w:t>
      </w:r>
      <w:r w:rsidRPr="00146BF5">
        <w:rPr>
          <w:rFonts w:eastAsia="Aptos"/>
          <w:highlight w:val="cyan"/>
          <w:u w:val="single"/>
        </w:rPr>
        <w:t>article</w:t>
      </w:r>
      <w:r w:rsidRPr="00146BF5">
        <w:rPr>
          <w:rFonts w:eastAsia="Aptos"/>
          <w:sz w:val="16"/>
        </w:rPr>
        <w:t xml:space="preserve"> in Foreign Affairs </w:t>
      </w:r>
      <w:r w:rsidRPr="00146BF5">
        <w:rPr>
          <w:rFonts w:eastAsia="Aptos"/>
          <w:u w:val="single"/>
        </w:rPr>
        <w:t>entitled “Putin’s brittle regime</w:t>
      </w:r>
      <w:r w:rsidRPr="00146BF5">
        <w:rPr>
          <w:rFonts w:eastAsia="Aptos"/>
          <w:sz w:val="16"/>
        </w:rPr>
        <w:t xml:space="preserve">. Like the Soviet one that preceded it, his system </w:t>
      </w:r>
      <w:r w:rsidRPr="00146BF5">
        <w:rPr>
          <w:rFonts w:eastAsia="Aptos"/>
          <w:u w:val="single"/>
        </w:rPr>
        <w:t>is</w:t>
      </w:r>
      <w:r w:rsidRPr="00146BF5">
        <w:rPr>
          <w:rFonts w:eastAsia="Aptos"/>
          <w:sz w:val="16"/>
        </w:rPr>
        <w:t xml:space="preserve"> always </w:t>
      </w:r>
      <w:r w:rsidRPr="00146BF5">
        <w:rPr>
          <w:rFonts w:eastAsia="Aptos"/>
          <w:u w:val="single"/>
        </w:rPr>
        <w:t xml:space="preserve">on the brink of </w:t>
      </w:r>
      <w:proofErr w:type="gramStart"/>
      <w:r w:rsidRPr="00146BF5">
        <w:rPr>
          <w:rFonts w:eastAsia="Aptos"/>
          <w:u w:val="single"/>
        </w:rPr>
        <w:t>collapse</w:t>
      </w:r>
      <w:r w:rsidRPr="00146BF5">
        <w:rPr>
          <w:rFonts w:eastAsia="Aptos"/>
          <w:sz w:val="16"/>
        </w:rPr>
        <w:t>.”</w:t>
      </w:r>
      <w:proofErr w:type="gramEnd"/>
    </w:p>
    <w:p w14:paraId="7F1B8370" w14:textId="77777777" w:rsidR="000D54E3" w:rsidRPr="00146BF5" w:rsidRDefault="000D54E3" w:rsidP="000D54E3">
      <w:pPr>
        <w:rPr>
          <w:rFonts w:eastAsia="Aptos"/>
          <w:sz w:val="16"/>
        </w:rPr>
      </w:pPr>
      <w:r w:rsidRPr="00146BF5">
        <w:rPr>
          <w:rFonts w:eastAsia="Aptos"/>
          <w:sz w:val="16"/>
        </w:rPr>
        <w:t xml:space="preserve">The argument is driven by a straightforward historical analogy. The Soviet system appeared strong and immutable, and virtually no one predicted its collapse. But </w:t>
      </w:r>
      <w:proofErr w:type="gramStart"/>
      <w:r w:rsidRPr="00146BF5">
        <w:rPr>
          <w:rFonts w:eastAsia="Aptos"/>
          <w:sz w:val="16"/>
        </w:rPr>
        <w:t>collapse</w:t>
      </w:r>
      <w:proofErr w:type="gramEnd"/>
      <w:r w:rsidRPr="00146BF5">
        <w:rPr>
          <w:rFonts w:eastAsia="Aptos"/>
          <w:sz w:val="16"/>
        </w:rPr>
        <w:t xml:space="preserve"> it did. Likewise, the Putin system appears strong and resilient, and few people can imagine its collapse. But </w:t>
      </w:r>
      <w:proofErr w:type="gramStart"/>
      <w:r w:rsidRPr="00146BF5">
        <w:rPr>
          <w:rFonts w:eastAsia="Aptos"/>
          <w:sz w:val="16"/>
        </w:rPr>
        <w:t>collapse it will</w:t>
      </w:r>
      <w:proofErr w:type="gramEnd"/>
      <w:r w:rsidRPr="00146BF5">
        <w:rPr>
          <w:rFonts w:eastAsia="Aptos"/>
          <w:sz w:val="16"/>
        </w:rPr>
        <w:t>.</w:t>
      </w:r>
    </w:p>
    <w:p w14:paraId="5D8E48E3" w14:textId="77777777" w:rsidR="000D54E3" w:rsidRPr="00146BF5" w:rsidRDefault="000D54E3" w:rsidP="000D54E3">
      <w:pPr>
        <w:rPr>
          <w:rFonts w:eastAsia="Aptos"/>
          <w:sz w:val="16"/>
        </w:rPr>
      </w:pPr>
      <w:r w:rsidRPr="00146BF5">
        <w:rPr>
          <w:rFonts w:eastAsia="Aptos"/>
          <w:u w:val="single"/>
        </w:rPr>
        <w:t>One can understand why th</w:t>
      </w:r>
      <w:r w:rsidRPr="00146BF5">
        <w:rPr>
          <w:rFonts w:eastAsia="Aptos"/>
          <w:highlight w:val="cyan"/>
          <w:u w:val="single"/>
        </w:rPr>
        <w:t>is</w:t>
      </w:r>
      <w:r w:rsidRPr="00146BF5">
        <w:rPr>
          <w:rFonts w:eastAsia="Aptos"/>
          <w:u w:val="single"/>
        </w:rPr>
        <w:t xml:space="preserve"> argument would be attractive to </w:t>
      </w:r>
      <w:r w:rsidRPr="00146BF5">
        <w:rPr>
          <w:rFonts w:eastAsia="Aptos"/>
          <w:b/>
          <w:iCs/>
          <w:u w:val="single"/>
        </w:rPr>
        <w:t>Foreign Affairs</w:t>
      </w:r>
      <w:r w:rsidRPr="00146BF5">
        <w:rPr>
          <w:rFonts w:eastAsia="Aptos"/>
          <w:sz w:val="16"/>
        </w:rPr>
        <w:t xml:space="preserve">. </w:t>
      </w:r>
      <w:r w:rsidRPr="00146BF5">
        <w:rPr>
          <w:rFonts w:eastAsia="Aptos"/>
          <w:b/>
          <w:iCs/>
          <w:highlight w:val="cyan"/>
          <w:u w:val="single"/>
        </w:rPr>
        <w:t>Wishful thinking</w:t>
      </w:r>
      <w:r w:rsidRPr="00146BF5">
        <w:rPr>
          <w:rFonts w:eastAsia="Aptos"/>
          <w:u w:val="single"/>
        </w:rPr>
        <w:t xml:space="preserve"> always gets an audience: people like to be told what they want to hear</w:t>
      </w:r>
      <w:r w:rsidRPr="00146BF5">
        <w:rPr>
          <w:rFonts w:eastAsia="Aptos"/>
          <w:sz w:val="16"/>
        </w:rPr>
        <w:t>. Absent any prospects of a successful counter-offensive in Ukraine, the most likely scenario for Ukrainian victory is regime collapse in Russia.</w:t>
      </w:r>
    </w:p>
    <w:p w14:paraId="368F0734" w14:textId="77777777" w:rsidR="000D54E3" w:rsidRPr="00146BF5" w:rsidRDefault="000D54E3" w:rsidP="000D54E3">
      <w:pPr>
        <w:rPr>
          <w:rFonts w:eastAsia="Aptos"/>
          <w:sz w:val="16"/>
        </w:rPr>
      </w:pPr>
      <w:r w:rsidRPr="00146BF5">
        <w:rPr>
          <w:rFonts w:eastAsia="Aptos"/>
          <w:highlight w:val="cyan"/>
          <w:u w:val="single"/>
        </w:rPr>
        <w:t>Historical analogies</w:t>
      </w:r>
      <w:r w:rsidRPr="00146BF5">
        <w:rPr>
          <w:rFonts w:eastAsia="Aptos"/>
          <w:u w:val="single"/>
        </w:rPr>
        <w:t xml:space="preserve"> can be attractive but </w:t>
      </w:r>
      <w:r w:rsidRPr="00146BF5">
        <w:rPr>
          <w:rFonts w:eastAsia="Aptos"/>
          <w:highlight w:val="cyan"/>
          <w:u w:val="single"/>
        </w:rPr>
        <w:t>misleading</w:t>
      </w:r>
      <w:r w:rsidRPr="00146BF5">
        <w:rPr>
          <w:rFonts w:eastAsia="Aptos"/>
          <w:u w:val="single"/>
        </w:rPr>
        <w:t xml:space="preserve"> in that they may focus our attention on superficial similarities, while </w:t>
      </w:r>
      <w:r w:rsidRPr="00146BF5">
        <w:rPr>
          <w:rFonts w:eastAsia="Aptos"/>
          <w:highlight w:val="cyan"/>
          <w:u w:val="single"/>
        </w:rPr>
        <w:t>ignoring structural differences</w:t>
      </w:r>
      <w:r w:rsidRPr="00146BF5">
        <w:rPr>
          <w:rFonts w:eastAsia="Aptos"/>
          <w:sz w:val="16"/>
        </w:rPr>
        <w:t xml:space="preserve">. And </w:t>
      </w:r>
      <w:r w:rsidRPr="00146BF5">
        <w:rPr>
          <w:rFonts w:eastAsia="Aptos"/>
          <w:u w:val="single"/>
        </w:rPr>
        <w:t>there are several important respects in which Putin’s regime is in a very different place from the Soviet Union</w:t>
      </w:r>
      <w:r w:rsidRPr="00146BF5">
        <w:rPr>
          <w:rFonts w:eastAsia="Aptos"/>
          <w:sz w:val="16"/>
        </w:rPr>
        <w:t xml:space="preserve"> of the perestroika era.</w:t>
      </w:r>
    </w:p>
    <w:p w14:paraId="28142E75" w14:textId="77777777" w:rsidR="000D54E3" w:rsidRPr="00146BF5" w:rsidRDefault="000D54E3" w:rsidP="000D54E3">
      <w:pPr>
        <w:rPr>
          <w:rFonts w:eastAsia="Aptos"/>
          <w:sz w:val="16"/>
        </w:rPr>
      </w:pPr>
      <w:r w:rsidRPr="00146BF5">
        <w:rPr>
          <w:rFonts w:eastAsia="Aptos"/>
          <w:b/>
          <w:iCs/>
          <w:highlight w:val="cyan"/>
          <w:u w:val="single"/>
        </w:rPr>
        <w:t>First</w:t>
      </w:r>
      <w:r w:rsidRPr="00146BF5">
        <w:rPr>
          <w:rFonts w:eastAsia="Aptos"/>
          <w:sz w:val="16"/>
        </w:rPr>
        <w:t xml:space="preserve">, Mikhail </w:t>
      </w:r>
      <w:r w:rsidRPr="00146BF5">
        <w:rPr>
          <w:rFonts w:eastAsia="Aptos"/>
          <w:b/>
          <w:iCs/>
          <w:highlight w:val="cyan"/>
          <w:u w:val="single"/>
        </w:rPr>
        <w:t>Gorbachev</w:t>
      </w:r>
      <w:r w:rsidRPr="00146BF5">
        <w:rPr>
          <w:rFonts w:eastAsia="Aptos"/>
          <w:sz w:val="16"/>
        </w:rPr>
        <w:t xml:space="preserve"> </w:t>
      </w:r>
      <w:r w:rsidRPr="00146BF5">
        <w:rPr>
          <w:rFonts w:eastAsia="Aptos"/>
          <w:u w:val="single"/>
        </w:rPr>
        <w:t xml:space="preserve">was only in power for six years and he was </w:t>
      </w:r>
      <w:r w:rsidRPr="00146BF5">
        <w:rPr>
          <w:rFonts w:eastAsia="Aptos"/>
          <w:highlight w:val="cyan"/>
          <w:u w:val="single"/>
        </w:rPr>
        <w:t>never</w:t>
      </w:r>
      <w:r w:rsidRPr="00146BF5">
        <w:rPr>
          <w:rFonts w:eastAsia="Aptos"/>
          <w:u w:val="single"/>
        </w:rPr>
        <w:t xml:space="preserve"> able to </w:t>
      </w:r>
      <w:r w:rsidRPr="00146BF5">
        <w:rPr>
          <w:rFonts w:eastAsia="Aptos"/>
          <w:highlight w:val="cyan"/>
          <w:u w:val="single"/>
        </w:rPr>
        <w:t>establish</w:t>
      </w:r>
      <w:r w:rsidRPr="00146BF5">
        <w:rPr>
          <w:rFonts w:eastAsia="Aptos"/>
          <w:u w:val="single"/>
        </w:rPr>
        <w:t xml:space="preserve"> effective </w:t>
      </w:r>
      <w:r w:rsidRPr="00146BF5">
        <w:rPr>
          <w:rFonts w:eastAsia="Aptos"/>
          <w:highlight w:val="cyan"/>
          <w:u w:val="single"/>
        </w:rPr>
        <w:t>control over</w:t>
      </w:r>
      <w:r w:rsidRPr="00146BF5">
        <w:rPr>
          <w:rFonts w:eastAsia="Aptos"/>
          <w:u w:val="single"/>
        </w:rPr>
        <w:t xml:space="preserve"> the inner circle of Soviet </w:t>
      </w:r>
      <w:r w:rsidRPr="00146BF5">
        <w:rPr>
          <w:rFonts w:eastAsia="Aptos"/>
          <w:highlight w:val="cyan"/>
          <w:u w:val="single"/>
        </w:rPr>
        <w:t>leaders</w:t>
      </w:r>
      <w:r w:rsidRPr="00146BF5">
        <w:rPr>
          <w:rFonts w:eastAsia="Aptos"/>
          <w:u w:val="single"/>
        </w:rPr>
        <w:t xml:space="preserve">, nor </w:t>
      </w:r>
      <w:proofErr w:type="gramStart"/>
      <w:r w:rsidRPr="00146BF5">
        <w:rPr>
          <w:rFonts w:eastAsia="Aptos"/>
          <w:u w:val="single"/>
        </w:rPr>
        <w:t>the bureaucracy</w:t>
      </w:r>
      <w:proofErr w:type="gramEnd"/>
      <w:r w:rsidRPr="00146BF5">
        <w:rPr>
          <w:rFonts w:eastAsia="Aptos"/>
          <w:u w:val="single"/>
        </w:rPr>
        <w:t xml:space="preserve"> at large</w:t>
      </w:r>
      <w:r w:rsidRPr="00146BF5">
        <w:rPr>
          <w:rFonts w:eastAsia="Aptos"/>
          <w:sz w:val="16"/>
        </w:rPr>
        <w:t>. As a result, his policy initiatives were blocked from effective implementation, forcing him to adopt more radical measures which destabilized the entire system.</w:t>
      </w:r>
    </w:p>
    <w:p w14:paraId="29470CCE" w14:textId="77777777" w:rsidR="000D54E3" w:rsidRPr="00146BF5" w:rsidRDefault="000D54E3" w:rsidP="000D54E3">
      <w:pPr>
        <w:rPr>
          <w:rFonts w:eastAsia="Aptos"/>
          <w:sz w:val="16"/>
        </w:rPr>
      </w:pPr>
      <w:r w:rsidRPr="00146BF5">
        <w:rPr>
          <w:rFonts w:eastAsia="Aptos"/>
          <w:u w:val="single"/>
        </w:rPr>
        <w:t xml:space="preserve">In contrast, </w:t>
      </w:r>
      <w:r w:rsidRPr="00146BF5">
        <w:rPr>
          <w:rFonts w:eastAsia="Aptos"/>
          <w:highlight w:val="cyan"/>
          <w:u w:val="single"/>
        </w:rPr>
        <w:t>Putin</w:t>
      </w:r>
      <w:r w:rsidRPr="00146BF5">
        <w:rPr>
          <w:rFonts w:eastAsia="Aptos"/>
          <w:u w:val="single"/>
        </w:rPr>
        <w:t xml:space="preserve"> very quickly </w:t>
      </w:r>
      <w:r w:rsidRPr="00146BF5">
        <w:rPr>
          <w:rFonts w:eastAsia="Aptos"/>
          <w:highlight w:val="cyan"/>
          <w:u w:val="single"/>
        </w:rPr>
        <w:t xml:space="preserve">established </w:t>
      </w:r>
      <w:r w:rsidRPr="00146BF5">
        <w:rPr>
          <w:rFonts w:eastAsia="Aptos"/>
          <w:u w:val="single"/>
        </w:rPr>
        <w:t xml:space="preserve">strong </w:t>
      </w:r>
      <w:r w:rsidRPr="00146BF5">
        <w:rPr>
          <w:rFonts w:eastAsia="Aptos"/>
          <w:highlight w:val="cyan"/>
          <w:u w:val="single"/>
        </w:rPr>
        <w:t>control over rival elites</w:t>
      </w:r>
      <w:r w:rsidRPr="00146BF5">
        <w:rPr>
          <w:rFonts w:eastAsia="Aptos"/>
          <w:u w:val="single"/>
        </w:rPr>
        <w:t xml:space="preserve"> after he came to power in 2000, </w:t>
      </w:r>
      <w:r w:rsidRPr="00146BF5">
        <w:rPr>
          <w:rFonts w:eastAsia="Aptos"/>
          <w:highlight w:val="cyan"/>
          <w:u w:val="single"/>
        </w:rPr>
        <w:t>restoring</w:t>
      </w:r>
      <w:r w:rsidRPr="00146BF5">
        <w:rPr>
          <w:rFonts w:eastAsia="Aptos"/>
          <w:u w:val="single"/>
        </w:rPr>
        <w:t xml:space="preserve"> the “</w:t>
      </w:r>
      <w:r w:rsidRPr="00146BF5">
        <w:rPr>
          <w:rFonts w:eastAsia="Aptos"/>
          <w:highlight w:val="cyan"/>
          <w:u w:val="single"/>
        </w:rPr>
        <w:t>power vertical</w:t>
      </w:r>
      <w:r w:rsidRPr="00146BF5">
        <w:rPr>
          <w:rFonts w:eastAsia="Aptos"/>
          <w:u w:val="single"/>
        </w:rPr>
        <w:t>.” He has been in charge for 24 years</w:t>
      </w:r>
      <w:r w:rsidRPr="00146BF5">
        <w:rPr>
          <w:rFonts w:eastAsia="Aptos"/>
          <w:sz w:val="16"/>
        </w:rPr>
        <w:t>, and most analysts agree that the institutional foundations of the Putin regime are robust and it will likely survive the death of its founder.</w:t>
      </w:r>
    </w:p>
    <w:p w14:paraId="25C30D8F" w14:textId="77777777" w:rsidR="000D54E3" w:rsidRPr="00146BF5" w:rsidRDefault="000D54E3" w:rsidP="000D54E3">
      <w:pPr>
        <w:rPr>
          <w:rFonts w:eastAsia="Aptos"/>
          <w:sz w:val="16"/>
        </w:rPr>
      </w:pPr>
      <w:r w:rsidRPr="00146BF5">
        <w:rPr>
          <w:rFonts w:eastAsia="Aptos"/>
          <w:b/>
          <w:iCs/>
          <w:highlight w:val="cyan"/>
          <w:u w:val="single"/>
        </w:rPr>
        <w:t>Second</w:t>
      </w:r>
      <w:r w:rsidRPr="00146BF5">
        <w:rPr>
          <w:rFonts w:eastAsia="Aptos"/>
          <w:sz w:val="16"/>
        </w:rPr>
        <w:t xml:space="preserve">, </w:t>
      </w:r>
      <w:r w:rsidRPr="00146BF5">
        <w:rPr>
          <w:rFonts w:eastAsia="Aptos"/>
          <w:u w:val="single"/>
        </w:rPr>
        <w:t xml:space="preserve">a critical </w:t>
      </w:r>
      <w:r w:rsidRPr="00146BF5">
        <w:rPr>
          <w:rFonts w:eastAsia="Aptos"/>
          <w:highlight w:val="cyan"/>
          <w:u w:val="single"/>
        </w:rPr>
        <w:t>factor in</w:t>
      </w:r>
      <w:r w:rsidRPr="00146BF5">
        <w:rPr>
          <w:rFonts w:eastAsia="Aptos"/>
          <w:u w:val="single"/>
        </w:rPr>
        <w:t xml:space="preserve"> the </w:t>
      </w:r>
      <w:r w:rsidRPr="00146BF5">
        <w:rPr>
          <w:rFonts w:eastAsia="Aptos"/>
          <w:highlight w:val="cyan"/>
          <w:u w:val="single"/>
        </w:rPr>
        <w:t xml:space="preserve">unraveling </w:t>
      </w:r>
      <w:r w:rsidRPr="00146BF5">
        <w:rPr>
          <w:rFonts w:eastAsia="Aptos"/>
          <w:u w:val="single"/>
        </w:rPr>
        <w:t xml:space="preserve">of the </w:t>
      </w:r>
      <w:r w:rsidRPr="00146BF5">
        <w:rPr>
          <w:rFonts w:eastAsia="Aptos"/>
          <w:highlight w:val="cyan"/>
          <w:u w:val="single"/>
        </w:rPr>
        <w:t>USSR was</w:t>
      </w:r>
      <w:r w:rsidRPr="00146BF5">
        <w:rPr>
          <w:rFonts w:eastAsia="Aptos"/>
          <w:u w:val="single"/>
        </w:rPr>
        <w:t xml:space="preserve"> the fact that it was fighting an unwinnable war in </w:t>
      </w:r>
      <w:r w:rsidRPr="00146BF5">
        <w:rPr>
          <w:rFonts w:eastAsia="Aptos"/>
          <w:highlight w:val="cyan"/>
          <w:u w:val="single"/>
        </w:rPr>
        <w:t>Afghanistan</w:t>
      </w:r>
      <w:r w:rsidRPr="00146BF5">
        <w:rPr>
          <w:rFonts w:eastAsia="Aptos"/>
          <w:sz w:val="16"/>
        </w:rPr>
        <w:t>, which forced it to enter negotiations with the West. Russia is fighting a war in Ukraine which it is still confident it can win.</w:t>
      </w:r>
    </w:p>
    <w:p w14:paraId="46EBEECE" w14:textId="77777777" w:rsidR="000D54E3" w:rsidRPr="00146BF5" w:rsidRDefault="000D54E3" w:rsidP="000D54E3">
      <w:pPr>
        <w:rPr>
          <w:rFonts w:eastAsia="Aptos"/>
          <w:sz w:val="16"/>
        </w:rPr>
      </w:pPr>
      <w:r w:rsidRPr="00146BF5">
        <w:rPr>
          <w:rFonts w:eastAsia="Aptos"/>
          <w:b/>
          <w:iCs/>
          <w:highlight w:val="cyan"/>
          <w:u w:val="single"/>
        </w:rPr>
        <w:t>Third</w:t>
      </w:r>
      <w:r w:rsidRPr="00146BF5">
        <w:rPr>
          <w:rFonts w:eastAsia="Aptos"/>
          <w:sz w:val="16"/>
        </w:rPr>
        <w:t xml:space="preserve">, </w:t>
      </w:r>
      <w:r w:rsidRPr="00146BF5">
        <w:rPr>
          <w:rFonts w:eastAsia="Aptos"/>
          <w:u w:val="single"/>
        </w:rPr>
        <w:t xml:space="preserve">the </w:t>
      </w:r>
      <w:r w:rsidRPr="00146BF5">
        <w:rPr>
          <w:rFonts w:eastAsia="Aptos"/>
          <w:highlight w:val="cyan"/>
          <w:u w:val="single"/>
        </w:rPr>
        <w:t>Soviet Union was bankrupt</w:t>
      </w:r>
      <w:r w:rsidRPr="00146BF5">
        <w:rPr>
          <w:rFonts w:eastAsia="Aptos"/>
          <w:sz w:val="16"/>
        </w:rPr>
        <w:t xml:space="preserve">, running trade deficits and borrowing money abroad. In contrast, </w:t>
      </w:r>
      <w:r w:rsidRPr="00146BF5">
        <w:rPr>
          <w:rFonts w:eastAsia="Aptos"/>
          <w:u w:val="single"/>
        </w:rPr>
        <w:t>despite the pressure of Western sanctions, Russia ran a $50 billion trade surplus last year</w:t>
      </w:r>
      <w:r w:rsidRPr="00146BF5">
        <w:rPr>
          <w:rFonts w:eastAsia="Aptos"/>
          <w:sz w:val="16"/>
        </w:rPr>
        <w:t xml:space="preserve">. The Soviet planned economy was rigid and value-destroying, a sinkhole of state subsidies. Unlike the Soviet Union, </w:t>
      </w:r>
      <w:r w:rsidRPr="00146BF5">
        <w:rPr>
          <w:rFonts w:eastAsia="Aptos"/>
          <w:highlight w:val="cyan"/>
          <w:u w:val="single"/>
        </w:rPr>
        <w:t>Russia</w:t>
      </w:r>
      <w:r w:rsidRPr="00146BF5">
        <w:rPr>
          <w:rFonts w:eastAsia="Aptos"/>
          <w:u w:val="single"/>
        </w:rPr>
        <w:t xml:space="preserve"> has a </w:t>
      </w:r>
      <w:r w:rsidRPr="00146BF5">
        <w:rPr>
          <w:rFonts w:eastAsia="Aptos"/>
          <w:highlight w:val="cyan"/>
          <w:u w:val="single"/>
        </w:rPr>
        <w:t>dynamic capitalist economy</w:t>
      </w:r>
      <w:r w:rsidRPr="00146BF5">
        <w:rPr>
          <w:rFonts w:eastAsia="Aptos"/>
          <w:u w:val="single"/>
        </w:rPr>
        <w:t>, well integrated into the global economy, and one whose entrepreneurs have been adept at evading Western sanctions.</w:t>
      </w:r>
    </w:p>
    <w:p w14:paraId="64353617" w14:textId="77777777" w:rsidR="000D54E3" w:rsidRPr="00146BF5" w:rsidRDefault="000D54E3" w:rsidP="000D54E3">
      <w:pPr>
        <w:rPr>
          <w:rFonts w:eastAsia="Aptos"/>
          <w:sz w:val="16"/>
        </w:rPr>
      </w:pPr>
      <w:r w:rsidRPr="00146BF5">
        <w:rPr>
          <w:rFonts w:eastAsia="Aptos"/>
          <w:b/>
          <w:iCs/>
          <w:highlight w:val="cyan"/>
          <w:u w:val="single"/>
        </w:rPr>
        <w:t>Fourth</w:t>
      </w:r>
      <w:r w:rsidRPr="00146BF5">
        <w:rPr>
          <w:rFonts w:eastAsia="Aptos"/>
          <w:sz w:val="16"/>
        </w:rPr>
        <w:t xml:space="preserve">, </w:t>
      </w:r>
      <w:r w:rsidRPr="00146BF5">
        <w:rPr>
          <w:rFonts w:eastAsia="Aptos"/>
          <w:u w:val="single"/>
        </w:rPr>
        <w:t xml:space="preserve">the USSR was a federation where ethnic Russians made up 52% of the population. </w:t>
      </w:r>
      <w:r w:rsidRPr="00146BF5">
        <w:rPr>
          <w:rFonts w:eastAsia="Aptos"/>
          <w:highlight w:val="cyan"/>
          <w:u w:val="single"/>
        </w:rPr>
        <w:t>Putin’s Russia</w:t>
      </w:r>
      <w:r w:rsidRPr="00146BF5">
        <w:rPr>
          <w:rFonts w:eastAsia="Aptos"/>
          <w:u w:val="single"/>
        </w:rPr>
        <w:t xml:space="preserve"> is a </w:t>
      </w:r>
      <w:r w:rsidRPr="00146BF5">
        <w:rPr>
          <w:rFonts w:eastAsia="Aptos"/>
          <w:highlight w:val="cyan"/>
          <w:u w:val="single"/>
        </w:rPr>
        <w:t>more centralized</w:t>
      </w:r>
      <w:r w:rsidRPr="00146BF5">
        <w:rPr>
          <w:rFonts w:eastAsia="Aptos"/>
          <w:u w:val="single"/>
        </w:rPr>
        <w:t xml:space="preserve"> state where </w:t>
      </w:r>
      <w:r w:rsidRPr="00146BF5">
        <w:rPr>
          <w:rFonts w:eastAsia="Aptos"/>
          <w:highlight w:val="cyan"/>
          <w:u w:val="single"/>
        </w:rPr>
        <w:t>Russians are 82% of the population</w:t>
      </w:r>
      <w:r w:rsidRPr="00146BF5">
        <w:rPr>
          <w:rFonts w:eastAsia="Aptos"/>
          <w:sz w:val="16"/>
        </w:rPr>
        <w:t>.</w:t>
      </w:r>
    </w:p>
    <w:p w14:paraId="686907B7" w14:textId="77777777" w:rsidR="000D54E3" w:rsidRPr="00146BF5" w:rsidRDefault="000D54E3" w:rsidP="000D54E3">
      <w:pPr>
        <w:rPr>
          <w:rFonts w:eastAsia="Aptos"/>
          <w:sz w:val="16"/>
        </w:rPr>
      </w:pPr>
      <w:r w:rsidRPr="00146BF5">
        <w:rPr>
          <w:rFonts w:eastAsia="Aptos"/>
          <w:sz w:val="16"/>
        </w:rPr>
        <w:t xml:space="preserve">Admittedly, the possibility of an Islamist insurrection in the North Caucasus is a potential security challenge. But the logic that turned Chechen leader Ramzan Kadyrov into a loyal vassal of Moscow would apply to any successor. It is better to enjoy </w:t>
      </w:r>
      <w:proofErr w:type="gramStart"/>
      <w:r w:rsidRPr="00146BF5">
        <w:rPr>
          <w:rFonts w:eastAsia="Aptos"/>
          <w:sz w:val="16"/>
        </w:rPr>
        <w:t>a flow</w:t>
      </w:r>
      <w:proofErr w:type="gramEnd"/>
      <w:r w:rsidRPr="00146BF5">
        <w:rPr>
          <w:rFonts w:eastAsia="Aptos"/>
          <w:sz w:val="16"/>
        </w:rPr>
        <w:t xml:space="preserve"> of subsidies from Moscow and buy Lamborghinis, than to have Grozny turned back into a sea of rubble. The Chechens have learned their lesson from the first and second wars: that pursuit of independence is not worth the effort. None of the other ethnic republics in the Russian Federation are remotely interested in starting a war with Moscow.</w:t>
      </w:r>
    </w:p>
    <w:p w14:paraId="2059DEE2" w14:textId="77777777" w:rsidR="000D54E3" w:rsidRPr="00146BF5" w:rsidRDefault="000D54E3" w:rsidP="000D54E3">
      <w:pPr>
        <w:rPr>
          <w:rFonts w:eastAsia="Aptos"/>
          <w:sz w:val="16"/>
        </w:rPr>
      </w:pPr>
      <w:r w:rsidRPr="00146BF5">
        <w:rPr>
          <w:rFonts w:eastAsia="Aptos"/>
          <w:sz w:val="16"/>
        </w:rPr>
        <w:t xml:space="preserve">The Crocus City Hall attack of April 22 was not only a reminder that Islamist terrorism remains a security threat for Russia, but it represented a massive intelligence failure by the Russian security services. They were </w:t>
      </w:r>
      <w:proofErr w:type="gramStart"/>
      <w:r w:rsidRPr="00146BF5">
        <w:rPr>
          <w:rFonts w:eastAsia="Aptos"/>
          <w:sz w:val="16"/>
        </w:rPr>
        <w:t>warned in advance</w:t>
      </w:r>
      <w:proofErr w:type="gramEnd"/>
      <w:r w:rsidRPr="00146BF5">
        <w:rPr>
          <w:rFonts w:eastAsia="Aptos"/>
          <w:sz w:val="16"/>
        </w:rPr>
        <w:t xml:space="preserve"> by the U.S. that such an attack was </w:t>
      </w:r>
      <w:proofErr w:type="gramStart"/>
      <w:r w:rsidRPr="00146BF5">
        <w:rPr>
          <w:rFonts w:eastAsia="Aptos"/>
          <w:sz w:val="16"/>
        </w:rPr>
        <w:t>coming:</w:t>
      </w:r>
      <w:proofErr w:type="gramEnd"/>
      <w:r w:rsidRPr="00146BF5">
        <w:rPr>
          <w:rFonts w:eastAsia="Aptos"/>
          <w:sz w:val="16"/>
        </w:rPr>
        <w:t xml:space="preserve"> they should have placed armed guards at all concert halls in Moscow. However, attacks like Crocus are not going to cause regime change in Russia.</w:t>
      </w:r>
    </w:p>
    <w:p w14:paraId="32C8510E" w14:textId="77777777" w:rsidR="000D54E3" w:rsidRPr="00146BF5" w:rsidRDefault="000D54E3" w:rsidP="000D54E3">
      <w:pPr>
        <w:rPr>
          <w:rFonts w:eastAsia="Aptos"/>
          <w:sz w:val="16"/>
        </w:rPr>
      </w:pPr>
      <w:r w:rsidRPr="00146BF5">
        <w:rPr>
          <w:rFonts w:eastAsia="Aptos"/>
          <w:sz w:val="16"/>
        </w:rPr>
        <w:t>The terrorists did not come from North Caucasus, but from Tajikistan. That indicates that the 8 million migrant workers from Central Asia are a potential security risk. But their value in Russia’s labor-short economy still outweighs the security challenge, at least for now.</w:t>
      </w:r>
    </w:p>
    <w:p w14:paraId="49DA4E77" w14:textId="77777777" w:rsidR="000D54E3" w:rsidRPr="00146BF5" w:rsidRDefault="000D54E3" w:rsidP="000D54E3">
      <w:pPr>
        <w:rPr>
          <w:rFonts w:eastAsia="Aptos"/>
          <w:sz w:val="16"/>
        </w:rPr>
      </w:pPr>
      <w:r w:rsidRPr="00146BF5">
        <w:rPr>
          <w:rFonts w:eastAsia="Aptos"/>
          <w:sz w:val="16"/>
        </w:rPr>
        <w:t xml:space="preserve">The Wagner insurrection in June 2023 was an extraordinary development, the most serious threat to the stability of the Putin regime since its foundation in 2000. We’ll never know what would have happened if the dog had caught up with the car: if Yevgeny Prigozhin had not turned </w:t>
      </w:r>
      <w:proofErr w:type="gramStart"/>
      <w:r w:rsidRPr="00146BF5">
        <w:rPr>
          <w:rFonts w:eastAsia="Aptos"/>
          <w:sz w:val="16"/>
        </w:rPr>
        <w:t>back, but</w:t>
      </w:r>
      <w:proofErr w:type="gramEnd"/>
      <w:r w:rsidRPr="00146BF5">
        <w:rPr>
          <w:rFonts w:eastAsia="Aptos"/>
          <w:sz w:val="16"/>
        </w:rPr>
        <w:t xml:space="preserve"> had ordered his troops to advance into Moscow. What we do know is that the insurrection failed. Prigozhin is dead and buried, and regime stability was quickly restored.</w:t>
      </w:r>
    </w:p>
    <w:p w14:paraId="570116E7" w14:textId="77777777" w:rsidR="000D54E3" w:rsidRPr="00146BF5" w:rsidRDefault="000D54E3" w:rsidP="000D54E3">
      <w:pPr>
        <w:rPr>
          <w:rFonts w:eastAsia="Aptos"/>
          <w:sz w:val="16"/>
        </w:rPr>
      </w:pPr>
      <w:r w:rsidRPr="00146BF5">
        <w:rPr>
          <w:rFonts w:eastAsia="Aptos"/>
          <w:sz w:val="16"/>
        </w:rPr>
        <w:t xml:space="preserve">Allowing the Wagner group to develop to a point where it could launch that mutiny was a serious error by Putin — second only to his decision to launch the full-scale invasion of Ukraine. But it remains an </w:t>
      </w:r>
      <w:proofErr w:type="gramStart"/>
      <w:r w:rsidRPr="00146BF5">
        <w:rPr>
          <w:rFonts w:eastAsia="Aptos"/>
          <w:sz w:val="16"/>
        </w:rPr>
        <w:t>outlier, and</w:t>
      </w:r>
      <w:proofErr w:type="gramEnd"/>
      <w:r w:rsidRPr="00146BF5">
        <w:rPr>
          <w:rFonts w:eastAsia="Aptos"/>
          <w:sz w:val="16"/>
        </w:rPr>
        <w:t xml:space="preserve"> cannot serve as a foundation for </w:t>
      </w:r>
      <w:proofErr w:type="spellStart"/>
      <w:r w:rsidRPr="00146BF5">
        <w:rPr>
          <w:rFonts w:eastAsia="Aptos"/>
          <w:sz w:val="16"/>
        </w:rPr>
        <w:t>U.</w:t>
      </w:r>
      <w:proofErr w:type="gramStart"/>
      <w:r w:rsidRPr="00146BF5">
        <w:rPr>
          <w:rFonts w:eastAsia="Aptos"/>
          <w:sz w:val="16"/>
        </w:rPr>
        <w:t>S.policy</w:t>
      </w:r>
      <w:proofErr w:type="spellEnd"/>
      <w:proofErr w:type="gramEnd"/>
      <w:r w:rsidRPr="00146BF5">
        <w:rPr>
          <w:rFonts w:eastAsia="Aptos"/>
          <w:sz w:val="16"/>
        </w:rPr>
        <w:t>.</w:t>
      </w:r>
    </w:p>
    <w:p w14:paraId="5FD8766E" w14:textId="77777777" w:rsidR="000D54E3" w:rsidRPr="00146BF5" w:rsidRDefault="000D54E3" w:rsidP="000D54E3">
      <w:pPr>
        <w:rPr>
          <w:rFonts w:eastAsia="Aptos"/>
          <w:sz w:val="16"/>
        </w:rPr>
      </w:pPr>
      <w:r w:rsidRPr="00146BF5">
        <w:rPr>
          <w:rFonts w:eastAsia="Aptos"/>
          <w:sz w:val="16"/>
        </w:rPr>
        <w:t xml:space="preserve">To prevail in diplomacy and war one needs a realistic assessment of the adversary’s strengths and weaknesses. The abrupt collapse of the Soviet Union reminds us to expect the unexpected. But </w:t>
      </w:r>
      <w:r w:rsidRPr="00146BF5">
        <w:rPr>
          <w:rFonts w:eastAsia="Aptos"/>
          <w:b/>
          <w:iCs/>
          <w:highlight w:val="cyan"/>
          <w:u w:val="single"/>
        </w:rPr>
        <w:t>Putin</w:t>
      </w:r>
      <w:r w:rsidRPr="00146BF5">
        <w:rPr>
          <w:rFonts w:eastAsia="Aptos"/>
          <w:sz w:val="16"/>
        </w:rPr>
        <w:t xml:space="preserve"> (and China’s President Xi Jinping) have </w:t>
      </w:r>
      <w:r w:rsidRPr="00146BF5">
        <w:rPr>
          <w:rFonts w:eastAsia="Aptos"/>
          <w:b/>
          <w:iCs/>
          <w:highlight w:val="cyan"/>
          <w:u w:val="single"/>
        </w:rPr>
        <w:t>learned from Gorbachev’s mistakes</w:t>
      </w:r>
      <w:r w:rsidRPr="00146BF5">
        <w:rPr>
          <w:rFonts w:eastAsia="Aptos"/>
          <w:sz w:val="16"/>
        </w:rPr>
        <w:t xml:space="preserve">. </w:t>
      </w:r>
      <w:r w:rsidRPr="00146BF5">
        <w:rPr>
          <w:rFonts w:eastAsia="Aptos"/>
          <w:u w:val="single"/>
        </w:rPr>
        <w:t>Washington should not build its Russia policy on the assumption that lightning will strike twice in the same place</w:t>
      </w:r>
      <w:r w:rsidRPr="00146BF5">
        <w:rPr>
          <w:rFonts w:eastAsia="Aptos"/>
          <w:sz w:val="16"/>
        </w:rPr>
        <w:t>.</w:t>
      </w:r>
    </w:p>
    <w:p w14:paraId="6BF0F535" w14:textId="77777777" w:rsidR="000D54E3" w:rsidRPr="00146BF5" w:rsidRDefault="000D54E3" w:rsidP="000D54E3">
      <w:pPr>
        <w:keepNext/>
        <w:keepLines/>
        <w:spacing w:before="40" w:after="0"/>
        <w:outlineLvl w:val="3"/>
        <w:rPr>
          <w:rFonts w:eastAsia="Times New Roman"/>
          <w:b/>
          <w:iCs/>
          <w:sz w:val="26"/>
        </w:rPr>
      </w:pPr>
      <w:r w:rsidRPr="00146BF5">
        <w:rPr>
          <w:rFonts w:eastAsia="Times New Roman"/>
          <w:b/>
          <w:iCs/>
          <w:sz w:val="26"/>
        </w:rPr>
        <w:t>5. Russia can’t use the Arctic to solidify nationalism</w:t>
      </w:r>
    </w:p>
    <w:p w14:paraId="15FBEA38" w14:textId="77777777" w:rsidR="000D54E3" w:rsidRPr="00146BF5" w:rsidRDefault="000D54E3" w:rsidP="000D54E3">
      <w:pPr>
        <w:rPr>
          <w:rFonts w:eastAsia="Aptos"/>
        </w:rPr>
      </w:pPr>
      <w:r w:rsidRPr="00146BF5">
        <w:rPr>
          <w:rFonts w:eastAsia="Aptos"/>
          <w:b/>
          <w:bCs/>
          <w:sz w:val="26"/>
        </w:rPr>
        <w:t>Elmore 21</w:t>
      </w:r>
      <w:r w:rsidRPr="00146BF5">
        <w:rPr>
          <w:rFonts w:eastAsia="Aptos"/>
        </w:rPr>
        <w:t>, MA in Security Studies, Captain, United States Air Force (Jeffrey, “RUSSIA’S CONTRADICTORY ARCTIC STRATEGIES: COOPERATION, CONFLICT, AND EVERYTHING IN-BETWEEN,” https://apps.dtic.mil/sti/trecms/pdf/AD1164907.pdf)//BB</w:t>
      </w:r>
    </w:p>
    <w:p w14:paraId="7C551279" w14:textId="77777777" w:rsidR="000D54E3" w:rsidRPr="00146BF5" w:rsidRDefault="000D54E3" w:rsidP="000D54E3">
      <w:pPr>
        <w:rPr>
          <w:rFonts w:eastAsia="Aptos"/>
          <w:sz w:val="16"/>
        </w:rPr>
      </w:pPr>
      <w:r w:rsidRPr="00146BF5">
        <w:rPr>
          <w:rFonts w:eastAsia="Aptos"/>
          <w:b/>
          <w:iCs/>
          <w:u w:val="single"/>
        </w:rPr>
        <w:t>An</w:t>
      </w:r>
      <w:r w:rsidRPr="00146BF5">
        <w:rPr>
          <w:rFonts w:eastAsia="Aptos"/>
          <w:sz w:val="16"/>
        </w:rPr>
        <w:t xml:space="preserve">other </w:t>
      </w:r>
      <w:r w:rsidRPr="00146BF5">
        <w:rPr>
          <w:rFonts w:eastAsia="Aptos"/>
          <w:u w:val="single"/>
        </w:rPr>
        <w:t>obstacle that stands in the way of Moscow’s attempts to garner domestic support</w:t>
      </w:r>
      <w:r w:rsidRPr="00146BF5">
        <w:rPr>
          <w:rFonts w:eastAsia="Aptos"/>
          <w:sz w:val="16"/>
        </w:rPr>
        <w:t xml:space="preserve">, by attempting to incite public outrage at the incursion of NATO forces into the Arctic, </w:t>
      </w:r>
      <w:r w:rsidRPr="00146BF5">
        <w:rPr>
          <w:rFonts w:eastAsia="Aptos"/>
          <w:u w:val="single"/>
        </w:rPr>
        <w:t xml:space="preserve">is the fact that the </w:t>
      </w:r>
      <w:r w:rsidRPr="00146BF5">
        <w:rPr>
          <w:rFonts w:eastAsia="Aptos"/>
          <w:highlight w:val="cyan"/>
          <w:u w:val="single"/>
        </w:rPr>
        <w:t>Russian public</w:t>
      </w:r>
      <w:r w:rsidRPr="00146BF5">
        <w:rPr>
          <w:rFonts w:eastAsia="Aptos"/>
          <w:u w:val="single"/>
        </w:rPr>
        <w:t xml:space="preserve"> is </w:t>
      </w:r>
      <w:r w:rsidRPr="00146BF5">
        <w:rPr>
          <w:rFonts w:eastAsia="Aptos"/>
          <w:b/>
          <w:iCs/>
          <w:highlight w:val="cyan"/>
          <w:u w:val="single"/>
        </w:rPr>
        <w:t>not</w:t>
      </w:r>
      <w:r w:rsidRPr="00146BF5">
        <w:rPr>
          <w:rFonts w:eastAsia="Aptos"/>
          <w:b/>
          <w:iCs/>
          <w:u w:val="single"/>
        </w:rPr>
        <w:t xml:space="preserve"> as </w:t>
      </w:r>
      <w:r w:rsidRPr="00146BF5">
        <w:rPr>
          <w:rFonts w:eastAsia="Aptos"/>
          <w:b/>
          <w:iCs/>
          <w:highlight w:val="cyan"/>
          <w:u w:val="single"/>
        </w:rPr>
        <w:t>invested in Russian Arctic mythology</w:t>
      </w:r>
      <w:r w:rsidRPr="00146BF5">
        <w:rPr>
          <w:rFonts w:eastAsia="Aptos"/>
          <w:highlight w:val="cyan"/>
          <w:u w:val="single"/>
        </w:rPr>
        <w:t xml:space="preserve"> as</w:t>
      </w:r>
      <w:r w:rsidRPr="00146BF5">
        <w:rPr>
          <w:rFonts w:eastAsia="Aptos"/>
          <w:u w:val="single"/>
        </w:rPr>
        <w:t xml:space="preserve"> the </w:t>
      </w:r>
      <w:r w:rsidRPr="00146BF5">
        <w:rPr>
          <w:rFonts w:eastAsia="Aptos"/>
          <w:highlight w:val="cyan"/>
          <w:u w:val="single"/>
        </w:rPr>
        <w:t xml:space="preserve">regime </w:t>
      </w:r>
      <w:r w:rsidRPr="00146BF5">
        <w:rPr>
          <w:rFonts w:eastAsia="Aptos"/>
          <w:u w:val="single"/>
        </w:rPr>
        <w:t xml:space="preserve">would like it to be, rendering Moscow’s distractive </w:t>
      </w:r>
      <w:r w:rsidRPr="00146BF5">
        <w:rPr>
          <w:rFonts w:eastAsia="Aptos"/>
          <w:highlight w:val="cyan"/>
          <w:u w:val="single"/>
        </w:rPr>
        <w:t xml:space="preserve">tactics </w:t>
      </w:r>
      <w:r w:rsidRPr="00146BF5">
        <w:rPr>
          <w:rFonts w:eastAsia="Aptos"/>
          <w:b/>
          <w:iCs/>
          <w:highlight w:val="cyan"/>
          <w:u w:val="single"/>
        </w:rPr>
        <w:t>ineffective</w:t>
      </w:r>
      <w:r w:rsidRPr="00146BF5">
        <w:rPr>
          <w:rFonts w:eastAsia="Aptos"/>
          <w:sz w:val="16"/>
        </w:rPr>
        <w:t xml:space="preserve">. Some scholars, such as Zysk, suggest that, in addition to deterring potential adversaries in the Arctic, Russia’s aggressive military posture and capability demonstrations in the region also provide Russia “with an excellent opportunity to score ‘national pride’ points with the domestic public.”229 Others suggest, in contrast, that </w:t>
      </w:r>
      <w:r w:rsidRPr="00146BF5">
        <w:rPr>
          <w:rFonts w:eastAsia="Aptos"/>
          <w:u w:val="single"/>
        </w:rPr>
        <w:t xml:space="preserve">Russia’s domestic </w:t>
      </w:r>
      <w:r w:rsidRPr="00146BF5">
        <w:rPr>
          <w:rFonts w:eastAsia="Aptos"/>
          <w:highlight w:val="cyan"/>
          <w:u w:val="single"/>
        </w:rPr>
        <w:t xml:space="preserve">population has </w:t>
      </w:r>
      <w:r w:rsidRPr="00146BF5">
        <w:rPr>
          <w:rFonts w:eastAsia="Aptos"/>
          <w:b/>
          <w:iCs/>
          <w:highlight w:val="cyan"/>
          <w:u w:val="single"/>
        </w:rPr>
        <w:t>too much on their plates</w:t>
      </w:r>
      <w:r w:rsidRPr="00146BF5">
        <w:rPr>
          <w:rFonts w:eastAsia="Aptos"/>
          <w:highlight w:val="cyan"/>
          <w:u w:val="single"/>
        </w:rPr>
        <w:t xml:space="preserve"> to be interested</w:t>
      </w:r>
      <w:r w:rsidRPr="00146BF5">
        <w:rPr>
          <w:rFonts w:eastAsia="Aptos"/>
          <w:u w:val="single"/>
        </w:rPr>
        <w:t xml:space="preserve"> in Moscow’s Arctic exploits</w:t>
      </w:r>
      <w:r w:rsidRPr="00146BF5">
        <w:rPr>
          <w:rFonts w:eastAsia="Aptos"/>
          <w:sz w:val="16"/>
        </w:rPr>
        <w:t>. Pavel Baev writes:</w:t>
      </w:r>
    </w:p>
    <w:p w14:paraId="66B2ABA2" w14:textId="77777777" w:rsidR="000D54E3" w:rsidRPr="00146BF5" w:rsidRDefault="000D54E3" w:rsidP="000D54E3">
      <w:pPr>
        <w:ind w:left="720"/>
        <w:rPr>
          <w:rFonts w:eastAsia="Aptos"/>
          <w:sz w:val="16"/>
        </w:rPr>
      </w:pPr>
      <w:r w:rsidRPr="00146BF5">
        <w:rPr>
          <w:rFonts w:eastAsia="Aptos"/>
          <w:sz w:val="16"/>
        </w:rPr>
        <w:t xml:space="preserve">A new surge of activity of opposition forces on the background of falling incomes and social unrest would constitute a grave threat to the existence of the quasi-democratic and deeply corrupt regime; and while it is unclear whether such risk would materialize, it focuses political attention on the immediate matters. </w:t>
      </w:r>
      <w:r w:rsidRPr="00146BF5">
        <w:rPr>
          <w:rFonts w:eastAsia="Aptos"/>
          <w:u w:val="single"/>
        </w:rPr>
        <w:t xml:space="preserve">Every project for the High North or initiative on Arctic cooperation </w:t>
      </w:r>
      <w:proofErr w:type="gramStart"/>
      <w:r w:rsidRPr="00146BF5">
        <w:rPr>
          <w:rFonts w:eastAsia="Aptos"/>
          <w:u w:val="single"/>
        </w:rPr>
        <w:t>has to</w:t>
      </w:r>
      <w:proofErr w:type="gramEnd"/>
      <w:r w:rsidRPr="00146BF5">
        <w:rPr>
          <w:rFonts w:eastAsia="Aptos"/>
          <w:u w:val="single"/>
        </w:rPr>
        <w:t xml:space="preserve"> have a time span measured in many years or even decades, which in the current political turmoil in Moscow is entirely beyond the horizon of feasible</w:t>
      </w:r>
      <w:r w:rsidRPr="00146BF5">
        <w:rPr>
          <w:rFonts w:eastAsia="Aptos"/>
          <w:sz w:val="16"/>
        </w:rPr>
        <w:t>.230</w:t>
      </w:r>
    </w:p>
    <w:p w14:paraId="6F6F5378" w14:textId="77777777" w:rsidR="000D54E3" w:rsidRPr="00146BF5" w:rsidRDefault="000D54E3" w:rsidP="000D54E3">
      <w:pPr>
        <w:rPr>
          <w:rFonts w:eastAsia="Aptos"/>
          <w:sz w:val="16"/>
        </w:rPr>
      </w:pPr>
      <w:r w:rsidRPr="00146BF5">
        <w:rPr>
          <w:rFonts w:eastAsia="Aptos"/>
          <w:sz w:val="16"/>
        </w:rPr>
        <w:t xml:space="preserve">It seems apparent that </w:t>
      </w:r>
      <w:r w:rsidRPr="00146BF5">
        <w:rPr>
          <w:rFonts w:eastAsia="Aptos"/>
          <w:u w:val="single"/>
        </w:rPr>
        <w:t xml:space="preserve">Moscow’s </w:t>
      </w:r>
      <w:r w:rsidRPr="00146BF5">
        <w:rPr>
          <w:rFonts w:eastAsia="Aptos"/>
          <w:highlight w:val="cyan"/>
          <w:u w:val="single"/>
        </w:rPr>
        <w:t>attempts at showcasing</w:t>
      </w:r>
      <w:r w:rsidRPr="00146BF5">
        <w:rPr>
          <w:rFonts w:eastAsia="Aptos"/>
          <w:u w:val="single"/>
        </w:rPr>
        <w:t xml:space="preserve"> its </w:t>
      </w:r>
      <w:r w:rsidRPr="00146BF5">
        <w:rPr>
          <w:rFonts w:eastAsia="Aptos"/>
          <w:highlight w:val="cyan"/>
          <w:u w:val="single"/>
        </w:rPr>
        <w:t>Arctic</w:t>
      </w:r>
      <w:r w:rsidRPr="00146BF5">
        <w:rPr>
          <w:rFonts w:eastAsia="Aptos"/>
          <w:u w:val="single"/>
        </w:rPr>
        <w:t xml:space="preserve"> endeavors to gain public support for its authoritarian regime are likely to </w:t>
      </w:r>
      <w:r w:rsidRPr="00146BF5">
        <w:rPr>
          <w:rFonts w:eastAsia="Aptos"/>
          <w:highlight w:val="cyan"/>
          <w:u w:val="single"/>
        </w:rPr>
        <w:t xml:space="preserve">pay </w:t>
      </w:r>
      <w:r w:rsidRPr="00146BF5">
        <w:rPr>
          <w:rFonts w:eastAsia="Aptos"/>
          <w:b/>
          <w:iCs/>
          <w:highlight w:val="cyan"/>
          <w:u w:val="single"/>
        </w:rPr>
        <w:t>diminishing returns</w:t>
      </w:r>
      <w:r w:rsidRPr="00146BF5">
        <w:rPr>
          <w:rFonts w:eastAsia="Aptos"/>
          <w:u w:val="single"/>
        </w:rPr>
        <w:t xml:space="preserve"> </w:t>
      </w:r>
      <w:r w:rsidRPr="00146BF5">
        <w:rPr>
          <w:rFonts w:eastAsia="Aptos"/>
          <w:sz w:val="16"/>
        </w:rPr>
        <w:t>considering that Russia’s populace remains dissatisfied with the economic decline that the regime has been unsuccessful in reversing. Regardless, the current regime seems content to maintain their diversionary and extractive approach in contested areas like the Arctic for lack of better options, and in the hope that this will enable them to demobilize some of the domestic opposition and offset some the negative economic prospects by tapping into new resource rents, at least in the short- to mid-term.</w:t>
      </w:r>
    </w:p>
    <w:p w14:paraId="28DF6F22" w14:textId="77777777" w:rsidR="000D54E3" w:rsidRPr="00146BF5" w:rsidRDefault="000D54E3" w:rsidP="000D54E3">
      <w:pPr>
        <w:keepNext/>
        <w:keepLines/>
        <w:spacing w:before="40" w:after="0"/>
        <w:outlineLvl w:val="3"/>
        <w:rPr>
          <w:rFonts w:eastAsia="Times New Roman"/>
          <w:b/>
          <w:iCs/>
          <w:sz w:val="26"/>
        </w:rPr>
      </w:pPr>
      <w:r w:rsidRPr="00146BF5">
        <w:rPr>
          <w:rFonts w:eastAsia="Times New Roman"/>
          <w:b/>
          <w:iCs/>
          <w:sz w:val="26"/>
        </w:rPr>
        <w:t xml:space="preserve">7. Regime change can occur with </w:t>
      </w:r>
      <w:r w:rsidRPr="00146BF5">
        <w:rPr>
          <w:rFonts w:eastAsia="Times New Roman"/>
          <w:b/>
          <w:iCs/>
          <w:sz w:val="26"/>
          <w:u w:val="single"/>
        </w:rPr>
        <w:t>minimal unrest</w:t>
      </w:r>
      <w:r w:rsidRPr="00146BF5">
        <w:rPr>
          <w:rFonts w:eastAsia="Times New Roman"/>
          <w:b/>
          <w:iCs/>
          <w:sz w:val="26"/>
        </w:rPr>
        <w:t>.</w:t>
      </w:r>
    </w:p>
    <w:p w14:paraId="1EB73755" w14:textId="77777777" w:rsidR="000D54E3" w:rsidRPr="00146BF5" w:rsidRDefault="000D54E3" w:rsidP="000D54E3">
      <w:pPr>
        <w:rPr>
          <w:rFonts w:eastAsia="Aptos"/>
        </w:rPr>
      </w:pPr>
      <w:r w:rsidRPr="00146BF5">
        <w:rPr>
          <w:rFonts w:eastAsia="Aptos"/>
          <w:b/>
          <w:bCs/>
          <w:sz w:val="26"/>
        </w:rPr>
        <w:t>Kolesnikov ’23</w:t>
      </w:r>
      <w:r w:rsidRPr="00146BF5">
        <w:rPr>
          <w:rFonts w:eastAsia="Aptos"/>
        </w:rPr>
        <w:t xml:space="preserve"> [Andrei Kolesnikov; Former senior director at the Carnegie Russia Eurasia, Member of the scientific advisory council of the Finnish Institute of International Affairs (FIIA), and senior research associate fellow at the Italian Institute for International Political Studies (ISPI) Center; 9-25-2023; "</w:t>
      </w:r>
      <w:r w:rsidRPr="00146BF5">
        <w:rPr>
          <w:rFonts w:eastAsia="Aptos"/>
          <w:b/>
          <w:iCs/>
          <w:highlight w:val="cyan"/>
          <w:u w:val="single"/>
        </w:rPr>
        <w:t>Regime Change</w:t>
      </w:r>
      <w:r w:rsidRPr="00146BF5">
        <w:rPr>
          <w:rFonts w:eastAsia="Aptos"/>
          <w:highlight w:val="cyan"/>
          <w:u w:val="single"/>
        </w:rPr>
        <w:t xml:space="preserve"> in Russia </w:t>
      </w:r>
      <w:r w:rsidRPr="00146BF5">
        <w:rPr>
          <w:rFonts w:eastAsia="Aptos"/>
          <w:b/>
          <w:iCs/>
          <w:highlight w:val="cyan"/>
          <w:u w:val="single"/>
        </w:rPr>
        <w:t>Won’t Lead to Chaos</w:t>
      </w:r>
      <w:r w:rsidRPr="00146BF5">
        <w:rPr>
          <w:rFonts w:eastAsia="Aptos"/>
          <w:b/>
          <w:iCs/>
          <w:u w:val="single"/>
        </w:rPr>
        <w:t xml:space="preserve"> or Collapse</w:t>
      </w:r>
      <w:r w:rsidRPr="00146BF5">
        <w:rPr>
          <w:rFonts w:eastAsia="Aptos"/>
        </w:rPr>
        <w:t>"; Carnegie Endowment for International Peace; https://carnegieendowment.org/russia-eurasia/politika/2023/09/regime-change-in-russia-wont-lead-to-chaos-or-collapse?lang=en] KL</w:t>
      </w:r>
    </w:p>
    <w:p w14:paraId="75D27265" w14:textId="77777777" w:rsidR="000D54E3" w:rsidRPr="00146BF5" w:rsidRDefault="000D54E3" w:rsidP="000D54E3">
      <w:pPr>
        <w:rPr>
          <w:rFonts w:eastAsia="Aptos"/>
          <w:u w:val="single"/>
        </w:rPr>
      </w:pPr>
      <w:r w:rsidRPr="00146BF5">
        <w:rPr>
          <w:rFonts w:eastAsia="Aptos"/>
          <w:u w:val="single"/>
        </w:rPr>
        <w:t>When</w:t>
      </w:r>
      <w:r w:rsidRPr="00146BF5">
        <w:rPr>
          <w:rFonts w:eastAsia="Aptos"/>
          <w:sz w:val="16"/>
        </w:rPr>
        <w:t xml:space="preserve"> President Vladimir Putin </w:t>
      </w:r>
      <w:r w:rsidRPr="00146BF5">
        <w:rPr>
          <w:rFonts w:eastAsia="Aptos"/>
          <w:u w:val="single"/>
        </w:rPr>
        <w:t xml:space="preserve">leaves office—however that happens—we will enter the </w:t>
      </w:r>
      <w:r w:rsidRPr="00146BF5">
        <w:rPr>
          <w:rFonts w:eastAsia="Aptos"/>
          <w:b/>
          <w:iCs/>
          <w:u w:val="single"/>
        </w:rPr>
        <w:t>post-Putin era</w:t>
      </w:r>
      <w:r w:rsidRPr="00146BF5">
        <w:rPr>
          <w:rFonts w:eastAsia="Aptos"/>
          <w:u w:val="single"/>
        </w:rPr>
        <w:t>. Much about this next period</w:t>
      </w:r>
      <w:r w:rsidRPr="00146BF5">
        <w:rPr>
          <w:rFonts w:eastAsia="Aptos"/>
          <w:sz w:val="16"/>
        </w:rPr>
        <w:t xml:space="preserve"> in Russian history </w:t>
      </w:r>
      <w:r w:rsidRPr="00146BF5">
        <w:rPr>
          <w:rFonts w:eastAsia="Aptos"/>
          <w:u w:val="single"/>
        </w:rPr>
        <w:t xml:space="preserve">is </w:t>
      </w:r>
      <w:r w:rsidRPr="00146BF5">
        <w:rPr>
          <w:rFonts w:eastAsia="Aptos"/>
          <w:b/>
          <w:iCs/>
          <w:u w:val="single"/>
        </w:rPr>
        <w:t>uncertain</w:t>
      </w:r>
      <w:r w:rsidRPr="00146BF5">
        <w:rPr>
          <w:rFonts w:eastAsia="Aptos"/>
          <w:u w:val="single"/>
        </w:rPr>
        <w:t>, and many fear what it could bring</w:t>
      </w:r>
      <w:r w:rsidRPr="00146BF5">
        <w:rPr>
          <w:rFonts w:eastAsia="Aptos"/>
          <w:sz w:val="16"/>
        </w:rPr>
        <w:t xml:space="preserve">: perhaps a more brutal leader will emerge, </w:t>
      </w:r>
      <w:r w:rsidRPr="00146BF5">
        <w:rPr>
          <w:rFonts w:eastAsia="Aptos"/>
          <w:u w:val="single"/>
        </w:rPr>
        <w:t>perhaps Russia will </w:t>
      </w:r>
      <w:r w:rsidRPr="00146BF5">
        <w:rPr>
          <w:rFonts w:eastAsia="Aptos"/>
          <w:b/>
          <w:iCs/>
          <w:u w:val="single"/>
        </w:rPr>
        <w:t>disintegrate</w:t>
      </w:r>
      <w:r w:rsidRPr="00146BF5">
        <w:rPr>
          <w:rFonts w:eastAsia="Aptos"/>
          <w:u w:val="single"/>
        </w:rPr>
        <w:t xml:space="preserve">, or </w:t>
      </w:r>
      <w:r w:rsidRPr="00146BF5">
        <w:rPr>
          <w:rFonts w:eastAsia="Aptos"/>
          <w:b/>
          <w:iCs/>
          <w:u w:val="single"/>
        </w:rPr>
        <w:t>descend into chaos</w:t>
      </w:r>
      <w:r w:rsidRPr="00146BF5">
        <w:rPr>
          <w:rFonts w:eastAsia="Aptos"/>
          <w:u w:val="single"/>
        </w:rPr>
        <w:t>.</w:t>
      </w:r>
    </w:p>
    <w:p w14:paraId="257B8793" w14:textId="77777777" w:rsidR="000D54E3" w:rsidRPr="00146BF5" w:rsidRDefault="000D54E3" w:rsidP="000D54E3">
      <w:pPr>
        <w:rPr>
          <w:rFonts w:eastAsia="Aptos"/>
          <w:sz w:val="16"/>
        </w:rPr>
      </w:pPr>
      <w:r w:rsidRPr="00146BF5">
        <w:rPr>
          <w:rFonts w:eastAsia="Aptos"/>
          <w:sz w:val="16"/>
        </w:rPr>
        <w:t>Such apocalyptic predictions appeared to find confirmation in the events of this summer, when Wagner leader Yevgeny Prigozhin launched his short-lived rebellion. However, the resulting military showdown was not</w:t>
      </w:r>
      <w:proofErr w:type="gramStart"/>
      <w:r w:rsidRPr="00146BF5">
        <w:rPr>
          <w:rFonts w:eastAsia="Aptos"/>
          <w:sz w:val="16"/>
        </w:rPr>
        <w:t>, actually, evidence</w:t>
      </w:r>
      <w:proofErr w:type="gramEnd"/>
      <w:r w:rsidRPr="00146BF5">
        <w:rPr>
          <w:rFonts w:eastAsia="Aptos"/>
          <w:sz w:val="16"/>
        </w:rPr>
        <w:t xml:space="preserve"> of chaos; instead, the rebellion’s leaders quickly </w:t>
      </w:r>
      <w:proofErr w:type="gramStart"/>
      <w:r w:rsidRPr="00146BF5">
        <w:rPr>
          <w:rFonts w:eastAsia="Aptos"/>
          <w:sz w:val="16"/>
        </w:rPr>
        <w:t>wound up</w:t>
      </w:r>
      <w:proofErr w:type="gramEnd"/>
      <w:r w:rsidRPr="00146BF5">
        <w:rPr>
          <w:rFonts w:eastAsia="Aptos"/>
          <w:sz w:val="16"/>
        </w:rPr>
        <w:t xml:space="preserve"> dead, and its supporters either switched sides or disappeared into Russia’s vast expanses.</w:t>
      </w:r>
    </w:p>
    <w:p w14:paraId="0F0CE80C" w14:textId="77777777" w:rsidR="000D54E3" w:rsidRPr="00146BF5" w:rsidRDefault="000D54E3" w:rsidP="000D54E3">
      <w:pPr>
        <w:rPr>
          <w:rFonts w:eastAsia="Aptos"/>
          <w:sz w:val="16"/>
        </w:rPr>
      </w:pPr>
      <w:r w:rsidRPr="00146BF5">
        <w:rPr>
          <w:rFonts w:eastAsia="Aptos"/>
          <w:sz w:val="16"/>
        </w:rPr>
        <w:t>With suspicions running rife in the wake of the insurrection, the Russian elite was obliged to redouble their efforts to demonstrate loyalty to Putin. At the same time, most Russians remained—as ever—interested only in being left alone to get on with their lives. For those who have not been swept up in mobilization, or who prefer not to volunteer for the front, it seems sufficient to display imitation loyalty to the regime.</w:t>
      </w:r>
    </w:p>
    <w:p w14:paraId="7D2EDF6F" w14:textId="77777777" w:rsidR="000D54E3" w:rsidRPr="00146BF5" w:rsidRDefault="000D54E3" w:rsidP="000D54E3">
      <w:pPr>
        <w:rPr>
          <w:rFonts w:eastAsia="Aptos"/>
          <w:u w:val="single"/>
        </w:rPr>
      </w:pPr>
      <w:r w:rsidRPr="00146BF5">
        <w:rPr>
          <w:rFonts w:eastAsia="Aptos"/>
          <w:highlight w:val="cyan"/>
          <w:u w:val="single"/>
        </w:rPr>
        <w:t>It’s odd to</w:t>
      </w:r>
      <w:r w:rsidRPr="00146BF5">
        <w:rPr>
          <w:rFonts w:eastAsia="Aptos"/>
          <w:u w:val="single"/>
        </w:rPr>
        <w:t xml:space="preserve"> try and </w:t>
      </w:r>
      <w:r w:rsidRPr="00146BF5">
        <w:rPr>
          <w:rFonts w:eastAsia="Aptos"/>
          <w:highlight w:val="cyan"/>
          <w:u w:val="single"/>
        </w:rPr>
        <w:t>scare the world with</w:t>
      </w:r>
      <w:r w:rsidRPr="00146BF5">
        <w:rPr>
          <w:rFonts w:eastAsia="Aptos"/>
          <w:u w:val="single"/>
        </w:rPr>
        <w:t xml:space="preserve"> the specter of </w:t>
      </w:r>
      <w:r w:rsidRPr="00146BF5">
        <w:rPr>
          <w:rFonts w:eastAsia="Aptos"/>
          <w:highlight w:val="cyan"/>
          <w:u w:val="single"/>
        </w:rPr>
        <w:t>a </w:t>
      </w:r>
      <w:proofErr w:type="gramStart"/>
      <w:r w:rsidRPr="00146BF5">
        <w:rPr>
          <w:rFonts w:eastAsia="Aptos"/>
          <w:b/>
          <w:iCs/>
          <w:highlight w:val="cyan"/>
          <w:u w:val="single"/>
        </w:rPr>
        <w:t>leader more terrible</w:t>
      </w:r>
      <w:proofErr w:type="gramEnd"/>
      <w:r w:rsidRPr="00146BF5">
        <w:rPr>
          <w:rFonts w:eastAsia="Aptos"/>
          <w:b/>
          <w:iCs/>
          <w:highlight w:val="cyan"/>
          <w:u w:val="single"/>
        </w:rPr>
        <w:t> than Putin</w:t>
      </w:r>
      <w:r w:rsidRPr="00146BF5">
        <w:rPr>
          <w:rFonts w:eastAsia="Aptos"/>
          <w:highlight w:val="cyan"/>
          <w:u w:val="single"/>
        </w:rPr>
        <w:t>.</w:t>
      </w:r>
      <w:r w:rsidRPr="00146BF5">
        <w:rPr>
          <w:rFonts w:eastAsia="Aptos"/>
          <w:u w:val="single"/>
        </w:rPr>
        <w:t xml:space="preserve"> What could be worse than the </w:t>
      </w:r>
      <w:r w:rsidRPr="00146BF5">
        <w:rPr>
          <w:rFonts w:eastAsia="Aptos"/>
          <w:b/>
          <w:iCs/>
          <w:u w:val="single"/>
        </w:rPr>
        <w:t>biggest military conflict in Europe</w:t>
      </w:r>
      <w:r w:rsidRPr="00146BF5">
        <w:rPr>
          <w:rFonts w:eastAsia="Aptos"/>
          <w:u w:val="single"/>
        </w:rPr>
        <w:t xml:space="preserve"> of the twenty-first century, and </w:t>
      </w:r>
      <w:r w:rsidRPr="00146BF5">
        <w:rPr>
          <w:rFonts w:eastAsia="Aptos"/>
          <w:b/>
          <w:iCs/>
          <w:u w:val="single"/>
        </w:rPr>
        <w:t>greater repression</w:t>
      </w:r>
      <w:r w:rsidRPr="00146BF5">
        <w:rPr>
          <w:rFonts w:eastAsia="Aptos"/>
          <w:u w:val="single"/>
        </w:rPr>
        <w:t xml:space="preserve"> in Russia than the</w:t>
      </w:r>
      <w:r w:rsidRPr="00146BF5">
        <w:rPr>
          <w:rFonts w:eastAsia="Aptos"/>
          <w:sz w:val="16"/>
        </w:rPr>
        <w:t xml:space="preserve"> late </w:t>
      </w:r>
      <w:r w:rsidRPr="00146BF5">
        <w:rPr>
          <w:rFonts w:eastAsia="Aptos"/>
          <w:u w:val="single"/>
        </w:rPr>
        <w:t xml:space="preserve">Soviet Union? Thanks to the Kremlin and a spineless elite, </w:t>
      </w:r>
      <w:r w:rsidRPr="00146BF5">
        <w:rPr>
          <w:rFonts w:eastAsia="Aptos"/>
          <w:b/>
          <w:iCs/>
          <w:highlight w:val="cyan"/>
          <w:u w:val="single"/>
        </w:rPr>
        <w:t>we’re already living in an anti-utopia</w:t>
      </w:r>
      <w:r w:rsidRPr="00146BF5">
        <w:rPr>
          <w:rFonts w:eastAsia="Aptos"/>
          <w:highlight w:val="cyan"/>
          <w:u w:val="single"/>
        </w:rPr>
        <w:t>.</w:t>
      </w:r>
    </w:p>
    <w:p w14:paraId="0A3EA5AE" w14:textId="77777777" w:rsidR="000D54E3" w:rsidRPr="00146BF5" w:rsidRDefault="000D54E3" w:rsidP="000D54E3">
      <w:pPr>
        <w:rPr>
          <w:rFonts w:eastAsia="Aptos"/>
          <w:sz w:val="16"/>
        </w:rPr>
      </w:pPr>
      <w:r w:rsidRPr="00146BF5">
        <w:rPr>
          <w:rFonts w:eastAsia="Aptos"/>
          <w:sz w:val="16"/>
        </w:rPr>
        <w:t>Who is this future monster who would take the reins from Putin? Perhaps Security Council head and notorious hawk Nikolai Patrushev? But is he worse than Putin? He’s just one voice of the current regime; a spokesperson for conspiracy theories and anti-Americanism.</w:t>
      </w:r>
    </w:p>
    <w:p w14:paraId="2066BD89" w14:textId="77777777" w:rsidR="000D54E3" w:rsidRPr="00146BF5" w:rsidRDefault="000D54E3" w:rsidP="000D54E3">
      <w:pPr>
        <w:rPr>
          <w:rFonts w:eastAsia="Aptos"/>
          <w:sz w:val="16"/>
        </w:rPr>
      </w:pPr>
      <w:r w:rsidRPr="00146BF5">
        <w:rPr>
          <w:rFonts w:eastAsia="Aptos"/>
          <w:sz w:val="16"/>
        </w:rPr>
        <w:t>Would a military commander like the deceased Prigozhin be worse? Firstly, nobody would have heard of Prigozhin if he hadn’t first been nurtured by the Putin system, allocated billions in state money, and become the Kremlin’s most talented freelancer. Secondly, you need to have his charisma, business resources, and ability to get access to state money to be a serious threat to the authorities. There are simply no more such people.</w:t>
      </w:r>
    </w:p>
    <w:p w14:paraId="2081E286" w14:textId="77777777" w:rsidR="000D54E3" w:rsidRPr="00146BF5" w:rsidRDefault="000D54E3" w:rsidP="000D54E3">
      <w:pPr>
        <w:rPr>
          <w:rFonts w:eastAsia="Aptos"/>
          <w:sz w:val="16"/>
        </w:rPr>
      </w:pPr>
      <w:r w:rsidRPr="00146BF5">
        <w:rPr>
          <w:rFonts w:eastAsia="Aptos"/>
          <w:sz w:val="16"/>
        </w:rPr>
        <w:t xml:space="preserve">Is a coup possible? It’s not in </w:t>
      </w:r>
      <w:proofErr w:type="gramStart"/>
      <w:r w:rsidRPr="00146BF5">
        <w:rPr>
          <w:rFonts w:eastAsia="Aptos"/>
          <w:sz w:val="16"/>
        </w:rPr>
        <w:t>the political</w:t>
      </w:r>
      <w:proofErr w:type="gramEnd"/>
      <w:r w:rsidRPr="00146BF5">
        <w:rPr>
          <w:rFonts w:eastAsia="Aptos"/>
          <w:sz w:val="16"/>
        </w:rPr>
        <w:t xml:space="preserve"> culture. To think that conspiracy is the most likely outcome is like seriously predicting mass protests because of falling living standards.</w:t>
      </w:r>
    </w:p>
    <w:p w14:paraId="31DBF989" w14:textId="77777777" w:rsidR="000D54E3" w:rsidRPr="00146BF5" w:rsidRDefault="000D54E3" w:rsidP="000D54E3">
      <w:pPr>
        <w:rPr>
          <w:rFonts w:eastAsia="Aptos"/>
          <w:sz w:val="16"/>
        </w:rPr>
      </w:pPr>
      <w:r w:rsidRPr="00146BF5">
        <w:rPr>
          <w:rFonts w:eastAsia="Aptos"/>
          <w:sz w:val="16"/>
        </w:rPr>
        <w:t>It’s important to remember in all this that any major anti-Putin street protest would be quashed within seconds by today’s police state. It would likely be over even quicker than the events of January 25, 1968, when police detained eight people protesting on Red Square against the Soviet invasion of Czechoslovakia. One of the police officers who wrote up dissident Pavel Litvinov that day uttered a phrase that would go down in history: “You fool—if you’d stayed at home, you’d have lived a peaceful life.” That’s exactly the message the authorities today are sending people.</w:t>
      </w:r>
    </w:p>
    <w:p w14:paraId="5F00C1DA" w14:textId="77777777" w:rsidR="000D54E3" w:rsidRPr="00146BF5" w:rsidRDefault="000D54E3" w:rsidP="000D54E3">
      <w:pPr>
        <w:rPr>
          <w:rFonts w:eastAsia="Aptos"/>
          <w:sz w:val="16"/>
        </w:rPr>
      </w:pPr>
      <w:r w:rsidRPr="00146BF5">
        <w:rPr>
          <w:rFonts w:eastAsia="Aptos"/>
          <w:sz w:val="16"/>
        </w:rPr>
        <w:t xml:space="preserve">And, even in an anti-utopia, Russia’s social fabric is not unraveling. Despite all the problems, the country’s economic system has remained relatively stable. Russian society’s ability to adapt was underestimated: alongside the </w:t>
      </w:r>
      <w:r w:rsidRPr="00146BF5">
        <w:rPr>
          <w:rFonts w:eastAsia="Aptos"/>
          <w:b/>
          <w:iCs/>
          <w:highlight w:val="cyan"/>
          <w:u w:val="single"/>
        </w:rPr>
        <w:t>indifference of most people to political events</w:t>
      </w:r>
      <w:r w:rsidRPr="00146BF5">
        <w:rPr>
          <w:rFonts w:eastAsia="Aptos"/>
          <w:sz w:val="16"/>
        </w:rPr>
        <w:t>, a facility for adaptation helps ensure at least some support for the authorities.</w:t>
      </w:r>
    </w:p>
    <w:p w14:paraId="3B19B42B" w14:textId="77777777" w:rsidR="000D54E3" w:rsidRPr="00146BF5" w:rsidRDefault="000D54E3" w:rsidP="000D54E3">
      <w:pPr>
        <w:rPr>
          <w:rFonts w:eastAsia="Aptos"/>
          <w:sz w:val="16"/>
        </w:rPr>
      </w:pPr>
      <w:r w:rsidRPr="00146BF5">
        <w:rPr>
          <w:rFonts w:eastAsia="Aptos"/>
          <w:b/>
          <w:iCs/>
          <w:u w:val="single"/>
        </w:rPr>
        <w:t xml:space="preserve">Widespread indifference in Russia </w:t>
      </w:r>
      <w:r w:rsidRPr="00146BF5">
        <w:rPr>
          <w:rFonts w:eastAsia="Aptos"/>
          <w:b/>
          <w:iCs/>
          <w:highlight w:val="cyan"/>
          <w:u w:val="single"/>
        </w:rPr>
        <w:t>will help an orderly transition to a new regime</w:t>
      </w:r>
      <w:r w:rsidRPr="00146BF5">
        <w:rPr>
          <w:rFonts w:eastAsia="Aptos"/>
          <w:sz w:val="16"/>
        </w:rPr>
        <w:t xml:space="preserve">: </w:t>
      </w:r>
      <w:r w:rsidRPr="00146BF5">
        <w:rPr>
          <w:rFonts w:eastAsia="Aptos"/>
          <w:u w:val="single"/>
        </w:rPr>
        <w:t xml:space="preserve">ordinary </w:t>
      </w:r>
      <w:r w:rsidRPr="00146BF5">
        <w:rPr>
          <w:rFonts w:eastAsia="Aptos"/>
          <w:highlight w:val="cyan"/>
          <w:u w:val="single"/>
        </w:rPr>
        <w:t xml:space="preserve">people will </w:t>
      </w:r>
      <w:r w:rsidRPr="00146BF5">
        <w:rPr>
          <w:rFonts w:eastAsia="Aptos"/>
          <w:b/>
          <w:iCs/>
          <w:highlight w:val="cyan"/>
          <w:u w:val="single"/>
        </w:rPr>
        <w:t>obey any ruler who appears</w:t>
      </w:r>
      <w:r w:rsidRPr="00146BF5">
        <w:rPr>
          <w:rFonts w:eastAsia="Aptos"/>
          <w:b/>
          <w:iCs/>
          <w:u w:val="single"/>
        </w:rPr>
        <w:t xml:space="preserve"> to be </w:t>
      </w:r>
      <w:r w:rsidRPr="00146BF5">
        <w:rPr>
          <w:rFonts w:eastAsia="Aptos"/>
          <w:b/>
          <w:iCs/>
          <w:highlight w:val="cyan"/>
          <w:u w:val="single"/>
        </w:rPr>
        <w:t>legitimate</w:t>
      </w:r>
      <w:r w:rsidRPr="00146BF5">
        <w:rPr>
          <w:rFonts w:eastAsia="Aptos"/>
          <w:sz w:val="16"/>
        </w:rPr>
        <w:t xml:space="preserve">. </w:t>
      </w:r>
      <w:r w:rsidRPr="00146BF5">
        <w:rPr>
          <w:rFonts w:eastAsia="Aptos"/>
          <w:u w:val="single"/>
        </w:rPr>
        <w:t xml:space="preserve">Beloved </w:t>
      </w:r>
      <w:r w:rsidRPr="00146BF5">
        <w:rPr>
          <w:rFonts w:eastAsia="Aptos"/>
          <w:highlight w:val="cyan"/>
          <w:u w:val="single"/>
        </w:rPr>
        <w:t>Putin will no longer be beloved</w:t>
      </w:r>
      <w:r w:rsidRPr="00146BF5">
        <w:rPr>
          <w:rFonts w:eastAsia="Aptos"/>
          <w:u w:val="single"/>
        </w:rPr>
        <w:t xml:space="preserve"> as soon as a power transition takes place.</w:t>
      </w:r>
      <w:r w:rsidRPr="00146BF5">
        <w:rPr>
          <w:rFonts w:eastAsia="Aptos"/>
          <w:sz w:val="16"/>
        </w:rPr>
        <w:t xml:space="preserve"> That’s how it has always been.</w:t>
      </w:r>
    </w:p>
    <w:p w14:paraId="6421A5A5" w14:textId="77777777" w:rsidR="000D54E3" w:rsidRPr="00146BF5" w:rsidRDefault="000D54E3" w:rsidP="000D54E3">
      <w:pPr>
        <w:rPr>
          <w:rFonts w:eastAsia="Aptos"/>
          <w:sz w:val="16"/>
        </w:rPr>
      </w:pPr>
      <w:r w:rsidRPr="00146BF5">
        <w:rPr>
          <w:rFonts w:eastAsia="Aptos"/>
          <w:sz w:val="16"/>
        </w:rPr>
        <w:t>Moreover, if we’re talking historical precedents, a change of leader in Russia has almost always been accompanied by liberalization, not bloody chaos (Khrushchev’s thaw after Stalin, Gorbachev’s perestroika after Brezhnev’s gerontocracy, and Yeltsin’s reforms after the end of the Soviet Union). Even power struggles at the top have not, historically speaking, tended to lead to chaos.</w:t>
      </w:r>
    </w:p>
    <w:p w14:paraId="79DC847A" w14:textId="77777777" w:rsidR="000D54E3" w:rsidRPr="00146BF5" w:rsidRDefault="000D54E3" w:rsidP="000D54E3">
      <w:pPr>
        <w:rPr>
          <w:rFonts w:eastAsia="Aptos"/>
          <w:u w:val="single"/>
        </w:rPr>
      </w:pPr>
      <w:r w:rsidRPr="00146BF5">
        <w:rPr>
          <w:rFonts w:eastAsia="Aptos"/>
          <w:sz w:val="16"/>
        </w:rPr>
        <w:t xml:space="preserve">Notably, </w:t>
      </w:r>
      <w:r w:rsidRPr="00146BF5">
        <w:rPr>
          <w:rFonts w:eastAsia="Aptos"/>
          <w:highlight w:val="cyan"/>
          <w:u w:val="single"/>
        </w:rPr>
        <w:t>the collapse of the Soviet Union did not lead to</w:t>
      </w:r>
      <w:r w:rsidRPr="00146BF5">
        <w:rPr>
          <w:rFonts w:eastAsia="Aptos"/>
          <w:u w:val="single"/>
        </w:rPr>
        <w:t xml:space="preserve"> </w:t>
      </w:r>
      <w:proofErr w:type="gramStart"/>
      <w:r w:rsidRPr="00146BF5">
        <w:rPr>
          <w:rFonts w:eastAsia="Aptos"/>
          <w:u w:val="single"/>
        </w:rPr>
        <w:t>really serious</w:t>
      </w:r>
      <w:proofErr w:type="gramEnd"/>
      <w:r w:rsidRPr="00146BF5">
        <w:rPr>
          <w:rFonts w:eastAsia="Aptos"/>
          <w:u w:val="single"/>
        </w:rPr>
        <w:t xml:space="preserve"> </w:t>
      </w:r>
      <w:r w:rsidRPr="00146BF5">
        <w:rPr>
          <w:rFonts w:eastAsia="Aptos"/>
          <w:highlight w:val="cyan"/>
          <w:u w:val="single"/>
        </w:rPr>
        <w:t>unrest</w:t>
      </w:r>
      <w:r w:rsidRPr="00146BF5">
        <w:rPr>
          <w:rFonts w:eastAsia="Aptos"/>
          <w:u w:val="single"/>
        </w:rPr>
        <w:t xml:space="preserve"> in Russia. Most </w:t>
      </w:r>
      <w:r w:rsidRPr="00146BF5">
        <w:rPr>
          <w:rFonts w:eastAsia="Aptos"/>
          <w:highlight w:val="cyan"/>
          <w:u w:val="single"/>
        </w:rPr>
        <w:t xml:space="preserve">people were focused on </w:t>
      </w:r>
      <w:r w:rsidRPr="00146BF5">
        <w:rPr>
          <w:rFonts w:eastAsia="Aptos"/>
          <w:b/>
          <w:iCs/>
          <w:highlight w:val="cyan"/>
          <w:u w:val="single"/>
        </w:rPr>
        <w:t>survival</w:t>
      </w:r>
      <w:r w:rsidRPr="00146BF5">
        <w:rPr>
          <w:rFonts w:eastAsia="Aptos"/>
          <w:sz w:val="16"/>
          <w:highlight w:val="cyan"/>
        </w:rPr>
        <w:t xml:space="preserve">, </w:t>
      </w:r>
      <w:r w:rsidRPr="00146BF5">
        <w:rPr>
          <w:rFonts w:eastAsia="Aptos"/>
          <w:b/>
          <w:iCs/>
          <w:highlight w:val="cyan"/>
          <w:u w:val="single"/>
        </w:rPr>
        <w:t>adapting</w:t>
      </w:r>
      <w:r w:rsidRPr="00146BF5">
        <w:rPr>
          <w:rFonts w:eastAsia="Aptos"/>
          <w:sz w:val="16"/>
          <w:highlight w:val="cyan"/>
        </w:rPr>
        <w:t xml:space="preserve">, </w:t>
      </w:r>
      <w:r w:rsidRPr="00146BF5">
        <w:rPr>
          <w:rFonts w:eastAsia="Aptos"/>
          <w:highlight w:val="cyan"/>
          <w:u w:val="single"/>
        </w:rPr>
        <w:t>and</w:t>
      </w:r>
      <w:r w:rsidRPr="00146BF5">
        <w:rPr>
          <w:rFonts w:eastAsia="Aptos"/>
          <w:sz w:val="16"/>
        </w:rPr>
        <w:t>—most importantly—</w:t>
      </w:r>
      <w:r w:rsidRPr="00146BF5">
        <w:rPr>
          <w:rFonts w:eastAsia="Aptos"/>
          <w:b/>
          <w:iCs/>
          <w:highlight w:val="cyan"/>
          <w:u w:val="single"/>
        </w:rPr>
        <w:t>taking advantage of the new opportunities</w:t>
      </w:r>
      <w:r w:rsidRPr="00146BF5">
        <w:rPr>
          <w:rFonts w:eastAsia="Aptos"/>
          <w:sz w:val="16"/>
        </w:rPr>
        <w:t xml:space="preserve">. It’s true that the country witnessed a battle between the president and parliament that ended in </w:t>
      </w:r>
      <w:proofErr w:type="gramStart"/>
      <w:r w:rsidRPr="00146BF5">
        <w:rPr>
          <w:rFonts w:eastAsia="Aptos"/>
          <w:sz w:val="16"/>
        </w:rPr>
        <w:t>a brief moment</w:t>
      </w:r>
      <w:proofErr w:type="gramEnd"/>
      <w:r w:rsidRPr="00146BF5">
        <w:rPr>
          <w:rFonts w:eastAsia="Aptos"/>
          <w:sz w:val="16"/>
        </w:rPr>
        <w:t xml:space="preserve"> of civil war in October 1993. But most people were not </w:t>
      </w:r>
      <w:proofErr w:type="gramStart"/>
      <w:r w:rsidRPr="00146BF5">
        <w:rPr>
          <w:rFonts w:eastAsia="Aptos"/>
          <w:sz w:val="16"/>
        </w:rPr>
        <w:t>involved, and</w:t>
      </w:r>
      <w:proofErr w:type="gramEnd"/>
      <w:r w:rsidRPr="00146BF5">
        <w:rPr>
          <w:rFonts w:eastAsia="Aptos"/>
          <w:sz w:val="16"/>
        </w:rPr>
        <w:t xml:space="preserve"> accepted the side that won. In short, </w:t>
      </w:r>
      <w:r w:rsidRPr="00146BF5">
        <w:rPr>
          <w:rFonts w:eastAsia="Aptos"/>
          <w:highlight w:val="cyan"/>
          <w:u w:val="single"/>
        </w:rPr>
        <w:t xml:space="preserve">there is nothing to indicate that Russia’s </w:t>
      </w:r>
      <w:r w:rsidRPr="00146BF5">
        <w:rPr>
          <w:rFonts w:eastAsia="Aptos"/>
          <w:b/>
          <w:iCs/>
          <w:highlight w:val="cyan"/>
          <w:u w:val="single"/>
        </w:rPr>
        <w:t>upcoming</w:t>
      </w:r>
      <w:r w:rsidRPr="00146BF5">
        <w:rPr>
          <w:rFonts w:eastAsia="Aptos"/>
          <w:b/>
          <w:iCs/>
          <w:u w:val="single"/>
        </w:rPr>
        <w:t xml:space="preserve"> power </w:t>
      </w:r>
      <w:r w:rsidRPr="00146BF5">
        <w:rPr>
          <w:rFonts w:eastAsia="Aptos"/>
          <w:b/>
          <w:iCs/>
          <w:highlight w:val="cyan"/>
          <w:u w:val="single"/>
        </w:rPr>
        <w:t>transition</w:t>
      </w:r>
      <w:r w:rsidRPr="00146BF5">
        <w:rPr>
          <w:rFonts w:eastAsia="Aptos"/>
          <w:sz w:val="16"/>
        </w:rPr>
        <w:t xml:space="preserve">, which will happen sooner or later, </w:t>
      </w:r>
      <w:r w:rsidRPr="00146BF5">
        <w:rPr>
          <w:rFonts w:eastAsia="Aptos"/>
          <w:highlight w:val="cyan"/>
          <w:u w:val="single"/>
        </w:rPr>
        <w:t>is</w:t>
      </w:r>
      <w:r w:rsidRPr="00146BF5">
        <w:rPr>
          <w:rFonts w:eastAsia="Aptos"/>
          <w:u w:val="single"/>
        </w:rPr>
        <w:t xml:space="preserve"> fated to lead to a </w:t>
      </w:r>
      <w:r w:rsidRPr="00146BF5">
        <w:rPr>
          <w:rFonts w:eastAsia="Aptos"/>
          <w:highlight w:val="cyan"/>
          <w:u w:val="single"/>
        </w:rPr>
        <w:t xml:space="preserve">more </w:t>
      </w:r>
      <w:r w:rsidRPr="00146BF5">
        <w:rPr>
          <w:rFonts w:eastAsia="Aptos"/>
          <w:b/>
          <w:iCs/>
          <w:highlight w:val="cyan"/>
          <w:u w:val="single"/>
        </w:rPr>
        <w:t>hawkish</w:t>
      </w:r>
      <w:r w:rsidRPr="00146BF5">
        <w:rPr>
          <w:rFonts w:eastAsia="Aptos"/>
          <w:b/>
          <w:iCs/>
          <w:u w:val="single"/>
        </w:rPr>
        <w:t xml:space="preserve"> regime</w:t>
      </w:r>
      <w:r w:rsidRPr="00146BF5">
        <w:rPr>
          <w:rFonts w:eastAsia="Aptos"/>
          <w:u w:val="single"/>
        </w:rPr>
        <w:t>, or to chaos.</w:t>
      </w:r>
    </w:p>
    <w:p w14:paraId="1BD33ED9" w14:textId="77777777" w:rsidR="000D54E3" w:rsidRPr="00146BF5" w:rsidRDefault="000D54E3" w:rsidP="000D54E3">
      <w:pPr>
        <w:rPr>
          <w:rFonts w:eastAsia="Aptos"/>
          <w:sz w:val="16"/>
        </w:rPr>
      </w:pPr>
      <w:r w:rsidRPr="00146BF5">
        <w:rPr>
          <w:rFonts w:eastAsia="Aptos"/>
          <w:sz w:val="16"/>
        </w:rPr>
        <w:t>Another bogeyman promoted by some analysts is the disintegration of Russia. But this is even less likely than civil strife or the emergence of a leader worse than Putin. The rush for sovereignty in Russia in the early 1990s was the result of regions trying to survive amid the trials of constructing a new economy, and new state institutions. When we remember the 1990s, we often forget the huge challenges facing the government: from the lack of state agencies and a bureaucracy, to empty coffers.</w:t>
      </w:r>
    </w:p>
    <w:p w14:paraId="121ECE7F" w14:textId="77777777" w:rsidR="000D54E3" w:rsidRPr="00146BF5" w:rsidRDefault="000D54E3" w:rsidP="000D54E3">
      <w:pPr>
        <w:rPr>
          <w:rFonts w:eastAsia="Aptos"/>
          <w:sz w:val="16"/>
        </w:rPr>
      </w:pPr>
      <w:r w:rsidRPr="00146BF5">
        <w:rPr>
          <w:rFonts w:eastAsia="Aptos"/>
          <w:u w:val="single"/>
        </w:rPr>
        <w:t xml:space="preserve">There are compelling </w:t>
      </w:r>
      <w:r w:rsidRPr="00146BF5">
        <w:rPr>
          <w:rFonts w:eastAsia="Aptos"/>
          <w:b/>
          <w:iCs/>
          <w:u w:val="single"/>
        </w:rPr>
        <w:t>economic</w:t>
      </w:r>
      <w:r w:rsidRPr="00146BF5">
        <w:rPr>
          <w:rFonts w:eastAsia="Aptos"/>
          <w:u w:val="single"/>
        </w:rPr>
        <w:t xml:space="preserve">, </w:t>
      </w:r>
      <w:r w:rsidRPr="00146BF5">
        <w:rPr>
          <w:rFonts w:eastAsia="Aptos"/>
          <w:b/>
          <w:iCs/>
          <w:u w:val="single"/>
        </w:rPr>
        <w:t>budgetary</w:t>
      </w:r>
      <w:r w:rsidRPr="00146BF5">
        <w:rPr>
          <w:rFonts w:eastAsia="Aptos"/>
          <w:u w:val="single"/>
        </w:rPr>
        <w:t xml:space="preserve">, and </w:t>
      </w:r>
      <w:r w:rsidRPr="00146BF5">
        <w:rPr>
          <w:rFonts w:eastAsia="Aptos"/>
          <w:b/>
          <w:iCs/>
          <w:u w:val="single"/>
        </w:rPr>
        <w:t>political-management</w:t>
      </w:r>
      <w:r w:rsidRPr="00146BF5">
        <w:rPr>
          <w:rFonts w:eastAsia="Aptos"/>
          <w:u w:val="single"/>
        </w:rPr>
        <w:t xml:space="preserve"> reasons why </w:t>
      </w:r>
      <w:r w:rsidRPr="00146BF5">
        <w:rPr>
          <w:rFonts w:eastAsia="Aptos"/>
          <w:b/>
          <w:iCs/>
          <w:highlight w:val="cyan"/>
          <w:u w:val="single"/>
        </w:rPr>
        <w:t>Russia will not disintegrate</w:t>
      </w:r>
      <w:r w:rsidRPr="00146BF5">
        <w:rPr>
          <w:rFonts w:eastAsia="Aptos"/>
          <w:u w:val="single"/>
        </w:rPr>
        <w:t xml:space="preserve"> in the post-Putin era. </w:t>
      </w:r>
      <w:r w:rsidRPr="00146BF5">
        <w:rPr>
          <w:rFonts w:eastAsia="Aptos"/>
          <w:highlight w:val="cyan"/>
          <w:u w:val="single"/>
        </w:rPr>
        <w:t>Russia is not</w:t>
      </w:r>
      <w:r w:rsidRPr="00146BF5">
        <w:rPr>
          <w:rFonts w:eastAsia="Aptos"/>
          <w:sz w:val="16"/>
        </w:rPr>
        <w:t xml:space="preserve"> a particularly </w:t>
      </w:r>
      <w:r w:rsidRPr="00146BF5">
        <w:rPr>
          <w:rFonts w:eastAsia="Aptos"/>
          <w:highlight w:val="cyan"/>
          <w:u w:val="single"/>
        </w:rPr>
        <w:t>rich</w:t>
      </w:r>
      <w:r w:rsidRPr="00146BF5">
        <w:rPr>
          <w:rFonts w:eastAsia="Aptos"/>
          <w:sz w:val="16"/>
        </w:rPr>
        <w:t xml:space="preserve"> country, </w:t>
      </w:r>
      <w:r w:rsidRPr="00146BF5">
        <w:rPr>
          <w:rFonts w:eastAsia="Aptos"/>
          <w:highlight w:val="cyan"/>
          <w:u w:val="single"/>
        </w:rPr>
        <w:t>and</w:t>
      </w:r>
      <w:r w:rsidRPr="00146BF5">
        <w:rPr>
          <w:rFonts w:eastAsia="Aptos"/>
          <w:u w:val="single"/>
        </w:rPr>
        <w:t xml:space="preserve"> wealth </w:t>
      </w:r>
      <w:r w:rsidRPr="00146BF5">
        <w:rPr>
          <w:rFonts w:eastAsia="Aptos"/>
          <w:highlight w:val="cyan"/>
          <w:u w:val="single"/>
        </w:rPr>
        <w:t>inequality is</w:t>
      </w:r>
      <w:r w:rsidRPr="00146BF5">
        <w:rPr>
          <w:rFonts w:eastAsia="Aptos"/>
          <w:u w:val="single"/>
        </w:rPr>
        <w:t xml:space="preserve"> compounded</w:t>
      </w:r>
      <w:r w:rsidRPr="00146BF5">
        <w:rPr>
          <w:rFonts w:eastAsia="Aptos"/>
          <w:sz w:val="16"/>
        </w:rPr>
        <w:t xml:space="preserve"> by regional inequality—</w:t>
      </w:r>
      <w:r w:rsidRPr="00146BF5">
        <w:rPr>
          <w:rFonts w:eastAsia="Aptos"/>
          <w:highlight w:val="cyan"/>
          <w:u w:val="single"/>
        </w:rPr>
        <w:t>making many regions dependent on federal subsidies</w:t>
      </w:r>
      <w:r w:rsidRPr="00146BF5">
        <w:rPr>
          <w:rFonts w:eastAsia="Aptos"/>
          <w:sz w:val="16"/>
        </w:rPr>
        <w:t xml:space="preserve">. In short, </w:t>
      </w:r>
      <w:r w:rsidRPr="00146BF5">
        <w:rPr>
          <w:rFonts w:eastAsia="Aptos"/>
          <w:u w:val="single"/>
        </w:rPr>
        <w:t>regional economies cannot survive on their own</w:t>
      </w:r>
      <w:r w:rsidRPr="00146BF5">
        <w:rPr>
          <w:rFonts w:eastAsia="Aptos"/>
          <w:sz w:val="16"/>
        </w:rPr>
        <w:t xml:space="preserve">, and </w:t>
      </w:r>
      <w:r w:rsidRPr="00146BF5">
        <w:rPr>
          <w:rFonts w:eastAsia="Aptos"/>
          <w:u w:val="single"/>
        </w:rPr>
        <w:t>leaving the</w:t>
      </w:r>
      <w:r w:rsidRPr="00146BF5">
        <w:rPr>
          <w:rFonts w:eastAsia="Aptos"/>
          <w:sz w:val="16"/>
        </w:rPr>
        <w:t xml:space="preserve"> Russian </w:t>
      </w:r>
      <w:r w:rsidRPr="00146BF5">
        <w:rPr>
          <w:rFonts w:eastAsia="Aptos"/>
          <w:u w:val="single"/>
        </w:rPr>
        <w:t xml:space="preserve">Federation would cause </w:t>
      </w:r>
      <w:r w:rsidRPr="00146BF5">
        <w:rPr>
          <w:rFonts w:eastAsia="Aptos"/>
          <w:b/>
          <w:iCs/>
          <w:u w:val="single"/>
        </w:rPr>
        <w:t>serious problems</w:t>
      </w:r>
      <w:r w:rsidRPr="00146BF5">
        <w:rPr>
          <w:rFonts w:eastAsia="Aptos"/>
          <w:sz w:val="16"/>
        </w:rPr>
        <w:t>.</w:t>
      </w:r>
    </w:p>
    <w:p w14:paraId="58045FB7" w14:textId="6A2821D7" w:rsidR="000D54E3" w:rsidRDefault="000D54E3" w:rsidP="000D54E3">
      <w:pPr>
        <w:pStyle w:val="Heading2"/>
      </w:pPr>
      <w:r>
        <w:t>Degrowth CP</w:t>
      </w:r>
    </w:p>
    <w:p w14:paraId="46904606" w14:textId="7CBAC71B" w:rsidR="000D54E3" w:rsidRDefault="000D54E3" w:rsidP="000D54E3">
      <w:pPr>
        <w:pStyle w:val="Heading3"/>
      </w:pPr>
      <w:r>
        <w:t>Degrowth CP---2AC</w:t>
      </w:r>
    </w:p>
    <w:p w14:paraId="27DB246E" w14:textId="77777777" w:rsidR="000D54E3" w:rsidRPr="009607D9" w:rsidRDefault="000D54E3" w:rsidP="000D54E3">
      <w:pPr>
        <w:pStyle w:val="Heading4"/>
      </w:pPr>
      <w:r>
        <w:t xml:space="preserve">1. </w:t>
      </w:r>
      <w:r w:rsidRPr="009607D9">
        <w:t xml:space="preserve">Growth is </w:t>
      </w:r>
      <w:r w:rsidRPr="009607D9">
        <w:rPr>
          <w:u w:val="single"/>
        </w:rPr>
        <w:t>sustainable</w:t>
      </w:r>
      <w:r w:rsidRPr="009607D9">
        <w:t>.</w:t>
      </w:r>
    </w:p>
    <w:p w14:paraId="1D11580B" w14:textId="77777777" w:rsidR="000D54E3" w:rsidRPr="009607D9" w:rsidRDefault="000D54E3" w:rsidP="000D54E3">
      <w:r w:rsidRPr="009607D9">
        <w:t xml:space="preserve">Randall </w:t>
      </w:r>
      <w:r w:rsidRPr="009607D9">
        <w:rPr>
          <w:b/>
          <w:bCs/>
          <w:sz w:val="24"/>
        </w:rPr>
        <w:t>Wright 20</w:t>
      </w:r>
      <w:r w:rsidRPr="009607D9">
        <w:t xml:space="preserve">, Program director for MIT’s Office of Corporate Relations, 4/1/2020, “Forget Megatrends . . . Find and Follow Movements,” </w:t>
      </w:r>
      <w:r w:rsidRPr="009607D9">
        <w:rPr>
          <w:i/>
          <w:iCs/>
        </w:rPr>
        <w:t>Research-Technology Management</w:t>
      </w:r>
      <w:r w:rsidRPr="009607D9">
        <w:t xml:space="preserve">, 63(3), pp 55-58, </w:t>
      </w:r>
      <w:hyperlink r:id="rId26" w:history="1">
        <w:r w:rsidRPr="009607D9">
          <w:t>https://doi.org/10.1080/08956308.2020.1733897</w:t>
        </w:r>
      </w:hyperlink>
      <w:r w:rsidRPr="009607D9">
        <w:t xml:space="preserve">, </w:t>
      </w:r>
      <w:proofErr w:type="spellStart"/>
      <w:r w:rsidRPr="009607D9">
        <w:t>pacc</w:t>
      </w:r>
      <w:proofErr w:type="spellEnd"/>
      <w:r w:rsidRPr="009607D9">
        <w:t xml:space="preserve"> </w:t>
      </w:r>
    </w:p>
    <w:p w14:paraId="3D6B6DCC" w14:textId="77777777" w:rsidR="000D54E3" w:rsidRPr="009607D9" w:rsidRDefault="000D54E3" w:rsidP="000D54E3">
      <w:pPr>
        <w:rPr>
          <w:sz w:val="14"/>
        </w:rPr>
      </w:pPr>
      <w:r w:rsidRPr="009607D9">
        <w:rPr>
          <w:sz w:val="14"/>
        </w:rPr>
        <w:t xml:space="preserve">For starters, </w:t>
      </w:r>
      <w:r w:rsidRPr="009607D9">
        <w:rPr>
          <w:u w:val="single"/>
        </w:rPr>
        <w:t>megatrends are</w:t>
      </w:r>
      <w:r w:rsidRPr="009607D9">
        <w:rPr>
          <w:sz w:val="14"/>
        </w:rPr>
        <w:t xml:space="preserve"> vague. And that’s the main reason they sound so convincing and inevitable. They’re </w:t>
      </w:r>
      <w:r w:rsidRPr="009607D9">
        <w:rPr>
          <w:iCs/>
          <w:u w:val="single"/>
          <w:bdr w:val="single" w:sz="8" w:space="0" w:color="auto"/>
        </w:rPr>
        <w:t>seductive, just like horoscopes</w:t>
      </w:r>
      <w:r w:rsidRPr="009607D9">
        <w:rPr>
          <w:sz w:val="14"/>
        </w:rPr>
        <w:t xml:space="preserve">: “There will be about 1 billion more of us by 2030, and we will live longer” (Winston 2019). </w:t>
      </w:r>
      <w:proofErr w:type="gramStart"/>
      <w:r w:rsidRPr="009607D9">
        <w:rPr>
          <w:sz w:val="14"/>
        </w:rPr>
        <w:t>Can’t</w:t>
      </w:r>
      <w:proofErr w:type="gramEnd"/>
      <w:r w:rsidRPr="009607D9">
        <w:rPr>
          <w:sz w:val="14"/>
        </w:rPr>
        <w:t xml:space="preserve"> argue with that. “With relentless planet Mars at the helm, an investment, real estate, or financial matter could pay dividends, but it will come with many demands” (ELLE 2020). I can see that happening. But </w:t>
      </w:r>
      <w:proofErr w:type="gramStart"/>
      <w:r w:rsidRPr="009607D9">
        <w:rPr>
          <w:sz w:val="14"/>
        </w:rPr>
        <w:t>so</w:t>
      </w:r>
      <w:proofErr w:type="gramEnd"/>
      <w:r w:rsidRPr="009607D9">
        <w:rPr>
          <w:sz w:val="14"/>
        </w:rPr>
        <w:t xml:space="preserve"> what? That there might be “about 1 billion more of us by 2030,” or that “an investment . . . could pay dividends . . . with many demands,” leaves us dangling. Like horoscopes, the first problem with megatrends is that </w:t>
      </w:r>
      <w:r w:rsidRPr="009607D9">
        <w:rPr>
          <w:highlight w:val="cyan"/>
          <w:u w:val="single"/>
        </w:rPr>
        <w:t>despite</w:t>
      </w:r>
      <w:r w:rsidRPr="009607D9">
        <w:rPr>
          <w:sz w:val="14"/>
        </w:rPr>
        <w:t xml:space="preserve"> their </w:t>
      </w:r>
      <w:r w:rsidRPr="009607D9">
        <w:rPr>
          <w:iCs/>
          <w:highlight w:val="cyan"/>
          <w:u w:val="single"/>
          <w:bdr w:val="single" w:sz="8" w:space="0" w:color="auto"/>
        </w:rPr>
        <w:t>sounding</w:t>
      </w:r>
      <w:r w:rsidRPr="009607D9">
        <w:rPr>
          <w:iCs/>
          <w:u w:val="single"/>
          <w:bdr w:val="single" w:sz="8" w:space="0" w:color="auto"/>
        </w:rPr>
        <w:t xml:space="preserve"> so satisfying and </w:t>
      </w:r>
      <w:r w:rsidRPr="009607D9">
        <w:rPr>
          <w:iCs/>
          <w:highlight w:val="cyan"/>
          <w:u w:val="single"/>
          <w:bdr w:val="single" w:sz="8" w:space="0" w:color="auto"/>
        </w:rPr>
        <w:t>compelling</w:t>
      </w:r>
      <w:r w:rsidRPr="009607D9">
        <w:rPr>
          <w:u w:val="single"/>
        </w:rPr>
        <w:t xml:space="preserve">, they’re </w:t>
      </w:r>
      <w:r w:rsidRPr="009607D9">
        <w:rPr>
          <w:iCs/>
          <w:u w:val="single"/>
          <w:bdr w:val="single" w:sz="8" w:space="0" w:color="auto"/>
        </w:rPr>
        <w:t>just too nebulous</w:t>
      </w:r>
      <w:r w:rsidRPr="009607D9">
        <w:rPr>
          <w:u w:val="single"/>
        </w:rPr>
        <w:t xml:space="preserve"> to take</w:t>
      </w:r>
      <w:r w:rsidRPr="009607D9">
        <w:rPr>
          <w:sz w:val="14"/>
        </w:rPr>
        <w:t xml:space="preserve"> meaningful </w:t>
      </w:r>
      <w:r w:rsidRPr="009607D9">
        <w:rPr>
          <w:u w:val="single"/>
        </w:rPr>
        <w:t>action</w:t>
      </w:r>
      <w:r w:rsidRPr="009607D9">
        <w:rPr>
          <w:sz w:val="14"/>
        </w:rPr>
        <w:t>s.</w:t>
      </w:r>
    </w:p>
    <w:p w14:paraId="5D5FEFBE" w14:textId="77777777" w:rsidR="000D54E3" w:rsidRPr="009607D9" w:rsidRDefault="000D54E3" w:rsidP="000D54E3">
      <w:pPr>
        <w:rPr>
          <w:sz w:val="14"/>
        </w:rPr>
      </w:pPr>
      <w:r w:rsidRPr="009607D9">
        <w:rPr>
          <w:sz w:val="14"/>
        </w:rPr>
        <w:t>In Megatrends, the book that started it all, author John Naisbitt begins by stating that none of the 10 transformations his book is about “is more subtle, yet more explosive . . . than the shift from an industrial to an information society” (Naisbitt 1982, p. 11). He was right. And? He failed to predict not only the iPhone but the Macintosh computer (“the Mac”), the World Wide Web, Internet of Things, radio frequency identification (RFID), global positioning systems (GPS), and social media—the meaningful inventions to which we really need to pay heed and that have caused, and will continue to cause, major changes in how we live.</w:t>
      </w:r>
    </w:p>
    <w:p w14:paraId="447D348C" w14:textId="77777777" w:rsidR="000D54E3" w:rsidRPr="009607D9" w:rsidRDefault="000D54E3" w:rsidP="000D54E3">
      <w:pPr>
        <w:rPr>
          <w:sz w:val="14"/>
        </w:rPr>
      </w:pPr>
      <w:r w:rsidRPr="009607D9">
        <w:rPr>
          <w:sz w:val="14"/>
        </w:rPr>
        <w:t xml:space="preserve">But it gets worse—a lot worse. That’s because </w:t>
      </w:r>
      <w:r w:rsidRPr="009607D9">
        <w:rPr>
          <w:highlight w:val="cyan"/>
          <w:u w:val="single"/>
        </w:rPr>
        <w:t xml:space="preserve">megatrends are </w:t>
      </w:r>
      <w:r w:rsidRPr="009607D9">
        <w:rPr>
          <w:iCs/>
          <w:highlight w:val="cyan"/>
          <w:u w:val="single"/>
          <w:bdr w:val="single" w:sz="8" w:space="0" w:color="auto"/>
        </w:rPr>
        <w:t>frequently</w:t>
      </w:r>
      <w:r w:rsidRPr="009607D9">
        <w:rPr>
          <w:iCs/>
          <w:u w:val="single"/>
          <w:bdr w:val="single" w:sz="8" w:space="0" w:color="auto"/>
        </w:rPr>
        <w:t xml:space="preserve"> wrong</w:t>
      </w:r>
      <w:r w:rsidRPr="009607D9">
        <w:rPr>
          <w:u w:val="single"/>
        </w:rPr>
        <w:t>—</w:t>
      </w:r>
      <w:r w:rsidRPr="009607D9">
        <w:rPr>
          <w:iCs/>
          <w:u w:val="single"/>
          <w:bdr w:val="single" w:sz="8" w:space="0" w:color="auto"/>
        </w:rPr>
        <w:t xml:space="preserve">way </w:t>
      </w:r>
      <w:r w:rsidRPr="009607D9">
        <w:rPr>
          <w:iCs/>
          <w:highlight w:val="cyan"/>
          <w:u w:val="single"/>
          <w:bdr w:val="single" w:sz="8" w:space="0" w:color="auto"/>
        </w:rPr>
        <w:t>wrong</w:t>
      </w:r>
      <w:r w:rsidRPr="009607D9">
        <w:rPr>
          <w:sz w:val="14"/>
        </w:rPr>
        <w:t xml:space="preserve">. In 1956, legendary geologist M. King Hubbert predicted that US petroleum production would </w:t>
      </w:r>
      <w:r w:rsidRPr="009607D9">
        <w:rPr>
          <w:iCs/>
          <w:highlight w:val="cyan"/>
          <w:u w:val="single"/>
          <w:bdr w:val="single" w:sz="8" w:space="0" w:color="auto"/>
        </w:rPr>
        <w:t>peak</w:t>
      </w:r>
      <w:r w:rsidRPr="009607D9">
        <w:rPr>
          <w:sz w:val="14"/>
        </w:rPr>
        <w:t xml:space="preserve"> in 1970 with </w:t>
      </w:r>
      <w:r w:rsidRPr="009607D9">
        <w:rPr>
          <w:iCs/>
          <w:highlight w:val="cyan"/>
          <w:u w:val="single"/>
          <w:bdr w:val="single" w:sz="8" w:space="0" w:color="auto"/>
        </w:rPr>
        <w:t>oil</w:t>
      </w:r>
      <w:r w:rsidRPr="009607D9">
        <w:rPr>
          <w:sz w:val="14"/>
        </w:rPr>
        <w:t xml:space="preserve"> running out in 2015 (Novak 2014). In his best-selling 1968 book, </w:t>
      </w:r>
      <w:r w:rsidRPr="009607D9">
        <w:rPr>
          <w:iCs/>
          <w:u w:val="single"/>
          <w:bdr w:val="single" w:sz="8" w:space="0" w:color="auto"/>
        </w:rPr>
        <w:t xml:space="preserve">The </w:t>
      </w:r>
      <w:r w:rsidRPr="009607D9">
        <w:rPr>
          <w:iCs/>
          <w:highlight w:val="cyan"/>
          <w:u w:val="single"/>
          <w:bdr w:val="single" w:sz="8" w:space="0" w:color="auto"/>
        </w:rPr>
        <w:t>Population Bomb</w:t>
      </w:r>
      <w:r w:rsidRPr="009607D9">
        <w:rPr>
          <w:sz w:val="14"/>
        </w:rPr>
        <w:t xml:space="preserve">, Stanford biologist Dr. Paul Ehrlich predicted, “The battle to feed all of humanity is over. In the 1970s hundreds of millions of people will starve to death </w:t>
      </w:r>
      <w:proofErr w:type="gramStart"/>
      <w:r w:rsidRPr="009607D9">
        <w:rPr>
          <w:sz w:val="14"/>
        </w:rPr>
        <w:t>in spite of</w:t>
      </w:r>
      <w:proofErr w:type="gramEnd"/>
      <w:r w:rsidRPr="009607D9">
        <w:rPr>
          <w:sz w:val="14"/>
        </w:rPr>
        <w:t xml:space="preserve"> any crash programs embarked upon now. At this late date nothing can prevent a substantial increase in the world death rate” (Ehrlich 1968, p. 11). Harrison Brown, a scientist at the National Academy of Sciences, published a chart in Scientific American that looked at </w:t>
      </w:r>
      <w:r w:rsidRPr="009607D9">
        <w:rPr>
          <w:iCs/>
          <w:highlight w:val="cyan"/>
          <w:u w:val="single"/>
          <w:bdr w:val="single" w:sz="8" w:space="0" w:color="auto"/>
        </w:rPr>
        <w:t>metal</w:t>
      </w:r>
      <w:r w:rsidRPr="009607D9">
        <w:rPr>
          <w:iCs/>
          <w:u w:val="single"/>
          <w:bdr w:val="single" w:sz="8" w:space="0" w:color="auto"/>
        </w:rPr>
        <w:t xml:space="preserve"> reserves</w:t>
      </w:r>
      <w:r w:rsidRPr="009607D9">
        <w:rPr>
          <w:sz w:val="14"/>
        </w:rPr>
        <w:t xml:space="preserve"> and estimated that humanity </w:t>
      </w:r>
      <w:r w:rsidRPr="009607D9">
        <w:rPr>
          <w:u w:val="single"/>
        </w:rPr>
        <w:t xml:space="preserve">would totally </w:t>
      </w:r>
      <w:r w:rsidRPr="009607D9">
        <w:rPr>
          <w:highlight w:val="cyan"/>
          <w:u w:val="single"/>
        </w:rPr>
        <w:t>run out</w:t>
      </w:r>
      <w:r w:rsidRPr="009607D9">
        <w:rPr>
          <w:sz w:val="14"/>
        </w:rPr>
        <w:t xml:space="preserve"> of copper shortly after 2000. Lead, zinc, tin, gold, and silver would be gone before 1990 (Brown 1970). </w:t>
      </w:r>
      <w:proofErr w:type="gramStart"/>
      <w:r w:rsidRPr="009607D9">
        <w:rPr>
          <w:sz w:val="14"/>
        </w:rPr>
        <w:t xml:space="preserve">Needless to say, </w:t>
      </w:r>
      <w:r w:rsidRPr="009607D9">
        <w:rPr>
          <w:iCs/>
          <w:highlight w:val="cyan"/>
          <w:u w:val="single"/>
          <w:bdr w:val="single" w:sz="8" w:space="0" w:color="auto"/>
        </w:rPr>
        <w:t>none</w:t>
      </w:r>
      <w:proofErr w:type="gramEnd"/>
      <w:r w:rsidRPr="009607D9">
        <w:rPr>
          <w:u w:val="single"/>
        </w:rPr>
        <w:t xml:space="preserve"> of it </w:t>
      </w:r>
      <w:r w:rsidRPr="009607D9">
        <w:rPr>
          <w:highlight w:val="cyan"/>
          <w:u w:val="single"/>
        </w:rPr>
        <w:t>happened</w:t>
      </w:r>
      <w:r w:rsidRPr="009607D9">
        <w:rPr>
          <w:sz w:val="14"/>
        </w:rPr>
        <w:t>.</w:t>
      </w:r>
    </w:p>
    <w:p w14:paraId="1255C79D" w14:textId="77777777" w:rsidR="000D54E3" w:rsidRPr="009607D9" w:rsidRDefault="000D54E3" w:rsidP="000D54E3">
      <w:pPr>
        <w:rPr>
          <w:sz w:val="14"/>
        </w:rPr>
      </w:pPr>
      <w:r w:rsidRPr="009607D9">
        <w:rPr>
          <w:sz w:val="14"/>
        </w:rPr>
        <w:t xml:space="preserve">In his book More from Less, Andrew McAfee, principal research scientist at MIT Sloan School of Management, suggests </w:t>
      </w:r>
      <w:r w:rsidRPr="009607D9">
        <w:rPr>
          <w:iCs/>
          <w:highlight w:val="cyan"/>
          <w:u w:val="single"/>
          <w:bdr w:val="single" w:sz="8" w:space="0" w:color="auto"/>
        </w:rPr>
        <w:t>tech</w:t>
      </w:r>
      <w:r w:rsidRPr="009607D9">
        <w:rPr>
          <w:iCs/>
          <w:u w:val="single"/>
          <w:bdr w:val="single" w:sz="8" w:space="0" w:color="auto"/>
        </w:rPr>
        <w:t>nology</w:t>
      </w:r>
      <w:r w:rsidRPr="009607D9">
        <w:rPr>
          <w:u w:val="single"/>
        </w:rPr>
        <w:t xml:space="preserve"> </w:t>
      </w:r>
      <w:r w:rsidRPr="009607D9">
        <w:rPr>
          <w:highlight w:val="cyan"/>
          <w:u w:val="single"/>
        </w:rPr>
        <w:t xml:space="preserve">and </w:t>
      </w:r>
      <w:r w:rsidRPr="009607D9">
        <w:rPr>
          <w:iCs/>
          <w:highlight w:val="cyan"/>
          <w:u w:val="single"/>
          <w:bdr w:val="single" w:sz="8" w:space="0" w:color="auto"/>
        </w:rPr>
        <w:t>capitalism</w:t>
      </w:r>
      <w:r w:rsidRPr="009607D9">
        <w:rPr>
          <w:u w:val="single"/>
        </w:rPr>
        <w:t xml:space="preserve"> are why predictions</w:t>
      </w:r>
      <w:r w:rsidRPr="009607D9">
        <w:rPr>
          <w:sz w:val="14"/>
        </w:rPr>
        <w:t xml:space="preserve"> of the future </w:t>
      </w:r>
      <w:r w:rsidRPr="009607D9">
        <w:rPr>
          <w:u w:val="single"/>
        </w:rPr>
        <w:t xml:space="preserve">are </w:t>
      </w:r>
      <w:r w:rsidRPr="009607D9">
        <w:rPr>
          <w:iCs/>
          <w:u w:val="single"/>
          <w:bdr w:val="single" w:sz="8" w:space="0" w:color="auto"/>
        </w:rPr>
        <w:t>frequently so terribly wrong</w:t>
      </w:r>
      <w:r w:rsidRPr="009607D9">
        <w:rPr>
          <w:sz w:val="14"/>
        </w:rPr>
        <w:t xml:space="preserve">. Essentially, </w:t>
      </w:r>
      <w:r w:rsidRPr="009607D9">
        <w:rPr>
          <w:u w:val="single"/>
        </w:rPr>
        <w:t>humans invent things to</w:t>
      </w:r>
      <w:r w:rsidRPr="009607D9">
        <w:rPr>
          <w:sz w:val="14"/>
        </w:rPr>
        <w:t xml:space="preserve"> empower themselves and </w:t>
      </w:r>
      <w:r w:rsidRPr="009607D9">
        <w:rPr>
          <w:highlight w:val="cyan"/>
          <w:u w:val="single"/>
        </w:rPr>
        <w:t>subvert</w:t>
      </w:r>
      <w:r w:rsidRPr="009607D9">
        <w:rPr>
          <w:u w:val="single"/>
        </w:rPr>
        <w:t xml:space="preserve"> </w:t>
      </w:r>
      <w:r w:rsidRPr="009607D9">
        <w:rPr>
          <w:iCs/>
          <w:u w:val="single"/>
          <w:bdr w:val="single" w:sz="8" w:space="0" w:color="auto"/>
        </w:rPr>
        <w:t xml:space="preserve">material </w:t>
      </w:r>
      <w:r w:rsidRPr="009607D9">
        <w:rPr>
          <w:iCs/>
          <w:highlight w:val="cyan"/>
          <w:u w:val="single"/>
          <w:bdr w:val="single" w:sz="8" w:space="0" w:color="auto"/>
        </w:rPr>
        <w:t>shortages</w:t>
      </w:r>
      <w:r w:rsidRPr="009607D9">
        <w:rPr>
          <w:sz w:val="14"/>
        </w:rPr>
        <w:t xml:space="preserve">, while capitalism—Schumpeter’s “creative destruction” (Alm and Cox 2020) fueled by </w:t>
      </w:r>
      <w:r w:rsidRPr="009607D9">
        <w:rPr>
          <w:iCs/>
          <w:u w:val="single"/>
          <w:bdr w:val="single" w:sz="8" w:space="0" w:color="auto"/>
        </w:rPr>
        <w:t xml:space="preserve">capitalism’s </w:t>
      </w:r>
      <w:r w:rsidRPr="009607D9">
        <w:rPr>
          <w:iCs/>
          <w:highlight w:val="cyan"/>
          <w:u w:val="single"/>
          <w:bdr w:val="single" w:sz="8" w:space="0" w:color="auto"/>
        </w:rPr>
        <w:t>price mechanism</w:t>
      </w:r>
      <w:r w:rsidRPr="009607D9">
        <w:rPr>
          <w:sz w:val="14"/>
        </w:rPr>
        <w:t xml:space="preserve"> that </w:t>
      </w:r>
      <w:r w:rsidRPr="009607D9">
        <w:rPr>
          <w:highlight w:val="cyan"/>
          <w:u w:val="single"/>
        </w:rPr>
        <w:t>allocates resources to</w:t>
      </w:r>
      <w:r w:rsidRPr="009607D9">
        <w:rPr>
          <w:u w:val="single"/>
        </w:rPr>
        <w:t xml:space="preserve"> </w:t>
      </w:r>
      <w:r w:rsidRPr="009607D9">
        <w:rPr>
          <w:iCs/>
          <w:u w:val="single"/>
          <w:bdr w:val="single" w:sz="8" w:space="0" w:color="auto"/>
        </w:rPr>
        <w:t xml:space="preserve">their </w:t>
      </w:r>
      <w:r w:rsidRPr="009607D9">
        <w:rPr>
          <w:iCs/>
          <w:highlight w:val="cyan"/>
          <w:u w:val="single"/>
          <w:bdr w:val="single" w:sz="8" w:space="0" w:color="auto"/>
        </w:rPr>
        <w:t>most</w:t>
      </w:r>
      <w:r w:rsidRPr="009607D9">
        <w:rPr>
          <w:iCs/>
          <w:u w:val="single"/>
          <w:bdr w:val="single" w:sz="8" w:space="0" w:color="auto"/>
        </w:rPr>
        <w:t xml:space="preserve"> highly </w:t>
      </w:r>
      <w:r w:rsidRPr="009607D9">
        <w:rPr>
          <w:iCs/>
          <w:highlight w:val="cyan"/>
          <w:u w:val="single"/>
          <w:bdr w:val="single" w:sz="8" w:space="0" w:color="auto"/>
        </w:rPr>
        <w:t>valued use</w:t>
      </w:r>
      <w:r w:rsidRPr="009607D9">
        <w:rPr>
          <w:sz w:val="14"/>
        </w:rPr>
        <w:t xml:space="preserve">—takes them mainstream. Together they’re why megatrends get derailed. </w:t>
      </w:r>
      <w:r w:rsidRPr="009607D9">
        <w:rPr>
          <w:u w:val="single"/>
        </w:rPr>
        <w:t>It’s why</w:t>
      </w:r>
      <w:r w:rsidRPr="009607D9">
        <w:rPr>
          <w:sz w:val="14"/>
        </w:rPr>
        <w:t xml:space="preserve"> and how </w:t>
      </w:r>
      <w:r w:rsidRPr="009607D9">
        <w:rPr>
          <w:highlight w:val="cyan"/>
          <w:u w:val="single"/>
        </w:rPr>
        <w:t xml:space="preserve">we invent ways to </w:t>
      </w:r>
      <w:r w:rsidRPr="009607D9">
        <w:rPr>
          <w:iCs/>
          <w:highlight w:val="cyan"/>
          <w:u w:val="single"/>
          <w:bdr w:val="single" w:sz="8" w:space="0" w:color="auto"/>
        </w:rPr>
        <w:t>grow more</w:t>
      </w:r>
      <w:r w:rsidRPr="009607D9">
        <w:rPr>
          <w:iCs/>
          <w:u w:val="single"/>
          <w:bdr w:val="single" w:sz="8" w:space="0" w:color="auto"/>
        </w:rPr>
        <w:t xml:space="preserve"> food</w:t>
      </w:r>
      <w:r w:rsidRPr="009607D9">
        <w:rPr>
          <w:u w:val="single"/>
        </w:rPr>
        <w:t xml:space="preserve">, </w:t>
      </w:r>
      <w:r w:rsidRPr="009607D9">
        <w:rPr>
          <w:iCs/>
          <w:highlight w:val="cyan"/>
          <w:u w:val="single"/>
          <w:bdr w:val="single" w:sz="8" w:space="0" w:color="auto"/>
        </w:rPr>
        <w:t>find more</w:t>
      </w:r>
      <w:r w:rsidRPr="009607D9">
        <w:rPr>
          <w:iCs/>
          <w:u w:val="single"/>
          <w:bdr w:val="single" w:sz="8" w:space="0" w:color="auto"/>
        </w:rPr>
        <w:t xml:space="preserve"> oil</w:t>
      </w:r>
      <w:r w:rsidRPr="009607D9">
        <w:rPr>
          <w:u w:val="single"/>
        </w:rPr>
        <w:t xml:space="preserve">, </w:t>
      </w:r>
      <w:r w:rsidRPr="009607D9">
        <w:rPr>
          <w:highlight w:val="cyan"/>
          <w:u w:val="single"/>
        </w:rPr>
        <w:t xml:space="preserve">and </w:t>
      </w:r>
      <w:r w:rsidRPr="009607D9">
        <w:rPr>
          <w:iCs/>
          <w:highlight w:val="cyan"/>
          <w:u w:val="single"/>
          <w:bdr w:val="single" w:sz="8" w:space="0" w:color="auto"/>
        </w:rPr>
        <w:t>better use</w:t>
      </w:r>
      <w:r w:rsidRPr="009607D9">
        <w:rPr>
          <w:iCs/>
          <w:u w:val="single"/>
          <w:bdr w:val="single" w:sz="8" w:space="0" w:color="auto"/>
        </w:rPr>
        <w:t xml:space="preserve"> materials</w:t>
      </w:r>
      <w:r w:rsidRPr="009607D9">
        <w:rPr>
          <w:sz w:val="14"/>
        </w:rPr>
        <w:t>.</w:t>
      </w:r>
    </w:p>
    <w:p w14:paraId="7FD782F6" w14:textId="77777777" w:rsidR="000D54E3" w:rsidRPr="009607D9" w:rsidRDefault="000D54E3" w:rsidP="000D54E3">
      <w:pPr>
        <w:rPr>
          <w:sz w:val="14"/>
        </w:rPr>
      </w:pPr>
      <w:r w:rsidRPr="009607D9">
        <w:rPr>
          <w:sz w:val="14"/>
        </w:rPr>
        <w:t>Here is one example of current megatrends from “The World in 2030: Nine Megatrends to Watch” that is currently being displaced by meaningful inventions:</w:t>
      </w:r>
    </w:p>
    <w:p w14:paraId="09C808AA" w14:textId="77777777" w:rsidR="000D54E3" w:rsidRPr="009607D9" w:rsidRDefault="000D54E3" w:rsidP="000D54E3">
      <w:pPr>
        <w:ind w:left="720"/>
        <w:rPr>
          <w:sz w:val="14"/>
        </w:rPr>
      </w:pPr>
      <w:r w:rsidRPr="009607D9">
        <w:rPr>
          <w:sz w:val="14"/>
        </w:rPr>
        <w:t xml:space="preserve">Transparency: Our world will become even more open—and less private. It’s hard to imagine that the trend to track everything will be going anywhere but one direction: a radically open world. The amount of information collected on every person . . . will grow exponentially . . . The tools to analyze information will be well-developed . . . </w:t>
      </w:r>
      <w:proofErr w:type="gramStart"/>
      <w:r w:rsidRPr="009607D9">
        <w:rPr>
          <w:sz w:val="14"/>
        </w:rPr>
        <w:t>But,</w:t>
      </w:r>
      <w:proofErr w:type="gramEnd"/>
      <w:r w:rsidRPr="009607D9">
        <w:rPr>
          <w:sz w:val="14"/>
        </w:rPr>
        <w:t xml:space="preserve"> all these tools will shatter privacy in the process (Winston 2019).</w:t>
      </w:r>
    </w:p>
    <w:p w14:paraId="5A010772" w14:textId="77777777" w:rsidR="000D54E3" w:rsidRPr="009607D9" w:rsidRDefault="000D54E3" w:rsidP="000D54E3">
      <w:pPr>
        <w:rPr>
          <w:sz w:val="14"/>
        </w:rPr>
      </w:pPr>
      <w:r w:rsidRPr="009607D9">
        <w:rPr>
          <w:sz w:val="14"/>
        </w:rPr>
        <w:t>Sounds bleak—except that a movement to ensure data privacy is already well underway, both in software and hardware. In 2015, MIT professor Nikolai Zeldovich developed Vuvuzela, a private chat application that hides metadata, including who you chat with and when you are chatting. Vuvuzela supports millions of users and is secure even if the network and most of the servers are compromised by powerful nation-state hackers with capabilities like the US National Security Agency.</w:t>
      </w:r>
    </w:p>
    <w:p w14:paraId="74878843" w14:textId="77777777" w:rsidR="000D54E3" w:rsidRPr="009607D9" w:rsidRDefault="000D54E3" w:rsidP="000D54E3">
      <w:pPr>
        <w:rPr>
          <w:sz w:val="14"/>
        </w:rPr>
      </w:pPr>
      <w:r w:rsidRPr="009607D9">
        <w:rPr>
          <w:sz w:val="14"/>
        </w:rPr>
        <w:t>MIT professors Vivienne Sze and Max Shulaker are creating new chip architectures that will enable artificial intelligence (AI) to run locally on mobile devices. Instead of transmitting personal data to the cloud, processing occurs locally so only answers or results are transmitted, keeping personal data secure on devices: “We’re developing systems that enable efficient processing of visual data, so we can disconnect the processing from the cloud and bring it to the edge or the palm of your hand,” says Sze. “We want to send only relevant information to the cloud or maybe no information at all” (Brown 2018).</w:t>
      </w:r>
    </w:p>
    <w:p w14:paraId="0E83691B" w14:textId="77777777" w:rsidR="000D54E3" w:rsidRPr="009607D9" w:rsidRDefault="000D54E3" w:rsidP="000D54E3">
      <w:pPr>
        <w:rPr>
          <w:sz w:val="14"/>
        </w:rPr>
      </w:pPr>
      <w:r w:rsidRPr="009607D9">
        <w:rPr>
          <w:sz w:val="14"/>
        </w:rPr>
        <w:t>For people who want to keep their personal data private, a movement is already afoot to figure out economic ways to do so. This movement is obsessed with making email exchanges as private as face-to-face conversations and keeping personal data as secure as cash hidden inside a money belt.</w:t>
      </w:r>
    </w:p>
    <w:p w14:paraId="6263E089" w14:textId="77777777" w:rsidR="000D54E3" w:rsidRPr="009607D9" w:rsidRDefault="000D54E3" w:rsidP="000D54E3">
      <w:pPr>
        <w:rPr>
          <w:sz w:val="14"/>
        </w:rPr>
      </w:pPr>
      <w:r w:rsidRPr="009607D9">
        <w:rPr>
          <w:sz w:val="14"/>
        </w:rPr>
        <w:t>Here’s a second megatrend being upended:</w:t>
      </w:r>
    </w:p>
    <w:p w14:paraId="2CA9DCA9" w14:textId="77777777" w:rsidR="000D54E3" w:rsidRPr="009607D9" w:rsidRDefault="000D54E3" w:rsidP="000D54E3">
      <w:pPr>
        <w:ind w:left="720"/>
        <w:rPr>
          <w:sz w:val="14"/>
        </w:rPr>
      </w:pPr>
      <w:r w:rsidRPr="009607D9">
        <w:rPr>
          <w:sz w:val="14"/>
        </w:rPr>
        <w:t>Resource Pressures: We will be forced to more aggressively confront resource constraints. To keep volumes of major commodities (such as metals) in line with economic growth, we will need to more quickly embrace circular models: sourcing much less from virgin materials, using recycled content and remanufactured products, and generally rethinking the material economy (Winston 2019).</w:t>
      </w:r>
    </w:p>
    <w:p w14:paraId="0B8300A9" w14:textId="77777777" w:rsidR="000D54E3" w:rsidRPr="009607D9" w:rsidRDefault="000D54E3" w:rsidP="000D54E3">
      <w:pPr>
        <w:rPr>
          <w:sz w:val="14"/>
        </w:rPr>
      </w:pPr>
      <w:r w:rsidRPr="009607D9">
        <w:rPr>
          <w:sz w:val="14"/>
        </w:rPr>
        <w:t>Except that we won’t. McAfee compares the consumption of metals for the entire US economy (not per capita) and US GDP from 1900 to 2015:</w:t>
      </w:r>
    </w:p>
    <w:p w14:paraId="3BBD0EE3" w14:textId="77777777" w:rsidR="000D54E3" w:rsidRPr="009607D9" w:rsidRDefault="000D54E3" w:rsidP="000D54E3">
      <w:pPr>
        <w:ind w:left="720"/>
        <w:rPr>
          <w:sz w:val="14"/>
        </w:rPr>
      </w:pPr>
      <w:r w:rsidRPr="009607D9">
        <w:rPr>
          <w:sz w:val="14"/>
        </w:rPr>
        <w:t xml:space="preserve">In 2015 (the most recent year for which USGS data are available) the American </w:t>
      </w:r>
      <w:r w:rsidRPr="009607D9">
        <w:rPr>
          <w:u w:val="single"/>
        </w:rPr>
        <w:t xml:space="preserve">use of </w:t>
      </w:r>
      <w:r w:rsidRPr="009607D9">
        <w:rPr>
          <w:iCs/>
          <w:u w:val="single"/>
          <w:bdr w:val="single" w:sz="8" w:space="0" w:color="auto"/>
        </w:rPr>
        <w:t>steel</w:t>
      </w:r>
      <w:r w:rsidRPr="009607D9">
        <w:rPr>
          <w:u w:val="single"/>
        </w:rPr>
        <w:t xml:space="preserve"> was down</w:t>
      </w:r>
      <w:r w:rsidRPr="009607D9">
        <w:rPr>
          <w:sz w:val="14"/>
        </w:rPr>
        <w:t xml:space="preserve"> more than </w:t>
      </w:r>
      <w:r w:rsidRPr="009607D9">
        <w:rPr>
          <w:iCs/>
          <w:u w:val="single"/>
          <w:bdr w:val="single" w:sz="8" w:space="0" w:color="auto"/>
        </w:rPr>
        <w:t>15 percent</w:t>
      </w:r>
      <w:r w:rsidRPr="009607D9">
        <w:rPr>
          <w:sz w:val="14"/>
        </w:rPr>
        <w:t xml:space="preserve"> from its high point in 2000. </w:t>
      </w:r>
      <w:r w:rsidRPr="009607D9">
        <w:rPr>
          <w:iCs/>
          <w:u w:val="single"/>
          <w:bdr w:val="single" w:sz="8" w:space="0" w:color="auto"/>
        </w:rPr>
        <w:t>Aluminum</w:t>
      </w:r>
      <w:r w:rsidRPr="009607D9">
        <w:rPr>
          <w:sz w:val="14"/>
        </w:rPr>
        <w:t xml:space="preserve"> consumption was </w:t>
      </w:r>
      <w:r w:rsidRPr="009607D9">
        <w:rPr>
          <w:u w:val="single"/>
        </w:rPr>
        <w:t>down</w:t>
      </w:r>
      <w:r w:rsidRPr="009607D9">
        <w:rPr>
          <w:sz w:val="14"/>
        </w:rPr>
        <w:t xml:space="preserve"> more than </w:t>
      </w:r>
      <w:r w:rsidRPr="009607D9">
        <w:rPr>
          <w:iCs/>
          <w:u w:val="single"/>
          <w:bdr w:val="single" w:sz="8" w:space="0" w:color="auto"/>
        </w:rPr>
        <w:t>32 percent</w:t>
      </w:r>
      <w:r w:rsidRPr="009607D9">
        <w:rPr>
          <w:u w:val="single"/>
        </w:rPr>
        <w:t xml:space="preserve"> and </w:t>
      </w:r>
      <w:r w:rsidRPr="009607D9">
        <w:rPr>
          <w:iCs/>
          <w:u w:val="single"/>
          <w:bdr w:val="single" w:sz="8" w:space="0" w:color="auto"/>
        </w:rPr>
        <w:t>copper</w:t>
      </w:r>
      <w:r w:rsidRPr="009607D9">
        <w:rPr>
          <w:u w:val="single"/>
        </w:rPr>
        <w:t xml:space="preserve"> 40 percent </w:t>
      </w:r>
      <w:r w:rsidRPr="009607D9">
        <w:rPr>
          <w:iCs/>
          <w:u w:val="single"/>
          <w:bdr w:val="single" w:sz="8" w:space="0" w:color="auto"/>
        </w:rPr>
        <w:t>from their peaks</w:t>
      </w:r>
      <w:r w:rsidRPr="009607D9">
        <w:rPr>
          <w:sz w:val="14"/>
        </w:rPr>
        <w:t xml:space="preserve"> </w:t>
      </w:r>
      <w:proofErr w:type="gramStart"/>
      <w:r w:rsidRPr="009607D9">
        <w:rPr>
          <w:sz w:val="14"/>
        </w:rPr>
        <w:t>. . . .</w:t>
      </w:r>
      <w:proofErr w:type="gramEnd"/>
      <w:r w:rsidRPr="009607D9">
        <w:rPr>
          <w:sz w:val="14"/>
        </w:rPr>
        <w:t xml:space="preserve"> This dematerialization becomes even more impressive when consumption is compared to the country’s economic growth </w:t>
      </w:r>
      <w:proofErr w:type="gramStart"/>
      <w:r w:rsidRPr="009607D9">
        <w:rPr>
          <w:sz w:val="14"/>
        </w:rPr>
        <w:t>. . . .</w:t>
      </w:r>
      <w:proofErr w:type="gramEnd"/>
      <w:r w:rsidRPr="009607D9">
        <w:rPr>
          <w:sz w:val="14"/>
        </w:rPr>
        <w:t xml:space="preserve"> Throughout the twentieth century up to the time of Earth Day (1970), consumption of metals in America grew </w:t>
      </w:r>
      <w:proofErr w:type="gramStart"/>
      <w:r w:rsidRPr="009607D9">
        <w:rPr>
          <w:sz w:val="14"/>
        </w:rPr>
        <w:t>just about</w:t>
      </w:r>
      <w:proofErr w:type="gramEnd"/>
      <w:r w:rsidRPr="009607D9">
        <w:rPr>
          <w:sz w:val="14"/>
        </w:rPr>
        <w:t xml:space="preserve"> in lockstep </w:t>
      </w:r>
      <w:proofErr w:type="gramStart"/>
      <w:r w:rsidRPr="009607D9">
        <w:rPr>
          <w:sz w:val="14"/>
        </w:rPr>
        <w:t>with</w:t>
      </w:r>
      <w:proofErr w:type="gramEnd"/>
      <w:r w:rsidRPr="009607D9">
        <w:rPr>
          <w:sz w:val="14"/>
        </w:rPr>
        <w:t xml:space="preserve"> the overall economy. In the years since Earth Day, </w:t>
      </w:r>
      <w:r w:rsidRPr="009607D9">
        <w:rPr>
          <w:u w:val="single"/>
        </w:rPr>
        <w:t xml:space="preserve">the </w:t>
      </w:r>
      <w:r w:rsidRPr="009607D9">
        <w:rPr>
          <w:highlight w:val="cyan"/>
          <w:u w:val="single"/>
        </w:rPr>
        <w:t>economy</w:t>
      </w:r>
      <w:r w:rsidRPr="009607D9">
        <w:rPr>
          <w:u w:val="single"/>
        </w:rPr>
        <w:t xml:space="preserve"> has continued to </w:t>
      </w:r>
      <w:r w:rsidRPr="009607D9">
        <w:rPr>
          <w:highlight w:val="cyan"/>
          <w:u w:val="single"/>
        </w:rPr>
        <w:t>grow</w:t>
      </w:r>
      <w:r w:rsidRPr="009607D9">
        <w:rPr>
          <w:sz w:val="14"/>
        </w:rPr>
        <w:t xml:space="preserve"> </w:t>
      </w:r>
      <w:proofErr w:type="gramStart"/>
      <w:r w:rsidRPr="009607D9">
        <w:rPr>
          <w:sz w:val="14"/>
        </w:rPr>
        <w:t>pretty steadily</w:t>
      </w:r>
      <w:proofErr w:type="gramEnd"/>
      <w:r w:rsidRPr="009607D9">
        <w:rPr>
          <w:sz w:val="14"/>
        </w:rPr>
        <w:t xml:space="preserve">, </w:t>
      </w:r>
      <w:r w:rsidRPr="009607D9">
        <w:rPr>
          <w:highlight w:val="cyan"/>
          <w:u w:val="single"/>
        </w:rPr>
        <w:t>but</w:t>
      </w:r>
      <w:r w:rsidRPr="009607D9">
        <w:rPr>
          <w:sz w:val="14"/>
        </w:rPr>
        <w:t xml:space="preserve"> the </w:t>
      </w:r>
      <w:r w:rsidRPr="009607D9">
        <w:rPr>
          <w:iCs/>
          <w:highlight w:val="cyan"/>
          <w:u w:val="single"/>
          <w:bdr w:val="single" w:sz="8" w:space="0" w:color="auto"/>
        </w:rPr>
        <w:t>consumption</w:t>
      </w:r>
      <w:r w:rsidRPr="009607D9">
        <w:rPr>
          <w:iCs/>
          <w:u w:val="single"/>
          <w:bdr w:val="single" w:sz="8" w:space="0" w:color="auto"/>
        </w:rPr>
        <w:t xml:space="preserve"> of metals</w:t>
      </w:r>
      <w:r w:rsidRPr="009607D9">
        <w:rPr>
          <w:sz w:val="14"/>
        </w:rPr>
        <w:t xml:space="preserve"> has </w:t>
      </w:r>
      <w:r w:rsidRPr="009607D9">
        <w:rPr>
          <w:u w:val="single"/>
        </w:rPr>
        <w:t>reversed</w:t>
      </w:r>
      <w:r w:rsidRPr="009607D9">
        <w:rPr>
          <w:sz w:val="14"/>
        </w:rPr>
        <w:t xml:space="preserve"> course </w:t>
      </w:r>
      <w:r w:rsidRPr="009607D9">
        <w:rPr>
          <w:u w:val="single"/>
        </w:rPr>
        <w:t xml:space="preserve">and </w:t>
      </w:r>
      <w:r w:rsidRPr="009607D9">
        <w:rPr>
          <w:iCs/>
          <w:highlight w:val="cyan"/>
          <w:u w:val="single"/>
          <w:bdr w:val="single" w:sz="8" w:space="0" w:color="auto"/>
        </w:rPr>
        <w:t>is</w:t>
      </w:r>
      <w:r w:rsidRPr="009607D9">
        <w:rPr>
          <w:iCs/>
          <w:u w:val="single"/>
          <w:bdr w:val="single" w:sz="8" w:space="0" w:color="auto"/>
        </w:rPr>
        <w:t xml:space="preserve"> now </w:t>
      </w:r>
      <w:r w:rsidRPr="009607D9">
        <w:rPr>
          <w:iCs/>
          <w:highlight w:val="cyan"/>
          <w:u w:val="single"/>
          <w:bdr w:val="single" w:sz="8" w:space="0" w:color="auto"/>
        </w:rPr>
        <w:t>decreasing</w:t>
      </w:r>
      <w:r w:rsidRPr="009607D9">
        <w:rPr>
          <w:sz w:val="14"/>
        </w:rPr>
        <w:t xml:space="preserve">. </w:t>
      </w:r>
      <w:r w:rsidRPr="009607D9">
        <w:rPr>
          <w:highlight w:val="cyan"/>
          <w:u w:val="single"/>
        </w:rPr>
        <w:t>We’re</w:t>
      </w:r>
      <w:r w:rsidRPr="009607D9">
        <w:rPr>
          <w:sz w:val="14"/>
        </w:rPr>
        <w:t xml:space="preserve"> now </w:t>
      </w:r>
      <w:r w:rsidRPr="009607D9">
        <w:rPr>
          <w:highlight w:val="cyan"/>
          <w:u w:val="single"/>
        </w:rPr>
        <w:t xml:space="preserve">getting </w:t>
      </w:r>
      <w:r w:rsidRPr="009607D9">
        <w:rPr>
          <w:iCs/>
          <w:highlight w:val="cyan"/>
          <w:u w:val="single"/>
          <w:bdr w:val="single" w:sz="8" w:space="0" w:color="auto"/>
        </w:rPr>
        <w:t>more</w:t>
      </w:r>
      <w:r w:rsidRPr="009607D9">
        <w:rPr>
          <w:iCs/>
          <w:u w:val="single"/>
          <w:bdr w:val="single" w:sz="8" w:space="0" w:color="auto"/>
        </w:rPr>
        <w:t xml:space="preserve"> ‘economy’ </w:t>
      </w:r>
      <w:r w:rsidRPr="009607D9">
        <w:rPr>
          <w:iCs/>
          <w:highlight w:val="cyan"/>
          <w:u w:val="single"/>
          <w:bdr w:val="single" w:sz="8" w:space="0" w:color="auto"/>
        </w:rPr>
        <w:t>from less</w:t>
      </w:r>
      <w:r w:rsidRPr="009607D9">
        <w:rPr>
          <w:sz w:val="14"/>
        </w:rPr>
        <w:t xml:space="preserve"> metal year after year (McAfee 2019, p. 80).</w:t>
      </w:r>
    </w:p>
    <w:p w14:paraId="5EF0FCD8" w14:textId="77777777" w:rsidR="000D54E3" w:rsidRPr="009607D9" w:rsidRDefault="000D54E3" w:rsidP="000D54E3">
      <w:pPr>
        <w:rPr>
          <w:sz w:val="14"/>
        </w:rPr>
      </w:pPr>
      <w:r w:rsidRPr="009607D9">
        <w:rPr>
          <w:sz w:val="14"/>
        </w:rPr>
        <w:t xml:space="preserve">How is this </w:t>
      </w:r>
      <w:r w:rsidRPr="009607D9">
        <w:rPr>
          <w:u w:val="single"/>
        </w:rPr>
        <w:t>possible</w:t>
      </w:r>
      <w:r w:rsidRPr="009607D9">
        <w:rPr>
          <w:sz w:val="14"/>
        </w:rPr>
        <w:t xml:space="preserve">? It’s </w:t>
      </w:r>
      <w:r w:rsidRPr="009607D9">
        <w:rPr>
          <w:u w:val="single"/>
        </w:rPr>
        <w:t>because things like aluminum</w:t>
      </w:r>
      <w:r w:rsidRPr="009607D9">
        <w:rPr>
          <w:sz w:val="14"/>
        </w:rPr>
        <w:t xml:space="preserve"> beverage </w:t>
      </w:r>
      <w:r w:rsidRPr="009607D9">
        <w:rPr>
          <w:u w:val="single"/>
        </w:rPr>
        <w:t xml:space="preserve">cans keep getting </w:t>
      </w:r>
      <w:proofErr w:type="gramStart"/>
      <w:r w:rsidRPr="009607D9">
        <w:rPr>
          <w:u w:val="single"/>
        </w:rPr>
        <w:t>thinner and thinner</w:t>
      </w:r>
      <w:proofErr w:type="gramEnd"/>
      <w:r w:rsidRPr="009607D9">
        <w:rPr>
          <w:u w:val="single"/>
        </w:rPr>
        <w:t>, and lots of gadgets</w:t>
      </w:r>
      <w:r w:rsidRPr="009607D9">
        <w:rPr>
          <w:sz w:val="14"/>
        </w:rPr>
        <w:t xml:space="preserve"> like telephones, tape recorders, flashlights, calculators, camcorders, cameras, compasses, and compact disc players— stuff with metal parts—keep </w:t>
      </w:r>
      <w:r w:rsidRPr="009607D9">
        <w:rPr>
          <w:u w:val="single"/>
        </w:rPr>
        <w:t>vanish</w:t>
      </w:r>
      <w:r w:rsidRPr="009607D9">
        <w:rPr>
          <w:sz w:val="14"/>
        </w:rPr>
        <w:t xml:space="preserve">ing </w:t>
      </w:r>
      <w:r w:rsidRPr="009607D9">
        <w:rPr>
          <w:u w:val="single"/>
        </w:rPr>
        <w:t>inside of smart phones</w:t>
      </w:r>
      <w:r w:rsidRPr="009607D9">
        <w:rPr>
          <w:sz w:val="14"/>
        </w:rPr>
        <w:t>. Here, meaningful inventions are springing from movements to maximize resource efficiency and converge a multitude of devices onto a single digital platform all spurred on by capitalism’s price mechanism.</w:t>
      </w:r>
    </w:p>
    <w:p w14:paraId="5E20D743" w14:textId="77777777" w:rsidR="000D54E3" w:rsidRDefault="000D54E3" w:rsidP="000D54E3">
      <w:pPr>
        <w:pStyle w:val="Deleteable"/>
      </w:pPr>
    </w:p>
    <w:p w14:paraId="2CEF1BA7" w14:textId="77777777" w:rsidR="000D54E3" w:rsidRPr="00B7568C" w:rsidRDefault="000D54E3" w:rsidP="000D54E3">
      <w:pPr>
        <w:pStyle w:val="Heading4"/>
        <w:rPr>
          <w:rFonts w:eastAsia="Times New Roman" w:cs="Times New Roman"/>
        </w:rPr>
      </w:pPr>
      <w:r>
        <w:t xml:space="preserve">A) </w:t>
      </w:r>
      <w:r w:rsidRPr="00B7568C">
        <w:rPr>
          <w:rFonts w:eastAsia="Times New Roman" w:cs="Times New Roman"/>
        </w:rPr>
        <w:t>Transition wars!</w:t>
      </w:r>
    </w:p>
    <w:p w14:paraId="6C04A83D" w14:textId="77777777" w:rsidR="000D54E3" w:rsidRPr="00B7568C" w:rsidRDefault="000D54E3" w:rsidP="000D54E3">
      <w:pPr>
        <w:rPr>
          <w:rFonts w:eastAsia="Calibri"/>
        </w:rPr>
      </w:pPr>
      <w:r w:rsidRPr="00B7568C">
        <w:rPr>
          <w:rFonts w:eastAsia="Calibri"/>
          <w:b/>
          <w:bCs/>
          <w:sz w:val="26"/>
        </w:rPr>
        <w:t xml:space="preserve">Smith '19 </w:t>
      </w:r>
      <w:r w:rsidRPr="00B7568C">
        <w:rPr>
          <w:rFonts w:eastAsia="Calibri"/>
        </w:rPr>
        <w:t>[Noah; 4/5/19; Bloomberg Opinion columnist, former assistant professor of finance at Stony Brook University; "Dumping Capitalism Won’t Save the Planet," https://www.bloomberg.com/opinion/articles/2019-04-05/capitalism-is-more-likely-to-limit-climate-change-than-socialism]</w:t>
      </w:r>
    </w:p>
    <w:p w14:paraId="09B70C72" w14:textId="77777777" w:rsidR="000D54E3" w:rsidRPr="00B7568C" w:rsidRDefault="000D54E3" w:rsidP="000D54E3">
      <w:pPr>
        <w:rPr>
          <w:rFonts w:eastAsia="Calibri"/>
          <w:sz w:val="16"/>
        </w:rPr>
      </w:pPr>
      <w:r w:rsidRPr="00B7568C">
        <w:rPr>
          <w:rFonts w:eastAsia="Calibri"/>
          <w:u w:val="single"/>
        </w:rPr>
        <w:t xml:space="preserve">It has become </w:t>
      </w:r>
      <w:r w:rsidRPr="00B7568C">
        <w:rPr>
          <w:rFonts w:eastAsia="Calibri"/>
          <w:b/>
          <w:iCs/>
          <w:u w:val="single"/>
          <w:bdr w:val="single" w:sz="8" w:space="0" w:color="auto"/>
        </w:rPr>
        <w:t>fashionable</w:t>
      </w:r>
      <w:r w:rsidRPr="00B7568C">
        <w:rPr>
          <w:rFonts w:eastAsia="Calibri"/>
          <w:sz w:val="16"/>
        </w:rPr>
        <w:t xml:space="preserve"> on social media and </w:t>
      </w:r>
      <w:r w:rsidRPr="00B7568C">
        <w:rPr>
          <w:rFonts w:eastAsia="Calibri"/>
          <w:u w:val="single"/>
        </w:rPr>
        <w:t xml:space="preserve">in certain publications to argue that </w:t>
      </w:r>
      <w:r w:rsidRPr="00B7568C">
        <w:rPr>
          <w:rFonts w:eastAsia="Calibri"/>
          <w:b/>
          <w:iCs/>
          <w:u w:val="single"/>
          <w:bdr w:val="single" w:sz="8" w:space="0" w:color="auto"/>
        </w:rPr>
        <w:t>capitalism is killing the planet</w:t>
      </w:r>
      <w:r w:rsidRPr="00B7568C">
        <w:rPr>
          <w:rFonts w:eastAsia="Calibri"/>
          <w:sz w:val="16"/>
        </w:rPr>
        <w:t xml:space="preserve">. Even renowned investor Jeremy Grantham, hardly a radical, made that assertion last year. </w:t>
      </w:r>
      <w:r w:rsidRPr="00B7568C">
        <w:rPr>
          <w:rFonts w:eastAsia="Calibri"/>
          <w:u w:val="single"/>
        </w:rPr>
        <w:t xml:space="preserve">The </w:t>
      </w:r>
      <w:r w:rsidRPr="00B7568C">
        <w:rPr>
          <w:rFonts w:eastAsia="Calibri"/>
          <w:b/>
          <w:iCs/>
          <w:u w:val="single"/>
          <w:bdr w:val="single" w:sz="8" w:space="0" w:color="auto"/>
        </w:rPr>
        <w:t>basic idea</w:t>
      </w:r>
      <w:r w:rsidRPr="00B7568C">
        <w:rPr>
          <w:rFonts w:eastAsia="Calibri"/>
          <w:u w:val="single"/>
        </w:rPr>
        <w:t xml:space="preserve"> is that the </w:t>
      </w:r>
      <w:r w:rsidRPr="00B7568C">
        <w:rPr>
          <w:rFonts w:eastAsia="Calibri"/>
          <w:b/>
          <w:iCs/>
          <w:u w:val="single"/>
          <w:bdr w:val="single" w:sz="8" w:space="0" w:color="auto"/>
        </w:rPr>
        <w:t>profit motive</w:t>
      </w:r>
      <w:r w:rsidRPr="00B7568C">
        <w:rPr>
          <w:rFonts w:eastAsia="Calibri"/>
          <w:u w:val="single"/>
        </w:rPr>
        <w:t xml:space="preserve"> drives the </w:t>
      </w:r>
      <w:r w:rsidRPr="00B7568C">
        <w:rPr>
          <w:rFonts w:eastAsia="Calibri"/>
          <w:b/>
          <w:iCs/>
          <w:u w:val="single"/>
          <w:bdr w:val="single" w:sz="8" w:space="0" w:color="auto"/>
        </w:rPr>
        <w:t>private sector</w:t>
      </w:r>
      <w:r w:rsidRPr="00B7568C">
        <w:rPr>
          <w:rFonts w:eastAsia="Calibri"/>
          <w:u w:val="single"/>
        </w:rPr>
        <w:t xml:space="preserve"> to </w:t>
      </w:r>
      <w:r w:rsidRPr="00B7568C">
        <w:rPr>
          <w:rFonts w:eastAsia="Calibri"/>
          <w:b/>
          <w:iCs/>
          <w:u w:val="single"/>
          <w:bdr w:val="single" w:sz="8" w:space="0" w:color="auto"/>
        </w:rPr>
        <w:t>spew carbon</w:t>
      </w:r>
      <w:r w:rsidRPr="00B7568C">
        <w:rPr>
          <w:rFonts w:eastAsia="Calibri"/>
          <w:sz w:val="16"/>
        </w:rPr>
        <w:t xml:space="preserve"> into the air with reckless </w:t>
      </w:r>
      <w:proofErr w:type="gramStart"/>
      <w:r w:rsidRPr="00B7568C">
        <w:rPr>
          <w:rFonts w:eastAsia="Calibri"/>
          <w:sz w:val="16"/>
        </w:rPr>
        <w:t>abandon</w:t>
      </w:r>
      <w:proofErr w:type="gramEnd"/>
      <w:r w:rsidRPr="00B7568C">
        <w:rPr>
          <w:rFonts w:eastAsia="Calibri"/>
          <w:sz w:val="16"/>
        </w:rPr>
        <w:t xml:space="preserve">. Though many economists and some climate activists believe that the problem is best addressed by modifying market incentives with a carbon tax, </w:t>
      </w:r>
      <w:r w:rsidRPr="00B7568C">
        <w:rPr>
          <w:rFonts w:eastAsia="Calibri"/>
          <w:u w:val="single"/>
        </w:rPr>
        <w:t xml:space="preserve">many activists believe that the problem can’t be addressed </w:t>
      </w:r>
      <w:r w:rsidRPr="00B7568C">
        <w:rPr>
          <w:rFonts w:eastAsia="Calibri"/>
          <w:b/>
          <w:iCs/>
          <w:u w:val="single"/>
          <w:bdr w:val="single" w:sz="8" w:space="0" w:color="auto"/>
        </w:rPr>
        <w:t>without rebuilding</w:t>
      </w:r>
      <w:r w:rsidRPr="00B7568C">
        <w:rPr>
          <w:rFonts w:eastAsia="Calibri"/>
          <w:u w:val="single"/>
        </w:rPr>
        <w:t xml:space="preserve"> the </w:t>
      </w:r>
      <w:r w:rsidRPr="00B7568C">
        <w:rPr>
          <w:rFonts w:eastAsia="Calibri"/>
          <w:b/>
          <w:iCs/>
          <w:u w:val="single"/>
          <w:bdr w:val="single" w:sz="8" w:space="0" w:color="auto"/>
        </w:rPr>
        <w:t>economy</w:t>
      </w:r>
      <w:r w:rsidRPr="00B7568C">
        <w:rPr>
          <w:rFonts w:eastAsia="Calibri"/>
          <w:sz w:val="16"/>
        </w:rPr>
        <w:t xml:space="preserve"> along centrally planned lines.</w:t>
      </w:r>
    </w:p>
    <w:p w14:paraId="4E6534A0" w14:textId="77777777" w:rsidR="000D54E3" w:rsidRPr="00B7568C" w:rsidRDefault="000D54E3" w:rsidP="000D54E3">
      <w:pPr>
        <w:rPr>
          <w:rFonts w:eastAsia="Calibri"/>
          <w:sz w:val="16"/>
        </w:rPr>
      </w:pPr>
      <w:r w:rsidRPr="00B7568C">
        <w:rPr>
          <w:rFonts w:eastAsia="Calibri"/>
          <w:u w:val="single"/>
        </w:rPr>
        <w:t xml:space="preserve">The </w:t>
      </w:r>
      <w:r w:rsidRPr="00B7568C">
        <w:rPr>
          <w:rFonts w:eastAsia="Calibri"/>
          <w:highlight w:val="cyan"/>
          <w:u w:val="single"/>
        </w:rPr>
        <w:t>climate</w:t>
      </w:r>
      <w:r w:rsidRPr="00B7568C">
        <w:rPr>
          <w:rFonts w:eastAsia="Calibri"/>
          <w:u w:val="single"/>
        </w:rPr>
        <w:t xml:space="preserve"> threat </w:t>
      </w:r>
      <w:r w:rsidRPr="00B7568C">
        <w:rPr>
          <w:rFonts w:eastAsia="Calibri"/>
          <w:highlight w:val="cyan"/>
          <w:u w:val="single"/>
        </w:rPr>
        <w:t>is</w:t>
      </w:r>
      <w:r w:rsidRPr="00B7568C">
        <w:rPr>
          <w:rFonts w:eastAsia="Calibri"/>
          <w:u w:val="single"/>
        </w:rPr>
        <w:t xml:space="preserve"> certainly </w:t>
      </w:r>
      <w:r w:rsidRPr="00B7568C">
        <w:rPr>
          <w:rFonts w:eastAsia="Calibri"/>
          <w:highlight w:val="cyan"/>
          <w:u w:val="single"/>
        </w:rPr>
        <w:t>dire</w:t>
      </w:r>
      <w:r w:rsidRPr="00B7568C">
        <w:rPr>
          <w:rFonts w:eastAsia="Calibri"/>
          <w:sz w:val="16"/>
        </w:rPr>
        <w:t xml:space="preserve">, and carbon taxes are unlikely to be enough to solve the problem. </w:t>
      </w:r>
      <w:r w:rsidRPr="00B7568C">
        <w:rPr>
          <w:rFonts w:eastAsia="Calibri"/>
          <w:highlight w:val="cyan"/>
          <w:u w:val="single"/>
        </w:rPr>
        <w:t>But eco-socialism is</w:t>
      </w:r>
      <w:r w:rsidRPr="00B7568C">
        <w:rPr>
          <w:rFonts w:eastAsia="Calibri"/>
          <w:sz w:val="16"/>
        </w:rPr>
        <w:t xml:space="preserve"> probably </w:t>
      </w:r>
      <w:r w:rsidRPr="00B7568C">
        <w:rPr>
          <w:rFonts w:eastAsia="Calibri"/>
          <w:b/>
          <w:iCs/>
          <w:highlight w:val="cyan"/>
          <w:u w:val="single"/>
          <w:bdr w:val="single" w:sz="8" w:space="0" w:color="auto"/>
        </w:rPr>
        <w:t>not</w:t>
      </w:r>
      <w:r w:rsidRPr="00B7568C">
        <w:rPr>
          <w:rFonts w:eastAsia="Calibri"/>
          <w:highlight w:val="cyan"/>
          <w:u w:val="single"/>
        </w:rPr>
        <w:t xml:space="preserve"> going to be</w:t>
      </w:r>
      <w:r w:rsidRPr="00B7568C">
        <w:rPr>
          <w:rFonts w:eastAsia="Calibri"/>
          <w:u w:val="single"/>
        </w:rPr>
        <w:t xml:space="preserve"> an </w:t>
      </w:r>
      <w:r w:rsidRPr="00B7568C">
        <w:rPr>
          <w:rFonts w:eastAsia="Calibri"/>
          <w:b/>
          <w:iCs/>
          <w:highlight w:val="cyan"/>
          <w:u w:val="single"/>
          <w:bdr w:val="single" w:sz="8" w:space="0" w:color="auto"/>
        </w:rPr>
        <w:t>effective</w:t>
      </w:r>
      <w:r w:rsidRPr="00B7568C">
        <w:rPr>
          <w:rFonts w:eastAsia="Calibri"/>
          <w:b/>
          <w:iCs/>
          <w:u w:val="single"/>
          <w:bdr w:val="single" w:sz="8" w:space="0" w:color="auto"/>
        </w:rPr>
        <w:t xml:space="preserve"> method</w:t>
      </w:r>
      <w:r w:rsidRPr="00B7568C">
        <w:rPr>
          <w:rFonts w:eastAsia="Calibri"/>
          <w:u w:val="single"/>
        </w:rPr>
        <w:t xml:space="preserve"> of addressing that threat. </w:t>
      </w:r>
      <w:r w:rsidRPr="00B7568C">
        <w:rPr>
          <w:rFonts w:eastAsia="Calibri"/>
          <w:b/>
          <w:iCs/>
          <w:highlight w:val="cyan"/>
          <w:u w:val="single"/>
          <w:bdr w:val="single" w:sz="8" w:space="0" w:color="auto"/>
        </w:rPr>
        <w:t>Dismantling</w:t>
      </w:r>
      <w:r w:rsidRPr="00B7568C">
        <w:rPr>
          <w:rFonts w:eastAsia="Calibri"/>
          <w:highlight w:val="cyan"/>
          <w:u w:val="single"/>
        </w:rPr>
        <w:t xml:space="preserve"> an </w:t>
      </w:r>
      <w:r w:rsidRPr="00B7568C">
        <w:rPr>
          <w:rFonts w:eastAsia="Calibri"/>
          <w:b/>
          <w:iCs/>
          <w:highlight w:val="cyan"/>
          <w:u w:val="single"/>
          <w:bdr w:val="single" w:sz="8" w:space="0" w:color="auto"/>
        </w:rPr>
        <w:t>entire</w:t>
      </w:r>
      <w:r w:rsidRPr="00B7568C">
        <w:rPr>
          <w:rFonts w:eastAsia="Calibri"/>
          <w:b/>
          <w:iCs/>
          <w:u w:val="single"/>
          <w:bdr w:val="single" w:sz="8" w:space="0" w:color="auto"/>
        </w:rPr>
        <w:t xml:space="preserve"> economic </w:t>
      </w:r>
      <w:r w:rsidRPr="00B7568C">
        <w:rPr>
          <w:rFonts w:eastAsia="Calibri"/>
          <w:b/>
          <w:iCs/>
          <w:highlight w:val="cyan"/>
          <w:u w:val="single"/>
          <w:bdr w:val="single" w:sz="8" w:space="0" w:color="auto"/>
        </w:rPr>
        <w:t>system</w:t>
      </w:r>
      <w:r w:rsidRPr="00B7568C">
        <w:rPr>
          <w:rFonts w:eastAsia="Calibri"/>
          <w:highlight w:val="cyan"/>
          <w:u w:val="single"/>
        </w:rPr>
        <w:t xml:space="preserve"> is </w:t>
      </w:r>
      <w:r w:rsidRPr="00B7568C">
        <w:rPr>
          <w:rFonts w:eastAsia="Calibri"/>
          <w:b/>
          <w:iCs/>
          <w:highlight w:val="cyan"/>
          <w:u w:val="single"/>
          <w:bdr w:val="single" w:sz="8" w:space="0" w:color="auto"/>
        </w:rPr>
        <w:t xml:space="preserve">never </w:t>
      </w:r>
      <w:proofErr w:type="gramStart"/>
      <w:r w:rsidRPr="00B7568C">
        <w:rPr>
          <w:rFonts w:eastAsia="Calibri"/>
          <w:b/>
          <w:iCs/>
          <w:highlight w:val="cyan"/>
          <w:u w:val="single"/>
          <w:bdr w:val="single" w:sz="8" w:space="0" w:color="auto"/>
        </w:rPr>
        <w:t>easy</w:t>
      </w:r>
      <w:r w:rsidRPr="00B7568C">
        <w:rPr>
          <w:rFonts w:eastAsia="Calibri"/>
          <w:highlight w:val="cyan"/>
          <w:u w:val="single"/>
        </w:rPr>
        <w:t>, and</w:t>
      </w:r>
      <w:proofErr w:type="gramEnd"/>
      <w:r w:rsidRPr="00B7568C">
        <w:rPr>
          <w:rFonts w:eastAsia="Calibri"/>
          <w:u w:val="single"/>
        </w:rPr>
        <w:t xml:space="preserve"> probably </w:t>
      </w:r>
      <w:r w:rsidRPr="00B7568C">
        <w:rPr>
          <w:rFonts w:eastAsia="Calibri"/>
          <w:highlight w:val="cyan"/>
          <w:u w:val="single"/>
        </w:rPr>
        <w:t xml:space="preserve">would </w:t>
      </w:r>
      <w:r w:rsidRPr="00B7568C">
        <w:rPr>
          <w:rFonts w:eastAsia="Calibri"/>
          <w:b/>
          <w:iCs/>
          <w:highlight w:val="cyan"/>
          <w:u w:val="single"/>
          <w:bdr w:val="single" w:sz="8" w:space="0" w:color="auto"/>
        </w:rPr>
        <w:t>touch off armed conflict</w:t>
      </w:r>
      <w:r w:rsidRPr="00B7568C">
        <w:rPr>
          <w:rFonts w:eastAsia="Calibri"/>
          <w:highlight w:val="cyan"/>
          <w:u w:val="single"/>
        </w:rPr>
        <w:t xml:space="preserve"> and</w:t>
      </w:r>
      <w:r w:rsidRPr="00B7568C">
        <w:rPr>
          <w:rFonts w:eastAsia="Calibri"/>
          <w:u w:val="single"/>
        </w:rPr>
        <w:t xml:space="preserve"> </w:t>
      </w:r>
      <w:r w:rsidRPr="00B7568C">
        <w:rPr>
          <w:rFonts w:eastAsia="Calibri"/>
          <w:b/>
          <w:iCs/>
          <w:u w:val="single"/>
          <w:bdr w:val="single" w:sz="8" w:space="0" w:color="auto"/>
        </w:rPr>
        <w:t xml:space="preserve">major </w:t>
      </w:r>
      <w:proofErr w:type="spellStart"/>
      <w:r w:rsidRPr="00B7568C">
        <w:rPr>
          <w:rFonts w:eastAsia="Calibri"/>
          <w:b/>
          <w:iCs/>
          <w:highlight w:val="cyan"/>
          <w:u w:val="single"/>
          <w:bdr w:val="single" w:sz="8" w:space="0" w:color="auto"/>
        </w:rPr>
        <w:t>asdasd</w:t>
      </w:r>
      <w:proofErr w:type="spellEnd"/>
      <w:r w:rsidRPr="00B7568C">
        <w:rPr>
          <w:rFonts w:eastAsia="Calibri"/>
          <w:b/>
          <w:iCs/>
          <w:highlight w:val="cyan"/>
          <w:u w:val="single"/>
          <w:bdr w:val="single" w:sz="8" w:space="0" w:color="auto"/>
        </w:rPr>
        <w:t xml:space="preserve"> upheaval</w:t>
      </w:r>
      <w:r w:rsidRPr="00B7568C">
        <w:rPr>
          <w:rFonts w:eastAsia="Calibri"/>
          <w:highlight w:val="cyan"/>
          <w:u w:val="single"/>
        </w:rPr>
        <w:t>. In the scramble</w:t>
      </w:r>
      <w:r w:rsidRPr="00B7568C">
        <w:rPr>
          <w:rFonts w:eastAsia="Calibri"/>
          <w:u w:val="single"/>
        </w:rPr>
        <w:t xml:space="preserve"> to win those battles, </w:t>
      </w:r>
      <w:r w:rsidRPr="00B7568C">
        <w:rPr>
          <w:rFonts w:eastAsia="Calibri"/>
          <w:highlight w:val="cyan"/>
          <w:u w:val="single"/>
        </w:rPr>
        <w:t>even the socialists</w:t>
      </w:r>
      <w:r w:rsidRPr="00B7568C">
        <w:rPr>
          <w:rFonts w:eastAsia="Calibri"/>
          <w:u w:val="single"/>
        </w:rPr>
        <w:t xml:space="preserve"> would almost </w:t>
      </w:r>
      <w:r w:rsidRPr="00B7568C">
        <w:rPr>
          <w:rFonts w:eastAsia="Calibri"/>
          <w:highlight w:val="cyan"/>
          <w:u w:val="single"/>
        </w:rPr>
        <w:t>certainly abandon their limit</w:t>
      </w:r>
      <w:r w:rsidRPr="00B7568C">
        <w:rPr>
          <w:rFonts w:eastAsia="Calibri"/>
          <w:u w:val="single"/>
        </w:rPr>
        <w:t xml:space="preserve">ation </w:t>
      </w:r>
      <w:r w:rsidRPr="00B7568C">
        <w:rPr>
          <w:rFonts w:eastAsia="Calibri"/>
          <w:highlight w:val="cyan"/>
          <w:u w:val="single"/>
        </w:rPr>
        <w:t xml:space="preserve">on </w:t>
      </w:r>
      <w:r w:rsidRPr="00B7568C">
        <w:rPr>
          <w:rFonts w:eastAsia="Calibri"/>
          <w:b/>
          <w:iCs/>
          <w:highlight w:val="cyan"/>
          <w:u w:val="single"/>
          <w:bdr w:val="single" w:sz="8" w:space="0" w:color="auto"/>
        </w:rPr>
        <w:t>fossil-fuel</w:t>
      </w:r>
      <w:r w:rsidRPr="00B7568C">
        <w:rPr>
          <w:rFonts w:eastAsia="Calibri"/>
          <w:b/>
          <w:iCs/>
          <w:u w:val="single"/>
          <w:bdr w:val="single" w:sz="8" w:space="0" w:color="auto"/>
        </w:rPr>
        <w:t xml:space="preserve"> use</w:t>
      </w:r>
      <w:r w:rsidRPr="00B7568C">
        <w:rPr>
          <w:rFonts w:eastAsia="Calibri"/>
          <w:sz w:val="16"/>
        </w:rPr>
        <w:t xml:space="preserve"> — </w:t>
      </w:r>
      <w:r w:rsidRPr="00B7568C">
        <w:rPr>
          <w:rFonts w:eastAsia="Calibri"/>
          <w:u w:val="single"/>
        </w:rPr>
        <w:t xml:space="preserve">either </w:t>
      </w:r>
      <w:r w:rsidRPr="00B7568C">
        <w:rPr>
          <w:rFonts w:eastAsia="Calibri"/>
          <w:highlight w:val="cyan"/>
          <w:u w:val="single"/>
        </w:rPr>
        <w:t xml:space="preserve">to support </w:t>
      </w:r>
      <w:r w:rsidRPr="00B7568C">
        <w:rPr>
          <w:rFonts w:eastAsia="Calibri"/>
          <w:b/>
          <w:iCs/>
          <w:highlight w:val="cyan"/>
          <w:u w:val="single"/>
          <w:bdr w:val="single" w:sz="8" w:space="0" w:color="auto"/>
        </w:rPr>
        <w:t>military efforts</w:t>
      </w:r>
      <w:r w:rsidRPr="00B7568C">
        <w:rPr>
          <w:rFonts w:eastAsia="Calibri"/>
          <w:highlight w:val="cyan"/>
          <w:u w:val="single"/>
        </w:rPr>
        <w:t>, or</w:t>
      </w:r>
      <w:r w:rsidRPr="00B7568C">
        <w:rPr>
          <w:rFonts w:eastAsia="Calibri"/>
          <w:u w:val="single"/>
        </w:rPr>
        <w:t xml:space="preserve"> to </w:t>
      </w:r>
      <w:r w:rsidRPr="00B7568C">
        <w:rPr>
          <w:rFonts w:eastAsia="Calibri"/>
          <w:highlight w:val="cyan"/>
          <w:u w:val="single"/>
        </w:rPr>
        <w:t>keep the population from turning</w:t>
      </w:r>
      <w:r w:rsidRPr="00B7568C">
        <w:rPr>
          <w:rFonts w:eastAsia="Calibri"/>
          <w:u w:val="single"/>
        </w:rPr>
        <w:t xml:space="preserve"> against them. The </w:t>
      </w:r>
      <w:r w:rsidRPr="00B7568C">
        <w:rPr>
          <w:rFonts w:eastAsia="Calibri"/>
          <w:highlight w:val="cyan"/>
          <w:u w:val="single"/>
        </w:rPr>
        <w:t>precedent</w:t>
      </w:r>
      <w:r w:rsidRPr="00B7568C">
        <w:rPr>
          <w:rFonts w:eastAsia="Calibri"/>
          <w:u w:val="single"/>
        </w:rPr>
        <w:t xml:space="preserve"> here </w:t>
      </w:r>
      <w:r w:rsidRPr="00B7568C">
        <w:rPr>
          <w:rFonts w:eastAsia="Calibri"/>
          <w:highlight w:val="cyan"/>
          <w:u w:val="single"/>
        </w:rPr>
        <w:t xml:space="preserve">is the </w:t>
      </w:r>
      <w:r w:rsidRPr="00B7568C">
        <w:rPr>
          <w:rFonts w:eastAsia="Calibri"/>
          <w:b/>
          <w:iCs/>
          <w:highlight w:val="cyan"/>
          <w:u w:val="single"/>
          <w:bdr w:val="single" w:sz="8" w:space="0" w:color="auto"/>
        </w:rPr>
        <w:t>Soviet Union</w:t>
      </w:r>
      <w:r w:rsidRPr="00B7568C">
        <w:rPr>
          <w:rFonts w:eastAsia="Calibri"/>
          <w:u w:val="single"/>
        </w:rPr>
        <w:t xml:space="preserve">, whose multidecade effort to </w:t>
      </w:r>
      <w:r w:rsidRPr="00B7568C">
        <w:rPr>
          <w:rFonts w:eastAsia="Calibri"/>
          <w:b/>
          <w:iCs/>
          <w:u w:val="single"/>
          <w:bdr w:val="single" w:sz="8" w:space="0" w:color="auto"/>
        </w:rPr>
        <w:t>reshape its economy</w:t>
      </w:r>
      <w:r w:rsidRPr="00B7568C">
        <w:rPr>
          <w:rFonts w:eastAsia="Calibri"/>
          <w:u w:val="single"/>
        </w:rPr>
        <w:t xml:space="preserve"> by </w:t>
      </w:r>
      <w:r w:rsidRPr="00B7568C">
        <w:rPr>
          <w:rFonts w:eastAsia="Calibri"/>
          <w:b/>
          <w:iCs/>
          <w:u w:val="single"/>
          <w:bdr w:val="single" w:sz="8" w:space="0" w:color="auto"/>
        </w:rPr>
        <w:t>force</w:t>
      </w:r>
      <w:r w:rsidRPr="00B7568C">
        <w:rPr>
          <w:rFonts w:eastAsia="Calibri"/>
          <w:u w:val="single"/>
        </w:rPr>
        <w:t xml:space="preserve"> amid </w:t>
      </w:r>
      <w:r w:rsidRPr="00B7568C">
        <w:rPr>
          <w:rFonts w:eastAsia="Calibri"/>
          <w:b/>
          <w:iCs/>
          <w:u w:val="single"/>
          <w:bdr w:val="single" w:sz="8" w:space="0" w:color="auto"/>
        </w:rPr>
        <w:t>confrontation</w:t>
      </w:r>
      <w:r w:rsidRPr="00B7568C">
        <w:rPr>
          <w:rFonts w:eastAsia="Calibri"/>
          <w:u w:val="single"/>
        </w:rPr>
        <w:t xml:space="preserve"> with the West led to profound </w:t>
      </w:r>
      <w:r w:rsidRPr="00B7568C">
        <w:rPr>
          <w:rFonts w:eastAsia="Calibri"/>
          <w:b/>
          <w:iCs/>
          <w:u w:val="single"/>
          <w:bdr w:val="single" w:sz="8" w:space="0" w:color="auto"/>
        </w:rPr>
        <w:t>environmental degradation</w:t>
      </w:r>
      <w:r w:rsidRPr="00B7568C">
        <w:rPr>
          <w:rFonts w:eastAsia="Calibri"/>
          <w:u w:val="single"/>
        </w:rPr>
        <w:t>. The world's climate does not have several decades to spare</w:t>
      </w:r>
      <w:r w:rsidRPr="00B7568C">
        <w:rPr>
          <w:rFonts w:eastAsia="Calibri"/>
          <w:sz w:val="16"/>
        </w:rPr>
        <w:t>.</w:t>
      </w:r>
    </w:p>
    <w:p w14:paraId="1BA0B558" w14:textId="77777777" w:rsidR="000D54E3" w:rsidRPr="00B7568C" w:rsidRDefault="000D54E3" w:rsidP="000D54E3">
      <w:pPr>
        <w:rPr>
          <w:rFonts w:eastAsia="Calibri"/>
          <w:sz w:val="16"/>
        </w:rPr>
      </w:pPr>
      <w:r w:rsidRPr="00B7568C">
        <w:rPr>
          <w:rFonts w:eastAsia="Calibri"/>
          <w:highlight w:val="cyan"/>
          <w:u w:val="single"/>
        </w:rPr>
        <w:t xml:space="preserve">Even </w:t>
      </w:r>
      <w:r w:rsidRPr="00B7568C">
        <w:rPr>
          <w:rFonts w:eastAsia="Calibri"/>
          <w:b/>
          <w:iCs/>
          <w:highlight w:val="cyan"/>
          <w:u w:val="single"/>
          <w:bdr w:val="single" w:sz="8" w:space="0" w:color="auto"/>
        </w:rPr>
        <w:t>without</w:t>
      </w:r>
      <w:r w:rsidRPr="00B7568C">
        <w:rPr>
          <w:rFonts w:eastAsia="Calibri"/>
          <w:b/>
          <w:iCs/>
          <w:u w:val="single"/>
          <w:bdr w:val="single" w:sz="8" w:space="0" w:color="auto"/>
        </w:rPr>
        <w:t xml:space="preserve"> international </w:t>
      </w:r>
      <w:r w:rsidRPr="00B7568C">
        <w:rPr>
          <w:rFonts w:eastAsia="Calibri"/>
          <w:b/>
          <w:iCs/>
          <w:highlight w:val="cyan"/>
          <w:u w:val="single"/>
          <w:bdr w:val="single" w:sz="8" w:space="0" w:color="auto"/>
        </w:rPr>
        <w:t>conflict</w:t>
      </w:r>
      <w:r w:rsidRPr="00B7568C">
        <w:rPr>
          <w:rFonts w:eastAsia="Calibri"/>
          <w:highlight w:val="cyan"/>
          <w:u w:val="single"/>
        </w:rPr>
        <w:t xml:space="preserve">, there’s </w:t>
      </w:r>
      <w:r w:rsidRPr="00B7568C">
        <w:rPr>
          <w:rFonts w:eastAsia="Calibri"/>
          <w:b/>
          <w:iCs/>
          <w:highlight w:val="cyan"/>
          <w:u w:val="single"/>
          <w:bdr w:val="single" w:sz="8" w:space="0" w:color="auto"/>
        </w:rPr>
        <w:t>little guarantee</w:t>
      </w:r>
      <w:r w:rsidRPr="00B7568C">
        <w:rPr>
          <w:rFonts w:eastAsia="Calibri"/>
          <w:u w:val="single"/>
        </w:rPr>
        <w:t xml:space="preserve"> that </w:t>
      </w:r>
      <w:r w:rsidRPr="00B7568C">
        <w:rPr>
          <w:rFonts w:eastAsia="Calibri"/>
          <w:highlight w:val="cyan"/>
          <w:u w:val="single"/>
        </w:rPr>
        <w:t xml:space="preserve">moving away from capitalism would </w:t>
      </w:r>
      <w:r w:rsidRPr="00B7568C">
        <w:rPr>
          <w:rFonts w:eastAsia="Calibri"/>
          <w:b/>
          <w:iCs/>
          <w:highlight w:val="cyan"/>
          <w:u w:val="single"/>
          <w:bdr w:val="single" w:sz="8" w:space="0" w:color="auto"/>
        </w:rPr>
        <w:t>mitigate</w:t>
      </w:r>
      <w:r w:rsidRPr="00B7568C">
        <w:rPr>
          <w:rFonts w:eastAsia="Calibri"/>
          <w:b/>
          <w:iCs/>
          <w:u w:val="single"/>
          <w:bdr w:val="single" w:sz="8" w:space="0" w:color="auto"/>
        </w:rPr>
        <w:t xml:space="preserve"> our </w:t>
      </w:r>
      <w:r w:rsidRPr="00B7568C">
        <w:rPr>
          <w:rFonts w:eastAsia="Calibri"/>
          <w:b/>
          <w:iCs/>
          <w:highlight w:val="cyan"/>
          <w:u w:val="single"/>
          <w:bdr w:val="single" w:sz="8" w:space="0" w:color="auto"/>
        </w:rPr>
        <w:t>impact</w:t>
      </w:r>
      <w:r w:rsidRPr="00B7568C">
        <w:rPr>
          <w:rFonts w:eastAsia="Calibri"/>
          <w:u w:val="single"/>
        </w:rPr>
        <w:t xml:space="preserve"> on the environment</w:t>
      </w:r>
      <w:r w:rsidRPr="00B7568C">
        <w:rPr>
          <w:rFonts w:eastAsia="Calibri"/>
          <w:sz w:val="16"/>
        </w:rPr>
        <w:t xml:space="preserve">. Since socialist leader Evo Morales took power </w:t>
      </w:r>
      <w:r w:rsidRPr="00B7568C">
        <w:rPr>
          <w:rFonts w:eastAsia="Calibri"/>
          <w:u w:val="single"/>
        </w:rPr>
        <w:t>in Bolivia, living standards have improved substantially</w:t>
      </w:r>
      <w:r w:rsidRPr="00B7568C">
        <w:rPr>
          <w:rFonts w:eastAsia="Calibri"/>
          <w:sz w:val="16"/>
        </w:rPr>
        <w:t xml:space="preserve"> for the average Bolivian, which is great. </w:t>
      </w:r>
      <w:r w:rsidRPr="00B7568C">
        <w:rPr>
          <w:rFonts w:eastAsia="Calibri"/>
          <w:u w:val="single"/>
        </w:rPr>
        <w:t xml:space="preserve">But this has come at the cost of higher emissions. Meanwhile, the capitalist U.S managed to </w:t>
      </w:r>
      <w:r w:rsidRPr="00B7568C">
        <w:rPr>
          <w:rFonts w:eastAsia="Calibri"/>
          <w:b/>
          <w:iCs/>
          <w:u w:val="single"/>
          <w:bdr w:val="single" w:sz="8" w:space="0" w:color="auto"/>
        </w:rPr>
        <w:t>decrease its per capita emissions</w:t>
      </w:r>
      <w:r w:rsidRPr="00B7568C">
        <w:rPr>
          <w:rFonts w:eastAsia="Calibri"/>
          <w:sz w:val="16"/>
        </w:rPr>
        <w:t xml:space="preserve"> a bit during this same period (though since the U.S. is a rich country, its absolute level of emissions is much higher).</w:t>
      </w:r>
    </w:p>
    <w:p w14:paraId="7F59B4ED" w14:textId="77777777" w:rsidR="000D54E3" w:rsidRPr="00B7568C" w:rsidRDefault="000D54E3" w:rsidP="000D54E3">
      <w:pPr>
        <w:rPr>
          <w:rFonts w:eastAsia="Calibri"/>
          <w:sz w:val="16"/>
        </w:rPr>
      </w:pPr>
      <w:r w:rsidRPr="00B7568C">
        <w:rPr>
          <w:rFonts w:eastAsia="Calibri"/>
          <w:sz w:val="16"/>
        </w:rPr>
        <w:t xml:space="preserve">In other words, </w:t>
      </w:r>
      <w:r w:rsidRPr="00B7568C">
        <w:rPr>
          <w:rFonts w:eastAsia="Calibri"/>
          <w:u w:val="single"/>
        </w:rPr>
        <w:t xml:space="preserve">in terms of </w:t>
      </w:r>
      <w:r w:rsidRPr="00B7568C">
        <w:rPr>
          <w:rFonts w:eastAsia="Calibri"/>
          <w:b/>
          <w:iCs/>
          <w:u w:val="single"/>
          <w:bdr w:val="single" w:sz="8" w:space="0" w:color="auto"/>
        </w:rPr>
        <w:t>economic growth</w:t>
      </w:r>
      <w:r w:rsidRPr="00B7568C">
        <w:rPr>
          <w:rFonts w:eastAsia="Calibri"/>
          <w:u w:val="single"/>
        </w:rPr>
        <w:t xml:space="preserve"> and </w:t>
      </w:r>
      <w:r w:rsidRPr="00B7568C">
        <w:rPr>
          <w:rFonts w:eastAsia="Calibri"/>
          <w:b/>
          <w:iCs/>
          <w:u w:val="single"/>
          <w:bdr w:val="single" w:sz="8" w:space="0" w:color="auto"/>
        </w:rPr>
        <w:t>carbon emissions</w:t>
      </w:r>
      <w:r w:rsidRPr="00B7568C">
        <w:rPr>
          <w:rFonts w:eastAsia="Calibri"/>
          <w:u w:val="single"/>
        </w:rPr>
        <w:t>, Bolivia looks</w:t>
      </w:r>
      <w:r w:rsidRPr="00B7568C">
        <w:rPr>
          <w:rFonts w:eastAsia="Calibri"/>
          <w:sz w:val="16"/>
        </w:rPr>
        <w:t xml:space="preserve"> </w:t>
      </w:r>
      <w:proofErr w:type="gramStart"/>
      <w:r w:rsidRPr="00B7568C">
        <w:rPr>
          <w:rFonts w:eastAsia="Calibri"/>
          <w:sz w:val="16"/>
        </w:rPr>
        <w:t>similar to</w:t>
      </w:r>
      <w:proofErr w:type="gramEnd"/>
      <w:r w:rsidRPr="00B7568C">
        <w:rPr>
          <w:rFonts w:eastAsia="Calibri"/>
          <w:sz w:val="16"/>
        </w:rPr>
        <w:t xml:space="preserve"> more </w:t>
      </w:r>
      <w:r w:rsidRPr="00B7568C">
        <w:rPr>
          <w:rFonts w:eastAsia="Calibri"/>
          <w:u w:val="single"/>
        </w:rPr>
        <w:t>capitalist</w:t>
      </w:r>
      <w:r w:rsidRPr="00B7568C">
        <w:rPr>
          <w:rFonts w:eastAsia="Calibri"/>
          <w:sz w:val="16"/>
        </w:rPr>
        <w:t xml:space="preserve"> developing countries. </w:t>
      </w:r>
      <w:r w:rsidRPr="00B7568C">
        <w:rPr>
          <w:rFonts w:eastAsia="Calibri"/>
          <w:u w:val="single"/>
        </w:rPr>
        <w:t xml:space="preserve">That suggests that </w:t>
      </w:r>
      <w:r w:rsidRPr="00B7568C">
        <w:rPr>
          <w:rFonts w:eastAsia="Calibri"/>
          <w:b/>
          <w:iCs/>
          <w:highlight w:val="cyan"/>
          <w:u w:val="single"/>
          <w:bdr w:val="single" w:sz="8" w:space="0" w:color="auto"/>
        </w:rPr>
        <w:t>faced with a choice</w:t>
      </w:r>
      <w:r w:rsidRPr="00B7568C">
        <w:rPr>
          <w:rFonts w:eastAsia="Calibri"/>
          <w:highlight w:val="cyan"/>
          <w:u w:val="single"/>
        </w:rPr>
        <w:t xml:space="preserve"> of enriching</w:t>
      </w:r>
      <w:r w:rsidRPr="00B7568C">
        <w:rPr>
          <w:rFonts w:eastAsia="Calibri"/>
          <w:u w:val="single"/>
        </w:rPr>
        <w:t xml:space="preserve"> their </w:t>
      </w:r>
      <w:r w:rsidRPr="00B7568C">
        <w:rPr>
          <w:rFonts w:eastAsia="Calibri"/>
          <w:highlight w:val="cyan"/>
          <w:u w:val="single"/>
        </w:rPr>
        <w:t>people or helping</w:t>
      </w:r>
      <w:r w:rsidRPr="00B7568C">
        <w:rPr>
          <w:rFonts w:eastAsia="Calibri"/>
          <w:u w:val="single"/>
        </w:rPr>
        <w:t xml:space="preserve"> to save the </w:t>
      </w:r>
      <w:r w:rsidRPr="00B7568C">
        <w:rPr>
          <w:rFonts w:eastAsia="Calibri"/>
          <w:highlight w:val="cyan"/>
          <w:u w:val="single"/>
        </w:rPr>
        <w:t xml:space="preserve">climate, even </w:t>
      </w:r>
      <w:r w:rsidRPr="00B7568C">
        <w:rPr>
          <w:rFonts w:eastAsia="Calibri"/>
          <w:b/>
          <w:iCs/>
          <w:highlight w:val="cyan"/>
          <w:u w:val="single"/>
          <w:bdr w:val="single" w:sz="8" w:space="0" w:color="auto"/>
        </w:rPr>
        <w:t>socialist leaders</w:t>
      </w:r>
      <w:r w:rsidRPr="00B7568C">
        <w:rPr>
          <w:rFonts w:eastAsia="Calibri"/>
          <w:u w:val="single"/>
        </w:rPr>
        <w:t xml:space="preserve"> will often </w:t>
      </w:r>
      <w:r w:rsidRPr="00B7568C">
        <w:rPr>
          <w:rFonts w:eastAsia="Calibri"/>
          <w:highlight w:val="cyan"/>
          <w:u w:val="single"/>
        </w:rPr>
        <w:t>choose the former</w:t>
      </w:r>
      <w:r w:rsidRPr="00B7568C">
        <w:rPr>
          <w:rFonts w:eastAsia="Calibri"/>
          <w:u w:val="single"/>
        </w:rPr>
        <w:t xml:space="preserve">. And that </w:t>
      </w:r>
      <w:r w:rsidRPr="00B7568C">
        <w:rPr>
          <w:rFonts w:eastAsia="Calibri"/>
          <w:highlight w:val="cyan"/>
          <w:u w:val="single"/>
        </w:rPr>
        <w:t>same</w:t>
      </w:r>
      <w:r w:rsidRPr="00B7568C">
        <w:rPr>
          <w:rFonts w:eastAsia="Calibri"/>
          <w:u w:val="single"/>
        </w:rPr>
        <w:t xml:space="preserve"> political calculus </w:t>
      </w:r>
      <w:r w:rsidRPr="00B7568C">
        <w:rPr>
          <w:rFonts w:eastAsia="Calibri"/>
          <w:highlight w:val="cyan"/>
          <w:u w:val="single"/>
        </w:rPr>
        <w:t>will</w:t>
      </w:r>
      <w:r w:rsidRPr="00B7568C">
        <w:rPr>
          <w:rFonts w:eastAsia="Calibri"/>
          <w:u w:val="single"/>
        </w:rPr>
        <w:t xml:space="preserve"> probably </w:t>
      </w:r>
      <w:r w:rsidRPr="00B7568C">
        <w:rPr>
          <w:rFonts w:eastAsia="Calibri"/>
          <w:highlight w:val="cyan"/>
          <w:u w:val="single"/>
        </w:rPr>
        <w:t>hold in China and the U.S</w:t>
      </w:r>
      <w:r w:rsidRPr="00B7568C">
        <w:rPr>
          <w:rFonts w:eastAsia="Calibri"/>
          <w:u w:val="single"/>
        </w:rPr>
        <w:t>.,</w:t>
      </w:r>
      <w:r w:rsidRPr="00B7568C">
        <w:rPr>
          <w:rFonts w:eastAsia="Calibri"/>
          <w:sz w:val="16"/>
        </w:rPr>
        <w:t xml:space="preserve"> the world’s top carbon emitters — </w:t>
      </w:r>
      <w:r w:rsidRPr="00B7568C">
        <w:rPr>
          <w:rFonts w:eastAsia="Calibri"/>
          <w:highlight w:val="cyan"/>
          <w:u w:val="single"/>
        </w:rPr>
        <w:t>leaders who demand</w:t>
      </w:r>
      <w:r w:rsidRPr="00B7568C">
        <w:rPr>
          <w:rFonts w:eastAsia="Calibri"/>
          <w:u w:val="single"/>
        </w:rPr>
        <w:t xml:space="preserve"> </w:t>
      </w:r>
      <w:r w:rsidRPr="00B7568C">
        <w:rPr>
          <w:rFonts w:eastAsia="Calibri"/>
          <w:b/>
          <w:iCs/>
          <w:u w:val="single"/>
          <w:bdr w:val="single" w:sz="8" w:space="0" w:color="auto"/>
        </w:rPr>
        <w:t xml:space="preserve">draconian </w:t>
      </w:r>
      <w:r w:rsidRPr="00B7568C">
        <w:rPr>
          <w:rFonts w:eastAsia="Calibri"/>
          <w:b/>
          <w:iCs/>
          <w:highlight w:val="cyan"/>
          <w:u w:val="single"/>
          <w:bdr w:val="single" w:sz="8" w:space="0" w:color="auto"/>
        </w:rPr>
        <w:t>cuts</w:t>
      </w:r>
      <w:r w:rsidRPr="00B7568C">
        <w:rPr>
          <w:rFonts w:eastAsia="Calibri"/>
          <w:highlight w:val="cyan"/>
          <w:u w:val="single"/>
        </w:rPr>
        <w:t xml:space="preserve"> in </w:t>
      </w:r>
      <w:r w:rsidRPr="00B7568C">
        <w:rPr>
          <w:rFonts w:eastAsia="Calibri"/>
          <w:b/>
          <w:iCs/>
          <w:highlight w:val="cyan"/>
          <w:u w:val="single"/>
          <w:bdr w:val="single" w:sz="8" w:space="0" w:color="auto"/>
        </w:rPr>
        <w:t>living standards</w:t>
      </w:r>
      <w:r w:rsidRPr="00B7568C">
        <w:rPr>
          <w:rFonts w:eastAsia="Calibri"/>
          <w:u w:val="single"/>
        </w:rPr>
        <w:t xml:space="preserve"> in pursuit of environmental goals will </w:t>
      </w:r>
      <w:r w:rsidRPr="00B7568C">
        <w:rPr>
          <w:rFonts w:eastAsia="Calibri"/>
          <w:highlight w:val="cyan"/>
          <w:u w:val="single"/>
        </w:rPr>
        <w:t xml:space="preserve">have </w:t>
      </w:r>
      <w:r w:rsidRPr="00B7568C">
        <w:rPr>
          <w:rFonts w:eastAsia="Calibri"/>
          <w:b/>
          <w:iCs/>
          <w:highlight w:val="cyan"/>
          <w:u w:val="single"/>
          <w:bdr w:val="single" w:sz="8" w:space="0" w:color="auto"/>
        </w:rPr>
        <w:t>trouble staying in power</w:t>
      </w:r>
      <w:r w:rsidRPr="00B7568C">
        <w:rPr>
          <w:rFonts w:eastAsia="Calibri"/>
          <w:sz w:val="16"/>
        </w:rPr>
        <w:t>.</w:t>
      </w:r>
    </w:p>
    <w:p w14:paraId="2F7EDEA3" w14:textId="77777777" w:rsidR="000D54E3" w:rsidRPr="00B7568C" w:rsidRDefault="000D54E3" w:rsidP="000D54E3">
      <w:pPr>
        <w:rPr>
          <w:rFonts w:eastAsia="Calibri"/>
          <w:u w:val="single"/>
        </w:rPr>
      </w:pPr>
      <w:r w:rsidRPr="00B7568C">
        <w:rPr>
          <w:rFonts w:eastAsia="Calibri"/>
          <w:highlight w:val="cyan"/>
          <w:u w:val="single"/>
        </w:rPr>
        <w:t xml:space="preserve">The </w:t>
      </w:r>
      <w:r w:rsidRPr="00B7568C">
        <w:rPr>
          <w:rFonts w:eastAsia="Calibri"/>
          <w:b/>
          <w:iCs/>
          <w:highlight w:val="cyan"/>
          <w:u w:val="single"/>
          <w:bdr w:val="single" w:sz="8" w:space="0" w:color="auto"/>
        </w:rPr>
        <w:t>best hope</w:t>
      </w:r>
      <w:r w:rsidRPr="00B7568C">
        <w:rPr>
          <w:rFonts w:eastAsia="Calibri"/>
          <w:u w:val="single"/>
        </w:rPr>
        <w:t xml:space="preserve"> for the climate therefore </w:t>
      </w:r>
      <w:r w:rsidRPr="00B7568C">
        <w:rPr>
          <w:rFonts w:eastAsia="Calibri"/>
          <w:highlight w:val="cyan"/>
          <w:u w:val="single"/>
        </w:rPr>
        <w:t xml:space="preserve">lies in </w:t>
      </w:r>
      <w:r w:rsidRPr="00B7568C">
        <w:rPr>
          <w:rFonts w:eastAsia="Calibri"/>
          <w:b/>
          <w:iCs/>
          <w:highlight w:val="cyan"/>
          <w:u w:val="single"/>
          <w:bdr w:val="single" w:sz="8" w:space="0" w:color="auto"/>
        </w:rPr>
        <w:t>reducing the tradeoff</w:t>
      </w:r>
      <w:r w:rsidRPr="00B7568C">
        <w:rPr>
          <w:rFonts w:eastAsia="Calibri"/>
          <w:u w:val="single"/>
        </w:rPr>
        <w:t xml:space="preserve"> between </w:t>
      </w:r>
      <w:r w:rsidRPr="00B7568C">
        <w:rPr>
          <w:rFonts w:eastAsia="Calibri"/>
          <w:b/>
          <w:iCs/>
          <w:u w:val="single"/>
          <w:bdr w:val="single" w:sz="8" w:space="0" w:color="auto"/>
        </w:rPr>
        <w:t>material prosperity</w:t>
      </w:r>
      <w:r w:rsidRPr="00B7568C">
        <w:rPr>
          <w:rFonts w:eastAsia="Calibri"/>
          <w:u w:val="single"/>
        </w:rPr>
        <w:t xml:space="preserve"> and </w:t>
      </w:r>
      <w:r w:rsidRPr="00B7568C">
        <w:rPr>
          <w:rFonts w:eastAsia="Calibri"/>
          <w:b/>
          <w:iCs/>
          <w:u w:val="single"/>
          <w:bdr w:val="single" w:sz="8" w:space="0" w:color="auto"/>
        </w:rPr>
        <w:t>carbon emissions</w:t>
      </w:r>
      <w:r w:rsidRPr="00B7568C">
        <w:rPr>
          <w:rFonts w:eastAsia="Calibri"/>
          <w:u w:val="single"/>
        </w:rPr>
        <w:t xml:space="preserve">. </w:t>
      </w:r>
      <w:r w:rsidRPr="00B7568C">
        <w:rPr>
          <w:rFonts w:eastAsia="Calibri"/>
          <w:highlight w:val="cyan"/>
          <w:u w:val="single"/>
        </w:rPr>
        <w:t xml:space="preserve">That </w:t>
      </w:r>
      <w:proofErr w:type="gramStart"/>
      <w:r w:rsidRPr="00B7568C">
        <w:rPr>
          <w:rFonts w:eastAsia="Calibri"/>
          <w:highlight w:val="cyan"/>
          <w:u w:val="single"/>
        </w:rPr>
        <w:t xml:space="preserve">requires </w:t>
      </w:r>
      <w:r w:rsidRPr="00B7568C">
        <w:rPr>
          <w:rFonts w:eastAsia="Calibri"/>
          <w:b/>
          <w:iCs/>
          <w:highlight w:val="cyan"/>
          <w:u w:val="single"/>
          <w:bdr w:val="single" w:sz="8" w:space="0" w:color="auto"/>
        </w:rPr>
        <w:t>tech</w:t>
      </w:r>
      <w:r w:rsidRPr="00B7568C">
        <w:rPr>
          <w:rFonts w:eastAsia="Calibri"/>
          <w:b/>
          <w:iCs/>
          <w:u w:val="single"/>
          <w:bdr w:val="single" w:sz="8" w:space="0" w:color="auto"/>
        </w:rPr>
        <w:t>nology</w:t>
      </w:r>
      <w:r w:rsidRPr="00B7568C">
        <w:rPr>
          <w:rFonts w:eastAsia="Calibri"/>
          <w:sz w:val="16"/>
        </w:rPr>
        <w:t xml:space="preserve"> —</w:t>
      </w:r>
      <w:proofErr w:type="gramEnd"/>
      <w:r w:rsidRPr="00B7568C">
        <w:rPr>
          <w:rFonts w:eastAsia="Calibri"/>
          <w:sz w:val="16"/>
        </w:rPr>
        <w:t xml:space="preserve"> </w:t>
      </w:r>
      <w:r w:rsidRPr="00B7568C">
        <w:rPr>
          <w:rFonts w:eastAsia="Calibri"/>
          <w:b/>
          <w:iCs/>
          <w:u w:val="single"/>
          <w:bdr w:val="single" w:sz="8" w:space="0" w:color="auto"/>
        </w:rPr>
        <w:t>solar</w:t>
      </w:r>
      <w:r w:rsidRPr="00B7568C">
        <w:rPr>
          <w:rFonts w:eastAsia="Calibri"/>
          <w:u w:val="single"/>
        </w:rPr>
        <w:t xml:space="preserve">, </w:t>
      </w:r>
      <w:r w:rsidRPr="00B7568C">
        <w:rPr>
          <w:rFonts w:eastAsia="Calibri"/>
          <w:b/>
          <w:iCs/>
          <w:u w:val="single"/>
          <w:bdr w:val="single" w:sz="8" w:space="0" w:color="auto"/>
        </w:rPr>
        <w:t>wind</w:t>
      </w:r>
      <w:r w:rsidRPr="00B7568C">
        <w:rPr>
          <w:rFonts w:eastAsia="Calibri"/>
          <w:u w:val="single"/>
        </w:rPr>
        <w:t xml:space="preserve"> and </w:t>
      </w:r>
      <w:r w:rsidRPr="00B7568C">
        <w:rPr>
          <w:rFonts w:eastAsia="Calibri"/>
          <w:b/>
          <w:iCs/>
          <w:u w:val="single"/>
          <w:bdr w:val="single" w:sz="8" w:space="0" w:color="auto"/>
        </w:rPr>
        <w:t>nuclear power</w:t>
      </w:r>
      <w:r w:rsidRPr="00B7568C">
        <w:rPr>
          <w:rFonts w:eastAsia="Calibri"/>
          <w:u w:val="single"/>
        </w:rPr>
        <w:t xml:space="preserve">, </w:t>
      </w:r>
      <w:r w:rsidRPr="00B7568C">
        <w:rPr>
          <w:rFonts w:eastAsia="Calibri"/>
          <w:b/>
          <w:iCs/>
          <w:u w:val="single"/>
          <w:bdr w:val="single" w:sz="8" w:space="0" w:color="auto"/>
        </w:rPr>
        <w:t>energy storage</w:t>
      </w:r>
      <w:r w:rsidRPr="00B7568C">
        <w:rPr>
          <w:rFonts w:eastAsia="Calibri"/>
          <w:u w:val="single"/>
        </w:rPr>
        <w:t xml:space="preserve">, </w:t>
      </w:r>
      <w:r w:rsidRPr="00B7568C">
        <w:rPr>
          <w:rFonts w:eastAsia="Calibri"/>
          <w:b/>
          <w:iCs/>
          <w:u w:val="single"/>
          <w:bdr w:val="single" w:sz="8" w:space="0" w:color="auto"/>
        </w:rPr>
        <w:t>electric cars</w:t>
      </w:r>
      <w:r w:rsidRPr="00B7568C">
        <w:rPr>
          <w:rFonts w:eastAsia="Calibri"/>
          <w:u w:val="single"/>
        </w:rPr>
        <w:t xml:space="preserve"> and other vehicles, carbon-free cement production and so on. The </w:t>
      </w:r>
      <w:r w:rsidRPr="00B7568C">
        <w:rPr>
          <w:rFonts w:eastAsia="Calibri"/>
          <w:b/>
          <w:iCs/>
          <w:u w:val="single"/>
          <w:bdr w:val="single" w:sz="8" w:space="0" w:color="auto"/>
        </w:rPr>
        <w:t>best climate policy</w:t>
      </w:r>
      <w:r w:rsidRPr="00B7568C">
        <w:rPr>
          <w:rFonts w:eastAsia="Calibri"/>
          <w:u w:val="single"/>
        </w:rPr>
        <w:t xml:space="preserve"> plans all involve </w:t>
      </w:r>
      <w:r w:rsidRPr="00B7568C">
        <w:rPr>
          <w:rFonts w:eastAsia="Calibri"/>
          <w:b/>
          <w:iCs/>
          <w:u w:val="single"/>
          <w:bdr w:val="single" w:sz="8" w:space="0" w:color="auto"/>
        </w:rPr>
        <w:t xml:space="preserve">technological </w:t>
      </w:r>
      <w:r w:rsidRPr="00B7568C">
        <w:rPr>
          <w:rFonts w:eastAsia="Calibri"/>
          <w:b/>
          <w:iCs/>
          <w:highlight w:val="cyan"/>
          <w:u w:val="single"/>
          <w:bdr w:val="single" w:sz="8" w:space="0" w:color="auto"/>
        </w:rPr>
        <w:t>improvement</w:t>
      </w:r>
      <w:r w:rsidRPr="00B7568C">
        <w:rPr>
          <w:rFonts w:eastAsia="Calibri"/>
          <w:u w:val="single"/>
        </w:rPr>
        <w:t xml:space="preserve"> as a </w:t>
      </w:r>
      <w:r w:rsidRPr="00B7568C">
        <w:rPr>
          <w:rFonts w:eastAsia="Calibri"/>
          <w:b/>
          <w:iCs/>
          <w:u w:val="single"/>
          <w:bdr w:val="single" w:sz="8" w:space="0" w:color="auto"/>
        </w:rPr>
        <w:t>key feature</w:t>
      </w:r>
      <w:r w:rsidRPr="00B7568C">
        <w:rPr>
          <w:rFonts w:eastAsia="Calibri"/>
          <w:u w:val="single"/>
        </w:rPr>
        <w:t>.</w:t>
      </w:r>
    </w:p>
    <w:p w14:paraId="461A32E2" w14:textId="26DF778A" w:rsidR="000D54E3" w:rsidRDefault="000D54E3" w:rsidP="000D54E3">
      <w:pPr>
        <w:pStyle w:val="Heading2"/>
      </w:pPr>
      <w:r>
        <w:t>Alaska CP</w:t>
      </w:r>
    </w:p>
    <w:p w14:paraId="219257A6" w14:textId="77777777" w:rsidR="000D54E3" w:rsidRPr="00387D58" w:rsidRDefault="000D54E3" w:rsidP="000D54E3">
      <w:pPr>
        <w:keepNext/>
        <w:keepLines/>
        <w:pageBreakBefore/>
        <w:spacing w:before="40" w:after="0"/>
        <w:jc w:val="center"/>
        <w:outlineLvl w:val="2"/>
        <w:rPr>
          <w:rFonts w:eastAsiaTheme="majorEastAsia" w:cstheme="majorBidi"/>
          <w:b/>
          <w:sz w:val="32"/>
          <w:szCs w:val="24"/>
          <w:u w:val="single"/>
        </w:rPr>
      </w:pPr>
      <w:r w:rsidRPr="00387D58">
        <w:rPr>
          <w:rFonts w:eastAsiaTheme="majorEastAsia" w:cstheme="majorBidi"/>
          <w:b/>
          <w:sz w:val="32"/>
          <w:szCs w:val="24"/>
          <w:u w:val="single"/>
        </w:rPr>
        <w:t>Alaska Process CP---2AC</w:t>
      </w:r>
    </w:p>
    <w:p w14:paraId="23245974" w14:textId="6C6A6882" w:rsidR="000D54E3" w:rsidRPr="00387D58" w:rsidRDefault="000D54E3" w:rsidP="000D54E3">
      <w:r w:rsidRPr="00387D58">
        <w:t>&lt;&lt;GARDNER INSERTED FOR REFRENCE&gt;&gt;</w:t>
      </w:r>
    </w:p>
    <w:p w14:paraId="44888B6F" w14:textId="77777777" w:rsidR="000D54E3" w:rsidRPr="00387D58" w:rsidRDefault="000D54E3" w:rsidP="000D54E3">
      <w:pPr>
        <w:rPr>
          <w:sz w:val="16"/>
        </w:rPr>
      </w:pPr>
      <w:r w:rsidRPr="00387D58">
        <w:rPr>
          <w:b/>
          <w:iCs/>
          <w:highlight w:val="darkGray"/>
          <w:u w:val="single"/>
          <w:bdr w:val="single" w:sz="8" w:space="0" w:color="auto"/>
        </w:rPr>
        <w:t xml:space="preserve">Global gas supplies are </w:t>
      </w:r>
      <w:proofErr w:type="gramStart"/>
      <w:r w:rsidRPr="00387D58">
        <w:rPr>
          <w:b/>
          <w:iCs/>
          <w:highlight w:val="darkGray"/>
          <w:u w:val="single"/>
          <w:bdr w:val="single" w:sz="8" w:space="0" w:color="auto"/>
        </w:rPr>
        <w:t>growing</w:t>
      </w:r>
      <w:proofErr w:type="gramEnd"/>
      <w:r w:rsidRPr="00387D58">
        <w:rPr>
          <w:u w:val="single"/>
        </w:rPr>
        <w:t xml:space="preserve"> and solar power and battery storage costs are falling, </w:t>
      </w:r>
      <w:r w:rsidRPr="00387D58">
        <w:rPr>
          <w:highlight w:val="darkGray"/>
          <w:u w:val="single"/>
        </w:rPr>
        <w:t xml:space="preserve">providing </w:t>
      </w:r>
      <w:r w:rsidRPr="00387D58">
        <w:rPr>
          <w:b/>
          <w:iCs/>
          <w:highlight w:val="darkGray"/>
          <w:u w:val="single"/>
          <w:bdr w:val="single" w:sz="8" w:space="0" w:color="auto"/>
        </w:rPr>
        <w:t>stiff competition</w:t>
      </w:r>
      <w:r w:rsidRPr="00387D58">
        <w:rPr>
          <w:highlight w:val="darkGray"/>
          <w:u w:val="single"/>
        </w:rPr>
        <w:t xml:space="preserve"> for</w:t>
      </w:r>
      <w:r w:rsidRPr="00387D58">
        <w:rPr>
          <w:u w:val="single"/>
        </w:rPr>
        <w:t xml:space="preserve"> advanced </w:t>
      </w:r>
      <w:r w:rsidRPr="00387D58">
        <w:rPr>
          <w:highlight w:val="darkGray"/>
          <w:u w:val="single"/>
        </w:rPr>
        <w:t>nuclear</w:t>
      </w:r>
      <w:r w:rsidRPr="00387D58">
        <w:rPr>
          <w:u w:val="single"/>
        </w:rPr>
        <w:t xml:space="preserve"> technology to emerge</w:t>
      </w:r>
      <w:r w:rsidRPr="00387D58">
        <w:rPr>
          <w:sz w:val="16"/>
        </w:rPr>
        <w:t xml:space="preserve">. "We are truly at the beginning of a new industry," U.S. Energy Secretary Chris Wright told Reuters in an interview at the CERAWeek conference in Houston. </w:t>
      </w:r>
      <w:r w:rsidRPr="00387D58">
        <w:rPr>
          <w:u w:val="single"/>
        </w:rPr>
        <w:t xml:space="preserve">The first </w:t>
      </w:r>
      <w:r w:rsidRPr="00387D58">
        <w:rPr>
          <w:b/>
          <w:iCs/>
          <w:highlight w:val="darkGray"/>
          <w:u w:val="single"/>
          <w:bdr w:val="single" w:sz="8" w:space="0" w:color="auto"/>
        </w:rPr>
        <w:t>SMRs will not be able to compete</w:t>
      </w:r>
      <w:r w:rsidRPr="00387D58">
        <w:rPr>
          <w:highlight w:val="darkGray"/>
          <w:u w:val="single"/>
        </w:rPr>
        <w:t xml:space="preserve"> with gas but</w:t>
      </w:r>
      <w:r w:rsidRPr="00387D58">
        <w:rPr>
          <w:u w:val="single"/>
        </w:rPr>
        <w:t xml:space="preserve"> they </w:t>
      </w:r>
      <w:r w:rsidRPr="00387D58">
        <w:rPr>
          <w:highlight w:val="darkGray"/>
          <w:u w:val="single"/>
        </w:rPr>
        <w:t xml:space="preserve">will become cheaper as </w:t>
      </w:r>
      <w:r w:rsidRPr="00387D58">
        <w:rPr>
          <w:b/>
          <w:iCs/>
          <w:highlight w:val="darkGray"/>
          <w:u w:val="single"/>
          <w:bdr w:val="single" w:sz="8" w:space="0" w:color="auto"/>
        </w:rPr>
        <w:t>technologies develop</w:t>
      </w:r>
      <w:r w:rsidRPr="00387D58">
        <w:rPr>
          <w:u w:val="single"/>
        </w:rPr>
        <w:t xml:space="preserve">, and </w:t>
      </w:r>
      <w:r w:rsidRPr="00387D58">
        <w:rPr>
          <w:b/>
          <w:iCs/>
          <w:sz w:val="28"/>
          <w:szCs w:val="28"/>
          <w:u w:val="single"/>
          <w:bdr w:val="single" w:sz="8" w:space="0" w:color="auto"/>
        </w:rPr>
        <w:t xml:space="preserve">the U.S. </w:t>
      </w:r>
      <w:r w:rsidRPr="00387D58">
        <w:rPr>
          <w:b/>
          <w:iCs/>
          <w:sz w:val="28"/>
          <w:szCs w:val="28"/>
          <w:highlight w:val="darkGray"/>
          <w:u w:val="single"/>
          <w:bdr w:val="single" w:sz="8" w:space="0" w:color="auto"/>
        </w:rPr>
        <w:t>government</w:t>
      </w:r>
      <w:r w:rsidRPr="00387D58">
        <w:rPr>
          <w:b/>
          <w:iCs/>
          <w:sz w:val="28"/>
          <w:szCs w:val="28"/>
          <w:u w:val="single"/>
          <w:bdr w:val="single" w:sz="8" w:space="0" w:color="auto"/>
        </w:rPr>
        <w:t xml:space="preserve"> will </w:t>
      </w:r>
      <w:r w:rsidRPr="00387D58">
        <w:rPr>
          <w:b/>
          <w:iCs/>
          <w:sz w:val="28"/>
          <w:szCs w:val="28"/>
          <w:highlight w:val="darkGray"/>
          <w:u w:val="single"/>
          <w:bdr w:val="single" w:sz="8" w:space="0" w:color="auto"/>
        </w:rPr>
        <w:t>try to help</w:t>
      </w:r>
      <w:r w:rsidRPr="00387D58">
        <w:rPr>
          <w:b/>
          <w:iCs/>
          <w:sz w:val="28"/>
          <w:szCs w:val="28"/>
          <w:u w:val="single"/>
          <w:bdr w:val="single" w:sz="8" w:space="0" w:color="auto"/>
        </w:rPr>
        <w:t xml:space="preserve"> them </w:t>
      </w:r>
      <w:r w:rsidRPr="00387D58">
        <w:rPr>
          <w:b/>
          <w:iCs/>
          <w:sz w:val="28"/>
          <w:szCs w:val="28"/>
          <w:highlight w:val="darkGray"/>
          <w:u w:val="single"/>
          <w:bdr w:val="single" w:sz="8" w:space="0" w:color="auto"/>
        </w:rPr>
        <w:t>clear regulations</w:t>
      </w:r>
      <w:r w:rsidRPr="00387D58">
        <w:rPr>
          <w:b/>
          <w:iCs/>
          <w:sz w:val="28"/>
          <w:szCs w:val="28"/>
          <w:u w:val="single"/>
          <w:bdr w:val="single" w:sz="8" w:space="0" w:color="auto"/>
        </w:rPr>
        <w:t xml:space="preserve"> and with financing</w:t>
      </w:r>
      <w:r w:rsidRPr="00387D58">
        <w:rPr>
          <w:sz w:val="16"/>
        </w:rPr>
        <w:t xml:space="preserve">, said Wright, who sat on the board of SMR company </w:t>
      </w:r>
      <w:proofErr w:type="spellStart"/>
      <w:r w:rsidRPr="00387D58">
        <w:rPr>
          <w:sz w:val="16"/>
        </w:rPr>
        <w:t>Oklo</w:t>
      </w:r>
      <w:proofErr w:type="spellEnd"/>
      <w:r w:rsidRPr="00387D58">
        <w:rPr>
          <w:sz w:val="16"/>
        </w:rPr>
        <w:t xml:space="preserve"> (OKLO.N), opens new tab until becoming secretary. </w:t>
      </w:r>
      <w:proofErr w:type="spellStart"/>
      <w:r w:rsidRPr="00387D58">
        <w:rPr>
          <w:sz w:val="16"/>
        </w:rPr>
        <w:t>Oklo</w:t>
      </w:r>
      <w:proofErr w:type="spellEnd"/>
      <w:r w:rsidRPr="00387D58">
        <w:rPr>
          <w:sz w:val="16"/>
        </w:rPr>
        <w:t xml:space="preserve"> signed a non-binding agreement in December to deploy SMRs to data center operator Switch over 20 years. </w:t>
      </w:r>
      <w:proofErr w:type="spellStart"/>
      <w:r w:rsidRPr="00387D58">
        <w:rPr>
          <w:sz w:val="16"/>
        </w:rPr>
        <w:t>Oklo</w:t>
      </w:r>
      <w:proofErr w:type="spellEnd"/>
      <w:r w:rsidRPr="00387D58">
        <w:rPr>
          <w:sz w:val="16"/>
        </w:rPr>
        <w:t xml:space="preserve"> hopes to get a license from the Nuclear Regulatory Commission in late 2027, after the regulator initially rejected the application in 2022. </w:t>
      </w:r>
      <w:proofErr w:type="spellStart"/>
      <w:r w:rsidRPr="00387D58">
        <w:rPr>
          <w:sz w:val="16"/>
        </w:rPr>
        <w:t>Oklo's</w:t>
      </w:r>
      <w:proofErr w:type="spellEnd"/>
      <w:r w:rsidRPr="00387D58">
        <w:rPr>
          <w:sz w:val="16"/>
        </w:rPr>
        <w:t xml:space="preserve"> founder and CEO Jacob DeWitte blamed the rejection on difficulties with remote work during the COVID-19 pandemic. "We pushed the envelope," DeWitte told Reuters. "But we got a ton of valuable progress and feedback." </w:t>
      </w:r>
      <w:r w:rsidRPr="00387D58">
        <w:rPr>
          <w:highlight w:val="darkGray"/>
          <w:u w:val="single"/>
        </w:rPr>
        <w:t>It can take years</w:t>
      </w:r>
      <w:r w:rsidRPr="00387D58">
        <w:rPr>
          <w:u w:val="single"/>
        </w:rPr>
        <w:t xml:space="preserve"> for the NRC </w:t>
      </w:r>
      <w:r w:rsidRPr="00387D58">
        <w:rPr>
          <w:highlight w:val="darkGray"/>
          <w:u w:val="single"/>
        </w:rPr>
        <w:t>to approve reactors</w:t>
      </w:r>
      <w:r w:rsidRPr="00387D58">
        <w:rPr>
          <w:sz w:val="16"/>
        </w:rPr>
        <w:t>, which generate radioactive waste and must control operating and proliferation risks. Complicating matters, many plan to operate with special fuels, new technologies, and alternative coolants. "</w:t>
      </w:r>
      <w:r w:rsidRPr="00387D58">
        <w:rPr>
          <w:highlight w:val="darkGray"/>
          <w:u w:val="single"/>
        </w:rPr>
        <w:t>The regulatory framework</w:t>
      </w:r>
      <w:r w:rsidRPr="00387D58">
        <w:rPr>
          <w:u w:val="single"/>
        </w:rPr>
        <w:t xml:space="preserve"> really </w:t>
      </w:r>
      <w:r w:rsidRPr="00387D58">
        <w:rPr>
          <w:b/>
          <w:iCs/>
          <w:highlight w:val="darkGray"/>
          <w:u w:val="single"/>
          <w:bdr w:val="single" w:sz="8" w:space="0" w:color="auto"/>
        </w:rPr>
        <w:t>hasn't been implemented</w:t>
      </w:r>
      <w:r w:rsidRPr="00387D58">
        <w:rPr>
          <w:u w:val="single"/>
        </w:rPr>
        <w:t xml:space="preserve"> or built yet</w:t>
      </w:r>
      <w:r w:rsidRPr="00387D58">
        <w:rPr>
          <w:sz w:val="16"/>
        </w:rPr>
        <w:t xml:space="preserve">," said Rahul Vashi, a partner at law firm Gibson, Dunn &amp; Crutcher. Vashi estimated it could take multiple presidential administrations before a commercial SMR is built. NRC spokesperson Scott Burnell said the agency is working with vendors to "meet our mission of enabling safe reactor deployment as efficiently as possible." </w:t>
      </w:r>
      <w:r w:rsidRPr="00387D58">
        <w:rPr>
          <w:u w:val="single"/>
        </w:rPr>
        <w:t>But even an NRC license is not a guarantee of success. The only commercial SMR that the NRC has approved so far axed its project.</w:t>
      </w:r>
      <w:r w:rsidRPr="00387D58">
        <w:rPr>
          <w:sz w:val="16"/>
        </w:rPr>
        <w:t xml:space="preserve"> </w:t>
      </w:r>
      <w:proofErr w:type="spellStart"/>
      <w:r w:rsidRPr="00387D58">
        <w:rPr>
          <w:sz w:val="16"/>
        </w:rPr>
        <w:t>NuScale</w:t>
      </w:r>
      <w:proofErr w:type="spellEnd"/>
      <w:r w:rsidRPr="00387D58">
        <w:rPr>
          <w:sz w:val="16"/>
        </w:rPr>
        <w:t xml:space="preserve"> (SMR.N), opens new tab terminated its Idaho project in 2023 after costs nearly doubled, despite a 2020 Energy Department contract for $1.35 billion over 10 years. </w:t>
      </w:r>
      <w:proofErr w:type="spellStart"/>
      <w:r w:rsidRPr="00387D58">
        <w:rPr>
          <w:sz w:val="16"/>
        </w:rPr>
        <w:t>NuScale</w:t>
      </w:r>
      <w:proofErr w:type="spellEnd"/>
      <w:r w:rsidRPr="00387D58">
        <w:rPr>
          <w:sz w:val="16"/>
        </w:rPr>
        <w:t xml:space="preserve"> CEO John Hopkins said on an earnings call last week that the company has yet to land a deal with any U.S. data center operator due to the complexities of putting projects </w:t>
      </w:r>
      <w:proofErr w:type="gramStart"/>
      <w:r w:rsidRPr="00387D58">
        <w:rPr>
          <w:sz w:val="16"/>
        </w:rPr>
        <w:t>together, but</w:t>
      </w:r>
      <w:proofErr w:type="gramEnd"/>
      <w:r w:rsidRPr="00387D58">
        <w:rPr>
          <w:sz w:val="16"/>
        </w:rPr>
        <w:t xml:space="preserve"> continues to advance a project in Romania. Amazon.com (AMZN.O), opens new tab and Alphabet's Google (GOOGL.O), opens new tab signed agreements late last year with emerging nuclear companies to power data centers with SMRs. "</w:t>
      </w:r>
      <w:r w:rsidRPr="00387D58">
        <w:rPr>
          <w:highlight w:val="darkGray"/>
          <w:u w:val="single"/>
        </w:rPr>
        <w:t>Nuclear has to be a part of the mix</w:t>
      </w:r>
      <w:r w:rsidRPr="00387D58">
        <w:rPr>
          <w:sz w:val="16"/>
        </w:rPr>
        <w:t>," Ruth Porat, president and Chief Investment Officer of Alphabet and Google, told CERAWeek. "</w:t>
      </w:r>
      <w:r w:rsidRPr="00387D58">
        <w:rPr>
          <w:b/>
          <w:iCs/>
          <w:highlight w:val="darkGray"/>
          <w:u w:val="single"/>
          <w:bdr w:val="single" w:sz="8" w:space="0" w:color="auto"/>
        </w:rPr>
        <w:t>If we don't start now</w:t>
      </w:r>
      <w:r w:rsidRPr="00387D58">
        <w:rPr>
          <w:b/>
          <w:iCs/>
          <w:u w:val="single"/>
          <w:bdr w:val="single" w:sz="8" w:space="0" w:color="auto"/>
        </w:rPr>
        <w:t xml:space="preserve"> </w:t>
      </w:r>
      <w:r w:rsidRPr="00387D58">
        <w:rPr>
          <w:b/>
          <w:iCs/>
          <w:highlight w:val="darkGray"/>
          <w:u w:val="single"/>
          <w:bdr w:val="single" w:sz="8" w:space="0" w:color="auto"/>
        </w:rPr>
        <w:t>in a focused way</w:t>
      </w:r>
      <w:r w:rsidRPr="00387D58">
        <w:rPr>
          <w:u w:val="single"/>
        </w:rPr>
        <w:t xml:space="preserve"> and replicate a number of them ...</w:t>
      </w:r>
      <w:r w:rsidRPr="00387D58">
        <w:rPr>
          <w:highlight w:val="darkGray"/>
          <w:u w:val="single"/>
        </w:rPr>
        <w:t>we're not going to be able to be able to drive down the cost</w:t>
      </w:r>
      <w:r w:rsidRPr="00387D58">
        <w:rPr>
          <w:u w:val="single"/>
        </w:rPr>
        <w:t xml:space="preserve"> curve</w:t>
      </w:r>
      <w:r w:rsidRPr="00387D58">
        <w:rPr>
          <w:sz w:val="16"/>
        </w:rPr>
        <w:t xml:space="preserve">." A spokesperson for Kairos Power, the company partnering with Google, said it believes </w:t>
      </w:r>
      <w:r w:rsidRPr="00387D58">
        <w:rPr>
          <w:u w:val="single"/>
        </w:rPr>
        <w:t xml:space="preserve">the </w:t>
      </w:r>
      <w:r w:rsidRPr="00387D58">
        <w:rPr>
          <w:highlight w:val="darkGray"/>
          <w:u w:val="single"/>
        </w:rPr>
        <w:t>NRC has the "technical breadth</w:t>
      </w:r>
      <w:r w:rsidRPr="00387D58">
        <w:rPr>
          <w:u w:val="single"/>
        </w:rPr>
        <w:t xml:space="preserve"> necessary </w:t>
      </w:r>
      <w:r w:rsidRPr="00387D58">
        <w:rPr>
          <w:highlight w:val="darkGray"/>
          <w:u w:val="single"/>
        </w:rPr>
        <w:t>to review</w:t>
      </w:r>
      <w:r w:rsidRPr="00387D58">
        <w:rPr>
          <w:u w:val="single"/>
        </w:rPr>
        <w:t xml:space="preserve"> our </w:t>
      </w:r>
      <w:r w:rsidRPr="00387D58">
        <w:rPr>
          <w:highlight w:val="darkGray"/>
          <w:u w:val="single"/>
        </w:rPr>
        <w:t>technology</w:t>
      </w:r>
      <w:r w:rsidRPr="00387D58">
        <w:rPr>
          <w:u w:val="single"/>
        </w:rPr>
        <w:t>, while recognizing they need to continue innovating to be positioned to field the large number of applications anticipated in the coming years</w:t>
      </w:r>
      <w:r w:rsidRPr="00387D58">
        <w:rPr>
          <w:sz w:val="16"/>
        </w:rPr>
        <w:t>."</w:t>
      </w:r>
    </w:p>
    <w:p w14:paraId="455A086D" w14:textId="77777777" w:rsidR="000D54E3" w:rsidRPr="00387D58" w:rsidRDefault="000D54E3" w:rsidP="000D54E3">
      <w:pPr>
        <w:keepNext/>
        <w:keepLines/>
        <w:spacing w:before="40" w:after="0"/>
        <w:outlineLvl w:val="3"/>
        <w:rPr>
          <w:rFonts w:eastAsiaTheme="majorEastAsia" w:cstheme="majorBidi"/>
          <w:b/>
          <w:iCs/>
          <w:sz w:val="26"/>
        </w:rPr>
      </w:pPr>
      <w:r w:rsidRPr="00387D58">
        <w:rPr>
          <w:rFonts w:eastAsiaTheme="majorEastAsia" w:cstheme="majorBidi"/>
          <w:b/>
          <w:iCs/>
          <w:sz w:val="26"/>
        </w:rPr>
        <w:t xml:space="preserve">B) </w:t>
      </w:r>
      <w:r w:rsidRPr="00387D58">
        <w:rPr>
          <w:rFonts w:eastAsiaTheme="majorEastAsia" w:cstheme="majorBidi"/>
          <w:b/>
          <w:iCs/>
          <w:sz w:val="26"/>
          <w:u w:val="single"/>
        </w:rPr>
        <w:t>PILOTS</w:t>
      </w:r>
      <w:r w:rsidRPr="00387D58">
        <w:rPr>
          <w:rFonts w:eastAsiaTheme="majorEastAsia" w:cstheme="majorBidi"/>
          <w:b/>
          <w:iCs/>
          <w:sz w:val="26"/>
        </w:rPr>
        <w:t xml:space="preserve">---Robust </w:t>
      </w:r>
      <w:r w:rsidRPr="00387D58">
        <w:rPr>
          <w:rFonts w:eastAsiaTheme="majorEastAsia" w:cstheme="majorBidi"/>
          <w:b/>
          <w:iCs/>
          <w:sz w:val="26"/>
          <w:u w:val="single"/>
        </w:rPr>
        <w:t>FEDERAL</w:t>
      </w:r>
      <w:r w:rsidRPr="00387D58">
        <w:rPr>
          <w:rFonts w:eastAsiaTheme="majorEastAsia" w:cstheme="majorBidi"/>
          <w:b/>
          <w:iCs/>
          <w:sz w:val="26"/>
        </w:rPr>
        <w:t xml:space="preserve"> commitment to an Arctic SMR pilot is key to </w:t>
      </w:r>
      <w:proofErr w:type="gramStart"/>
      <w:r w:rsidRPr="00387D58">
        <w:rPr>
          <w:rFonts w:eastAsiaTheme="majorEastAsia" w:cstheme="majorBidi"/>
          <w:b/>
          <w:iCs/>
          <w:sz w:val="26"/>
        </w:rPr>
        <w:t>solve</w:t>
      </w:r>
      <w:proofErr w:type="gramEnd"/>
      <w:r w:rsidRPr="00387D58">
        <w:rPr>
          <w:rFonts w:eastAsiaTheme="majorEastAsia" w:cstheme="majorBidi"/>
          <w:b/>
          <w:iCs/>
          <w:sz w:val="26"/>
        </w:rPr>
        <w:t xml:space="preserve"> </w:t>
      </w:r>
      <w:r w:rsidRPr="00387D58">
        <w:rPr>
          <w:rFonts w:eastAsiaTheme="majorEastAsia" w:cstheme="majorBidi"/>
          <w:b/>
          <w:iCs/>
          <w:sz w:val="26"/>
          <w:u w:val="single"/>
        </w:rPr>
        <w:t>industry uncertainty</w:t>
      </w:r>
      <w:r w:rsidRPr="00387D58">
        <w:rPr>
          <w:rFonts w:eastAsiaTheme="majorEastAsia" w:cstheme="majorBidi"/>
          <w:b/>
          <w:iCs/>
          <w:sz w:val="26"/>
        </w:rPr>
        <w:t xml:space="preserve"> and </w:t>
      </w:r>
      <w:r w:rsidRPr="00387D58">
        <w:rPr>
          <w:rFonts w:eastAsiaTheme="majorEastAsia" w:cstheme="majorBidi"/>
          <w:b/>
          <w:iCs/>
          <w:sz w:val="26"/>
          <w:u w:val="single"/>
        </w:rPr>
        <w:t>waning leadership</w:t>
      </w:r>
      <w:r w:rsidRPr="00387D58">
        <w:rPr>
          <w:rFonts w:eastAsiaTheme="majorEastAsia" w:cstheme="majorBidi"/>
          <w:b/>
          <w:iCs/>
          <w:sz w:val="26"/>
        </w:rPr>
        <w:t>.</w:t>
      </w:r>
    </w:p>
    <w:p w14:paraId="2A02150A" w14:textId="77777777" w:rsidR="000D54E3" w:rsidRPr="00387D58" w:rsidRDefault="000D54E3" w:rsidP="000D54E3">
      <w:r w:rsidRPr="00387D58">
        <w:rPr>
          <w:b/>
          <w:bCs/>
          <w:sz w:val="26"/>
        </w:rPr>
        <w:t xml:space="preserve">Bowen ’17 </w:t>
      </w:r>
      <w:r w:rsidRPr="00387D58">
        <w:t xml:space="preserve">[Matt; October; PhD, Senior Research Scholar at the Center on Global Energy Policy at Columbia University SIPA; Nuclear Innovation Alliance, “Enabling Nuclear Innovation Leading on SMRs,” </w:t>
      </w:r>
      <w:hyperlink r:id="rId27" w:history="1">
        <w:r w:rsidRPr="00387D58">
          <w:rPr>
            <w:color w:val="0563C1" w:themeColor="hyperlink"/>
            <w:u w:val="single"/>
          </w:rPr>
          <w:t>https://www.nuclearinnovationalliance.org/sites/default/files/2019-10/5b05b3_d163208371134cc590a234100429a6fd.pdf</w:t>
        </w:r>
      </w:hyperlink>
      <w:r w:rsidRPr="00387D58">
        <w:t>, accessed 11/21/25] TAP</w:t>
      </w:r>
    </w:p>
    <w:p w14:paraId="2CEDF980" w14:textId="77777777" w:rsidR="000D54E3" w:rsidRPr="00387D58" w:rsidRDefault="000D54E3" w:rsidP="000D54E3">
      <w:pPr>
        <w:rPr>
          <w:sz w:val="16"/>
        </w:rPr>
      </w:pPr>
      <w:r w:rsidRPr="00387D58">
        <w:rPr>
          <w:sz w:val="16"/>
        </w:rPr>
        <w:t xml:space="preserve">The projected growth in nuclear energy generating capacity over the next several decades, including in countries that either do not have existing nuclear energy programs or have only very preliminary ones, has implications for the global nonproliferation regime. </w:t>
      </w:r>
      <w:r w:rsidRPr="00387D58">
        <w:rPr>
          <w:u w:val="single"/>
        </w:rPr>
        <w:t>Since</w:t>
      </w:r>
      <w:r w:rsidRPr="00387D58">
        <w:rPr>
          <w:sz w:val="16"/>
        </w:rPr>
        <w:t xml:space="preserve"> President Eisenhower’s Atoms for Peace speech in </w:t>
      </w:r>
      <w:r w:rsidRPr="00387D58">
        <w:rPr>
          <w:u w:val="single"/>
        </w:rPr>
        <w:t>1953, the United States has seen a national interest in providing support for peaceful nuclear energy</w:t>
      </w:r>
      <w:r w:rsidRPr="00387D58">
        <w:rPr>
          <w:sz w:val="16"/>
        </w:rPr>
        <w:t xml:space="preserve"> activities in exchange for a role in setting nonproliferation conditions. </w:t>
      </w:r>
      <w:r w:rsidRPr="00387D58">
        <w:rPr>
          <w:highlight w:val="cyan"/>
          <w:u w:val="single"/>
        </w:rPr>
        <w:t>Government investment</w:t>
      </w:r>
      <w:r w:rsidRPr="00387D58">
        <w:rPr>
          <w:sz w:val="16"/>
        </w:rPr>
        <w:t xml:space="preserve"> </w:t>
      </w:r>
      <w:r w:rsidRPr="00387D58">
        <w:rPr>
          <w:u w:val="single"/>
        </w:rPr>
        <w:t xml:space="preserve">in the 1950s and 1960s </w:t>
      </w:r>
      <w:r w:rsidRPr="00387D58">
        <w:rPr>
          <w:highlight w:val="cyan"/>
          <w:u w:val="single"/>
        </w:rPr>
        <w:t>paved the way for early</w:t>
      </w:r>
      <w:r w:rsidRPr="00387D58">
        <w:rPr>
          <w:u w:val="single"/>
        </w:rPr>
        <w:t xml:space="preserve"> U.S. global </w:t>
      </w:r>
      <w:r w:rsidRPr="00387D58">
        <w:rPr>
          <w:highlight w:val="cyan"/>
          <w:u w:val="single"/>
        </w:rPr>
        <w:t>dominance of the nuclear</w:t>
      </w:r>
      <w:r w:rsidRPr="00387D58">
        <w:rPr>
          <w:u w:val="single"/>
        </w:rPr>
        <w:t xml:space="preserve"> energy </w:t>
      </w:r>
      <w:r w:rsidRPr="00387D58">
        <w:rPr>
          <w:highlight w:val="cyan"/>
          <w:u w:val="single"/>
        </w:rPr>
        <w:t>markets</w:t>
      </w:r>
      <w:r w:rsidRPr="00387D58">
        <w:rPr>
          <w:sz w:val="16"/>
        </w:rPr>
        <w:t xml:space="preserve">, which in turn gave the United States an outsized role in setting nonproliferation supplier norms. </w:t>
      </w:r>
      <w:r w:rsidRPr="00387D58">
        <w:rPr>
          <w:u w:val="single"/>
        </w:rPr>
        <w:t>With the coming expansion of nuclear power</w:t>
      </w:r>
      <w:r w:rsidRPr="00387D58">
        <w:rPr>
          <w:sz w:val="16"/>
        </w:rPr>
        <w:t xml:space="preserve"> in the developing world, </w:t>
      </w:r>
      <w:r w:rsidRPr="00387D58">
        <w:rPr>
          <w:iCs/>
          <w:highlight w:val="cyan"/>
          <w:u w:val="single"/>
        </w:rPr>
        <w:t xml:space="preserve">a </w:t>
      </w:r>
      <w:r w:rsidRPr="00387D58">
        <w:rPr>
          <w:b/>
          <w:iCs/>
          <w:highlight w:val="cyan"/>
          <w:u w:val="single"/>
          <w:bdr w:val="single" w:sz="8" w:space="0" w:color="auto"/>
        </w:rPr>
        <w:t>renewed commitment</w:t>
      </w:r>
      <w:r w:rsidRPr="00387D58">
        <w:rPr>
          <w:iCs/>
          <w:highlight w:val="cyan"/>
          <w:u w:val="single"/>
        </w:rPr>
        <w:t xml:space="preserve"> to</w:t>
      </w:r>
      <w:r w:rsidRPr="00387D58">
        <w:rPr>
          <w:iCs/>
          <w:u w:val="single"/>
        </w:rPr>
        <w:t xml:space="preserve"> </w:t>
      </w:r>
      <w:r w:rsidRPr="00387D58">
        <w:rPr>
          <w:iCs/>
          <w:highlight w:val="cyan"/>
          <w:u w:val="single"/>
        </w:rPr>
        <w:t>leadership</w:t>
      </w:r>
      <w:r w:rsidRPr="00387D58">
        <w:rPr>
          <w:iCs/>
          <w:u w:val="single"/>
        </w:rPr>
        <w:t xml:space="preserve"> in nuclear energy </w:t>
      </w:r>
      <w:r w:rsidRPr="00387D58">
        <w:rPr>
          <w:iCs/>
          <w:highlight w:val="cyan"/>
          <w:u w:val="single"/>
        </w:rPr>
        <w:t>is needed</w:t>
      </w:r>
      <w:r w:rsidRPr="00387D58">
        <w:rPr>
          <w:iCs/>
          <w:u w:val="single"/>
        </w:rPr>
        <w:t xml:space="preserve"> to ensure a similar role for the United States once again</w:t>
      </w:r>
      <w:r w:rsidRPr="00387D58">
        <w:rPr>
          <w:sz w:val="16"/>
        </w:rPr>
        <w:t xml:space="preserve">. </w:t>
      </w:r>
      <w:r w:rsidRPr="00387D58">
        <w:rPr>
          <w:iCs/>
          <w:highlight w:val="cyan"/>
          <w:u w:val="single"/>
        </w:rPr>
        <w:t xml:space="preserve">Given the </w:t>
      </w:r>
      <w:r w:rsidRPr="00387D58">
        <w:rPr>
          <w:b/>
          <w:iCs/>
          <w:highlight w:val="cyan"/>
          <w:u w:val="single"/>
          <w:bdr w:val="single" w:sz="8" w:space="0" w:color="auto"/>
        </w:rPr>
        <w:t>uncertainty</w:t>
      </w:r>
      <w:r w:rsidRPr="00387D58">
        <w:rPr>
          <w:iCs/>
          <w:u w:val="single"/>
        </w:rPr>
        <w:t xml:space="preserve"> in cost and availability for different nuclear reactor designs, </w:t>
      </w:r>
      <w:r w:rsidRPr="00387D58">
        <w:rPr>
          <w:iCs/>
          <w:highlight w:val="cyan"/>
          <w:u w:val="single"/>
        </w:rPr>
        <w:t xml:space="preserve">the </w:t>
      </w:r>
      <w:r w:rsidRPr="00387D58">
        <w:rPr>
          <w:b/>
          <w:iCs/>
          <w:highlight w:val="cyan"/>
          <w:u w:val="single"/>
          <w:bdr w:val="single" w:sz="8" w:space="0" w:color="auto"/>
        </w:rPr>
        <w:t>U</w:t>
      </w:r>
      <w:r w:rsidRPr="00387D58">
        <w:rPr>
          <w:iCs/>
          <w:u w:val="single"/>
        </w:rPr>
        <w:t xml:space="preserve">nited </w:t>
      </w:r>
      <w:r w:rsidRPr="00387D58">
        <w:rPr>
          <w:b/>
          <w:iCs/>
          <w:highlight w:val="cyan"/>
          <w:u w:val="single"/>
          <w:bdr w:val="single" w:sz="8" w:space="0" w:color="auto"/>
        </w:rPr>
        <w:t>S</w:t>
      </w:r>
      <w:r w:rsidRPr="00387D58">
        <w:rPr>
          <w:iCs/>
          <w:u w:val="single"/>
        </w:rPr>
        <w:t xml:space="preserve">tates </w:t>
      </w:r>
      <w:r w:rsidRPr="00387D58">
        <w:rPr>
          <w:iCs/>
          <w:highlight w:val="cyan"/>
          <w:u w:val="single"/>
        </w:rPr>
        <w:t xml:space="preserve">should provide a </w:t>
      </w:r>
      <w:r w:rsidRPr="00387D58">
        <w:rPr>
          <w:b/>
          <w:iCs/>
          <w:highlight w:val="cyan"/>
          <w:u w:val="single"/>
          <w:bdr w:val="single" w:sz="8" w:space="0" w:color="auto"/>
        </w:rPr>
        <w:t>continuum of suppor</w:t>
      </w:r>
      <w:r w:rsidRPr="00387D58">
        <w:rPr>
          <w:iCs/>
          <w:highlight w:val="cyan"/>
          <w:u w:val="single"/>
        </w:rPr>
        <w:t>t</w:t>
      </w:r>
      <w:r w:rsidRPr="00387D58">
        <w:rPr>
          <w:u w:val="single"/>
        </w:rPr>
        <w:t xml:space="preserve"> through the different stages of reactor development </w:t>
      </w:r>
      <w:r w:rsidRPr="00387D58">
        <w:rPr>
          <w:sz w:val="16"/>
        </w:rPr>
        <w:t xml:space="preserve">and use the market to help guide technology down-selection. </w:t>
      </w:r>
      <w:r w:rsidRPr="00387D58">
        <w:rPr>
          <w:iCs/>
          <w:highlight w:val="cyan"/>
          <w:u w:val="single"/>
        </w:rPr>
        <w:t>The federal government</w:t>
      </w:r>
      <w:r w:rsidRPr="00387D58">
        <w:rPr>
          <w:highlight w:val="cyan"/>
          <w:u w:val="single"/>
        </w:rPr>
        <w:t xml:space="preserve"> should</w:t>
      </w:r>
      <w:r w:rsidRPr="00387D58">
        <w:rPr>
          <w:u w:val="single"/>
        </w:rPr>
        <w:t xml:space="preserve"> also provide targeted incentives and support to </w:t>
      </w:r>
      <w:r w:rsidRPr="00387D58">
        <w:rPr>
          <w:highlight w:val="cyan"/>
          <w:u w:val="single"/>
        </w:rPr>
        <w:t xml:space="preserve">leverage the </w:t>
      </w:r>
      <w:r w:rsidRPr="00387D58">
        <w:rPr>
          <w:iCs/>
          <w:highlight w:val="cyan"/>
          <w:u w:val="single"/>
        </w:rPr>
        <w:t>specific regions</w:t>
      </w:r>
      <w:r w:rsidRPr="00387D58">
        <w:rPr>
          <w:u w:val="single"/>
        </w:rPr>
        <w:t xml:space="preserve"> and entities in the United States </w:t>
      </w:r>
      <w:r w:rsidRPr="00387D58">
        <w:rPr>
          <w:highlight w:val="cyan"/>
          <w:u w:val="single"/>
        </w:rPr>
        <w:t>where nuclear</w:t>
      </w:r>
      <w:r w:rsidRPr="00387D58">
        <w:rPr>
          <w:u w:val="single"/>
        </w:rPr>
        <w:t xml:space="preserve"> energy </w:t>
      </w:r>
      <w:r w:rsidRPr="00387D58">
        <w:rPr>
          <w:highlight w:val="cyan"/>
          <w:u w:val="single"/>
        </w:rPr>
        <w:t>is</w:t>
      </w:r>
      <w:r w:rsidRPr="00387D58">
        <w:rPr>
          <w:u w:val="single"/>
        </w:rPr>
        <w:t xml:space="preserve"> most </w:t>
      </w:r>
      <w:r w:rsidRPr="00387D58">
        <w:rPr>
          <w:highlight w:val="cyan"/>
          <w:u w:val="single"/>
        </w:rPr>
        <w:t xml:space="preserve">attractive </w:t>
      </w:r>
      <w:r w:rsidRPr="00387D58">
        <w:rPr>
          <w:iCs/>
          <w:highlight w:val="cyan"/>
          <w:u w:val="single"/>
        </w:rPr>
        <w:t xml:space="preserve">to achieve deployment </w:t>
      </w:r>
      <w:r w:rsidRPr="00387D58">
        <w:rPr>
          <w:b/>
          <w:iCs/>
          <w:highlight w:val="cyan"/>
          <w:u w:val="single"/>
          <w:bdr w:val="single" w:sz="8" w:space="0" w:color="auto"/>
        </w:rPr>
        <w:t>of first-of-a-kind SMRs</w:t>
      </w:r>
      <w:r w:rsidRPr="00387D58">
        <w:rPr>
          <w:u w:val="single"/>
        </w:rPr>
        <w:t xml:space="preserve">. Domestic deployment and </w:t>
      </w:r>
      <w:r w:rsidRPr="00387D58">
        <w:rPr>
          <w:highlight w:val="cyan"/>
          <w:u w:val="single"/>
        </w:rPr>
        <w:t xml:space="preserve">U.S. </w:t>
      </w:r>
      <w:r w:rsidRPr="00387D58">
        <w:rPr>
          <w:b/>
          <w:iCs/>
          <w:highlight w:val="cyan"/>
          <w:u w:val="single"/>
          <w:bdr w:val="single" w:sz="8" w:space="0" w:color="auto"/>
        </w:rPr>
        <w:t>N</w:t>
      </w:r>
      <w:r w:rsidRPr="00387D58">
        <w:rPr>
          <w:u w:val="single"/>
        </w:rPr>
        <w:t xml:space="preserve">uclear </w:t>
      </w:r>
      <w:r w:rsidRPr="00387D58">
        <w:rPr>
          <w:b/>
          <w:iCs/>
          <w:highlight w:val="cyan"/>
          <w:u w:val="single"/>
          <w:bdr w:val="single" w:sz="8" w:space="0" w:color="auto"/>
        </w:rPr>
        <w:t>R</w:t>
      </w:r>
      <w:r w:rsidRPr="00387D58">
        <w:rPr>
          <w:u w:val="single"/>
        </w:rPr>
        <w:t xml:space="preserve">egulatory </w:t>
      </w:r>
      <w:r w:rsidRPr="00387D58">
        <w:rPr>
          <w:b/>
          <w:iCs/>
          <w:highlight w:val="cyan"/>
          <w:u w:val="single"/>
          <w:bdr w:val="single" w:sz="8" w:space="0" w:color="auto"/>
        </w:rPr>
        <w:t>C</w:t>
      </w:r>
      <w:r w:rsidRPr="00387D58">
        <w:rPr>
          <w:u w:val="single"/>
        </w:rPr>
        <w:t xml:space="preserve">ommission </w:t>
      </w:r>
      <w:r w:rsidRPr="00387D58">
        <w:rPr>
          <w:highlight w:val="cyan"/>
          <w:u w:val="single"/>
        </w:rPr>
        <w:t xml:space="preserve">licensing will provide a </w:t>
      </w:r>
      <w:r w:rsidRPr="00387D58">
        <w:rPr>
          <w:b/>
          <w:iCs/>
          <w:highlight w:val="cyan"/>
          <w:u w:val="single"/>
          <w:bdr w:val="single" w:sz="8" w:space="0" w:color="auto"/>
        </w:rPr>
        <w:t>marketing advantage</w:t>
      </w:r>
      <w:r w:rsidRPr="00387D58">
        <w:rPr>
          <w:highlight w:val="cyan"/>
          <w:u w:val="single"/>
        </w:rPr>
        <w:t xml:space="preserve"> to U.</w:t>
      </w:r>
      <w:r w:rsidRPr="00387D58">
        <w:rPr>
          <w:u w:val="single"/>
        </w:rPr>
        <w:t xml:space="preserve">S. SMR </w:t>
      </w:r>
      <w:r w:rsidRPr="00387D58">
        <w:rPr>
          <w:highlight w:val="cyan"/>
          <w:u w:val="single"/>
        </w:rPr>
        <w:t>companies</w:t>
      </w:r>
      <w:r w:rsidRPr="00387D58">
        <w:rPr>
          <w:u w:val="single"/>
        </w:rPr>
        <w:t xml:space="preserve"> seeking to gain a foothold in international markets. </w:t>
      </w:r>
      <w:r w:rsidRPr="00387D58">
        <w:rPr>
          <w:highlight w:val="cyan"/>
          <w:u w:val="single"/>
        </w:rPr>
        <w:t xml:space="preserve">This will ensure that the </w:t>
      </w:r>
      <w:r w:rsidRPr="00387D58">
        <w:rPr>
          <w:b/>
          <w:iCs/>
          <w:highlight w:val="cyan"/>
          <w:u w:val="single"/>
          <w:bdr w:val="single" w:sz="8" w:space="0" w:color="auto"/>
        </w:rPr>
        <w:t>U</w:t>
      </w:r>
      <w:r w:rsidRPr="00387D58">
        <w:rPr>
          <w:u w:val="single"/>
        </w:rPr>
        <w:t xml:space="preserve">nited </w:t>
      </w:r>
      <w:r w:rsidRPr="00387D58">
        <w:rPr>
          <w:b/>
          <w:iCs/>
          <w:highlight w:val="cyan"/>
          <w:u w:val="single"/>
          <w:bdr w:val="single" w:sz="8" w:space="0" w:color="auto"/>
        </w:rPr>
        <w:t>S</w:t>
      </w:r>
      <w:r w:rsidRPr="00387D58">
        <w:rPr>
          <w:u w:val="single"/>
        </w:rPr>
        <w:t xml:space="preserve">tates </w:t>
      </w:r>
      <w:r w:rsidRPr="00387D58">
        <w:rPr>
          <w:highlight w:val="cyan"/>
          <w:u w:val="single"/>
        </w:rPr>
        <w:t xml:space="preserve">has an </w:t>
      </w:r>
      <w:r w:rsidRPr="00387D58">
        <w:rPr>
          <w:b/>
          <w:iCs/>
          <w:highlight w:val="cyan"/>
          <w:u w:val="single"/>
          <w:bdr w:val="single" w:sz="8" w:space="0" w:color="auto"/>
        </w:rPr>
        <w:t>active role</w:t>
      </w:r>
      <w:r w:rsidRPr="00387D58">
        <w:rPr>
          <w:highlight w:val="cyan"/>
          <w:u w:val="single"/>
        </w:rPr>
        <w:t xml:space="preserve"> in the development</w:t>
      </w:r>
      <w:r w:rsidRPr="00387D58">
        <w:rPr>
          <w:u w:val="single"/>
        </w:rPr>
        <w:t xml:space="preserve"> and evolution </w:t>
      </w:r>
      <w:r w:rsidRPr="00387D58">
        <w:rPr>
          <w:highlight w:val="cyan"/>
          <w:u w:val="single"/>
        </w:rPr>
        <w:t>of the global</w:t>
      </w:r>
      <w:r w:rsidRPr="00387D58">
        <w:rPr>
          <w:u w:val="single"/>
        </w:rPr>
        <w:t xml:space="preserve"> nuclear energy and </w:t>
      </w:r>
      <w:r w:rsidRPr="00387D58">
        <w:rPr>
          <w:b/>
          <w:iCs/>
          <w:highlight w:val="cyan"/>
          <w:u w:val="single"/>
          <w:bdr w:val="single" w:sz="8" w:space="0" w:color="auto"/>
        </w:rPr>
        <w:t>nonprolif</w:t>
      </w:r>
      <w:r w:rsidRPr="00387D58">
        <w:rPr>
          <w:u w:val="single"/>
        </w:rPr>
        <w:t xml:space="preserve">eration </w:t>
      </w:r>
      <w:r w:rsidRPr="00387D58">
        <w:rPr>
          <w:highlight w:val="cyan"/>
          <w:u w:val="single"/>
        </w:rPr>
        <w:t>regime</w:t>
      </w:r>
      <w:r w:rsidRPr="00387D58">
        <w:rPr>
          <w:u w:val="single"/>
        </w:rPr>
        <w:t xml:space="preserve"> over the coming decades</w:t>
      </w:r>
      <w:r w:rsidRPr="00387D58">
        <w:rPr>
          <w:sz w:val="16"/>
        </w:rPr>
        <w:t>, which in turn will support U.S. national security interests.</w:t>
      </w:r>
    </w:p>
    <w:p w14:paraId="7B32802F" w14:textId="77777777" w:rsidR="000D54E3" w:rsidRDefault="000D54E3" w:rsidP="000D54E3"/>
    <w:p w14:paraId="03AD2D1D" w14:textId="4252BD3C" w:rsidR="000D54E3" w:rsidRPr="00387D58" w:rsidRDefault="000D54E3" w:rsidP="000D54E3">
      <w:r w:rsidRPr="00387D58">
        <w:t>&lt;&lt;PONEMAN INSERTED FOR REFRENCE&gt;&gt;</w:t>
      </w:r>
    </w:p>
    <w:p w14:paraId="25A875F2" w14:textId="77777777" w:rsidR="000D54E3" w:rsidRPr="00387D58" w:rsidRDefault="000D54E3" w:rsidP="000D54E3">
      <w:pPr>
        <w:rPr>
          <w:sz w:val="16"/>
        </w:rPr>
      </w:pPr>
      <w:r w:rsidRPr="00387D58">
        <w:rPr>
          <w:sz w:val="16"/>
        </w:rPr>
        <w:t xml:space="preserve">We had a </w:t>
      </w:r>
      <w:r w:rsidRPr="00387D58">
        <w:rPr>
          <w:u w:val="single"/>
        </w:rPr>
        <w:t>theory</w:t>
      </w:r>
      <w:r w:rsidRPr="00387D58">
        <w:rPr>
          <w:sz w:val="16"/>
        </w:rPr>
        <w:t xml:space="preserve">. It </w:t>
      </w:r>
      <w:r w:rsidRPr="00387D58">
        <w:rPr>
          <w:u w:val="single"/>
        </w:rPr>
        <w:t>goes</w:t>
      </w:r>
      <w:r w:rsidRPr="00387D58">
        <w:rPr>
          <w:sz w:val="16"/>
        </w:rPr>
        <w:t xml:space="preserve"> </w:t>
      </w:r>
      <w:r w:rsidRPr="00387D58">
        <w:rPr>
          <w:u w:val="single"/>
        </w:rPr>
        <w:t>back</w:t>
      </w:r>
      <w:r w:rsidRPr="00387D58">
        <w:rPr>
          <w:sz w:val="16"/>
        </w:rPr>
        <w:t xml:space="preserve"> </w:t>
      </w:r>
      <w:r w:rsidRPr="00387D58">
        <w:rPr>
          <w:u w:val="single"/>
        </w:rPr>
        <w:t>to</w:t>
      </w:r>
      <w:r w:rsidRPr="00387D58">
        <w:rPr>
          <w:sz w:val="16"/>
        </w:rPr>
        <w:t xml:space="preserve"> December 8th, </w:t>
      </w:r>
      <w:r w:rsidRPr="00387D58">
        <w:rPr>
          <w:u w:val="single"/>
        </w:rPr>
        <w:t>1953</w:t>
      </w:r>
      <w:r w:rsidRPr="00387D58">
        <w:rPr>
          <w:sz w:val="16"/>
        </w:rPr>
        <w:t>, and the idea was basically embedded in Atoms for Peace, which said, "</w:t>
      </w:r>
      <w:r w:rsidRPr="00387D58">
        <w:rPr>
          <w:highlight w:val="darkGray"/>
          <w:u w:val="single"/>
        </w:rPr>
        <w:t>If we make</w:t>
      </w:r>
      <w:r w:rsidRPr="00387D58">
        <w:rPr>
          <w:u w:val="single"/>
        </w:rPr>
        <w:t xml:space="preserve"> the benefits of the peaceful use of </w:t>
      </w:r>
      <w:r w:rsidRPr="00387D58">
        <w:rPr>
          <w:highlight w:val="darkGray"/>
          <w:u w:val="single"/>
        </w:rPr>
        <w:t>the atom available</w:t>
      </w:r>
      <w:r w:rsidRPr="00387D58">
        <w:rPr>
          <w:u w:val="single"/>
        </w:rPr>
        <w:t xml:space="preserve">, </w:t>
      </w:r>
      <w:r w:rsidRPr="00387D58">
        <w:rPr>
          <w:highlight w:val="darkGray"/>
          <w:u w:val="single"/>
        </w:rPr>
        <w:t>we</w:t>
      </w:r>
      <w:r w:rsidRPr="00387D58">
        <w:rPr>
          <w:u w:val="single"/>
        </w:rPr>
        <w:t xml:space="preserve"> will be in a position to basically </w:t>
      </w:r>
      <w:r w:rsidRPr="00387D58">
        <w:rPr>
          <w:b/>
          <w:iCs/>
          <w:highlight w:val="darkGray"/>
          <w:u w:val="single"/>
          <w:bdr w:val="single" w:sz="8" w:space="0" w:color="auto"/>
        </w:rPr>
        <w:t>set the rules of the game</w:t>
      </w:r>
      <w:r w:rsidRPr="00387D58">
        <w:rPr>
          <w:sz w:val="16"/>
        </w:rPr>
        <w:t xml:space="preserve">." So, under Eisenhower's leadership, he called for this in December 1953. The International Atomic Energy Agency was established in 1957. </w:t>
      </w:r>
      <w:r w:rsidRPr="00387D58">
        <w:rPr>
          <w:u w:val="single"/>
        </w:rPr>
        <w:t>The whole global system of international safeguards</w:t>
      </w:r>
      <w:r w:rsidRPr="00387D58">
        <w:rPr>
          <w:sz w:val="16"/>
        </w:rPr>
        <w:t xml:space="preserve"> you're all familiar with </w:t>
      </w:r>
      <w:r w:rsidRPr="00387D58">
        <w:rPr>
          <w:u w:val="single"/>
        </w:rPr>
        <w:t xml:space="preserve">was set up and then that was all codified and strengthened through the negotiation of the Nuclear Nonproliferation Treaty, which entered into force in 1970, and this was all reinforced by the fact that </w:t>
      </w:r>
      <w:r w:rsidRPr="00387D58">
        <w:rPr>
          <w:highlight w:val="darkGray"/>
          <w:u w:val="single"/>
        </w:rPr>
        <w:t xml:space="preserve">the </w:t>
      </w:r>
      <w:r w:rsidRPr="00387D58">
        <w:rPr>
          <w:b/>
          <w:iCs/>
          <w:highlight w:val="darkGray"/>
          <w:u w:val="single"/>
          <w:bdr w:val="single" w:sz="8" w:space="0" w:color="auto"/>
        </w:rPr>
        <w:t>U</w:t>
      </w:r>
      <w:r w:rsidRPr="00387D58">
        <w:rPr>
          <w:u w:val="single"/>
        </w:rPr>
        <w:t xml:space="preserve">nited </w:t>
      </w:r>
      <w:r w:rsidRPr="00387D58">
        <w:rPr>
          <w:b/>
          <w:iCs/>
          <w:highlight w:val="darkGray"/>
          <w:u w:val="single"/>
          <w:bdr w:val="single" w:sz="8" w:space="0" w:color="auto"/>
        </w:rPr>
        <w:t>S</w:t>
      </w:r>
      <w:r w:rsidRPr="00387D58">
        <w:rPr>
          <w:u w:val="single"/>
        </w:rPr>
        <w:t xml:space="preserve">tates </w:t>
      </w:r>
      <w:r w:rsidRPr="00387D58">
        <w:rPr>
          <w:highlight w:val="darkGray"/>
          <w:u w:val="single"/>
        </w:rPr>
        <w:t>was</w:t>
      </w:r>
      <w:r w:rsidRPr="00387D58">
        <w:rPr>
          <w:u w:val="single"/>
        </w:rPr>
        <w:t xml:space="preserve"> the </w:t>
      </w:r>
      <w:r w:rsidRPr="00387D58">
        <w:rPr>
          <w:highlight w:val="darkGray"/>
          <w:u w:val="single"/>
        </w:rPr>
        <w:t>dominant</w:t>
      </w:r>
      <w:r w:rsidRPr="00387D58">
        <w:rPr>
          <w:u w:val="single"/>
        </w:rPr>
        <w:t xml:space="preserve"> commercial player both in terms of reactors and fuel in the world</w:t>
      </w:r>
      <w:r w:rsidRPr="00387D58">
        <w:rPr>
          <w:sz w:val="16"/>
        </w:rPr>
        <w:t xml:space="preserve">, and sadly, basically </w:t>
      </w:r>
      <w:r w:rsidRPr="00387D58">
        <w:rPr>
          <w:highlight w:val="darkGray"/>
          <w:u w:val="single"/>
        </w:rPr>
        <w:t>over time</w:t>
      </w:r>
      <w:r w:rsidRPr="00387D58">
        <w:rPr>
          <w:sz w:val="16"/>
        </w:rPr>
        <w:t xml:space="preserve"> for reasons we can discuss in Q&amp;A, </w:t>
      </w:r>
      <w:r w:rsidRPr="00387D58">
        <w:rPr>
          <w:highlight w:val="darkGray"/>
          <w:u w:val="single"/>
        </w:rPr>
        <w:t>we lost</w:t>
      </w:r>
      <w:r w:rsidRPr="00387D58">
        <w:rPr>
          <w:u w:val="single"/>
        </w:rPr>
        <w:t xml:space="preserve"> that </w:t>
      </w:r>
      <w:r w:rsidRPr="00387D58">
        <w:rPr>
          <w:highlight w:val="darkGray"/>
          <w:u w:val="single"/>
        </w:rPr>
        <w:t>leadership</w:t>
      </w:r>
      <w:r w:rsidRPr="00387D58">
        <w:rPr>
          <w:u w:val="single"/>
        </w:rPr>
        <w:t xml:space="preserve">. But </w:t>
      </w:r>
      <w:r w:rsidRPr="00387D58">
        <w:rPr>
          <w:highlight w:val="darkGray"/>
          <w:u w:val="single"/>
        </w:rPr>
        <w:t>with</w:t>
      </w:r>
      <w:r w:rsidRPr="00387D58">
        <w:rPr>
          <w:u w:val="single"/>
        </w:rPr>
        <w:t xml:space="preserve"> this </w:t>
      </w:r>
      <w:r w:rsidRPr="00387D58">
        <w:rPr>
          <w:highlight w:val="darkGray"/>
          <w:u w:val="single"/>
        </w:rPr>
        <w:t>next gen</w:t>
      </w:r>
      <w:r w:rsidRPr="00387D58">
        <w:rPr>
          <w:u w:val="single"/>
        </w:rPr>
        <w:t xml:space="preserve">eration of demand for </w:t>
      </w:r>
      <w:r w:rsidRPr="00387D58">
        <w:rPr>
          <w:highlight w:val="darkGray"/>
          <w:u w:val="single"/>
        </w:rPr>
        <w:t>nuclear, it's possible that we can recover</w:t>
      </w:r>
      <w:r w:rsidRPr="00387D58">
        <w:rPr>
          <w:u w:val="single"/>
        </w:rPr>
        <w:t xml:space="preserve"> that leadership</w:t>
      </w:r>
      <w:r w:rsidRPr="00387D58">
        <w:rPr>
          <w:sz w:val="16"/>
        </w:rPr>
        <w:t xml:space="preserve">. Here's another Harvard guy. Audio recording of President John F. Kennedy: I see the possibility in the 1970s of the President of the United States having to face a world in which 15 or 20 or 25 nations may have these weapons. I regard that as the greatest possible danger and hazard. </w:t>
      </w:r>
      <w:proofErr w:type="spellStart"/>
      <w:r w:rsidRPr="00387D58">
        <w:rPr>
          <w:sz w:val="16"/>
        </w:rPr>
        <w:t>Poneman</w:t>
      </w:r>
      <w:proofErr w:type="spellEnd"/>
      <w:r w:rsidRPr="00387D58">
        <w:rPr>
          <w:sz w:val="16"/>
        </w:rPr>
        <w:t xml:space="preserve">: That was May 1963. So, what has happened since then? Who are the suppliers out there and who's buying from whom? So, for years, I've been quoting the number of $130 billion as the size of the Russian order book. After the Westinghouse finished building those two reactors each in </w:t>
      </w:r>
      <w:proofErr w:type="spellStart"/>
      <w:r w:rsidRPr="00387D58">
        <w:rPr>
          <w:sz w:val="16"/>
        </w:rPr>
        <w:t>Sanmen</w:t>
      </w:r>
      <w:proofErr w:type="spellEnd"/>
      <w:r w:rsidRPr="00387D58">
        <w:rPr>
          <w:sz w:val="16"/>
        </w:rPr>
        <w:t xml:space="preserve"> and Haiyang, four reactors, </w:t>
      </w:r>
      <w:r w:rsidRPr="00387D58">
        <w:rPr>
          <w:u w:val="single"/>
        </w:rPr>
        <w:t>the U.S. order book was zero. Now, through the resurgence, there's a shot</w:t>
      </w:r>
      <w:r w:rsidRPr="00387D58">
        <w:rPr>
          <w:sz w:val="16"/>
        </w:rPr>
        <w:t>. The United States could get back into Poland and Bulgaria. Somebody recently asked a question, "Well, now with everything that's happened since the Ukraine invasion, what's the Russian order book now?" Well, they recently put out numbers. They're now at $200 billion, and as another Cambridge denizen, Ernie Moniz says, "</w:t>
      </w:r>
      <w:r w:rsidRPr="00387D58">
        <w:rPr>
          <w:b/>
          <w:iCs/>
          <w:highlight w:val="darkGray"/>
          <w:u w:val="single"/>
          <w:bdr w:val="single" w:sz="8" w:space="0" w:color="auto"/>
        </w:rPr>
        <w:t>No exports, no influence</w:t>
      </w:r>
      <w:r w:rsidRPr="00387D58">
        <w:rPr>
          <w:u w:val="single"/>
        </w:rPr>
        <w:t>." So, this is not a good story if you are interested in the United States having leadership when it comes to the rules of the game in terms of either safety, security, or nonproliferation</w:t>
      </w:r>
      <w:r w:rsidRPr="00387D58">
        <w:rPr>
          <w:sz w:val="16"/>
        </w:rPr>
        <w:t xml:space="preserve">. And as the heading says, this is a hundred-year relationship that you're getting into. </w:t>
      </w:r>
      <w:r w:rsidRPr="00387D58">
        <w:rPr>
          <w:highlight w:val="darkGray"/>
          <w:u w:val="single"/>
        </w:rPr>
        <w:t>Other governments treat this</w:t>
      </w:r>
      <w:r w:rsidRPr="00387D58">
        <w:rPr>
          <w:u w:val="single"/>
        </w:rPr>
        <w:t xml:space="preserve"> as a major national security </w:t>
      </w:r>
      <w:r w:rsidRPr="00387D58">
        <w:rPr>
          <w:highlight w:val="darkGray"/>
          <w:u w:val="single"/>
        </w:rPr>
        <w:t>imperative</w:t>
      </w:r>
      <w:r w:rsidRPr="00387D58">
        <w:rPr>
          <w:sz w:val="16"/>
        </w:rPr>
        <w:t xml:space="preserve">, and you have presidents deeply involved in this, and </w:t>
      </w:r>
      <w:r w:rsidRPr="00387D58">
        <w:rPr>
          <w:u w:val="single"/>
        </w:rPr>
        <w:t>it just has not been the MO in the United States, and we've lost time and time again</w:t>
      </w:r>
      <w:r w:rsidRPr="00387D58">
        <w:rPr>
          <w:sz w:val="16"/>
        </w:rPr>
        <w:t xml:space="preserve">. This is pretty staggering. </w:t>
      </w:r>
      <w:r w:rsidRPr="00387D58">
        <w:rPr>
          <w:highlight w:val="darkGray"/>
          <w:u w:val="single"/>
        </w:rPr>
        <w:t>China built 37 reactors in the last 10 years</w:t>
      </w:r>
      <w:r w:rsidRPr="00387D58">
        <w:rPr>
          <w:u w:val="single"/>
        </w:rPr>
        <w:t>, and they will pass the United States as the leading nuclear power in terms of number of nuclear reactors operating by 2030</w:t>
      </w:r>
      <w:r w:rsidRPr="00387D58">
        <w:rPr>
          <w:sz w:val="16"/>
        </w:rPr>
        <w:t xml:space="preserve">. So, </w:t>
      </w:r>
      <w:r w:rsidRPr="00387D58">
        <w:rPr>
          <w:iCs/>
          <w:u w:val="single"/>
        </w:rPr>
        <w:t xml:space="preserve">if we want to get back in the game, </w:t>
      </w:r>
      <w:r w:rsidRPr="00387D58">
        <w:rPr>
          <w:iCs/>
          <w:highlight w:val="darkGray"/>
          <w:u w:val="single"/>
        </w:rPr>
        <w:t>we</w:t>
      </w:r>
      <w:r w:rsidRPr="00387D58">
        <w:rPr>
          <w:iCs/>
          <w:u w:val="single"/>
        </w:rPr>
        <w:t xml:space="preserve"> do </w:t>
      </w:r>
      <w:r w:rsidRPr="00387D58">
        <w:rPr>
          <w:b/>
          <w:iCs/>
          <w:highlight w:val="darkGray"/>
          <w:u w:val="single"/>
          <w:bdr w:val="single" w:sz="8" w:space="0" w:color="auto"/>
        </w:rPr>
        <w:t>have to get back to building</w:t>
      </w:r>
      <w:r w:rsidRPr="00387D58">
        <w:rPr>
          <w:sz w:val="16"/>
        </w:rPr>
        <w:t xml:space="preserve">. So, what's that going to take? </w:t>
      </w:r>
      <w:r w:rsidRPr="00387D58">
        <w:rPr>
          <w:iCs/>
          <w:u w:val="single"/>
        </w:rPr>
        <w:t>When it comes to this international market</w:t>
      </w:r>
      <w:r w:rsidRPr="00387D58">
        <w:rPr>
          <w:sz w:val="16"/>
        </w:rPr>
        <w:t xml:space="preserve">, which is very important for climate change, and it's very important for national security reasons, </w:t>
      </w:r>
      <w:r w:rsidRPr="00387D58">
        <w:rPr>
          <w:iCs/>
          <w:u w:val="single"/>
        </w:rPr>
        <w:t>we can't keep changing our minds about what U.S. policy is</w:t>
      </w:r>
      <w:r w:rsidRPr="00387D58">
        <w:rPr>
          <w:sz w:val="16"/>
        </w:rPr>
        <w:t xml:space="preserve">, and we can talk about that in Q&amp;A if you want. We do need, and we have, I would </w:t>
      </w:r>
      <w:proofErr w:type="gramStart"/>
      <w:r w:rsidRPr="00387D58">
        <w:rPr>
          <w:sz w:val="16"/>
        </w:rPr>
        <w:t>submit</w:t>
      </w:r>
      <w:proofErr w:type="gramEnd"/>
      <w:r w:rsidRPr="00387D58">
        <w:rPr>
          <w:sz w:val="16"/>
        </w:rPr>
        <w:t xml:space="preserve">, the strongest nonproliferation controls out there, but if other suppliers don't insist </w:t>
      </w:r>
      <w:proofErr w:type="gramStart"/>
      <w:r w:rsidRPr="00387D58">
        <w:rPr>
          <w:sz w:val="16"/>
        </w:rPr>
        <w:t>to</w:t>
      </w:r>
      <w:proofErr w:type="gramEnd"/>
      <w:r w:rsidRPr="00387D58">
        <w:rPr>
          <w:sz w:val="16"/>
        </w:rPr>
        <w:t xml:space="preserve"> an equally high standard, it becomes a competitive disadvantage for us to do that. </w:t>
      </w:r>
      <w:r w:rsidRPr="00387D58">
        <w:rPr>
          <w:iCs/>
          <w:u w:val="single"/>
        </w:rPr>
        <w:t xml:space="preserve">Other governments make huge investments, and </w:t>
      </w:r>
      <w:r w:rsidRPr="00387D58">
        <w:rPr>
          <w:iCs/>
          <w:highlight w:val="darkGray"/>
          <w:u w:val="single"/>
        </w:rPr>
        <w:t>we have the tools, but</w:t>
      </w:r>
      <w:r w:rsidRPr="00387D58">
        <w:rPr>
          <w:iCs/>
          <w:u w:val="single"/>
        </w:rPr>
        <w:t xml:space="preserve"> we </w:t>
      </w:r>
      <w:r w:rsidRPr="00387D58">
        <w:rPr>
          <w:iCs/>
          <w:highlight w:val="darkGray"/>
          <w:u w:val="single"/>
        </w:rPr>
        <w:t>have not maximized</w:t>
      </w:r>
      <w:r w:rsidRPr="00387D58">
        <w:rPr>
          <w:iCs/>
          <w:u w:val="single"/>
        </w:rPr>
        <w:t xml:space="preserve"> the </w:t>
      </w:r>
      <w:r w:rsidRPr="00387D58">
        <w:rPr>
          <w:iCs/>
          <w:highlight w:val="darkGray"/>
          <w:u w:val="single"/>
        </w:rPr>
        <w:t>use</w:t>
      </w:r>
      <w:r w:rsidRPr="00387D58">
        <w:rPr>
          <w:iCs/>
          <w:u w:val="single"/>
        </w:rPr>
        <w:t xml:space="preserve"> of the tools</w:t>
      </w:r>
      <w:r w:rsidRPr="00387D58">
        <w:rPr>
          <w:sz w:val="16"/>
        </w:rPr>
        <w:t xml:space="preserve"> </w:t>
      </w:r>
      <w:r w:rsidRPr="00387D58">
        <w:rPr>
          <w:sz w:val="14"/>
        </w:rPr>
        <w:t xml:space="preserve">such as the Exxon Bank and the Development Finance Corporation. And I'll tell you a </w:t>
      </w:r>
      <w:proofErr w:type="gramStart"/>
      <w:r w:rsidRPr="00387D58">
        <w:rPr>
          <w:sz w:val="14"/>
        </w:rPr>
        <w:t>little story</w:t>
      </w:r>
      <w:proofErr w:type="gramEnd"/>
      <w:r w:rsidRPr="00387D58">
        <w:rPr>
          <w:sz w:val="14"/>
        </w:rPr>
        <w:t xml:space="preserve"> </w:t>
      </w:r>
      <w:proofErr w:type="spellStart"/>
      <w:r w:rsidRPr="00387D58">
        <w:rPr>
          <w:sz w:val="14"/>
        </w:rPr>
        <w:t>story</w:t>
      </w:r>
      <w:proofErr w:type="spellEnd"/>
      <w:r w:rsidRPr="00387D58">
        <w:rPr>
          <w:sz w:val="14"/>
        </w:rPr>
        <w:t xml:space="preserve"> in terms of comprehensive offers. I'll tell you two stories. I guess I won't say the country, but when I was Deputy Secretary of Energy, I had countries who said, "We want to buy American, but we want your companies to do a build-own-operate model," because they didn't want to have the risk of building, owning, and operating. They wanted the electrons. They were willing to pay, and I went to the major U.S. vendors, and they said, "Not my business model." So, that's end of that story. The other one is, I was </w:t>
      </w:r>
      <w:proofErr w:type="gramStart"/>
      <w:r w:rsidRPr="00387D58">
        <w:rPr>
          <w:sz w:val="14"/>
        </w:rPr>
        <w:t>actually in</w:t>
      </w:r>
      <w:proofErr w:type="gramEnd"/>
      <w:r w:rsidRPr="00387D58">
        <w:rPr>
          <w:sz w:val="14"/>
        </w:rPr>
        <w:t xml:space="preserve"> Russia when we were still having conversations and this person on the other side of the table says, "You want to know why Russia is beating America all over the world?" And I'm thinking like, "Not really, but you're going to tell me anyway. So, go ahead." He goes, "When the United States started our programs, we wanted to do everything ourselves. We wanted to have our own self-sufficient programs. The new countries that want </w:t>
      </w:r>
      <w:proofErr w:type="gramStart"/>
      <w:r w:rsidRPr="00387D58">
        <w:rPr>
          <w:sz w:val="14"/>
        </w:rPr>
        <w:t>nuclear</w:t>
      </w:r>
      <w:proofErr w:type="gramEnd"/>
      <w:r w:rsidRPr="00387D58">
        <w:rPr>
          <w:sz w:val="14"/>
        </w:rPr>
        <w:t xml:space="preserve">, they want electrons. They don't care about what we cared about," and I go in there, and I say, "I will mine the uranium. I'll mill it. I'll convert it to gas. I'll enrich it. I'll design the fuel. I'll build </w:t>
      </w:r>
      <w:proofErr w:type="gramStart"/>
      <w:r w:rsidRPr="00387D58">
        <w:rPr>
          <w:sz w:val="14"/>
        </w:rPr>
        <w:t>the</w:t>
      </w:r>
      <w:proofErr w:type="gramEnd"/>
      <w:r w:rsidRPr="00387D58">
        <w:rPr>
          <w:sz w:val="14"/>
        </w:rPr>
        <w:t xml:space="preserve"> fuel factory. I'll build the fuel. I'll build, own, operate the reactor. I'll finance the whole thing, and I'll take spend fuel back. Your move." So, what happens when that happens? They get $200 billion order </w:t>
      </w:r>
      <w:proofErr w:type="gramStart"/>
      <w:r w:rsidRPr="00387D58">
        <w:rPr>
          <w:sz w:val="14"/>
        </w:rPr>
        <w:t>book</w:t>
      </w:r>
      <w:proofErr w:type="gramEnd"/>
      <w:r w:rsidRPr="00387D58">
        <w:rPr>
          <w:sz w:val="14"/>
        </w:rPr>
        <w:t xml:space="preserve">. We got zero. So, let's talk a little bit more about </w:t>
      </w:r>
      <w:r w:rsidRPr="00387D58">
        <w:rPr>
          <w:highlight w:val="darkGray"/>
          <w:u w:val="single"/>
        </w:rPr>
        <w:t>nonproliferation</w:t>
      </w:r>
      <w:r w:rsidRPr="00387D58">
        <w:rPr>
          <w:sz w:val="16"/>
        </w:rPr>
        <w:t xml:space="preserve">. We used to call </w:t>
      </w:r>
      <w:proofErr w:type="gramStart"/>
      <w:r w:rsidRPr="00387D58">
        <w:rPr>
          <w:sz w:val="16"/>
        </w:rPr>
        <w:t>this countries</w:t>
      </w:r>
      <w:proofErr w:type="gramEnd"/>
      <w:r w:rsidRPr="00387D58">
        <w:rPr>
          <w:sz w:val="16"/>
        </w:rPr>
        <w:t xml:space="preserve"> of concern, but I had to rename the slide </w:t>
      </w:r>
      <w:proofErr w:type="gramStart"/>
      <w:r w:rsidRPr="00387D58">
        <w:rPr>
          <w:sz w:val="16"/>
        </w:rPr>
        <w:t>in light of</w:t>
      </w:r>
      <w:proofErr w:type="gramEnd"/>
      <w:r w:rsidRPr="00387D58">
        <w:rPr>
          <w:sz w:val="16"/>
        </w:rPr>
        <w:t xml:space="preserve"> recent events. So, let's just kind of populate this thing. What has happened? So, </w:t>
      </w:r>
      <w:r w:rsidRPr="00387D58">
        <w:rPr>
          <w:u w:val="single"/>
        </w:rPr>
        <w:t>Indian and Pakistan both publicly tested in 1998. North Korea</w:t>
      </w:r>
      <w:r w:rsidRPr="00387D58">
        <w:rPr>
          <w:sz w:val="16"/>
        </w:rPr>
        <w:t xml:space="preserve">. We can discuss this. I'm afraid I was the last one to give up, but that's a tough one to get back. At the end of the Cold War... I wish Steve Miller were here. All of us worried about four nuclear weapons states emerging from the Soviet Union, and we persuaded Ukraine, Kazakhstan, and Belarus to give up their nuclear weapons, and I think everyone knows the rest of that story. </w:t>
      </w:r>
      <w:r w:rsidRPr="00387D58">
        <w:rPr>
          <w:u w:val="single"/>
        </w:rPr>
        <w:t xml:space="preserve">This goes all the way back to the founding of NATO security assurances. </w:t>
      </w:r>
      <w:r w:rsidRPr="00387D58">
        <w:rPr>
          <w:highlight w:val="darkGray"/>
          <w:u w:val="single"/>
        </w:rPr>
        <w:t>The</w:t>
      </w:r>
      <w:r w:rsidRPr="00387D58">
        <w:rPr>
          <w:u w:val="single"/>
        </w:rPr>
        <w:t xml:space="preserve"> most </w:t>
      </w:r>
      <w:r w:rsidRPr="00387D58">
        <w:rPr>
          <w:highlight w:val="darkGray"/>
          <w:u w:val="single"/>
        </w:rPr>
        <w:t>unsung hero</w:t>
      </w:r>
      <w:r w:rsidRPr="00387D58">
        <w:rPr>
          <w:u w:val="single"/>
        </w:rPr>
        <w:t xml:space="preserve"> of U.S. nonproliferation policy,</w:t>
      </w:r>
      <w:r w:rsidRPr="00387D58">
        <w:rPr>
          <w:sz w:val="16"/>
        </w:rPr>
        <w:t xml:space="preserve"> in my humble opinion, </w:t>
      </w:r>
      <w:r w:rsidRPr="00387D58">
        <w:rPr>
          <w:highlight w:val="darkGray"/>
          <w:u w:val="single"/>
        </w:rPr>
        <w:t xml:space="preserve">is the </w:t>
      </w:r>
      <w:r w:rsidRPr="00387D58">
        <w:rPr>
          <w:b/>
          <w:iCs/>
          <w:highlight w:val="darkGray"/>
          <w:u w:val="single"/>
          <w:bdr w:val="single" w:sz="8" w:space="0" w:color="auto"/>
        </w:rPr>
        <w:t>extended deterrent</w:t>
      </w:r>
      <w:r w:rsidRPr="00387D58">
        <w:rPr>
          <w:u w:val="single"/>
        </w:rPr>
        <w:t xml:space="preserve">. The fact that these </w:t>
      </w:r>
      <w:r w:rsidRPr="00387D58">
        <w:rPr>
          <w:highlight w:val="darkGray"/>
          <w:u w:val="single"/>
        </w:rPr>
        <w:t>countries</w:t>
      </w:r>
      <w:r w:rsidRPr="00387D58">
        <w:rPr>
          <w:u w:val="single"/>
        </w:rPr>
        <w:t xml:space="preserve">, all of them </w:t>
      </w:r>
      <w:r w:rsidRPr="00387D58">
        <w:rPr>
          <w:highlight w:val="darkGray"/>
          <w:u w:val="single"/>
        </w:rPr>
        <w:t>have the technology</w:t>
      </w:r>
      <w:r w:rsidRPr="00387D58">
        <w:rPr>
          <w:u w:val="single"/>
        </w:rPr>
        <w:t xml:space="preserve"> base and the resource base to build nuclear weapons, </w:t>
      </w:r>
      <w:r w:rsidRPr="00387D58">
        <w:rPr>
          <w:highlight w:val="darkGray"/>
          <w:u w:val="single"/>
        </w:rPr>
        <w:t>but</w:t>
      </w:r>
      <w:r w:rsidRPr="00387D58">
        <w:rPr>
          <w:u w:val="single"/>
        </w:rPr>
        <w:t xml:space="preserve"> because they </w:t>
      </w:r>
      <w:r w:rsidRPr="00387D58">
        <w:rPr>
          <w:highlight w:val="darkGray"/>
          <w:u w:val="single"/>
        </w:rPr>
        <w:t xml:space="preserve">have confidence that the </w:t>
      </w:r>
      <w:r w:rsidRPr="00387D58">
        <w:rPr>
          <w:b/>
          <w:iCs/>
          <w:highlight w:val="darkGray"/>
          <w:u w:val="single"/>
          <w:bdr w:val="single" w:sz="8" w:space="0" w:color="auto"/>
        </w:rPr>
        <w:t>U</w:t>
      </w:r>
      <w:r w:rsidRPr="00387D58">
        <w:rPr>
          <w:u w:val="single"/>
        </w:rPr>
        <w:t xml:space="preserve">nited </w:t>
      </w:r>
      <w:r w:rsidRPr="00387D58">
        <w:rPr>
          <w:b/>
          <w:iCs/>
          <w:highlight w:val="darkGray"/>
          <w:u w:val="single"/>
          <w:bdr w:val="single" w:sz="8" w:space="0" w:color="auto"/>
        </w:rPr>
        <w:t>S</w:t>
      </w:r>
      <w:r w:rsidRPr="00387D58">
        <w:rPr>
          <w:u w:val="single"/>
        </w:rPr>
        <w:t xml:space="preserve">tates </w:t>
      </w:r>
      <w:r w:rsidRPr="00387D58">
        <w:rPr>
          <w:highlight w:val="darkGray"/>
          <w:u w:val="single"/>
        </w:rPr>
        <w:t>will defend them</w:t>
      </w:r>
      <w:r w:rsidRPr="00387D58">
        <w:rPr>
          <w:sz w:val="16"/>
        </w:rPr>
        <w:t xml:space="preserve"> through Article 5 of NATO and other treaty commitments, </w:t>
      </w:r>
      <w:r w:rsidRPr="00387D58">
        <w:rPr>
          <w:u w:val="single"/>
        </w:rPr>
        <w:t>they have relied on that security assurance as opposed to building their own deterrent. Some countries have undergone their own political transformation, which we leveraged to help persuade them to give up their nuclear programs,</w:t>
      </w:r>
      <w:r w:rsidRPr="00387D58">
        <w:rPr>
          <w:sz w:val="16"/>
        </w:rPr>
        <w:t xml:space="preserve"> and then we all know the cases that external pressure produced the desired result. Well, you see who's not moved over </w:t>
      </w:r>
      <w:proofErr w:type="gramStart"/>
      <w:r w:rsidRPr="00387D58">
        <w:rPr>
          <w:sz w:val="16"/>
        </w:rPr>
        <w:t>yet?</w:t>
      </w:r>
      <w:proofErr w:type="gramEnd"/>
      <w:r w:rsidRPr="00387D58">
        <w:rPr>
          <w:sz w:val="16"/>
        </w:rPr>
        <w:t xml:space="preserve"> So, now, we've got red. We got green. Now, we've got to create a to-be-determined category. </w:t>
      </w:r>
      <w:r w:rsidRPr="00387D58">
        <w:rPr>
          <w:u w:val="single"/>
        </w:rPr>
        <w:t xml:space="preserve">If you think about Iran, if Iran goes nuclear, you </w:t>
      </w:r>
      <w:proofErr w:type="gramStart"/>
      <w:r w:rsidRPr="00387D58">
        <w:rPr>
          <w:u w:val="single"/>
        </w:rPr>
        <w:t>have to</w:t>
      </w:r>
      <w:proofErr w:type="gramEnd"/>
      <w:r w:rsidRPr="00387D58">
        <w:rPr>
          <w:u w:val="single"/>
        </w:rPr>
        <w:t xml:space="preserve"> at least think about Saudi Arabia, and what's going to happen if these things start to go? Well, my worry is that </w:t>
      </w:r>
      <w:r w:rsidRPr="00387D58">
        <w:rPr>
          <w:highlight w:val="darkGray"/>
          <w:u w:val="single"/>
        </w:rPr>
        <w:t>the extended deterrent</w:t>
      </w:r>
      <w:r w:rsidRPr="00387D58">
        <w:rPr>
          <w:u w:val="single"/>
        </w:rPr>
        <w:t xml:space="preserve">, which relies on confidence and credibility, </w:t>
      </w:r>
      <w:r w:rsidRPr="00387D58">
        <w:rPr>
          <w:highlight w:val="darkGray"/>
          <w:u w:val="single"/>
        </w:rPr>
        <w:t xml:space="preserve">will start to </w:t>
      </w:r>
      <w:r w:rsidRPr="00387D58">
        <w:rPr>
          <w:b/>
          <w:iCs/>
          <w:highlight w:val="darkGray"/>
          <w:u w:val="single"/>
          <w:bdr w:val="single" w:sz="8" w:space="0" w:color="auto"/>
        </w:rPr>
        <w:t>erode</w:t>
      </w:r>
      <w:r w:rsidRPr="00387D58">
        <w:rPr>
          <w:sz w:val="16"/>
        </w:rPr>
        <w:t xml:space="preserve">. I was just </w:t>
      </w:r>
      <w:proofErr w:type="gramStart"/>
      <w:r w:rsidRPr="00387D58">
        <w:rPr>
          <w:u w:val="single"/>
        </w:rPr>
        <w:t>in</w:t>
      </w:r>
      <w:proofErr w:type="gramEnd"/>
      <w:r w:rsidRPr="00387D58">
        <w:rPr>
          <w:sz w:val="16"/>
        </w:rPr>
        <w:t xml:space="preserve"> the </w:t>
      </w:r>
      <w:r w:rsidRPr="00387D58">
        <w:rPr>
          <w:u w:val="single"/>
        </w:rPr>
        <w:t>Munich</w:t>
      </w:r>
      <w:r w:rsidRPr="00387D58">
        <w:rPr>
          <w:sz w:val="16"/>
        </w:rPr>
        <w:t xml:space="preserve"> Security Conference in February, and I can tell </w:t>
      </w:r>
      <w:proofErr w:type="gramStart"/>
      <w:r w:rsidRPr="00387D58">
        <w:rPr>
          <w:sz w:val="16"/>
        </w:rPr>
        <w:t>you,</w:t>
      </w:r>
      <w:proofErr w:type="gramEnd"/>
      <w:r w:rsidRPr="00387D58">
        <w:rPr>
          <w:sz w:val="16"/>
        </w:rPr>
        <w:t xml:space="preserve"> </w:t>
      </w:r>
      <w:r w:rsidRPr="00387D58">
        <w:rPr>
          <w:u w:val="single"/>
        </w:rPr>
        <w:t>there's a lot of conversation about the credibility of that extended deterrent</w:t>
      </w:r>
      <w:r w:rsidRPr="00387D58">
        <w:rPr>
          <w:sz w:val="16"/>
        </w:rPr>
        <w:t xml:space="preserve">. If those folks start to go, "Well, can you really take anything for granted?" We all know. I'm sorry Mariana Budjeryn is not in town. She could tell us all about Ukraine. Whether it's right or wrong how people think about it, they think about it. So, I think you </w:t>
      </w:r>
      <w:proofErr w:type="gramStart"/>
      <w:r w:rsidRPr="00387D58">
        <w:rPr>
          <w:sz w:val="16"/>
        </w:rPr>
        <w:t>have to</w:t>
      </w:r>
      <w:proofErr w:type="gramEnd"/>
      <w:r w:rsidRPr="00387D58">
        <w:rPr>
          <w:sz w:val="16"/>
        </w:rPr>
        <w:t xml:space="preserve"> at least be mindful </w:t>
      </w:r>
      <w:r w:rsidRPr="00387D58">
        <w:rPr>
          <w:u w:val="single"/>
        </w:rPr>
        <w:t xml:space="preserve">that </w:t>
      </w:r>
      <w:r w:rsidRPr="00387D58">
        <w:rPr>
          <w:highlight w:val="darkGray"/>
          <w:u w:val="single"/>
        </w:rPr>
        <w:t>we are heading</w:t>
      </w:r>
      <w:r w:rsidRPr="00387D58">
        <w:rPr>
          <w:u w:val="single"/>
        </w:rPr>
        <w:t xml:space="preserve"> potentially </w:t>
      </w:r>
      <w:r w:rsidRPr="00387D58">
        <w:rPr>
          <w:highlight w:val="darkGray"/>
          <w:u w:val="single"/>
        </w:rPr>
        <w:t>into a very risky period</w:t>
      </w:r>
      <w:r w:rsidRPr="00387D58">
        <w:rPr>
          <w:sz w:val="16"/>
        </w:rPr>
        <w:t xml:space="preserve">. </w:t>
      </w:r>
    </w:p>
    <w:p w14:paraId="4AC19889" w14:textId="77777777" w:rsidR="000D54E3" w:rsidRPr="00387D58" w:rsidRDefault="000D54E3" w:rsidP="000D54E3">
      <w:pPr>
        <w:rPr>
          <w:sz w:val="16"/>
        </w:rPr>
      </w:pPr>
      <w:r w:rsidRPr="00387D58">
        <w:rPr>
          <w:sz w:val="16"/>
        </w:rPr>
        <w:t>&lt;&lt;CONDENSED FOR READABILITY&gt;&gt;</w:t>
      </w:r>
    </w:p>
    <w:p w14:paraId="00058E86" w14:textId="77777777" w:rsidR="000D54E3" w:rsidRPr="00387D58" w:rsidRDefault="000D54E3" w:rsidP="000D54E3">
      <w:pPr>
        <w:rPr>
          <w:sz w:val="6"/>
          <w:szCs w:val="6"/>
        </w:rPr>
      </w:pPr>
      <w:r w:rsidRPr="00387D58">
        <w:rPr>
          <w:sz w:val="6"/>
          <w:szCs w:val="6"/>
        </w:rPr>
        <w:t xml:space="preserve">So, we end up where we began: where are we and where are we going? Thanks. Audience Q&amp;A Aldy: So, I'll open with the first question, and then we'll take questions from the audience. Right before we started, I mentioned, Dan, that the title of your talk is one that could have been given about 20 years ago. There was a lot of talk about the nuclear power renaissance in the United States then - something that we worked on to some degree at the beginning of the Obama administration. But some things didn't come to pass, like </w:t>
      </w:r>
      <w:proofErr w:type="gramStart"/>
      <w:r w:rsidRPr="00387D58">
        <w:rPr>
          <w:sz w:val="6"/>
          <w:szCs w:val="6"/>
        </w:rPr>
        <w:t>a price</w:t>
      </w:r>
      <w:proofErr w:type="gramEnd"/>
      <w:r w:rsidRPr="00387D58">
        <w:rPr>
          <w:sz w:val="6"/>
          <w:szCs w:val="6"/>
        </w:rPr>
        <w:t xml:space="preserve"> </w:t>
      </w:r>
      <w:proofErr w:type="gramStart"/>
      <w:r w:rsidRPr="00387D58">
        <w:rPr>
          <w:sz w:val="6"/>
          <w:szCs w:val="6"/>
        </w:rPr>
        <w:t>on</w:t>
      </w:r>
      <w:proofErr w:type="gramEnd"/>
      <w:r w:rsidRPr="00387D58">
        <w:rPr>
          <w:sz w:val="6"/>
          <w:szCs w:val="6"/>
        </w:rPr>
        <w:t xml:space="preserve"> carbon. Some things did, like innovation driving down natural gas prices, and we didn't really realize that kind of nuclear power renaissance. One thing that looks different today, as you noted, is the potential interest on the demand side of these major corporations who need power for their data centers. Could you explore a little bit more what you think that potential could be and where there might be, as you noted, public-private partnerships that could </w:t>
      </w:r>
      <w:proofErr w:type="gramStart"/>
      <w:r w:rsidRPr="00387D58">
        <w:rPr>
          <w:sz w:val="6"/>
          <w:szCs w:val="6"/>
        </w:rPr>
        <w:t>actually create</w:t>
      </w:r>
      <w:proofErr w:type="gramEnd"/>
      <w:r w:rsidRPr="00387D58">
        <w:rPr>
          <w:sz w:val="6"/>
          <w:szCs w:val="6"/>
        </w:rPr>
        <w:t xml:space="preserve"> the kind of market necessary for us to really scale up commercial deployment of new nuclear power units in the United States? </w:t>
      </w:r>
      <w:proofErr w:type="spellStart"/>
      <w:r w:rsidRPr="00387D58">
        <w:rPr>
          <w:sz w:val="6"/>
          <w:szCs w:val="6"/>
        </w:rPr>
        <w:t>Poneman</w:t>
      </w:r>
      <w:proofErr w:type="spellEnd"/>
      <w:r w:rsidRPr="00387D58">
        <w:rPr>
          <w:sz w:val="6"/>
          <w:szCs w:val="6"/>
        </w:rPr>
        <w:t xml:space="preserve">: Great question, Joe. A lot of the economics depends on scale. Anything you build just one of, that's why they call it first-of-a-kind cost. So, if these </w:t>
      </w:r>
      <w:proofErr w:type="spellStart"/>
      <w:r w:rsidRPr="00387D58">
        <w:rPr>
          <w:sz w:val="6"/>
          <w:szCs w:val="6"/>
        </w:rPr>
        <w:t>hyperscalers</w:t>
      </w:r>
      <w:proofErr w:type="spellEnd"/>
      <w:r w:rsidRPr="00387D58">
        <w:rPr>
          <w:sz w:val="6"/>
          <w:szCs w:val="6"/>
        </w:rPr>
        <w:t xml:space="preserve"> get together - and I think, frankly, it'd be well if there were some skinning down of the number of designs being supported, just in terms of market development - I think you have a chance of starting to drive down the cost by building up a supply chain and starting a repeated process. Even if they pursue different technologies, a lot of </w:t>
      </w:r>
      <w:proofErr w:type="gramStart"/>
      <w:r w:rsidRPr="00387D58">
        <w:rPr>
          <w:sz w:val="6"/>
          <w:szCs w:val="6"/>
        </w:rPr>
        <w:t>the things</w:t>
      </w:r>
      <w:proofErr w:type="gramEnd"/>
      <w:r w:rsidRPr="00387D58">
        <w:rPr>
          <w:sz w:val="6"/>
          <w:szCs w:val="6"/>
        </w:rPr>
        <w:t xml:space="preserve"> can translate from one to the other. For example, the steam turbine </w:t>
      </w:r>
      <w:proofErr w:type="gramStart"/>
      <w:r w:rsidRPr="00387D58">
        <w:rPr>
          <w:sz w:val="6"/>
          <w:szCs w:val="6"/>
        </w:rPr>
        <w:t>plant,</w:t>
      </w:r>
      <w:proofErr w:type="gramEnd"/>
      <w:r w:rsidRPr="00387D58">
        <w:rPr>
          <w:sz w:val="6"/>
          <w:szCs w:val="6"/>
        </w:rPr>
        <w:t xml:space="preserve"> </w:t>
      </w:r>
      <w:proofErr w:type="gramStart"/>
      <w:r w:rsidRPr="00387D58">
        <w:rPr>
          <w:sz w:val="6"/>
          <w:szCs w:val="6"/>
        </w:rPr>
        <w:t>it's</w:t>
      </w:r>
      <w:proofErr w:type="gramEnd"/>
      <w:r w:rsidRPr="00387D58">
        <w:rPr>
          <w:sz w:val="6"/>
          <w:szCs w:val="6"/>
        </w:rPr>
        <w:t xml:space="preserve"> the same for a lot of these folks. The need for skilled </w:t>
      </w:r>
      <w:proofErr w:type="gramStart"/>
      <w:r w:rsidRPr="00387D58">
        <w:rPr>
          <w:sz w:val="6"/>
          <w:szCs w:val="6"/>
        </w:rPr>
        <w:t>operators,</w:t>
      </w:r>
      <w:proofErr w:type="gramEnd"/>
      <w:r w:rsidRPr="00387D58">
        <w:rPr>
          <w:sz w:val="6"/>
          <w:szCs w:val="6"/>
        </w:rPr>
        <w:t xml:space="preserve"> </w:t>
      </w:r>
      <w:proofErr w:type="gramStart"/>
      <w:r w:rsidRPr="00387D58">
        <w:rPr>
          <w:sz w:val="6"/>
          <w:szCs w:val="6"/>
        </w:rPr>
        <w:t>it's</w:t>
      </w:r>
      <w:proofErr w:type="gramEnd"/>
      <w:r w:rsidRPr="00387D58">
        <w:rPr>
          <w:sz w:val="6"/>
          <w:szCs w:val="6"/>
        </w:rPr>
        <w:t xml:space="preserve"> the same for a lot of these folks. So, if we can start to build a whole industry around the advent of a huge demand gap to be filled and big balance sheets to fill it, then I think you can start the building blocks that can help do what is critical, which is to drive down the cost of the supply chain. And if you have a little assist from an NRC that now seems to be much more inclined to be helpful - and I don't mean, to be very clear, lax. Aldy: What does an </w:t>
      </w:r>
      <w:proofErr w:type="gramStart"/>
      <w:r w:rsidRPr="00387D58">
        <w:rPr>
          <w:sz w:val="6"/>
          <w:szCs w:val="6"/>
        </w:rPr>
        <w:t>assist</w:t>
      </w:r>
      <w:proofErr w:type="gramEnd"/>
      <w:r w:rsidRPr="00387D58">
        <w:rPr>
          <w:sz w:val="6"/>
          <w:szCs w:val="6"/>
        </w:rPr>
        <w:t xml:space="preserve"> look like from the NRC? </w:t>
      </w:r>
      <w:proofErr w:type="spellStart"/>
      <w:r w:rsidRPr="00387D58">
        <w:rPr>
          <w:sz w:val="6"/>
          <w:szCs w:val="6"/>
        </w:rPr>
        <w:t>Poneman</w:t>
      </w:r>
      <w:proofErr w:type="spellEnd"/>
      <w:r w:rsidRPr="00387D58">
        <w:rPr>
          <w:sz w:val="6"/>
          <w:szCs w:val="6"/>
        </w:rPr>
        <w:t xml:space="preserve">: They need to, I think, be more efficient in the application of regulations. I think, like everyone else, they </w:t>
      </w:r>
      <w:proofErr w:type="gramStart"/>
      <w:r w:rsidRPr="00387D58">
        <w:rPr>
          <w:sz w:val="6"/>
          <w:szCs w:val="6"/>
        </w:rPr>
        <w:t>have to</w:t>
      </w:r>
      <w:proofErr w:type="gramEnd"/>
      <w:r w:rsidRPr="00387D58">
        <w:rPr>
          <w:sz w:val="6"/>
          <w:szCs w:val="6"/>
        </w:rPr>
        <w:t xml:space="preserve"> use AI. They </w:t>
      </w:r>
      <w:proofErr w:type="gramStart"/>
      <w:r w:rsidRPr="00387D58">
        <w:rPr>
          <w:sz w:val="6"/>
          <w:szCs w:val="6"/>
        </w:rPr>
        <w:t>have to</w:t>
      </w:r>
      <w:proofErr w:type="gramEnd"/>
      <w:r w:rsidRPr="00387D58">
        <w:rPr>
          <w:sz w:val="6"/>
          <w:szCs w:val="6"/>
        </w:rPr>
        <w:t xml:space="preserve"> use risk-based analysis, and they </w:t>
      </w:r>
      <w:proofErr w:type="gramStart"/>
      <w:r w:rsidRPr="00387D58">
        <w:rPr>
          <w:sz w:val="6"/>
          <w:szCs w:val="6"/>
        </w:rPr>
        <w:t>have to</w:t>
      </w:r>
      <w:proofErr w:type="gramEnd"/>
      <w:r w:rsidRPr="00387D58">
        <w:rPr>
          <w:sz w:val="6"/>
          <w:szCs w:val="6"/>
        </w:rPr>
        <w:t xml:space="preserve">, I think, understand that their mission is - and the good news about the new mission statement is it </w:t>
      </w:r>
      <w:proofErr w:type="gramStart"/>
      <w:r w:rsidRPr="00387D58">
        <w:rPr>
          <w:sz w:val="6"/>
          <w:szCs w:val="6"/>
        </w:rPr>
        <w:t>says so</w:t>
      </w:r>
      <w:proofErr w:type="gramEnd"/>
      <w:r w:rsidRPr="00387D58">
        <w:rPr>
          <w:sz w:val="6"/>
          <w:szCs w:val="6"/>
        </w:rPr>
        <w:t xml:space="preserve"> - they need to be regulating the safety to enable the deployment. I think it's been a little bit imbalanced. So, I think those are the elements that can come together. Momentum is a real thing, Joe, and if we get that kind of workforce... I have spent a lot of time talking to organized labor. People are ready, but - and this is </w:t>
      </w:r>
      <w:proofErr w:type="gramStart"/>
      <w:r w:rsidRPr="00387D58">
        <w:rPr>
          <w:sz w:val="6"/>
          <w:szCs w:val="6"/>
        </w:rPr>
        <w:t>a sort</w:t>
      </w:r>
      <w:proofErr w:type="gramEnd"/>
      <w:r w:rsidRPr="00387D58">
        <w:rPr>
          <w:sz w:val="6"/>
          <w:szCs w:val="6"/>
        </w:rPr>
        <w:t xml:space="preserve"> of a sad footnote - I am told it would've been great if Vogtle 3 and 4 were followed by 5 and 6, but people do get other offers. So, pace matters. If this demand curve holds up, and so far, it seems to be, that promises enough demand that you start getting these things built. But we </w:t>
      </w:r>
      <w:proofErr w:type="gramStart"/>
      <w:r w:rsidRPr="00387D58">
        <w:rPr>
          <w:sz w:val="6"/>
          <w:szCs w:val="6"/>
        </w:rPr>
        <w:t>have to</w:t>
      </w:r>
      <w:proofErr w:type="gramEnd"/>
      <w:r w:rsidRPr="00387D58">
        <w:rPr>
          <w:sz w:val="6"/>
          <w:szCs w:val="6"/>
        </w:rPr>
        <w:t xml:space="preserve"> get on with it. One other thing I would say is there are different generations. So, when it comes to large plants, there's already a well-established regulatory predicate. There are approved designs. There are existing supply chains. </w:t>
      </w:r>
      <w:proofErr w:type="gramStart"/>
      <w:r w:rsidRPr="00387D58">
        <w:rPr>
          <w:sz w:val="6"/>
          <w:szCs w:val="6"/>
        </w:rPr>
        <w:t>There's</w:t>
      </w:r>
      <w:proofErr w:type="gramEnd"/>
      <w:r w:rsidRPr="00387D58">
        <w:rPr>
          <w:sz w:val="6"/>
          <w:szCs w:val="6"/>
        </w:rPr>
        <w:t xml:space="preserve"> existing fuel forms. Those are likelier to be easier to get going sooner, and I would not wish the promise of more advanced technologies to have us hold back on what we need to deploy today, because I think the supply chain can be sufficiently robust that it can support different generations, but the most important thing is to start. Aldy: Let me start with some questions from the audience now. Audience Member: Thank you, Dan, for this very insightful presentation. So, as you may know, Saudi Arabia and the United States have signed a nuclear cooperation deal just a couple of days ago. What would be the geopolitical implications of that, and will it change the slide that you had on the domino effect of the uranium risks? </w:t>
      </w:r>
      <w:proofErr w:type="spellStart"/>
      <w:r w:rsidRPr="00387D58">
        <w:rPr>
          <w:sz w:val="6"/>
          <w:szCs w:val="6"/>
        </w:rPr>
        <w:t>Poneman</w:t>
      </w:r>
      <w:proofErr w:type="spellEnd"/>
      <w:r w:rsidRPr="00387D58">
        <w:rPr>
          <w:sz w:val="6"/>
          <w:szCs w:val="6"/>
        </w:rPr>
        <w:t xml:space="preserve">: I have not seen the details of that. In my time at the Department of Energy, as you may recall, I was the co-chair of the U.S.-Saudi energy dialogue. We talked about this a lot, and I remember Minister Naimi at the time said, "We have three great assets: oil, sun, and sand." So, they were leaning in those days into not just oil but </w:t>
      </w:r>
      <w:proofErr w:type="gramStart"/>
      <w:r w:rsidRPr="00387D58">
        <w:rPr>
          <w:sz w:val="6"/>
          <w:szCs w:val="6"/>
        </w:rPr>
        <w:t>actually solar</w:t>
      </w:r>
      <w:proofErr w:type="gramEnd"/>
      <w:r w:rsidRPr="00387D58">
        <w:rPr>
          <w:sz w:val="6"/>
          <w:szCs w:val="6"/>
        </w:rPr>
        <w:t xml:space="preserve">. But I would say the following, if Saudi is to follow the example of the United Arab Emirates, it's a very good sign, and what do I mean by that? The UAE, around 2005 or 2006, realized they need a lot more baseload, and they came and explained to some Americans, "Look, we either have to do coal or nuclear, and we don't have infrastructure for either." They were already thinking about Masdar and their own commitments about CO2, so they favored nuclear. Once they made that decision, they took a series of steps to - if I put it crudely, they did it right. They had a very thoughtful internal policy development process that produced a white paper that became codified in a law that said, "We are not going to enrich uranium or reprocess plutonium, which would be a proliferation threat and make the region and the world nervous." They put in </w:t>
      </w:r>
      <w:proofErr w:type="gramStart"/>
      <w:r w:rsidRPr="00387D58">
        <w:rPr>
          <w:sz w:val="6"/>
          <w:szCs w:val="6"/>
        </w:rPr>
        <w:t>absolutely top-drawer</w:t>
      </w:r>
      <w:proofErr w:type="gramEnd"/>
      <w:r w:rsidRPr="00387D58">
        <w:rPr>
          <w:sz w:val="6"/>
          <w:szCs w:val="6"/>
        </w:rPr>
        <w:t xml:space="preserve"> safety regulators. They brought in the biggest contractors with the best technologies. So, they built these four plants at Barakah, and I've visited a couple times, and Barakah 2 was faster than Barakah 1. 3 was faster than 2, 4 was faster than 3, and they did it right. They showed a learning curve and now they get 25% of electricity [from those plants]. So, this could be the way of the future. Saudi is obviously the next major player in that region. I would say if the way this is fulfilled is consistent with the way the UAE was fulfilled, it could be a great thing not only for the Kingdom of Saudi Arabia, but for the region and beyond. Audience Member: Thank you, Dan. Thank you for your very insightful remarks.</w:t>
      </w:r>
    </w:p>
    <w:p w14:paraId="70395A7B" w14:textId="77777777" w:rsidR="000D54E3" w:rsidRPr="00387D58" w:rsidRDefault="000D54E3" w:rsidP="000D54E3">
      <w:pPr>
        <w:rPr>
          <w:sz w:val="16"/>
        </w:rPr>
      </w:pPr>
      <w:r w:rsidRPr="00387D58">
        <w:rPr>
          <w:sz w:val="16"/>
        </w:rPr>
        <w:t>&lt;&lt;PARAGRAPH INTEGRITY RESUMES&gt;&gt;</w:t>
      </w:r>
    </w:p>
    <w:p w14:paraId="43F895D9" w14:textId="2BD5C0D0" w:rsidR="000D54E3" w:rsidRPr="000D54E3" w:rsidRDefault="000D54E3" w:rsidP="000D54E3">
      <w:pPr>
        <w:rPr>
          <w:sz w:val="16"/>
        </w:rPr>
      </w:pPr>
      <w:r w:rsidRPr="00387D58">
        <w:rPr>
          <w:sz w:val="16"/>
        </w:rPr>
        <w:t xml:space="preserve"> You mentioned that </w:t>
      </w:r>
      <w:r w:rsidRPr="00387D58">
        <w:rPr>
          <w:highlight w:val="darkGray"/>
          <w:u w:val="single"/>
        </w:rPr>
        <w:t xml:space="preserve">the </w:t>
      </w:r>
      <w:r w:rsidRPr="00387D58">
        <w:rPr>
          <w:b/>
          <w:iCs/>
          <w:highlight w:val="darkGray"/>
          <w:u w:val="single"/>
          <w:bdr w:val="single" w:sz="8" w:space="0" w:color="auto"/>
        </w:rPr>
        <w:t>U</w:t>
      </w:r>
      <w:r w:rsidRPr="00387D58">
        <w:rPr>
          <w:u w:val="single"/>
        </w:rPr>
        <w:t xml:space="preserve">nited </w:t>
      </w:r>
      <w:r w:rsidRPr="00387D58">
        <w:rPr>
          <w:b/>
          <w:iCs/>
          <w:highlight w:val="darkGray"/>
          <w:u w:val="single"/>
          <w:bdr w:val="single" w:sz="8" w:space="0" w:color="auto"/>
        </w:rPr>
        <w:t>S</w:t>
      </w:r>
      <w:r w:rsidRPr="00387D58">
        <w:rPr>
          <w:u w:val="single"/>
        </w:rPr>
        <w:t xml:space="preserve">tates </w:t>
      </w:r>
      <w:r w:rsidRPr="00387D58">
        <w:rPr>
          <w:highlight w:val="darkGray"/>
          <w:u w:val="single"/>
        </w:rPr>
        <w:t>should maintain restoring</w:t>
      </w:r>
      <w:r w:rsidRPr="00387D58">
        <w:rPr>
          <w:u w:val="single"/>
        </w:rPr>
        <w:t xml:space="preserve"> the importance of </w:t>
      </w:r>
      <w:r w:rsidRPr="00387D58">
        <w:rPr>
          <w:highlight w:val="darkGray"/>
          <w:u w:val="single"/>
        </w:rPr>
        <w:t>nuclear export</w:t>
      </w:r>
      <w:r w:rsidRPr="00387D58">
        <w:rPr>
          <w:u w:val="single"/>
        </w:rPr>
        <w:t xml:space="preserve"> and maintaining the </w:t>
      </w:r>
      <w:r w:rsidRPr="00387D58">
        <w:rPr>
          <w:b/>
          <w:iCs/>
          <w:highlight w:val="darkGray"/>
          <w:u w:val="single"/>
          <w:bdr w:val="single" w:sz="8" w:space="0" w:color="auto"/>
        </w:rPr>
        <w:t>nonprolif</w:t>
      </w:r>
      <w:r w:rsidRPr="00387D58">
        <w:rPr>
          <w:u w:val="single"/>
        </w:rPr>
        <w:t xml:space="preserve">eration </w:t>
      </w:r>
      <w:r w:rsidRPr="00387D58">
        <w:rPr>
          <w:highlight w:val="darkGray"/>
          <w:u w:val="single"/>
        </w:rPr>
        <w:t>controls</w:t>
      </w:r>
      <w:r w:rsidRPr="00387D58">
        <w:rPr>
          <w:sz w:val="16"/>
        </w:rPr>
        <w:t xml:space="preserve">. How do you think we can balance between offering comprehensive build-own-operate packages and ensuring that such offers do not undermine the global nonproliferation norms, especially when China and Russia may not insist on the same standard? Thank you. </w:t>
      </w:r>
      <w:proofErr w:type="spellStart"/>
      <w:r w:rsidRPr="00387D58">
        <w:rPr>
          <w:sz w:val="16"/>
        </w:rPr>
        <w:t>Poneman</w:t>
      </w:r>
      <w:proofErr w:type="spellEnd"/>
      <w:r w:rsidRPr="00387D58">
        <w:rPr>
          <w:sz w:val="16"/>
        </w:rPr>
        <w:t xml:space="preserve">: Yeah, great question. So, I think you </w:t>
      </w:r>
      <w:proofErr w:type="gramStart"/>
      <w:r w:rsidRPr="00387D58">
        <w:rPr>
          <w:sz w:val="16"/>
        </w:rPr>
        <w:t>have to</w:t>
      </w:r>
      <w:proofErr w:type="gramEnd"/>
      <w:r w:rsidRPr="00387D58">
        <w:rPr>
          <w:sz w:val="16"/>
        </w:rPr>
        <w:t xml:space="preserve"> divide it into two pieces, right? The sensitive part of commercial commerce is typically the fuel cycle, not the actual nuclear power reactor itself. It's the enriched uranium at the front end and potentially the separated plutonium at the back end. So, build-own-operate per se does not, I think, create novel challenges in terms of safeguards and that sort of thing, but what it does create in terms of risk is, as I quoted Ernie Moniz, "No export, no influence." So, </w:t>
      </w:r>
      <w:r w:rsidRPr="00387D58">
        <w:rPr>
          <w:highlight w:val="darkGray"/>
          <w:u w:val="single"/>
        </w:rPr>
        <w:t>if</w:t>
      </w:r>
      <w:r w:rsidRPr="00387D58">
        <w:rPr>
          <w:u w:val="single"/>
        </w:rPr>
        <w:t xml:space="preserve"> the United States</w:t>
      </w:r>
      <w:r w:rsidRPr="00387D58">
        <w:rPr>
          <w:sz w:val="16"/>
        </w:rPr>
        <w:t xml:space="preserve">, for example, </w:t>
      </w:r>
      <w:r w:rsidRPr="00387D58">
        <w:rPr>
          <w:u w:val="single"/>
        </w:rPr>
        <w:t xml:space="preserve">has very strong nonproliferation controls and China and Russia don't, but </w:t>
      </w:r>
      <w:r w:rsidRPr="00387D58">
        <w:rPr>
          <w:highlight w:val="darkGray"/>
          <w:u w:val="single"/>
        </w:rPr>
        <w:t>China and Russia win</w:t>
      </w:r>
      <w:r w:rsidRPr="00387D58">
        <w:rPr>
          <w:u w:val="single"/>
        </w:rPr>
        <w:t xml:space="preserve"> all </w:t>
      </w:r>
      <w:r w:rsidRPr="00387D58">
        <w:rPr>
          <w:highlight w:val="darkGray"/>
          <w:u w:val="single"/>
        </w:rPr>
        <w:t>the deals</w:t>
      </w:r>
      <w:r w:rsidRPr="00387D58">
        <w:rPr>
          <w:u w:val="single"/>
        </w:rPr>
        <w:t xml:space="preserve">, our strong </w:t>
      </w:r>
      <w:r w:rsidRPr="00387D58">
        <w:rPr>
          <w:highlight w:val="darkGray"/>
          <w:u w:val="single"/>
        </w:rPr>
        <w:t>controls won't do us</w:t>
      </w:r>
      <w:r w:rsidRPr="00387D58">
        <w:rPr>
          <w:u w:val="single"/>
        </w:rPr>
        <w:t xml:space="preserve"> very much </w:t>
      </w:r>
      <w:r w:rsidRPr="00387D58">
        <w:rPr>
          <w:highlight w:val="darkGray"/>
          <w:u w:val="single"/>
        </w:rPr>
        <w:t>good</w:t>
      </w:r>
      <w:r w:rsidRPr="00387D58">
        <w:rPr>
          <w:sz w:val="16"/>
        </w:rPr>
        <w:t xml:space="preserve">. So, I think the import of your question is, </w:t>
      </w:r>
      <w:r w:rsidRPr="00387D58">
        <w:rPr>
          <w:u w:val="single"/>
        </w:rPr>
        <w:t>the United States and partner countries</w:t>
      </w:r>
      <w:r w:rsidRPr="00387D58">
        <w:rPr>
          <w:sz w:val="16"/>
        </w:rPr>
        <w:t xml:space="preserve"> - it's not the United States alone - the United States </w:t>
      </w:r>
      <w:r w:rsidRPr="00387D58">
        <w:rPr>
          <w:u w:val="single"/>
        </w:rPr>
        <w:t>and its friends and allies need to work together so that even though there may be certain advantages we cannot overcome in terms of what Russia and China can offer, they have defects that we can overcome, and people still want to work with other countries other than those two countries for a variety of national security and other reasons</w:t>
      </w:r>
      <w:r w:rsidRPr="00387D58">
        <w:rPr>
          <w:sz w:val="16"/>
        </w:rPr>
        <w:t xml:space="preserve">. Just go up and down Central Europe and ask, right? So, I think </w:t>
      </w:r>
      <w:r w:rsidRPr="00387D58">
        <w:rPr>
          <w:u w:val="single"/>
        </w:rPr>
        <w:t>if we can partially neutralize the competitive advantage that those kinds of countries have, especially Russia</w:t>
      </w:r>
      <w:r w:rsidRPr="00387D58">
        <w:rPr>
          <w:sz w:val="16"/>
        </w:rPr>
        <w:t xml:space="preserve">, in terms of the build-own-operate model, </w:t>
      </w:r>
      <w:r w:rsidRPr="00387D58">
        <w:rPr>
          <w:u w:val="single"/>
        </w:rPr>
        <w:t>I think that we can counteract that and then have success exporting and beating them at that game.</w:t>
      </w:r>
      <w:r w:rsidRPr="00387D58">
        <w:rPr>
          <w:sz w:val="16"/>
        </w:rPr>
        <w:t xml:space="preserve"> Secondly, frankly, the sort of sclerotic view that maybe some U.S. exporters had about - I'm not going to do this or that business model. They say you </w:t>
      </w:r>
      <w:proofErr w:type="gramStart"/>
      <w:r w:rsidRPr="00387D58">
        <w:rPr>
          <w:sz w:val="16"/>
        </w:rPr>
        <w:t>have to</w:t>
      </w:r>
      <w:proofErr w:type="gramEnd"/>
      <w:r w:rsidRPr="00387D58">
        <w:rPr>
          <w:sz w:val="16"/>
        </w:rPr>
        <w:t xml:space="preserve"> meet your </w:t>
      </w:r>
      <w:proofErr w:type="gramStart"/>
      <w:r w:rsidRPr="00387D58">
        <w:rPr>
          <w:sz w:val="16"/>
        </w:rPr>
        <w:t>customer</w:t>
      </w:r>
      <w:proofErr w:type="gramEnd"/>
      <w:r w:rsidRPr="00387D58">
        <w:rPr>
          <w:sz w:val="16"/>
        </w:rPr>
        <w:t xml:space="preserve"> </w:t>
      </w:r>
      <w:proofErr w:type="gramStart"/>
      <w:r w:rsidRPr="00387D58">
        <w:rPr>
          <w:sz w:val="16"/>
        </w:rPr>
        <w:t>where</w:t>
      </w:r>
      <w:proofErr w:type="gramEnd"/>
      <w:r w:rsidRPr="00387D58">
        <w:rPr>
          <w:sz w:val="16"/>
        </w:rPr>
        <w:t xml:space="preserve"> are, and maybe there are build-own-operate options that might be attractive or viable, and we don't have to simply say, "Oh, we're not doing that. We're never going to."</w:t>
      </w:r>
    </w:p>
    <w:p w14:paraId="32997F26" w14:textId="77777777" w:rsidR="000D54E3" w:rsidRPr="00146BF5" w:rsidRDefault="000D54E3" w:rsidP="000D54E3">
      <w:pPr>
        <w:keepNext/>
        <w:keepLines/>
        <w:spacing w:before="40" w:after="0"/>
        <w:outlineLvl w:val="3"/>
        <w:rPr>
          <w:rFonts w:asciiTheme="minorHAnsi" w:eastAsia="Times New Roman" w:hAnsiTheme="minorHAnsi" w:cstheme="minorHAnsi"/>
          <w:b/>
          <w:iCs/>
          <w:sz w:val="26"/>
        </w:rPr>
      </w:pPr>
      <w:r>
        <w:rPr>
          <w:rFonts w:asciiTheme="minorHAnsi" w:eastAsia="Times New Roman" w:hAnsiTheme="minorHAnsi" w:cstheme="minorHAnsi"/>
          <w:b/>
          <w:iCs/>
          <w:sz w:val="26"/>
        </w:rPr>
        <w:t xml:space="preserve">2. </w:t>
      </w:r>
      <w:r w:rsidRPr="00146BF5">
        <w:rPr>
          <w:rFonts w:asciiTheme="minorHAnsi" w:eastAsia="Times New Roman" w:hAnsiTheme="minorHAnsi" w:cstheme="minorHAnsi"/>
          <w:b/>
          <w:iCs/>
          <w:sz w:val="26"/>
        </w:rPr>
        <w:t xml:space="preserve">Federalism is </w:t>
      </w:r>
      <w:r w:rsidRPr="00146BF5">
        <w:rPr>
          <w:rFonts w:asciiTheme="minorHAnsi" w:eastAsia="Times New Roman" w:hAnsiTheme="minorHAnsi" w:cstheme="minorHAnsi"/>
          <w:b/>
          <w:iCs/>
          <w:sz w:val="26"/>
          <w:u w:val="single"/>
        </w:rPr>
        <w:t>resilient</w:t>
      </w:r>
    </w:p>
    <w:p w14:paraId="45AF9C10" w14:textId="77777777" w:rsidR="000D54E3" w:rsidRPr="00146BF5" w:rsidRDefault="000D54E3" w:rsidP="000D54E3">
      <w:pPr>
        <w:rPr>
          <w:rFonts w:asciiTheme="minorHAnsi" w:eastAsia="Calibri" w:hAnsiTheme="minorHAnsi" w:cstheme="minorHAnsi"/>
        </w:rPr>
      </w:pPr>
      <w:r w:rsidRPr="00146BF5">
        <w:rPr>
          <w:rFonts w:asciiTheme="minorHAnsi" w:eastAsia="Calibri" w:hAnsiTheme="minorHAnsi" w:cstheme="minorHAnsi"/>
          <w:b/>
          <w:bCs/>
          <w:sz w:val="26"/>
        </w:rPr>
        <w:t>Bednar 14</w:t>
      </w:r>
      <w:r w:rsidRPr="00146BF5">
        <w:rPr>
          <w:rFonts w:asciiTheme="minorHAnsi" w:eastAsia="Calibri" w:hAnsiTheme="minorHAnsi" w:cstheme="minorHAnsi"/>
        </w:rPr>
        <w:t xml:space="preserve"> Jenna Bednar, </w:t>
      </w:r>
      <w:proofErr w:type="spellStart"/>
      <w:r w:rsidRPr="00146BF5">
        <w:rPr>
          <w:rFonts w:asciiTheme="minorHAnsi" w:eastAsia="Calibri" w:hAnsiTheme="minorHAnsi" w:cstheme="minorHAnsi"/>
        </w:rPr>
        <w:t>PoliSci</w:t>
      </w:r>
      <w:proofErr w:type="spellEnd"/>
      <w:r w:rsidRPr="00146BF5">
        <w:rPr>
          <w:rFonts w:asciiTheme="minorHAnsi" w:eastAsia="Calibri" w:hAnsiTheme="minorHAnsi" w:cstheme="minorHAnsi"/>
        </w:rPr>
        <w:t xml:space="preserve"> Prof @ </w:t>
      </w:r>
      <w:proofErr w:type="spellStart"/>
      <w:r w:rsidRPr="00146BF5">
        <w:rPr>
          <w:rFonts w:asciiTheme="minorHAnsi" w:eastAsia="Calibri" w:hAnsiTheme="minorHAnsi" w:cstheme="minorHAnsi"/>
        </w:rPr>
        <w:t>UMich</w:t>
      </w:r>
      <w:proofErr w:type="spellEnd"/>
      <w:r w:rsidRPr="00146BF5">
        <w:rPr>
          <w:rFonts w:asciiTheme="minorHAnsi" w:eastAsia="Calibri" w:hAnsiTheme="minorHAnsi" w:cstheme="minorHAnsi"/>
        </w:rPr>
        <w:t xml:space="preserve"> [The Resilience of the American Federal System, Handbook of Constitutional Law, Oxford University Press, http://www-personal.umich.edu/~jbednar/WIP/handbook.pdf]//BPS</w:t>
      </w:r>
    </w:p>
    <w:p w14:paraId="7D02E1AF" w14:textId="77777777" w:rsidR="000D54E3" w:rsidRDefault="000D54E3" w:rsidP="000D54E3">
      <w:pPr>
        <w:rPr>
          <w:rFonts w:asciiTheme="minorHAnsi" w:eastAsia="Calibri" w:hAnsiTheme="minorHAnsi" w:cstheme="minorHAnsi"/>
          <w:sz w:val="14"/>
        </w:rPr>
      </w:pPr>
      <w:r w:rsidRPr="00146BF5">
        <w:rPr>
          <w:rFonts w:asciiTheme="minorHAnsi" w:eastAsia="Calibri" w:hAnsiTheme="minorHAnsi" w:cstheme="minorHAnsi"/>
          <w:sz w:val="14"/>
        </w:rPr>
        <w:t>Federal systems of governance have the capacity to be robust— meaning that despite internal and external changing circumstances, they can continue to produce the benefits of a decentralized but inter</w:t>
      </w:r>
      <w:proofErr w:type="gramStart"/>
      <w:r w:rsidRPr="00146BF5">
        <w:rPr>
          <w:rFonts w:asciiTheme="minorHAnsi" w:eastAsia="Calibri" w:hAnsiTheme="minorHAnsi" w:cstheme="minorHAnsi"/>
          <w:sz w:val="14"/>
        </w:rPr>
        <w:t xml:space="preserve">- </w:t>
      </w:r>
      <w:proofErr w:type="spellStart"/>
      <w:r w:rsidRPr="00146BF5">
        <w:rPr>
          <w:rFonts w:asciiTheme="minorHAnsi" w:eastAsia="Calibri" w:hAnsiTheme="minorHAnsi" w:cstheme="minorHAnsi"/>
          <w:sz w:val="14"/>
        </w:rPr>
        <w:t>nally</w:t>
      </w:r>
      <w:proofErr w:type="spellEnd"/>
      <w:proofErr w:type="gramEnd"/>
      <w:r w:rsidRPr="00146BF5">
        <w:rPr>
          <w:rFonts w:asciiTheme="minorHAnsi" w:eastAsia="Calibri" w:hAnsiTheme="minorHAnsi" w:cstheme="minorHAnsi"/>
          <w:sz w:val="14"/>
        </w:rPr>
        <w:t xml:space="preserve"> coordinated polity. Whether or not a federal system is robust is a function of its institutional design and federal culture. </w:t>
      </w:r>
      <w:r w:rsidRPr="00146BF5">
        <w:rPr>
          <w:rFonts w:asciiTheme="minorHAnsi" w:eastAsia="Calibri" w:hAnsiTheme="minorHAnsi" w:cstheme="minorHAnsi"/>
          <w:highlight w:val="green"/>
          <w:u w:val="single"/>
        </w:rPr>
        <w:t>The American federal system</w:t>
      </w:r>
      <w:r w:rsidRPr="00146BF5">
        <w:rPr>
          <w:rFonts w:asciiTheme="minorHAnsi" w:eastAsia="Calibri" w:hAnsiTheme="minorHAnsi" w:cstheme="minorHAnsi"/>
          <w:sz w:val="14"/>
        </w:rPr>
        <w:t xml:space="preserve">, </w:t>
      </w:r>
      <w:r w:rsidRPr="00146BF5">
        <w:rPr>
          <w:rFonts w:asciiTheme="minorHAnsi" w:eastAsia="Calibri" w:hAnsiTheme="minorHAnsi" w:cstheme="minorHAnsi"/>
          <w:u w:val="single"/>
        </w:rPr>
        <w:t>distributing authority between levels of government,</w:t>
      </w:r>
      <w:r w:rsidRPr="00146BF5">
        <w:rPr>
          <w:rFonts w:asciiTheme="minorHAnsi" w:eastAsia="Calibri" w:hAnsiTheme="minorHAnsi" w:cstheme="minorHAnsi"/>
          <w:sz w:val="14"/>
        </w:rPr>
        <w:t xml:space="preserve"> </w:t>
      </w:r>
      <w:r w:rsidRPr="00146BF5">
        <w:rPr>
          <w:rFonts w:asciiTheme="minorHAnsi" w:eastAsia="Calibri" w:hAnsiTheme="minorHAnsi" w:cstheme="minorHAnsi"/>
          <w:highlight w:val="green"/>
          <w:u w:val="single"/>
        </w:rPr>
        <w:t>has been</w:t>
      </w:r>
      <w:r w:rsidRPr="00146BF5">
        <w:rPr>
          <w:rFonts w:asciiTheme="minorHAnsi" w:eastAsia="Calibri" w:hAnsiTheme="minorHAnsi" w:cstheme="minorHAnsi"/>
          <w:u w:val="single"/>
        </w:rPr>
        <w:t xml:space="preserve"> </w:t>
      </w:r>
      <w:r w:rsidRPr="00146BF5">
        <w:rPr>
          <w:rFonts w:asciiTheme="minorHAnsi" w:eastAsia="Calibri" w:hAnsiTheme="minorHAnsi" w:cstheme="minorHAnsi"/>
          <w:b/>
          <w:iCs/>
          <w:u w:val="single"/>
          <w:bdr w:val="single" w:sz="8" w:space="0" w:color="auto"/>
        </w:rPr>
        <w:t xml:space="preserve">remarkably </w:t>
      </w:r>
      <w:r w:rsidRPr="00146BF5">
        <w:rPr>
          <w:rFonts w:asciiTheme="minorHAnsi" w:eastAsia="Calibri" w:hAnsiTheme="minorHAnsi" w:cstheme="minorHAnsi"/>
          <w:b/>
          <w:iCs/>
          <w:highlight w:val="green"/>
          <w:u w:val="single"/>
          <w:bdr w:val="single" w:sz="8" w:space="0" w:color="auto"/>
        </w:rPr>
        <w:t>resilient</w:t>
      </w:r>
      <w:r w:rsidRPr="00146BF5">
        <w:rPr>
          <w:rFonts w:asciiTheme="minorHAnsi" w:eastAsia="Calibri" w:hAnsiTheme="minorHAnsi" w:cstheme="minorHAnsi"/>
          <w:highlight w:val="green"/>
          <w:u w:val="single"/>
        </w:rPr>
        <w:t xml:space="preserve">, failing only </w:t>
      </w:r>
      <w:r w:rsidRPr="00146BF5">
        <w:rPr>
          <w:rFonts w:asciiTheme="minorHAnsi" w:eastAsia="Calibri" w:hAnsiTheme="minorHAnsi" w:cstheme="minorHAnsi"/>
          <w:b/>
          <w:iCs/>
          <w:highlight w:val="green"/>
          <w:u w:val="single"/>
          <w:bdr w:val="single" w:sz="8" w:space="0" w:color="auto"/>
        </w:rPr>
        <w:t>once</w:t>
      </w:r>
      <w:r w:rsidRPr="00146BF5">
        <w:rPr>
          <w:rFonts w:asciiTheme="minorHAnsi" w:eastAsia="Calibri" w:hAnsiTheme="minorHAnsi" w:cstheme="minorHAnsi"/>
          <w:b/>
          <w:iCs/>
          <w:u w:val="single"/>
          <w:bdr w:val="single" w:sz="8" w:space="0" w:color="auto"/>
        </w:rPr>
        <w:t xml:space="preserve"> during the past two centuries</w:t>
      </w:r>
      <w:r w:rsidRPr="00146BF5">
        <w:rPr>
          <w:rFonts w:asciiTheme="minorHAnsi" w:eastAsia="Calibri" w:hAnsiTheme="minorHAnsi" w:cstheme="minorHAnsi"/>
          <w:u w:val="single"/>
        </w:rPr>
        <w:t>. Its resilience surprises many who keep expecting it to wither away as the national government grows.</w:t>
      </w:r>
      <w:r w:rsidRPr="00146BF5">
        <w:rPr>
          <w:rFonts w:asciiTheme="minorHAnsi" w:eastAsia="Calibri" w:hAnsiTheme="minorHAnsi" w:cstheme="minorHAnsi"/>
          <w:sz w:val="14"/>
        </w:rPr>
        <w:t xml:space="preserve"> In this chapter I make two contributions. In the first part, I review the claims of the Ameri- can federation's inherent centralization and suggest the evidence as well as institutional and cultural reasons why federalism may still be meaningful in the American context. Second, </w:t>
      </w:r>
      <w:r w:rsidRPr="00146BF5">
        <w:rPr>
          <w:rFonts w:asciiTheme="minorHAnsi" w:eastAsia="Calibri" w:hAnsiTheme="minorHAnsi" w:cstheme="minorHAnsi"/>
          <w:u w:val="single"/>
        </w:rPr>
        <w:t xml:space="preserve">I present the science of federal robustness: </w:t>
      </w:r>
      <w:r w:rsidRPr="00146BF5">
        <w:rPr>
          <w:rFonts w:asciiTheme="minorHAnsi" w:eastAsia="Calibri" w:hAnsiTheme="minorHAnsi" w:cstheme="minorHAnsi"/>
          <w:highlight w:val="green"/>
          <w:u w:val="single"/>
        </w:rPr>
        <w:t>its key is</w:t>
      </w:r>
      <w:r w:rsidRPr="00146BF5">
        <w:rPr>
          <w:rFonts w:asciiTheme="minorHAnsi" w:eastAsia="Calibri" w:hAnsiTheme="minorHAnsi" w:cstheme="minorHAnsi"/>
          <w:u w:val="single"/>
        </w:rPr>
        <w:t xml:space="preserve"> its </w:t>
      </w:r>
      <w:r w:rsidRPr="00146BF5">
        <w:rPr>
          <w:rFonts w:asciiTheme="minorHAnsi" w:eastAsia="Calibri" w:hAnsiTheme="minorHAnsi" w:cstheme="minorHAnsi"/>
          <w:b/>
          <w:iCs/>
          <w:highlight w:val="green"/>
          <w:u w:val="single"/>
          <w:bdr w:val="single" w:sz="8" w:space="0" w:color="auto"/>
        </w:rPr>
        <w:t>adaptability</w:t>
      </w:r>
      <w:r w:rsidRPr="00146BF5">
        <w:rPr>
          <w:rFonts w:asciiTheme="minorHAnsi" w:eastAsia="Calibri" w:hAnsiTheme="minorHAnsi" w:cstheme="minorHAnsi"/>
          <w:highlight w:val="green"/>
          <w:u w:val="single"/>
        </w:rPr>
        <w:t>, provided by</w:t>
      </w:r>
      <w:r w:rsidRPr="00146BF5">
        <w:rPr>
          <w:rFonts w:asciiTheme="minorHAnsi" w:eastAsia="Calibri" w:hAnsiTheme="minorHAnsi" w:cstheme="minorHAnsi"/>
          <w:u w:val="single"/>
        </w:rPr>
        <w:t xml:space="preserve"> </w:t>
      </w:r>
      <w:r w:rsidRPr="00146BF5">
        <w:rPr>
          <w:rFonts w:asciiTheme="minorHAnsi" w:eastAsia="Calibri" w:hAnsiTheme="minorHAnsi" w:cstheme="minorHAnsi"/>
          <w:b/>
          <w:iCs/>
          <w:u w:val="single"/>
          <w:bdr w:val="single" w:sz="8" w:space="0" w:color="auto"/>
        </w:rPr>
        <w:t xml:space="preserve">a set of </w:t>
      </w:r>
      <w:r w:rsidRPr="00146BF5">
        <w:rPr>
          <w:rFonts w:asciiTheme="minorHAnsi" w:eastAsia="Calibri" w:hAnsiTheme="minorHAnsi" w:cstheme="minorHAnsi"/>
          <w:b/>
          <w:iCs/>
          <w:highlight w:val="green"/>
          <w:u w:val="single"/>
          <w:bdr w:val="single" w:sz="8" w:space="0" w:color="auto"/>
        </w:rPr>
        <w:t>safeguards</w:t>
      </w:r>
      <w:r w:rsidRPr="00146BF5">
        <w:rPr>
          <w:rFonts w:asciiTheme="minorHAnsi" w:eastAsia="Calibri" w:hAnsiTheme="minorHAnsi" w:cstheme="minorHAnsi"/>
          <w:highlight w:val="green"/>
          <w:u w:val="single"/>
        </w:rPr>
        <w:t xml:space="preserve"> that</w:t>
      </w:r>
      <w:r w:rsidRPr="00146BF5">
        <w:rPr>
          <w:rFonts w:asciiTheme="minorHAnsi" w:eastAsia="Calibri" w:hAnsiTheme="minorHAnsi" w:cstheme="minorHAnsi"/>
          <w:sz w:val="14"/>
        </w:rPr>
        <w:t xml:space="preserve"> </w:t>
      </w:r>
      <w:r w:rsidRPr="00146BF5">
        <w:rPr>
          <w:rFonts w:asciiTheme="minorHAnsi" w:eastAsia="Calibri" w:hAnsiTheme="minorHAnsi" w:cstheme="minorHAnsi"/>
          <w:b/>
          <w:iCs/>
          <w:u w:val="single"/>
          <w:bdr w:val="single" w:sz="8" w:space="0" w:color="auto"/>
        </w:rPr>
        <w:t xml:space="preserve">jointly </w:t>
      </w:r>
      <w:r w:rsidRPr="00146BF5">
        <w:rPr>
          <w:rFonts w:asciiTheme="minorHAnsi" w:eastAsia="Calibri" w:hAnsiTheme="minorHAnsi" w:cstheme="minorHAnsi"/>
          <w:b/>
          <w:iCs/>
          <w:highlight w:val="green"/>
          <w:u w:val="single"/>
          <w:bdr w:val="single" w:sz="8" w:space="0" w:color="auto"/>
        </w:rPr>
        <w:t>protect</w:t>
      </w:r>
      <w:r w:rsidRPr="00146BF5">
        <w:rPr>
          <w:rFonts w:asciiTheme="minorHAnsi" w:eastAsia="Calibri" w:hAnsiTheme="minorHAnsi" w:cstheme="minorHAnsi"/>
          <w:sz w:val="14"/>
          <w:highlight w:val="green"/>
        </w:rPr>
        <w:t xml:space="preserve"> </w:t>
      </w:r>
      <w:r w:rsidRPr="00146BF5">
        <w:rPr>
          <w:rFonts w:asciiTheme="minorHAnsi" w:eastAsia="Calibri" w:hAnsiTheme="minorHAnsi" w:cstheme="minorHAnsi"/>
          <w:highlight w:val="green"/>
          <w:u w:val="single"/>
        </w:rPr>
        <w:t>federalism</w:t>
      </w:r>
      <w:r w:rsidRPr="00146BF5">
        <w:rPr>
          <w:rFonts w:asciiTheme="minorHAnsi" w:eastAsia="Calibri" w:hAnsiTheme="minorHAnsi" w:cstheme="minorHAnsi"/>
          <w:u w:val="single"/>
        </w:rPr>
        <w:t xml:space="preserve">'s boundaries </w:t>
      </w:r>
      <w:r w:rsidRPr="00146BF5">
        <w:rPr>
          <w:rFonts w:asciiTheme="minorHAnsi" w:eastAsia="Calibri" w:hAnsiTheme="minorHAnsi" w:cstheme="minorHAnsi"/>
          <w:highlight w:val="green"/>
          <w:u w:val="single"/>
        </w:rPr>
        <w:t xml:space="preserve">while </w:t>
      </w:r>
      <w:r w:rsidRPr="00146BF5">
        <w:rPr>
          <w:rFonts w:asciiTheme="minorHAnsi" w:eastAsia="Calibri" w:hAnsiTheme="minorHAnsi" w:cstheme="minorHAnsi"/>
          <w:b/>
          <w:iCs/>
          <w:highlight w:val="green"/>
          <w:u w:val="single"/>
          <w:bdr w:val="single" w:sz="8" w:space="0" w:color="auto"/>
        </w:rPr>
        <w:t>permitting experimentation</w:t>
      </w:r>
      <w:r w:rsidRPr="00146BF5">
        <w:rPr>
          <w:rFonts w:asciiTheme="minorHAnsi" w:eastAsia="Calibri" w:hAnsiTheme="minorHAnsi" w:cstheme="minorHAnsi"/>
          <w:b/>
          <w:iCs/>
          <w:u w:val="single"/>
          <w:bdr w:val="single" w:sz="8" w:space="0" w:color="auto"/>
        </w:rPr>
        <w:t xml:space="preserve"> around the edges</w:t>
      </w:r>
      <w:r w:rsidRPr="00146BF5">
        <w:rPr>
          <w:rFonts w:asciiTheme="minorHAnsi" w:eastAsia="Calibri" w:hAnsiTheme="minorHAnsi" w:cstheme="minorHAnsi"/>
          <w:u w:val="single"/>
        </w:rPr>
        <w:t>.</w:t>
      </w:r>
      <w:r w:rsidRPr="00146BF5">
        <w:rPr>
          <w:rFonts w:asciiTheme="minorHAnsi" w:eastAsia="Calibri" w:hAnsiTheme="minorHAnsi" w:cstheme="minorHAnsi"/>
          <w:sz w:val="14"/>
        </w:rPr>
        <w:t xml:space="preserve"> Future progress in the study of federalism obliges us to move beyond the standard </w:t>
      </w:r>
      <w:proofErr w:type="spellStart"/>
      <w:r w:rsidRPr="00146BF5">
        <w:rPr>
          <w:rFonts w:asciiTheme="minorHAnsi" w:eastAsia="Calibri" w:hAnsiTheme="minorHAnsi" w:cstheme="minorHAnsi"/>
          <w:sz w:val="14"/>
        </w:rPr>
        <w:t>equlibrium</w:t>
      </w:r>
      <w:proofErr w:type="spellEnd"/>
      <w:r w:rsidRPr="00146BF5">
        <w:rPr>
          <w:rFonts w:asciiTheme="minorHAnsi" w:eastAsia="Calibri" w:hAnsiTheme="minorHAnsi" w:cstheme="minorHAnsi"/>
          <w:sz w:val="14"/>
        </w:rPr>
        <w:t>-based analysis to take a more dynamic view of federal system design and operation.</w:t>
      </w:r>
    </w:p>
    <w:p w14:paraId="4C99D3A7" w14:textId="7C6FB4DC" w:rsidR="000D54E3" w:rsidRDefault="000D5AA6" w:rsidP="000D5AA6">
      <w:pPr>
        <w:pStyle w:val="Heading2"/>
      </w:pPr>
      <w:r>
        <w:t>Canada CP</w:t>
      </w:r>
    </w:p>
    <w:p w14:paraId="2379C111" w14:textId="77777777" w:rsidR="000D5AA6" w:rsidRPr="00387D58" w:rsidRDefault="000D5AA6" w:rsidP="000D5AA6">
      <w:pPr>
        <w:keepNext/>
        <w:keepLines/>
        <w:pageBreakBefore/>
        <w:spacing w:before="40" w:after="0"/>
        <w:jc w:val="center"/>
        <w:outlineLvl w:val="2"/>
        <w:rPr>
          <w:rFonts w:eastAsiaTheme="majorEastAsia" w:cstheme="majorBidi"/>
          <w:b/>
          <w:sz w:val="32"/>
          <w:szCs w:val="24"/>
          <w:u w:val="single"/>
        </w:rPr>
      </w:pPr>
      <w:r w:rsidRPr="00387D58">
        <w:rPr>
          <w:rFonts w:eastAsiaTheme="majorEastAsia" w:cstheme="majorBidi"/>
          <w:b/>
          <w:sz w:val="32"/>
          <w:szCs w:val="24"/>
          <w:u w:val="single"/>
        </w:rPr>
        <w:t>Canada Induce CP---2AC</w:t>
      </w:r>
    </w:p>
    <w:p w14:paraId="51A73D4C" w14:textId="77777777" w:rsidR="000D5AA6" w:rsidRPr="00387D58" w:rsidRDefault="000D5AA6" w:rsidP="000D5AA6">
      <w:pPr>
        <w:keepNext/>
        <w:keepLines/>
        <w:spacing w:before="40" w:after="0"/>
        <w:outlineLvl w:val="3"/>
        <w:rPr>
          <w:rFonts w:asciiTheme="minorHAnsi" w:eastAsia="Times New Roman" w:hAnsiTheme="minorHAnsi" w:cstheme="minorHAnsi"/>
          <w:b/>
          <w:iCs/>
          <w:sz w:val="26"/>
        </w:rPr>
      </w:pPr>
      <w:r w:rsidRPr="00387D58">
        <w:rPr>
          <w:rFonts w:asciiTheme="minorHAnsi" w:eastAsia="Times New Roman" w:hAnsiTheme="minorHAnsi" w:cstheme="minorHAnsi"/>
          <w:b/>
          <w:iCs/>
          <w:sz w:val="26"/>
        </w:rPr>
        <w:t xml:space="preserve">“Should” is </w:t>
      </w:r>
      <w:r w:rsidRPr="00387D58">
        <w:rPr>
          <w:rFonts w:asciiTheme="minorHAnsi" w:eastAsia="Times New Roman" w:hAnsiTheme="minorHAnsi" w:cstheme="minorHAnsi"/>
          <w:b/>
          <w:iCs/>
          <w:sz w:val="26"/>
          <w:u w:val="single"/>
        </w:rPr>
        <w:t>advisory</w:t>
      </w:r>
      <w:r w:rsidRPr="00387D58">
        <w:rPr>
          <w:rFonts w:asciiTheme="minorHAnsi" w:eastAsia="Times New Roman" w:hAnsiTheme="minorHAnsi" w:cstheme="minorHAnsi"/>
          <w:b/>
          <w:iCs/>
          <w:sz w:val="26"/>
        </w:rPr>
        <w:t xml:space="preserve">, not certain. It also </w:t>
      </w:r>
      <w:r w:rsidRPr="00387D58">
        <w:rPr>
          <w:rFonts w:asciiTheme="minorHAnsi" w:eastAsia="Times New Roman" w:hAnsiTheme="minorHAnsi" w:cstheme="minorHAnsi"/>
          <w:b/>
          <w:iCs/>
          <w:sz w:val="26"/>
          <w:u w:val="single"/>
        </w:rPr>
        <w:t>equals</w:t>
      </w:r>
      <w:r w:rsidRPr="00387D58">
        <w:rPr>
          <w:rFonts w:asciiTheme="minorHAnsi" w:eastAsia="Times New Roman" w:hAnsiTheme="minorHAnsi" w:cstheme="minorHAnsi"/>
          <w:b/>
          <w:iCs/>
          <w:sz w:val="26"/>
        </w:rPr>
        <w:t xml:space="preserve"> “ought.”</w:t>
      </w:r>
    </w:p>
    <w:p w14:paraId="17E761F5" w14:textId="77777777" w:rsidR="000D5AA6" w:rsidRPr="00387D58" w:rsidRDefault="000D5AA6" w:rsidP="000D5AA6">
      <w:pPr>
        <w:rPr>
          <w:rFonts w:asciiTheme="minorHAnsi" w:eastAsia="Calibri" w:hAnsiTheme="minorHAnsi" w:cstheme="minorHAnsi"/>
        </w:rPr>
      </w:pPr>
      <w:r w:rsidRPr="00387D58">
        <w:rPr>
          <w:rFonts w:asciiTheme="minorHAnsi" w:eastAsia="Calibri" w:hAnsiTheme="minorHAnsi" w:cstheme="minorHAnsi"/>
          <w:b/>
          <w:bCs/>
          <w:sz w:val="26"/>
        </w:rPr>
        <w:t>Richman ’16</w:t>
      </w:r>
      <w:r w:rsidRPr="00387D58">
        <w:rPr>
          <w:rFonts w:asciiTheme="minorHAnsi" w:eastAsia="Calibri" w:hAnsiTheme="minorHAnsi" w:cstheme="minorHAnsi"/>
        </w:rPr>
        <w:t xml:space="preserve"> [James; August 17; Judge on the Second Circuit, California’s Court of Appeals; Westlaw, “Marin Assn. of Pub. Emps. v. Marin Cty. Employees' Ret. Assn.,” 2 Cal. App. 5th 674]</w:t>
      </w:r>
    </w:p>
    <w:p w14:paraId="22A5A336" w14:textId="77777777" w:rsidR="000D5AA6" w:rsidRPr="00387D58" w:rsidRDefault="000D5AA6" w:rsidP="000D5AA6">
      <w:pPr>
        <w:rPr>
          <w:rFonts w:asciiTheme="minorHAnsi" w:eastAsia="Calibri" w:hAnsiTheme="minorHAnsi" w:cstheme="minorHAnsi"/>
          <w:sz w:val="16"/>
        </w:rPr>
      </w:pPr>
      <w:r w:rsidRPr="00387D58">
        <w:rPr>
          <w:rFonts w:asciiTheme="minorHAnsi" w:eastAsia="Calibri" w:hAnsiTheme="minorHAnsi" w:cstheme="minorHAnsi"/>
          <w:sz w:val="16"/>
        </w:rPr>
        <w:t xml:space="preserve">There is, of course, no bar to the Supreme Court adopting a Court of Appeal's reasoning as its own. Yet there is legitimate reason to question whether that was what the Supreme Court intended in 1983. First, as just shown, </w:t>
      </w:r>
      <w:r w:rsidRPr="00387D58">
        <w:rPr>
          <w:rFonts w:asciiTheme="minorHAnsi" w:eastAsia="Calibri" w:hAnsiTheme="minorHAnsi" w:cstheme="minorHAnsi"/>
          <w:b/>
          <w:iCs/>
          <w:u w:val="single"/>
          <w:bdr w:val="single" w:sz="8" w:space="0" w:color="auto"/>
        </w:rPr>
        <w:t>only the least authoritative</w:t>
      </w:r>
      <w:r w:rsidRPr="00387D58">
        <w:rPr>
          <w:rFonts w:asciiTheme="minorHAnsi" w:eastAsia="Calibri" w:hAnsiTheme="minorHAnsi" w:cstheme="minorHAnsi"/>
          <w:u w:val="single"/>
        </w:rPr>
        <w:t xml:space="preserve"> of the three sources</w:t>
      </w:r>
      <w:r w:rsidRPr="00387D58">
        <w:rPr>
          <w:rFonts w:asciiTheme="minorHAnsi" w:eastAsia="Calibri" w:hAnsiTheme="minorHAnsi" w:cstheme="minorHAnsi"/>
          <w:sz w:val="16"/>
        </w:rPr>
        <w:t xml:space="preserve"> cited **385 </w:t>
      </w:r>
      <w:proofErr w:type="gramStart"/>
      <w:r w:rsidRPr="00387D58">
        <w:rPr>
          <w:rFonts w:asciiTheme="minorHAnsi" w:eastAsia="Calibri" w:hAnsiTheme="minorHAnsi" w:cstheme="minorHAnsi"/>
          <w:b/>
          <w:iCs/>
          <w:u w:val="single"/>
          <w:bdr w:val="single" w:sz="8" w:space="0" w:color="auto"/>
        </w:rPr>
        <w:t>actually supports</w:t>
      </w:r>
      <w:proofErr w:type="gramEnd"/>
      <w:r w:rsidRPr="00387D58">
        <w:rPr>
          <w:rFonts w:asciiTheme="minorHAnsi" w:eastAsia="Calibri" w:hAnsiTheme="minorHAnsi" w:cstheme="minorHAnsi"/>
          <w:u w:val="single"/>
        </w:rPr>
        <w:t xml:space="preserve"> the word “must,”</w:t>
      </w:r>
      <w:r w:rsidRPr="00387D58">
        <w:rPr>
          <w:rFonts w:asciiTheme="minorHAnsi" w:eastAsia="Calibri" w:hAnsiTheme="minorHAnsi" w:cstheme="minorHAnsi"/>
          <w:sz w:val="16"/>
        </w:rPr>
        <w:t xml:space="preserve"> while </w:t>
      </w:r>
      <w:r w:rsidRPr="00387D58">
        <w:rPr>
          <w:rFonts w:asciiTheme="minorHAnsi" w:eastAsia="Calibri" w:hAnsiTheme="minorHAnsi" w:cstheme="minorHAnsi"/>
          <w:u w:val="single"/>
        </w:rPr>
        <w:t>the</w:t>
      </w:r>
      <w:r w:rsidRPr="00387D58">
        <w:rPr>
          <w:rFonts w:asciiTheme="minorHAnsi" w:eastAsia="Calibri" w:hAnsiTheme="minorHAnsi" w:cstheme="minorHAnsi"/>
          <w:sz w:val="16"/>
        </w:rPr>
        <w:t xml:space="preserve"> two </w:t>
      </w:r>
      <w:r w:rsidRPr="00387D58">
        <w:rPr>
          <w:rFonts w:asciiTheme="minorHAnsi" w:eastAsia="Calibri" w:hAnsiTheme="minorHAnsi" w:cstheme="minorHAnsi"/>
          <w:u w:val="single"/>
        </w:rPr>
        <w:t>Supreme Court decisions employ “</w:t>
      </w:r>
      <w:r w:rsidRPr="00387D58">
        <w:rPr>
          <w:rFonts w:asciiTheme="minorHAnsi" w:eastAsia="Calibri" w:hAnsiTheme="minorHAnsi" w:cstheme="minorHAnsi"/>
          <w:b/>
          <w:iCs/>
          <w:u w:val="single"/>
          <w:bdr w:val="single" w:sz="8" w:space="0" w:color="auto"/>
        </w:rPr>
        <w:t>should</w:t>
      </w:r>
      <w:r w:rsidRPr="00387D58">
        <w:rPr>
          <w:rFonts w:asciiTheme="minorHAnsi" w:eastAsia="Calibri" w:hAnsiTheme="minorHAnsi" w:cstheme="minorHAnsi"/>
          <w:u w:val="single"/>
        </w:rPr>
        <w:t>.”</w:t>
      </w:r>
      <w:r w:rsidRPr="00387D58">
        <w:rPr>
          <w:rFonts w:asciiTheme="minorHAnsi" w:eastAsia="Calibri" w:hAnsiTheme="minorHAnsi" w:cstheme="minorHAnsi"/>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387D58">
        <w:rPr>
          <w:rFonts w:asciiTheme="minorHAnsi" w:eastAsia="Calibri" w:hAnsiTheme="minorHAnsi" w:cstheme="minorHAnsi"/>
          <w:u w:val="single"/>
        </w:rPr>
        <w:t xml:space="preserve">the “must” formulation has never been reiterated by the Supreme Court, which has </w:t>
      </w:r>
      <w:r w:rsidRPr="00387D58">
        <w:rPr>
          <w:rFonts w:asciiTheme="minorHAnsi" w:eastAsia="Calibri" w:hAnsiTheme="minorHAnsi" w:cstheme="minorHAnsi"/>
          <w:b/>
          <w:iCs/>
          <w:u w:val="single"/>
          <w:bdr w:val="single" w:sz="8" w:space="0" w:color="auto"/>
        </w:rPr>
        <w:t>instead uniformly employed</w:t>
      </w:r>
      <w:r w:rsidRPr="00387D58">
        <w:rPr>
          <w:rFonts w:asciiTheme="minorHAnsi" w:eastAsia="Calibri" w:hAnsiTheme="minorHAnsi" w:cstheme="minorHAnsi"/>
          <w:u w:val="single"/>
        </w:rPr>
        <w:t xml:space="preserve"> the “should”</w:t>
      </w:r>
      <w:r w:rsidRPr="00387D58">
        <w:rPr>
          <w:rFonts w:asciiTheme="minorHAnsi" w:eastAsia="Calibri" w:hAnsiTheme="minorHAnsi" w:cstheme="minorHAnsi"/>
          <w:sz w:val="16"/>
        </w:rPr>
        <w:t xml:space="preserve"> *699 </w:t>
      </w:r>
      <w:r w:rsidRPr="00387D58">
        <w:rPr>
          <w:rFonts w:asciiTheme="minorHAnsi" w:eastAsia="Calibri" w:hAnsiTheme="minorHAnsi" w:cstheme="minorHAnsi"/>
          <w:u w:val="single"/>
        </w:rPr>
        <w:t>language</w:t>
      </w:r>
      <w:r w:rsidRPr="00387D58">
        <w:rPr>
          <w:rFonts w:asciiTheme="minorHAnsi" w:eastAsia="Calibri" w:hAnsiTheme="minorHAnsi" w:cstheme="minorHAnsi"/>
          <w:sz w:val="16"/>
        </w:rPr>
        <w:t xml:space="preserve"> from the 1955 Allen decision. (Olson v. Cory, supra, 27 Cal.3d 532, 541, 178 </w:t>
      </w:r>
      <w:proofErr w:type="spellStart"/>
      <w:r w:rsidRPr="00387D58">
        <w:rPr>
          <w:rFonts w:asciiTheme="minorHAnsi" w:eastAsia="Calibri" w:hAnsiTheme="minorHAnsi" w:cstheme="minorHAnsi"/>
          <w:sz w:val="16"/>
        </w:rPr>
        <w:t>Cal.Rptr</w:t>
      </w:r>
      <w:proofErr w:type="spellEnd"/>
      <w:r w:rsidRPr="00387D58">
        <w:rPr>
          <w:rFonts w:asciiTheme="minorHAnsi" w:eastAsia="Calibri" w:hAnsiTheme="minorHAnsi" w:cstheme="minorHAnsi"/>
          <w:sz w:val="16"/>
        </w:rPr>
        <w:t xml:space="preserve">. 568, 636 P.2d </w:t>
      </w:r>
      <w:proofErr w:type="gramStart"/>
      <w:r w:rsidRPr="00387D58">
        <w:rPr>
          <w:rFonts w:asciiTheme="minorHAnsi" w:eastAsia="Calibri" w:hAnsiTheme="minorHAnsi" w:cstheme="minorHAnsi"/>
          <w:sz w:val="16"/>
        </w:rPr>
        <w:t>532 [“</w:t>
      </w:r>
      <w:proofErr w:type="gramEnd"/>
      <w:r w:rsidRPr="00387D58">
        <w:rPr>
          <w:rFonts w:asciiTheme="minorHAnsi" w:eastAsia="Calibri" w:hAnsiTheme="minorHAnsi" w:cstheme="minorHAnsi"/>
          <w:sz w:val="16"/>
        </w:rPr>
        <w:t xml:space="preserve">Although an employee does not obtain any ‘absolute right to fixed or specific benefits ... there [are] strict </w:t>
      </w:r>
      <w:proofErr w:type="gramStart"/>
      <w:r w:rsidRPr="00387D58">
        <w:rPr>
          <w:rFonts w:asciiTheme="minorHAnsi" w:eastAsia="Calibri" w:hAnsiTheme="minorHAnsi" w:cstheme="minorHAnsi"/>
          <w:sz w:val="16"/>
        </w:rPr>
        <w:t>limitation[s]</w:t>
      </w:r>
      <w:proofErr w:type="gramEnd"/>
      <w:r w:rsidRPr="00387D58">
        <w:rPr>
          <w:rFonts w:asciiTheme="minorHAnsi" w:eastAsia="Calibri" w:hAnsiTheme="minorHAnsi" w:cstheme="minorHAnsi"/>
          <w:sz w:val="16"/>
        </w:rPr>
        <w:t xml:space="preserve"> on the conditions which may modify the pension system in effect during employment.’ [Citation.] Such modifications must be reasonable and any </w:t>
      </w:r>
      <w:proofErr w:type="gramStart"/>
      <w:r w:rsidRPr="00387D58">
        <w:rPr>
          <w:rFonts w:asciiTheme="minorHAnsi" w:eastAsia="Calibri" w:hAnsiTheme="minorHAnsi" w:cstheme="minorHAnsi"/>
          <w:sz w:val="16"/>
        </w:rPr>
        <w:t>‘ “</w:t>
      </w:r>
      <w:proofErr w:type="gramEnd"/>
      <w:r w:rsidRPr="00387D58">
        <w:rPr>
          <w:rFonts w:asciiTheme="minorHAnsi" w:eastAsia="Calibri" w:hAnsiTheme="minorHAnsi" w:cstheme="minorHAnsi"/>
          <w:sz w:val="16"/>
        </w:rPr>
        <w:t>changes in a pension plan which result in disadvantage to employees should be accompanied by comparable new advantages</w:t>
      </w:r>
      <w:proofErr w:type="gramStart"/>
      <w:r w:rsidRPr="00387D58">
        <w:rPr>
          <w:rFonts w:asciiTheme="minorHAnsi" w:eastAsia="Calibri" w:hAnsiTheme="minorHAnsi" w:cstheme="minorHAnsi"/>
          <w:sz w:val="16"/>
        </w:rPr>
        <w:t>” ’</w:t>
      </w:r>
      <w:proofErr w:type="gramEnd"/>
      <w:r w:rsidRPr="00387D58">
        <w:rPr>
          <w:rFonts w:asciiTheme="minorHAnsi" w:eastAsia="Calibri" w:hAnsiTheme="minorHAnsi" w:cstheme="minorHAnsi"/>
          <w:sz w:val="16"/>
        </w:rPr>
        <w:t xml:space="preserve"> ”]; Legislature v. Eu (1991) 54 Cal.3d 492, 529–530, 286 </w:t>
      </w:r>
      <w:proofErr w:type="spellStart"/>
      <w:r w:rsidRPr="00387D58">
        <w:rPr>
          <w:rFonts w:asciiTheme="minorHAnsi" w:eastAsia="Calibri" w:hAnsiTheme="minorHAnsi" w:cstheme="minorHAnsi"/>
          <w:sz w:val="16"/>
        </w:rPr>
        <w:t>Cal.Rptr</w:t>
      </w:r>
      <w:proofErr w:type="spellEnd"/>
      <w:r w:rsidRPr="00387D58">
        <w:rPr>
          <w:rFonts w:asciiTheme="minorHAnsi" w:eastAsia="Calibri" w:hAnsiTheme="minorHAnsi" w:cstheme="minorHAnsi"/>
          <w:sz w:val="16"/>
        </w:rPr>
        <w:t>.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477312BA" w14:textId="77777777" w:rsidR="000D5AA6" w:rsidRPr="00387D58" w:rsidRDefault="000D5AA6" w:rsidP="000D5AA6">
      <w:pPr>
        <w:rPr>
          <w:rFonts w:asciiTheme="minorHAnsi" w:eastAsia="Calibri" w:hAnsiTheme="minorHAnsi" w:cstheme="minorHAnsi"/>
          <w:sz w:val="16"/>
        </w:rPr>
      </w:pPr>
      <w:r w:rsidRPr="00387D58">
        <w:rPr>
          <w:rFonts w:asciiTheme="minorHAnsi" w:eastAsia="Calibri" w:hAnsiTheme="minorHAnsi" w:cstheme="minorHAnsi"/>
          <w:sz w:val="16"/>
        </w:rPr>
        <w:t xml:space="preserve">It thus appears unlikely that the Supreme Court's use of “must” in the 1983 Allen decision was intended to herald a fundamental doctrinal shift. </w:t>
      </w:r>
      <w:r w:rsidRPr="00387D58">
        <w:rPr>
          <w:rFonts w:asciiTheme="minorHAnsi" w:eastAsia="Calibri" w:hAnsiTheme="minorHAnsi" w:cstheme="minorHAnsi"/>
          <w:highlight w:val="cyan"/>
          <w:u w:val="single"/>
        </w:rPr>
        <w:t>“Should,” not “must,”</w:t>
      </w:r>
      <w:r w:rsidRPr="00387D58">
        <w:rPr>
          <w:rFonts w:asciiTheme="minorHAnsi" w:eastAsia="Calibri" w:hAnsiTheme="minorHAnsi" w:cstheme="minorHAnsi"/>
          <w:u w:val="single"/>
        </w:rPr>
        <w:t xml:space="preserve"> </w:t>
      </w:r>
      <w:r w:rsidRPr="00387D58">
        <w:rPr>
          <w:rFonts w:asciiTheme="minorHAnsi" w:eastAsia="Calibri" w:hAnsiTheme="minorHAnsi" w:cstheme="minorHAnsi"/>
          <w:highlight w:val="cyan"/>
          <w:u w:val="single"/>
        </w:rPr>
        <w:t>remains</w:t>
      </w:r>
      <w:r w:rsidRPr="00387D58">
        <w:rPr>
          <w:rFonts w:asciiTheme="minorHAnsi" w:eastAsia="Calibri" w:hAnsiTheme="minorHAnsi" w:cstheme="minorHAnsi"/>
          <w:u w:val="single"/>
        </w:rPr>
        <w:t xml:space="preserve"> the </w:t>
      </w:r>
      <w:r w:rsidRPr="00387D58">
        <w:rPr>
          <w:rFonts w:asciiTheme="minorHAnsi" w:eastAsia="Calibri" w:hAnsiTheme="minorHAnsi" w:cstheme="minorHAnsi"/>
          <w:b/>
          <w:iCs/>
          <w:highlight w:val="cyan"/>
          <w:u w:val="single"/>
          <w:bdr w:val="single" w:sz="8" w:space="0" w:color="auto"/>
        </w:rPr>
        <w:t>court's</w:t>
      </w:r>
      <w:r w:rsidRPr="00387D58">
        <w:rPr>
          <w:rFonts w:asciiTheme="minorHAnsi" w:eastAsia="Calibri" w:hAnsiTheme="minorHAnsi" w:cstheme="minorHAnsi"/>
          <w:b/>
          <w:iCs/>
          <w:u w:val="single"/>
          <w:bdr w:val="single" w:sz="8" w:space="0" w:color="auto"/>
        </w:rPr>
        <w:t xml:space="preserve"> preferred </w:t>
      </w:r>
      <w:r w:rsidRPr="00387D58">
        <w:rPr>
          <w:rFonts w:asciiTheme="minorHAnsi" w:eastAsia="Calibri" w:hAnsiTheme="minorHAnsi" w:cstheme="minorHAnsi"/>
          <w:b/>
          <w:iCs/>
          <w:highlight w:val="cyan"/>
          <w:u w:val="single"/>
          <w:bdr w:val="single" w:sz="8" w:space="0" w:color="auto"/>
        </w:rPr>
        <w:t>expression</w:t>
      </w:r>
      <w:r w:rsidRPr="00387D58">
        <w:rPr>
          <w:rFonts w:asciiTheme="minorHAnsi" w:eastAsia="Calibri" w:hAnsiTheme="minorHAnsi" w:cstheme="minorHAnsi"/>
          <w:sz w:val="16"/>
        </w:rPr>
        <w:t xml:space="preserve">. And </w:t>
      </w:r>
      <w:r w:rsidRPr="00387D58">
        <w:rPr>
          <w:rFonts w:asciiTheme="minorHAnsi" w:eastAsia="Calibri" w:hAnsiTheme="minorHAnsi" w:cstheme="minorHAnsi"/>
          <w:u w:val="single"/>
        </w:rPr>
        <w:t xml:space="preserve">“should” </w:t>
      </w:r>
      <w:r w:rsidRPr="00387D58">
        <w:rPr>
          <w:rFonts w:asciiTheme="minorHAnsi" w:eastAsia="Calibri" w:hAnsiTheme="minorHAnsi" w:cstheme="minorHAnsi"/>
          <w:highlight w:val="cyan"/>
          <w:u w:val="single"/>
        </w:rPr>
        <w:t xml:space="preserve">does not convey </w:t>
      </w:r>
      <w:r w:rsidRPr="00387D58">
        <w:rPr>
          <w:rFonts w:asciiTheme="minorHAnsi" w:eastAsia="Calibri" w:hAnsiTheme="minorHAnsi" w:cstheme="minorHAnsi"/>
          <w:b/>
          <w:iCs/>
          <w:highlight w:val="cyan"/>
          <w:u w:val="single"/>
          <w:bdr w:val="single" w:sz="8" w:space="0" w:color="auto"/>
        </w:rPr>
        <w:t>imperative obligation</w:t>
      </w:r>
      <w:r w:rsidRPr="00387D58">
        <w:rPr>
          <w:rFonts w:asciiTheme="minorHAnsi" w:eastAsia="Calibri" w:hAnsiTheme="minorHAnsi" w:cstheme="minorHAnsi"/>
          <w:highlight w:val="cyan"/>
          <w:u w:val="single"/>
        </w:rPr>
        <w:t xml:space="preserve">, </w:t>
      </w:r>
      <w:r w:rsidRPr="00387D58">
        <w:rPr>
          <w:rFonts w:asciiTheme="minorHAnsi" w:eastAsia="Calibri" w:hAnsiTheme="minorHAnsi" w:cstheme="minorHAnsi"/>
          <w:b/>
          <w:iCs/>
          <w:highlight w:val="cyan"/>
          <w:u w:val="single"/>
          <w:bdr w:val="single" w:sz="8" w:space="0" w:color="auto"/>
        </w:rPr>
        <w:t>no more compulsion</w:t>
      </w:r>
      <w:r w:rsidRPr="00387D58">
        <w:rPr>
          <w:rFonts w:asciiTheme="minorHAnsi" w:eastAsia="Calibri" w:hAnsiTheme="minorHAnsi" w:cstheme="minorHAnsi"/>
          <w:highlight w:val="cyan"/>
          <w:u w:val="single"/>
        </w:rPr>
        <w:t xml:space="preserve"> than “ought.”</w:t>
      </w:r>
      <w:r w:rsidRPr="00387D58">
        <w:rPr>
          <w:rFonts w:asciiTheme="minorHAnsi" w:eastAsia="Calibri" w:hAnsiTheme="minorHAnsi" w:cstheme="minorHAnsi"/>
          <w:sz w:val="16"/>
        </w:rPr>
        <w:t xml:space="preserve"> (Lashley v. Koerber (1945) 26 Cal.2d 83, 90, 156 P.2d 441; see People v. Webb (1986) 186 Cal.App.3d 401, 409, fn. 2, 230 </w:t>
      </w:r>
      <w:proofErr w:type="spellStart"/>
      <w:r w:rsidRPr="00387D58">
        <w:rPr>
          <w:rFonts w:asciiTheme="minorHAnsi" w:eastAsia="Calibri" w:hAnsiTheme="minorHAnsi" w:cstheme="minorHAnsi"/>
          <w:sz w:val="16"/>
        </w:rPr>
        <w:t>Cal.Rptr</w:t>
      </w:r>
      <w:proofErr w:type="spellEnd"/>
      <w:r w:rsidRPr="00387D58">
        <w:rPr>
          <w:rFonts w:asciiTheme="minorHAnsi" w:eastAsia="Calibri" w:hAnsiTheme="minorHAnsi" w:cstheme="minorHAnsi"/>
          <w:sz w:val="16"/>
        </w:rPr>
        <w:t>. 755 [</w:t>
      </w:r>
      <w:r w:rsidRPr="00387D58">
        <w:rPr>
          <w:rFonts w:asciiTheme="minorHAnsi" w:eastAsia="Calibri" w:hAnsiTheme="minorHAnsi" w:cstheme="minorHAnsi"/>
          <w:u w:val="single"/>
        </w:rPr>
        <w:t xml:space="preserve">“the word ‘should’ is </w:t>
      </w:r>
      <w:r w:rsidRPr="00387D58">
        <w:rPr>
          <w:rFonts w:asciiTheme="minorHAnsi" w:eastAsia="Calibri" w:hAnsiTheme="minorHAnsi" w:cstheme="minorHAnsi"/>
          <w:b/>
          <w:iCs/>
          <w:u w:val="single"/>
          <w:bdr w:val="single" w:sz="8" w:space="0" w:color="auto"/>
        </w:rPr>
        <w:t>advisory only</w:t>
      </w:r>
      <w:r w:rsidRPr="00387D58">
        <w:rPr>
          <w:rFonts w:asciiTheme="minorHAnsi" w:eastAsia="Calibri" w:hAnsiTheme="minorHAnsi" w:cstheme="minorHAnsi"/>
          <w:sz w:val="16"/>
        </w:rPr>
        <w:t xml:space="preserve"> </w:t>
      </w:r>
      <w:r w:rsidRPr="00387D58">
        <w:rPr>
          <w:rFonts w:asciiTheme="minorHAnsi" w:eastAsia="Calibri" w:hAnsiTheme="minorHAnsi" w:cstheme="minorHAnsi"/>
          <w:u w:val="single"/>
        </w:rPr>
        <w:t xml:space="preserve">and </w:t>
      </w:r>
      <w:r w:rsidRPr="00387D58">
        <w:rPr>
          <w:rFonts w:asciiTheme="minorHAnsi" w:eastAsia="Calibri" w:hAnsiTheme="minorHAnsi" w:cstheme="minorHAnsi"/>
          <w:highlight w:val="cyan"/>
          <w:u w:val="single"/>
        </w:rPr>
        <w:t>not mandatory</w:t>
      </w:r>
      <w:r w:rsidRPr="00387D58">
        <w:rPr>
          <w:rFonts w:asciiTheme="minorHAnsi" w:eastAsia="Calibri" w:hAnsiTheme="minorHAnsi" w:cstheme="minorHAnsi"/>
          <w:u w:val="single"/>
        </w:rPr>
        <w:t>”</w:t>
      </w:r>
      <w:r w:rsidRPr="00387D58">
        <w:rPr>
          <w:rFonts w:asciiTheme="minorHAnsi" w:eastAsia="Calibri" w:hAnsiTheme="minorHAnsi" w:cstheme="minorHAnsi"/>
          <w:sz w:val="16"/>
        </w:rPr>
        <w:t xml:space="preserve">].) </w:t>
      </w:r>
      <w:r w:rsidRPr="00387D58">
        <w:rPr>
          <w:rFonts w:asciiTheme="minorHAnsi" w:eastAsia="Calibri" w:hAnsiTheme="minorHAnsi" w:cstheme="minorHAnsi"/>
          <w:u w:val="single"/>
        </w:rPr>
        <w:t xml:space="preserve">In </w:t>
      </w:r>
      <w:r w:rsidRPr="00387D58">
        <w:rPr>
          <w:rFonts w:asciiTheme="minorHAnsi" w:eastAsia="Calibri" w:hAnsiTheme="minorHAnsi" w:cstheme="minorHAnsi"/>
          <w:b/>
          <w:iCs/>
          <w:u w:val="single"/>
          <w:bdr w:val="single" w:sz="8" w:space="0" w:color="auto"/>
        </w:rPr>
        <w:t>plain effect</w:t>
      </w:r>
      <w:r w:rsidRPr="00387D58">
        <w:rPr>
          <w:rFonts w:asciiTheme="minorHAnsi" w:eastAsia="Calibri" w:hAnsiTheme="minorHAnsi" w:cstheme="minorHAnsi"/>
          <w:u w:val="single"/>
        </w:rPr>
        <w:t>, “should” is “</w:t>
      </w:r>
      <w:r w:rsidRPr="00387D58">
        <w:rPr>
          <w:rFonts w:asciiTheme="minorHAnsi" w:eastAsia="Calibri" w:hAnsiTheme="minorHAnsi" w:cstheme="minorHAnsi"/>
          <w:b/>
          <w:iCs/>
          <w:u w:val="single"/>
          <w:bdr w:val="single" w:sz="8" w:space="0" w:color="auto"/>
        </w:rPr>
        <w:t>a recommendation</w:t>
      </w:r>
      <w:r w:rsidRPr="00387D58">
        <w:rPr>
          <w:rFonts w:asciiTheme="minorHAnsi" w:eastAsia="Calibri" w:hAnsiTheme="minorHAnsi" w:cstheme="minorHAnsi"/>
          <w:u w:val="single"/>
        </w:rPr>
        <w:t xml:space="preserve">, not ... </w:t>
      </w:r>
      <w:r w:rsidRPr="00387D58">
        <w:rPr>
          <w:rFonts w:asciiTheme="minorHAnsi" w:eastAsia="Calibri" w:hAnsiTheme="minorHAnsi" w:cstheme="minorHAnsi"/>
          <w:b/>
          <w:iCs/>
          <w:u w:val="single"/>
          <w:bdr w:val="single" w:sz="8" w:space="0" w:color="auto"/>
        </w:rPr>
        <w:t>a mandate</w:t>
      </w:r>
      <w:r w:rsidRPr="00387D58">
        <w:rPr>
          <w:rFonts w:asciiTheme="minorHAnsi" w:eastAsia="Calibri" w:hAnsiTheme="minorHAnsi" w:cstheme="minorHAnsi"/>
          <w:u w:val="single"/>
        </w:rPr>
        <w:t>.”</w:t>
      </w:r>
      <w:r w:rsidRPr="00387D58">
        <w:rPr>
          <w:rFonts w:asciiTheme="minorHAnsi" w:eastAsia="Calibri" w:hAnsiTheme="minorHAnsi" w:cstheme="minorHAnsi"/>
          <w:sz w:val="16"/>
        </w:rPr>
        <w:t xml:space="preserve"> (Cuevas v. Superior Court (1976) 58 Cal.App.3d 406, 409, 130 </w:t>
      </w:r>
      <w:proofErr w:type="spellStart"/>
      <w:r w:rsidRPr="00387D58">
        <w:rPr>
          <w:rFonts w:asciiTheme="minorHAnsi" w:eastAsia="Calibri" w:hAnsiTheme="minorHAnsi" w:cstheme="minorHAnsi"/>
          <w:sz w:val="16"/>
        </w:rPr>
        <w:t>Cal.Rptr</w:t>
      </w:r>
      <w:proofErr w:type="spellEnd"/>
      <w:r w:rsidRPr="00387D58">
        <w:rPr>
          <w:rFonts w:asciiTheme="minorHAnsi" w:eastAsia="Calibri" w:hAnsiTheme="minorHAnsi" w:cstheme="minorHAnsi"/>
          <w:sz w:val="16"/>
        </w:rPr>
        <w:t>. 238.)</w:t>
      </w:r>
    </w:p>
    <w:p w14:paraId="24A247AF" w14:textId="77777777" w:rsidR="000D5AA6" w:rsidRPr="00387D58" w:rsidRDefault="000D5AA6" w:rsidP="000D5AA6">
      <w:pPr>
        <w:keepNext/>
        <w:keepLines/>
        <w:spacing w:before="40" w:after="0"/>
        <w:outlineLvl w:val="3"/>
        <w:rPr>
          <w:rFonts w:asciiTheme="minorHAnsi" w:eastAsia="Times New Roman" w:hAnsiTheme="minorHAnsi" w:cstheme="minorHAnsi"/>
          <w:b/>
          <w:iCs/>
          <w:sz w:val="26"/>
        </w:rPr>
      </w:pPr>
      <w:r w:rsidRPr="00387D58">
        <w:rPr>
          <w:rFonts w:asciiTheme="minorHAnsi" w:eastAsia="Times New Roman" w:hAnsiTheme="minorHAnsi" w:cstheme="minorHAnsi"/>
          <w:b/>
          <w:iCs/>
          <w:sz w:val="26"/>
        </w:rPr>
        <w:t xml:space="preserve">‘Should’ </w:t>
      </w:r>
      <w:proofErr w:type="gramStart"/>
      <w:r w:rsidRPr="00387D58">
        <w:rPr>
          <w:rFonts w:asciiTheme="minorHAnsi" w:eastAsia="Times New Roman" w:hAnsiTheme="minorHAnsi" w:cstheme="minorHAnsi"/>
          <w:b/>
          <w:iCs/>
          <w:sz w:val="26"/>
        </w:rPr>
        <w:t>refers</w:t>
      </w:r>
      <w:proofErr w:type="gramEnd"/>
      <w:r w:rsidRPr="00387D58">
        <w:rPr>
          <w:rFonts w:asciiTheme="minorHAnsi" w:eastAsia="Times New Roman" w:hAnsiTheme="minorHAnsi" w:cstheme="minorHAnsi"/>
          <w:b/>
          <w:iCs/>
          <w:sz w:val="26"/>
        </w:rPr>
        <w:t xml:space="preserve"> to the future.</w:t>
      </w:r>
    </w:p>
    <w:p w14:paraId="00A4BD73" w14:textId="77777777" w:rsidR="000D5AA6" w:rsidRPr="00387D58" w:rsidRDefault="000D5AA6" w:rsidP="000D5AA6">
      <w:pPr>
        <w:rPr>
          <w:rFonts w:asciiTheme="minorHAnsi" w:eastAsia="Calibri" w:hAnsiTheme="minorHAnsi" w:cstheme="minorHAnsi"/>
        </w:rPr>
      </w:pPr>
      <w:r w:rsidRPr="00387D58">
        <w:rPr>
          <w:rFonts w:asciiTheme="minorHAnsi" w:eastAsia="Calibri" w:hAnsiTheme="minorHAnsi" w:cstheme="minorHAnsi"/>
        </w:rPr>
        <w:t xml:space="preserve">Mary Ann </w:t>
      </w:r>
      <w:r w:rsidRPr="00387D58">
        <w:rPr>
          <w:rFonts w:asciiTheme="minorHAnsi" w:eastAsia="Calibri" w:hAnsiTheme="minorHAnsi" w:cstheme="minorHAnsi"/>
          <w:b/>
          <w:bCs/>
          <w:sz w:val="26"/>
        </w:rPr>
        <w:t>Brown 8</w:t>
      </w:r>
      <w:r w:rsidRPr="00387D58">
        <w:rPr>
          <w:rFonts w:asciiTheme="minorHAnsi" w:eastAsia="Calibri" w:hAnsiTheme="minorHAnsi" w:cstheme="minorHAnsi"/>
        </w:rPr>
        <w:t>, Judge on the Court of Appeals of Iowa, 5/14/2008, “In re Est. of Guthrie,” 752 N.W.2d 452</w:t>
      </w:r>
    </w:p>
    <w:p w14:paraId="4B049315" w14:textId="77777777" w:rsidR="000D5AA6" w:rsidRDefault="000D5AA6" w:rsidP="000D5AA6">
      <w:pPr>
        <w:rPr>
          <w:rFonts w:asciiTheme="minorHAnsi" w:eastAsia="Calibri" w:hAnsiTheme="minorHAnsi" w:cstheme="minorHAnsi"/>
          <w:sz w:val="16"/>
        </w:rPr>
      </w:pPr>
      <w:r w:rsidRPr="00387D58">
        <w:rPr>
          <w:rFonts w:asciiTheme="minorHAnsi" w:eastAsia="Calibri" w:hAnsiTheme="minorHAnsi" w:cstheme="minorHAnsi"/>
          <w:sz w:val="16"/>
        </w:rPr>
        <w:t xml:space="preserve">Brock and Kaitlyn look to </w:t>
      </w:r>
      <w:r w:rsidRPr="00387D58">
        <w:rPr>
          <w:rFonts w:asciiTheme="minorHAnsi" w:eastAsia="Calibri" w:hAnsiTheme="minorHAnsi" w:cstheme="minorHAnsi"/>
          <w:u w:val="single"/>
        </w:rPr>
        <w:t xml:space="preserve">the </w:t>
      </w:r>
      <w:r w:rsidRPr="00387D58">
        <w:rPr>
          <w:rFonts w:asciiTheme="minorHAnsi" w:eastAsia="Calibri" w:hAnsiTheme="minorHAnsi" w:cstheme="minorHAnsi"/>
          <w:b/>
          <w:iCs/>
          <w:u w:val="single"/>
          <w:bdr w:val="single" w:sz="8" w:space="0" w:color="auto"/>
        </w:rPr>
        <w:t>word</w:t>
      </w:r>
      <w:r w:rsidRPr="00387D58">
        <w:rPr>
          <w:rFonts w:asciiTheme="minorHAnsi" w:eastAsia="Calibri" w:hAnsiTheme="minorHAnsi" w:cstheme="minorHAnsi"/>
          <w:u w:val="single"/>
        </w:rPr>
        <w:t xml:space="preserve"> </w:t>
      </w:r>
      <w:r w:rsidRPr="00387D58">
        <w:rPr>
          <w:rFonts w:asciiTheme="minorHAnsi" w:eastAsia="Calibri" w:hAnsiTheme="minorHAnsi" w:cstheme="minorHAnsi"/>
          <w:highlight w:val="cyan"/>
          <w:u w:val="single"/>
        </w:rPr>
        <w:t>“should”</w:t>
      </w:r>
      <w:r w:rsidRPr="00387D58">
        <w:rPr>
          <w:rFonts w:asciiTheme="minorHAnsi" w:eastAsia="Calibri" w:hAnsiTheme="minorHAnsi" w:cstheme="minorHAnsi"/>
          <w:u w:val="single"/>
        </w:rPr>
        <w:t xml:space="preserve"> in the phrase</w:t>
      </w:r>
      <w:r w:rsidRPr="00387D58">
        <w:rPr>
          <w:rFonts w:asciiTheme="minorHAnsi" w:eastAsia="Calibri" w:hAnsiTheme="minorHAnsi" w:cstheme="minorHAnsi"/>
          <w:sz w:val="16"/>
        </w:rPr>
        <w:t xml:space="preserve"> “in the event any of my children should predecease me” and claim the district court improperly found the word </w:t>
      </w:r>
      <w:r w:rsidRPr="00387D58">
        <w:rPr>
          <w:rFonts w:asciiTheme="minorHAnsi" w:eastAsia="Calibri" w:hAnsiTheme="minorHAnsi" w:cstheme="minorHAnsi"/>
          <w:highlight w:val="cyan"/>
          <w:u w:val="single"/>
        </w:rPr>
        <w:t xml:space="preserve">looked to the </w:t>
      </w:r>
      <w:r w:rsidRPr="00387D58">
        <w:rPr>
          <w:rFonts w:asciiTheme="minorHAnsi" w:eastAsia="Calibri" w:hAnsiTheme="minorHAnsi" w:cstheme="minorHAnsi"/>
          <w:b/>
          <w:iCs/>
          <w:highlight w:val="cyan"/>
          <w:u w:val="single"/>
          <w:bdr w:val="single" w:sz="8" w:space="0" w:color="auto"/>
        </w:rPr>
        <w:t>future</w:t>
      </w:r>
      <w:r w:rsidRPr="00387D58">
        <w:rPr>
          <w:rFonts w:asciiTheme="minorHAnsi" w:eastAsia="Calibri" w:hAnsiTheme="minorHAnsi" w:cstheme="minorHAnsi"/>
          <w:u w:val="single"/>
        </w:rPr>
        <w:t xml:space="preserve">. They claim the word should be interpreted as the </w:t>
      </w:r>
      <w:r w:rsidRPr="00387D58">
        <w:rPr>
          <w:rFonts w:asciiTheme="minorHAnsi" w:eastAsia="Calibri" w:hAnsiTheme="minorHAnsi" w:cstheme="minorHAnsi"/>
          <w:b/>
          <w:iCs/>
          <w:u w:val="single"/>
          <w:bdr w:val="single" w:sz="8" w:space="0" w:color="auto"/>
        </w:rPr>
        <w:t>past tense</w:t>
      </w:r>
      <w:r w:rsidRPr="00387D58">
        <w:rPr>
          <w:rFonts w:asciiTheme="minorHAnsi" w:eastAsia="Calibri" w:hAnsiTheme="minorHAnsi" w:cstheme="minorHAnsi"/>
          <w:u w:val="single"/>
        </w:rPr>
        <w:t xml:space="preserve"> of “shall” to imply a duty or obligation</w:t>
      </w:r>
      <w:r w:rsidRPr="00387D58">
        <w:rPr>
          <w:rFonts w:asciiTheme="minorHAnsi" w:eastAsia="Calibri" w:hAnsiTheme="minorHAnsi" w:cstheme="minorHAnsi"/>
          <w:sz w:val="16"/>
        </w:rPr>
        <w:t xml:space="preserve">. See Black's Law Dictionary 1379 (6th ed.1990). </w:t>
      </w:r>
      <w:r w:rsidRPr="00387D58">
        <w:rPr>
          <w:rFonts w:asciiTheme="minorHAnsi" w:eastAsia="Calibri" w:hAnsiTheme="minorHAnsi" w:cstheme="minorHAnsi"/>
          <w:u w:val="single"/>
        </w:rPr>
        <w:t xml:space="preserve">Looking at </w:t>
      </w:r>
      <w:r w:rsidRPr="00387D58">
        <w:rPr>
          <w:rFonts w:asciiTheme="minorHAnsi" w:eastAsia="Calibri" w:hAnsiTheme="minorHAnsi" w:cstheme="minorHAnsi"/>
          <w:b/>
          <w:iCs/>
          <w:u w:val="single"/>
          <w:bdr w:val="single" w:sz="8" w:space="0" w:color="auto"/>
        </w:rPr>
        <w:t xml:space="preserve">the </w:t>
      </w:r>
      <w:proofErr w:type="gramStart"/>
      <w:r w:rsidRPr="00387D58">
        <w:rPr>
          <w:rFonts w:asciiTheme="minorHAnsi" w:eastAsia="Calibri" w:hAnsiTheme="minorHAnsi" w:cstheme="minorHAnsi"/>
          <w:b/>
          <w:iCs/>
          <w:u w:val="single"/>
          <w:bdr w:val="single" w:sz="8" w:space="0" w:color="auto"/>
        </w:rPr>
        <w:t>phrase as a whole, however</w:t>
      </w:r>
      <w:proofErr w:type="gramEnd"/>
      <w:r w:rsidRPr="00387D58">
        <w:rPr>
          <w:rFonts w:asciiTheme="minorHAnsi" w:eastAsia="Calibri" w:hAnsiTheme="minorHAnsi" w:cstheme="minorHAnsi"/>
          <w:u w:val="single"/>
        </w:rPr>
        <w:t xml:space="preserve">, rather than at a </w:t>
      </w:r>
      <w:r w:rsidRPr="00387D58">
        <w:rPr>
          <w:rFonts w:asciiTheme="minorHAnsi" w:eastAsia="Calibri" w:hAnsiTheme="minorHAnsi" w:cstheme="minorHAnsi"/>
          <w:b/>
          <w:iCs/>
          <w:u w:val="single"/>
          <w:bdr w:val="single" w:sz="8" w:space="0" w:color="auto"/>
        </w:rPr>
        <w:t>single word</w:t>
      </w:r>
      <w:r w:rsidRPr="00387D58">
        <w:rPr>
          <w:rFonts w:asciiTheme="minorHAnsi" w:eastAsia="Calibri" w:hAnsiTheme="minorHAnsi" w:cstheme="minorHAnsi"/>
          <w:u w:val="single"/>
        </w:rPr>
        <w:t xml:space="preserve">, we determine the phrase is </w:t>
      </w:r>
      <w:r w:rsidRPr="00387D58">
        <w:rPr>
          <w:rFonts w:asciiTheme="minorHAnsi" w:eastAsia="Calibri" w:hAnsiTheme="minorHAnsi" w:cstheme="minorHAnsi"/>
          <w:highlight w:val="cyan"/>
          <w:u w:val="single"/>
        </w:rPr>
        <w:t xml:space="preserve">considering </w:t>
      </w:r>
      <w:r w:rsidRPr="00387D58">
        <w:rPr>
          <w:rFonts w:asciiTheme="minorHAnsi" w:eastAsia="Calibri" w:hAnsiTheme="minorHAnsi" w:cstheme="minorHAnsi"/>
          <w:b/>
          <w:iCs/>
          <w:highlight w:val="cyan"/>
          <w:u w:val="single"/>
          <w:bdr w:val="single" w:sz="8" w:space="0" w:color="auto"/>
        </w:rPr>
        <w:t>possible future events</w:t>
      </w:r>
      <w:r w:rsidRPr="00387D58">
        <w:rPr>
          <w:rFonts w:asciiTheme="minorHAnsi" w:eastAsia="Calibri" w:hAnsiTheme="minorHAnsi" w:cstheme="minorHAnsi"/>
          <w:sz w:val="16"/>
        </w:rPr>
        <w:t>. See In re Estate of Grulke, 546 N.W.2d 626, 627 (Iowa Ct.App.1996) (noting we must ascertain a testator's intent from the entire will).</w:t>
      </w:r>
    </w:p>
    <w:p w14:paraId="25A15906" w14:textId="0A6638B3" w:rsidR="000D5AA6" w:rsidRPr="00387D58" w:rsidRDefault="000D5AA6" w:rsidP="000D5AA6">
      <w:pPr>
        <w:rPr>
          <w:rFonts w:asciiTheme="minorHAnsi" w:eastAsia="Calibri" w:hAnsiTheme="minorHAnsi" w:cstheme="minorHAnsi"/>
          <w:sz w:val="16"/>
        </w:rPr>
      </w:pPr>
    </w:p>
    <w:p w14:paraId="2BCA17D3" w14:textId="77777777" w:rsidR="000D5AA6" w:rsidRPr="00387D58" w:rsidRDefault="000D5AA6" w:rsidP="000D5AA6">
      <w:r w:rsidRPr="00387D58">
        <w:t>&lt;&lt;GARDNER INSERTED FOR REFRENCE&gt;&gt;</w:t>
      </w:r>
    </w:p>
    <w:p w14:paraId="0300C8B5" w14:textId="77777777" w:rsidR="000D5AA6" w:rsidRPr="00387D58" w:rsidRDefault="000D5AA6" w:rsidP="000D5AA6">
      <w:pPr>
        <w:rPr>
          <w:sz w:val="16"/>
        </w:rPr>
      </w:pPr>
      <w:r w:rsidRPr="00387D58">
        <w:rPr>
          <w:b/>
          <w:iCs/>
          <w:highlight w:val="darkGray"/>
          <w:u w:val="single"/>
          <w:bdr w:val="single" w:sz="8" w:space="0" w:color="auto"/>
        </w:rPr>
        <w:t xml:space="preserve">Global gas supplies are </w:t>
      </w:r>
      <w:proofErr w:type="gramStart"/>
      <w:r w:rsidRPr="00387D58">
        <w:rPr>
          <w:b/>
          <w:iCs/>
          <w:highlight w:val="darkGray"/>
          <w:u w:val="single"/>
          <w:bdr w:val="single" w:sz="8" w:space="0" w:color="auto"/>
        </w:rPr>
        <w:t>growing</w:t>
      </w:r>
      <w:proofErr w:type="gramEnd"/>
      <w:r w:rsidRPr="00387D58">
        <w:rPr>
          <w:u w:val="single"/>
        </w:rPr>
        <w:t xml:space="preserve"> and solar power and battery storage costs are falling, </w:t>
      </w:r>
      <w:r w:rsidRPr="00387D58">
        <w:rPr>
          <w:highlight w:val="darkGray"/>
          <w:u w:val="single"/>
        </w:rPr>
        <w:t xml:space="preserve">providing </w:t>
      </w:r>
      <w:r w:rsidRPr="00387D58">
        <w:rPr>
          <w:b/>
          <w:iCs/>
          <w:highlight w:val="darkGray"/>
          <w:u w:val="single"/>
          <w:bdr w:val="single" w:sz="8" w:space="0" w:color="auto"/>
        </w:rPr>
        <w:t>stiff competition</w:t>
      </w:r>
      <w:r w:rsidRPr="00387D58">
        <w:rPr>
          <w:highlight w:val="darkGray"/>
          <w:u w:val="single"/>
        </w:rPr>
        <w:t xml:space="preserve"> for</w:t>
      </w:r>
      <w:r w:rsidRPr="00387D58">
        <w:rPr>
          <w:u w:val="single"/>
        </w:rPr>
        <w:t xml:space="preserve"> advanced </w:t>
      </w:r>
      <w:r w:rsidRPr="00387D58">
        <w:rPr>
          <w:highlight w:val="darkGray"/>
          <w:u w:val="single"/>
        </w:rPr>
        <w:t>nuclear</w:t>
      </w:r>
      <w:r w:rsidRPr="00387D58">
        <w:rPr>
          <w:u w:val="single"/>
        </w:rPr>
        <w:t xml:space="preserve"> technology to emerge</w:t>
      </w:r>
      <w:r w:rsidRPr="00387D58">
        <w:rPr>
          <w:sz w:val="16"/>
        </w:rPr>
        <w:t xml:space="preserve">. "We are truly at the beginning of a new industry," U.S. Energy Secretary Chris Wright told Reuters in an interview at the CERAWeek conference in Houston. </w:t>
      </w:r>
      <w:r w:rsidRPr="00387D58">
        <w:rPr>
          <w:u w:val="single"/>
        </w:rPr>
        <w:t xml:space="preserve">The first </w:t>
      </w:r>
      <w:r w:rsidRPr="00387D58">
        <w:rPr>
          <w:b/>
          <w:iCs/>
          <w:highlight w:val="darkGray"/>
          <w:u w:val="single"/>
          <w:bdr w:val="single" w:sz="8" w:space="0" w:color="auto"/>
        </w:rPr>
        <w:t>SMRs will not be able to compete</w:t>
      </w:r>
      <w:r w:rsidRPr="00387D58">
        <w:rPr>
          <w:highlight w:val="darkGray"/>
          <w:u w:val="single"/>
        </w:rPr>
        <w:t xml:space="preserve"> with gas but</w:t>
      </w:r>
      <w:r w:rsidRPr="00387D58">
        <w:rPr>
          <w:u w:val="single"/>
        </w:rPr>
        <w:t xml:space="preserve"> they </w:t>
      </w:r>
      <w:r w:rsidRPr="00387D58">
        <w:rPr>
          <w:highlight w:val="darkGray"/>
          <w:u w:val="single"/>
        </w:rPr>
        <w:t xml:space="preserve">will become cheaper as </w:t>
      </w:r>
      <w:r w:rsidRPr="00387D58">
        <w:rPr>
          <w:b/>
          <w:iCs/>
          <w:highlight w:val="darkGray"/>
          <w:u w:val="single"/>
          <w:bdr w:val="single" w:sz="8" w:space="0" w:color="auto"/>
        </w:rPr>
        <w:t>technologies develop</w:t>
      </w:r>
      <w:r w:rsidRPr="00387D58">
        <w:rPr>
          <w:u w:val="single"/>
        </w:rPr>
        <w:t xml:space="preserve">, and </w:t>
      </w:r>
      <w:r w:rsidRPr="00387D58">
        <w:rPr>
          <w:b/>
          <w:iCs/>
          <w:sz w:val="28"/>
          <w:szCs w:val="28"/>
          <w:u w:val="single"/>
          <w:bdr w:val="single" w:sz="8" w:space="0" w:color="auto"/>
        </w:rPr>
        <w:t xml:space="preserve">the U.S. </w:t>
      </w:r>
      <w:r w:rsidRPr="00387D58">
        <w:rPr>
          <w:b/>
          <w:iCs/>
          <w:sz w:val="28"/>
          <w:szCs w:val="28"/>
          <w:highlight w:val="darkGray"/>
          <w:u w:val="single"/>
          <w:bdr w:val="single" w:sz="8" w:space="0" w:color="auto"/>
        </w:rPr>
        <w:t>government</w:t>
      </w:r>
      <w:r w:rsidRPr="00387D58">
        <w:rPr>
          <w:b/>
          <w:iCs/>
          <w:sz w:val="28"/>
          <w:szCs w:val="28"/>
          <w:u w:val="single"/>
          <w:bdr w:val="single" w:sz="8" w:space="0" w:color="auto"/>
        </w:rPr>
        <w:t xml:space="preserve"> will </w:t>
      </w:r>
      <w:r w:rsidRPr="00387D58">
        <w:rPr>
          <w:b/>
          <w:iCs/>
          <w:sz w:val="28"/>
          <w:szCs w:val="28"/>
          <w:highlight w:val="darkGray"/>
          <w:u w:val="single"/>
          <w:bdr w:val="single" w:sz="8" w:space="0" w:color="auto"/>
        </w:rPr>
        <w:t>try to help</w:t>
      </w:r>
      <w:r w:rsidRPr="00387D58">
        <w:rPr>
          <w:b/>
          <w:iCs/>
          <w:sz w:val="28"/>
          <w:szCs w:val="28"/>
          <w:u w:val="single"/>
          <w:bdr w:val="single" w:sz="8" w:space="0" w:color="auto"/>
        </w:rPr>
        <w:t xml:space="preserve"> them </w:t>
      </w:r>
      <w:r w:rsidRPr="00387D58">
        <w:rPr>
          <w:b/>
          <w:iCs/>
          <w:sz w:val="28"/>
          <w:szCs w:val="28"/>
          <w:highlight w:val="darkGray"/>
          <w:u w:val="single"/>
          <w:bdr w:val="single" w:sz="8" w:space="0" w:color="auto"/>
        </w:rPr>
        <w:t>clear regulations</w:t>
      </w:r>
      <w:r w:rsidRPr="00387D58">
        <w:rPr>
          <w:b/>
          <w:iCs/>
          <w:sz w:val="28"/>
          <w:szCs w:val="28"/>
          <w:u w:val="single"/>
          <w:bdr w:val="single" w:sz="8" w:space="0" w:color="auto"/>
        </w:rPr>
        <w:t xml:space="preserve"> and with financing</w:t>
      </w:r>
      <w:r w:rsidRPr="00387D58">
        <w:rPr>
          <w:sz w:val="16"/>
        </w:rPr>
        <w:t xml:space="preserve">, said Wright, who sat on the board of SMR company </w:t>
      </w:r>
      <w:proofErr w:type="spellStart"/>
      <w:r w:rsidRPr="00387D58">
        <w:rPr>
          <w:sz w:val="16"/>
        </w:rPr>
        <w:t>Oklo</w:t>
      </w:r>
      <w:proofErr w:type="spellEnd"/>
      <w:r w:rsidRPr="00387D58">
        <w:rPr>
          <w:sz w:val="16"/>
        </w:rPr>
        <w:t xml:space="preserve"> (OKLO.N), opens new tab until becoming secretary. </w:t>
      </w:r>
      <w:proofErr w:type="spellStart"/>
      <w:r w:rsidRPr="00387D58">
        <w:rPr>
          <w:sz w:val="16"/>
        </w:rPr>
        <w:t>Oklo</w:t>
      </w:r>
      <w:proofErr w:type="spellEnd"/>
      <w:r w:rsidRPr="00387D58">
        <w:rPr>
          <w:sz w:val="16"/>
        </w:rPr>
        <w:t xml:space="preserve"> signed a non-binding agreement in December to deploy SMRs to data center operator Switch over 20 years. </w:t>
      </w:r>
      <w:proofErr w:type="spellStart"/>
      <w:r w:rsidRPr="00387D58">
        <w:rPr>
          <w:sz w:val="16"/>
        </w:rPr>
        <w:t>Oklo</w:t>
      </w:r>
      <w:proofErr w:type="spellEnd"/>
      <w:r w:rsidRPr="00387D58">
        <w:rPr>
          <w:sz w:val="16"/>
        </w:rPr>
        <w:t xml:space="preserve"> hopes to get a license from the Nuclear Regulatory Commission in late 2027, after the regulator initially rejected the application in 2022. </w:t>
      </w:r>
      <w:proofErr w:type="spellStart"/>
      <w:r w:rsidRPr="00387D58">
        <w:rPr>
          <w:sz w:val="16"/>
        </w:rPr>
        <w:t>Oklo's</w:t>
      </w:r>
      <w:proofErr w:type="spellEnd"/>
      <w:r w:rsidRPr="00387D58">
        <w:rPr>
          <w:sz w:val="16"/>
        </w:rPr>
        <w:t xml:space="preserve"> founder and CEO Jacob DeWitte blamed the rejection on difficulties with remote work during the COVID-19 pandemic. "We pushed the envelope," DeWitte told Reuters. "But we got a ton of valuable progress and feedback." </w:t>
      </w:r>
      <w:r w:rsidRPr="00387D58">
        <w:rPr>
          <w:highlight w:val="darkGray"/>
          <w:u w:val="single"/>
        </w:rPr>
        <w:t>It can take years</w:t>
      </w:r>
      <w:r w:rsidRPr="00387D58">
        <w:rPr>
          <w:u w:val="single"/>
        </w:rPr>
        <w:t xml:space="preserve"> for the NRC </w:t>
      </w:r>
      <w:r w:rsidRPr="00387D58">
        <w:rPr>
          <w:highlight w:val="darkGray"/>
          <w:u w:val="single"/>
        </w:rPr>
        <w:t>to approve reactors</w:t>
      </w:r>
      <w:r w:rsidRPr="00387D58">
        <w:rPr>
          <w:sz w:val="16"/>
        </w:rPr>
        <w:t>, which generate radioactive waste and must control operating and proliferation risks. Complicating matters, many plan to operate with special fuels, new technologies, and alternative coolants. "</w:t>
      </w:r>
      <w:r w:rsidRPr="00387D58">
        <w:rPr>
          <w:highlight w:val="darkGray"/>
          <w:u w:val="single"/>
        </w:rPr>
        <w:t>The regulatory framework</w:t>
      </w:r>
      <w:r w:rsidRPr="00387D58">
        <w:rPr>
          <w:u w:val="single"/>
        </w:rPr>
        <w:t xml:space="preserve"> really </w:t>
      </w:r>
      <w:r w:rsidRPr="00387D58">
        <w:rPr>
          <w:b/>
          <w:iCs/>
          <w:highlight w:val="darkGray"/>
          <w:u w:val="single"/>
          <w:bdr w:val="single" w:sz="8" w:space="0" w:color="auto"/>
        </w:rPr>
        <w:t>hasn't been implemented</w:t>
      </w:r>
      <w:r w:rsidRPr="00387D58">
        <w:rPr>
          <w:u w:val="single"/>
        </w:rPr>
        <w:t xml:space="preserve"> or built yet</w:t>
      </w:r>
      <w:r w:rsidRPr="00387D58">
        <w:rPr>
          <w:sz w:val="16"/>
        </w:rPr>
        <w:t xml:space="preserve">," said Rahul Vashi, a partner at law firm Gibson, Dunn &amp; Crutcher. Vashi estimated it could take multiple presidential administrations before a commercial SMR is built. NRC spokesperson Scott Burnell said the agency is working with vendors to "meet our mission of enabling safe reactor deployment as efficiently as possible." </w:t>
      </w:r>
      <w:r w:rsidRPr="00387D58">
        <w:rPr>
          <w:u w:val="single"/>
        </w:rPr>
        <w:t>But even an NRC license is not a guarantee of success. The only commercial SMR that the NRC has approved so far axed its project.</w:t>
      </w:r>
      <w:r w:rsidRPr="00387D58">
        <w:rPr>
          <w:sz w:val="16"/>
        </w:rPr>
        <w:t xml:space="preserve"> </w:t>
      </w:r>
      <w:proofErr w:type="spellStart"/>
      <w:r w:rsidRPr="00387D58">
        <w:rPr>
          <w:sz w:val="16"/>
        </w:rPr>
        <w:t>NuScale</w:t>
      </w:r>
      <w:proofErr w:type="spellEnd"/>
      <w:r w:rsidRPr="00387D58">
        <w:rPr>
          <w:sz w:val="16"/>
        </w:rPr>
        <w:t xml:space="preserve"> (SMR.N), opens new tab terminated its Idaho project in 2023 after costs nearly doubled, despite a 2020 Energy Department contract for $1.35 billion over 10 years. </w:t>
      </w:r>
      <w:proofErr w:type="spellStart"/>
      <w:r w:rsidRPr="00387D58">
        <w:rPr>
          <w:sz w:val="16"/>
        </w:rPr>
        <w:t>NuScale</w:t>
      </w:r>
      <w:proofErr w:type="spellEnd"/>
      <w:r w:rsidRPr="00387D58">
        <w:rPr>
          <w:sz w:val="16"/>
        </w:rPr>
        <w:t xml:space="preserve"> CEO John Hopkins said on an earnings call last week that the company has yet to land a deal with any U.S. data center operator due to the complexities of putting projects </w:t>
      </w:r>
      <w:proofErr w:type="gramStart"/>
      <w:r w:rsidRPr="00387D58">
        <w:rPr>
          <w:sz w:val="16"/>
        </w:rPr>
        <w:t>together, but</w:t>
      </w:r>
      <w:proofErr w:type="gramEnd"/>
      <w:r w:rsidRPr="00387D58">
        <w:rPr>
          <w:sz w:val="16"/>
        </w:rPr>
        <w:t xml:space="preserve"> continues to advance a project in Romania. Amazon.com (AMZN.O), opens new tab and Alphabet's Google (GOOGL.O), opens new tab signed agreements late last year with emerging nuclear companies to power data centers with SMRs. "</w:t>
      </w:r>
      <w:r w:rsidRPr="00387D58">
        <w:rPr>
          <w:highlight w:val="darkGray"/>
          <w:u w:val="single"/>
        </w:rPr>
        <w:t>Nuclear has to be a part of the mix</w:t>
      </w:r>
      <w:r w:rsidRPr="00387D58">
        <w:rPr>
          <w:sz w:val="16"/>
        </w:rPr>
        <w:t>," Ruth Porat, president and Chief Investment Officer of Alphabet and Google, told CERAWeek. "</w:t>
      </w:r>
      <w:r w:rsidRPr="00387D58">
        <w:rPr>
          <w:b/>
          <w:iCs/>
          <w:highlight w:val="darkGray"/>
          <w:u w:val="single"/>
          <w:bdr w:val="single" w:sz="8" w:space="0" w:color="auto"/>
        </w:rPr>
        <w:t>If we don't start now</w:t>
      </w:r>
      <w:r w:rsidRPr="00387D58">
        <w:rPr>
          <w:b/>
          <w:iCs/>
          <w:u w:val="single"/>
          <w:bdr w:val="single" w:sz="8" w:space="0" w:color="auto"/>
        </w:rPr>
        <w:t xml:space="preserve"> </w:t>
      </w:r>
      <w:r w:rsidRPr="00387D58">
        <w:rPr>
          <w:b/>
          <w:iCs/>
          <w:highlight w:val="darkGray"/>
          <w:u w:val="single"/>
          <w:bdr w:val="single" w:sz="8" w:space="0" w:color="auto"/>
        </w:rPr>
        <w:t>in a focused way</w:t>
      </w:r>
      <w:r w:rsidRPr="00387D58">
        <w:rPr>
          <w:u w:val="single"/>
        </w:rPr>
        <w:t xml:space="preserve"> and replicate a number of them ...</w:t>
      </w:r>
      <w:r w:rsidRPr="00387D58">
        <w:rPr>
          <w:highlight w:val="darkGray"/>
          <w:u w:val="single"/>
        </w:rPr>
        <w:t>we're not going to be able to be able to drive down the cost</w:t>
      </w:r>
      <w:r w:rsidRPr="00387D58">
        <w:rPr>
          <w:u w:val="single"/>
        </w:rPr>
        <w:t xml:space="preserve"> curve</w:t>
      </w:r>
      <w:r w:rsidRPr="00387D58">
        <w:rPr>
          <w:sz w:val="16"/>
        </w:rPr>
        <w:t xml:space="preserve">." A spokesperson for Kairos Power, the company partnering with Google, said it believes </w:t>
      </w:r>
      <w:r w:rsidRPr="00387D58">
        <w:rPr>
          <w:u w:val="single"/>
        </w:rPr>
        <w:t xml:space="preserve">the </w:t>
      </w:r>
      <w:r w:rsidRPr="00387D58">
        <w:rPr>
          <w:highlight w:val="darkGray"/>
          <w:u w:val="single"/>
        </w:rPr>
        <w:t>NRC has the "technical breadth</w:t>
      </w:r>
      <w:r w:rsidRPr="00387D58">
        <w:rPr>
          <w:u w:val="single"/>
        </w:rPr>
        <w:t xml:space="preserve"> necessary </w:t>
      </w:r>
      <w:r w:rsidRPr="00387D58">
        <w:rPr>
          <w:highlight w:val="darkGray"/>
          <w:u w:val="single"/>
        </w:rPr>
        <w:t>to review</w:t>
      </w:r>
      <w:r w:rsidRPr="00387D58">
        <w:rPr>
          <w:u w:val="single"/>
        </w:rPr>
        <w:t xml:space="preserve"> our </w:t>
      </w:r>
      <w:r w:rsidRPr="00387D58">
        <w:rPr>
          <w:highlight w:val="darkGray"/>
          <w:u w:val="single"/>
        </w:rPr>
        <w:t>technology</w:t>
      </w:r>
      <w:r w:rsidRPr="00387D58">
        <w:rPr>
          <w:u w:val="single"/>
        </w:rPr>
        <w:t>, while recognizing they need to continue innovating to be positioned to field the large number of applications anticipated in the coming years</w:t>
      </w:r>
      <w:r w:rsidRPr="00387D58">
        <w:rPr>
          <w:sz w:val="16"/>
        </w:rPr>
        <w:t>."</w:t>
      </w:r>
    </w:p>
    <w:p w14:paraId="50206D11" w14:textId="77777777" w:rsidR="000D5AA6" w:rsidRPr="00387D58" w:rsidRDefault="000D5AA6" w:rsidP="000D5AA6">
      <w:pPr>
        <w:keepNext/>
        <w:keepLines/>
        <w:spacing w:before="40" w:after="0"/>
        <w:outlineLvl w:val="3"/>
        <w:rPr>
          <w:rFonts w:eastAsiaTheme="majorEastAsia" w:cstheme="majorBidi"/>
          <w:b/>
          <w:iCs/>
          <w:sz w:val="26"/>
        </w:rPr>
      </w:pPr>
      <w:r w:rsidRPr="00387D58">
        <w:rPr>
          <w:rFonts w:eastAsiaTheme="majorEastAsia" w:cstheme="majorBidi"/>
          <w:b/>
          <w:iCs/>
          <w:sz w:val="26"/>
        </w:rPr>
        <w:t xml:space="preserve">B) </w:t>
      </w:r>
      <w:r w:rsidRPr="00387D58">
        <w:rPr>
          <w:rFonts w:eastAsiaTheme="majorEastAsia" w:cstheme="majorBidi"/>
          <w:b/>
          <w:iCs/>
          <w:sz w:val="26"/>
          <w:u w:val="single"/>
        </w:rPr>
        <w:t>PILOTS</w:t>
      </w:r>
      <w:r w:rsidRPr="00387D58">
        <w:rPr>
          <w:rFonts w:eastAsiaTheme="majorEastAsia" w:cstheme="majorBidi"/>
          <w:b/>
          <w:iCs/>
          <w:sz w:val="26"/>
        </w:rPr>
        <w:t xml:space="preserve">---Robust </w:t>
      </w:r>
      <w:r w:rsidRPr="00387D58">
        <w:rPr>
          <w:rFonts w:eastAsiaTheme="majorEastAsia" w:cstheme="majorBidi"/>
          <w:b/>
          <w:iCs/>
          <w:sz w:val="26"/>
          <w:u w:val="single"/>
        </w:rPr>
        <w:t>FEDERAL</w:t>
      </w:r>
      <w:r w:rsidRPr="00387D58">
        <w:rPr>
          <w:rFonts w:eastAsiaTheme="majorEastAsia" w:cstheme="majorBidi"/>
          <w:b/>
          <w:iCs/>
          <w:sz w:val="26"/>
        </w:rPr>
        <w:t xml:space="preserve"> commitment to an Arctic SMR pilot is key to </w:t>
      </w:r>
      <w:proofErr w:type="gramStart"/>
      <w:r w:rsidRPr="00387D58">
        <w:rPr>
          <w:rFonts w:eastAsiaTheme="majorEastAsia" w:cstheme="majorBidi"/>
          <w:b/>
          <w:iCs/>
          <w:sz w:val="26"/>
        </w:rPr>
        <w:t>solve</w:t>
      </w:r>
      <w:proofErr w:type="gramEnd"/>
      <w:r w:rsidRPr="00387D58">
        <w:rPr>
          <w:rFonts w:eastAsiaTheme="majorEastAsia" w:cstheme="majorBidi"/>
          <w:b/>
          <w:iCs/>
          <w:sz w:val="26"/>
        </w:rPr>
        <w:t xml:space="preserve"> </w:t>
      </w:r>
      <w:r w:rsidRPr="00387D58">
        <w:rPr>
          <w:rFonts w:eastAsiaTheme="majorEastAsia" w:cstheme="majorBidi"/>
          <w:b/>
          <w:iCs/>
          <w:sz w:val="26"/>
          <w:u w:val="single"/>
        </w:rPr>
        <w:t>industry uncertainty</w:t>
      </w:r>
      <w:r w:rsidRPr="00387D58">
        <w:rPr>
          <w:rFonts w:eastAsiaTheme="majorEastAsia" w:cstheme="majorBidi"/>
          <w:b/>
          <w:iCs/>
          <w:sz w:val="26"/>
        </w:rPr>
        <w:t xml:space="preserve"> and </w:t>
      </w:r>
      <w:r w:rsidRPr="00387D58">
        <w:rPr>
          <w:rFonts w:eastAsiaTheme="majorEastAsia" w:cstheme="majorBidi"/>
          <w:b/>
          <w:iCs/>
          <w:sz w:val="26"/>
          <w:u w:val="single"/>
        </w:rPr>
        <w:t>waning leadership</w:t>
      </w:r>
      <w:r w:rsidRPr="00387D58">
        <w:rPr>
          <w:rFonts w:eastAsiaTheme="majorEastAsia" w:cstheme="majorBidi"/>
          <w:b/>
          <w:iCs/>
          <w:sz w:val="26"/>
        </w:rPr>
        <w:t>.</w:t>
      </w:r>
    </w:p>
    <w:p w14:paraId="0705108E" w14:textId="77777777" w:rsidR="000D5AA6" w:rsidRPr="00387D58" w:rsidRDefault="000D5AA6" w:rsidP="000D5AA6">
      <w:r w:rsidRPr="00387D58">
        <w:rPr>
          <w:b/>
          <w:bCs/>
          <w:sz w:val="26"/>
        </w:rPr>
        <w:t xml:space="preserve">Bowen ’17 </w:t>
      </w:r>
      <w:r w:rsidRPr="00387D58">
        <w:t xml:space="preserve">[Matt; October; PhD, Senior Research Scholar at the Center on Global Energy Policy at Columbia University SIPA; Nuclear Innovation Alliance, “Enabling Nuclear Innovation Leading on SMRs,” </w:t>
      </w:r>
      <w:hyperlink r:id="rId28" w:history="1">
        <w:r w:rsidRPr="00387D58">
          <w:rPr>
            <w:color w:val="0563C1" w:themeColor="hyperlink"/>
            <w:u w:val="single"/>
          </w:rPr>
          <w:t>https://www.nuclearinnovationalliance.org/sites/default/files/2019-10/5b05b3_d163208371134cc590a234100429a6fd.pdf</w:t>
        </w:r>
      </w:hyperlink>
      <w:r w:rsidRPr="00387D58">
        <w:t>, accessed 11/21/25] TAP</w:t>
      </w:r>
    </w:p>
    <w:p w14:paraId="6858C6DD" w14:textId="77777777" w:rsidR="000D5AA6" w:rsidRPr="00387D58" w:rsidRDefault="000D5AA6" w:rsidP="000D5AA6">
      <w:pPr>
        <w:rPr>
          <w:sz w:val="16"/>
        </w:rPr>
      </w:pPr>
      <w:r w:rsidRPr="00387D58">
        <w:rPr>
          <w:sz w:val="16"/>
        </w:rPr>
        <w:t xml:space="preserve">The projected growth in nuclear energy generating capacity over the next several decades, including in countries that either do not have existing nuclear energy programs or have only very preliminary ones, has implications for the global nonproliferation regime. </w:t>
      </w:r>
      <w:r w:rsidRPr="00387D58">
        <w:rPr>
          <w:u w:val="single"/>
        </w:rPr>
        <w:t>Since</w:t>
      </w:r>
      <w:r w:rsidRPr="00387D58">
        <w:rPr>
          <w:sz w:val="16"/>
        </w:rPr>
        <w:t xml:space="preserve"> President Eisenhower’s Atoms for Peace speech in </w:t>
      </w:r>
      <w:r w:rsidRPr="00387D58">
        <w:rPr>
          <w:u w:val="single"/>
        </w:rPr>
        <w:t>1953, the United States has seen a national interest in providing support for peaceful nuclear energy</w:t>
      </w:r>
      <w:r w:rsidRPr="00387D58">
        <w:rPr>
          <w:sz w:val="16"/>
        </w:rPr>
        <w:t xml:space="preserve"> activities in exchange for a role in setting nonproliferation conditions. </w:t>
      </w:r>
      <w:r w:rsidRPr="00387D58">
        <w:rPr>
          <w:highlight w:val="cyan"/>
          <w:u w:val="single"/>
        </w:rPr>
        <w:t>Government investment</w:t>
      </w:r>
      <w:r w:rsidRPr="00387D58">
        <w:rPr>
          <w:sz w:val="16"/>
        </w:rPr>
        <w:t xml:space="preserve"> </w:t>
      </w:r>
      <w:r w:rsidRPr="00387D58">
        <w:rPr>
          <w:u w:val="single"/>
        </w:rPr>
        <w:t xml:space="preserve">in the 1950s and 1960s </w:t>
      </w:r>
      <w:r w:rsidRPr="00387D58">
        <w:rPr>
          <w:highlight w:val="cyan"/>
          <w:u w:val="single"/>
        </w:rPr>
        <w:t>paved the way for early</w:t>
      </w:r>
      <w:r w:rsidRPr="00387D58">
        <w:rPr>
          <w:u w:val="single"/>
        </w:rPr>
        <w:t xml:space="preserve"> U.S. global </w:t>
      </w:r>
      <w:r w:rsidRPr="00387D58">
        <w:rPr>
          <w:highlight w:val="cyan"/>
          <w:u w:val="single"/>
        </w:rPr>
        <w:t>dominance of the nuclear</w:t>
      </w:r>
      <w:r w:rsidRPr="00387D58">
        <w:rPr>
          <w:u w:val="single"/>
        </w:rPr>
        <w:t xml:space="preserve"> energy </w:t>
      </w:r>
      <w:r w:rsidRPr="00387D58">
        <w:rPr>
          <w:highlight w:val="cyan"/>
          <w:u w:val="single"/>
        </w:rPr>
        <w:t>markets</w:t>
      </w:r>
      <w:r w:rsidRPr="00387D58">
        <w:rPr>
          <w:sz w:val="16"/>
        </w:rPr>
        <w:t xml:space="preserve">, which in turn gave the United States an outsized role in setting nonproliferation supplier norms. </w:t>
      </w:r>
      <w:r w:rsidRPr="00387D58">
        <w:rPr>
          <w:u w:val="single"/>
        </w:rPr>
        <w:t>With the coming expansion of nuclear power</w:t>
      </w:r>
      <w:r w:rsidRPr="00387D58">
        <w:rPr>
          <w:sz w:val="16"/>
        </w:rPr>
        <w:t xml:space="preserve"> in the developing world, </w:t>
      </w:r>
      <w:r w:rsidRPr="00387D58">
        <w:rPr>
          <w:iCs/>
          <w:highlight w:val="cyan"/>
          <w:u w:val="single"/>
        </w:rPr>
        <w:t xml:space="preserve">a </w:t>
      </w:r>
      <w:r w:rsidRPr="00387D58">
        <w:rPr>
          <w:b/>
          <w:iCs/>
          <w:highlight w:val="cyan"/>
          <w:u w:val="single"/>
          <w:bdr w:val="single" w:sz="8" w:space="0" w:color="auto"/>
        </w:rPr>
        <w:t>renewed commitment</w:t>
      </w:r>
      <w:r w:rsidRPr="00387D58">
        <w:rPr>
          <w:iCs/>
          <w:highlight w:val="cyan"/>
          <w:u w:val="single"/>
        </w:rPr>
        <w:t xml:space="preserve"> to</w:t>
      </w:r>
      <w:r w:rsidRPr="00387D58">
        <w:rPr>
          <w:iCs/>
          <w:u w:val="single"/>
        </w:rPr>
        <w:t xml:space="preserve"> </w:t>
      </w:r>
      <w:r w:rsidRPr="00387D58">
        <w:rPr>
          <w:iCs/>
          <w:highlight w:val="cyan"/>
          <w:u w:val="single"/>
        </w:rPr>
        <w:t>leadership</w:t>
      </w:r>
      <w:r w:rsidRPr="00387D58">
        <w:rPr>
          <w:iCs/>
          <w:u w:val="single"/>
        </w:rPr>
        <w:t xml:space="preserve"> in nuclear energy </w:t>
      </w:r>
      <w:r w:rsidRPr="00387D58">
        <w:rPr>
          <w:iCs/>
          <w:highlight w:val="cyan"/>
          <w:u w:val="single"/>
        </w:rPr>
        <w:t>is needed</w:t>
      </w:r>
      <w:r w:rsidRPr="00387D58">
        <w:rPr>
          <w:iCs/>
          <w:u w:val="single"/>
        </w:rPr>
        <w:t xml:space="preserve"> to ensure a similar role for the United States once again</w:t>
      </w:r>
      <w:r w:rsidRPr="00387D58">
        <w:rPr>
          <w:sz w:val="16"/>
        </w:rPr>
        <w:t xml:space="preserve">. </w:t>
      </w:r>
      <w:r w:rsidRPr="00387D58">
        <w:rPr>
          <w:iCs/>
          <w:highlight w:val="cyan"/>
          <w:u w:val="single"/>
        </w:rPr>
        <w:t xml:space="preserve">Given the </w:t>
      </w:r>
      <w:r w:rsidRPr="00387D58">
        <w:rPr>
          <w:b/>
          <w:iCs/>
          <w:highlight w:val="cyan"/>
          <w:u w:val="single"/>
          <w:bdr w:val="single" w:sz="8" w:space="0" w:color="auto"/>
        </w:rPr>
        <w:t>uncertainty</w:t>
      </w:r>
      <w:r w:rsidRPr="00387D58">
        <w:rPr>
          <w:iCs/>
          <w:u w:val="single"/>
        </w:rPr>
        <w:t xml:space="preserve"> in cost and availability for different nuclear reactor designs, </w:t>
      </w:r>
      <w:r w:rsidRPr="00387D58">
        <w:rPr>
          <w:iCs/>
          <w:highlight w:val="cyan"/>
          <w:u w:val="single"/>
        </w:rPr>
        <w:t xml:space="preserve">the </w:t>
      </w:r>
      <w:r w:rsidRPr="00387D58">
        <w:rPr>
          <w:b/>
          <w:iCs/>
          <w:highlight w:val="cyan"/>
          <w:u w:val="single"/>
          <w:bdr w:val="single" w:sz="8" w:space="0" w:color="auto"/>
        </w:rPr>
        <w:t>U</w:t>
      </w:r>
      <w:r w:rsidRPr="00387D58">
        <w:rPr>
          <w:iCs/>
          <w:u w:val="single"/>
        </w:rPr>
        <w:t xml:space="preserve">nited </w:t>
      </w:r>
      <w:r w:rsidRPr="00387D58">
        <w:rPr>
          <w:b/>
          <w:iCs/>
          <w:highlight w:val="cyan"/>
          <w:u w:val="single"/>
          <w:bdr w:val="single" w:sz="8" w:space="0" w:color="auto"/>
        </w:rPr>
        <w:t>S</w:t>
      </w:r>
      <w:r w:rsidRPr="00387D58">
        <w:rPr>
          <w:iCs/>
          <w:u w:val="single"/>
        </w:rPr>
        <w:t xml:space="preserve">tates </w:t>
      </w:r>
      <w:r w:rsidRPr="00387D58">
        <w:rPr>
          <w:iCs/>
          <w:highlight w:val="cyan"/>
          <w:u w:val="single"/>
        </w:rPr>
        <w:t xml:space="preserve">should provide a </w:t>
      </w:r>
      <w:r w:rsidRPr="00387D58">
        <w:rPr>
          <w:b/>
          <w:iCs/>
          <w:highlight w:val="cyan"/>
          <w:u w:val="single"/>
          <w:bdr w:val="single" w:sz="8" w:space="0" w:color="auto"/>
        </w:rPr>
        <w:t>continuum of suppor</w:t>
      </w:r>
      <w:r w:rsidRPr="00387D58">
        <w:rPr>
          <w:iCs/>
          <w:highlight w:val="cyan"/>
          <w:u w:val="single"/>
        </w:rPr>
        <w:t>t</w:t>
      </w:r>
      <w:r w:rsidRPr="00387D58">
        <w:rPr>
          <w:u w:val="single"/>
        </w:rPr>
        <w:t xml:space="preserve"> through the different stages of reactor development </w:t>
      </w:r>
      <w:r w:rsidRPr="00387D58">
        <w:rPr>
          <w:sz w:val="16"/>
        </w:rPr>
        <w:t xml:space="preserve">and use the market to help guide technology down-selection. </w:t>
      </w:r>
      <w:r w:rsidRPr="00387D58">
        <w:rPr>
          <w:iCs/>
          <w:highlight w:val="cyan"/>
          <w:u w:val="single"/>
        </w:rPr>
        <w:t>The federal government</w:t>
      </w:r>
      <w:r w:rsidRPr="00387D58">
        <w:rPr>
          <w:highlight w:val="cyan"/>
          <w:u w:val="single"/>
        </w:rPr>
        <w:t xml:space="preserve"> should</w:t>
      </w:r>
      <w:r w:rsidRPr="00387D58">
        <w:rPr>
          <w:u w:val="single"/>
        </w:rPr>
        <w:t xml:space="preserve"> also provide targeted incentives and support to </w:t>
      </w:r>
      <w:r w:rsidRPr="00387D58">
        <w:rPr>
          <w:highlight w:val="cyan"/>
          <w:u w:val="single"/>
        </w:rPr>
        <w:t xml:space="preserve">leverage the </w:t>
      </w:r>
      <w:r w:rsidRPr="00387D58">
        <w:rPr>
          <w:iCs/>
          <w:highlight w:val="cyan"/>
          <w:u w:val="single"/>
        </w:rPr>
        <w:t>specific regions</w:t>
      </w:r>
      <w:r w:rsidRPr="00387D58">
        <w:rPr>
          <w:u w:val="single"/>
        </w:rPr>
        <w:t xml:space="preserve"> and entities in the United States </w:t>
      </w:r>
      <w:r w:rsidRPr="00387D58">
        <w:rPr>
          <w:highlight w:val="cyan"/>
          <w:u w:val="single"/>
        </w:rPr>
        <w:t>where nuclear</w:t>
      </w:r>
      <w:r w:rsidRPr="00387D58">
        <w:rPr>
          <w:u w:val="single"/>
        </w:rPr>
        <w:t xml:space="preserve"> energy </w:t>
      </w:r>
      <w:r w:rsidRPr="00387D58">
        <w:rPr>
          <w:highlight w:val="cyan"/>
          <w:u w:val="single"/>
        </w:rPr>
        <w:t>is</w:t>
      </w:r>
      <w:r w:rsidRPr="00387D58">
        <w:rPr>
          <w:u w:val="single"/>
        </w:rPr>
        <w:t xml:space="preserve"> most </w:t>
      </w:r>
      <w:r w:rsidRPr="00387D58">
        <w:rPr>
          <w:highlight w:val="cyan"/>
          <w:u w:val="single"/>
        </w:rPr>
        <w:t xml:space="preserve">attractive </w:t>
      </w:r>
      <w:r w:rsidRPr="00387D58">
        <w:rPr>
          <w:iCs/>
          <w:highlight w:val="cyan"/>
          <w:u w:val="single"/>
        </w:rPr>
        <w:t xml:space="preserve">to achieve deployment </w:t>
      </w:r>
      <w:r w:rsidRPr="00387D58">
        <w:rPr>
          <w:b/>
          <w:iCs/>
          <w:highlight w:val="cyan"/>
          <w:u w:val="single"/>
          <w:bdr w:val="single" w:sz="8" w:space="0" w:color="auto"/>
        </w:rPr>
        <w:t>of first-of-a-kind SMRs</w:t>
      </w:r>
      <w:r w:rsidRPr="00387D58">
        <w:rPr>
          <w:u w:val="single"/>
        </w:rPr>
        <w:t xml:space="preserve">. Domestic deployment and </w:t>
      </w:r>
      <w:r w:rsidRPr="00387D58">
        <w:rPr>
          <w:highlight w:val="cyan"/>
          <w:u w:val="single"/>
        </w:rPr>
        <w:t xml:space="preserve">U.S. </w:t>
      </w:r>
      <w:r w:rsidRPr="00387D58">
        <w:rPr>
          <w:b/>
          <w:iCs/>
          <w:highlight w:val="cyan"/>
          <w:u w:val="single"/>
          <w:bdr w:val="single" w:sz="8" w:space="0" w:color="auto"/>
        </w:rPr>
        <w:t>N</w:t>
      </w:r>
      <w:r w:rsidRPr="00387D58">
        <w:rPr>
          <w:u w:val="single"/>
        </w:rPr>
        <w:t xml:space="preserve">uclear </w:t>
      </w:r>
      <w:r w:rsidRPr="00387D58">
        <w:rPr>
          <w:b/>
          <w:iCs/>
          <w:highlight w:val="cyan"/>
          <w:u w:val="single"/>
          <w:bdr w:val="single" w:sz="8" w:space="0" w:color="auto"/>
        </w:rPr>
        <w:t>R</w:t>
      </w:r>
      <w:r w:rsidRPr="00387D58">
        <w:rPr>
          <w:u w:val="single"/>
        </w:rPr>
        <w:t xml:space="preserve">egulatory </w:t>
      </w:r>
      <w:r w:rsidRPr="00387D58">
        <w:rPr>
          <w:b/>
          <w:iCs/>
          <w:highlight w:val="cyan"/>
          <w:u w:val="single"/>
          <w:bdr w:val="single" w:sz="8" w:space="0" w:color="auto"/>
        </w:rPr>
        <w:t>C</w:t>
      </w:r>
      <w:r w:rsidRPr="00387D58">
        <w:rPr>
          <w:u w:val="single"/>
        </w:rPr>
        <w:t xml:space="preserve">ommission </w:t>
      </w:r>
      <w:r w:rsidRPr="00387D58">
        <w:rPr>
          <w:highlight w:val="cyan"/>
          <w:u w:val="single"/>
        </w:rPr>
        <w:t xml:space="preserve">licensing will provide a </w:t>
      </w:r>
      <w:r w:rsidRPr="00387D58">
        <w:rPr>
          <w:b/>
          <w:iCs/>
          <w:highlight w:val="cyan"/>
          <w:u w:val="single"/>
          <w:bdr w:val="single" w:sz="8" w:space="0" w:color="auto"/>
        </w:rPr>
        <w:t>marketing advantage</w:t>
      </w:r>
      <w:r w:rsidRPr="00387D58">
        <w:rPr>
          <w:highlight w:val="cyan"/>
          <w:u w:val="single"/>
        </w:rPr>
        <w:t xml:space="preserve"> to U.</w:t>
      </w:r>
      <w:r w:rsidRPr="00387D58">
        <w:rPr>
          <w:u w:val="single"/>
        </w:rPr>
        <w:t xml:space="preserve">S. SMR </w:t>
      </w:r>
      <w:r w:rsidRPr="00387D58">
        <w:rPr>
          <w:highlight w:val="cyan"/>
          <w:u w:val="single"/>
        </w:rPr>
        <w:t>companies</w:t>
      </w:r>
      <w:r w:rsidRPr="00387D58">
        <w:rPr>
          <w:u w:val="single"/>
        </w:rPr>
        <w:t xml:space="preserve"> seeking to gain a foothold in international markets. </w:t>
      </w:r>
      <w:r w:rsidRPr="00387D58">
        <w:rPr>
          <w:highlight w:val="cyan"/>
          <w:u w:val="single"/>
        </w:rPr>
        <w:t xml:space="preserve">This will ensure that the </w:t>
      </w:r>
      <w:r w:rsidRPr="00387D58">
        <w:rPr>
          <w:b/>
          <w:iCs/>
          <w:highlight w:val="cyan"/>
          <w:u w:val="single"/>
          <w:bdr w:val="single" w:sz="8" w:space="0" w:color="auto"/>
        </w:rPr>
        <w:t>U</w:t>
      </w:r>
      <w:r w:rsidRPr="00387D58">
        <w:rPr>
          <w:u w:val="single"/>
        </w:rPr>
        <w:t xml:space="preserve">nited </w:t>
      </w:r>
      <w:r w:rsidRPr="00387D58">
        <w:rPr>
          <w:b/>
          <w:iCs/>
          <w:highlight w:val="cyan"/>
          <w:u w:val="single"/>
          <w:bdr w:val="single" w:sz="8" w:space="0" w:color="auto"/>
        </w:rPr>
        <w:t>S</w:t>
      </w:r>
      <w:r w:rsidRPr="00387D58">
        <w:rPr>
          <w:u w:val="single"/>
        </w:rPr>
        <w:t xml:space="preserve">tates </w:t>
      </w:r>
      <w:r w:rsidRPr="00387D58">
        <w:rPr>
          <w:highlight w:val="cyan"/>
          <w:u w:val="single"/>
        </w:rPr>
        <w:t xml:space="preserve">has an </w:t>
      </w:r>
      <w:r w:rsidRPr="00387D58">
        <w:rPr>
          <w:b/>
          <w:iCs/>
          <w:highlight w:val="cyan"/>
          <w:u w:val="single"/>
          <w:bdr w:val="single" w:sz="8" w:space="0" w:color="auto"/>
        </w:rPr>
        <w:t>active role</w:t>
      </w:r>
      <w:r w:rsidRPr="00387D58">
        <w:rPr>
          <w:highlight w:val="cyan"/>
          <w:u w:val="single"/>
        </w:rPr>
        <w:t xml:space="preserve"> in the development</w:t>
      </w:r>
      <w:r w:rsidRPr="00387D58">
        <w:rPr>
          <w:u w:val="single"/>
        </w:rPr>
        <w:t xml:space="preserve"> and evolution </w:t>
      </w:r>
      <w:r w:rsidRPr="00387D58">
        <w:rPr>
          <w:highlight w:val="cyan"/>
          <w:u w:val="single"/>
        </w:rPr>
        <w:t>of the global</w:t>
      </w:r>
      <w:r w:rsidRPr="00387D58">
        <w:rPr>
          <w:u w:val="single"/>
        </w:rPr>
        <w:t xml:space="preserve"> nuclear energy and </w:t>
      </w:r>
      <w:r w:rsidRPr="00387D58">
        <w:rPr>
          <w:b/>
          <w:iCs/>
          <w:highlight w:val="cyan"/>
          <w:u w:val="single"/>
          <w:bdr w:val="single" w:sz="8" w:space="0" w:color="auto"/>
        </w:rPr>
        <w:t>nonprolif</w:t>
      </w:r>
      <w:r w:rsidRPr="00387D58">
        <w:rPr>
          <w:u w:val="single"/>
        </w:rPr>
        <w:t xml:space="preserve">eration </w:t>
      </w:r>
      <w:r w:rsidRPr="00387D58">
        <w:rPr>
          <w:highlight w:val="cyan"/>
          <w:u w:val="single"/>
        </w:rPr>
        <w:t>regime</w:t>
      </w:r>
      <w:r w:rsidRPr="00387D58">
        <w:rPr>
          <w:u w:val="single"/>
        </w:rPr>
        <w:t xml:space="preserve"> over the coming decades</w:t>
      </w:r>
      <w:r w:rsidRPr="00387D58">
        <w:rPr>
          <w:sz w:val="16"/>
        </w:rPr>
        <w:t>, which in turn will support U.S. national security interests.</w:t>
      </w:r>
    </w:p>
    <w:p w14:paraId="30D1FDBA" w14:textId="77777777" w:rsidR="000D5AA6" w:rsidRPr="00387D58" w:rsidRDefault="000D5AA6" w:rsidP="000D5AA6">
      <w:pPr>
        <w:keepNext/>
        <w:keepLines/>
        <w:spacing w:before="40" w:after="0"/>
        <w:outlineLvl w:val="3"/>
        <w:rPr>
          <w:rFonts w:eastAsiaTheme="majorEastAsia" w:cstheme="majorBidi"/>
          <w:b/>
          <w:iCs/>
          <w:sz w:val="26"/>
        </w:rPr>
      </w:pPr>
      <w:r w:rsidRPr="00387D58">
        <w:rPr>
          <w:rFonts w:eastAsiaTheme="majorEastAsia" w:cstheme="majorBidi"/>
          <w:b/>
          <w:iCs/>
          <w:sz w:val="26"/>
        </w:rPr>
        <w:t xml:space="preserve">C) Trump says </w:t>
      </w:r>
      <w:r w:rsidRPr="00387D58">
        <w:rPr>
          <w:rFonts w:eastAsiaTheme="majorEastAsia" w:cstheme="majorBidi"/>
          <w:b/>
          <w:iCs/>
          <w:sz w:val="26"/>
          <w:u w:val="single"/>
        </w:rPr>
        <w:t>no</w:t>
      </w:r>
      <w:r w:rsidRPr="00387D58">
        <w:rPr>
          <w:rFonts w:eastAsiaTheme="majorEastAsia" w:cstheme="majorBidi"/>
          <w:b/>
          <w:iCs/>
          <w:sz w:val="26"/>
        </w:rPr>
        <w:t xml:space="preserve"> to inducements---no leverage left.</w:t>
      </w:r>
    </w:p>
    <w:p w14:paraId="02FFA290" w14:textId="77777777" w:rsidR="000D5AA6" w:rsidRPr="00387D58" w:rsidRDefault="000D5AA6" w:rsidP="000D5AA6">
      <w:r w:rsidRPr="00387D58">
        <w:t xml:space="preserve">Ana </w:t>
      </w:r>
      <w:r w:rsidRPr="00387D58">
        <w:rPr>
          <w:b/>
          <w:bCs/>
          <w:sz w:val="26"/>
        </w:rPr>
        <w:t>Swanson 10-23</w:t>
      </w:r>
      <w:r w:rsidRPr="00387D58">
        <w:t xml:space="preserve">, New York Times trade and international economics reporter, </w:t>
      </w:r>
      <w:hyperlink r:id="rId29" w:tgtFrame="_blank" w:history="1">
        <w:r w:rsidRPr="00387D58">
          <w:rPr>
            <w:color w:val="0563C1" w:themeColor="hyperlink"/>
            <w:u w:val="single"/>
          </w:rPr>
          <w:t>Matina Stevis-Gridneff</w:t>
        </w:r>
      </w:hyperlink>
      <w:r w:rsidRPr="00387D58">
        <w:t xml:space="preserve">, Canada bureau chief for The New York Times, “Trump Says He’s Cutting Off Trade Negotiations With Canada,” The New York Times, October 23, 2025, </w:t>
      </w:r>
      <w:hyperlink r:id="rId30" w:history="1">
        <w:r w:rsidRPr="00387D58">
          <w:rPr>
            <w:color w:val="0563C1" w:themeColor="hyperlink"/>
            <w:u w:val="single"/>
          </w:rPr>
          <w:t>https://www.nytimes.com/2025/10/23/us/politics/trump-trade-negotiation-canada.html</w:t>
        </w:r>
      </w:hyperlink>
      <w:r w:rsidRPr="00387D58">
        <w:t>.</w:t>
      </w:r>
    </w:p>
    <w:p w14:paraId="240C278F" w14:textId="77777777" w:rsidR="000D5AA6" w:rsidRPr="00387D58" w:rsidRDefault="000D5AA6" w:rsidP="000D5AA6">
      <w:pPr>
        <w:rPr>
          <w:b/>
          <w:iCs/>
          <w:u w:val="single"/>
          <w:bdr w:val="single" w:sz="8" w:space="0" w:color="auto"/>
        </w:rPr>
      </w:pPr>
      <w:r w:rsidRPr="00387D58">
        <w:rPr>
          <w:sz w:val="16"/>
        </w:rPr>
        <w:t xml:space="preserve">Mr. </w:t>
      </w:r>
      <w:r w:rsidRPr="00387D58">
        <w:rPr>
          <w:highlight w:val="cyan"/>
          <w:u w:val="single"/>
        </w:rPr>
        <w:t>Trump</w:t>
      </w:r>
      <w:r w:rsidRPr="00387D58">
        <w:rPr>
          <w:u w:val="single"/>
        </w:rPr>
        <w:t xml:space="preserve"> has </w:t>
      </w:r>
      <w:r w:rsidRPr="00387D58">
        <w:rPr>
          <w:highlight w:val="cyan"/>
          <w:u w:val="single"/>
        </w:rPr>
        <w:t>taken</w:t>
      </w:r>
      <w:r w:rsidRPr="00387D58">
        <w:rPr>
          <w:u w:val="single"/>
        </w:rPr>
        <w:t xml:space="preserve"> an </w:t>
      </w:r>
      <w:r w:rsidRPr="00387D58">
        <w:rPr>
          <w:b/>
          <w:iCs/>
          <w:highlight w:val="cyan"/>
          <w:u w:val="single"/>
          <w:bdr w:val="single" w:sz="8" w:space="0" w:color="auto"/>
        </w:rPr>
        <w:t>aggressive stance toward Canada</w:t>
      </w:r>
      <w:r w:rsidRPr="00387D58">
        <w:rPr>
          <w:sz w:val="16"/>
        </w:rPr>
        <w:t xml:space="preserve">, which is a </w:t>
      </w:r>
      <w:r w:rsidRPr="00387D58">
        <w:rPr>
          <w:u w:val="single"/>
        </w:rPr>
        <w:t xml:space="preserve">source of many U.S. imports and a destination for many American exports. He has </w:t>
      </w:r>
      <w:r w:rsidRPr="00387D58">
        <w:rPr>
          <w:highlight w:val="cyan"/>
          <w:u w:val="single"/>
        </w:rPr>
        <w:t>imposed</w:t>
      </w:r>
      <w:r w:rsidRPr="00387D58">
        <w:rPr>
          <w:u w:val="single"/>
        </w:rPr>
        <w:t xml:space="preserve"> a </w:t>
      </w:r>
      <w:r w:rsidRPr="00387D58">
        <w:rPr>
          <w:b/>
          <w:iCs/>
          <w:highlight w:val="cyan"/>
          <w:u w:val="single"/>
          <w:bdr w:val="single" w:sz="8" w:space="0" w:color="auto"/>
        </w:rPr>
        <w:t>35 percent tariff</w:t>
      </w:r>
      <w:r w:rsidRPr="00387D58">
        <w:rPr>
          <w:u w:val="single"/>
        </w:rPr>
        <w:t xml:space="preserve"> on some of its most critical exports and has repeatedly </w:t>
      </w:r>
      <w:r w:rsidRPr="00387D58">
        <w:rPr>
          <w:highlight w:val="cyan"/>
          <w:u w:val="single"/>
        </w:rPr>
        <w:t>suggested</w:t>
      </w:r>
      <w:r w:rsidRPr="00387D58">
        <w:rPr>
          <w:u w:val="single"/>
        </w:rPr>
        <w:t xml:space="preserve"> that Canada should be the </w:t>
      </w:r>
      <w:r w:rsidRPr="00387D58">
        <w:rPr>
          <w:b/>
          <w:iCs/>
          <w:highlight w:val="cyan"/>
          <w:u w:val="single"/>
          <w:bdr w:val="single" w:sz="8" w:space="0" w:color="auto"/>
        </w:rPr>
        <w:t>51st</w:t>
      </w:r>
      <w:r w:rsidRPr="00387D58">
        <w:rPr>
          <w:b/>
          <w:iCs/>
          <w:u w:val="single"/>
          <w:bdr w:val="single" w:sz="8" w:space="0" w:color="auto"/>
        </w:rPr>
        <w:t xml:space="preserve"> U.S. </w:t>
      </w:r>
      <w:r w:rsidRPr="00387D58">
        <w:rPr>
          <w:b/>
          <w:iCs/>
          <w:highlight w:val="cyan"/>
          <w:u w:val="single"/>
          <w:bdr w:val="single" w:sz="8" w:space="0" w:color="auto"/>
        </w:rPr>
        <w:t>state</w:t>
      </w:r>
      <w:r w:rsidRPr="00387D58">
        <w:rPr>
          <w:b/>
          <w:iCs/>
          <w:u w:val="single"/>
          <w:bdr w:val="single" w:sz="8" w:space="0" w:color="auto"/>
        </w:rPr>
        <w:t>.</w:t>
      </w:r>
    </w:p>
    <w:p w14:paraId="01566A1A" w14:textId="77777777" w:rsidR="000D5AA6" w:rsidRPr="00387D58" w:rsidRDefault="000D5AA6" w:rsidP="000D5AA6">
      <w:pPr>
        <w:rPr>
          <w:sz w:val="16"/>
        </w:rPr>
      </w:pPr>
      <w:r w:rsidRPr="00387D58">
        <w:rPr>
          <w:u w:val="single"/>
        </w:rPr>
        <w:t>Canadian sentiment</w:t>
      </w:r>
      <w:r w:rsidRPr="00387D58">
        <w:rPr>
          <w:sz w:val="16"/>
        </w:rPr>
        <w:t xml:space="preserve"> toward the United States </w:t>
      </w:r>
      <w:r w:rsidRPr="00387D58">
        <w:rPr>
          <w:u w:val="single"/>
        </w:rPr>
        <w:t xml:space="preserve">has </w:t>
      </w:r>
      <w:r w:rsidRPr="00387D58">
        <w:rPr>
          <w:b/>
          <w:iCs/>
          <w:u w:val="single"/>
          <w:bdr w:val="single" w:sz="8" w:space="0" w:color="auto"/>
        </w:rPr>
        <w:t>soured</w:t>
      </w:r>
      <w:r w:rsidRPr="00387D58">
        <w:rPr>
          <w:sz w:val="16"/>
        </w:rPr>
        <w:t xml:space="preserve"> drastically over the past several months because of the Trump administration’s moves. This latest development comes as the Toronto Blue Jays prepare to face off at home against the Los Angeles Dodgers in the first game of the World Series on Friday, a major moment of pride for Canadians rallying around their flag.</w:t>
      </w:r>
    </w:p>
    <w:p w14:paraId="6B31270F" w14:textId="77777777" w:rsidR="000D5AA6" w:rsidRPr="00387D58" w:rsidRDefault="000D5AA6" w:rsidP="000D5AA6">
      <w:pPr>
        <w:rPr>
          <w:sz w:val="16"/>
        </w:rPr>
      </w:pPr>
      <w:r w:rsidRPr="00387D58">
        <w:rPr>
          <w:sz w:val="16"/>
        </w:rPr>
        <w:t>It is unclear where Mr. Trump’s latest statement leaves the two countries’ relationship. The United States, Canada and Mexico have been preparing for a review of their shared free trade agreement, which is scheduled to be completed by next summer.</w:t>
      </w:r>
    </w:p>
    <w:p w14:paraId="57B44C75" w14:textId="77777777" w:rsidR="000D5AA6" w:rsidRPr="00387D58" w:rsidRDefault="000D5AA6" w:rsidP="000D5AA6">
      <w:pPr>
        <w:rPr>
          <w:u w:val="single"/>
        </w:rPr>
      </w:pPr>
      <w:r w:rsidRPr="00387D58">
        <w:rPr>
          <w:sz w:val="16"/>
        </w:rPr>
        <w:t>Kevin Hassett, the director of the White House National Economic Council, declined on Friday to discuss the ad that had prompted Mr. Trump to cut off trade talks with Canada. But he told reporters that the “</w:t>
      </w:r>
      <w:r w:rsidRPr="00387D58">
        <w:rPr>
          <w:b/>
          <w:iCs/>
          <w:highlight w:val="cyan"/>
          <w:u w:val="single"/>
          <w:bdr w:val="single" w:sz="8" w:space="0" w:color="auto"/>
        </w:rPr>
        <w:t>frustration has built up</w:t>
      </w:r>
      <w:r w:rsidRPr="00387D58">
        <w:rPr>
          <w:u w:val="single"/>
        </w:rPr>
        <w:t xml:space="preserve"> over time</w:t>
      </w:r>
      <w:r w:rsidRPr="00387D58">
        <w:rPr>
          <w:sz w:val="16"/>
        </w:rPr>
        <w:t>,” and later, he faulted Canada for a “lack of flexibility” in negotiations.</w:t>
      </w:r>
    </w:p>
    <w:p w14:paraId="3AE5F9FF" w14:textId="77777777" w:rsidR="000D5AA6" w:rsidRPr="00387D58" w:rsidRDefault="000D5AA6" w:rsidP="000D5AA6">
      <w:pPr>
        <w:rPr>
          <w:sz w:val="16"/>
        </w:rPr>
      </w:pPr>
      <w:r w:rsidRPr="00387D58">
        <w:rPr>
          <w:sz w:val="16"/>
        </w:rPr>
        <w:t xml:space="preserve">In a statement, Senator Chuck Schumer of New York, the minority leader, said </w:t>
      </w:r>
      <w:r w:rsidRPr="00387D58">
        <w:rPr>
          <w:u w:val="single"/>
        </w:rPr>
        <w:t>Americans could not afford the president’s</w:t>
      </w:r>
      <w:r w:rsidRPr="00387D58">
        <w:rPr>
          <w:sz w:val="16"/>
        </w:rPr>
        <w:t xml:space="preserve"> “price-spiking tariff </w:t>
      </w:r>
      <w:r w:rsidRPr="00387D58">
        <w:rPr>
          <w:b/>
          <w:iCs/>
          <w:u w:val="single"/>
          <w:bdr w:val="single" w:sz="8" w:space="0" w:color="auto"/>
        </w:rPr>
        <w:t>temper tantrums</w:t>
      </w:r>
      <w:r w:rsidRPr="00387D58">
        <w:rPr>
          <w:sz w:val="16"/>
        </w:rPr>
        <w:t xml:space="preserve">.” He said Senate Democrats would force votes next week to reverse the tariffs on Canada and other countries. “The </w:t>
      </w:r>
      <w:r w:rsidRPr="00387D58">
        <w:rPr>
          <w:b/>
          <w:iCs/>
          <w:highlight w:val="cyan"/>
          <w:u w:val="single"/>
          <w:bdr w:val="single" w:sz="8" w:space="0" w:color="auto"/>
        </w:rPr>
        <w:t>madness must stop</w:t>
      </w:r>
      <w:r w:rsidRPr="00387D58">
        <w:rPr>
          <w:sz w:val="16"/>
        </w:rPr>
        <w:t>,” he said.</w:t>
      </w:r>
    </w:p>
    <w:p w14:paraId="23B48F25" w14:textId="77777777" w:rsidR="000D5AA6" w:rsidRPr="00387D58" w:rsidRDefault="000D5AA6" w:rsidP="000D5AA6">
      <w:pPr>
        <w:rPr>
          <w:sz w:val="16"/>
        </w:rPr>
      </w:pPr>
      <w:r w:rsidRPr="00387D58">
        <w:rPr>
          <w:sz w:val="16"/>
        </w:rPr>
        <w:t xml:space="preserve">Mr. </w:t>
      </w:r>
      <w:r w:rsidRPr="00387D58">
        <w:rPr>
          <w:highlight w:val="cyan"/>
          <w:u w:val="single"/>
        </w:rPr>
        <w:t>Carney visited</w:t>
      </w:r>
      <w:r w:rsidRPr="00387D58">
        <w:rPr>
          <w:u w:val="single"/>
        </w:rPr>
        <w:t xml:space="preserve"> Mr. </w:t>
      </w:r>
      <w:r w:rsidRPr="00387D58">
        <w:rPr>
          <w:highlight w:val="cyan"/>
          <w:u w:val="single"/>
        </w:rPr>
        <w:t>Trump</w:t>
      </w:r>
      <w:r w:rsidRPr="00387D58">
        <w:rPr>
          <w:sz w:val="16"/>
        </w:rPr>
        <w:t xml:space="preserve"> at the White House earlier this month for the second time, </w:t>
      </w:r>
      <w:r w:rsidRPr="00387D58">
        <w:rPr>
          <w:u w:val="single"/>
        </w:rPr>
        <w:t xml:space="preserve">but the </w:t>
      </w:r>
      <w:r w:rsidRPr="00387D58">
        <w:rPr>
          <w:highlight w:val="cyan"/>
          <w:u w:val="single"/>
        </w:rPr>
        <w:t xml:space="preserve">cordial meeting </w:t>
      </w:r>
      <w:r w:rsidRPr="00387D58">
        <w:rPr>
          <w:b/>
          <w:iCs/>
          <w:highlight w:val="cyan"/>
          <w:u w:val="single"/>
          <w:bdr w:val="single" w:sz="8" w:space="0" w:color="auto"/>
        </w:rPr>
        <w:t>yielded no breakthrough</w:t>
      </w:r>
      <w:r w:rsidRPr="00387D58">
        <w:rPr>
          <w:u w:val="single"/>
        </w:rPr>
        <w:t xml:space="preserve"> in talks</w:t>
      </w:r>
      <w:r w:rsidRPr="00387D58">
        <w:rPr>
          <w:sz w:val="16"/>
        </w:rPr>
        <w:t>. Mr. Carney, who has said that Canada’s old relationship with the United States is over, said in a major economic policy address this week that he wanted to double Canada’s exports to destinations other than the United States over the next decade.</w:t>
      </w:r>
    </w:p>
    <w:p w14:paraId="40CE82F7" w14:textId="77777777" w:rsidR="000D5AA6" w:rsidRDefault="000D5AA6" w:rsidP="000D5AA6"/>
    <w:p w14:paraId="2E9DC78F" w14:textId="0E99E40D" w:rsidR="000D5AA6" w:rsidRPr="00387D58" w:rsidRDefault="000D5AA6" w:rsidP="000D5AA6">
      <w:r w:rsidRPr="00387D58">
        <w:t>&lt;&lt;PONEMAN INSERTED FOR REFRENCE&gt;&gt;</w:t>
      </w:r>
    </w:p>
    <w:p w14:paraId="75FD9123" w14:textId="77777777" w:rsidR="000D5AA6" w:rsidRPr="00387D58" w:rsidRDefault="000D5AA6" w:rsidP="000D5AA6">
      <w:pPr>
        <w:rPr>
          <w:sz w:val="16"/>
        </w:rPr>
      </w:pPr>
      <w:r w:rsidRPr="00387D58">
        <w:rPr>
          <w:sz w:val="16"/>
        </w:rPr>
        <w:t xml:space="preserve">We had a </w:t>
      </w:r>
      <w:r w:rsidRPr="00387D58">
        <w:rPr>
          <w:u w:val="single"/>
        </w:rPr>
        <w:t>theory</w:t>
      </w:r>
      <w:r w:rsidRPr="00387D58">
        <w:rPr>
          <w:sz w:val="16"/>
        </w:rPr>
        <w:t xml:space="preserve">. It </w:t>
      </w:r>
      <w:r w:rsidRPr="00387D58">
        <w:rPr>
          <w:u w:val="single"/>
        </w:rPr>
        <w:t>goes</w:t>
      </w:r>
      <w:r w:rsidRPr="00387D58">
        <w:rPr>
          <w:sz w:val="16"/>
        </w:rPr>
        <w:t xml:space="preserve"> </w:t>
      </w:r>
      <w:r w:rsidRPr="00387D58">
        <w:rPr>
          <w:u w:val="single"/>
        </w:rPr>
        <w:t>back</w:t>
      </w:r>
      <w:r w:rsidRPr="00387D58">
        <w:rPr>
          <w:sz w:val="16"/>
        </w:rPr>
        <w:t xml:space="preserve"> </w:t>
      </w:r>
      <w:r w:rsidRPr="00387D58">
        <w:rPr>
          <w:u w:val="single"/>
        </w:rPr>
        <w:t>to</w:t>
      </w:r>
      <w:r w:rsidRPr="00387D58">
        <w:rPr>
          <w:sz w:val="16"/>
        </w:rPr>
        <w:t xml:space="preserve"> December 8th, </w:t>
      </w:r>
      <w:r w:rsidRPr="00387D58">
        <w:rPr>
          <w:u w:val="single"/>
        </w:rPr>
        <w:t>1953</w:t>
      </w:r>
      <w:r w:rsidRPr="00387D58">
        <w:rPr>
          <w:sz w:val="16"/>
        </w:rPr>
        <w:t>, and the idea was basically embedded in Atoms for Peace, which said, "</w:t>
      </w:r>
      <w:r w:rsidRPr="00387D58">
        <w:rPr>
          <w:highlight w:val="darkGray"/>
          <w:u w:val="single"/>
        </w:rPr>
        <w:t>If we make</w:t>
      </w:r>
      <w:r w:rsidRPr="00387D58">
        <w:rPr>
          <w:u w:val="single"/>
        </w:rPr>
        <w:t xml:space="preserve"> the benefits of the peaceful use of </w:t>
      </w:r>
      <w:r w:rsidRPr="00387D58">
        <w:rPr>
          <w:highlight w:val="darkGray"/>
          <w:u w:val="single"/>
        </w:rPr>
        <w:t>the atom available</w:t>
      </w:r>
      <w:r w:rsidRPr="00387D58">
        <w:rPr>
          <w:u w:val="single"/>
        </w:rPr>
        <w:t xml:space="preserve">, </w:t>
      </w:r>
      <w:r w:rsidRPr="00387D58">
        <w:rPr>
          <w:highlight w:val="darkGray"/>
          <w:u w:val="single"/>
        </w:rPr>
        <w:t>we</w:t>
      </w:r>
      <w:r w:rsidRPr="00387D58">
        <w:rPr>
          <w:u w:val="single"/>
        </w:rPr>
        <w:t xml:space="preserve"> will be in a position to basically </w:t>
      </w:r>
      <w:r w:rsidRPr="00387D58">
        <w:rPr>
          <w:b/>
          <w:iCs/>
          <w:highlight w:val="darkGray"/>
          <w:u w:val="single"/>
          <w:bdr w:val="single" w:sz="8" w:space="0" w:color="auto"/>
        </w:rPr>
        <w:t>set the rules of the game</w:t>
      </w:r>
      <w:r w:rsidRPr="00387D58">
        <w:rPr>
          <w:sz w:val="16"/>
        </w:rPr>
        <w:t xml:space="preserve">." So, under Eisenhower's leadership, he called for this in December 1953. The International Atomic Energy Agency was established in 1957. </w:t>
      </w:r>
      <w:r w:rsidRPr="00387D58">
        <w:rPr>
          <w:u w:val="single"/>
        </w:rPr>
        <w:t>The whole global system of international safeguards</w:t>
      </w:r>
      <w:r w:rsidRPr="00387D58">
        <w:rPr>
          <w:sz w:val="16"/>
        </w:rPr>
        <w:t xml:space="preserve"> you're all familiar with </w:t>
      </w:r>
      <w:r w:rsidRPr="00387D58">
        <w:rPr>
          <w:u w:val="single"/>
        </w:rPr>
        <w:t xml:space="preserve">was set up and then that was all codified and strengthened through the negotiation of the Nuclear Nonproliferation Treaty, which entered into force in 1970, and this was all reinforced by the fact that </w:t>
      </w:r>
      <w:r w:rsidRPr="00387D58">
        <w:rPr>
          <w:highlight w:val="darkGray"/>
          <w:u w:val="single"/>
        </w:rPr>
        <w:t xml:space="preserve">the </w:t>
      </w:r>
      <w:r w:rsidRPr="00387D58">
        <w:rPr>
          <w:b/>
          <w:iCs/>
          <w:highlight w:val="darkGray"/>
          <w:u w:val="single"/>
          <w:bdr w:val="single" w:sz="8" w:space="0" w:color="auto"/>
        </w:rPr>
        <w:t>U</w:t>
      </w:r>
      <w:r w:rsidRPr="00387D58">
        <w:rPr>
          <w:u w:val="single"/>
        </w:rPr>
        <w:t xml:space="preserve">nited </w:t>
      </w:r>
      <w:r w:rsidRPr="00387D58">
        <w:rPr>
          <w:b/>
          <w:iCs/>
          <w:highlight w:val="darkGray"/>
          <w:u w:val="single"/>
          <w:bdr w:val="single" w:sz="8" w:space="0" w:color="auto"/>
        </w:rPr>
        <w:t>S</w:t>
      </w:r>
      <w:r w:rsidRPr="00387D58">
        <w:rPr>
          <w:u w:val="single"/>
        </w:rPr>
        <w:t xml:space="preserve">tates </w:t>
      </w:r>
      <w:r w:rsidRPr="00387D58">
        <w:rPr>
          <w:highlight w:val="darkGray"/>
          <w:u w:val="single"/>
        </w:rPr>
        <w:t>was</w:t>
      </w:r>
      <w:r w:rsidRPr="00387D58">
        <w:rPr>
          <w:u w:val="single"/>
        </w:rPr>
        <w:t xml:space="preserve"> the </w:t>
      </w:r>
      <w:r w:rsidRPr="00387D58">
        <w:rPr>
          <w:highlight w:val="darkGray"/>
          <w:u w:val="single"/>
        </w:rPr>
        <w:t>dominant</w:t>
      </w:r>
      <w:r w:rsidRPr="00387D58">
        <w:rPr>
          <w:u w:val="single"/>
        </w:rPr>
        <w:t xml:space="preserve"> commercial player both in terms of reactors and fuel in the world</w:t>
      </w:r>
      <w:r w:rsidRPr="00387D58">
        <w:rPr>
          <w:sz w:val="16"/>
        </w:rPr>
        <w:t xml:space="preserve">, and sadly, basically </w:t>
      </w:r>
      <w:r w:rsidRPr="00387D58">
        <w:rPr>
          <w:highlight w:val="darkGray"/>
          <w:u w:val="single"/>
        </w:rPr>
        <w:t>over time</w:t>
      </w:r>
      <w:r w:rsidRPr="00387D58">
        <w:rPr>
          <w:sz w:val="16"/>
        </w:rPr>
        <w:t xml:space="preserve"> for reasons we can discuss in Q&amp;A, </w:t>
      </w:r>
      <w:r w:rsidRPr="00387D58">
        <w:rPr>
          <w:highlight w:val="darkGray"/>
          <w:u w:val="single"/>
        </w:rPr>
        <w:t>we lost</w:t>
      </w:r>
      <w:r w:rsidRPr="00387D58">
        <w:rPr>
          <w:u w:val="single"/>
        </w:rPr>
        <w:t xml:space="preserve"> that </w:t>
      </w:r>
      <w:r w:rsidRPr="00387D58">
        <w:rPr>
          <w:highlight w:val="darkGray"/>
          <w:u w:val="single"/>
        </w:rPr>
        <w:t>leadership</w:t>
      </w:r>
      <w:r w:rsidRPr="00387D58">
        <w:rPr>
          <w:u w:val="single"/>
        </w:rPr>
        <w:t xml:space="preserve">. But </w:t>
      </w:r>
      <w:r w:rsidRPr="00387D58">
        <w:rPr>
          <w:highlight w:val="darkGray"/>
          <w:u w:val="single"/>
        </w:rPr>
        <w:t>with</w:t>
      </w:r>
      <w:r w:rsidRPr="00387D58">
        <w:rPr>
          <w:u w:val="single"/>
        </w:rPr>
        <w:t xml:space="preserve"> this </w:t>
      </w:r>
      <w:r w:rsidRPr="00387D58">
        <w:rPr>
          <w:highlight w:val="darkGray"/>
          <w:u w:val="single"/>
        </w:rPr>
        <w:t>next gen</w:t>
      </w:r>
      <w:r w:rsidRPr="00387D58">
        <w:rPr>
          <w:u w:val="single"/>
        </w:rPr>
        <w:t xml:space="preserve">eration of demand for </w:t>
      </w:r>
      <w:r w:rsidRPr="00387D58">
        <w:rPr>
          <w:highlight w:val="darkGray"/>
          <w:u w:val="single"/>
        </w:rPr>
        <w:t>nuclear, it's possible that we can recover</w:t>
      </w:r>
      <w:r w:rsidRPr="00387D58">
        <w:rPr>
          <w:u w:val="single"/>
        </w:rPr>
        <w:t xml:space="preserve"> that leadership</w:t>
      </w:r>
      <w:r w:rsidRPr="00387D58">
        <w:rPr>
          <w:sz w:val="16"/>
        </w:rPr>
        <w:t xml:space="preserve">. Here's another Harvard guy. Audio recording of President John F. Kennedy: I see the possibility in the 1970s of the President of the United States having to face a world in which 15 or 20 or 25 nations may have these weapons. I regard that as the greatest possible danger and hazard. </w:t>
      </w:r>
      <w:proofErr w:type="spellStart"/>
      <w:r w:rsidRPr="00387D58">
        <w:rPr>
          <w:sz w:val="16"/>
        </w:rPr>
        <w:t>Poneman</w:t>
      </w:r>
      <w:proofErr w:type="spellEnd"/>
      <w:r w:rsidRPr="00387D58">
        <w:rPr>
          <w:sz w:val="16"/>
        </w:rPr>
        <w:t xml:space="preserve">: That was May 1963. So, what has happened since then? Who are the suppliers out there and who's buying from whom? So, for years, I've been quoting the number of $130 billion as the size of the Russian order book. After the Westinghouse finished building those two reactors each in </w:t>
      </w:r>
      <w:proofErr w:type="spellStart"/>
      <w:r w:rsidRPr="00387D58">
        <w:rPr>
          <w:sz w:val="16"/>
        </w:rPr>
        <w:t>Sanmen</w:t>
      </w:r>
      <w:proofErr w:type="spellEnd"/>
      <w:r w:rsidRPr="00387D58">
        <w:rPr>
          <w:sz w:val="16"/>
        </w:rPr>
        <w:t xml:space="preserve"> and Haiyang, four reactors, </w:t>
      </w:r>
      <w:r w:rsidRPr="00387D58">
        <w:rPr>
          <w:u w:val="single"/>
        </w:rPr>
        <w:t>the U.S. order book was zero. Now, through the resurgence, there's a shot</w:t>
      </w:r>
      <w:r w:rsidRPr="00387D58">
        <w:rPr>
          <w:sz w:val="16"/>
        </w:rPr>
        <w:t>. The United States could get back into Poland and Bulgaria. Somebody recently asked a question, "Well, now with everything that's happened since the Ukraine invasion, what's the Russian order book now?" Well, they recently put out numbers. They're now at $200 billion, and as another Cambridge denizen, Ernie Moniz says, "</w:t>
      </w:r>
      <w:r w:rsidRPr="00387D58">
        <w:rPr>
          <w:b/>
          <w:iCs/>
          <w:highlight w:val="darkGray"/>
          <w:u w:val="single"/>
          <w:bdr w:val="single" w:sz="8" w:space="0" w:color="auto"/>
        </w:rPr>
        <w:t>No exports, no influence</w:t>
      </w:r>
      <w:r w:rsidRPr="00387D58">
        <w:rPr>
          <w:u w:val="single"/>
        </w:rPr>
        <w:t>." So, this is not a good story if you are interested in the United States having leadership when it comes to the rules of the game in terms of either safety, security, or nonproliferation</w:t>
      </w:r>
      <w:r w:rsidRPr="00387D58">
        <w:rPr>
          <w:sz w:val="16"/>
        </w:rPr>
        <w:t xml:space="preserve">. And as the heading says, this is a hundred-year relationship that you're getting into. </w:t>
      </w:r>
      <w:r w:rsidRPr="00387D58">
        <w:rPr>
          <w:highlight w:val="darkGray"/>
          <w:u w:val="single"/>
        </w:rPr>
        <w:t>Other governments treat this</w:t>
      </w:r>
      <w:r w:rsidRPr="00387D58">
        <w:rPr>
          <w:u w:val="single"/>
        </w:rPr>
        <w:t xml:space="preserve"> as a major national security </w:t>
      </w:r>
      <w:r w:rsidRPr="00387D58">
        <w:rPr>
          <w:highlight w:val="darkGray"/>
          <w:u w:val="single"/>
        </w:rPr>
        <w:t>imperative</w:t>
      </w:r>
      <w:r w:rsidRPr="00387D58">
        <w:rPr>
          <w:sz w:val="16"/>
        </w:rPr>
        <w:t xml:space="preserve">, and you have presidents deeply involved in this, and </w:t>
      </w:r>
      <w:r w:rsidRPr="00387D58">
        <w:rPr>
          <w:u w:val="single"/>
        </w:rPr>
        <w:t>it just has not been the MO in the United States, and we've lost time and time again</w:t>
      </w:r>
      <w:r w:rsidRPr="00387D58">
        <w:rPr>
          <w:sz w:val="16"/>
        </w:rPr>
        <w:t xml:space="preserve">. This is pretty staggering. </w:t>
      </w:r>
      <w:r w:rsidRPr="00387D58">
        <w:rPr>
          <w:highlight w:val="darkGray"/>
          <w:u w:val="single"/>
        </w:rPr>
        <w:t>China built 37 reactors in the last 10 years</w:t>
      </w:r>
      <w:r w:rsidRPr="00387D58">
        <w:rPr>
          <w:u w:val="single"/>
        </w:rPr>
        <w:t>, and they will pass the United States as the leading nuclear power in terms of number of nuclear reactors operating by 2030</w:t>
      </w:r>
      <w:r w:rsidRPr="00387D58">
        <w:rPr>
          <w:sz w:val="16"/>
        </w:rPr>
        <w:t xml:space="preserve">. So, </w:t>
      </w:r>
      <w:r w:rsidRPr="00387D58">
        <w:rPr>
          <w:iCs/>
          <w:u w:val="single"/>
        </w:rPr>
        <w:t xml:space="preserve">if we want to get back in the game, </w:t>
      </w:r>
      <w:r w:rsidRPr="00387D58">
        <w:rPr>
          <w:iCs/>
          <w:highlight w:val="darkGray"/>
          <w:u w:val="single"/>
        </w:rPr>
        <w:t>we</w:t>
      </w:r>
      <w:r w:rsidRPr="00387D58">
        <w:rPr>
          <w:iCs/>
          <w:u w:val="single"/>
        </w:rPr>
        <w:t xml:space="preserve"> do </w:t>
      </w:r>
      <w:r w:rsidRPr="00387D58">
        <w:rPr>
          <w:b/>
          <w:iCs/>
          <w:highlight w:val="darkGray"/>
          <w:u w:val="single"/>
          <w:bdr w:val="single" w:sz="8" w:space="0" w:color="auto"/>
        </w:rPr>
        <w:t>have to get back to building</w:t>
      </w:r>
      <w:r w:rsidRPr="00387D58">
        <w:rPr>
          <w:sz w:val="16"/>
        </w:rPr>
        <w:t xml:space="preserve">. So, what's that going to take? </w:t>
      </w:r>
      <w:r w:rsidRPr="00387D58">
        <w:rPr>
          <w:iCs/>
          <w:u w:val="single"/>
        </w:rPr>
        <w:t>When it comes to this international market</w:t>
      </w:r>
      <w:r w:rsidRPr="00387D58">
        <w:rPr>
          <w:sz w:val="16"/>
        </w:rPr>
        <w:t xml:space="preserve">, which is very important for climate change, and it's very important for national security reasons, </w:t>
      </w:r>
      <w:r w:rsidRPr="00387D58">
        <w:rPr>
          <w:iCs/>
          <w:u w:val="single"/>
        </w:rPr>
        <w:t>we can't keep changing our minds about what U.S. policy is</w:t>
      </w:r>
      <w:r w:rsidRPr="00387D58">
        <w:rPr>
          <w:sz w:val="16"/>
        </w:rPr>
        <w:t xml:space="preserve">, and we can talk about that in Q&amp;A if you want. We do need, and we have, I would </w:t>
      </w:r>
      <w:proofErr w:type="gramStart"/>
      <w:r w:rsidRPr="00387D58">
        <w:rPr>
          <w:sz w:val="16"/>
        </w:rPr>
        <w:t>submit</w:t>
      </w:r>
      <w:proofErr w:type="gramEnd"/>
      <w:r w:rsidRPr="00387D58">
        <w:rPr>
          <w:sz w:val="16"/>
        </w:rPr>
        <w:t xml:space="preserve">, the strongest nonproliferation controls out there, but if other suppliers don't insist </w:t>
      </w:r>
      <w:proofErr w:type="gramStart"/>
      <w:r w:rsidRPr="00387D58">
        <w:rPr>
          <w:sz w:val="16"/>
        </w:rPr>
        <w:t>to</w:t>
      </w:r>
      <w:proofErr w:type="gramEnd"/>
      <w:r w:rsidRPr="00387D58">
        <w:rPr>
          <w:sz w:val="16"/>
        </w:rPr>
        <w:t xml:space="preserve"> an equally high standard, it becomes a competitive disadvantage for us to do that. </w:t>
      </w:r>
      <w:r w:rsidRPr="00387D58">
        <w:rPr>
          <w:iCs/>
          <w:u w:val="single"/>
        </w:rPr>
        <w:t xml:space="preserve">Other governments make huge investments, and </w:t>
      </w:r>
      <w:r w:rsidRPr="00387D58">
        <w:rPr>
          <w:iCs/>
          <w:highlight w:val="darkGray"/>
          <w:u w:val="single"/>
        </w:rPr>
        <w:t>we have the tools, but</w:t>
      </w:r>
      <w:r w:rsidRPr="00387D58">
        <w:rPr>
          <w:iCs/>
          <w:u w:val="single"/>
        </w:rPr>
        <w:t xml:space="preserve"> we </w:t>
      </w:r>
      <w:r w:rsidRPr="00387D58">
        <w:rPr>
          <w:iCs/>
          <w:highlight w:val="darkGray"/>
          <w:u w:val="single"/>
        </w:rPr>
        <w:t>have not maximized</w:t>
      </w:r>
      <w:r w:rsidRPr="00387D58">
        <w:rPr>
          <w:iCs/>
          <w:u w:val="single"/>
        </w:rPr>
        <w:t xml:space="preserve"> the </w:t>
      </w:r>
      <w:r w:rsidRPr="00387D58">
        <w:rPr>
          <w:iCs/>
          <w:highlight w:val="darkGray"/>
          <w:u w:val="single"/>
        </w:rPr>
        <w:t>use</w:t>
      </w:r>
      <w:r w:rsidRPr="00387D58">
        <w:rPr>
          <w:iCs/>
          <w:u w:val="single"/>
        </w:rPr>
        <w:t xml:space="preserve"> of the tools</w:t>
      </w:r>
      <w:r w:rsidRPr="00387D58">
        <w:rPr>
          <w:sz w:val="16"/>
        </w:rPr>
        <w:t xml:space="preserve"> </w:t>
      </w:r>
      <w:r w:rsidRPr="00387D58">
        <w:rPr>
          <w:sz w:val="14"/>
        </w:rPr>
        <w:t xml:space="preserve">such as the Exxon Bank and the Development Finance Corporation. And I'll tell you a </w:t>
      </w:r>
      <w:proofErr w:type="gramStart"/>
      <w:r w:rsidRPr="00387D58">
        <w:rPr>
          <w:sz w:val="14"/>
        </w:rPr>
        <w:t>little story</w:t>
      </w:r>
      <w:proofErr w:type="gramEnd"/>
      <w:r w:rsidRPr="00387D58">
        <w:rPr>
          <w:sz w:val="14"/>
        </w:rPr>
        <w:t xml:space="preserve"> </w:t>
      </w:r>
      <w:proofErr w:type="spellStart"/>
      <w:r w:rsidRPr="00387D58">
        <w:rPr>
          <w:sz w:val="14"/>
        </w:rPr>
        <w:t>story</w:t>
      </w:r>
      <w:proofErr w:type="spellEnd"/>
      <w:r w:rsidRPr="00387D58">
        <w:rPr>
          <w:sz w:val="14"/>
        </w:rPr>
        <w:t xml:space="preserve"> in terms of comprehensive offers. I'll tell you two stories. I guess I won't say the country, but when I was Deputy Secretary of Energy, I had countries who said, "We want to buy American, but we want your companies to do a build-own-operate model," because they didn't want to have the risk of building, owning, and operating. They wanted the electrons. They were willing to pay, and I went to the major U.S. vendors, and they said, "Not my business model." So, that's end of that story. The other one is, I was </w:t>
      </w:r>
      <w:proofErr w:type="gramStart"/>
      <w:r w:rsidRPr="00387D58">
        <w:rPr>
          <w:sz w:val="14"/>
        </w:rPr>
        <w:t>actually in</w:t>
      </w:r>
      <w:proofErr w:type="gramEnd"/>
      <w:r w:rsidRPr="00387D58">
        <w:rPr>
          <w:sz w:val="14"/>
        </w:rPr>
        <w:t xml:space="preserve"> Russia when we were still having conversations and this person on the other side of the table says, "You want to know why Russia is beating America all over the world?" And I'm thinking like, "Not really, but you're going to tell me anyway. So, go ahead." He goes, "When the United States started our programs, we wanted to do everything ourselves. We wanted to have our own self-sufficient programs. The new countries that want </w:t>
      </w:r>
      <w:proofErr w:type="gramStart"/>
      <w:r w:rsidRPr="00387D58">
        <w:rPr>
          <w:sz w:val="14"/>
        </w:rPr>
        <w:t>nuclear</w:t>
      </w:r>
      <w:proofErr w:type="gramEnd"/>
      <w:r w:rsidRPr="00387D58">
        <w:rPr>
          <w:sz w:val="14"/>
        </w:rPr>
        <w:t xml:space="preserve">, they want electrons. They don't care about what we cared about," and I go in there, and I say, "I will mine the uranium. I'll mill it. I'll convert it to gas. I'll enrich it. I'll design the fuel. I'll build </w:t>
      </w:r>
      <w:proofErr w:type="gramStart"/>
      <w:r w:rsidRPr="00387D58">
        <w:rPr>
          <w:sz w:val="14"/>
        </w:rPr>
        <w:t>the</w:t>
      </w:r>
      <w:proofErr w:type="gramEnd"/>
      <w:r w:rsidRPr="00387D58">
        <w:rPr>
          <w:sz w:val="14"/>
        </w:rPr>
        <w:t xml:space="preserve"> fuel factory. I'll build the fuel. I'll build, own, operate the reactor. I'll finance the whole thing, and I'll take spend fuel back. Your move." So, what happens when that happens? They get $200 billion order </w:t>
      </w:r>
      <w:proofErr w:type="gramStart"/>
      <w:r w:rsidRPr="00387D58">
        <w:rPr>
          <w:sz w:val="14"/>
        </w:rPr>
        <w:t>book</w:t>
      </w:r>
      <w:proofErr w:type="gramEnd"/>
      <w:r w:rsidRPr="00387D58">
        <w:rPr>
          <w:sz w:val="14"/>
        </w:rPr>
        <w:t xml:space="preserve">. We got zero. So, let's talk a little bit more about </w:t>
      </w:r>
      <w:r w:rsidRPr="00387D58">
        <w:rPr>
          <w:highlight w:val="darkGray"/>
          <w:u w:val="single"/>
        </w:rPr>
        <w:t>nonproliferation</w:t>
      </w:r>
      <w:r w:rsidRPr="00387D58">
        <w:rPr>
          <w:sz w:val="16"/>
        </w:rPr>
        <w:t xml:space="preserve">. We used to call </w:t>
      </w:r>
      <w:proofErr w:type="gramStart"/>
      <w:r w:rsidRPr="00387D58">
        <w:rPr>
          <w:sz w:val="16"/>
        </w:rPr>
        <w:t>this countries</w:t>
      </w:r>
      <w:proofErr w:type="gramEnd"/>
      <w:r w:rsidRPr="00387D58">
        <w:rPr>
          <w:sz w:val="16"/>
        </w:rPr>
        <w:t xml:space="preserve"> of concern, but I had to rename the slide </w:t>
      </w:r>
      <w:proofErr w:type="gramStart"/>
      <w:r w:rsidRPr="00387D58">
        <w:rPr>
          <w:sz w:val="16"/>
        </w:rPr>
        <w:t>in light of</w:t>
      </w:r>
      <w:proofErr w:type="gramEnd"/>
      <w:r w:rsidRPr="00387D58">
        <w:rPr>
          <w:sz w:val="16"/>
        </w:rPr>
        <w:t xml:space="preserve"> recent events. So, let's just kind of populate this thing. What has happened? So, </w:t>
      </w:r>
      <w:r w:rsidRPr="00387D58">
        <w:rPr>
          <w:u w:val="single"/>
        </w:rPr>
        <w:t>Indian and Pakistan both publicly tested in 1998. North Korea</w:t>
      </w:r>
      <w:r w:rsidRPr="00387D58">
        <w:rPr>
          <w:sz w:val="16"/>
        </w:rPr>
        <w:t xml:space="preserve">. We can discuss this. I'm afraid I was the last one to give up, but that's a tough one to get back. At the end of the Cold War... I wish Steve Miller were here. All of us worried about four nuclear weapons states emerging from the Soviet Union, and we persuaded Ukraine, Kazakhstan, and Belarus to give up their nuclear weapons, and I think everyone knows the rest of that story. </w:t>
      </w:r>
      <w:r w:rsidRPr="00387D58">
        <w:rPr>
          <w:u w:val="single"/>
        </w:rPr>
        <w:t xml:space="preserve">This goes all the way back to the founding of NATO security assurances. </w:t>
      </w:r>
      <w:r w:rsidRPr="00387D58">
        <w:rPr>
          <w:highlight w:val="darkGray"/>
          <w:u w:val="single"/>
        </w:rPr>
        <w:t>The</w:t>
      </w:r>
      <w:r w:rsidRPr="00387D58">
        <w:rPr>
          <w:u w:val="single"/>
        </w:rPr>
        <w:t xml:space="preserve"> most </w:t>
      </w:r>
      <w:r w:rsidRPr="00387D58">
        <w:rPr>
          <w:highlight w:val="darkGray"/>
          <w:u w:val="single"/>
        </w:rPr>
        <w:t>unsung hero</w:t>
      </w:r>
      <w:r w:rsidRPr="00387D58">
        <w:rPr>
          <w:u w:val="single"/>
        </w:rPr>
        <w:t xml:space="preserve"> of U.S. nonproliferation policy,</w:t>
      </w:r>
      <w:r w:rsidRPr="00387D58">
        <w:rPr>
          <w:sz w:val="16"/>
        </w:rPr>
        <w:t xml:space="preserve"> in my humble opinion, </w:t>
      </w:r>
      <w:r w:rsidRPr="00387D58">
        <w:rPr>
          <w:highlight w:val="darkGray"/>
          <w:u w:val="single"/>
        </w:rPr>
        <w:t xml:space="preserve">is the </w:t>
      </w:r>
      <w:r w:rsidRPr="00387D58">
        <w:rPr>
          <w:b/>
          <w:iCs/>
          <w:highlight w:val="darkGray"/>
          <w:u w:val="single"/>
          <w:bdr w:val="single" w:sz="8" w:space="0" w:color="auto"/>
        </w:rPr>
        <w:t>extended deterrent</w:t>
      </w:r>
      <w:r w:rsidRPr="00387D58">
        <w:rPr>
          <w:u w:val="single"/>
        </w:rPr>
        <w:t xml:space="preserve">. The fact that these </w:t>
      </w:r>
      <w:r w:rsidRPr="00387D58">
        <w:rPr>
          <w:highlight w:val="darkGray"/>
          <w:u w:val="single"/>
        </w:rPr>
        <w:t>countries</w:t>
      </w:r>
      <w:r w:rsidRPr="00387D58">
        <w:rPr>
          <w:u w:val="single"/>
        </w:rPr>
        <w:t xml:space="preserve">, all of them </w:t>
      </w:r>
      <w:r w:rsidRPr="00387D58">
        <w:rPr>
          <w:highlight w:val="darkGray"/>
          <w:u w:val="single"/>
        </w:rPr>
        <w:t>have the technology</w:t>
      </w:r>
      <w:r w:rsidRPr="00387D58">
        <w:rPr>
          <w:u w:val="single"/>
        </w:rPr>
        <w:t xml:space="preserve"> base and the resource base to build nuclear weapons, </w:t>
      </w:r>
      <w:r w:rsidRPr="00387D58">
        <w:rPr>
          <w:highlight w:val="darkGray"/>
          <w:u w:val="single"/>
        </w:rPr>
        <w:t>but</w:t>
      </w:r>
      <w:r w:rsidRPr="00387D58">
        <w:rPr>
          <w:u w:val="single"/>
        </w:rPr>
        <w:t xml:space="preserve"> because they </w:t>
      </w:r>
      <w:r w:rsidRPr="00387D58">
        <w:rPr>
          <w:highlight w:val="darkGray"/>
          <w:u w:val="single"/>
        </w:rPr>
        <w:t xml:space="preserve">have confidence that the </w:t>
      </w:r>
      <w:r w:rsidRPr="00387D58">
        <w:rPr>
          <w:b/>
          <w:iCs/>
          <w:highlight w:val="darkGray"/>
          <w:u w:val="single"/>
          <w:bdr w:val="single" w:sz="8" w:space="0" w:color="auto"/>
        </w:rPr>
        <w:t>U</w:t>
      </w:r>
      <w:r w:rsidRPr="00387D58">
        <w:rPr>
          <w:u w:val="single"/>
        </w:rPr>
        <w:t xml:space="preserve">nited </w:t>
      </w:r>
      <w:r w:rsidRPr="00387D58">
        <w:rPr>
          <w:b/>
          <w:iCs/>
          <w:highlight w:val="darkGray"/>
          <w:u w:val="single"/>
          <w:bdr w:val="single" w:sz="8" w:space="0" w:color="auto"/>
        </w:rPr>
        <w:t>S</w:t>
      </w:r>
      <w:r w:rsidRPr="00387D58">
        <w:rPr>
          <w:u w:val="single"/>
        </w:rPr>
        <w:t xml:space="preserve">tates </w:t>
      </w:r>
      <w:r w:rsidRPr="00387D58">
        <w:rPr>
          <w:highlight w:val="darkGray"/>
          <w:u w:val="single"/>
        </w:rPr>
        <w:t>will defend them</w:t>
      </w:r>
      <w:r w:rsidRPr="00387D58">
        <w:rPr>
          <w:sz w:val="16"/>
        </w:rPr>
        <w:t xml:space="preserve"> through Article 5 of NATO and other treaty commitments, </w:t>
      </w:r>
      <w:r w:rsidRPr="00387D58">
        <w:rPr>
          <w:u w:val="single"/>
        </w:rPr>
        <w:t>they have relied on that security assurance as opposed to building their own deterrent. Some countries have undergone their own political transformation, which we leveraged to help persuade them to give up their nuclear programs,</w:t>
      </w:r>
      <w:r w:rsidRPr="00387D58">
        <w:rPr>
          <w:sz w:val="16"/>
        </w:rPr>
        <w:t xml:space="preserve"> and then we all know the cases that external pressure produced the desired result. Well, you see who's not moved over </w:t>
      </w:r>
      <w:proofErr w:type="gramStart"/>
      <w:r w:rsidRPr="00387D58">
        <w:rPr>
          <w:sz w:val="16"/>
        </w:rPr>
        <w:t>yet?</w:t>
      </w:r>
      <w:proofErr w:type="gramEnd"/>
      <w:r w:rsidRPr="00387D58">
        <w:rPr>
          <w:sz w:val="16"/>
        </w:rPr>
        <w:t xml:space="preserve"> So, now, we've got red. We got green. Now, we've got to create a to-be-determined category. </w:t>
      </w:r>
      <w:r w:rsidRPr="00387D58">
        <w:rPr>
          <w:u w:val="single"/>
        </w:rPr>
        <w:t xml:space="preserve">If you think about Iran, if Iran goes nuclear, you </w:t>
      </w:r>
      <w:proofErr w:type="gramStart"/>
      <w:r w:rsidRPr="00387D58">
        <w:rPr>
          <w:u w:val="single"/>
        </w:rPr>
        <w:t>have to</w:t>
      </w:r>
      <w:proofErr w:type="gramEnd"/>
      <w:r w:rsidRPr="00387D58">
        <w:rPr>
          <w:u w:val="single"/>
        </w:rPr>
        <w:t xml:space="preserve"> at least think about Saudi Arabia, and what's going to happen if these things start to go? Well, my worry is that </w:t>
      </w:r>
      <w:r w:rsidRPr="00387D58">
        <w:rPr>
          <w:highlight w:val="darkGray"/>
          <w:u w:val="single"/>
        </w:rPr>
        <w:t>the extended deterrent</w:t>
      </w:r>
      <w:r w:rsidRPr="00387D58">
        <w:rPr>
          <w:u w:val="single"/>
        </w:rPr>
        <w:t xml:space="preserve">, which relies on confidence and credibility, </w:t>
      </w:r>
      <w:r w:rsidRPr="00387D58">
        <w:rPr>
          <w:highlight w:val="darkGray"/>
          <w:u w:val="single"/>
        </w:rPr>
        <w:t xml:space="preserve">will start to </w:t>
      </w:r>
      <w:r w:rsidRPr="00387D58">
        <w:rPr>
          <w:b/>
          <w:iCs/>
          <w:highlight w:val="darkGray"/>
          <w:u w:val="single"/>
          <w:bdr w:val="single" w:sz="8" w:space="0" w:color="auto"/>
        </w:rPr>
        <w:t>erode</w:t>
      </w:r>
      <w:r w:rsidRPr="00387D58">
        <w:rPr>
          <w:sz w:val="16"/>
        </w:rPr>
        <w:t xml:space="preserve">. I was just </w:t>
      </w:r>
      <w:proofErr w:type="gramStart"/>
      <w:r w:rsidRPr="00387D58">
        <w:rPr>
          <w:u w:val="single"/>
        </w:rPr>
        <w:t>in</w:t>
      </w:r>
      <w:proofErr w:type="gramEnd"/>
      <w:r w:rsidRPr="00387D58">
        <w:rPr>
          <w:sz w:val="16"/>
        </w:rPr>
        <w:t xml:space="preserve"> the </w:t>
      </w:r>
      <w:r w:rsidRPr="00387D58">
        <w:rPr>
          <w:u w:val="single"/>
        </w:rPr>
        <w:t>Munich</w:t>
      </w:r>
      <w:r w:rsidRPr="00387D58">
        <w:rPr>
          <w:sz w:val="16"/>
        </w:rPr>
        <w:t xml:space="preserve"> Security Conference in February, and I can tell </w:t>
      </w:r>
      <w:proofErr w:type="gramStart"/>
      <w:r w:rsidRPr="00387D58">
        <w:rPr>
          <w:sz w:val="16"/>
        </w:rPr>
        <w:t>you,</w:t>
      </w:r>
      <w:proofErr w:type="gramEnd"/>
      <w:r w:rsidRPr="00387D58">
        <w:rPr>
          <w:sz w:val="16"/>
        </w:rPr>
        <w:t xml:space="preserve"> </w:t>
      </w:r>
      <w:r w:rsidRPr="00387D58">
        <w:rPr>
          <w:u w:val="single"/>
        </w:rPr>
        <w:t>there's a lot of conversation about the credibility of that extended deterrent</w:t>
      </w:r>
      <w:r w:rsidRPr="00387D58">
        <w:rPr>
          <w:sz w:val="16"/>
        </w:rPr>
        <w:t xml:space="preserve">. If those folks start to go, "Well, can you really take anything for granted?" We all know. I'm sorry Mariana Budjeryn is not in town. She could tell us all about Ukraine. Whether it's right or wrong how people think about it, they think about it. So, I think you </w:t>
      </w:r>
      <w:proofErr w:type="gramStart"/>
      <w:r w:rsidRPr="00387D58">
        <w:rPr>
          <w:sz w:val="16"/>
        </w:rPr>
        <w:t>have to</w:t>
      </w:r>
      <w:proofErr w:type="gramEnd"/>
      <w:r w:rsidRPr="00387D58">
        <w:rPr>
          <w:sz w:val="16"/>
        </w:rPr>
        <w:t xml:space="preserve"> at least be mindful </w:t>
      </w:r>
      <w:r w:rsidRPr="00387D58">
        <w:rPr>
          <w:u w:val="single"/>
        </w:rPr>
        <w:t xml:space="preserve">that </w:t>
      </w:r>
      <w:r w:rsidRPr="00387D58">
        <w:rPr>
          <w:highlight w:val="darkGray"/>
          <w:u w:val="single"/>
        </w:rPr>
        <w:t>we are heading</w:t>
      </w:r>
      <w:r w:rsidRPr="00387D58">
        <w:rPr>
          <w:u w:val="single"/>
        </w:rPr>
        <w:t xml:space="preserve"> potentially </w:t>
      </w:r>
      <w:r w:rsidRPr="00387D58">
        <w:rPr>
          <w:highlight w:val="darkGray"/>
          <w:u w:val="single"/>
        </w:rPr>
        <w:t>into a very risky period</w:t>
      </w:r>
      <w:r w:rsidRPr="00387D58">
        <w:rPr>
          <w:sz w:val="16"/>
        </w:rPr>
        <w:t xml:space="preserve">. </w:t>
      </w:r>
    </w:p>
    <w:p w14:paraId="1BB5E3E7" w14:textId="77777777" w:rsidR="000D5AA6" w:rsidRPr="00387D58" w:rsidRDefault="000D5AA6" w:rsidP="000D5AA6">
      <w:pPr>
        <w:rPr>
          <w:sz w:val="16"/>
        </w:rPr>
      </w:pPr>
      <w:r w:rsidRPr="00387D58">
        <w:rPr>
          <w:sz w:val="16"/>
        </w:rPr>
        <w:t>&lt;&lt;CONDENSED FOR READABILITY&gt;&gt;</w:t>
      </w:r>
    </w:p>
    <w:p w14:paraId="2BF4D5E2" w14:textId="77777777" w:rsidR="000D5AA6" w:rsidRPr="00387D58" w:rsidRDefault="000D5AA6" w:rsidP="000D5AA6">
      <w:pPr>
        <w:rPr>
          <w:sz w:val="6"/>
          <w:szCs w:val="6"/>
        </w:rPr>
      </w:pPr>
      <w:r w:rsidRPr="00387D58">
        <w:rPr>
          <w:sz w:val="6"/>
          <w:szCs w:val="6"/>
        </w:rPr>
        <w:t xml:space="preserve">So, we end up where we began: where are we and where are we going? Thanks. Audience Q&amp;A Aldy: So, I'll open with the first question, and then we'll take questions from the audience. Right before we started, I mentioned, Dan, that the title of your talk is one that could have been given about 20 years ago. There was a lot of talk about the nuclear power renaissance in the United States then - something that we worked on to some degree at the beginning of the Obama administration. But some things didn't come to pass, like </w:t>
      </w:r>
      <w:proofErr w:type="gramStart"/>
      <w:r w:rsidRPr="00387D58">
        <w:rPr>
          <w:sz w:val="6"/>
          <w:szCs w:val="6"/>
        </w:rPr>
        <w:t>a price</w:t>
      </w:r>
      <w:proofErr w:type="gramEnd"/>
      <w:r w:rsidRPr="00387D58">
        <w:rPr>
          <w:sz w:val="6"/>
          <w:szCs w:val="6"/>
        </w:rPr>
        <w:t xml:space="preserve"> </w:t>
      </w:r>
      <w:proofErr w:type="gramStart"/>
      <w:r w:rsidRPr="00387D58">
        <w:rPr>
          <w:sz w:val="6"/>
          <w:szCs w:val="6"/>
        </w:rPr>
        <w:t>on</w:t>
      </w:r>
      <w:proofErr w:type="gramEnd"/>
      <w:r w:rsidRPr="00387D58">
        <w:rPr>
          <w:sz w:val="6"/>
          <w:szCs w:val="6"/>
        </w:rPr>
        <w:t xml:space="preserve"> carbon. Some things did, like innovation driving down natural gas prices, and we didn't really realize that kind of nuclear power renaissance. One thing that looks different today, as you noted, is the potential interest on the demand side of these major corporations who need power for their data centers. Could you explore a little bit more what you think that potential could be and where there might be, as you noted, public-private partnerships that could </w:t>
      </w:r>
      <w:proofErr w:type="gramStart"/>
      <w:r w:rsidRPr="00387D58">
        <w:rPr>
          <w:sz w:val="6"/>
          <w:szCs w:val="6"/>
        </w:rPr>
        <w:t>actually create</w:t>
      </w:r>
      <w:proofErr w:type="gramEnd"/>
      <w:r w:rsidRPr="00387D58">
        <w:rPr>
          <w:sz w:val="6"/>
          <w:szCs w:val="6"/>
        </w:rPr>
        <w:t xml:space="preserve"> the kind of market necessary for us to really scale up commercial deployment of new nuclear power units in the United States? </w:t>
      </w:r>
      <w:proofErr w:type="spellStart"/>
      <w:r w:rsidRPr="00387D58">
        <w:rPr>
          <w:sz w:val="6"/>
          <w:szCs w:val="6"/>
        </w:rPr>
        <w:t>Poneman</w:t>
      </w:r>
      <w:proofErr w:type="spellEnd"/>
      <w:r w:rsidRPr="00387D58">
        <w:rPr>
          <w:sz w:val="6"/>
          <w:szCs w:val="6"/>
        </w:rPr>
        <w:t xml:space="preserve">: Great question, Joe. A lot of the economics depends on scale. Anything you build just one of, that's why they call it first-of-a-kind cost. So, if these </w:t>
      </w:r>
      <w:proofErr w:type="spellStart"/>
      <w:r w:rsidRPr="00387D58">
        <w:rPr>
          <w:sz w:val="6"/>
          <w:szCs w:val="6"/>
        </w:rPr>
        <w:t>hyperscalers</w:t>
      </w:r>
      <w:proofErr w:type="spellEnd"/>
      <w:r w:rsidRPr="00387D58">
        <w:rPr>
          <w:sz w:val="6"/>
          <w:szCs w:val="6"/>
        </w:rPr>
        <w:t xml:space="preserve"> get together - and I think, frankly, it'd be well if there were some skinning down of the number of designs being supported, just in terms of market development - I think you have a chance of starting to drive down the cost by building up a supply chain and starting a repeated process. Even if they pursue different technologies, a lot of </w:t>
      </w:r>
      <w:proofErr w:type="gramStart"/>
      <w:r w:rsidRPr="00387D58">
        <w:rPr>
          <w:sz w:val="6"/>
          <w:szCs w:val="6"/>
        </w:rPr>
        <w:t>the things</w:t>
      </w:r>
      <w:proofErr w:type="gramEnd"/>
      <w:r w:rsidRPr="00387D58">
        <w:rPr>
          <w:sz w:val="6"/>
          <w:szCs w:val="6"/>
        </w:rPr>
        <w:t xml:space="preserve"> can translate from one to the other. For example, the steam turbine </w:t>
      </w:r>
      <w:proofErr w:type="gramStart"/>
      <w:r w:rsidRPr="00387D58">
        <w:rPr>
          <w:sz w:val="6"/>
          <w:szCs w:val="6"/>
        </w:rPr>
        <w:t>plant,</w:t>
      </w:r>
      <w:proofErr w:type="gramEnd"/>
      <w:r w:rsidRPr="00387D58">
        <w:rPr>
          <w:sz w:val="6"/>
          <w:szCs w:val="6"/>
        </w:rPr>
        <w:t xml:space="preserve"> </w:t>
      </w:r>
      <w:proofErr w:type="gramStart"/>
      <w:r w:rsidRPr="00387D58">
        <w:rPr>
          <w:sz w:val="6"/>
          <w:szCs w:val="6"/>
        </w:rPr>
        <w:t>it's</w:t>
      </w:r>
      <w:proofErr w:type="gramEnd"/>
      <w:r w:rsidRPr="00387D58">
        <w:rPr>
          <w:sz w:val="6"/>
          <w:szCs w:val="6"/>
        </w:rPr>
        <w:t xml:space="preserve"> the same for a lot of these folks. The need for skilled </w:t>
      </w:r>
      <w:proofErr w:type="gramStart"/>
      <w:r w:rsidRPr="00387D58">
        <w:rPr>
          <w:sz w:val="6"/>
          <w:szCs w:val="6"/>
        </w:rPr>
        <w:t>operators,</w:t>
      </w:r>
      <w:proofErr w:type="gramEnd"/>
      <w:r w:rsidRPr="00387D58">
        <w:rPr>
          <w:sz w:val="6"/>
          <w:szCs w:val="6"/>
        </w:rPr>
        <w:t xml:space="preserve"> </w:t>
      </w:r>
      <w:proofErr w:type="gramStart"/>
      <w:r w:rsidRPr="00387D58">
        <w:rPr>
          <w:sz w:val="6"/>
          <w:szCs w:val="6"/>
        </w:rPr>
        <w:t>it's</w:t>
      </w:r>
      <w:proofErr w:type="gramEnd"/>
      <w:r w:rsidRPr="00387D58">
        <w:rPr>
          <w:sz w:val="6"/>
          <w:szCs w:val="6"/>
        </w:rPr>
        <w:t xml:space="preserve"> the same for a lot of these folks. So, if we can start to build a whole industry around the advent of a huge demand gap to be filled and big balance sheets to fill it, then I think you can start the building blocks that can help do what is critical, which is to drive down the cost of the supply chain. And if you have a little assist from an NRC that now seems to be much more inclined to be helpful - and I don't mean, to be very clear, lax. Aldy: What does an </w:t>
      </w:r>
      <w:proofErr w:type="gramStart"/>
      <w:r w:rsidRPr="00387D58">
        <w:rPr>
          <w:sz w:val="6"/>
          <w:szCs w:val="6"/>
        </w:rPr>
        <w:t>assist</w:t>
      </w:r>
      <w:proofErr w:type="gramEnd"/>
      <w:r w:rsidRPr="00387D58">
        <w:rPr>
          <w:sz w:val="6"/>
          <w:szCs w:val="6"/>
        </w:rPr>
        <w:t xml:space="preserve"> look like from the NRC? </w:t>
      </w:r>
      <w:proofErr w:type="spellStart"/>
      <w:r w:rsidRPr="00387D58">
        <w:rPr>
          <w:sz w:val="6"/>
          <w:szCs w:val="6"/>
        </w:rPr>
        <w:t>Poneman</w:t>
      </w:r>
      <w:proofErr w:type="spellEnd"/>
      <w:r w:rsidRPr="00387D58">
        <w:rPr>
          <w:sz w:val="6"/>
          <w:szCs w:val="6"/>
        </w:rPr>
        <w:t xml:space="preserve">: They need to, I think, be more efficient in the application of regulations. I think, like everyone else, they </w:t>
      </w:r>
      <w:proofErr w:type="gramStart"/>
      <w:r w:rsidRPr="00387D58">
        <w:rPr>
          <w:sz w:val="6"/>
          <w:szCs w:val="6"/>
        </w:rPr>
        <w:t>have to</w:t>
      </w:r>
      <w:proofErr w:type="gramEnd"/>
      <w:r w:rsidRPr="00387D58">
        <w:rPr>
          <w:sz w:val="6"/>
          <w:szCs w:val="6"/>
        </w:rPr>
        <w:t xml:space="preserve"> use AI. They </w:t>
      </w:r>
      <w:proofErr w:type="gramStart"/>
      <w:r w:rsidRPr="00387D58">
        <w:rPr>
          <w:sz w:val="6"/>
          <w:szCs w:val="6"/>
        </w:rPr>
        <w:t>have to</w:t>
      </w:r>
      <w:proofErr w:type="gramEnd"/>
      <w:r w:rsidRPr="00387D58">
        <w:rPr>
          <w:sz w:val="6"/>
          <w:szCs w:val="6"/>
        </w:rPr>
        <w:t xml:space="preserve"> use risk-based analysis, and they </w:t>
      </w:r>
      <w:proofErr w:type="gramStart"/>
      <w:r w:rsidRPr="00387D58">
        <w:rPr>
          <w:sz w:val="6"/>
          <w:szCs w:val="6"/>
        </w:rPr>
        <w:t>have to</w:t>
      </w:r>
      <w:proofErr w:type="gramEnd"/>
      <w:r w:rsidRPr="00387D58">
        <w:rPr>
          <w:sz w:val="6"/>
          <w:szCs w:val="6"/>
        </w:rPr>
        <w:t xml:space="preserve">, I think, understand that their mission is - and the good news about the new mission statement is it </w:t>
      </w:r>
      <w:proofErr w:type="gramStart"/>
      <w:r w:rsidRPr="00387D58">
        <w:rPr>
          <w:sz w:val="6"/>
          <w:szCs w:val="6"/>
        </w:rPr>
        <w:t>says so</w:t>
      </w:r>
      <w:proofErr w:type="gramEnd"/>
      <w:r w:rsidRPr="00387D58">
        <w:rPr>
          <w:sz w:val="6"/>
          <w:szCs w:val="6"/>
        </w:rPr>
        <w:t xml:space="preserve"> - they need to be regulating the safety to enable the deployment. I think it's been a little bit imbalanced. So, I think those are the elements that can come together. Momentum is a real thing, Joe, and if we get that kind of workforce... I have spent a lot of time talking to organized labor. People are ready, but - and this is </w:t>
      </w:r>
      <w:proofErr w:type="gramStart"/>
      <w:r w:rsidRPr="00387D58">
        <w:rPr>
          <w:sz w:val="6"/>
          <w:szCs w:val="6"/>
        </w:rPr>
        <w:t>a sort</w:t>
      </w:r>
      <w:proofErr w:type="gramEnd"/>
      <w:r w:rsidRPr="00387D58">
        <w:rPr>
          <w:sz w:val="6"/>
          <w:szCs w:val="6"/>
        </w:rPr>
        <w:t xml:space="preserve"> of a sad footnote - I am told it would've been great if Vogtle 3 and 4 were followed by 5 and 6, but people do get other offers. So, pace matters. If this demand curve holds up, and so far, it seems to be, that promises enough demand that you start getting these things built. But we </w:t>
      </w:r>
      <w:proofErr w:type="gramStart"/>
      <w:r w:rsidRPr="00387D58">
        <w:rPr>
          <w:sz w:val="6"/>
          <w:szCs w:val="6"/>
        </w:rPr>
        <w:t>have to</w:t>
      </w:r>
      <w:proofErr w:type="gramEnd"/>
      <w:r w:rsidRPr="00387D58">
        <w:rPr>
          <w:sz w:val="6"/>
          <w:szCs w:val="6"/>
        </w:rPr>
        <w:t xml:space="preserve"> get on with it. One other thing I would say is there are different generations. So, when it comes to large plants, there's already a well-established regulatory predicate. There are approved designs. There are existing supply chains. </w:t>
      </w:r>
      <w:proofErr w:type="gramStart"/>
      <w:r w:rsidRPr="00387D58">
        <w:rPr>
          <w:sz w:val="6"/>
          <w:szCs w:val="6"/>
        </w:rPr>
        <w:t>There's</w:t>
      </w:r>
      <w:proofErr w:type="gramEnd"/>
      <w:r w:rsidRPr="00387D58">
        <w:rPr>
          <w:sz w:val="6"/>
          <w:szCs w:val="6"/>
        </w:rPr>
        <w:t xml:space="preserve"> existing fuel forms. Those are likelier to be easier to get going sooner, and I would not wish the promise of more advanced technologies to have us hold back on what we need to deploy today, because I think the supply chain can be sufficiently robust that it can support different generations, but the most important thing is to start. Aldy: Let me start with some questions from the audience now. Audience Member: Thank you, Dan, for this very insightful presentation. So, as you may know, Saudi Arabia and the United States have signed a nuclear cooperation deal just a couple of days ago. What would be the geopolitical implications of that, and will it change the slide that you had on the domino effect of the uranium risks? </w:t>
      </w:r>
      <w:proofErr w:type="spellStart"/>
      <w:r w:rsidRPr="00387D58">
        <w:rPr>
          <w:sz w:val="6"/>
          <w:szCs w:val="6"/>
        </w:rPr>
        <w:t>Poneman</w:t>
      </w:r>
      <w:proofErr w:type="spellEnd"/>
      <w:r w:rsidRPr="00387D58">
        <w:rPr>
          <w:sz w:val="6"/>
          <w:szCs w:val="6"/>
        </w:rPr>
        <w:t xml:space="preserve">: I have not seen the details of that. In my time at the Department of Energy, as you may recall, I was the co-chair of the U.S.-Saudi energy dialogue. We talked about this a lot, and I remember Minister Naimi at the time said, "We have three great assets: oil, sun, and sand." So, they were leaning in those days into not just oil but </w:t>
      </w:r>
      <w:proofErr w:type="gramStart"/>
      <w:r w:rsidRPr="00387D58">
        <w:rPr>
          <w:sz w:val="6"/>
          <w:szCs w:val="6"/>
        </w:rPr>
        <w:t>actually solar</w:t>
      </w:r>
      <w:proofErr w:type="gramEnd"/>
      <w:r w:rsidRPr="00387D58">
        <w:rPr>
          <w:sz w:val="6"/>
          <w:szCs w:val="6"/>
        </w:rPr>
        <w:t xml:space="preserve">. But I would say the following, if Saudi is to follow the example of the United Arab Emirates, it's a very good sign, and what do I mean by that? The UAE, around 2005 or 2006, realized they need a lot more baseload, and they came and explained to some Americans, "Look, we either have to do coal or nuclear, and we don't have infrastructure for either." They were already thinking about Masdar and their own commitments about CO2, so they favored nuclear. Once they made that decision, they took a series of steps to - if I put it crudely, they did it right. They had a very thoughtful internal policy development process that produced a white paper that became codified in a law that said, "We are not going to enrich uranium or reprocess plutonium, which would be a proliferation threat and make the region and the world nervous." They put in </w:t>
      </w:r>
      <w:proofErr w:type="gramStart"/>
      <w:r w:rsidRPr="00387D58">
        <w:rPr>
          <w:sz w:val="6"/>
          <w:szCs w:val="6"/>
        </w:rPr>
        <w:t>absolutely top-drawer</w:t>
      </w:r>
      <w:proofErr w:type="gramEnd"/>
      <w:r w:rsidRPr="00387D58">
        <w:rPr>
          <w:sz w:val="6"/>
          <w:szCs w:val="6"/>
        </w:rPr>
        <w:t xml:space="preserve"> safety regulators. They brought in the biggest contractors with the best technologies. So, they built these four plants at Barakah, and I've visited a couple times, and Barakah 2 was faster than Barakah 1. 3 was faster than 2, 4 was faster than 3, and they did it right. They showed a learning curve and now they get 25% of electricity [from those plants]. So, this could be the way of the future. Saudi is obviously the next major player in that region. I would say if the way this is fulfilled is consistent with the way the UAE was fulfilled, it could be a great thing not only for the Kingdom of Saudi Arabia, but for the region and beyond. Audience Member: Thank you, Dan. Thank you for your very insightful remarks.</w:t>
      </w:r>
    </w:p>
    <w:p w14:paraId="6ABE0515" w14:textId="77777777" w:rsidR="000D5AA6" w:rsidRPr="00387D58" w:rsidRDefault="000D5AA6" w:rsidP="000D5AA6">
      <w:pPr>
        <w:rPr>
          <w:sz w:val="16"/>
        </w:rPr>
      </w:pPr>
      <w:r w:rsidRPr="00387D58">
        <w:rPr>
          <w:sz w:val="16"/>
        </w:rPr>
        <w:t>&lt;&lt;PARAGRAPH INTEGRITY RESUMES&gt;&gt;</w:t>
      </w:r>
    </w:p>
    <w:p w14:paraId="39658B20" w14:textId="16A71E47" w:rsidR="000D5AA6" w:rsidRPr="00387D58" w:rsidRDefault="000D5AA6" w:rsidP="000D5AA6">
      <w:pPr>
        <w:rPr>
          <w:sz w:val="16"/>
        </w:rPr>
      </w:pPr>
      <w:r w:rsidRPr="00387D58">
        <w:rPr>
          <w:sz w:val="16"/>
        </w:rPr>
        <w:t xml:space="preserve"> You mentioned that </w:t>
      </w:r>
      <w:r w:rsidRPr="00387D58">
        <w:rPr>
          <w:highlight w:val="darkGray"/>
          <w:u w:val="single"/>
        </w:rPr>
        <w:t xml:space="preserve">the </w:t>
      </w:r>
      <w:r w:rsidRPr="00387D58">
        <w:rPr>
          <w:b/>
          <w:iCs/>
          <w:highlight w:val="darkGray"/>
          <w:u w:val="single"/>
          <w:bdr w:val="single" w:sz="8" w:space="0" w:color="auto"/>
        </w:rPr>
        <w:t>U</w:t>
      </w:r>
      <w:r w:rsidRPr="00387D58">
        <w:rPr>
          <w:u w:val="single"/>
        </w:rPr>
        <w:t xml:space="preserve">nited </w:t>
      </w:r>
      <w:r w:rsidRPr="00387D58">
        <w:rPr>
          <w:b/>
          <w:iCs/>
          <w:highlight w:val="darkGray"/>
          <w:u w:val="single"/>
          <w:bdr w:val="single" w:sz="8" w:space="0" w:color="auto"/>
        </w:rPr>
        <w:t>S</w:t>
      </w:r>
      <w:r w:rsidRPr="00387D58">
        <w:rPr>
          <w:u w:val="single"/>
        </w:rPr>
        <w:t xml:space="preserve">tates </w:t>
      </w:r>
      <w:r w:rsidRPr="00387D58">
        <w:rPr>
          <w:highlight w:val="darkGray"/>
          <w:u w:val="single"/>
        </w:rPr>
        <w:t>should maintain restoring</w:t>
      </w:r>
      <w:r w:rsidRPr="00387D58">
        <w:rPr>
          <w:u w:val="single"/>
        </w:rPr>
        <w:t xml:space="preserve"> the importance of </w:t>
      </w:r>
      <w:r w:rsidRPr="00387D58">
        <w:rPr>
          <w:highlight w:val="darkGray"/>
          <w:u w:val="single"/>
        </w:rPr>
        <w:t>nuclear export</w:t>
      </w:r>
      <w:r w:rsidRPr="00387D58">
        <w:rPr>
          <w:u w:val="single"/>
        </w:rPr>
        <w:t xml:space="preserve"> and maintaining the </w:t>
      </w:r>
      <w:r w:rsidRPr="00387D58">
        <w:rPr>
          <w:b/>
          <w:iCs/>
          <w:highlight w:val="darkGray"/>
          <w:u w:val="single"/>
          <w:bdr w:val="single" w:sz="8" w:space="0" w:color="auto"/>
        </w:rPr>
        <w:t>nonprolif</w:t>
      </w:r>
      <w:r w:rsidRPr="00387D58">
        <w:rPr>
          <w:u w:val="single"/>
        </w:rPr>
        <w:t xml:space="preserve">eration </w:t>
      </w:r>
      <w:r w:rsidRPr="00387D58">
        <w:rPr>
          <w:highlight w:val="darkGray"/>
          <w:u w:val="single"/>
        </w:rPr>
        <w:t>controls</w:t>
      </w:r>
      <w:r w:rsidRPr="00387D58">
        <w:rPr>
          <w:sz w:val="16"/>
        </w:rPr>
        <w:t xml:space="preserve">. How do you think we can balance between offering comprehensive build-own-operate packages and ensuring that such offers do not undermine the global nonproliferation norms, especially when China and Russia may not insist on the same standard? Thank you. </w:t>
      </w:r>
      <w:proofErr w:type="spellStart"/>
      <w:r w:rsidRPr="00387D58">
        <w:rPr>
          <w:sz w:val="16"/>
        </w:rPr>
        <w:t>Poneman</w:t>
      </w:r>
      <w:proofErr w:type="spellEnd"/>
      <w:r w:rsidRPr="00387D58">
        <w:rPr>
          <w:sz w:val="16"/>
        </w:rPr>
        <w:t xml:space="preserve">: Yeah, great question. So, I think you </w:t>
      </w:r>
      <w:proofErr w:type="gramStart"/>
      <w:r w:rsidRPr="00387D58">
        <w:rPr>
          <w:sz w:val="16"/>
        </w:rPr>
        <w:t>have to</w:t>
      </w:r>
      <w:proofErr w:type="gramEnd"/>
      <w:r w:rsidRPr="00387D58">
        <w:rPr>
          <w:sz w:val="16"/>
        </w:rPr>
        <w:t xml:space="preserve"> divide it into two pieces, right? The sensitive part of commercial commerce is typically the fuel cycle, not the actual nuclear power reactor itself. It's the enriched uranium at the front end and potentially the separated plutonium at the back end. So, build-own-operate per se does not, I think, create novel challenges in terms of safeguards and that sort of thing, but what it does create in terms of risk is, as I quoted Ernie Moniz, "No export, no influence." So, </w:t>
      </w:r>
      <w:r w:rsidRPr="00387D58">
        <w:rPr>
          <w:highlight w:val="darkGray"/>
          <w:u w:val="single"/>
        </w:rPr>
        <w:t>if</w:t>
      </w:r>
      <w:r w:rsidRPr="00387D58">
        <w:rPr>
          <w:u w:val="single"/>
        </w:rPr>
        <w:t xml:space="preserve"> the United States</w:t>
      </w:r>
      <w:r w:rsidRPr="00387D58">
        <w:rPr>
          <w:sz w:val="16"/>
        </w:rPr>
        <w:t xml:space="preserve">, for example, </w:t>
      </w:r>
      <w:r w:rsidRPr="00387D58">
        <w:rPr>
          <w:u w:val="single"/>
        </w:rPr>
        <w:t xml:space="preserve">has very strong nonproliferation controls and China and Russia don't, but </w:t>
      </w:r>
      <w:r w:rsidRPr="00387D58">
        <w:rPr>
          <w:highlight w:val="darkGray"/>
          <w:u w:val="single"/>
        </w:rPr>
        <w:t>China and Russia win</w:t>
      </w:r>
      <w:r w:rsidRPr="00387D58">
        <w:rPr>
          <w:u w:val="single"/>
        </w:rPr>
        <w:t xml:space="preserve"> all </w:t>
      </w:r>
      <w:r w:rsidRPr="00387D58">
        <w:rPr>
          <w:highlight w:val="darkGray"/>
          <w:u w:val="single"/>
        </w:rPr>
        <w:t>the deals</w:t>
      </w:r>
      <w:r w:rsidRPr="00387D58">
        <w:rPr>
          <w:u w:val="single"/>
        </w:rPr>
        <w:t xml:space="preserve">, our strong </w:t>
      </w:r>
      <w:r w:rsidRPr="00387D58">
        <w:rPr>
          <w:highlight w:val="darkGray"/>
          <w:u w:val="single"/>
        </w:rPr>
        <w:t>controls won't do us</w:t>
      </w:r>
      <w:r w:rsidRPr="00387D58">
        <w:rPr>
          <w:u w:val="single"/>
        </w:rPr>
        <w:t xml:space="preserve"> very much </w:t>
      </w:r>
      <w:r w:rsidRPr="00387D58">
        <w:rPr>
          <w:highlight w:val="darkGray"/>
          <w:u w:val="single"/>
        </w:rPr>
        <w:t>good</w:t>
      </w:r>
      <w:r w:rsidRPr="00387D58">
        <w:rPr>
          <w:sz w:val="16"/>
        </w:rPr>
        <w:t xml:space="preserve">. So, I think the import of your question is, </w:t>
      </w:r>
      <w:r w:rsidRPr="00387D58">
        <w:rPr>
          <w:u w:val="single"/>
        </w:rPr>
        <w:t>the United States and partner countries</w:t>
      </w:r>
      <w:r w:rsidRPr="00387D58">
        <w:rPr>
          <w:sz w:val="16"/>
        </w:rPr>
        <w:t xml:space="preserve"> - it's not the United States alone - the United States </w:t>
      </w:r>
      <w:r w:rsidRPr="00387D58">
        <w:rPr>
          <w:u w:val="single"/>
        </w:rPr>
        <w:t>and its friends and allies need to work together so that even though there may be certain advantages we cannot overcome in terms of what Russia and China can offer, they have defects that we can overcome, and people still want to work with other countries other than those two countries for a variety of national security and other reasons</w:t>
      </w:r>
      <w:r w:rsidRPr="00387D58">
        <w:rPr>
          <w:sz w:val="16"/>
        </w:rPr>
        <w:t xml:space="preserve">. Just go up and down Central Europe and ask, right? So, I think </w:t>
      </w:r>
      <w:r w:rsidRPr="00387D58">
        <w:rPr>
          <w:u w:val="single"/>
        </w:rPr>
        <w:t>if we can partially neutralize the competitive advantage that those kinds of countries have, especially Russia</w:t>
      </w:r>
      <w:r w:rsidRPr="00387D58">
        <w:rPr>
          <w:sz w:val="16"/>
        </w:rPr>
        <w:t xml:space="preserve">, in terms of the build-own-operate model, </w:t>
      </w:r>
      <w:r w:rsidRPr="00387D58">
        <w:rPr>
          <w:u w:val="single"/>
        </w:rPr>
        <w:t>I think that we can counteract that and then have success exporting and beating them at that game.</w:t>
      </w:r>
      <w:r w:rsidRPr="00387D58">
        <w:rPr>
          <w:sz w:val="16"/>
        </w:rPr>
        <w:t xml:space="preserve"> Secondly, frankly, the sort of sclerotic view that maybe some U.S. exporters had about - I'm not going to do this or that business model. They say you </w:t>
      </w:r>
      <w:proofErr w:type="gramStart"/>
      <w:r w:rsidRPr="00387D58">
        <w:rPr>
          <w:sz w:val="16"/>
        </w:rPr>
        <w:t>have to</w:t>
      </w:r>
      <w:proofErr w:type="gramEnd"/>
      <w:r w:rsidRPr="00387D58">
        <w:rPr>
          <w:sz w:val="16"/>
        </w:rPr>
        <w:t xml:space="preserve"> meet your </w:t>
      </w:r>
      <w:proofErr w:type="gramStart"/>
      <w:r w:rsidRPr="00387D58">
        <w:rPr>
          <w:sz w:val="16"/>
        </w:rPr>
        <w:t>customer</w:t>
      </w:r>
      <w:proofErr w:type="gramEnd"/>
      <w:r w:rsidRPr="00387D58">
        <w:rPr>
          <w:sz w:val="16"/>
        </w:rPr>
        <w:t xml:space="preserve"> </w:t>
      </w:r>
      <w:proofErr w:type="gramStart"/>
      <w:r w:rsidRPr="00387D58">
        <w:rPr>
          <w:sz w:val="16"/>
        </w:rPr>
        <w:t>where</w:t>
      </w:r>
      <w:proofErr w:type="gramEnd"/>
      <w:r w:rsidRPr="00387D58">
        <w:rPr>
          <w:sz w:val="16"/>
        </w:rPr>
        <w:t xml:space="preserve"> are, and maybe there are build-own-operate options that might be attractive or viable, and we don't have to simply say, "Oh, we're not doing that. We're never going to."</w:t>
      </w:r>
    </w:p>
    <w:p w14:paraId="25615EDA" w14:textId="77777777" w:rsidR="000D5AA6" w:rsidRPr="00387D58" w:rsidRDefault="000D5AA6" w:rsidP="000D5AA6">
      <w:pPr>
        <w:keepNext/>
        <w:keepLines/>
        <w:spacing w:before="40" w:after="0"/>
        <w:outlineLvl w:val="3"/>
        <w:rPr>
          <w:rFonts w:eastAsiaTheme="majorEastAsia" w:cstheme="majorBidi"/>
          <w:b/>
          <w:iCs/>
          <w:sz w:val="26"/>
        </w:rPr>
      </w:pPr>
      <w:r w:rsidRPr="00387D58">
        <w:rPr>
          <w:rFonts w:eastAsiaTheme="majorEastAsia" w:cstheme="majorBidi"/>
          <w:b/>
          <w:iCs/>
          <w:sz w:val="26"/>
        </w:rPr>
        <w:t>B) Canada isn’t key---multiple other middle powers fill-in</w:t>
      </w:r>
    </w:p>
    <w:p w14:paraId="2380978E" w14:textId="77777777" w:rsidR="000D5AA6" w:rsidRPr="00387D58" w:rsidRDefault="000D5AA6" w:rsidP="000D5AA6">
      <w:proofErr w:type="spellStart"/>
      <w:r w:rsidRPr="00387D58">
        <w:t>Rashmee</w:t>
      </w:r>
      <w:proofErr w:type="spellEnd"/>
      <w:r w:rsidRPr="00387D58">
        <w:t xml:space="preserve"> Roshan </w:t>
      </w:r>
      <w:r w:rsidRPr="00387D58">
        <w:rPr>
          <w:b/>
          <w:bCs/>
          <w:sz w:val="26"/>
        </w:rPr>
        <w:t>Lall 19</w:t>
      </w:r>
      <w:r w:rsidRPr="00387D58">
        <w:t>, PhD Candidate at the University of East Anglia, International Affairs Columnist at The Independent, The National and The Arab Weekly, Former Editor of The Sunday Times of India and BBC World Service Presenter, “From Trade Deals to Climate Change, Middle Powers Are Steadying The Ship Even As Donald Trump Is Rocking It”, The National, 10/22/2019, https://www.thenational.ae/opinion/comment/from-trade-deals-to-climate-change-middle-powers-are-steadying-the-ship-even-as-donald-trump-is-rocking-it-1.927092</w:t>
      </w:r>
    </w:p>
    <w:p w14:paraId="1742EB92" w14:textId="77777777" w:rsidR="000D5AA6" w:rsidRPr="00387D58" w:rsidRDefault="000D5AA6" w:rsidP="000D5AA6">
      <w:proofErr w:type="gramStart"/>
      <w:r w:rsidRPr="00387D58">
        <w:rPr>
          <w:u w:val="single"/>
        </w:rPr>
        <w:t>So</w:t>
      </w:r>
      <w:proofErr w:type="gramEnd"/>
      <w:r w:rsidRPr="00387D58">
        <w:rPr>
          <w:u w:val="single"/>
        </w:rPr>
        <w:t xml:space="preserve"> does middle-power status now really mean a profound and debilitating lack of power? </w:t>
      </w:r>
      <w:r w:rsidRPr="00387D58">
        <w:rPr>
          <w:b/>
          <w:iCs/>
          <w:u w:val="single"/>
          <w:bdr w:val="single" w:sz="8" w:space="0" w:color="auto"/>
        </w:rPr>
        <w:t>Not really</w:t>
      </w:r>
      <w:r w:rsidRPr="00387D58">
        <w:rPr>
          <w:u w:val="single"/>
        </w:rPr>
        <w:t xml:space="preserve">. </w:t>
      </w:r>
      <w:r w:rsidRPr="00387D58">
        <w:rPr>
          <w:b/>
          <w:iCs/>
          <w:highlight w:val="cyan"/>
          <w:u w:val="single"/>
          <w:bdr w:val="single" w:sz="8" w:space="0" w:color="auto"/>
        </w:rPr>
        <w:t>Collectively</w:t>
      </w:r>
      <w:r w:rsidRPr="00387D58">
        <w:rPr>
          <w:highlight w:val="cyan"/>
          <w:u w:val="single"/>
        </w:rPr>
        <w:t>, middle powers</w:t>
      </w:r>
      <w:r w:rsidRPr="00387D58">
        <w:rPr>
          <w:u w:val="single"/>
        </w:rPr>
        <w:t xml:space="preserve"> </w:t>
      </w:r>
      <w:r w:rsidRPr="00387D58">
        <w:rPr>
          <w:b/>
          <w:iCs/>
          <w:u w:val="single"/>
          <w:bdr w:val="single" w:sz="8" w:space="0" w:color="auto"/>
        </w:rPr>
        <w:t xml:space="preserve">do have </w:t>
      </w:r>
      <w:r w:rsidRPr="00387D58">
        <w:rPr>
          <w:b/>
          <w:iCs/>
          <w:highlight w:val="cyan"/>
          <w:u w:val="single"/>
          <w:bdr w:val="single" w:sz="8" w:space="0" w:color="auto"/>
        </w:rPr>
        <w:t>influence</w:t>
      </w:r>
      <w:r w:rsidRPr="00387D58">
        <w:rPr>
          <w:sz w:val="16"/>
        </w:rPr>
        <w:t xml:space="preserve">. </w:t>
      </w:r>
      <w:r w:rsidRPr="00387D58">
        <w:rPr>
          <w:u w:val="single"/>
        </w:rPr>
        <w:t xml:space="preserve">Taken </w:t>
      </w:r>
      <w:r w:rsidRPr="00387D58">
        <w:rPr>
          <w:b/>
          <w:iCs/>
          <w:highlight w:val="cyan"/>
          <w:u w:val="single"/>
          <w:bdr w:val="single" w:sz="8" w:space="0" w:color="auto"/>
        </w:rPr>
        <w:t>together</w:t>
      </w:r>
      <w:r w:rsidRPr="00387D58">
        <w:rPr>
          <w:u w:val="single"/>
        </w:rPr>
        <w:t xml:space="preserve">, for example, </w:t>
      </w:r>
      <w:r w:rsidRPr="00387D58">
        <w:rPr>
          <w:b/>
          <w:iCs/>
          <w:highlight w:val="cyan"/>
          <w:u w:val="single"/>
          <w:bdr w:val="single" w:sz="8" w:space="0" w:color="auto"/>
        </w:rPr>
        <w:t>Japan</w:t>
      </w:r>
      <w:r w:rsidRPr="00387D58">
        <w:rPr>
          <w:highlight w:val="cyan"/>
          <w:u w:val="single"/>
        </w:rPr>
        <w:t xml:space="preserve">, </w:t>
      </w:r>
      <w:r w:rsidRPr="00387D58">
        <w:rPr>
          <w:b/>
          <w:iCs/>
          <w:highlight w:val="cyan"/>
          <w:u w:val="single"/>
          <w:bdr w:val="single" w:sz="8" w:space="0" w:color="auto"/>
        </w:rPr>
        <w:t>Germany</w:t>
      </w:r>
      <w:r w:rsidRPr="00387D58">
        <w:rPr>
          <w:u w:val="single"/>
        </w:rPr>
        <w:t xml:space="preserve">, the </w:t>
      </w:r>
      <w:r w:rsidRPr="00387D58">
        <w:rPr>
          <w:b/>
          <w:iCs/>
          <w:highlight w:val="cyan"/>
          <w:u w:val="single"/>
          <w:bdr w:val="single" w:sz="8" w:space="0" w:color="auto"/>
        </w:rPr>
        <w:t>UK</w:t>
      </w:r>
      <w:r w:rsidRPr="00387D58">
        <w:rPr>
          <w:highlight w:val="cyan"/>
          <w:u w:val="single"/>
        </w:rPr>
        <w:t xml:space="preserve">, </w:t>
      </w:r>
      <w:r w:rsidRPr="00387D58">
        <w:rPr>
          <w:b/>
          <w:iCs/>
          <w:highlight w:val="cyan"/>
          <w:u w:val="single"/>
          <w:bdr w:val="single" w:sz="8" w:space="0" w:color="auto"/>
        </w:rPr>
        <w:t>France</w:t>
      </w:r>
      <w:r w:rsidRPr="00387D58">
        <w:rPr>
          <w:highlight w:val="cyan"/>
          <w:u w:val="single"/>
        </w:rPr>
        <w:t xml:space="preserve">, </w:t>
      </w:r>
      <w:r w:rsidRPr="00387D58">
        <w:rPr>
          <w:b/>
          <w:iCs/>
          <w:highlight w:val="cyan"/>
          <w:u w:val="single"/>
          <w:bdr w:val="single" w:sz="8" w:space="0" w:color="auto"/>
        </w:rPr>
        <w:t>Canada</w:t>
      </w:r>
      <w:r w:rsidRPr="00387D58">
        <w:rPr>
          <w:highlight w:val="cyan"/>
          <w:u w:val="single"/>
        </w:rPr>
        <w:t xml:space="preserve">, </w:t>
      </w:r>
      <w:r w:rsidRPr="00387D58">
        <w:rPr>
          <w:b/>
          <w:iCs/>
          <w:highlight w:val="cyan"/>
          <w:u w:val="single"/>
          <w:bdr w:val="single" w:sz="8" w:space="0" w:color="auto"/>
        </w:rPr>
        <w:t>So</w:t>
      </w:r>
      <w:r w:rsidRPr="00387D58">
        <w:rPr>
          <w:b/>
          <w:iCs/>
          <w:u w:val="single"/>
          <w:bdr w:val="single" w:sz="8" w:space="0" w:color="auto"/>
        </w:rPr>
        <w:t xml:space="preserve">uth </w:t>
      </w:r>
      <w:r w:rsidRPr="00387D58">
        <w:rPr>
          <w:b/>
          <w:iCs/>
          <w:highlight w:val="cyan"/>
          <w:u w:val="single"/>
          <w:bdr w:val="single" w:sz="8" w:space="0" w:color="auto"/>
        </w:rPr>
        <w:t>Ko</w:t>
      </w:r>
      <w:r w:rsidRPr="00387D58">
        <w:rPr>
          <w:b/>
          <w:iCs/>
          <w:u w:val="single"/>
          <w:bdr w:val="single" w:sz="8" w:space="0" w:color="auto"/>
        </w:rPr>
        <w:t>rea</w:t>
      </w:r>
      <w:r w:rsidRPr="00387D58">
        <w:rPr>
          <w:u w:val="single"/>
        </w:rPr>
        <w:t xml:space="preserve"> </w:t>
      </w:r>
      <w:r w:rsidRPr="00387D58">
        <w:rPr>
          <w:highlight w:val="cyan"/>
          <w:u w:val="single"/>
        </w:rPr>
        <w:t xml:space="preserve">and </w:t>
      </w:r>
      <w:r w:rsidRPr="00387D58">
        <w:rPr>
          <w:b/>
          <w:iCs/>
          <w:highlight w:val="cyan"/>
          <w:u w:val="single"/>
          <w:bdr w:val="single" w:sz="8" w:space="0" w:color="auto"/>
        </w:rPr>
        <w:t>Australia</w:t>
      </w:r>
      <w:r w:rsidRPr="00387D58">
        <w:rPr>
          <w:highlight w:val="cyan"/>
          <w:u w:val="single"/>
        </w:rPr>
        <w:t xml:space="preserve"> account for</w:t>
      </w:r>
      <w:r w:rsidRPr="00387D58">
        <w:rPr>
          <w:u w:val="single"/>
        </w:rPr>
        <w:t xml:space="preserve"> more than </w:t>
      </w:r>
      <w:r w:rsidRPr="00387D58">
        <w:rPr>
          <w:highlight w:val="cyan"/>
          <w:u w:val="single"/>
        </w:rPr>
        <w:t>one-fifth of the</w:t>
      </w:r>
      <w:r w:rsidRPr="00387D58">
        <w:rPr>
          <w:u w:val="single"/>
        </w:rPr>
        <w:t xml:space="preserve"> global </w:t>
      </w:r>
      <w:r w:rsidRPr="00387D58">
        <w:rPr>
          <w:highlight w:val="cyan"/>
          <w:u w:val="single"/>
        </w:rPr>
        <w:t>economy</w:t>
      </w:r>
      <w:r w:rsidRPr="00387D58">
        <w:rPr>
          <w:u w:val="single"/>
        </w:rPr>
        <w:t>. They are</w:t>
      </w:r>
      <w:r w:rsidRPr="00387D58">
        <w:rPr>
          <w:sz w:val="16"/>
        </w:rPr>
        <w:t xml:space="preserve"> also </w:t>
      </w:r>
      <w:r w:rsidRPr="00387D58">
        <w:rPr>
          <w:u w:val="single"/>
        </w:rPr>
        <w:t xml:space="preserve">important </w:t>
      </w:r>
      <w:r w:rsidRPr="00387D58">
        <w:rPr>
          <w:b/>
          <w:iCs/>
          <w:u w:val="single"/>
          <w:bdr w:val="single" w:sz="8" w:space="0" w:color="auto"/>
        </w:rPr>
        <w:t>trading nations</w:t>
      </w:r>
      <w:r w:rsidRPr="00387D58">
        <w:rPr>
          <w:sz w:val="16"/>
        </w:rPr>
        <w:t>. This is a good reason to pay attention to both the theory and practice of middle-power status. More broadly though, middle powers have an urgent and compelling shared interest in maintaining a world order with rules that respect their economic and security interests and protect them from the whims of great powers.</w:t>
      </w:r>
    </w:p>
    <w:p w14:paraId="7D53F05D" w14:textId="77777777" w:rsidR="000D5AA6" w:rsidRPr="00387D58" w:rsidRDefault="000D5AA6" w:rsidP="000D5AA6">
      <w:r w:rsidRPr="00387D58">
        <w:rPr>
          <w:sz w:val="16"/>
        </w:rPr>
        <w:t xml:space="preserve">Historically, </w:t>
      </w:r>
      <w:proofErr w:type="gramStart"/>
      <w:r w:rsidRPr="00387D58">
        <w:rPr>
          <w:sz w:val="16"/>
        </w:rPr>
        <w:t>a middle</w:t>
      </w:r>
      <w:proofErr w:type="gramEnd"/>
      <w:r w:rsidRPr="00387D58">
        <w:rPr>
          <w:sz w:val="16"/>
        </w:rPr>
        <w:t xml:space="preserve"> power was first defined in the 16th century by Giovanni Botero, a mayor of Milan. The system of European states was </w:t>
      </w:r>
      <w:proofErr w:type="spellStart"/>
      <w:r w:rsidRPr="00387D58">
        <w:rPr>
          <w:sz w:val="16"/>
        </w:rPr>
        <w:t>crystallising</w:t>
      </w:r>
      <w:proofErr w:type="spellEnd"/>
      <w:r w:rsidRPr="00387D58">
        <w:rPr>
          <w:sz w:val="16"/>
        </w:rPr>
        <w:t xml:space="preserve"> and Botero created categories: </w:t>
      </w:r>
      <w:proofErr w:type="spellStart"/>
      <w:r w:rsidRPr="00387D58">
        <w:rPr>
          <w:sz w:val="16"/>
        </w:rPr>
        <w:t>grandissime</w:t>
      </w:r>
      <w:proofErr w:type="spellEnd"/>
      <w:r w:rsidRPr="00387D58">
        <w:rPr>
          <w:sz w:val="16"/>
        </w:rPr>
        <w:t xml:space="preserve">, </w:t>
      </w:r>
      <w:proofErr w:type="spellStart"/>
      <w:r w:rsidRPr="00387D58">
        <w:rPr>
          <w:sz w:val="16"/>
        </w:rPr>
        <w:t>mezzano</w:t>
      </w:r>
      <w:proofErr w:type="spellEnd"/>
      <w:r w:rsidRPr="00387D58">
        <w:rPr>
          <w:sz w:val="16"/>
        </w:rPr>
        <w:t xml:space="preserve">, </w:t>
      </w:r>
      <w:proofErr w:type="spellStart"/>
      <w:r w:rsidRPr="00387D58">
        <w:rPr>
          <w:sz w:val="16"/>
        </w:rPr>
        <w:t>piccioli</w:t>
      </w:r>
      <w:proofErr w:type="spellEnd"/>
      <w:r w:rsidRPr="00387D58">
        <w:rPr>
          <w:sz w:val="16"/>
        </w:rPr>
        <w:t xml:space="preserve"> – or empire, middle power, small power. To be a </w:t>
      </w:r>
      <w:proofErr w:type="spellStart"/>
      <w:r w:rsidRPr="00387D58">
        <w:rPr>
          <w:sz w:val="16"/>
        </w:rPr>
        <w:t>mezzano</w:t>
      </w:r>
      <w:proofErr w:type="spellEnd"/>
      <w:r w:rsidRPr="00387D58">
        <w:rPr>
          <w:sz w:val="16"/>
        </w:rPr>
        <w:t>, a state had to be considered capable of standing on its own without help from others.</w:t>
      </w:r>
    </w:p>
    <w:p w14:paraId="1839260F" w14:textId="77777777" w:rsidR="000D5AA6" w:rsidRPr="00387D58" w:rsidRDefault="000D5AA6" w:rsidP="000D5AA6">
      <w:r w:rsidRPr="00387D58">
        <w:rPr>
          <w:sz w:val="16"/>
        </w:rPr>
        <w:t xml:space="preserve">In real terms, a middle power is not about being mid-sized; the term is not a reference to geographical area or even GDP. A generally accepted definition of </w:t>
      </w:r>
      <w:proofErr w:type="gramStart"/>
      <w:r w:rsidRPr="00387D58">
        <w:rPr>
          <w:sz w:val="16"/>
        </w:rPr>
        <w:t>a middle</w:t>
      </w:r>
      <w:proofErr w:type="gramEnd"/>
      <w:r w:rsidRPr="00387D58">
        <w:rPr>
          <w:sz w:val="16"/>
        </w:rPr>
        <w:t xml:space="preserve"> power comes from a 2012 thesis by a King’s College London PhD candidate. It says a middle power is "a state actor which has limited influence on deciding the distribution of power in a given regional </w:t>
      </w:r>
      <w:proofErr w:type="gramStart"/>
      <w:r w:rsidRPr="00387D58">
        <w:rPr>
          <w:sz w:val="16"/>
        </w:rPr>
        <w:t>system, but</w:t>
      </w:r>
      <w:proofErr w:type="gramEnd"/>
      <w:r w:rsidRPr="00387D58">
        <w:rPr>
          <w:sz w:val="16"/>
        </w:rPr>
        <w:t xml:space="preserve"> is capable of deploying a variety of sources of power to change the position of great powers and defend its own position on matters related to national or regional security that directly affect it”.</w:t>
      </w:r>
    </w:p>
    <w:p w14:paraId="6375D41B" w14:textId="77777777" w:rsidR="000D5AA6" w:rsidRPr="00387D58" w:rsidRDefault="000D5AA6" w:rsidP="000D5AA6">
      <w:r w:rsidRPr="00387D58">
        <w:rPr>
          <w:sz w:val="16"/>
        </w:rPr>
        <w:t xml:space="preserve">That is a mouthful, but </w:t>
      </w:r>
      <w:proofErr w:type="gramStart"/>
      <w:r w:rsidRPr="00387D58">
        <w:rPr>
          <w:u w:val="single"/>
        </w:rPr>
        <w:t>it is clear that a</w:t>
      </w:r>
      <w:proofErr w:type="gramEnd"/>
      <w:r w:rsidRPr="00387D58">
        <w:rPr>
          <w:u w:val="single"/>
        </w:rPr>
        <w:t xml:space="preserve"> middle power will </w:t>
      </w:r>
      <w:r w:rsidRPr="00387D58">
        <w:rPr>
          <w:b/>
          <w:iCs/>
          <w:u w:val="single"/>
          <w:bdr w:val="single" w:sz="8" w:space="0" w:color="auto"/>
        </w:rPr>
        <w:t>not</w:t>
      </w:r>
      <w:r w:rsidRPr="00387D58">
        <w:rPr>
          <w:u w:val="single"/>
        </w:rPr>
        <w:t xml:space="preserve"> be pushed around</w:t>
      </w:r>
      <w:r w:rsidRPr="00387D58">
        <w:rPr>
          <w:sz w:val="16"/>
        </w:rPr>
        <w:t>. The concept of middle powers featured in diplomatic debates at the peace settlement of the Napoleonic Wars in 1815 and in the early stages of the establishment of the United Nations after the Second World War. At the time, Canadian prime minister Mackenzie King suggested that "</w:t>
      </w:r>
      <w:proofErr w:type="spellStart"/>
      <w:r w:rsidRPr="00387D58">
        <w:rPr>
          <w:sz w:val="16"/>
        </w:rPr>
        <w:t>middlepowerhood</w:t>
      </w:r>
      <w:proofErr w:type="spellEnd"/>
      <w:r w:rsidRPr="00387D58">
        <w:rPr>
          <w:sz w:val="16"/>
        </w:rPr>
        <w:t>" could secure the international influence of countries like his. Australia’s foreign minister raised this idea as well. Ever since, middle-power status has been considered a trademark of both countries’ foreign policy.</w:t>
      </w:r>
    </w:p>
    <w:p w14:paraId="3A56F4AA" w14:textId="77777777" w:rsidR="000D5AA6" w:rsidRPr="00387D58" w:rsidRDefault="000D5AA6" w:rsidP="000D5AA6">
      <w:r w:rsidRPr="00387D58">
        <w:rPr>
          <w:u w:val="single"/>
        </w:rPr>
        <w:t xml:space="preserve">But in the years </w:t>
      </w:r>
      <w:r w:rsidRPr="00387D58">
        <w:rPr>
          <w:highlight w:val="cyan"/>
          <w:u w:val="single"/>
        </w:rPr>
        <w:t>since</w:t>
      </w:r>
      <w:r w:rsidRPr="00387D58">
        <w:rPr>
          <w:sz w:val="16"/>
        </w:rPr>
        <w:t xml:space="preserve"> Donald </w:t>
      </w:r>
      <w:r w:rsidRPr="00387D58">
        <w:rPr>
          <w:b/>
          <w:iCs/>
          <w:highlight w:val="cyan"/>
          <w:u w:val="single"/>
          <w:bdr w:val="single" w:sz="8" w:space="0" w:color="auto"/>
        </w:rPr>
        <w:t>Trump</w:t>
      </w:r>
      <w:r w:rsidRPr="00387D58">
        <w:rPr>
          <w:sz w:val="16"/>
        </w:rPr>
        <w:t xml:space="preserve">’s election to the US presidency, </w:t>
      </w:r>
      <w:r w:rsidRPr="00387D58">
        <w:rPr>
          <w:u w:val="single"/>
        </w:rPr>
        <w:t xml:space="preserve">middle powers have been faced with </w:t>
      </w:r>
      <w:proofErr w:type="gramStart"/>
      <w:r w:rsidRPr="00387D58">
        <w:rPr>
          <w:u w:val="single"/>
        </w:rPr>
        <w:t>a greater</w:t>
      </w:r>
      <w:proofErr w:type="gramEnd"/>
      <w:r w:rsidRPr="00387D58">
        <w:rPr>
          <w:u w:val="single"/>
        </w:rPr>
        <w:t xml:space="preserve"> responsibility than simply managing their own interests. </w:t>
      </w:r>
      <w:r w:rsidRPr="00387D58">
        <w:rPr>
          <w:highlight w:val="cyan"/>
          <w:u w:val="single"/>
        </w:rPr>
        <w:t>They</w:t>
      </w:r>
      <w:r w:rsidRPr="00387D58">
        <w:rPr>
          <w:u w:val="single"/>
        </w:rPr>
        <w:t xml:space="preserve"> now need to </w:t>
      </w:r>
      <w:r w:rsidRPr="00387D58">
        <w:rPr>
          <w:highlight w:val="cyan"/>
          <w:u w:val="single"/>
        </w:rPr>
        <w:t>protect the</w:t>
      </w:r>
      <w:r w:rsidRPr="00387D58">
        <w:rPr>
          <w:u w:val="single"/>
        </w:rPr>
        <w:t xml:space="preserve"> very </w:t>
      </w:r>
      <w:r w:rsidRPr="00387D58">
        <w:rPr>
          <w:highlight w:val="cyan"/>
          <w:u w:val="single"/>
        </w:rPr>
        <w:t>rules-based order</w:t>
      </w:r>
      <w:r w:rsidRPr="00387D58">
        <w:rPr>
          <w:u w:val="single"/>
        </w:rPr>
        <w:t xml:space="preserve"> within which they have flourished for more than 70 years</w:t>
      </w:r>
      <w:r w:rsidRPr="00387D58">
        <w:rPr>
          <w:sz w:val="16"/>
        </w:rPr>
        <w:t>.</w:t>
      </w:r>
    </w:p>
    <w:p w14:paraId="34F4E3F7" w14:textId="77777777" w:rsidR="000D5AA6" w:rsidRPr="00387D58" w:rsidRDefault="000D5AA6" w:rsidP="000D5AA6">
      <w:r w:rsidRPr="00387D58">
        <w:rPr>
          <w:u w:val="single"/>
        </w:rPr>
        <w:t xml:space="preserve">They have taken up the task relatively </w:t>
      </w:r>
      <w:r w:rsidRPr="00387D58">
        <w:rPr>
          <w:b/>
          <w:iCs/>
          <w:highlight w:val="cyan"/>
          <w:u w:val="single"/>
          <w:bdr w:val="single" w:sz="8" w:space="0" w:color="auto"/>
        </w:rPr>
        <w:t>seriously</w:t>
      </w:r>
      <w:r w:rsidRPr="00387D58">
        <w:rPr>
          <w:sz w:val="16"/>
        </w:rPr>
        <w:t xml:space="preserve"> – at least in terms of rhetorical intent.</w:t>
      </w:r>
    </w:p>
    <w:p w14:paraId="31DA5C23" w14:textId="77777777" w:rsidR="000D5AA6" w:rsidRPr="00387D58" w:rsidRDefault="000D5AA6" w:rsidP="000D5AA6">
      <w:r w:rsidRPr="00387D58">
        <w:rPr>
          <w:u w:val="single"/>
        </w:rPr>
        <w:t>Earlier this month</w:t>
      </w:r>
      <w:r w:rsidRPr="00387D58">
        <w:rPr>
          <w:sz w:val="16"/>
        </w:rPr>
        <w:t xml:space="preserve">, Dutch prime minister Mark Rutte told the Sydney-headquartered Lowy Institute think-tank that middle powers such as </w:t>
      </w:r>
      <w:r w:rsidRPr="00387D58">
        <w:rPr>
          <w:b/>
          <w:iCs/>
          <w:highlight w:val="cyan"/>
          <w:u w:val="single"/>
          <w:bdr w:val="single" w:sz="8" w:space="0" w:color="auto"/>
        </w:rPr>
        <w:t>Australia</w:t>
      </w:r>
      <w:r w:rsidRPr="00387D58">
        <w:rPr>
          <w:highlight w:val="cyan"/>
          <w:u w:val="single"/>
        </w:rPr>
        <w:t xml:space="preserve"> and</w:t>
      </w:r>
      <w:r w:rsidRPr="00387D58">
        <w:rPr>
          <w:u w:val="single"/>
        </w:rPr>
        <w:t xml:space="preserve"> the </w:t>
      </w:r>
      <w:r w:rsidRPr="00387D58">
        <w:rPr>
          <w:b/>
          <w:iCs/>
          <w:highlight w:val="cyan"/>
          <w:u w:val="single"/>
          <w:bdr w:val="single" w:sz="8" w:space="0" w:color="auto"/>
        </w:rPr>
        <w:t>Netherlands</w:t>
      </w:r>
      <w:r w:rsidRPr="00387D58">
        <w:rPr>
          <w:sz w:val="16"/>
        </w:rPr>
        <w:t xml:space="preserve"> must </w:t>
      </w:r>
      <w:r w:rsidRPr="00387D58">
        <w:rPr>
          <w:highlight w:val="cyan"/>
          <w:u w:val="single"/>
        </w:rPr>
        <w:t>work together</w:t>
      </w:r>
      <w:r w:rsidRPr="00387D58">
        <w:rPr>
          <w:sz w:val="16"/>
        </w:rPr>
        <w:t xml:space="preserve"> “to influence and shape international debate". If not, he said, “a world in which might makes right is never far away". As an example of the “direct and tragic” real-world ramifications of a breakdown of “the international rules-based order”, </w:t>
      </w:r>
      <w:proofErr w:type="spellStart"/>
      <w:r w:rsidRPr="00387D58">
        <w:rPr>
          <w:sz w:val="16"/>
        </w:rPr>
        <w:t>Mr</w:t>
      </w:r>
      <w:proofErr w:type="spellEnd"/>
      <w:r w:rsidRPr="00387D58">
        <w:rPr>
          <w:sz w:val="16"/>
        </w:rPr>
        <w:t xml:space="preserve"> Rutte cited the shooting down of Malaysia Airlines flight in July 2014 over eastern Ukraine. It claimed 298 lives, including 193 Dutch citizens and 27 Australians. What he clearly meant was the difficulty of bringing anyone to account for downing the aircraft.</w:t>
      </w:r>
    </w:p>
    <w:p w14:paraId="192164C5" w14:textId="2441394D" w:rsidR="000D5AA6" w:rsidRDefault="000D5AA6" w:rsidP="000D5AA6">
      <w:pPr>
        <w:rPr>
          <w:sz w:val="16"/>
        </w:rPr>
      </w:pPr>
      <w:r w:rsidRPr="00387D58">
        <w:rPr>
          <w:highlight w:val="cyan"/>
          <w:u w:val="single"/>
        </w:rPr>
        <w:t>There have been</w:t>
      </w:r>
      <w:r w:rsidRPr="00387D58">
        <w:rPr>
          <w:sz w:val="16"/>
        </w:rPr>
        <w:t xml:space="preserve"> other </w:t>
      </w:r>
      <w:r w:rsidRPr="00387D58">
        <w:rPr>
          <w:b/>
          <w:iCs/>
          <w:highlight w:val="cyan"/>
          <w:u w:val="single"/>
          <w:bdr w:val="single" w:sz="8" w:space="0" w:color="auto"/>
        </w:rPr>
        <w:t>significant declarations</w:t>
      </w:r>
      <w:r w:rsidRPr="00387D58">
        <w:rPr>
          <w:u w:val="single"/>
        </w:rPr>
        <w:t xml:space="preserve"> of intent by middle powers. Earlier this year, the </w:t>
      </w:r>
      <w:r w:rsidRPr="00387D58">
        <w:rPr>
          <w:b/>
          <w:iCs/>
          <w:highlight w:val="cyan"/>
          <w:u w:val="single"/>
          <w:bdr w:val="single" w:sz="8" w:space="0" w:color="auto"/>
        </w:rPr>
        <w:t>Franco-German proposal</w:t>
      </w:r>
      <w:r w:rsidRPr="00387D58">
        <w:rPr>
          <w:u w:val="single"/>
        </w:rPr>
        <w:t xml:space="preserve"> for an “alliance for multilateralism”,</w:t>
      </w:r>
      <w:r w:rsidRPr="00387D58">
        <w:rPr>
          <w:sz w:val="16"/>
        </w:rPr>
        <w:t xml:space="preserve"> Shinzo </w:t>
      </w:r>
      <w:r w:rsidRPr="00387D58">
        <w:rPr>
          <w:u w:val="single"/>
        </w:rPr>
        <w:t xml:space="preserve">Abe’s promise that </w:t>
      </w:r>
      <w:r w:rsidRPr="00387D58">
        <w:rPr>
          <w:b/>
          <w:iCs/>
          <w:highlight w:val="cyan"/>
          <w:u w:val="single"/>
          <w:bdr w:val="single" w:sz="8" w:space="0" w:color="auto"/>
        </w:rPr>
        <w:t>Japan</w:t>
      </w:r>
      <w:r w:rsidRPr="00387D58">
        <w:rPr>
          <w:u w:val="single"/>
        </w:rPr>
        <w:t xml:space="preserve"> would “preserve and continue the</w:t>
      </w:r>
      <w:r w:rsidRPr="00387D58">
        <w:rPr>
          <w:sz w:val="16"/>
        </w:rPr>
        <w:t xml:space="preserve"> free, open, and rules-based </w:t>
      </w:r>
      <w:r w:rsidRPr="00387D58">
        <w:rPr>
          <w:u w:val="single"/>
        </w:rPr>
        <w:t>international order”</w:t>
      </w:r>
      <w:r w:rsidRPr="00387D58">
        <w:rPr>
          <w:sz w:val="16"/>
        </w:rPr>
        <w:t xml:space="preserve">, and Canadian foreign minister Chrystia Freeland’s insistence on “doubling down on an improved rules-based international order”. A little further back in time, </w:t>
      </w:r>
      <w:r w:rsidRPr="00387D58">
        <w:rPr>
          <w:u w:val="single"/>
        </w:rPr>
        <w:t>there was</w:t>
      </w:r>
      <w:r w:rsidRPr="00387D58">
        <w:rPr>
          <w:sz w:val="16"/>
        </w:rPr>
        <w:t xml:space="preserve"> former </w:t>
      </w:r>
      <w:r w:rsidRPr="00387D58">
        <w:rPr>
          <w:b/>
          <w:iCs/>
          <w:highlight w:val="cyan"/>
          <w:u w:val="single"/>
          <w:bdr w:val="single" w:sz="8" w:space="0" w:color="auto"/>
        </w:rPr>
        <w:t>UK</w:t>
      </w:r>
      <w:r w:rsidRPr="00387D58">
        <w:rPr>
          <w:sz w:val="16"/>
        </w:rPr>
        <w:t xml:space="preserve"> prime minister Theresa May’s </w:t>
      </w:r>
      <w:r w:rsidRPr="00387D58">
        <w:rPr>
          <w:highlight w:val="cyan"/>
          <w:u w:val="single"/>
        </w:rPr>
        <w:t>promise</w:t>
      </w:r>
      <w:r w:rsidRPr="00387D58">
        <w:rPr>
          <w:u w:val="single"/>
        </w:rPr>
        <w:t xml:space="preserve"> that</w:t>
      </w:r>
      <w:r w:rsidRPr="00387D58">
        <w:rPr>
          <w:sz w:val="16"/>
        </w:rPr>
        <w:t xml:space="preserve"> “a new, global </w:t>
      </w:r>
      <w:r w:rsidRPr="00387D58">
        <w:rPr>
          <w:u w:val="single"/>
        </w:rPr>
        <w:t>Britain” would</w:t>
      </w:r>
      <w:r w:rsidRPr="00387D58">
        <w:rPr>
          <w:sz w:val="16"/>
        </w:rPr>
        <w:t xml:space="preserve"> energetically </w:t>
      </w:r>
      <w:r w:rsidRPr="00387D58">
        <w:rPr>
          <w:u w:val="single"/>
        </w:rPr>
        <w:t>defend “the</w:t>
      </w:r>
      <w:r w:rsidRPr="00387D58">
        <w:rPr>
          <w:sz w:val="16"/>
        </w:rPr>
        <w:t xml:space="preserve"> rules-based </w:t>
      </w:r>
      <w:r w:rsidRPr="00387D58">
        <w:rPr>
          <w:u w:val="single"/>
        </w:rPr>
        <w:t>international system</w:t>
      </w:r>
      <w:r w:rsidRPr="00387D58">
        <w:rPr>
          <w:sz w:val="16"/>
        </w:rPr>
        <w:t xml:space="preserve"> on which the stability of our world continues to rely” </w:t>
      </w:r>
      <w:r w:rsidRPr="00387D58">
        <w:rPr>
          <w:highlight w:val="cyan"/>
          <w:u w:val="single"/>
        </w:rPr>
        <w:t xml:space="preserve">and </w:t>
      </w:r>
      <w:r w:rsidRPr="00387D58">
        <w:rPr>
          <w:b/>
          <w:iCs/>
          <w:highlight w:val="cyan"/>
          <w:u w:val="single"/>
          <w:bdr w:val="single" w:sz="8" w:space="0" w:color="auto"/>
        </w:rPr>
        <w:t>India’s</w:t>
      </w:r>
      <w:r w:rsidRPr="00387D58">
        <w:rPr>
          <w:sz w:val="16"/>
        </w:rPr>
        <w:t xml:space="preserve"> chief career diplomat Vijay Gokhale’s </w:t>
      </w:r>
      <w:r w:rsidRPr="00387D58">
        <w:rPr>
          <w:u w:val="single"/>
        </w:rPr>
        <w:t>call to</w:t>
      </w:r>
      <w:r w:rsidRPr="00387D58">
        <w:rPr>
          <w:sz w:val="16"/>
        </w:rPr>
        <w:t xml:space="preserve"> “strengthen multilateralism” by </w:t>
      </w:r>
      <w:r w:rsidRPr="00387D58">
        <w:rPr>
          <w:b/>
          <w:iCs/>
          <w:highlight w:val="cyan"/>
          <w:u w:val="single"/>
          <w:bdr w:val="single" w:sz="8" w:space="0" w:color="auto"/>
        </w:rPr>
        <w:t>push</w:t>
      </w:r>
      <w:r w:rsidRPr="00387D58">
        <w:rPr>
          <w:sz w:val="16"/>
        </w:rPr>
        <w:t xml:space="preserve">ing </w:t>
      </w:r>
      <w:r w:rsidRPr="00387D58">
        <w:rPr>
          <w:b/>
          <w:iCs/>
          <w:highlight w:val="cyan"/>
          <w:u w:val="single"/>
          <w:bdr w:val="single" w:sz="8" w:space="0" w:color="auto"/>
        </w:rPr>
        <w:t>back</w:t>
      </w:r>
      <w:r w:rsidRPr="00387D58">
        <w:rPr>
          <w:sz w:val="16"/>
        </w:rPr>
        <w:t xml:space="preserve"> against unilateral efforts to undo the “established international mechanisms governing the global commons”.</w:t>
      </w:r>
    </w:p>
    <w:p w14:paraId="3230ACD8" w14:textId="3EE47DD0" w:rsidR="000D5AA6" w:rsidRDefault="000D5AA6" w:rsidP="000D5AA6">
      <w:pPr>
        <w:pStyle w:val="Heading2"/>
      </w:pPr>
      <w:r>
        <w:t>CRA CP</w:t>
      </w:r>
    </w:p>
    <w:p w14:paraId="617723B9" w14:textId="77777777" w:rsidR="000D5AA6" w:rsidRPr="00923CA6" w:rsidRDefault="000D5AA6" w:rsidP="000D5AA6">
      <w:pPr>
        <w:keepNext/>
        <w:keepLines/>
        <w:pageBreakBefore/>
        <w:spacing w:before="40" w:after="0"/>
        <w:jc w:val="center"/>
        <w:outlineLvl w:val="2"/>
        <w:rPr>
          <w:rFonts w:eastAsiaTheme="majorEastAsia" w:cstheme="majorBidi"/>
          <w:b/>
          <w:sz w:val="32"/>
          <w:szCs w:val="24"/>
          <w:u w:val="single"/>
        </w:rPr>
      </w:pPr>
      <w:r w:rsidRPr="00923CA6">
        <w:rPr>
          <w:rFonts w:eastAsiaTheme="majorEastAsia" w:cstheme="majorBidi"/>
          <w:b/>
          <w:sz w:val="32"/>
          <w:szCs w:val="24"/>
          <w:u w:val="single"/>
        </w:rPr>
        <w:t>CRA CP---2AC</w:t>
      </w:r>
    </w:p>
    <w:p w14:paraId="0455B739" w14:textId="77777777" w:rsidR="000D5AA6" w:rsidRPr="00923CA6" w:rsidRDefault="000D5AA6" w:rsidP="000D5AA6">
      <w:r w:rsidRPr="00923CA6">
        <w:t>&lt;&lt;PONEMAN INSERTED FOR REFRENCE&gt;&gt;</w:t>
      </w:r>
    </w:p>
    <w:p w14:paraId="6762C638" w14:textId="77777777" w:rsidR="000D5AA6" w:rsidRPr="00923CA6" w:rsidRDefault="000D5AA6" w:rsidP="000D5AA6">
      <w:pPr>
        <w:rPr>
          <w:sz w:val="16"/>
        </w:rPr>
      </w:pPr>
      <w:r w:rsidRPr="00923CA6">
        <w:rPr>
          <w:sz w:val="16"/>
        </w:rPr>
        <w:t xml:space="preserve">We had a </w:t>
      </w:r>
      <w:r w:rsidRPr="00923CA6">
        <w:rPr>
          <w:u w:val="single"/>
        </w:rPr>
        <w:t>theory</w:t>
      </w:r>
      <w:r w:rsidRPr="00923CA6">
        <w:rPr>
          <w:sz w:val="16"/>
        </w:rPr>
        <w:t xml:space="preserve">. It </w:t>
      </w:r>
      <w:r w:rsidRPr="00923CA6">
        <w:rPr>
          <w:u w:val="single"/>
        </w:rPr>
        <w:t>goes</w:t>
      </w:r>
      <w:r w:rsidRPr="00923CA6">
        <w:rPr>
          <w:sz w:val="16"/>
        </w:rPr>
        <w:t xml:space="preserve"> </w:t>
      </w:r>
      <w:r w:rsidRPr="00923CA6">
        <w:rPr>
          <w:u w:val="single"/>
        </w:rPr>
        <w:t>back</w:t>
      </w:r>
      <w:r w:rsidRPr="00923CA6">
        <w:rPr>
          <w:sz w:val="16"/>
        </w:rPr>
        <w:t xml:space="preserve"> </w:t>
      </w:r>
      <w:r w:rsidRPr="00923CA6">
        <w:rPr>
          <w:u w:val="single"/>
        </w:rPr>
        <w:t>to</w:t>
      </w:r>
      <w:r w:rsidRPr="00923CA6">
        <w:rPr>
          <w:sz w:val="16"/>
        </w:rPr>
        <w:t xml:space="preserve"> December 8th, </w:t>
      </w:r>
      <w:r w:rsidRPr="00923CA6">
        <w:rPr>
          <w:u w:val="single"/>
        </w:rPr>
        <w:t>1953</w:t>
      </w:r>
      <w:r w:rsidRPr="00923CA6">
        <w:rPr>
          <w:sz w:val="16"/>
        </w:rPr>
        <w:t>, and the idea was basically embedded in Atoms for Peace, which said, "</w:t>
      </w:r>
      <w:r w:rsidRPr="00923CA6">
        <w:rPr>
          <w:highlight w:val="darkGray"/>
          <w:u w:val="single"/>
        </w:rPr>
        <w:t>If we make</w:t>
      </w:r>
      <w:r w:rsidRPr="00923CA6">
        <w:rPr>
          <w:u w:val="single"/>
        </w:rPr>
        <w:t xml:space="preserve"> the benefits of the peaceful use of </w:t>
      </w:r>
      <w:r w:rsidRPr="00923CA6">
        <w:rPr>
          <w:highlight w:val="darkGray"/>
          <w:u w:val="single"/>
        </w:rPr>
        <w:t>the atom available</w:t>
      </w:r>
      <w:r w:rsidRPr="00923CA6">
        <w:rPr>
          <w:u w:val="single"/>
        </w:rPr>
        <w:t xml:space="preserve">, </w:t>
      </w:r>
      <w:r w:rsidRPr="00923CA6">
        <w:rPr>
          <w:highlight w:val="darkGray"/>
          <w:u w:val="single"/>
        </w:rPr>
        <w:t>we</w:t>
      </w:r>
      <w:r w:rsidRPr="00923CA6">
        <w:rPr>
          <w:u w:val="single"/>
        </w:rPr>
        <w:t xml:space="preserve"> will be in a position to basically </w:t>
      </w:r>
      <w:r w:rsidRPr="00923CA6">
        <w:rPr>
          <w:b/>
          <w:iCs/>
          <w:highlight w:val="darkGray"/>
          <w:u w:val="single"/>
          <w:bdr w:val="single" w:sz="8" w:space="0" w:color="auto"/>
        </w:rPr>
        <w:t>set the rules of the game</w:t>
      </w:r>
      <w:r w:rsidRPr="00923CA6">
        <w:rPr>
          <w:sz w:val="16"/>
        </w:rPr>
        <w:t xml:space="preserve">." So, under Eisenhower's leadership, he called for this in December 1953. The International Atomic Energy Agency was established in 1957. </w:t>
      </w:r>
      <w:r w:rsidRPr="00923CA6">
        <w:rPr>
          <w:u w:val="single"/>
        </w:rPr>
        <w:t>The whole global system of international safeguards</w:t>
      </w:r>
      <w:r w:rsidRPr="00923CA6">
        <w:rPr>
          <w:sz w:val="16"/>
        </w:rPr>
        <w:t xml:space="preserve"> you're all familiar with </w:t>
      </w:r>
      <w:r w:rsidRPr="00923CA6">
        <w:rPr>
          <w:u w:val="single"/>
        </w:rPr>
        <w:t xml:space="preserve">was set up and then that was all codified and strengthened through the negotiation of the Nuclear Nonproliferation Treaty, which entered into force in 1970, and this was all reinforced by the fact that </w:t>
      </w:r>
      <w:r w:rsidRPr="00923CA6">
        <w:rPr>
          <w:highlight w:val="darkGray"/>
          <w:u w:val="single"/>
        </w:rPr>
        <w:t xml:space="preserve">the </w:t>
      </w:r>
      <w:r w:rsidRPr="00923CA6">
        <w:rPr>
          <w:b/>
          <w:iCs/>
          <w:highlight w:val="darkGray"/>
          <w:u w:val="single"/>
          <w:bdr w:val="single" w:sz="8" w:space="0" w:color="auto"/>
        </w:rPr>
        <w:t>U</w:t>
      </w:r>
      <w:r w:rsidRPr="00923CA6">
        <w:rPr>
          <w:u w:val="single"/>
        </w:rPr>
        <w:t xml:space="preserve">nited </w:t>
      </w:r>
      <w:r w:rsidRPr="00923CA6">
        <w:rPr>
          <w:b/>
          <w:iCs/>
          <w:highlight w:val="darkGray"/>
          <w:u w:val="single"/>
          <w:bdr w:val="single" w:sz="8" w:space="0" w:color="auto"/>
        </w:rPr>
        <w:t>S</w:t>
      </w:r>
      <w:r w:rsidRPr="00923CA6">
        <w:rPr>
          <w:u w:val="single"/>
        </w:rPr>
        <w:t xml:space="preserve">tates </w:t>
      </w:r>
      <w:r w:rsidRPr="00923CA6">
        <w:rPr>
          <w:highlight w:val="darkGray"/>
          <w:u w:val="single"/>
        </w:rPr>
        <w:t>was</w:t>
      </w:r>
      <w:r w:rsidRPr="00923CA6">
        <w:rPr>
          <w:u w:val="single"/>
        </w:rPr>
        <w:t xml:space="preserve"> the </w:t>
      </w:r>
      <w:r w:rsidRPr="00923CA6">
        <w:rPr>
          <w:highlight w:val="darkGray"/>
          <w:u w:val="single"/>
        </w:rPr>
        <w:t>dominant</w:t>
      </w:r>
      <w:r w:rsidRPr="00923CA6">
        <w:rPr>
          <w:u w:val="single"/>
        </w:rPr>
        <w:t xml:space="preserve"> commercial player both in terms of reactors and fuel in the world</w:t>
      </w:r>
      <w:r w:rsidRPr="00923CA6">
        <w:rPr>
          <w:sz w:val="16"/>
        </w:rPr>
        <w:t xml:space="preserve">, and sadly, basically </w:t>
      </w:r>
      <w:r w:rsidRPr="00923CA6">
        <w:rPr>
          <w:highlight w:val="darkGray"/>
          <w:u w:val="single"/>
        </w:rPr>
        <w:t>over time</w:t>
      </w:r>
      <w:r w:rsidRPr="00923CA6">
        <w:rPr>
          <w:sz w:val="16"/>
        </w:rPr>
        <w:t xml:space="preserve"> for reasons we can discuss in Q&amp;A, </w:t>
      </w:r>
      <w:r w:rsidRPr="00923CA6">
        <w:rPr>
          <w:highlight w:val="darkGray"/>
          <w:u w:val="single"/>
        </w:rPr>
        <w:t>we lost</w:t>
      </w:r>
      <w:r w:rsidRPr="00923CA6">
        <w:rPr>
          <w:u w:val="single"/>
        </w:rPr>
        <w:t xml:space="preserve"> that </w:t>
      </w:r>
      <w:r w:rsidRPr="00923CA6">
        <w:rPr>
          <w:highlight w:val="darkGray"/>
          <w:u w:val="single"/>
        </w:rPr>
        <w:t>leadership</w:t>
      </w:r>
      <w:r w:rsidRPr="00923CA6">
        <w:rPr>
          <w:u w:val="single"/>
        </w:rPr>
        <w:t xml:space="preserve">. But </w:t>
      </w:r>
      <w:r w:rsidRPr="00923CA6">
        <w:rPr>
          <w:highlight w:val="darkGray"/>
          <w:u w:val="single"/>
        </w:rPr>
        <w:t>with</w:t>
      </w:r>
      <w:r w:rsidRPr="00923CA6">
        <w:rPr>
          <w:u w:val="single"/>
        </w:rPr>
        <w:t xml:space="preserve"> this </w:t>
      </w:r>
      <w:r w:rsidRPr="00923CA6">
        <w:rPr>
          <w:highlight w:val="darkGray"/>
          <w:u w:val="single"/>
        </w:rPr>
        <w:t>next gen</w:t>
      </w:r>
      <w:r w:rsidRPr="00923CA6">
        <w:rPr>
          <w:u w:val="single"/>
        </w:rPr>
        <w:t xml:space="preserve">eration of demand for </w:t>
      </w:r>
      <w:r w:rsidRPr="00923CA6">
        <w:rPr>
          <w:highlight w:val="darkGray"/>
          <w:u w:val="single"/>
        </w:rPr>
        <w:t>nuclear, it's possible that we can recover</w:t>
      </w:r>
      <w:r w:rsidRPr="00923CA6">
        <w:rPr>
          <w:u w:val="single"/>
        </w:rPr>
        <w:t xml:space="preserve"> that leadership</w:t>
      </w:r>
      <w:r w:rsidRPr="00923CA6">
        <w:rPr>
          <w:sz w:val="16"/>
        </w:rPr>
        <w:t xml:space="preserve">. Here's another Harvard guy. Audio recording of President John F. Kennedy: I see the possibility in the 1970s of the President of the United States having to face a world in which 15 or 20 or 25 nations may have these weapons. I regard that as the greatest possible danger and hazard. </w:t>
      </w:r>
      <w:proofErr w:type="spellStart"/>
      <w:r w:rsidRPr="00923CA6">
        <w:rPr>
          <w:sz w:val="16"/>
        </w:rPr>
        <w:t>Poneman</w:t>
      </w:r>
      <w:proofErr w:type="spellEnd"/>
      <w:r w:rsidRPr="00923CA6">
        <w:rPr>
          <w:sz w:val="16"/>
        </w:rPr>
        <w:t xml:space="preserve">: That was May 1963. So, what has happened since then? Who are the suppliers out there and who's buying from whom? So, for years, I've been quoting the number of $130 billion as the size of the Russian order book. After the Westinghouse finished building those two reactors each in </w:t>
      </w:r>
      <w:proofErr w:type="spellStart"/>
      <w:r w:rsidRPr="00923CA6">
        <w:rPr>
          <w:sz w:val="16"/>
        </w:rPr>
        <w:t>Sanmen</w:t>
      </w:r>
      <w:proofErr w:type="spellEnd"/>
      <w:r w:rsidRPr="00923CA6">
        <w:rPr>
          <w:sz w:val="16"/>
        </w:rPr>
        <w:t xml:space="preserve"> and Haiyang, four reactors, </w:t>
      </w:r>
      <w:r w:rsidRPr="00923CA6">
        <w:rPr>
          <w:u w:val="single"/>
        </w:rPr>
        <w:t>the U.S. order book was zero. Now, through the resurgence, there's a shot</w:t>
      </w:r>
      <w:r w:rsidRPr="00923CA6">
        <w:rPr>
          <w:sz w:val="16"/>
        </w:rPr>
        <w:t>. The United States could get back into Poland and Bulgaria. Somebody recently asked a question, "Well, now with everything that's happened since the Ukraine invasion, what's the Russian order book now?" Well, they recently put out numbers. They're now at $200 billion, and as another Cambridge denizen, Ernie Moniz says, "</w:t>
      </w:r>
      <w:r w:rsidRPr="00923CA6">
        <w:rPr>
          <w:b/>
          <w:iCs/>
          <w:highlight w:val="darkGray"/>
          <w:u w:val="single"/>
          <w:bdr w:val="single" w:sz="8" w:space="0" w:color="auto"/>
        </w:rPr>
        <w:t>No exports, no influence</w:t>
      </w:r>
      <w:r w:rsidRPr="00923CA6">
        <w:rPr>
          <w:u w:val="single"/>
        </w:rPr>
        <w:t>." So, this is not a good story if you are interested in the United States having leadership when it comes to the rules of the game in terms of either safety, security, or nonproliferation</w:t>
      </w:r>
      <w:r w:rsidRPr="00923CA6">
        <w:rPr>
          <w:sz w:val="16"/>
        </w:rPr>
        <w:t xml:space="preserve">. And as the heading says, this is a hundred-year relationship that you're getting into. </w:t>
      </w:r>
      <w:r w:rsidRPr="00923CA6">
        <w:rPr>
          <w:highlight w:val="darkGray"/>
          <w:u w:val="single"/>
        </w:rPr>
        <w:t>Other governments treat this</w:t>
      </w:r>
      <w:r w:rsidRPr="00923CA6">
        <w:rPr>
          <w:u w:val="single"/>
        </w:rPr>
        <w:t xml:space="preserve"> as a major national security </w:t>
      </w:r>
      <w:r w:rsidRPr="00923CA6">
        <w:rPr>
          <w:highlight w:val="darkGray"/>
          <w:u w:val="single"/>
        </w:rPr>
        <w:t>imperative</w:t>
      </w:r>
      <w:r w:rsidRPr="00923CA6">
        <w:rPr>
          <w:sz w:val="16"/>
        </w:rPr>
        <w:t xml:space="preserve">, and you have presidents deeply involved in this, and </w:t>
      </w:r>
      <w:r w:rsidRPr="00923CA6">
        <w:rPr>
          <w:u w:val="single"/>
        </w:rPr>
        <w:t>it just has not been the MO in the United States, and we've lost time and time again</w:t>
      </w:r>
      <w:r w:rsidRPr="00923CA6">
        <w:rPr>
          <w:sz w:val="16"/>
        </w:rPr>
        <w:t xml:space="preserve">. This is pretty staggering. </w:t>
      </w:r>
      <w:r w:rsidRPr="00923CA6">
        <w:rPr>
          <w:highlight w:val="darkGray"/>
          <w:u w:val="single"/>
        </w:rPr>
        <w:t>China built 37 reactors in the last 10 years</w:t>
      </w:r>
      <w:r w:rsidRPr="00923CA6">
        <w:rPr>
          <w:u w:val="single"/>
        </w:rPr>
        <w:t>, and they will pass the United States as the leading nuclear power in terms of number of nuclear reactors operating by 2030</w:t>
      </w:r>
      <w:r w:rsidRPr="00923CA6">
        <w:rPr>
          <w:sz w:val="16"/>
        </w:rPr>
        <w:t xml:space="preserve">. So, </w:t>
      </w:r>
      <w:r w:rsidRPr="00923CA6">
        <w:rPr>
          <w:iCs/>
          <w:u w:val="single"/>
        </w:rPr>
        <w:t xml:space="preserve">if we want to get back in the game, </w:t>
      </w:r>
      <w:r w:rsidRPr="00923CA6">
        <w:rPr>
          <w:iCs/>
          <w:highlight w:val="darkGray"/>
          <w:u w:val="single"/>
        </w:rPr>
        <w:t>we</w:t>
      </w:r>
      <w:r w:rsidRPr="00923CA6">
        <w:rPr>
          <w:iCs/>
          <w:u w:val="single"/>
        </w:rPr>
        <w:t xml:space="preserve"> do </w:t>
      </w:r>
      <w:r w:rsidRPr="00923CA6">
        <w:rPr>
          <w:b/>
          <w:iCs/>
          <w:highlight w:val="darkGray"/>
          <w:u w:val="single"/>
          <w:bdr w:val="single" w:sz="8" w:space="0" w:color="auto"/>
        </w:rPr>
        <w:t>have to get back to building</w:t>
      </w:r>
      <w:r w:rsidRPr="00923CA6">
        <w:rPr>
          <w:sz w:val="16"/>
        </w:rPr>
        <w:t xml:space="preserve">. So, what's that going to take? </w:t>
      </w:r>
      <w:r w:rsidRPr="00923CA6">
        <w:rPr>
          <w:iCs/>
          <w:u w:val="single"/>
        </w:rPr>
        <w:t>When it comes to this international market</w:t>
      </w:r>
      <w:r w:rsidRPr="00923CA6">
        <w:rPr>
          <w:sz w:val="16"/>
        </w:rPr>
        <w:t xml:space="preserve">, which is very important for climate change, and it's very important for national security reasons, </w:t>
      </w:r>
      <w:r w:rsidRPr="00923CA6">
        <w:rPr>
          <w:iCs/>
          <w:u w:val="single"/>
        </w:rPr>
        <w:t>we can't keep changing our minds about what U.S. policy is</w:t>
      </w:r>
      <w:r w:rsidRPr="00923CA6">
        <w:rPr>
          <w:sz w:val="16"/>
        </w:rPr>
        <w:t xml:space="preserve">, and we can talk about that in Q&amp;A if you want. We do need, and we have, I would </w:t>
      </w:r>
      <w:proofErr w:type="gramStart"/>
      <w:r w:rsidRPr="00923CA6">
        <w:rPr>
          <w:sz w:val="16"/>
        </w:rPr>
        <w:t>submit</w:t>
      </w:r>
      <w:proofErr w:type="gramEnd"/>
      <w:r w:rsidRPr="00923CA6">
        <w:rPr>
          <w:sz w:val="16"/>
        </w:rPr>
        <w:t xml:space="preserve">, the strongest nonproliferation controls out there, but if other suppliers don't insist </w:t>
      </w:r>
      <w:proofErr w:type="gramStart"/>
      <w:r w:rsidRPr="00923CA6">
        <w:rPr>
          <w:sz w:val="16"/>
        </w:rPr>
        <w:t>to</w:t>
      </w:r>
      <w:proofErr w:type="gramEnd"/>
      <w:r w:rsidRPr="00923CA6">
        <w:rPr>
          <w:sz w:val="16"/>
        </w:rPr>
        <w:t xml:space="preserve"> an equally high standard, it becomes a competitive disadvantage for us to do that. </w:t>
      </w:r>
      <w:r w:rsidRPr="00923CA6">
        <w:rPr>
          <w:iCs/>
          <w:u w:val="single"/>
        </w:rPr>
        <w:t xml:space="preserve">Other governments make huge investments, and </w:t>
      </w:r>
      <w:r w:rsidRPr="00923CA6">
        <w:rPr>
          <w:iCs/>
          <w:highlight w:val="darkGray"/>
          <w:u w:val="single"/>
        </w:rPr>
        <w:t>we have the tools, but</w:t>
      </w:r>
      <w:r w:rsidRPr="00923CA6">
        <w:rPr>
          <w:iCs/>
          <w:u w:val="single"/>
        </w:rPr>
        <w:t xml:space="preserve"> we </w:t>
      </w:r>
      <w:r w:rsidRPr="00923CA6">
        <w:rPr>
          <w:iCs/>
          <w:highlight w:val="darkGray"/>
          <w:u w:val="single"/>
        </w:rPr>
        <w:t>have not maximized</w:t>
      </w:r>
      <w:r w:rsidRPr="00923CA6">
        <w:rPr>
          <w:iCs/>
          <w:u w:val="single"/>
        </w:rPr>
        <w:t xml:space="preserve"> the </w:t>
      </w:r>
      <w:r w:rsidRPr="00923CA6">
        <w:rPr>
          <w:iCs/>
          <w:highlight w:val="darkGray"/>
          <w:u w:val="single"/>
        </w:rPr>
        <w:t>use</w:t>
      </w:r>
      <w:r w:rsidRPr="00923CA6">
        <w:rPr>
          <w:iCs/>
          <w:u w:val="single"/>
        </w:rPr>
        <w:t xml:space="preserve"> of the tools</w:t>
      </w:r>
      <w:r w:rsidRPr="00923CA6">
        <w:rPr>
          <w:sz w:val="16"/>
        </w:rPr>
        <w:t xml:space="preserve"> </w:t>
      </w:r>
      <w:r w:rsidRPr="00923CA6">
        <w:rPr>
          <w:sz w:val="14"/>
        </w:rPr>
        <w:t xml:space="preserve">such as the Exxon Bank and the Development Finance Corporation. And I'll tell you a </w:t>
      </w:r>
      <w:proofErr w:type="gramStart"/>
      <w:r w:rsidRPr="00923CA6">
        <w:rPr>
          <w:sz w:val="14"/>
        </w:rPr>
        <w:t>little story</w:t>
      </w:r>
      <w:proofErr w:type="gramEnd"/>
      <w:r w:rsidRPr="00923CA6">
        <w:rPr>
          <w:sz w:val="14"/>
        </w:rPr>
        <w:t xml:space="preserve"> </w:t>
      </w:r>
      <w:proofErr w:type="spellStart"/>
      <w:r w:rsidRPr="00923CA6">
        <w:rPr>
          <w:sz w:val="14"/>
        </w:rPr>
        <w:t>story</w:t>
      </w:r>
      <w:proofErr w:type="spellEnd"/>
      <w:r w:rsidRPr="00923CA6">
        <w:rPr>
          <w:sz w:val="14"/>
        </w:rPr>
        <w:t xml:space="preserve"> in terms of comprehensive offers. I'll tell you two stories. I guess I won't say the country, but when I was Deputy Secretary of Energy, I had countries who said, "We want to buy American, but we want your companies to do a build-own-operate model," because they didn't want to have the risk of building, owning, and operating. They wanted the electrons. They were willing to pay, and I went to the major U.S. vendors, and they said, "Not my business model." So, that's end of that story. The other one is, I was </w:t>
      </w:r>
      <w:proofErr w:type="gramStart"/>
      <w:r w:rsidRPr="00923CA6">
        <w:rPr>
          <w:sz w:val="14"/>
        </w:rPr>
        <w:t>actually in</w:t>
      </w:r>
      <w:proofErr w:type="gramEnd"/>
      <w:r w:rsidRPr="00923CA6">
        <w:rPr>
          <w:sz w:val="14"/>
        </w:rPr>
        <w:t xml:space="preserve"> Russia when we were still having conversations and this person on the other side of the table says, "You want to know why Russia is beating America all over the world?" And I'm thinking like, "Not really, but you're going to tell me anyway. So, go ahead." He goes, "When the United States started our programs, we wanted to do everything ourselves. We wanted to have our own self-sufficient programs. The new countries that want </w:t>
      </w:r>
      <w:proofErr w:type="gramStart"/>
      <w:r w:rsidRPr="00923CA6">
        <w:rPr>
          <w:sz w:val="14"/>
        </w:rPr>
        <w:t>nuclear</w:t>
      </w:r>
      <w:proofErr w:type="gramEnd"/>
      <w:r w:rsidRPr="00923CA6">
        <w:rPr>
          <w:sz w:val="14"/>
        </w:rPr>
        <w:t xml:space="preserve">, they want electrons. They don't care about what we cared about," and I go in there, and I say, "I will mine the uranium. I'll mill it. I'll convert it to gas. I'll enrich it. I'll design the fuel. I'll build </w:t>
      </w:r>
      <w:proofErr w:type="gramStart"/>
      <w:r w:rsidRPr="00923CA6">
        <w:rPr>
          <w:sz w:val="14"/>
        </w:rPr>
        <w:t>the</w:t>
      </w:r>
      <w:proofErr w:type="gramEnd"/>
      <w:r w:rsidRPr="00923CA6">
        <w:rPr>
          <w:sz w:val="14"/>
        </w:rPr>
        <w:t xml:space="preserve"> fuel factory. I'll build the fuel. I'll build, own, operate the reactor. I'll finance the whole thing, and I'll take spend fuel back. Your move." So, what happens when that happens? They get $200 billion order </w:t>
      </w:r>
      <w:proofErr w:type="gramStart"/>
      <w:r w:rsidRPr="00923CA6">
        <w:rPr>
          <w:sz w:val="14"/>
        </w:rPr>
        <w:t>book</w:t>
      </w:r>
      <w:proofErr w:type="gramEnd"/>
      <w:r w:rsidRPr="00923CA6">
        <w:rPr>
          <w:sz w:val="14"/>
        </w:rPr>
        <w:t xml:space="preserve">. We got zero. So, let's talk a little bit more about </w:t>
      </w:r>
      <w:r w:rsidRPr="00923CA6">
        <w:rPr>
          <w:highlight w:val="darkGray"/>
          <w:u w:val="single"/>
        </w:rPr>
        <w:t>nonproliferation</w:t>
      </w:r>
      <w:r w:rsidRPr="00923CA6">
        <w:rPr>
          <w:sz w:val="16"/>
        </w:rPr>
        <w:t xml:space="preserve">. We used to call </w:t>
      </w:r>
      <w:proofErr w:type="gramStart"/>
      <w:r w:rsidRPr="00923CA6">
        <w:rPr>
          <w:sz w:val="16"/>
        </w:rPr>
        <w:t>this countries</w:t>
      </w:r>
      <w:proofErr w:type="gramEnd"/>
      <w:r w:rsidRPr="00923CA6">
        <w:rPr>
          <w:sz w:val="16"/>
        </w:rPr>
        <w:t xml:space="preserve"> of concern, but I had to rename the slide </w:t>
      </w:r>
      <w:proofErr w:type="gramStart"/>
      <w:r w:rsidRPr="00923CA6">
        <w:rPr>
          <w:sz w:val="16"/>
        </w:rPr>
        <w:t>in light of</w:t>
      </w:r>
      <w:proofErr w:type="gramEnd"/>
      <w:r w:rsidRPr="00923CA6">
        <w:rPr>
          <w:sz w:val="16"/>
        </w:rPr>
        <w:t xml:space="preserve"> recent events. So, let's just kind of populate this thing. What has happened? So, </w:t>
      </w:r>
      <w:r w:rsidRPr="00923CA6">
        <w:rPr>
          <w:u w:val="single"/>
        </w:rPr>
        <w:t>Indian and Pakistan both publicly tested in 1998. North Korea</w:t>
      </w:r>
      <w:r w:rsidRPr="00923CA6">
        <w:rPr>
          <w:sz w:val="16"/>
        </w:rPr>
        <w:t xml:space="preserve">. We can discuss this. I'm afraid I was the last one to give up, but that's a tough one to get back. At the end of the Cold War... I wish Steve Miller were here. All of us worried about four nuclear weapons states emerging from the Soviet Union, and we persuaded Ukraine, Kazakhstan, and Belarus to give up their nuclear weapons, and I think everyone knows the rest of that story. </w:t>
      </w:r>
      <w:r w:rsidRPr="00923CA6">
        <w:rPr>
          <w:u w:val="single"/>
        </w:rPr>
        <w:t xml:space="preserve">This goes all the way back to the founding of NATO security assurances. </w:t>
      </w:r>
      <w:r w:rsidRPr="00923CA6">
        <w:rPr>
          <w:highlight w:val="darkGray"/>
          <w:u w:val="single"/>
        </w:rPr>
        <w:t>The</w:t>
      </w:r>
      <w:r w:rsidRPr="00923CA6">
        <w:rPr>
          <w:u w:val="single"/>
        </w:rPr>
        <w:t xml:space="preserve"> most </w:t>
      </w:r>
      <w:r w:rsidRPr="00923CA6">
        <w:rPr>
          <w:highlight w:val="darkGray"/>
          <w:u w:val="single"/>
        </w:rPr>
        <w:t>unsung hero</w:t>
      </w:r>
      <w:r w:rsidRPr="00923CA6">
        <w:rPr>
          <w:u w:val="single"/>
        </w:rPr>
        <w:t xml:space="preserve"> of U.S. nonproliferation policy,</w:t>
      </w:r>
      <w:r w:rsidRPr="00923CA6">
        <w:rPr>
          <w:sz w:val="16"/>
        </w:rPr>
        <w:t xml:space="preserve"> in my humble opinion, </w:t>
      </w:r>
      <w:r w:rsidRPr="00923CA6">
        <w:rPr>
          <w:highlight w:val="darkGray"/>
          <w:u w:val="single"/>
        </w:rPr>
        <w:t xml:space="preserve">is the </w:t>
      </w:r>
      <w:r w:rsidRPr="00923CA6">
        <w:rPr>
          <w:b/>
          <w:iCs/>
          <w:highlight w:val="darkGray"/>
          <w:u w:val="single"/>
          <w:bdr w:val="single" w:sz="8" w:space="0" w:color="auto"/>
        </w:rPr>
        <w:t>extended deterrent</w:t>
      </w:r>
      <w:r w:rsidRPr="00923CA6">
        <w:rPr>
          <w:u w:val="single"/>
        </w:rPr>
        <w:t xml:space="preserve">. The fact that these </w:t>
      </w:r>
      <w:r w:rsidRPr="00923CA6">
        <w:rPr>
          <w:highlight w:val="darkGray"/>
          <w:u w:val="single"/>
        </w:rPr>
        <w:t>countries</w:t>
      </w:r>
      <w:r w:rsidRPr="00923CA6">
        <w:rPr>
          <w:u w:val="single"/>
        </w:rPr>
        <w:t xml:space="preserve">, all of them </w:t>
      </w:r>
      <w:r w:rsidRPr="00923CA6">
        <w:rPr>
          <w:highlight w:val="darkGray"/>
          <w:u w:val="single"/>
        </w:rPr>
        <w:t>have the technology</w:t>
      </w:r>
      <w:r w:rsidRPr="00923CA6">
        <w:rPr>
          <w:u w:val="single"/>
        </w:rPr>
        <w:t xml:space="preserve"> base and the resource base to build nuclear weapons, </w:t>
      </w:r>
      <w:r w:rsidRPr="00923CA6">
        <w:rPr>
          <w:highlight w:val="darkGray"/>
          <w:u w:val="single"/>
        </w:rPr>
        <w:t>but</w:t>
      </w:r>
      <w:r w:rsidRPr="00923CA6">
        <w:rPr>
          <w:u w:val="single"/>
        </w:rPr>
        <w:t xml:space="preserve"> because they </w:t>
      </w:r>
      <w:r w:rsidRPr="00923CA6">
        <w:rPr>
          <w:highlight w:val="darkGray"/>
          <w:u w:val="single"/>
        </w:rPr>
        <w:t xml:space="preserve">have confidence that the </w:t>
      </w:r>
      <w:r w:rsidRPr="00923CA6">
        <w:rPr>
          <w:b/>
          <w:iCs/>
          <w:highlight w:val="darkGray"/>
          <w:u w:val="single"/>
          <w:bdr w:val="single" w:sz="8" w:space="0" w:color="auto"/>
        </w:rPr>
        <w:t>U</w:t>
      </w:r>
      <w:r w:rsidRPr="00923CA6">
        <w:rPr>
          <w:u w:val="single"/>
        </w:rPr>
        <w:t xml:space="preserve">nited </w:t>
      </w:r>
      <w:r w:rsidRPr="00923CA6">
        <w:rPr>
          <w:b/>
          <w:iCs/>
          <w:highlight w:val="darkGray"/>
          <w:u w:val="single"/>
          <w:bdr w:val="single" w:sz="8" w:space="0" w:color="auto"/>
        </w:rPr>
        <w:t>S</w:t>
      </w:r>
      <w:r w:rsidRPr="00923CA6">
        <w:rPr>
          <w:u w:val="single"/>
        </w:rPr>
        <w:t xml:space="preserve">tates </w:t>
      </w:r>
      <w:r w:rsidRPr="00923CA6">
        <w:rPr>
          <w:highlight w:val="darkGray"/>
          <w:u w:val="single"/>
        </w:rPr>
        <w:t>will defend them</w:t>
      </w:r>
      <w:r w:rsidRPr="00923CA6">
        <w:rPr>
          <w:sz w:val="16"/>
        </w:rPr>
        <w:t xml:space="preserve"> through Article 5 of NATO and other treaty commitments, </w:t>
      </w:r>
      <w:r w:rsidRPr="00923CA6">
        <w:rPr>
          <w:u w:val="single"/>
        </w:rPr>
        <w:t>they have relied on that security assurance as opposed to building their own deterrent. Some countries have undergone their own political transformation, which we leveraged to help persuade them to give up their nuclear programs,</w:t>
      </w:r>
      <w:r w:rsidRPr="00923CA6">
        <w:rPr>
          <w:sz w:val="16"/>
        </w:rPr>
        <w:t xml:space="preserve"> and then we all know the cases that external pressure produced the desired result. Well, you see who's not moved over </w:t>
      </w:r>
      <w:proofErr w:type="gramStart"/>
      <w:r w:rsidRPr="00923CA6">
        <w:rPr>
          <w:sz w:val="16"/>
        </w:rPr>
        <w:t>yet?</w:t>
      </w:r>
      <w:proofErr w:type="gramEnd"/>
      <w:r w:rsidRPr="00923CA6">
        <w:rPr>
          <w:sz w:val="16"/>
        </w:rPr>
        <w:t xml:space="preserve"> So, now, we've got red. We got green. Now, we've got to create a to-be-determined category. </w:t>
      </w:r>
      <w:r w:rsidRPr="00923CA6">
        <w:rPr>
          <w:u w:val="single"/>
        </w:rPr>
        <w:t xml:space="preserve">If you think about Iran, if Iran goes nuclear, you </w:t>
      </w:r>
      <w:proofErr w:type="gramStart"/>
      <w:r w:rsidRPr="00923CA6">
        <w:rPr>
          <w:u w:val="single"/>
        </w:rPr>
        <w:t>have to</w:t>
      </w:r>
      <w:proofErr w:type="gramEnd"/>
      <w:r w:rsidRPr="00923CA6">
        <w:rPr>
          <w:u w:val="single"/>
        </w:rPr>
        <w:t xml:space="preserve"> at least think about Saudi Arabia, and what's going to happen if these things start to go? Well, my worry is that </w:t>
      </w:r>
      <w:r w:rsidRPr="00923CA6">
        <w:rPr>
          <w:highlight w:val="darkGray"/>
          <w:u w:val="single"/>
        </w:rPr>
        <w:t>the extended deterrent</w:t>
      </w:r>
      <w:r w:rsidRPr="00923CA6">
        <w:rPr>
          <w:u w:val="single"/>
        </w:rPr>
        <w:t xml:space="preserve">, which relies on confidence and credibility, </w:t>
      </w:r>
      <w:r w:rsidRPr="00923CA6">
        <w:rPr>
          <w:highlight w:val="darkGray"/>
          <w:u w:val="single"/>
        </w:rPr>
        <w:t xml:space="preserve">will start to </w:t>
      </w:r>
      <w:r w:rsidRPr="00923CA6">
        <w:rPr>
          <w:b/>
          <w:iCs/>
          <w:highlight w:val="darkGray"/>
          <w:u w:val="single"/>
          <w:bdr w:val="single" w:sz="8" w:space="0" w:color="auto"/>
        </w:rPr>
        <w:t>erode</w:t>
      </w:r>
      <w:r w:rsidRPr="00923CA6">
        <w:rPr>
          <w:sz w:val="16"/>
        </w:rPr>
        <w:t xml:space="preserve">. I was just </w:t>
      </w:r>
      <w:proofErr w:type="gramStart"/>
      <w:r w:rsidRPr="00923CA6">
        <w:rPr>
          <w:u w:val="single"/>
        </w:rPr>
        <w:t>in</w:t>
      </w:r>
      <w:proofErr w:type="gramEnd"/>
      <w:r w:rsidRPr="00923CA6">
        <w:rPr>
          <w:sz w:val="16"/>
        </w:rPr>
        <w:t xml:space="preserve"> the </w:t>
      </w:r>
      <w:r w:rsidRPr="00923CA6">
        <w:rPr>
          <w:u w:val="single"/>
        </w:rPr>
        <w:t>Munich</w:t>
      </w:r>
      <w:r w:rsidRPr="00923CA6">
        <w:rPr>
          <w:sz w:val="16"/>
        </w:rPr>
        <w:t xml:space="preserve"> Security Conference in February, and I can tell </w:t>
      </w:r>
      <w:proofErr w:type="gramStart"/>
      <w:r w:rsidRPr="00923CA6">
        <w:rPr>
          <w:sz w:val="16"/>
        </w:rPr>
        <w:t>you,</w:t>
      </w:r>
      <w:proofErr w:type="gramEnd"/>
      <w:r w:rsidRPr="00923CA6">
        <w:rPr>
          <w:sz w:val="16"/>
        </w:rPr>
        <w:t xml:space="preserve"> </w:t>
      </w:r>
      <w:r w:rsidRPr="00923CA6">
        <w:rPr>
          <w:u w:val="single"/>
        </w:rPr>
        <w:t>there's a lot of conversation about the credibility of that extended deterrent</w:t>
      </w:r>
      <w:r w:rsidRPr="00923CA6">
        <w:rPr>
          <w:sz w:val="16"/>
        </w:rPr>
        <w:t xml:space="preserve">. If those folks start to go, "Well, can you really take anything for granted?" We all know. I'm sorry Mariana Budjeryn is not in town. She could tell us all about Ukraine. Whether it's right or wrong how people think about it, they think about it. So, I think you </w:t>
      </w:r>
      <w:proofErr w:type="gramStart"/>
      <w:r w:rsidRPr="00923CA6">
        <w:rPr>
          <w:sz w:val="16"/>
        </w:rPr>
        <w:t>have to</w:t>
      </w:r>
      <w:proofErr w:type="gramEnd"/>
      <w:r w:rsidRPr="00923CA6">
        <w:rPr>
          <w:sz w:val="16"/>
        </w:rPr>
        <w:t xml:space="preserve"> at least be mindful </w:t>
      </w:r>
      <w:r w:rsidRPr="00923CA6">
        <w:rPr>
          <w:u w:val="single"/>
        </w:rPr>
        <w:t xml:space="preserve">that </w:t>
      </w:r>
      <w:r w:rsidRPr="00923CA6">
        <w:rPr>
          <w:highlight w:val="darkGray"/>
          <w:u w:val="single"/>
        </w:rPr>
        <w:t>we are heading</w:t>
      </w:r>
      <w:r w:rsidRPr="00923CA6">
        <w:rPr>
          <w:u w:val="single"/>
        </w:rPr>
        <w:t xml:space="preserve"> potentially </w:t>
      </w:r>
      <w:r w:rsidRPr="00923CA6">
        <w:rPr>
          <w:highlight w:val="darkGray"/>
          <w:u w:val="single"/>
        </w:rPr>
        <w:t>into a very risky period</w:t>
      </w:r>
      <w:r w:rsidRPr="00923CA6">
        <w:rPr>
          <w:sz w:val="16"/>
        </w:rPr>
        <w:t xml:space="preserve">. </w:t>
      </w:r>
    </w:p>
    <w:p w14:paraId="535B3B3E" w14:textId="77777777" w:rsidR="000D5AA6" w:rsidRPr="00923CA6" w:rsidRDefault="000D5AA6" w:rsidP="000D5AA6">
      <w:pPr>
        <w:rPr>
          <w:sz w:val="16"/>
        </w:rPr>
      </w:pPr>
      <w:r w:rsidRPr="00923CA6">
        <w:rPr>
          <w:sz w:val="16"/>
        </w:rPr>
        <w:t>&lt;&lt;CONDENSED FOR READABILITY&gt;&gt;</w:t>
      </w:r>
    </w:p>
    <w:p w14:paraId="6DFC9EC0" w14:textId="77777777" w:rsidR="000D5AA6" w:rsidRPr="00923CA6" w:rsidRDefault="000D5AA6" w:rsidP="000D5AA6">
      <w:pPr>
        <w:rPr>
          <w:sz w:val="6"/>
          <w:szCs w:val="6"/>
        </w:rPr>
      </w:pPr>
      <w:r w:rsidRPr="00923CA6">
        <w:rPr>
          <w:sz w:val="6"/>
          <w:szCs w:val="6"/>
        </w:rPr>
        <w:t xml:space="preserve">So, we end up where we began: where are we and where are we going? Thanks. Audience Q&amp;A Aldy: So, I'll open with the first question, and then we'll take questions from the audience. Right before we started, I mentioned, Dan, that the title of your talk is one that could have been given about 20 years ago. There was a lot of talk about the nuclear power renaissance in the United States then - something that we worked on to some degree at the beginning of the Obama administration. But some things didn't come to pass, like </w:t>
      </w:r>
      <w:proofErr w:type="gramStart"/>
      <w:r w:rsidRPr="00923CA6">
        <w:rPr>
          <w:sz w:val="6"/>
          <w:szCs w:val="6"/>
        </w:rPr>
        <w:t>a price</w:t>
      </w:r>
      <w:proofErr w:type="gramEnd"/>
      <w:r w:rsidRPr="00923CA6">
        <w:rPr>
          <w:sz w:val="6"/>
          <w:szCs w:val="6"/>
        </w:rPr>
        <w:t xml:space="preserve"> </w:t>
      </w:r>
      <w:proofErr w:type="gramStart"/>
      <w:r w:rsidRPr="00923CA6">
        <w:rPr>
          <w:sz w:val="6"/>
          <w:szCs w:val="6"/>
        </w:rPr>
        <w:t>on</w:t>
      </w:r>
      <w:proofErr w:type="gramEnd"/>
      <w:r w:rsidRPr="00923CA6">
        <w:rPr>
          <w:sz w:val="6"/>
          <w:szCs w:val="6"/>
        </w:rPr>
        <w:t xml:space="preserve"> carbon. Some things did, like innovation driving down natural gas prices, and we didn't really realize that kind of nuclear power renaissance. One thing that looks different today, as you noted, is the potential interest on the demand side of these major corporations who need power for their data centers. Could you explore a little bit more what you think that potential could be and where there might be, as you noted, public-private partnerships that could </w:t>
      </w:r>
      <w:proofErr w:type="gramStart"/>
      <w:r w:rsidRPr="00923CA6">
        <w:rPr>
          <w:sz w:val="6"/>
          <w:szCs w:val="6"/>
        </w:rPr>
        <w:t>actually create</w:t>
      </w:r>
      <w:proofErr w:type="gramEnd"/>
      <w:r w:rsidRPr="00923CA6">
        <w:rPr>
          <w:sz w:val="6"/>
          <w:szCs w:val="6"/>
        </w:rPr>
        <w:t xml:space="preserve"> the kind of market necessary for us to really scale up commercial deployment of new nuclear power units in the United States? </w:t>
      </w:r>
      <w:proofErr w:type="spellStart"/>
      <w:r w:rsidRPr="00923CA6">
        <w:rPr>
          <w:sz w:val="6"/>
          <w:szCs w:val="6"/>
        </w:rPr>
        <w:t>Poneman</w:t>
      </w:r>
      <w:proofErr w:type="spellEnd"/>
      <w:r w:rsidRPr="00923CA6">
        <w:rPr>
          <w:sz w:val="6"/>
          <w:szCs w:val="6"/>
        </w:rPr>
        <w:t xml:space="preserve">: Great question, Joe. A lot of the economics depends on scale. Anything you build just one of, that's why they call it first-of-a-kind cost. So, if these </w:t>
      </w:r>
      <w:proofErr w:type="spellStart"/>
      <w:r w:rsidRPr="00923CA6">
        <w:rPr>
          <w:sz w:val="6"/>
          <w:szCs w:val="6"/>
        </w:rPr>
        <w:t>hyperscalers</w:t>
      </w:r>
      <w:proofErr w:type="spellEnd"/>
      <w:r w:rsidRPr="00923CA6">
        <w:rPr>
          <w:sz w:val="6"/>
          <w:szCs w:val="6"/>
        </w:rPr>
        <w:t xml:space="preserve"> get together - and I think, frankly, it'd be well if there were some skinning down of the number of designs being supported, just in terms of market development - I think you have a chance of starting to drive down the cost by building up a supply chain and starting a repeated process. Even if they pursue different technologies, a lot of </w:t>
      </w:r>
      <w:proofErr w:type="gramStart"/>
      <w:r w:rsidRPr="00923CA6">
        <w:rPr>
          <w:sz w:val="6"/>
          <w:szCs w:val="6"/>
        </w:rPr>
        <w:t>the things</w:t>
      </w:r>
      <w:proofErr w:type="gramEnd"/>
      <w:r w:rsidRPr="00923CA6">
        <w:rPr>
          <w:sz w:val="6"/>
          <w:szCs w:val="6"/>
        </w:rPr>
        <w:t xml:space="preserve"> can translate from one to the other. For example, the steam turbine </w:t>
      </w:r>
      <w:proofErr w:type="gramStart"/>
      <w:r w:rsidRPr="00923CA6">
        <w:rPr>
          <w:sz w:val="6"/>
          <w:szCs w:val="6"/>
        </w:rPr>
        <w:t>plant,</w:t>
      </w:r>
      <w:proofErr w:type="gramEnd"/>
      <w:r w:rsidRPr="00923CA6">
        <w:rPr>
          <w:sz w:val="6"/>
          <w:szCs w:val="6"/>
        </w:rPr>
        <w:t xml:space="preserve"> </w:t>
      </w:r>
      <w:proofErr w:type="gramStart"/>
      <w:r w:rsidRPr="00923CA6">
        <w:rPr>
          <w:sz w:val="6"/>
          <w:szCs w:val="6"/>
        </w:rPr>
        <w:t>it's</w:t>
      </w:r>
      <w:proofErr w:type="gramEnd"/>
      <w:r w:rsidRPr="00923CA6">
        <w:rPr>
          <w:sz w:val="6"/>
          <w:szCs w:val="6"/>
        </w:rPr>
        <w:t xml:space="preserve"> the same for a lot of these folks. The need for skilled </w:t>
      </w:r>
      <w:proofErr w:type="gramStart"/>
      <w:r w:rsidRPr="00923CA6">
        <w:rPr>
          <w:sz w:val="6"/>
          <w:szCs w:val="6"/>
        </w:rPr>
        <w:t>operators,</w:t>
      </w:r>
      <w:proofErr w:type="gramEnd"/>
      <w:r w:rsidRPr="00923CA6">
        <w:rPr>
          <w:sz w:val="6"/>
          <w:szCs w:val="6"/>
        </w:rPr>
        <w:t xml:space="preserve"> </w:t>
      </w:r>
      <w:proofErr w:type="gramStart"/>
      <w:r w:rsidRPr="00923CA6">
        <w:rPr>
          <w:sz w:val="6"/>
          <w:szCs w:val="6"/>
        </w:rPr>
        <w:t>it's</w:t>
      </w:r>
      <w:proofErr w:type="gramEnd"/>
      <w:r w:rsidRPr="00923CA6">
        <w:rPr>
          <w:sz w:val="6"/>
          <w:szCs w:val="6"/>
        </w:rPr>
        <w:t xml:space="preserve"> the same for a lot of these folks. So, if we can start to build a whole industry around the advent of a huge demand gap to be filled and big balance sheets to fill it, then I think you can start the building blocks that can help do what is critical, which is to drive down the cost of the supply chain. And if you have a little assist from an NRC that now seems to be much more inclined to be helpful - and I don't mean, to be very clear, lax. Aldy: What does an </w:t>
      </w:r>
      <w:proofErr w:type="gramStart"/>
      <w:r w:rsidRPr="00923CA6">
        <w:rPr>
          <w:sz w:val="6"/>
          <w:szCs w:val="6"/>
        </w:rPr>
        <w:t>assist</w:t>
      </w:r>
      <w:proofErr w:type="gramEnd"/>
      <w:r w:rsidRPr="00923CA6">
        <w:rPr>
          <w:sz w:val="6"/>
          <w:szCs w:val="6"/>
        </w:rPr>
        <w:t xml:space="preserve"> look like from the NRC? </w:t>
      </w:r>
      <w:proofErr w:type="spellStart"/>
      <w:r w:rsidRPr="00923CA6">
        <w:rPr>
          <w:sz w:val="6"/>
          <w:szCs w:val="6"/>
        </w:rPr>
        <w:t>Poneman</w:t>
      </w:r>
      <w:proofErr w:type="spellEnd"/>
      <w:r w:rsidRPr="00923CA6">
        <w:rPr>
          <w:sz w:val="6"/>
          <w:szCs w:val="6"/>
        </w:rPr>
        <w:t xml:space="preserve">: They need to, I think, be more efficient in the application of regulations. I think, like everyone else, they </w:t>
      </w:r>
      <w:proofErr w:type="gramStart"/>
      <w:r w:rsidRPr="00923CA6">
        <w:rPr>
          <w:sz w:val="6"/>
          <w:szCs w:val="6"/>
        </w:rPr>
        <w:t>have to</w:t>
      </w:r>
      <w:proofErr w:type="gramEnd"/>
      <w:r w:rsidRPr="00923CA6">
        <w:rPr>
          <w:sz w:val="6"/>
          <w:szCs w:val="6"/>
        </w:rPr>
        <w:t xml:space="preserve"> use AI. They </w:t>
      </w:r>
      <w:proofErr w:type="gramStart"/>
      <w:r w:rsidRPr="00923CA6">
        <w:rPr>
          <w:sz w:val="6"/>
          <w:szCs w:val="6"/>
        </w:rPr>
        <w:t>have to</w:t>
      </w:r>
      <w:proofErr w:type="gramEnd"/>
      <w:r w:rsidRPr="00923CA6">
        <w:rPr>
          <w:sz w:val="6"/>
          <w:szCs w:val="6"/>
        </w:rPr>
        <w:t xml:space="preserve"> use risk-based analysis, and they </w:t>
      </w:r>
      <w:proofErr w:type="gramStart"/>
      <w:r w:rsidRPr="00923CA6">
        <w:rPr>
          <w:sz w:val="6"/>
          <w:szCs w:val="6"/>
        </w:rPr>
        <w:t>have to</w:t>
      </w:r>
      <w:proofErr w:type="gramEnd"/>
      <w:r w:rsidRPr="00923CA6">
        <w:rPr>
          <w:sz w:val="6"/>
          <w:szCs w:val="6"/>
        </w:rPr>
        <w:t xml:space="preserve">, I think, understand that their mission is - and the good news about the new mission statement is it </w:t>
      </w:r>
      <w:proofErr w:type="gramStart"/>
      <w:r w:rsidRPr="00923CA6">
        <w:rPr>
          <w:sz w:val="6"/>
          <w:szCs w:val="6"/>
        </w:rPr>
        <w:t>says so</w:t>
      </w:r>
      <w:proofErr w:type="gramEnd"/>
      <w:r w:rsidRPr="00923CA6">
        <w:rPr>
          <w:sz w:val="6"/>
          <w:szCs w:val="6"/>
        </w:rPr>
        <w:t xml:space="preserve"> - they need to be regulating the safety to enable the deployment. I think it's been a little bit imbalanced. So, I think those are the elements that can come together. Momentum is a real thing, Joe, and if we get that kind of workforce... I have spent a lot of time talking to organized labor. People are ready, but - and this is </w:t>
      </w:r>
      <w:proofErr w:type="gramStart"/>
      <w:r w:rsidRPr="00923CA6">
        <w:rPr>
          <w:sz w:val="6"/>
          <w:szCs w:val="6"/>
        </w:rPr>
        <w:t>a sort</w:t>
      </w:r>
      <w:proofErr w:type="gramEnd"/>
      <w:r w:rsidRPr="00923CA6">
        <w:rPr>
          <w:sz w:val="6"/>
          <w:szCs w:val="6"/>
        </w:rPr>
        <w:t xml:space="preserve"> of a sad footnote - I am told it would've been great if Vogtle 3 and 4 were followed by 5 and 6, but people do get other offers. So, pace matters. If this demand curve holds up, and so far, it seems to be, that promises enough demand that you start getting these things built. But we </w:t>
      </w:r>
      <w:proofErr w:type="gramStart"/>
      <w:r w:rsidRPr="00923CA6">
        <w:rPr>
          <w:sz w:val="6"/>
          <w:szCs w:val="6"/>
        </w:rPr>
        <w:t>have to</w:t>
      </w:r>
      <w:proofErr w:type="gramEnd"/>
      <w:r w:rsidRPr="00923CA6">
        <w:rPr>
          <w:sz w:val="6"/>
          <w:szCs w:val="6"/>
        </w:rPr>
        <w:t xml:space="preserve"> get on with it. One other thing I would say is there are different generations. So, when it comes to large plants, there's already a well-established regulatory predicate. There are approved designs. There are existing supply chains. </w:t>
      </w:r>
      <w:proofErr w:type="gramStart"/>
      <w:r w:rsidRPr="00923CA6">
        <w:rPr>
          <w:sz w:val="6"/>
          <w:szCs w:val="6"/>
        </w:rPr>
        <w:t>There's</w:t>
      </w:r>
      <w:proofErr w:type="gramEnd"/>
      <w:r w:rsidRPr="00923CA6">
        <w:rPr>
          <w:sz w:val="6"/>
          <w:szCs w:val="6"/>
        </w:rPr>
        <w:t xml:space="preserve"> existing fuel forms. Those are likelier to be easier to get going sooner, and I would not wish the promise of more advanced technologies to have us hold back on what we need to deploy today, because I think the supply chain can be sufficiently robust that it can support different generations, but the most important thing is to start. Aldy: Let me start with some questions from the audience now. Audience Member: Thank you, Dan, for this very insightful presentation. So, as you may know, Saudi Arabia and the United States have signed a nuclear cooperation deal just a couple of days ago. What would be the geopolitical implications of that, and will it change the slide that you had on the domino effect of the uranium risks? </w:t>
      </w:r>
      <w:proofErr w:type="spellStart"/>
      <w:r w:rsidRPr="00923CA6">
        <w:rPr>
          <w:sz w:val="6"/>
          <w:szCs w:val="6"/>
        </w:rPr>
        <w:t>Poneman</w:t>
      </w:r>
      <w:proofErr w:type="spellEnd"/>
      <w:r w:rsidRPr="00923CA6">
        <w:rPr>
          <w:sz w:val="6"/>
          <w:szCs w:val="6"/>
        </w:rPr>
        <w:t xml:space="preserve">: I have not seen the details of that. In my time at the Department of Energy, as you may recall, I was the co-chair of the U.S.-Saudi energy dialogue. We talked about this a lot, and I remember Minister Naimi at the time said, "We have three great assets: oil, sun, and sand." So, they were leaning in those days into not just oil but </w:t>
      </w:r>
      <w:proofErr w:type="gramStart"/>
      <w:r w:rsidRPr="00923CA6">
        <w:rPr>
          <w:sz w:val="6"/>
          <w:szCs w:val="6"/>
        </w:rPr>
        <w:t>actually solar</w:t>
      </w:r>
      <w:proofErr w:type="gramEnd"/>
      <w:r w:rsidRPr="00923CA6">
        <w:rPr>
          <w:sz w:val="6"/>
          <w:szCs w:val="6"/>
        </w:rPr>
        <w:t xml:space="preserve">. But I would say the following, if Saudi is to follow the example of the United Arab Emirates, it's a very good sign, and what do I mean by that? The UAE, around 2005 or 2006, realized they need a lot more baseload, and they came and explained to some Americans, "Look, we either have to do coal or nuclear, and we don't have infrastructure for either." They were already thinking about Masdar and their own commitments about CO2, so they favored nuclear. Once they made that decision, they took a series of steps to - if I put it crudely, they did it right. They had a very thoughtful internal policy development process that produced a white paper that became codified in a law that said, "We are not going to enrich uranium or reprocess plutonium, which would be a proliferation threat and make the region and the world nervous." They put in </w:t>
      </w:r>
      <w:proofErr w:type="gramStart"/>
      <w:r w:rsidRPr="00923CA6">
        <w:rPr>
          <w:sz w:val="6"/>
          <w:szCs w:val="6"/>
        </w:rPr>
        <w:t>absolutely top-drawer</w:t>
      </w:r>
      <w:proofErr w:type="gramEnd"/>
      <w:r w:rsidRPr="00923CA6">
        <w:rPr>
          <w:sz w:val="6"/>
          <w:szCs w:val="6"/>
        </w:rPr>
        <w:t xml:space="preserve"> safety regulators. They brought in the biggest contractors with the best technologies. So, they built these four plants at Barakah, and I've visited a couple times, and Barakah 2 was faster than Barakah 1. 3 was faster than 2, 4 was faster than 3, and they did it right. They showed a learning curve and now they get 25% of electricity [from those plants]. So, this could be the way of the future. Saudi is obviously the next major player in that region. I would say if the way this is fulfilled is consistent with the way the UAE was fulfilled, it could be a great thing not only for the Kingdom of Saudi Arabia, but for the region and beyond. Audience Member: Thank you, Dan. Thank you for your very insightful remarks.</w:t>
      </w:r>
    </w:p>
    <w:p w14:paraId="0F6314CE" w14:textId="77777777" w:rsidR="000D5AA6" w:rsidRPr="00923CA6" w:rsidRDefault="000D5AA6" w:rsidP="000D5AA6">
      <w:pPr>
        <w:rPr>
          <w:sz w:val="16"/>
        </w:rPr>
      </w:pPr>
      <w:r w:rsidRPr="00923CA6">
        <w:rPr>
          <w:sz w:val="16"/>
        </w:rPr>
        <w:t>&lt;&lt;PARAGRAPH INTEGRITY RESUMES&gt;&gt;</w:t>
      </w:r>
    </w:p>
    <w:p w14:paraId="6721C96C" w14:textId="77777777" w:rsidR="000D5AA6" w:rsidRPr="00923CA6" w:rsidRDefault="000D5AA6" w:rsidP="000D5AA6">
      <w:pPr>
        <w:rPr>
          <w:sz w:val="16"/>
        </w:rPr>
      </w:pPr>
      <w:r w:rsidRPr="00923CA6">
        <w:rPr>
          <w:sz w:val="16"/>
        </w:rPr>
        <w:t xml:space="preserve"> You mentioned that </w:t>
      </w:r>
      <w:r w:rsidRPr="00923CA6">
        <w:rPr>
          <w:highlight w:val="darkGray"/>
          <w:u w:val="single"/>
        </w:rPr>
        <w:t xml:space="preserve">the </w:t>
      </w:r>
      <w:r w:rsidRPr="00923CA6">
        <w:rPr>
          <w:b/>
          <w:iCs/>
          <w:highlight w:val="darkGray"/>
          <w:u w:val="single"/>
          <w:bdr w:val="single" w:sz="8" w:space="0" w:color="auto"/>
        </w:rPr>
        <w:t>U</w:t>
      </w:r>
      <w:r w:rsidRPr="00923CA6">
        <w:rPr>
          <w:u w:val="single"/>
        </w:rPr>
        <w:t xml:space="preserve">nited </w:t>
      </w:r>
      <w:r w:rsidRPr="00923CA6">
        <w:rPr>
          <w:b/>
          <w:iCs/>
          <w:highlight w:val="darkGray"/>
          <w:u w:val="single"/>
          <w:bdr w:val="single" w:sz="8" w:space="0" w:color="auto"/>
        </w:rPr>
        <w:t>S</w:t>
      </w:r>
      <w:r w:rsidRPr="00923CA6">
        <w:rPr>
          <w:u w:val="single"/>
        </w:rPr>
        <w:t xml:space="preserve">tates </w:t>
      </w:r>
      <w:r w:rsidRPr="00923CA6">
        <w:rPr>
          <w:highlight w:val="darkGray"/>
          <w:u w:val="single"/>
        </w:rPr>
        <w:t>should maintain restoring</w:t>
      </w:r>
      <w:r w:rsidRPr="00923CA6">
        <w:rPr>
          <w:u w:val="single"/>
        </w:rPr>
        <w:t xml:space="preserve"> the importance of </w:t>
      </w:r>
      <w:r w:rsidRPr="00923CA6">
        <w:rPr>
          <w:highlight w:val="darkGray"/>
          <w:u w:val="single"/>
        </w:rPr>
        <w:t>nuclear export</w:t>
      </w:r>
      <w:r w:rsidRPr="00923CA6">
        <w:rPr>
          <w:u w:val="single"/>
        </w:rPr>
        <w:t xml:space="preserve"> and maintaining the </w:t>
      </w:r>
      <w:r w:rsidRPr="00923CA6">
        <w:rPr>
          <w:b/>
          <w:iCs/>
          <w:highlight w:val="darkGray"/>
          <w:u w:val="single"/>
          <w:bdr w:val="single" w:sz="8" w:space="0" w:color="auto"/>
        </w:rPr>
        <w:t>nonprolif</w:t>
      </w:r>
      <w:r w:rsidRPr="00923CA6">
        <w:rPr>
          <w:u w:val="single"/>
        </w:rPr>
        <w:t xml:space="preserve">eration </w:t>
      </w:r>
      <w:r w:rsidRPr="00923CA6">
        <w:rPr>
          <w:highlight w:val="darkGray"/>
          <w:u w:val="single"/>
        </w:rPr>
        <w:t>controls</w:t>
      </w:r>
      <w:r w:rsidRPr="00923CA6">
        <w:rPr>
          <w:sz w:val="16"/>
        </w:rPr>
        <w:t xml:space="preserve">. How do you think we can balance between offering comprehensive build-own-operate packages and ensuring that such offers do not undermine the global nonproliferation norms, especially when China and Russia may not insist on the same standard? Thank you. </w:t>
      </w:r>
      <w:proofErr w:type="spellStart"/>
      <w:r w:rsidRPr="00923CA6">
        <w:rPr>
          <w:sz w:val="16"/>
        </w:rPr>
        <w:t>Poneman</w:t>
      </w:r>
      <w:proofErr w:type="spellEnd"/>
      <w:r w:rsidRPr="00923CA6">
        <w:rPr>
          <w:sz w:val="16"/>
        </w:rPr>
        <w:t xml:space="preserve">: Yeah, great question. So, I think you </w:t>
      </w:r>
      <w:proofErr w:type="gramStart"/>
      <w:r w:rsidRPr="00923CA6">
        <w:rPr>
          <w:sz w:val="16"/>
        </w:rPr>
        <w:t>have to</w:t>
      </w:r>
      <w:proofErr w:type="gramEnd"/>
      <w:r w:rsidRPr="00923CA6">
        <w:rPr>
          <w:sz w:val="16"/>
        </w:rPr>
        <w:t xml:space="preserve"> divide it into two pieces, right? The sensitive part of commercial commerce is typically the fuel cycle, not the actual nuclear power reactor itself. It's the enriched uranium at the front end and potentially the separated plutonium at the back end. So, build-own-operate per se does not, I think, create novel challenges in terms of safeguards and that sort of thing, but what it does create in terms of risk is, as I quoted Ernie Moniz, "No export, no influence." So, </w:t>
      </w:r>
      <w:r w:rsidRPr="00923CA6">
        <w:rPr>
          <w:highlight w:val="darkGray"/>
          <w:u w:val="single"/>
        </w:rPr>
        <w:t>if</w:t>
      </w:r>
      <w:r w:rsidRPr="00923CA6">
        <w:rPr>
          <w:u w:val="single"/>
        </w:rPr>
        <w:t xml:space="preserve"> the United States</w:t>
      </w:r>
      <w:r w:rsidRPr="00923CA6">
        <w:rPr>
          <w:sz w:val="16"/>
        </w:rPr>
        <w:t xml:space="preserve">, for example, </w:t>
      </w:r>
      <w:r w:rsidRPr="00923CA6">
        <w:rPr>
          <w:u w:val="single"/>
        </w:rPr>
        <w:t xml:space="preserve">has very strong nonproliferation controls and China and Russia don't, but </w:t>
      </w:r>
      <w:r w:rsidRPr="00923CA6">
        <w:rPr>
          <w:highlight w:val="darkGray"/>
          <w:u w:val="single"/>
        </w:rPr>
        <w:t>China and Russia win</w:t>
      </w:r>
      <w:r w:rsidRPr="00923CA6">
        <w:rPr>
          <w:u w:val="single"/>
        </w:rPr>
        <w:t xml:space="preserve"> all </w:t>
      </w:r>
      <w:r w:rsidRPr="00923CA6">
        <w:rPr>
          <w:highlight w:val="darkGray"/>
          <w:u w:val="single"/>
        </w:rPr>
        <w:t>the deals</w:t>
      </w:r>
      <w:r w:rsidRPr="00923CA6">
        <w:rPr>
          <w:u w:val="single"/>
        </w:rPr>
        <w:t xml:space="preserve">, our strong </w:t>
      </w:r>
      <w:r w:rsidRPr="00923CA6">
        <w:rPr>
          <w:highlight w:val="darkGray"/>
          <w:u w:val="single"/>
        </w:rPr>
        <w:t>controls won't do us</w:t>
      </w:r>
      <w:r w:rsidRPr="00923CA6">
        <w:rPr>
          <w:u w:val="single"/>
        </w:rPr>
        <w:t xml:space="preserve"> very much </w:t>
      </w:r>
      <w:r w:rsidRPr="00923CA6">
        <w:rPr>
          <w:highlight w:val="darkGray"/>
          <w:u w:val="single"/>
        </w:rPr>
        <w:t>good</w:t>
      </w:r>
      <w:r w:rsidRPr="00923CA6">
        <w:rPr>
          <w:sz w:val="16"/>
        </w:rPr>
        <w:t xml:space="preserve">. So, I think the import of your question is, </w:t>
      </w:r>
      <w:r w:rsidRPr="00923CA6">
        <w:rPr>
          <w:u w:val="single"/>
        </w:rPr>
        <w:t>the United States and partner countries</w:t>
      </w:r>
      <w:r w:rsidRPr="00923CA6">
        <w:rPr>
          <w:sz w:val="16"/>
        </w:rPr>
        <w:t xml:space="preserve"> - it's not the United States alone - the United States </w:t>
      </w:r>
      <w:r w:rsidRPr="00923CA6">
        <w:rPr>
          <w:u w:val="single"/>
        </w:rPr>
        <w:t>and its friends and allies need to work together so that even though there may be certain advantages we cannot overcome in terms of what Russia and China can offer, they have defects that we can overcome, and people still want to work with other countries other than those two countries for a variety of national security and other reasons</w:t>
      </w:r>
      <w:r w:rsidRPr="00923CA6">
        <w:rPr>
          <w:sz w:val="16"/>
        </w:rPr>
        <w:t xml:space="preserve">. Just go up and down Central Europe and ask, right? So, I think </w:t>
      </w:r>
      <w:r w:rsidRPr="00923CA6">
        <w:rPr>
          <w:u w:val="single"/>
        </w:rPr>
        <w:t>if we can partially neutralize the competitive advantage that those kinds of countries have, especially Russia</w:t>
      </w:r>
      <w:r w:rsidRPr="00923CA6">
        <w:rPr>
          <w:sz w:val="16"/>
        </w:rPr>
        <w:t xml:space="preserve">, in terms of the build-own-operate model, </w:t>
      </w:r>
      <w:r w:rsidRPr="00923CA6">
        <w:rPr>
          <w:u w:val="single"/>
        </w:rPr>
        <w:t>I think that we can counteract that and then have success exporting and beating them at that game.</w:t>
      </w:r>
      <w:r w:rsidRPr="00923CA6">
        <w:rPr>
          <w:sz w:val="16"/>
        </w:rPr>
        <w:t xml:space="preserve"> Secondly, frankly, the sort of sclerotic view that maybe some U.S. exporters had about - I'm not going to do this or that business model. They say you </w:t>
      </w:r>
      <w:proofErr w:type="gramStart"/>
      <w:r w:rsidRPr="00923CA6">
        <w:rPr>
          <w:sz w:val="16"/>
        </w:rPr>
        <w:t>have to</w:t>
      </w:r>
      <w:proofErr w:type="gramEnd"/>
      <w:r w:rsidRPr="00923CA6">
        <w:rPr>
          <w:sz w:val="16"/>
        </w:rPr>
        <w:t xml:space="preserve"> meet your </w:t>
      </w:r>
      <w:proofErr w:type="gramStart"/>
      <w:r w:rsidRPr="00923CA6">
        <w:rPr>
          <w:sz w:val="16"/>
        </w:rPr>
        <w:t>customer</w:t>
      </w:r>
      <w:proofErr w:type="gramEnd"/>
      <w:r w:rsidRPr="00923CA6">
        <w:rPr>
          <w:sz w:val="16"/>
        </w:rPr>
        <w:t xml:space="preserve"> </w:t>
      </w:r>
      <w:proofErr w:type="gramStart"/>
      <w:r w:rsidRPr="00923CA6">
        <w:rPr>
          <w:sz w:val="16"/>
        </w:rPr>
        <w:t>where</w:t>
      </w:r>
      <w:proofErr w:type="gramEnd"/>
      <w:r w:rsidRPr="00923CA6">
        <w:rPr>
          <w:sz w:val="16"/>
        </w:rPr>
        <w:t xml:space="preserve"> are, and maybe there are build-own-operate options that might be attractive or viable, and we don't have to simply say, "Oh, we're not doing that. We're never going to."</w:t>
      </w:r>
    </w:p>
    <w:p w14:paraId="427C88BB" w14:textId="77777777" w:rsidR="000D5AA6" w:rsidRDefault="000D5AA6" w:rsidP="000D5AA6"/>
    <w:p w14:paraId="28FFBC7E" w14:textId="0137531F" w:rsidR="000D5AA6" w:rsidRPr="00923CA6" w:rsidRDefault="000D5AA6" w:rsidP="000D5AA6">
      <w:r w:rsidRPr="00923CA6">
        <w:t>&lt;&lt;NAGEL INSERTED FOR REFRENCE&gt;&gt;</w:t>
      </w:r>
    </w:p>
    <w:p w14:paraId="75EF0849" w14:textId="77777777" w:rsidR="000D5AA6" w:rsidRDefault="000D5AA6" w:rsidP="000D5AA6">
      <w:pPr>
        <w:rPr>
          <w:sz w:val="16"/>
        </w:rPr>
      </w:pPr>
      <w:r w:rsidRPr="00923CA6">
        <w:rPr>
          <w:sz w:val="16"/>
        </w:rPr>
        <w:t xml:space="preserve">Even though the U.S. Under Secretary for Arms Control and International Security Ambassador Bonnie Jenkins argued in an August 2023 speech that </w:t>
      </w:r>
      <w:r w:rsidRPr="00923CA6">
        <w:rPr>
          <w:b/>
          <w:iCs/>
          <w:highlight w:val="darkGray"/>
          <w:u w:val="single"/>
          <w:bdr w:val="single" w:sz="8" w:space="0" w:color="auto"/>
        </w:rPr>
        <w:t>SMRs</w:t>
      </w:r>
      <w:r w:rsidRPr="00923CA6">
        <w:rPr>
          <w:u w:val="single"/>
        </w:rPr>
        <w:t xml:space="preserve"> could “</w:t>
      </w:r>
      <w:r w:rsidRPr="00923CA6">
        <w:rPr>
          <w:b/>
          <w:iCs/>
          <w:highlight w:val="darkGray"/>
          <w:u w:val="single"/>
          <w:bdr w:val="single" w:sz="8" w:space="0" w:color="auto"/>
        </w:rPr>
        <w:t>play a critical role</w:t>
      </w:r>
      <w:r w:rsidRPr="00923CA6">
        <w:rPr>
          <w:u w:val="single"/>
        </w:rPr>
        <w:t xml:space="preserve"> </w:t>
      </w:r>
      <w:r w:rsidRPr="00923CA6">
        <w:rPr>
          <w:sz w:val="16"/>
        </w:rPr>
        <w:t xml:space="preserve">in decarbonizing hard-to-abate sectors beyond electricity, such as industrial process heat, clean hydrogen production, and water desalination,” while touting their “advanced safety features,” </w:t>
      </w:r>
      <w:r w:rsidRPr="00923CA6">
        <w:rPr>
          <w:u w:val="single"/>
        </w:rPr>
        <w:t xml:space="preserve">their </w:t>
      </w:r>
      <w:r w:rsidRPr="00923CA6">
        <w:rPr>
          <w:highlight w:val="darkGray"/>
          <w:u w:val="single"/>
        </w:rPr>
        <w:t>future</w:t>
      </w:r>
      <w:r w:rsidRPr="00923CA6">
        <w:rPr>
          <w:u w:val="single"/>
        </w:rPr>
        <w:t xml:space="preserve"> </w:t>
      </w:r>
      <w:r w:rsidRPr="00923CA6">
        <w:rPr>
          <w:highlight w:val="darkGray"/>
          <w:u w:val="single"/>
        </w:rPr>
        <w:t>remains</w:t>
      </w:r>
      <w:r w:rsidRPr="00923CA6">
        <w:rPr>
          <w:u w:val="single"/>
        </w:rPr>
        <w:t xml:space="preserve"> </w:t>
      </w:r>
      <w:r w:rsidRPr="00923CA6">
        <w:rPr>
          <w:b/>
          <w:iCs/>
          <w:u w:val="single"/>
          <w:bdr w:val="single" w:sz="8" w:space="0" w:color="auto"/>
        </w:rPr>
        <w:t xml:space="preserve">deeply </w:t>
      </w:r>
      <w:r w:rsidRPr="00923CA6">
        <w:rPr>
          <w:b/>
          <w:iCs/>
          <w:highlight w:val="darkGray"/>
          <w:u w:val="single"/>
          <w:bdr w:val="single" w:sz="8" w:space="0" w:color="auto"/>
        </w:rPr>
        <w:t>uncertain</w:t>
      </w:r>
      <w:r w:rsidRPr="00923CA6">
        <w:rPr>
          <w:highlight w:val="darkGray"/>
          <w:u w:val="single"/>
        </w:rPr>
        <w:t>. Whether these benefits materialize depends on</w:t>
      </w:r>
      <w:r w:rsidRPr="00923CA6">
        <w:rPr>
          <w:u w:val="single"/>
        </w:rPr>
        <w:t xml:space="preserve"> clearing </w:t>
      </w:r>
      <w:r w:rsidRPr="00923CA6">
        <w:rPr>
          <w:b/>
          <w:iCs/>
          <w:highlight w:val="darkGray"/>
          <w:u w:val="single"/>
          <w:bdr w:val="single" w:sz="8" w:space="0" w:color="auto"/>
        </w:rPr>
        <w:t>a gauntlet of</w:t>
      </w:r>
      <w:r w:rsidRPr="00923CA6">
        <w:rPr>
          <w:u w:val="single"/>
        </w:rPr>
        <w:t xml:space="preserve"> regulatory, technical, economic, and community </w:t>
      </w:r>
      <w:r w:rsidRPr="00923CA6">
        <w:rPr>
          <w:highlight w:val="darkGray"/>
          <w:u w:val="single"/>
        </w:rPr>
        <w:t>hurdles</w:t>
      </w:r>
      <w:r w:rsidRPr="00923CA6">
        <w:rPr>
          <w:sz w:val="16"/>
        </w:rPr>
        <w:t xml:space="preserve">. John Jackson, the National Technical Director for the Microreactor Research and Development program at Energy Department’s Office of Nuclear Energy said that the remaining obstacles to SMRs include perfecting the technology. Long-term reactor safety and reliability depend on continued improvements in metallurgy and engineering that can withstand extreme heat, pressure, and chemical exposure. That said, another significant challenge isn’t technological but regulatory. “Getting the first [operating SMR] licensed” remains the bottleneck, Jackson said. Current licensing rules primarily target large light-water reactors – the configuration used by every U.S. nuclear power plant to date, not molten salt or gas-cooled designs. Forcing new reactors into outdated regulatory frameworks slows progress and stifles innovation. Unless the NRC adapts, deployment will remain stalled. And there is always the question of nuclear waste. Without a permanent federal repository, that waste is likely to remain where it’s generated. As Journet notes, this poses a disproportionate burden on rural communities. In Oregon, nuclear skepticism has </w:t>
      </w:r>
      <w:proofErr w:type="gramStart"/>
      <w:r w:rsidRPr="00923CA6">
        <w:rPr>
          <w:sz w:val="16"/>
        </w:rPr>
        <w:t>long shaped</w:t>
      </w:r>
      <w:proofErr w:type="gramEnd"/>
      <w:r w:rsidRPr="00923CA6">
        <w:rPr>
          <w:sz w:val="16"/>
        </w:rPr>
        <w:t xml:space="preserve"> state policy. A 1980 voter-approved law bars new reactors unless a permanent waste disposal solution exists. A recent bill, SB 997, seeks to exempt small modular reactors from that requirement, a move critics view as undermining public safety </w:t>
      </w:r>
      <w:proofErr w:type="gramStart"/>
      <w:r w:rsidRPr="00923CA6">
        <w:rPr>
          <w:sz w:val="16"/>
        </w:rPr>
        <w:t>protections</w:t>
      </w:r>
      <w:proofErr w:type="gramEnd"/>
      <w:r w:rsidRPr="00923CA6">
        <w:rPr>
          <w:sz w:val="16"/>
        </w:rPr>
        <w:t xml:space="preserve">, while supporters see it as modernizing outdated restrictions. </w:t>
      </w:r>
      <w:r w:rsidRPr="00923CA6">
        <w:rPr>
          <w:u w:val="single"/>
        </w:rPr>
        <w:t xml:space="preserve">Ultimately, it is </w:t>
      </w:r>
      <w:r w:rsidRPr="00923CA6">
        <w:rPr>
          <w:b/>
          <w:iCs/>
          <w:highlight w:val="darkGray"/>
          <w:u w:val="single"/>
          <w:bdr w:val="single" w:sz="8" w:space="0" w:color="auto"/>
        </w:rPr>
        <w:t>public confidence</w:t>
      </w:r>
      <w:r w:rsidRPr="00923CA6">
        <w:rPr>
          <w:u w:val="single"/>
        </w:rPr>
        <w:t xml:space="preserve"> that </w:t>
      </w:r>
      <w:r w:rsidRPr="00923CA6">
        <w:rPr>
          <w:highlight w:val="darkGray"/>
          <w:u w:val="single"/>
        </w:rPr>
        <w:t>will determine if SMRs succeed</w:t>
      </w:r>
      <w:r w:rsidRPr="00923CA6">
        <w:rPr>
          <w:u w:val="single"/>
        </w:rPr>
        <w:t xml:space="preserve"> economically. </w:t>
      </w:r>
      <w:r w:rsidRPr="00923CA6">
        <w:rPr>
          <w:highlight w:val="darkGray"/>
          <w:u w:val="single"/>
        </w:rPr>
        <w:t xml:space="preserve">That requires </w:t>
      </w:r>
      <w:r w:rsidRPr="00923CA6">
        <w:rPr>
          <w:b/>
          <w:iCs/>
          <w:highlight w:val="darkGray"/>
          <w:u w:val="single"/>
          <w:bdr w:val="single" w:sz="8" w:space="0" w:color="auto"/>
        </w:rPr>
        <w:t>transparency and</w:t>
      </w:r>
      <w:r w:rsidRPr="00923CA6">
        <w:rPr>
          <w:b/>
          <w:iCs/>
          <w:u w:val="single"/>
          <w:bdr w:val="single" w:sz="8" w:space="0" w:color="auto"/>
        </w:rPr>
        <w:t xml:space="preserve"> considerable </w:t>
      </w:r>
      <w:r w:rsidRPr="00923CA6">
        <w:rPr>
          <w:b/>
          <w:iCs/>
          <w:highlight w:val="darkGray"/>
          <w:u w:val="single"/>
          <w:bdr w:val="single" w:sz="8" w:space="0" w:color="auto"/>
        </w:rPr>
        <w:t>efficiency gains</w:t>
      </w:r>
      <w:r w:rsidRPr="00923CA6">
        <w:rPr>
          <w:highlight w:val="darkGray"/>
          <w:u w:val="single"/>
        </w:rPr>
        <w:t xml:space="preserve"> to build investor confidence</w:t>
      </w:r>
      <w:r w:rsidRPr="00923CA6">
        <w:rPr>
          <w:u w:val="single"/>
        </w:rPr>
        <w:t xml:space="preserve">. “There’s absolutely no substitute for </w:t>
      </w:r>
      <w:r w:rsidRPr="00923CA6">
        <w:rPr>
          <w:b/>
          <w:iCs/>
          <w:u w:val="single"/>
          <w:bdr w:val="single" w:sz="8" w:space="0" w:color="auto"/>
        </w:rPr>
        <w:t>seeing it in operation</w:t>
      </w:r>
      <w:r w:rsidRPr="00923CA6">
        <w:rPr>
          <w:u w:val="single"/>
        </w:rPr>
        <w:t>,</w:t>
      </w:r>
      <w:r w:rsidRPr="00923CA6">
        <w:rPr>
          <w:sz w:val="16"/>
        </w:rPr>
        <w:t xml:space="preserve">” Jackson said, pointing to the MARVEL microreactor under construction at Idaho National Laboratory. For communities wary of nuclear power, </w:t>
      </w:r>
      <w:r w:rsidRPr="00923CA6">
        <w:rPr>
          <w:b/>
          <w:iCs/>
          <w:highlight w:val="darkGray"/>
          <w:u w:val="single"/>
          <w:bdr w:val="single" w:sz="8" w:space="0" w:color="auto"/>
        </w:rPr>
        <w:t>demonstration rather than persuasion</w:t>
      </w:r>
      <w:r w:rsidRPr="00923CA6">
        <w:rPr>
          <w:highlight w:val="darkGray"/>
          <w:u w:val="single"/>
        </w:rPr>
        <w:t xml:space="preserve"> may be the only way to build trust</w:t>
      </w:r>
      <w:r w:rsidRPr="00923CA6">
        <w:rPr>
          <w:u w:val="single"/>
        </w:rPr>
        <w:t>.</w:t>
      </w:r>
      <w:r w:rsidRPr="00923CA6">
        <w:rPr>
          <w:sz w:val="16"/>
        </w:rPr>
        <w:t xml:space="preserve"> As Jackson put it, “Let people see that it’s not a threat.”</w:t>
      </w:r>
    </w:p>
    <w:p w14:paraId="275A42FA" w14:textId="386F8364" w:rsidR="000D5AA6" w:rsidRPr="00923CA6" w:rsidRDefault="000D5AA6" w:rsidP="000D5AA6">
      <w:pPr>
        <w:rPr>
          <w:sz w:val="16"/>
        </w:rPr>
      </w:pPr>
    </w:p>
    <w:p w14:paraId="06BD293D" w14:textId="77777777" w:rsidR="000D5AA6" w:rsidRPr="00923CA6" w:rsidRDefault="000D5AA6" w:rsidP="000D5AA6">
      <w:r w:rsidRPr="00923CA6">
        <w:t>&lt;&lt;GARDNER INSERTED FOR REFRENCE&gt;&gt;</w:t>
      </w:r>
    </w:p>
    <w:p w14:paraId="21E3BB70" w14:textId="77777777" w:rsidR="000D5AA6" w:rsidRPr="00923CA6" w:rsidRDefault="000D5AA6" w:rsidP="000D5AA6">
      <w:pPr>
        <w:rPr>
          <w:sz w:val="16"/>
        </w:rPr>
      </w:pPr>
      <w:r w:rsidRPr="00923CA6">
        <w:rPr>
          <w:b/>
          <w:iCs/>
          <w:highlight w:val="darkGray"/>
          <w:u w:val="single"/>
          <w:bdr w:val="single" w:sz="8" w:space="0" w:color="auto"/>
        </w:rPr>
        <w:t xml:space="preserve">Global gas supplies are </w:t>
      </w:r>
      <w:proofErr w:type="gramStart"/>
      <w:r w:rsidRPr="00923CA6">
        <w:rPr>
          <w:b/>
          <w:iCs/>
          <w:highlight w:val="darkGray"/>
          <w:u w:val="single"/>
          <w:bdr w:val="single" w:sz="8" w:space="0" w:color="auto"/>
        </w:rPr>
        <w:t>growing</w:t>
      </w:r>
      <w:proofErr w:type="gramEnd"/>
      <w:r w:rsidRPr="00923CA6">
        <w:rPr>
          <w:u w:val="single"/>
        </w:rPr>
        <w:t xml:space="preserve"> and solar power and battery storage costs are falling, </w:t>
      </w:r>
      <w:r w:rsidRPr="00923CA6">
        <w:rPr>
          <w:highlight w:val="darkGray"/>
          <w:u w:val="single"/>
        </w:rPr>
        <w:t xml:space="preserve">providing </w:t>
      </w:r>
      <w:r w:rsidRPr="00923CA6">
        <w:rPr>
          <w:b/>
          <w:iCs/>
          <w:highlight w:val="darkGray"/>
          <w:u w:val="single"/>
          <w:bdr w:val="single" w:sz="8" w:space="0" w:color="auto"/>
        </w:rPr>
        <w:t>stiff competition</w:t>
      </w:r>
      <w:r w:rsidRPr="00923CA6">
        <w:rPr>
          <w:highlight w:val="darkGray"/>
          <w:u w:val="single"/>
        </w:rPr>
        <w:t xml:space="preserve"> for</w:t>
      </w:r>
      <w:r w:rsidRPr="00923CA6">
        <w:rPr>
          <w:u w:val="single"/>
        </w:rPr>
        <w:t xml:space="preserve"> advanced </w:t>
      </w:r>
      <w:r w:rsidRPr="00923CA6">
        <w:rPr>
          <w:highlight w:val="darkGray"/>
          <w:u w:val="single"/>
        </w:rPr>
        <w:t>nuclear</w:t>
      </w:r>
      <w:r w:rsidRPr="00923CA6">
        <w:rPr>
          <w:u w:val="single"/>
        </w:rPr>
        <w:t xml:space="preserve"> technology to emerge</w:t>
      </w:r>
      <w:r w:rsidRPr="00923CA6">
        <w:rPr>
          <w:sz w:val="16"/>
        </w:rPr>
        <w:t xml:space="preserve">. "We are truly at the beginning of a new industry," U.S. Energy Secretary Chris Wright told Reuters in an interview at the CERAWeek conference in Houston. </w:t>
      </w:r>
      <w:r w:rsidRPr="00923CA6">
        <w:rPr>
          <w:u w:val="single"/>
        </w:rPr>
        <w:t xml:space="preserve">The first </w:t>
      </w:r>
      <w:r w:rsidRPr="00923CA6">
        <w:rPr>
          <w:b/>
          <w:iCs/>
          <w:highlight w:val="darkGray"/>
          <w:u w:val="single"/>
          <w:bdr w:val="single" w:sz="8" w:space="0" w:color="auto"/>
        </w:rPr>
        <w:t>SMRs will not be able to compete</w:t>
      </w:r>
      <w:r w:rsidRPr="00923CA6">
        <w:rPr>
          <w:highlight w:val="darkGray"/>
          <w:u w:val="single"/>
        </w:rPr>
        <w:t xml:space="preserve"> with gas but</w:t>
      </w:r>
      <w:r w:rsidRPr="00923CA6">
        <w:rPr>
          <w:u w:val="single"/>
        </w:rPr>
        <w:t xml:space="preserve"> they </w:t>
      </w:r>
      <w:r w:rsidRPr="00923CA6">
        <w:rPr>
          <w:highlight w:val="darkGray"/>
          <w:u w:val="single"/>
        </w:rPr>
        <w:t xml:space="preserve">will become cheaper as </w:t>
      </w:r>
      <w:r w:rsidRPr="00923CA6">
        <w:rPr>
          <w:b/>
          <w:iCs/>
          <w:highlight w:val="darkGray"/>
          <w:u w:val="single"/>
          <w:bdr w:val="single" w:sz="8" w:space="0" w:color="auto"/>
        </w:rPr>
        <w:t>technologies develop</w:t>
      </w:r>
      <w:r w:rsidRPr="00923CA6">
        <w:rPr>
          <w:u w:val="single"/>
        </w:rPr>
        <w:t>, and the U.S. government will try to help them clear regulations and with financing</w:t>
      </w:r>
      <w:r w:rsidRPr="00923CA6">
        <w:rPr>
          <w:sz w:val="16"/>
        </w:rPr>
        <w:t xml:space="preserve">, said Wright, who sat on the board of SMR company </w:t>
      </w:r>
      <w:proofErr w:type="spellStart"/>
      <w:r w:rsidRPr="00923CA6">
        <w:rPr>
          <w:sz w:val="16"/>
        </w:rPr>
        <w:t>Oklo</w:t>
      </w:r>
      <w:proofErr w:type="spellEnd"/>
      <w:r w:rsidRPr="00923CA6">
        <w:rPr>
          <w:sz w:val="16"/>
        </w:rPr>
        <w:t xml:space="preserve"> (OKLO.N), opens new tab until becoming secretary. </w:t>
      </w:r>
      <w:proofErr w:type="spellStart"/>
      <w:r w:rsidRPr="00923CA6">
        <w:rPr>
          <w:sz w:val="16"/>
        </w:rPr>
        <w:t>Oklo</w:t>
      </w:r>
      <w:proofErr w:type="spellEnd"/>
      <w:r w:rsidRPr="00923CA6">
        <w:rPr>
          <w:sz w:val="16"/>
        </w:rPr>
        <w:t xml:space="preserve"> signed a non-binding agreement in December to deploy SMRs to data center operator Switch over 20 years. </w:t>
      </w:r>
      <w:proofErr w:type="spellStart"/>
      <w:r w:rsidRPr="00923CA6">
        <w:rPr>
          <w:sz w:val="16"/>
        </w:rPr>
        <w:t>Oklo</w:t>
      </w:r>
      <w:proofErr w:type="spellEnd"/>
      <w:r w:rsidRPr="00923CA6">
        <w:rPr>
          <w:sz w:val="16"/>
        </w:rPr>
        <w:t xml:space="preserve"> hopes to get a license from the Nuclear Regulatory Commission in late 2027, after the regulator initially rejected the application in 2022. </w:t>
      </w:r>
      <w:proofErr w:type="spellStart"/>
      <w:r w:rsidRPr="00923CA6">
        <w:rPr>
          <w:sz w:val="16"/>
        </w:rPr>
        <w:t>Oklo's</w:t>
      </w:r>
      <w:proofErr w:type="spellEnd"/>
      <w:r w:rsidRPr="00923CA6">
        <w:rPr>
          <w:sz w:val="16"/>
        </w:rPr>
        <w:t xml:space="preserve"> founder and CEO Jacob DeWitte blamed the rejection on difficulties with remote work during the COVID-19 pandemic. "We pushed the envelope," DeWitte told Reuters. "But we got a ton of valuable progress and feedback." </w:t>
      </w:r>
      <w:r w:rsidRPr="00923CA6">
        <w:rPr>
          <w:highlight w:val="darkGray"/>
          <w:u w:val="single"/>
        </w:rPr>
        <w:t>It can take years</w:t>
      </w:r>
      <w:r w:rsidRPr="00923CA6">
        <w:rPr>
          <w:u w:val="single"/>
        </w:rPr>
        <w:t xml:space="preserve"> for the NRC </w:t>
      </w:r>
      <w:r w:rsidRPr="00923CA6">
        <w:rPr>
          <w:highlight w:val="darkGray"/>
          <w:u w:val="single"/>
        </w:rPr>
        <w:t>to approve reactors</w:t>
      </w:r>
      <w:r w:rsidRPr="00923CA6">
        <w:rPr>
          <w:sz w:val="16"/>
        </w:rPr>
        <w:t>, which generate radioactive waste and must control operating and proliferation risks. Complicating matters, many plan to operate with special fuels, new technologies, and alternative coolants. "</w:t>
      </w:r>
      <w:r w:rsidRPr="00923CA6">
        <w:rPr>
          <w:highlight w:val="darkGray"/>
          <w:u w:val="single"/>
        </w:rPr>
        <w:t>The regulatory framework</w:t>
      </w:r>
      <w:r w:rsidRPr="00923CA6">
        <w:rPr>
          <w:u w:val="single"/>
        </w:rPr>
        <w:t xml:space="preserve"> really </w:t>
      </w:r>
      <w:r w:rsidRPr="00923CA6">
        <w:rPr>
          <w:b/>
          <w:iCs/>
          <w:highlight w:val="darkGray"/>
          <w:u w:val="single"/>
          <w:bdr w:val="single" w:sz="8" w:space="0" w:color="auto"/>
        </w:rPr>
        <w:t>hasn't been implemented</w:t>
      </w:r>
      <w:r w:rsidRPr="00923CA6">
        <w:rPr>
          <w:u w:val="single"/>
        </w:rPr>
        <w:t xml:space="preserve"> or built yet</w:t>
      </w:r>
      <w:r w:rsidRPr="00923CA6">
        <w:rPr>
          <w:sz w:val="16"/>
        </w:rPr>
        <w:t xml:space="preserve">," said Rahul Vashi, a partner at law firm Gibson, Dunn &amp; Crutcher. Vashi estimated it could take multiple presidential administrations before a commercial SMR is built. NRC spokesperson Scott Burnell said the agency is working with vendors to "meet our mission of enabling safe reactor deployment as efficiently as possible." </w:t>
      </w:r>
      <w:r w:rsidRPr="00923CA6">
        <w:rPr>
          <w:u w:val="single"/>
        </w:rPr>
        <w:t>But even an NRC license is not a guarantee of success. The only commercial SMR that the NRC has approved so far axed its project.</w:t>
      </w:r>
      <w:r w:rsidRPr="00923CA6">
        <w:rPr>
          <w:sz w:val="16"/>
        </w:rPr>
        <w:t xml:space="preserve"> </w:t>
      </w:r>
      <w:proofErr w:type="spellStart"/>
      <w:r w:rsidRPr="00923CA6">
        <w:rPr>
          <w:sz w:val="16"/>
        </w:rPr>
        <w:t>NuScale</w:t>
      </w:r>
      <w:proofErr w:type="spellEnd"/>
      <w:r w:rsidRPr="00923CA6">
        <w:rPr>
          <w:sz w:val="16"/>
        </w:rPr>
        <w:t xml:space="preserve"> (SMR.N), opens new tab terminated its Idaho project in 2023 after costs nearly doubled, despite a 2020 Energy Department contract for $1.35 billion over 10 years. </w:t>
      </w:r>
      <w:proofErr w:type="spellStart"/>
      <w:r w:rsidRPr="00923CA6">
        <w:rPr>
          <w:sz w:val="16"/>
        </w:rPr>
        <w:t>NuScale</w:t>
      </w:r>
      <w:proofErr w:type="spellEnd"/>
      <w:r w:rsidRPr="00923CA6">
        <w:rPr>
          <w:sz w:val="16"/>
        </w:rPr>
        <w:t xml:space="preserve"> CEO John Hopkins said on an earnings call last week that the company has yet to land a deal with any U.S. data center operator due to the complexities of putting projects </w:t>
      </w:r>
      <w:proofErr w:type="gramStart"/>
      <w:r w:rsidRPr="00923CA6">
        <w:rPr>
          <w:sz w:val="16"/>
        </w:rPr>
        <w:t>together, but</w:t>
      </w:r>
      <w:proofErr w:type="gramEnd"/>
      <w:r w:rsidRPr="00923CA6">
        <w:rPr>
          <w:sz w:val="16"/>
        </w:rPr>
        <w:t xml:space="preserve"> continues to advance a project in Romania. Amazon.com (AMZN.O), opens new tab and Alphabet's Google (GOOGL.O), opens new tab signed agreements late last year with emerging nuclear companies to power data centers with SMRs. "</w:t>
      </w:r>
      <w:r w:rsidRPr="00923CA6">
        <w:rPr>
          <w:highlight w:val="darkGray"/>
          <w:u w:val="single"/>
        </w:rPr>
        <w:t>Nuclear has to be a part of the mix</w:t>
      </w:r>
      <w:r w:rsidRPr="00923CA6">
        <w:rPr>
          <w:sz w:val="16"/>
        </w:rPr>
        <w:t>," Ruth Porat, president and Chief Investment Officer of Alphabet and Google, told CERAWeek. "</w:t>
      </w:r>
      <w:r w:rsidRPr="00923CA6">
        <w:rPr>
          <w:b/>
          <w:iCs/>
          <w:highlight w:val="darkGray"/>
          <w:u w:val="single"/>
          <w:bdr w:val="single" w:sz="8" w:space="0" w:color="auto"/>
        </w:rPr>
        <w:t>If we don't start now</w:t>
      </w:r>
      <w:r w:rsidRPr="00923CA6">
        <w:rPr>
          <w:b/>
          <w:iCs/>
          <w:u w:val="single"/>
          <w:bdr w:val="single" w:sz="8" w:space="0" w:color="auto"/>
        </w:rPr>
        <w:t xml:space="preserve"> </w:t>
      </w:r>
      <w:r w:rsidRPr="00923CA6">
        <w:rPr>
          <w:b/>
          <w:iCs/>
          <w:highlight w:val="darkGray"/>
          <w:u w:val="single"/>
          <w:bdr w:val="single" w:sz="8" w:space="0" w:color="auto"/>
        </w:rPr>
        <w:t>in a focused way</w:t>
      </w:r>
      <w:r w:rsidRPr="00923CA6">
        <w:rPr>
          <w:u w:val="single"/>
        </w:rPr>
        <w:t xml:space="preserve"> and replicate a number of them ...</w:t>
      </w:r>
      <w:r w:rsidRPr="00923CA6">
        <w:rPr>
          <w:highlight w:val="darkGray"/>
          <w:u w:val="single"/>
        </w:rPr>
        <w:t>we're not going to be able to be able to drive down the cost</w:t>
      </w:r>
      <w:r w:rsidRPr="00923CA6">
        <w:rPr>
          <w:u w:val="single"/>
        </w:rPr>
        <w:t xml:space="preserve"> curve</w:t>
      </w:r>
      <w:r w:rsidRPr="00923CA6">
        <w:rPr>
          <w:sz w:val="16"/>
        </w:rPr>
        <w:t xml:space="preserve">." A spokesperson for Kairos Power, the company partnering with Google, said it believes </w:t>
      </w:r>
      <w:r w:rsidRPr="00923CA6">
        <w:rPr>
          <w:u w:val="single"/>
        </w:rPr>
        <w:t xml:space="preserve">the </w:t>
      </w:r>
      <w:r w:rsidRPr="00923CA6">
        <w:rPr>
          <w:highlight w:val="darkGray"/>
          <w:u w:val="single"/>
        </w:rPr>
        <w:t>NRC has the "technical breadth</w:t>
      </w:r>
      <w:r w:rsidRPr="00923CA6">
        <w:rPr>
          <w:u w:val="single"/>
        </w:rPr>
        <w:t xml:space="preserve"> necessary </w:t>
      </w:r>
      <w:r w:rsidRPr="00923CA6">
        <w:rPr>
          <w:highlight w:val="darkGray"/>
          <w:u w:val="single"/>
        </w:rPr>
        <w:t>to review</w:t>
      </w:r>
      <w:r w:rsidRPr="00923CA6">
        <w:rPr>
          <w:u w:val="single"/>
        </w:rPr>
        <w:t xml:space="preserve"> our </w:t>
      </w:r>
      <w:r w:rsidRPr="00923CA6">
        <w:rPr>
          <w:highlight w:val="darkGray"/>
          <w:u w:val="single"/>
        </w:rPr>
        <w:t>technology</w:t>
      </w:r>
      <w:r w:rsidRPr="00923CA6">
        <w:rPr>
          <w:u w:val="single"/>
        </w:rPr>
        <w:t>, while recognizing they need to continue innovating to be positioned to field the large number of applications anticipated in the coming years</w:t>
      </w:r>
      <w:r w:rsidRPr="00923CA6">
        <w:rPr>
          <w:sz w:val="16"/>
        </w:rPr>
        <w:t>."</w:t>
      </w:r>
    </w:p>
    <w:p w14:paraId="389A8CF5" w14:textId="736D1C7E" w:rsidR="000D5AA6" w:rsidRPr="00923CA6" w:rsidRDefault="000D5AA6" w:rsidP="000D5AA6"/>
    <w:p w14:paraId="1C1E619B" w14:textId="77777777" w:rsidR="000D5AA6" w:rsidRPr="00923CA6" w:rsidRDefault="000D5AA6" w:rsidP="000D5AA6">
      <w:r w:rsidRPr="00923CA6">
        <w:t>&lt;&lt;BOWEN INSERTED FOR REFRENCE&gt;&gt;</w:t>
      </w:r>
    </w:p>
    <w:p w14:paraId="54933F8A" w14:textId="77777777" w:rsidR="000D5AA6" w:rsidRPr="00923CA6" w:rsidRDefault="000D5AA6" w:rsidP="000D5AA6">
      <w:pPr>
        <w:rPr>
          <w:b/>
          <w:iCs/>
          <w:u w:val="single"/>
          <w:bdr w:val="single" w:sz="8" w:space="0" w:color="auto"/>
        </w:rPr>
      </w:pPr>
      <w:r w:rsidRPr="00923CA6">
        <w:rPr>
          <w:highlight w:val="darkGray"/>
          <w:u w:val="single"/>
        </w:rPr>
        <w:t xml:space="preserve">The window for the </w:t>
      </w:r>
      <w:r w:rsidRPr="00923CA6">
        <w:rPr>
          <w:b/>
          <w:iCs/>
          <w:highlight w:val="darkGray"/>
          <w:u w:val="single"/>
          <w:bdr w:val="single" w:sz="8" w:space="0" w:color="auto"/>
        </w:rPr>
        <w:t>U</w:t>
      </w:r>
      <w:r w:rsidRPr="00923CA6">
        <w:rPr>
          <w:u w:val="single"/>
        </w:rPr>
        <w:t xml:space="preserve">nited </w:t>
      </w:r>
      <w:r w:rsidRPr="00923CA6">
        <w:rPr>
          <w:b/>
          <w:iCs/>
          <w:highlight w:val="darkGray"/>
          <w:u w:val="single"/>
          <w:bdr w:val="single" w:sz="8" w:space="0" w:color="auto"/>
        </w:rPr>
        <w:t>S</w:t>
      </w:r>
      <w:r w:rsidRPr="00923CA6">
        <w:rPr>
          <w:u w:val="single"/>
        </w:rPr>
        <w:t xml:space="preserve">tates </w:t>
      </w:r>
      <w:r w:rsidRPr="00923CA6">
        <w:rPr>
          <w:highlight w:val="darkGray"/>
          <w:u w:val="single"/>
        </w:rPr>
        <w:t xml:space="preserve">to play a leadership role in the </w:t>
      </w:r>
      <w:r w:rsidRPr="00923CA6">
        <w:rPr>
          <w:b/>
          <w:iCs/>
          <w:highlight w:val="darkGray"/>
          <w:u w:val="single"/>
          <w:bdr w:val="single" w:sz="8" w:space="0" w:color="auto"/>
        </w:rPr>
        <w:t>global nuclear energy regime</w:t>
      </w:r>
      <w:r w:rsidRPr="00923CA6">
        <w:rPr>
          <w:highlight w:val="darkGray"/>
          <w:u w:val="single"/>
        </w:rPr>
        <w:t xml:space="preserve"> and</w:t>
      </w:r>
      <w:r w:rsidRPr="00923CA6">
        <w:rPr>
          <w:u w:val="single"/>
        </w:rPr>
        <w:t xml:space="preserve"> to </w:t>
      </w:r>
      <w:r w:rsidRPr="00923CA6">
        <w:rPr>
          <w:highlight w:val="darkGray"/>
          <w:u w:val="single"/>
        </w:rPr>
        <w:t>guide the development of</w:t>
      </w:r>
      <w:r w:rsidRPr="00923CA6">
        <w:rPr>
          <w:u w:val="single"/>
        </w:rPr>
        <w:t xml:space="preserve"> safety, security, and </w:t>
      </w:r>
      <w:r w:rsidRPr="00923CA6">
        <w:rPr>
          <w:b/>
          <w:iCs/>
          <w:highlight w:val="darkGray"/>
          <w:u w:val="single"/>
          <w:bdr w:val="single" w:sz="8" w:space="0" w:color="auto"/>
        </w:rPr>
        <w:t>nonprolif</w:t>
      </w:r>
      <w:r w:rsidRPr="00923CA6">
        <w:rPr>
          <w:u w:val="single"/>
        </w:rPr>
        <w:t xml:space="preserve">eration </w:t>
      </w:r>
      <w:r w:rsidRPr="00923CA6">
        <w:rPr>
          <w:highlight w:val="darkGray"/>
          <w:u w:val="single"/>
        </w:rPr>
        <w:t>standards</w:t>
      </w:r>
      <w:r w:rsidRPr="00923CA6">
        <w:rPr>
          <w:u w:val="single"/>
        </w:rPr>
        <w:t xml:space="preserve"> in other countries </w:t>
      </w:r>
      <w:r w:rsidRPr="00923CA6">
        <w:rPr>
          <w:highlight w:val="darkGray"/>
          <w:u w:val="single"/>
        </w:rPr>
        <w:t xml:space="preserve">is limited and </w:t>
      </w:r>
      <w:r w:rsidRPr="00923CA6">
        <w:rPr>
          <w:b/>
          <w:iCs/>
          <w:highlight w:val="darkGray"/>
          <w:u w:val="single"/>
          <w:bdr w:val="single" w:sz="8" w:space="0" w:color="auto"/>
        </w:rPr>
        <w:t>will eventually close</w:t>
      </w:r>
      <w:r w:rsidRPr="00923CA6">
        <w:rPr>
          <w:highlight w:val="darkGray"/>
          <w:u w:val="single"/>
        </w:rPr>
        <w:t>. SMRs are</w:t>
      </w:r>
      <w:r w:rsidRPr="00923CA6">
        <w:rPr>
          <w:u w:val="single"/>
        </w:rPr>
        <w:t xml:space="preserve"> one area </w:t>
      </w:r>
      <w:r w:rsidRPr="00923CA6">
        <w:rPr>
          <w:highlight w:val="darkGray"/>
          <w:u w:val="single"/>
        </w:rPr>
        <w:t xml:space="preserve">where the </w:t>
      </w:r>
      <w:r w:rsidRPr="00923CA6">
        <w:rPr>
          <w:b/>
          <w:iCs/>
          <w:highlight w:val="darkGray"/>
          <w:u w:val="single"/>
          <w:bdr w:val="single" w:sz="8" w:space="0" w:color="auto"/>
        </w:rPr>
        <w:t>U</w:t>
      </w:r>
      <w:r w:rsidRPr="00923CA6">
        <w:rPr>
          <w:u w:val="single"/>
        </w:rPr>
        <w:t xml:space="preserve">nited </w:t>
      </w:r>
      <w:r w:rsidRPr="00923CA6">
        <w:rPr>
          <w:b/>
          <w:iCs/>
          <w:highlight w:val="darkGray"/>
          <w:u w:val="single"/>
          <w:bdr w:val="single" w:sz="8" w:space="0" w:color="auto"/>
        </w:rPr>
        <w:t>S</w:t>
      </w:r>
      <w:r w:rsidRPr="00923CA6">
        <w:rPr>
          <w:u w:val="single"/>
        </w:rPr>
        <w:t xml:space="preserve">tates </w:t>
      </w:r>
      <w:r w:rsidRPr="00923CA6">
        <w:rPr>
          <w:highlight w:val="darkGray"/>
          <w:u w:val="single"/>
        </w:rPr>
        <w:t xml:space="preserve">still </w:t>
      </w:r>
      <w:proofErr w:type="gramStart"/>
      <w:r w:rsidRPr="00923CA6">
        <w:rPr>
          <w:highlight w:val="darkGray"/>
          <w:u w:val="single"/>
        </w:rPr>
        <w:t>has the opportunity to</w:t>
      </w:r>
      <w:proofErr w:type="gramEnd"/>
      <w:r w:rsidRPr="00923CA6">
        <w:rPr>
          <w:highlight w:val="darkGray"/>
          <w:u w:val="single"/>
        </w:rPr>
        <w:t xml:space="preserve"> lead—</w:t>
      </w:r>
      <w:r w:rsidRPr="00923CA6">
        <w:rPr>
          <w:b/>
          <w:iCs/>
          <w:highlight w:val="darkGray"/>
          <w:u w:val="single"/>
          <w:bdr w:val="single" w:sz="8" w:space="0" w:color="auto"/>
        </w:rPr>
        <w:t>for the moment.</w:t>
      </w:r>
    </w:p>
    <w:p w14:paraId="2FF96EDF" w14:textId="77777777" w:rsidR="000D5AA6" w:rsidRPr="00923CA6" w:rsidRDefault="000D5AA6" w:rsidP="000D5AA6">
      <w:pPr>
        <w:rPr>
          <w:sz w:val="16"/>
        </w:rPr>
      </w:pPr>
    </w:p>
    <w:p w14:paraId="14D670A9" w14:textId="77777777" w:rsidR="000D5AA6" w:rsidRPr="00923CA6" w:rsidRDefault="000D5AA6" w:rsidP="000D5AA6">
      <w:pPr>
        <w:keepNext/>
        <w:keepLines/>
        <w:spacing w:before="40" w:after="0"/>
        <w:outlineLvl w:val="3"/>
        <w:rPr>
          <w:rFonts w:eastAsiaTheme="majorEastAsia" w:cstheme="majorBidi"/>
          <w:b/>
          <w:iCs/>
          <w:sz w:val="26"/>
        </w:rPr>
      </w:pPr>
      <w:r w:rsidRPr="00923CA6">
        <w:rPr>
          <w:rFonts w:eastAsiaTheme="majorEastAsia" w:cstheme="majorBidi"/>
          <w:b/>
          <w:iCs/>
          <w:sz w:val="26"/>
        </w:rPr>
        <w:t xml:space="preserve">B. Impact is inevitable. </w:t>
      </w:r>
      <w:proofErr w:type="gramStart"/>
      <w:r w:rsidRPr="00923CA6">
        <w:rPr>
          <w:rFonts w:eastAsiaTheme="majorEastAsia" w:cstheme="majorBidi"/>
          <w:b/>
          <w:iCs/>
          <w:sz w:val="26"/>
        </w:rPr>
        <w:t>The MQD</w:t>
      </w:r>
      <w:proofErr w:type="gramEnd"/>
      <w:r w:rsidRPr="00923CA6">
        <w:rPr>
          <w:rFonts w:eastAsiaTheme="majorEastAsia" w:cstheme="majorBidi"/>
          <w:b/>
          <w:iCs/>
          <w:sz w:val="26"/>
        </w:rPr>
        <w:t xml:space="preserve"> is </w:t>
      </w:r>
      <w:r w:rsidRPr="00923CA6">
        <w:rPr>
          <w:rFonts w:eastAsiaTheme="majorEastAsia" w:cstheme="majorBidi"/>
          <w:b/>
          <w:iCs/>
          <w:sz w:val="26"/>
          <w:u w:val="single"/>
        </w:rPr>
        <w:t>also</w:t>
      </w:r>
      <w:r w:rsidRPr="00923CA6">
        <w:rPr>
          <w:rFonts w:eastAsiaTheme="majorEastAsia" w:cstheme="majorBidi"/>
          <w:b/>
          <w:iCs/>
          <w:sz w:val="26"/>
        </w:rPr>
        <w:t xml:space="preserve"> a major restriction on agencies. Plus, the court will further destroy the administrative state </w:t>
      </w:r>
      <w:r w:rsidRPr="00923CA6">
        <w:rPr>
          <w:rFonts w:eastAsiaTheme="majorEastAsia" w:cstheme="majorBidi"/>
          <w:b/>
          <w:iCs/>
          <w:sz w:val="26"/>
          <w:u w:val="single"/>
        </w:rPr>
        <w:t>regardless</w:t>
      </w:r>
      <w:r w:rsidRPr="00923CA6">
        <w:rPr>
          <w:rFonts w:eastAsiaTheme="majorEastAsia" w:cstheme="majorBidi"/>
          <w:b/>
          <w:iCs/>
          <w:sz w:val="26"/>
        </w:rPr>
        <w:t xml:space="preserve"> of nondelegation</w:t>
      </w:r>
    </w:p>
    <w:p w14:paraId="01ACD299" w14:textId="77777777" w:rsidR="000D5AA6" w:rsidRPr="00923CA6" w:rsidRDefault="000D5AA6" w:rsidP="000D5AA6">
      <w:r w:rsidRPr="00923CA6">
        <w:t xml:space="preserve">Ian </w:t>
      </w:r>
      <w:r w:rsidRPr="00923CA6">
        <w:rPr>
          <w:b/>
          <w:bCs/>
          <w:sz w:val="26"/>
        </w:rPr>
        <w:t>Milhiser 3/26</w:t>
      </w:r>
      <w:r w:rsidRPr="00923CA6">
        <w:t>, Supreme Court writer for Vox, “Kavanaugh and Barrett appear likely to break with the Supreme Court’s MAGA wing,” 3/26/25, https://www.vox.com/scotus/405913/supreme-court-kavanaugh-barrett-nondelegation-fcc-consumers-research</w:t>
      </w:r>
    </w:p>
    <w:p w14:paraId="5E17EAD5" w14:textId="77777777" w:rsidR="000D5AA6" w:rsidRPr="00923CA6" w:rsidRDefault="000D5AA6" w:rsidP="000D5AA6">
      <w:pPr>
        <w:rPr>
          <w:sz w:val="16"/>
        </w:rPr>
      </w:pPr>
      <w:r w:rsidRPr="00923CA6">
        <w:rPr>
          <w:sz w:val="16"/>
        </w:rPr>
        <w:t xml:space="preserve">It appears, in other words, that the </w:t>
      </w:r>
      <w:r w:rsidRPr="00923CA6">
        <w:rPr>
          <w:u w:val="single"/>
        </w:rPr>
        <w:t xml:space="preserve">Republican </w:t>
      </w:r>
      <w:r w:rsidRPr="00923CA6">
        <w:rPr>
          <w:highlight w:val="cyan"/>
          <w:u w:val="single"/>
        </w:rPr>
        <w:t>justices’</w:t>
      </w:r>
      <w:r w:rsidRPr="00923CA6">
        <w:rPr>
          <w:sz w:val="16"/>
        </w:rPr>
        <w:t xml:space="preserve"> general </w:t>
      </w:r>
      <w:r w:rsidRPr="00923CA6">
        <w:rPr>
          <w:highlight w:val="cyan"/>
          <w:u w:val="single"/>
        </w:rPr>
        <w:t>desire to expand</w:t>
      </w:r>
      <w:r w:rsidRPr="00923CA6">
        <w:rPr>
          <w:sz w:val="16"/>
        </w:rPr>
        <w:t xml:space="preserve"> the </w:t>
      </w:r>
      <w:r w:rsidRPr="00923CA6">
        <w:rPr>
          <w:b/>
          <w:iCs/>
          <w:highlight w:val="cyan"/>
          <w:u w:val="single"/>
          <w:bdr w:val="single" w:sz="8" w:space="0" w:color="auto" w:frame="1"/>
        </w:rPr>
        <w:t>nondel</w:t>
      </w:r>
      <w:r w:rsidRPr="00923CA6">
        <w:rPr>
          <w:u w:val="single"/>
        </w:rPr>
        <w:t>egation</w:t>
      </w:r>
      <w:r w:rsidRPr="00923CA6">
        <w:rPr>
          <w:sz w:val="16"/>
        </w:rPr>
        <w:t xml:space="preserve"> doctrine — a desire that five of them have expressed openly at one point or another — </w:t>
      </w:r>
      <w:r w:rsidRPr="00923CA6">
        <w:rPr>
          <w:highlight w:val="cyan"/>
          <w:u w:val="single"/>
        </w:rPr>
        <w:t xml:space="preserve">is likely to </w:t>
      </w:r>
      <w:r w:rsidRPr="00923CA6">
        <w:rPr>
          <w:b/>
          <w:iCs/>
          <w:highlight w:val="cyan"/>
          <w:u w:val="single"/>
          <w:bdr w:val="single" w:sz="8" w:space="0" w:color="auto" w:frame="1"/>
        </w:rPr>
        <w:t>run aground</w:t>
      </w:r>
      <w:r w:rsidRPr="00923CA6">
        <w:rPr>
          <w:u w:val="single"/>
        </w:rPr>
        <w:t xml:space="preserve"> in the Consumers’ Research case</w:t>
      </w:r>
      <w:r w:rsidRPr="00923CA6">
        <w:rPr>
          <w:sz w:val="16"/>
        </w:rPr>
        <w:t xml:space="preserve"> because this case is such a poor vehicle to expand nondelegation. Congress’s instructions to the FCC were as detailed as they could possibly be, unless the Supreme Court wants to strip Congress of its ability to, as Justice Ketanji Brown Jackson said, “provide a service, however much it costs.”</w:t>
      </w:r>
    </w:p>
    <w:p w14:paraId="5698D083" w14:textId="77777777" w:rsidR="000D5AA6" w:rsidRPr="00923CA6" w:rsidRDefault="000D5AA6" w:rsidP="000D5AA6">
      <w:pPr>
        <w:rPr>
          <w:sz w:val="16"/>
        </w:rPr>
      </w:pPr>
      <w:r w:rsidRPr="00923CA6">
        <w:rPr>
          <w:highlight w:val="cyan"/>
          <w:u w:val="single"/>
        </w:rPr>
        <w:t xml:space="preserve">The Court could </w:t>
      </w:r>
      <w:r w:rsidRPr="00923CA6">
        <w:rPr>
          <w:b/>
          <w:iCs/>
          <w:highlight w:val="cyan"/>
          <w:u w:val="single"/>
          <w:bdr w:val="single" w:sz="8" w:space="0" w:color="auto" w:frame="1"/>
        </w:rPr>
        <w:t>still</w:t>
      </w:r>
      <w:r w:rsidRPr="00923CA6">
        <w:rPr>
          <w:b/>
          <w:iCs/>
          <w:u w:val="single"/>
          <w:bdr w:val="single" w:sz="8" w:space="0" w:color="auto" w:frame="1"/>
        </w:rPr>
        <w:t xml:space="preserve"> use this case to </w:t>
      </w:r>
      <w:r w:rsidRPr="00923CA6">
        <w:rPr>
          <w:b/>
          <w:iCs/>
          <w:highlight w:val="cyan"/>
          <w:u w:val="single"/>
          <w:bdr w:val="single" w:sz="8" w:space="0" w:color="auto" w:frame="1"/>
        </w:rPr>
        <w:t>seize power</w:t>
      </w:r>
    </w:p>
    <w:p w14:paraId="3F8407FC" w14:textId="77777777" w:rsidR="000D5AA6" w:rsidRPr="00923CA6" w:rsidRDefault="000D5AA6" w:rsidP="000D5AA6">
      <w:pPr>
        <w:rPr>
          <w:sz w:val="16"/>
        </w:rPr>
      </w:pPr>
      <w:r w:rsidRPr="00923CA6">
        <w:rPr>
          <w:sz w:val="16"/>
        </w:rPr>
        <w:t xml:space="preserve">It’s notable that, while even the Trump administration agrees that the Universal Service Fund is legal, the federal government switched its position in this case after Trump took office. The government’s initial brief, which was filed in the final two weeks of the Biden administration, argues that the Court should apply existing law and uphold the Fund. By contrast, its reply brief (a brief </w:t>
      </w:r>
      <w:proofErr w:type="gramStart"/>
      <w:r w:rsidRPr="00923CA6">
        <w:rPr>
          <w:sz w:val="16"/>
        </w:rPr>
        <w:t>responding</w:t>
      </w:r>
      <w:proofErr w:type="gramEnd"/>
      <w:r w:rsidRPr="00923CA6">
        <w:rPr>
          <w:sz w:val="16"/>
        </w:rPr>
        <w:t xml:space="preserve"> to the other side’s arguments) treats Gorsuch’s Gundy dissent as if it were the law. The reply brief was filed after Trump took office.</w:t>
      </w:r>
    </w:p>
    <w:p w14:paraId="47331295" w14:textId="77777777" w:rsidR="000D5AA6" w:rsidRPr="00923CA6" w:rsidRDefault="000D5AA6" w:rsidP="000D5AA6">
      <w:pPr>
        <w:rPr>
          <w:sz w:val="16"/>
        </w:rPr>
      </w:pPr>
      <w:r w:rsidRPr="00923CA6">
        <w:rPr>
          <w:u w:val="single"/>
        </w:rPr>
        <w:t>Even if the Court upholds the</w:t>
      </w:r>
      <w:r w:rsidRPr="00923CA6">
        <w:rPr>
          <w:sz w:val="16"/>
        </w:rPr>
        <w:t xml:space="preserve"> Universal Service </w:t>
      </w:r>
      <w:r w:rsidRPr="00923CA6">
        <w:rPr>
          <w:u w:val="single"/>
        </w:rPr>
        <w:t>Fund</w:t>
      </w:r>
      <w:r w:rsidRPr="00923CA6">
        <w:rPr>
          <w:sz w:val="16"/>
        </w:rPr>
        <w:t xml:space="preserve">, which seems likely, the Republican </w:t>
      </w:r>
      <w:r w:rsidRPr="00923CA6">
        <w:rPr>
          <w:highlight w:val="cyan"/>
          <w:u w:val="single"/>
        </w:rPr>
        <w:t>justices could</w:t>
      </w:r>
      <w:r w:rsidRPr="00923CA6">
        <w:rPr>
          <w:u w:val="single"/>
        </w:rPr>
        <w:t xml:space="preserve"> still </w:t>
      </w:r>
      <w:r w:rsidRPr="00923CA6">
        <w:rPr>
          <w:highlight w:val="cyan"/>
          <w:u w:val="single"/>
        </w:rPr>
        <w:t>use this</w:t>
      </w:r>
      <w:r w:rsidRPr="00923CA6">
        <w:rPr>
          <w:u w:val="single"/>
        </w:rPr>
        <w:t xml:space="preserve"> case </w:t>
      </w:r>
      <w:r w:rsidRPr="00923CA6">
        <w:rPr>
          <w:highlight w:val="cyan"/>
          <w:u w:val="single"/>
        </w:rPr>
        <w:t>to abandon the</w:t>
      </w:r>
      <w:r w:rsidRPr="00923CA6">
        <w:rPr>
          <w:u w:val="single"/>
        </w:rPr>
        <w:t xml:space="preserve"> longstanding “</w:t>
      </w:r>
      <w:r w:rsidRPr="00923CA6">
        <w:rPr>
          <w:b/>
          <w:iCs/>
          <w:highlight w:val="cyan"/>
          <w:u w:val="single"/>
          <w:bdr w:val="single" w:sz="8" w:space="0" w:color="auto" w:frame="1"/>
        </w:rPr>
        <w:t>intelligible principle</w:t>
      </w:r>
      <w:r w:rsidRPr="00923CA6">
        <w:rPr>
          <w:highlight w:val="cyan"/>
          <w:u w:val="single"/>
        </w:rPr>
        <w:t>” framework</w:t>
      </w:r>
      <w:r w:rsidRPr="00923CA6">
        <w:rPr>
          <w:u w:val="single"/>
        </w:rPr>
        <w:t xml:space="preserve">, which gives Congress a great deal of authority to delegate power to agencies, </w:t>
      </w:r>
      <w:r w:rsidRPr="00923CA6">
        <w:rPr>
          <w:highlight w:val="cyan"/>
          <w:u w:val="single"/>
        </w:rPr>
        <w:t>and replace it with Gorsuch’s “sufficiently definite</w:t>
      </w:r>
      <w:r w:rsidRPr="00923CA6">
        <w:rPr>
          <w:u w:val="single"/>
        </w:rPr>
        <w:t xml:space="preserve"> and precise” </w:t>
      </w:r>
      <w:r w:rsidRPr="00923CA6">
        <w:rPr>
          <w:highlight w:val="cyan"/>
          <w:u w:val="single"/>
        </w:rPr>
        <w:t>framework</w:t>
      </w:r>
      <w:r w:rsidRPr="00923CA6">
        <w:rPr>
          <w:u w:val="single"/>
        </w:rPr>
        <w:t xml:space="preserve">. Because </w:t>
      </w:r>
      <w:r w:rsidRPr="00923CA6">
        <w:rPr>
          <w:highlight w:val="cyan"/>
          <w:u w:val="single"/>
        </w:rPr>
        <w:t>that</w:t>
      </w:r>
      <w:r w:rsidRPr="00923CA6">
        <w:rPr>
          <w:sz w:val="16"/>
        </w:rPr>
        <w:t xml:space="preserve"> later framework </w:t>
      </w:r>
      <w:r w:rsidRPr="00923CA6">
        <w:rPr>
          <w:highlight w:val="cyan"/>
          <w:u w:val="single"/>
        </w:rPr>
        <w:t xml:space="preserve">is </w:t>
      </w:r>
      <w:r w:rsidRPr="00923CA6">
        <w:rPr>
          <w:b/>
          <w:iCs/>
          <w:highlight w:val="cyan"/>
          <w:u w:val="single"/>
          <w:bdr w:val="single" w:sz="8" w:space="0" w:color="auto" w:frame="1"/>
        </w:rPr>
        <w:t>so vague</w:t>
      </w:r>
      <w:r w:rsidRPr="00923CA6">
        <w:rPr>
          <w:u w:val="single"/>
        </w:rPr>
        <w:t>, a decision</w:t>
      </w:r>
      <w:r w:rsidRPr="00923CA6">
        <w:rPr>
          <w:sz w:val="16"/>
        </w:rPr>
        <w:t xml:space="preserve"> embracing Gorsuch’s approach </w:t>
      </w:r>
      <w:r w:rsidRPr="00923CA6">
        <w:rPr>
          <w:highlight w:val="cyan"/>
          <w:u w:val="single"/>
        </w:rPr>
        <w:t xml:space="preserve">would give judges </w:t>
      </w:r>
      <w:r w:rsidRPr="00923CA6">
        <w:rPr>
          <w:b/>
          <w:iCs/>
          <w:highlight w:val="cyan"/>
          <w:u w:val="single"/>
          <w:bdr w:val="single" w:sz="8" w:space="0" w:color="auto" w:frame="1"/>
        </w:rPr>
        <w:t>far more discretion</w:t>
      </w:r>
      <w:r w:rsidRPr="00923CA6">
        <w:rPr>
          <w:highlight w:val="cyan"/>
          <w:u w:val="single"/>
        </w:rPr>
        <w:t xml:space="preserve"> to strike down</w:t>
      </w:r>
      <w:r w:rsidRPr="00923CA6">
        <w:rPr>
          <w:u w:val="single"/>
        </w:rPr>
        <w:t xml:space="preserve"> federal </w:t>
      </w:r>
      <w:r w:rsidRPr="00923CA6">
        <w:rPr>
          <w:highlight w:val="cyan"/>
          <w:u w:val="single"/>
        </w:rPr>
        <w:t>programs</w:t>
      </w:r>
      <w:r w:rsidRPr="00923CA6">
        <w:rPr>
          <w:u w:val="single"/>
        </w:rPr>
        <w:t xml:space="preserve"> that they do not like</w:t>
      </w:r>
      <w:r w:rsidRPr="00923CA6">
        <w:rPr>
          <w:sz w:val="16"/>
        </w:rPr>
        <w:t>.</w:t>
      </w:r>
    </w:p>
    <w:p w14:paraId="0D5CB546" w14:textId="77777777" w:rsidR="000D5AA6" w:rsidRDefault="000D5AA6" w:rsidP="000D5AA6">
      <w:pPr>
        <w:rPr>
          <w:sz w:val="16"/>
        </w:rPr>
      </w:pPr>
      <w:r w:rsidRPr="00923CA6">
        <w:rPr>
          <w:b/>
          <w:iCs/>
          <w:u w:val="single"/>
          <w:bdr w:val="single" w:sz="8" w:space="0" w:color="auto" w:frame="1"/>
        </w:rPr>
        <w:t xml:space="preserve">So, </w:t>
      </w:r>
      <w:r w:rsidRPr="00923CA6">
        <w:rPr>
          <w:b/>
          <w:iCs/>
          <w:highlight w:val="cyan"/>
          <w:u w:val="single"/>
          <w:bdr w:val="single" w:sz="8" w:space="0" w:color="auto" w:frame="1"/>
        </w:rPr>
        <w:t>even if</w:t>
      </w:r>
      <w:r w:rsidRPr="00923CA6">
        <w:rPr>
          <w:highlight w:val="cyan"/>
          <w:u w:val="single"/>
        </w:rPr>
        <w:t xml:space="preserve"> the Court rejects</w:t>
      </w:r>
      <w:r w:rsidRPr="00923CA6">
        <w:rPr>
          <w:sz w:val="16"/>
        </w:rPr>
        <w:t xml:space="preserve"> the exceedingly weak attack on the law at issue in </w:t>
      </w:r>
      <w:r w:rsidRPr="00923CA6">
        <w:rPr>
          <w:highlight w:val="cyan"/>
          <w:u w:val="single"/>
        </w:rPr>
        <w:t>this case, it could still</w:t>
      </w:r>
      <w:r w:rsidRPr="00923CA6">
        <w:rPr>
          <w:u w:val="single"/>
        </w:rPr>
        <w:t xml:space="preserve"> use this case to </w:t>
      </w:r>
      <w:r w:rsidRPr="00923CA6">
        <w:rPr>
          <w:b/>
          <w:iCs/>
          <w:highlight w:val="cyan"/>
          <w:u w:val="single"/>
          <w:bdr w:val="single" w:sz="8" w:space="0" w:color="auto" w:frame="1"/>
        </w:rPr>
        <w:t>achieve a significant power grab</w:t>
      </w:r>
      <w:r w:rsidRPr="00923CA6">
        <w:rPr>
          <w:b/>
          <w:iCs/>
          <w:u w:val="single"/>
          <w:bdr w:val="single" w:sz="8" w:space="0" w:color="auto" w:frame="1"/>
        </w:rPr>
        <w:t>.</w:t>
      </w:r>
      <w:r w:rsidRPr="00923CA6">
        <w:rPr>
          <w:sz w:val="16"/>
        </w:rPr>
        <w:t xml:space="preserve"> Gorsuch’s framework would transfer a great deal of power from federal agencies, which are controlled by an elected president, and toward a judiciary dominated by Republicans who serve for life. That would mean that the American people would have far less control over how they are governed.</w:t>
      </w:r>
    </w:p>
    <w:p w14:paraId="567EC2FD" w14:textId="64AC648B" w:rsidR="000D5AA6" w:rsidRDefault="000D5AA6" w:rsidP="000D5AA6">
      <w:pPr>
        <w:pStyle w:val="Heading1"/>
      </w:pPr>
      <w:r>
        <w:t>1AR</w:t>
      </w:r>
    </w:p>
    <w:p w14:paraId="687CF3AE" w14:textId="760FB031" w:rsidR="000D5AA6" w:rsidRDefault="000D5AA6" w:rsidP="000D5AA6">
      <w:pPr>
        <w:pStyle w:val="Heading2"/>
      </w:pPr>
      <w:r>
        <w:t>CRA CP</w:t>
      </w:r>
    </w:p>
    <w:p w14:paraId="0D9CC1DF" w14:textId="6C3F10EF" w:rsidR="000D5AA6" w:rsidRDefault="000D5AA6" w:rsidP="000D5AA6">
      <w:pPr>
        <w:pStyle w:val="Heading3"/>
      </w:pPr>
      <w:r>
        <w:t>PDCP---1AR</w:t>
      </w:r>
    </w:p>
    <w:p w14:paraId="2A7866F0" w14:textId="77777777" w:rsidR="000D5AA6" w:rsidRPr="000D5AA6" w:rsidRDefault="000D5AA6" w:rsidP="000D5AA6">
      <w:pPr>
        <w:pStyle w:val="Heading4"/>
        <w:rPr>
          <w:rFonts w:ascii="Times New Roman" w:eastAsia="Times New Roman" w:hAnsi="Times New Roman" w:cs="Times New Roman"/>
          <w:sz w:val="24"/>
          <w:szCs w:val="24"/>
        </w:rPr>
      </w:pPr>
      <w:proofErr w:type="gramStart"/>
      <w:r w:rsidRPr="000D5AA6">
        <w:rPr>
          <w:rFonts w:eastAsia="Times New Roman"/>
        </w:rPr>
        <w:t>‘Development’</w:t>
      </w:r>
      <w:proofErr w:type="gramEnd"/>
      <w:r w:rsidRPr="000D5AA6">
        <w:rPr>
          <w:rFonts w:eastAsia="Times New Roman"/>
        </w:rPr>
        <w:t xml:space="preserve"> definition is a lie, we’re yellow. We meet or it means nothing</w:t>
      </w:r>
    </w:p>
    <w:p w14:paraId="6811DD4D"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rPr>
        <w:t xml:space="preserve">Brian </w:t>
      </w:r>
      <w:r w:rsidRPr="000D5AA6">
        <w:rPr>
          <w:rFonts w:ascii="Arial" w:eastAsia="Times New Roman" w:hAnsi="Arial" w:cs="Arial"/>
          <w:color w:val="000000"/>
          <w:sz w:val="26"/>
          <w:szCs w:val="26"/>
        </w:rPr>
        <w:t>Czech 23</w:t>
      </w:r>
      <w:r w:rsidRPr="000D5AA6">
        <w:rPr>
          <w:rFonts w:ascii="Arial" w:eastAsia="Times New Roman" w:hAnsi="Arial" w:cs="Arial"/>
          <w:color w:val="000000"/>
        </w:rPr>
        <w:t>, Ph.D. in renewable natural resources studies from the University of Arizona with a minor in political science, founding President of CASSE, 9/7/z2023, "Defining “Economic Development” in Statutory Law: Content and Strategy,” Center for the Advancement of the Steady State Economy, https://steadystate.org/defining-economic-development-in-statutory-law-content-and-strategy/</w:t>
      </w:r>
    </w:p>
    <w:p w14:paraId="1063C431"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sz w:val="14"/>
          <w:szCs w:val="14"/>
        </w:rPr>
        <w:t xml:space="preserve">As it stands, the 555 references to economic </w:t>
      </w:r>
      <w:r w:rsidRPr="000D5AA6">
        <w:rPr>
          <w:rFonts w:ascii="Arial" w:eastAsia="Times New Roman" w:hAnsi="Arial" w:cs="Arial"/>
          <w:color w:val="000000"/>
          <w:shd w:val="clear" w:color="auto" w:fill="00FFFF"/>
        </w:rPr>
        <w:t>development in</w:t>
      </w:r>
      <w:r w:rsidRPr="000D5AA6">
        <w:rPr>
          <w:rFonts w:ascii="Arial" w:eastAsia="Times New Roman" w:hAnsi="Arial" w:cs="Arial"/>
          <w:color w:val="000000"/>
          <w:sz w:val="14"/>
          <w:szCs w:val="14"/>
        </w:rPr>
        <w:t xml:space="preserve"> the </w:t>
      </w:r>
      <w:r w:rsidRPr="000D5AA6">
        <w:rPr>
          <w:rFonts w:ascii="Arial" w:eastAsia="Times New Roman" w:hAnsi="Arial" w:cs="Arial"/>
          <w:i/>
          <w:iCs/>
          <w:color w:val="000000"/>
          <w:shd w:val="clear" w:color="auto" w:fill="00FFFF"/>
        </w:rPr>
        <w:t>U</w:t>
      </w:r>
      <w:r w:rsidRPr="000D5AA6">
        <w:rPr>
          <w:rFonts w:ascii="Arial" w:eastAsia="Times New Roman" w:hAnsi="Arial" w:cs="Arial"/>
          <w:color w:val="000000"/>
          <w:sz w:val="14"/>
          <w:szCs w:val="14"/>
        </w:rPr>
        <w:t xml:space="preserve">nited </w:t>
      </w:r>
      <w:r w:rsidRPr="000D5AA6">
        <w:rPr>
          <w:rFonts w:ascii="Arial" w:eastAsia="Times New Roman" w:hAnsi="Arial" w:cs="Arial"/>
          <w:i/>
          <w:iCs/>
          <w:color w:val="000000"/>
          <w:shd w:val="clear" w:color="auto" w:fill="00FFFF"/>
        </w:rPr>
        <w:t>S</w:t>
      </w:r>
      <w:r w:rsidRPr="000D5AA6">
        <w:rPr>
          <w:rFonts w:ascii="Arial" w:eastAsia="Times New Roman" w:hAnsi="Arial" w:cs="Arial"/>
          <w:color w:val="000000"/>
          <w:sz w:val="14"/>
          <w:szCs w:val="14"/>
        </w:rPr>
        <w:t xml:space="preserve">tates </w:t>
      </w:r>
      <w:r w:rsidRPr="000D5AA6">
        <w:rPr>
          <w:rFonts w:ascii="Arial" w:eastAsia="Times New Roman" w:hAnsi="Arial" w:cs="Arial"/>
          <w:i/>
          <w:iCs/>
          <w:color w:val="000000"/>
          <w:shd w:val="clear" w:color="auto" w:fill="00FFFF"/>
        </w:rPr>
        <w:t>Code</w:t>
      </w:r>
      <w:r w:rsidRPr="000D5AA6">
        <w:rPr>
          <w:rFonts w:ascii="Arial" w:eastAsia="Times New Roman" w:hAnsi="Arial" w:cs="Arial"/>
          <w:color w:val="000000"/>
          <w:sz w:val="14"/>
          <w:szCs w:val="14"/>
        </w:rPr>
        <w:t xml:space="preserve"> are </w:t>
      </w:r>
      <w:r w:rsidRPr="000D5AA6">
        <w:rPr>
          <w:rFonts w:ascii="Arial" w:eastAsia="Times New Roman" w:hAnsi="Arial" w:cs="Arial"/>
          <w:color w:val="000000"/>
        </w:rPr>
        <w:t>interpreted</w:t>
      </w:r>
      <w:r w:rsidRPr="000D5AA6">
        <w:rPr>
          <w:rFonts w:ascii="Arial" w:eastAsia="Times New Roman" w:hAnsi="Arial" w:cs="Arial"/>
          <w:color w:val="000000"/>
          <w:sz w:val="14"/>
          <w:szCs w:val="14"/>
        </w:rPr>
        <w:t xml:space="preserve"> by grant applicants, local governments, political appointees, bureaucrats, and judges </w:t>
      </w:r>
      <w:r w:rsidRPr="000D5AA6">
        <w:rPr>
          <w:rFonts w:ascii="Arial" w:eastAsia="Times New Roman" w:hAnsi="Arial" w:cs="Arial"/>
          <w:color w:val="000000"/>
        </w:rPr>
        <w:t>to mean</w:t>
      </w:r>
      <w:r w:rsidRPr="000D5AA6">
        <w:rPr>
          <w:rFonts w:ascii="Arial" w:eastAsia="Times New Roman" w:hAnsi="Arial" w:cs="Arial"/>
          <w:color w:val="000000"/>
          <w:sz w:val="14"/>
          <w:szCs w:val="14"/>
        </w:rPr>
        <w:t xml:space="preserve">, in essence, economic growth. </w:t>
      </w:r>
      <w:r w:rsidRPr="000D5AA6">
        <w:rPr>
          <w:rFonts w:ascii="Arial" w:eastAsia="Times New Roman" w:hAnsi="Arial" w:cs="Arial"/>
          <w:color w:val="000000"/>
        </w:rPr>
        <w:t xml:space="preserve">More </w:t>
      </w:r>
      <w:r w:rsidRPr="000D5AA6">
        <w:rPr>
          <w:rFonts w:ascii="Arial" w:eastAsia="Times New Roman" w:hAnsi="Arial" w:cs="Arial"/>
          <w:i/>
          <w:iCs/>
          <w:color w:val="000000"/>
        </w:rPr>
        <w:t>roads, facilities</w:t>
      </w:r>
      <w:r w:rsidRPr="000D5AA6">
        <w:rPr>
          <w:rFonts w:ascii="Arial" w:eastAsia="Times New Roman" w:hAnsi="Arial" w:cs="Arial"/>
          <w:color w:val="000000"/>
          <w:sz w:val="14"/>
          <w:szCs w:val="14"/>
        </w:rPr>
        <w:t>, houses, and businesses, with no attention to optimal scale.</w:t>
      </w:r>
    </w:p>
    <w:p w14:paraId="5E6A50E2"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sz w:val="14"/>
          <w:szCs w:val="14"/>
        </w:rPr>
        <w:t xml:space="preserve">Imagine if all such grant applicants, local governments, political appointees et al. were to be informed, and thenceforth regularly reminded, that development and growth are not at all the same </w:t>
      </w:r>
      <w:proofErr w:type="gramStart"/>
      <w:r w:rsidRPr="000D5AA6">
        <w:rPr>
          <w:rFonts w:ascii="Arial" w:eastAsia="Times New Roman" w:hAnsi="Arial" w:cs="Arial"/>
          <w:color w:val="000000"/>
          <w:sz w:val="14"/>
          <w:szCs w:val="14"/>
        </w:rPr>
        <w:t>thing</w:t>
      </w:r>
      <w:proofErr w:type="gramEnd"/>
      <w:r w:rsidRPr="000D5AA6">
        <w:rPr>
          <w:rFonts w:ascii="Arial" w:eastAsia="Times New Roman" w:hAnsi="Arial" w:cs="Arial"/>
          <w:color w:val="000000"/>
          <w:sz w:val="14"/>
          <w:szCs w:val="14"/>
        </w:rPr>
        <w:t>. To the degree the distinction was emphasized, or even mandated as a criterion for agency operations, the impetus for GDP growth would be greatly defused from the supply side.</w:t>
      </w:r>
    </w:p>
    <w:p w14:paraId="2FADDA13"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sz w:val="14"/>
          <w:szCs w:val="14"/>
        </w:rPr>
        <w:t>Let’s take a crack at a statutory definition of economic development. For the steady-state purposes at hand, the definition must be a combination of delimiting (relatively exhaustive, comprehensive) and narrowing (precluding meanings that might otherwise be or become inferred):</w:t>
      </w:r>
    </w:p>
    <w:p w14:paraId="3B93DAED"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sz w:val="14"/>
          <w:szCs w:val="14"/>
        </w:rPr>
        <w:t xml:space="preserve">“Economic development” means the pursuit and achievement of material, physical, and environmental conditions that improve, or are conducive to improving, the public health, safety, and welfare. It neither necessitates nor precludes economic growth, a growing population, and/or a growing GDP. Economic growth in some contexts may be conducive to economic </w:t>
      </w:r>
      <w:proofErr w:type="gramStart"/>
      <w:r w:rsidRPr="000D5AA6">
        <w:rPr>
          <w:rFonts w:ascii="Arial" w:eastAsia="Times New Roman" w:hAnsi="Arial" w:cs="Arial"/>
          <w:color w:val="000000"/>
          <w:sz w:val="14"/>
          <w:szCs w:val="14"/>
        </w:rPr>
        <w:t>development, and</w:t>
      </w:r>
      <w:proofErr w:type="gramEnd"/>
      <w:r w:rsidRPr="000D5AA6">
        <w:rPr>
          <w:rFonts w:ascii="Arial" w:eastAsia="Times New Roman" w:hAnsi="Arial" w:cs="Arial"/>
          <w:color w:val="000000"/>
          <w:sz w:val="14"/>
          <w:szCs w:val="14"/>
        </w:rPr>
        <w:t xml:space="preserve"> may in other contexts be preclusive </w:t>
      </w:r>
      <w:proofErr w:type="gramStart"/>
      <w:r w:rsidRPr="000D5AA6">
        <w:rPr>
          <w:rFonts w:ascii="Arial" w:eastAsia="Times New Roman" w:hAnsi="Arial" w:cs="Arial"/>
          <w:color w:val="000000"/>
          <w:sz w:val="14"/>
          <w:szCs w:val="14"/>
        </w:rPr>
        <w:t>of</w:t>
      </w:r>
      <w:proofErr w:type="gramEnd"/>
      <w:r w:rsidRPr="000D5AA6">
        <w:rPr>
          <w:rFonts w:ascii="Arial" w:eastAsia="Times New Roman" w:hAnsi="Arial" w:cs="Arial"/>
          <w:color w:val="000000"/>
          <w:sz w:val="14"/>
          <w:szCs w:val="14"/>
        </w:rPr>
        <w:t xml:space="preserve"> economic development. Economic development is always desirable, while economic growth may be undesirable where it causes more harm than good to public health, safety, and welfare.</w:t>
      </w:r>
    </w:p>
    <w:p w14:paraId="32428FA3"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b/>
          <w:bCs/>
          <w:color w:val="000000"/>
          <w:sz w:val="32"/>
          <w:szCs w:val="32"/>
          <w:shd w:val="clear" w:color="auto" w:fill="FFFF00"/>
        </w:rPr>
        <w:t xml:space="preserve">Now that we have </w:t>
      </w:r>
      <w:r w:rsidRPr="000D5AA6">
        <w:rPr>
          <w:rFonts w:ascii="Arial" w:eastAsia="Times New Roman" w:hAnsi="Arial" w:cs="Arial"/>
          <w:b/>
          <w:bCs/>
          <w:color w:val="000000"/>
          <w:sz w:val="32"/>
          <w:szCs w:val="32"/>
        </w:rPr>
        <w:t xml:space="preserve">a </w:t>
      </w:r>
      <w:proofErr w:type="gramStart"/>
      <w:r w:rsidRPr="000D5AA6">
        <w:rPr>
          <w:rFonts w:ascii="Arial" w:eastAsia="Times New Roman" w:hAnsi="Arial" w:cs="Arial"/>
          <w:b/>
          <w:bCs/>
          <w:color w:val="000000"/>
          <w:sz w:val="32"/>
          <w:szCs w:val="32"/>
        </w:rPr>
        <w:t>steady-state</w:t>
      </w:r>
      <w:proofErr w:type="gramEnd"/>
      <w:r w:rsidRPr="000D5AA6">
        <w:rPr>
          <w:rFonts w:ascii="Arial" w:eastAsia="Times New Roman" w:hAnsi="Arial" w:cs="Arial"/>
          <w:b/>
          <w:bCs/>
          <w:color w:val="000000"/>
          <w:sz w:val="32"/>
          <w:szCs w:val="32"/>
        </w:rPr>
        <w:t xml:space="preserve"> (or at least a growth-agnostic) d</w:t>
      </w:r>
      <w:r w:rsidRPr="000D5AA6">
        <w:rPr>
          <w:rFonts w:ascii="Arial" w:eastAsia="Times New Roman" w:hAnsi="Arial" w:cs="Arial"/>
          <w:b/>
          <w:bCs/>
          <w:color w:val="000000"/>
          <w:sz w:val="32"/>
          <w:szCs w:val="32"/>
          <w:shd w:val="clear" w:color="auto" w:fill="FFFF00"/>
        </w:rPr>
        <w:t>efinition of economic development,</w:t>
      </w:r>
      <w:r w:rsidRPr="000D5AA6">
        <w:rPr>
          <w:rFonts w:ascii="Arial" w:eastAsia="Times New Roman" w:hAnsi="Arial" w:cs="Arial"/>
          <w:b/>
          <w:bCs/>
          <w:color w:val="000000"/>
          <w:sz w:val="32"/>
          <w:szCs w:val="32"/>
        </w:rPr>
        <w:t xml:space="preserve"> the next </w:t>
      </w:r>
      <w:r w:rsidRPr="000D5AA6">
        <w:rPr>
          <w:rFonts w:ascii="Arial" w:eastAsia="Times New Roman" w:hAnsi="Arial" w:cs="Arial"/>
          <w:b/>
          <w:bCs/>
          <w:color w:val="000000"/>
          <w:sz w:val="32"/>
          <w:szCs w:val="32"/>
          <w:shd w:val="clear" w:color="auto" w:fill="FFFF00"/>
        </w:rPr>
        <w:t xml:space="preserve">question is where it should be </w:t>
      </w:r>
      <w:r w:rsidRPr="000D5AA6">
        <w:rPr>
          <w:rFonts w:ascii="Arial" w:eastAsia="Times New Roman" w:hAnsi="Arial" w:cs="Arial"/>
          <w:b/>
          <w:bCs/>
          <w:i/>
          <w:iCs/>
          <w:color w:val="000000"/>
          <w:sz w:val="32"/>
          <w:szCs w:val="32"/>
          <w:shd w:val="clear" w:color="auto" w:fill="FFFF00"/>
        </w:rPr>
        <w:t>entered into statutory law</w:t>
      </w:r>
      <w:r w:rsidRPr="000D5AA6">
        <w:rPr>
          <w:rFonts w:ascii="Arial" w:eastAsia="Times New Roman" w:hAnsi="Arial" w:cs="Arial"/>
          <w:color w:val="000000"/>
          <w:sz w:val="14"/>
          <w:szCs w:val="14"/>
        </w:rPr>
        <w:t xml:space="preserve">. There are </w:t>
      </w:r>
      <w:r w:rsidRPr="000D5AA6">
        <w:rPr>
          <w:rFonts w:ascii="Arial" w:eastAsia="Times New Roman" w:hAnsi="Arial" w:cs="Arial"/>
          <w:i/>
          <w:iCs/>
          <w:color w:val="000000"/>
          <w:shd w:val="clear" w:color="auto" w:fill="00FFFF"/>
        </w:rPr>
        <w:t>two</w:t>
      </w:r>
      <w:r w:rsidRPr="000D5AA6">
        <w:rPr>
          <w:rFonts w:ascii="Arial" w:eastAsia="Times New Roman" w:hAnsi="Arial" w:cs="Arial"/>
          <w:color w:val="000000"/>
          <w:sz w:val="14"/>
          <w:szCs w:val="14"/>
        </w:rPr>
        <w:t xml:space="preserve"> basic </w:t>
      </w:r>
      <w:r w:rsidRPr="000D5AA6">
        <w:rPr>
          <w:rFonts w:ascii="Arial" w:eastAsia="Times New Roman" w:hAnsi="Arial" w:cs="Arial"/>
          <w:i/>
          <w:iCs/>
          <w:color w:val="000000"/>
          <w:shd w:val="clear" w:color="auto" w:fill="00FFFF"/>
        </w:rPr>
        <w:t>approaches</w:t>
      </w:r>
      <w:r w:rsidRPr="000D5AA6">
        <w:rPr>
          <w:rFonts w:ascii="Arial" w:eastAsia="Times New Roman" w:hAnsi="Arial" w:cs="Arial"/>
          <w:color w:val="000000"/>
          <w:sz w:val="14"/>
          <w:szCs w:val="14"/>
        </w:rPr>
        <w:t xml:space="preserve">. The </w:t>
      </w:r>
      <w:r w:rsidRPr="000D5AA6">
        <w:rPr>
          <w:rFonts w:ascii="Arial" w:eastAsia="Times New Roman" w:hAnsi="Arial" w:cs="Arial"/>
          <w:color w:val="000000"/>
          <w:shd w:val="clear" w:color="auto" w:fill="00FFFF"/>
        </w:rPr>
        <w:t>first</w:t>
      </w:r>
      <w:r w:rsidRPr="000D5AA6">
        <w:rPr>
          <w:rFonts w:ascii="Arial" w:eastAsia="Times New Roman" w:hAnsi="Arial" w:cs="Arial"/>
          <w:color w:val="000000"/>
        </w:rPr>
        <w:t xml:space="preserve"> is </w:t>
      </w:r>
      <w:r w:rsidRPr="000D5AA6">
        <w:rPr>
          <w:rFonts w:ascii="Arial" w:eastAsia="Times New Roman" w:hAnsi="Arial" w:cs="Arial"/>
          <w:color w:val="000000"/>
          <w:shd w:val="clear" w:color="auto" w:fill="00FFFF"/>
        </w:rPr>
        <w:t xml:space="preserve">to </w:t>
      </w:r>
      <w:r w:rsidRPr="000D5AA6">
        <w:rPr>
          <w:rFonts w:ascii="Arial" w:eastAsia="Times New Roman" w:hAnsi="Arial" w:cs="Arial"/>
          <w:i/>
          <w:iCs/>
          <w:color w:val="000000"/>
          <w:shd w:val="clear" w:color="auto" w:fill="00FFFF"/>
        </w:rPr>
        <w:t>amend</w:t>
      </w:r>
      <w:r w:rsidRPr="000D5AA6">
        <w:rPr>
          <w:rFonts w:ascii="Arial" w:eastAsia="Times New Roman" w:hAnsi="Arial" w:cs="Arial"/>
          <w:i/>
          <w:iCs/>
          <w:color w:val="000000"/>
        </w:rPr>
        <w:t xml:space="preserve"> a</w:t>
      </w:r>
      <w:r w:rsidRPr="000D5AA6">
        <w:rPr>
          <w:rFonts w:ascii="Arial" w:eastAsia="Times New Roman" w:hAnsi="Arial" w:cs="Arial"/>
          <w:color w:val="000000"/>
          <w:sz w:val="14"/>
          <w:szCs w:val="14"/>
        </w:rPr>
        <w:t xml:space="preserve"> particular </w:t>
      </w:r>
      <w:r w:rsidRPr="000D5AA6">
        <w:rPr>
          <w:rFonts w:ascii="Arial" w:eastAsia="Times New Roman" w:hAnsi="Arial" w:cs="Arial"/>
          <w:i/>
          <w:iCs/>
          <w:color w:val="000000"/>
          <w:shd w:val="clear" w:color="auto" w:fill="00FFFF"/>
        </w:rPr>
        <w:t>statute</w:t>
      </w:r>
      <w:r w:rsidRPr="000D5AA6">
        <w:rPr>
          <w:rFonts w:ascii="Arial" w:eastAsia="Times New Roman" w:hAnsi="Arial" w:cs="Arial"/>
          <w:color w:val="000000"/>
          <w:sz w:val="14"/>
          <w:szCs w:val="14"/>
        </w:rPr>
        <w:t xml:space="preserve">, </w:t>
      </w:r>
      <w:r w:rsidRPr="000D5AA6">
        <w:rPr>
          <w:rFonts w:ascii="Arial" w:eastAsia="Times New Roman" w:hAnsi="Arial" w:cs="Arial"/>
          <w:color w:val="000000"/>
        </w:rPr>
        <w:t xml:space="preserve">thereby setting a </w:t>
      </w:r>
      <w:r w:rsidRPr="000D5AA6">
        <w:rPr>
          <w:rFonts w:ascii="Arial" w:eastAsia="Times New Roman" w:hAnsi="Arial" w:cs="Arial"/>
          <w:i/>
          <w:iCs/>
          <w:color w:val="000000"/>
        </w:rPr>
        <w:t>precedent</w:t>
      </w:r>
      <w:r w:rsidRPr="000D5AA6">
        <w:rPr>
          <w:rFonts w:ascii="Arial" w:eastAsia="Times New Roman" w:hAnsi="Arial" w:cs="Arial"/>
          <w:color w:val="000000"/>
        </w:rPr>
        <w:t xml:space="preserve"> that would spread</w:t>
      </w:r>
      <w:r w:rsidRPr="000D5AA6">
        <w:rPr>
          <w:rFonts w:ascii="Arial" w:eastAsia="Times New Roman" w:hAnsi="Arial" w:cs="Arial"/>
          <w:color w:val="000000"/>
          <w:sz w:val="14"/>
          <w:szCs w:val="14"/>
        </w:rPr>
        <w:t xml:space="preserve"> across the culture of an agency and the government at large. The </w:t>
      </w:r>
      <w:r w:rsidRPr="000D5AA6">
        <w:rPr>
          <w:rFonts w:ascii="Arial" w:eastAsia="Times New Roman" w:hAnsi="Arial" w:cs="Arial"/>
          <w:i/>
          <w:iCs/>
          <w:color w:val="000000"/>
          <w:shd w:val="clear" w:color="auto" w:fill="00FFFF"/>
        </w:rPr>
        <w:t>second</w:t>
      </w:r>
      <w:r w:rsidRPr="000D5AA6">
        <w:rPr>
          <w:rFonts w:ascii="Arial" w:eastAsia="Times New Roman" w:hAnsi="Arial" w:cs="Arial"/>
          <w:i/>
          <w:iCs/>
          <w:color w:val="000000"/>
        </w:rPr>
        <w:t xml:space="preserve"> approach</w:t>
      </w:r>
      <w:r w:rsidRPr="000D5AA6">
        <w:rPr>
          <w:rFonts w:ascii="Arial" w:eastAsia="Times New Roman" w:hAnsi="Arial" w:cs="Arial"/>
          <w:color w:val="000000"/>
          <w:sz w:val="14"/>
          <w:szCs w:val="14"/>
        </w:rPr>
        <w:t xml:space="preserve">, “going for broke” we might call it, </w:t>
      </w:r>
      <w:r w:rsidRPr="000D5AA6">
        <w:rPr>
          <w:rFonts w:ascii="Arial" w:eastAsia="Times New Roman" w:hAnsi="Arial" w:cs="Arial"/>
          <w:color w:val="000000"/>
          <w:shd w:val="clear" w:color="auto" w:fill="00FFFF"/>
        </w:rPr>
        <w:t>would be an act of Congress to</w:t>
      </w:r>
      <w:r w:rsidRPr="000D5AA6">
        <w:rPr>
          <w:rFonts w:ascii="Arial" w:eastAsia="Times New Roman" w:hAnsi="Arial" w:cs="Arial"/>
          <w:color w:val="000000"/>
        </w:rPr>
        <w:t xml:space="preserve"> essentially </w:t>
      </w:r>
      <w:r w:rsidRPr="000D5AA6">
        <w:rPr>
          <w:rFonts w:ascii="Arial" w:eastAsia="Times New Roman" w:hAnsi="Arial" w:cs="Arial"/>
          <w:i/>
          <w:iCs/>
          <w:color w:val="000000"/>
          <w:shd w:val="clear" w:color="auto" w:fill="00FFFF"/>
        </w:rPr>
        <w:t>amend</w:t>
      </w:r>
      <w:r w:rsidRPr="000D5AA6">
        <w:rPr>
          <w:rFonts w:ascii="Arial" w:eastAsia="Times New Roman" w:hAnsi="Arial" w:cs="Arial"/>
          <w:color w:val="000000"/>
        </w:rPr>
        <w:t xml:space="preserve"> the </w:t>
      </w:r>
      <w:r w:rsidRPr="000D5AA6">
        <w:rPr>
          <w:rFonts w:ascii="Arial" w:eastAsia="Times New Roman" w:hAnsi="Arial" w:cs="Arial"/>
          <w:color w:val="000000"/>
          <w:shd w:val="clear" w:color="auto" w:fill="00FFFF"/>
        </w:rPr>
        <w:t xml:space="preserve">entire </w:t>
      </w:r>
      <w:r w:rsidRPr="000D5AA6">
        <w:rPr>
          <w:rFonts w:ascii="Arial" w:eastAsia="Times New Roman" w:hAnsi="Arial" w:cs="Arial"/>
          <w:i/>
          <w:iCs/>
          <w:color w:val="000000"/>
          <w:shd w:val="clear" w:color="auto" w:fill="00FFFF"/>
        </w:rPr>
        <w:t>Code</w:t>
      </w:r>
      <w:r w:rsidRPr="000D5AA6">
        <w:rPr>
          <w:rFonts w:ascii="Arial" w:eastAsia="Times New Roman" w:hAnsi="Arial" w:cs="Arial"/>
          <w:color w:val="000000"/>
        </w:rPr>
        <w:t xml:space="preserve">, </w:t>
      </w:r>
      <w:r w:rsidRPr="000D5AA6">
        <w:rPr>
          <w:rFonts w:ascii="Arial" w:eastAsia="Times New Roman" w:hAnsi="Arial" w:cs="Arial"/>
          <w:color w:val="000000"/>
          <w:shd w:val="clear" w:color="auto" w:fill="00FFFF"/>
        </w:rPr>
        <w:t>such that</w:t>
      </w:r>
      <w:r w:rsidRPr="000D5AA6">
        <w:rPr>
          <w:rFonts w:ascii="Arial" w:eastAsia="Times New Roman" w:hAnsi="Arial" w:cs="Arial"/>
          <w:color w:val="000000"/>
          <w:sz w:val="14"/>
          <w:szCs w:val="14"/>
        </w:rPr>
        <w:t xml:space="preserve"> </w:t>
      </w:r>
      <w:proofErr w:type="gramStart"/>
      <w:r w:rsidRPr="000D5AA6">
        <w:rPr>
          <w:rFonts w:ascii="Arial" w:eastAsia="Times New Roman" w:hAnsi="Arial" w:cs="Arial"/>
          <w:color w:val="000000"/>
          <w:sz w:val="14"/>
          <w:szCs w:val="14"/>
        </w:rPr>
        <w:t>any and all</w:t>
      </w:r>
      <w:proofErr w:type="gramEnd"/>
      <w:r w:rsidRPr="000D5AA6">
        <w:rPr>
          <w:rFonts w:ascii="Arial" w:eastAsia="Times New Roman" w:hAnsi="Arial" w:cs="Arial"/>
          <w:color w:val="000000"/>
          <w:sz w:val="14"/>
          <w:szCs w:val="14"/>
        </w:rPr>
        <w:t xml:space="preserve"> </w:t>
      </w:r>
      <w:r w:rsidRPr="000D5AA6">
        <w:rPr>
          <w:rFonts w:ascii="Arial" w:eastAsia="Times New Roman" w:hAnsi="Arial" w:cs="Arial"/>
          <w:color w:val="000000"/>
        </w:rPr>
        <w:t>mentions of</w:t>
      </w:r>
      <w:r w:rsidRPr="000D5AA6">
        <w:rPr>
          <w:rFonts w:ascii="Arial" w:eastAsia="Times New Roman" w:hAnsi="Arial" w:cs="Arial"/>
          <w:color w:val="000000"/>
          <w:sz w:val="14"/>
          <w:szCs w:val="14"/>
        </w:rPr>
        <w:t xml:space="preserve"> “economic </w:t>
      </w:r>
      <w:r w:rsidRPr="000D5AA6">
        <w:rPr>
          <w:rFonts w:ascii="Arial" w:eastAsia="Times New Roman" w:hAnsi="Arial" w:cs="Arial"/>
          <w:color w:val="000000"/>
          <w:shd w:val="clear" w:color="auto" w:fill="00FFFF"/>
        </w:rPr>
        <w:t>development” in</w:t>
      </w:r>
      <w:r w:rsidRPr="000D5AA6">
        <w:rPr>
          <w:rFonts w:ascii="Arial" w:eastAsia="Times New Roman" w:hAnsi="Arial" w:cs="Arial"/>
          <w:color w:val="000000"/>
        </w:rPr>
        <w:t xml:space="preserve"> codified</w:t>
      </w:r>
      <w:r w:rsidRPr="000D5AA6">
        <w:rPr>
          <w:rFonts w:ascii="Arial" w:eastAsia="Times New Roman" w:hAnsi="Arial" w:cs="Arial"/>
          <w:color w:val="000000"/>
          <w:sz w:val="14"/>
          <w:szCs w:val="14"/>
        </w:rPr>
        <w:t xml:space="preserve">, </w:t>
      </w:r>
      <w:r w:rsidRPr="000D5AA6">
        <w:rPr>
          <w:rFonts w:ascii="Arial" w:eastAsia="Times New Roman" w:hAnsi="Arial" w:cs="Arial"/>
          <w:color w:val="000000"/>
        </w:rPr>
        <w:t xml:space="preserve">statutory </w:t>
      </w:r>
      <w:r w:rsidRPr="000D5AA6">
        <w:rPr>
          <w:rFonts w:ascii="Arial" w:eastAsia="Times New Roman" w:hAnsi="Arial" w:cs="Arial"/>
          <w:color w:val="000000"/>
          <w:shd w:val="clear" w:color="auto" w:fill="00FFFF"/>
        </w:rPr>
        <w:t>law hew to the new definition</w:t>
      </w:r>
      <w:r w:rsidRPr="000D5AA6">
        <w:rPr>
          <w:rFonts w:ascii="Arial" w:eastAsia="Times New Roman" w:hAnsi="Arial" w:cs="Arial"/>
          <w:color w:val="000000"/>
          <w:sz w:val="14"/>
          <w:szCs w:val="14"/>
        </w:rPr>
        <w:t>.</w:t>
      </w:r>
    </w:p>
    <w:p w14:paraId="4B5218C0" w14:textId="77777777" w:rsidR="000D5AA6" w:rsidRPr="000D5AA6" w:rsidRDefault="000D5AA6" w:rsidP="000D5AA6">
      <w:pPr>
        <w:pStyle w:val="Heading4"/>
        <w:rPr>
          <w:rFonts w:ascii="Times New Roman" w:eastAsia="Times New Roman" w:hAnsi="Times New Roman" w:cs="Times New Roman"/>
          <w:sz w:val="24"/>
          <w:szCs w:val="24"/>
        </w:rPr>
      </w:pPr>
      <w:r w:rsidRPr="000D5AA6">
        <w:rPr>
          <w:rFonts w:eastAsia="Times New Roman"/>
        </w:rPr>
        <w:t>Resolved isn’t binding or certain.</w:t>
      </w:r>
    </w:p>
    <w:p w14:paraId="278C4A7A"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b/>
          <w:bCs/>
          <w:color w:val="000000"/>
          <w:sz w:val="26"/>
          <w:szCs w:val="26"/>
        </w:rPr>
        <w:t>Webster’s</w:t>
      </w:r>
      <w:r w:rsidRPr="000D5AA6">
        <w:rPr>
          <w:rFonts w:ascii="Arial" w:eastAsia="Times New Roman" w:hAnsi="Arial" w:cs="Arial"/>
          <w:color w:val="000000"/>
        </w:rPr>
        <w:t>. Merriam Webster. Resolved. No Date. https://www.merriam-webster.com/dictionary/resolved. Accessed 01 July 2024</w:t>
      </w:r>
    </w:p>
    <w:p w14:paraId="4C120429"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proofErr w:type="gramStart"/>
      <w:r w:rsidRPr="000D5AA6">
        <w:rPr>
          <w:rFonts w:ascii="Arial" w:eastAsia="Times New Roman" w:hAnsi="Arial" w:cs="Arial"/>
          <w:b/>
          <w:bCs/>
          <w:color w:val="000000"/>
          <w:u w:val="single"/>
        </w:rPr>
        <w:t>resolved</w:t>
      </w:r>
      <w:r w:rsidRPr="000D5AA6">
        <w:rPr>
          <w:rFonts w:ascii="Arial" w:eastAsia="Times New Roman" w:hAnsi="Arial" w:cs="Arial"/>
          <w:color w:val="000000"/>
          <w:sz w:val="16"/>
          <w:szCs w:val="16"/>
        </w:rPr>
        <w:t>;</w:t>
      </w:r>
      <w:proofErr w:type="gramEnd"/>
      <w:r w:rsidRPr="000D5AA6">
        <w:rPr>
          <w:rFonts w:ascii="Arial" w:eastAsia="Times New Roman" w:hAnsi="Arial" w:cs="Arial"/>
          <w:color w:val="000000"/>
          <w:sz w:val="16"/>
          <w:szCs w:val="16"/>
        </w:rPr>
        <w:t xml:space="preserve"> resolving</w:t>
      </w:r>
    </w:p>
    <w:p w14:paraId="6A366A90"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sz w:val="16"/>
          <w:szCs w:val="16"/>
        </w:rPr>
        <w:t>transitive verb</w:t>
      </w:r>
    </w:p>
    <w:p w14:paraId="44A31611"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sz w:val="16"/>
          <w:szCs w:val="16"/>
        </w:rPr>
        <w:t xml:space="preserve">1a: </w:t>
      </w:r>
      <w:r w:rsidRPr="000D5AA6">
        <w:rPr>
          <w:rFonts w:ascii="Arial" w:eastAsia="Times New Roman" w:hAnsi="Arial" w:cs="Arial"/>
          <w:color w:val="000000"/>
          <w:u w:val="single"/>
          <w:shd w:val="clear" w:color="auto" w:fill="00FFFF"/>
        </w:rPr>
        <w:t xml:space="preserve">to deal with </w:t>
      </w:r>
      <w:proofErr w:type="gramStart"/>
      <w:r w:rsidRPr="000D5AA6">
        <w:rPr>
          <w:rFonts w:ascii="Arial" w:eastAsia="Times New Roman" w:hAnsi="Arial" w:cs="Arial"/>
          <w:color w:val="000000"/>
          <w:u w:val="single"/>
          <w:shd w:val="clear" w:color="auto" w:fill="00FFFF"/>
        </w:rPr>
        <w:t>successfully</w:t>
      </w:r>
      <w:r w:rsidRPr="000D5AA6">
        <w:rPr>
          <w:rFonts w:ascii="Arial" w:eastAsia="Times New Roman" w:hAnsi="Arial" w:cs="Arial"/>
          <w:color w:val="000000"/>
          <w:sz w:val="16"/>
          <w:szCs w:val="16"/>
        </w:rPr>
        <w:t xml:space="preserve"> :</w:t>
      </w:r>
      <w:proofErr w:type="gramEnd"/>
      <w:r w:rsidRPr="000D5AA6">
        <w:rPr>
          <w:rFonts w:ascii="Arial" w:eastAsia="Times New Roman" w:hAnsi="Arial" w:cs="Arial"/>
          <w:color w:val="000000"/>
          <w:sz w:val="16"/>
          <w:szCs w:val="16"/>
        </w:rPr>
        <w:t xml:space="preserve"> clear up</w:t>
      </w:r>
    </w:p>
    <w:p w14:paraId="3F925867" w14:textId="77777777" w:rsidR="000D5AA6" w:rsidRPr="000D5AA6" w:rsidRDefault="000D5AA6" w:rsidP="000D5AA6">
      <w:pPr>
        <w:spacing w:before="240" w:after="240" w:line="240" w:lineRule="auto"/>
        <w:ind w:firstLine="20"/>
        <w:rPr>
          <w:rFonts w:ascii="Times New Roman" w:eastAsia="Times New Roman" w:hAnsi="Times New Roman" w:cs="Times New Roman"/>
          <w:sz w:val="24"/>
          <w:szCs w:val="24"/>
        </w:rPr>
      </w:pPr>
      <w:r w:rsidRPr="000D5AA6">
        <w:rPr>
          <w:rFonts w:ascii="Arial" w:eastAsia="Times New Roman" w:hAnsi="Arial" w:cs="Arial"/>
          <w:color w:val="000000"/>
          <w:sz w:val="16"/>
          <w:szCs w:val="16"/>
        </w:rPr>
        <w:t>// resolve doubts</w:t>
      </w:r>
    </w:p>
    <w:p w14:paraId="6C56332B" w14:textId="77777777" w:rsidR="000D5AA6" w:rsidRPr="000D5AA6" w:rsidRDefault="000D5AA6" w:rsidP="000D5AA6">
      <w:pPr>
        <w:spacing w:before="240" w:after="240" w:line="240" w:lineRule="auto"/>
        <w:ind w:firstLine="20"/>
        <w:rPr>
          <w:rFonts w:ascii="Times New Roman" w:eastAsia="Times New Roman" w:hAnsi="Times New Roman" w:cs="Times New Roman"/>
          <w:sz w:val="24"/>
          <w:szCs w:val="24"/>
        </w:rPr>
      </w:pPr>
      <w:r w:rsidRPr="000D5AA6">
        <w:rPr>
          <w:rFonts w:ascii="Arial" w:eastAsia="Times New Roman" w:hAnsi="Arial" w:cs="Arial"/>
          <w:color w:val="000000"/>
          <w:sz w:val="16"/>
          <w:szCs w:val="16"/>
        </w:rPr>
        <w:t xml:space="preserve">// </w:t>
      </w:r>
      <w:r w:rsidRPr="000D5AA6">
        <w:rPr>
          <w:rFonts w:ascii="Arial" w:eastAsia="Times New Roman" w:hAnsi="Arial" w:cs="Arial"/>
          <w:color w:val="000000"/>
          <w:u w:val="single"/>
          <w:shd w:val="clear" w:color="auto" w:fill="00FFFF"/>
        </w:rPr>
        <w:t xml:space="preserve">resolve a </w:t>
      </w:r>
      <w:r w:rsidRPr="000D5AA6">
        <w:rPr>
          <w:rFonts w:ascii="Arial" w:eastAsia="Times New Roman" w:hAnsi="Arial" w:cs="Arial"/>
          <w:b/>
          <w:bCs/>
          <w:color w:val="000000"/>
          <w:u w:val="single"/>
          <w:shd w:val="clear" w:color="auto" w:fill="00FFFF"/>
        </w:rPr>
        <w:t>dispute</w:t>
      </w:r>
    </w:p>
    <w:p w14:paraId="41F5EAF6"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sz w:val="16"/>
          <w:szCs w:val="16"/>
        </w:rPr>
        <w:t xml:space="preserve">b: </w:t>
      </w:r>
      <w:r w:rsidRPr="000D5AA6">
        <w:rPr>
          <w:rFonts w:ascii="Arial" w:eastAsia="Times New Roman" w:hAnsi="Arial" w:cs="Arial"/>
          <w:color w:val="000000"/>
          <w:u w:val="single"/>
          <w:shd w:val="clear" w:color="auto" w:fill="00FFFF"/>
        </w:rPr>
        <w:t xml:space="preserve">to find an </w:t>
      </w:r>
      <w:r w:rsidRPr="000D5AA6">
        <w:rPr>
          <w:rFonts w:ascii="Arial" w:eastAsia="Times New Roman" w:hAnsi="Arial" w:cs="Arial"/>
          <w:b/>
          <w:bCs/>
          <w:color w:val="000000"/>
          <w:u w:val="single"/>
          <w:shd w:val="clear" w:color="auto" w:fill="00FFFF"/>
        </w:rPr>
        <w:t>answer</w:t>
      </w:r>
      <w:r w:rsidRPr="000D5AA6">
        <w:rPr>
          <w:rFonts w:ascii="Arial" w:eastAsia="Times New Roman" w:hAnsi="Arial" w:cs="Arial"/>
          <w:color w:val="000000"/>
          <w:u w:val="single"/>
          <w:shd w:val="clear" w:color="auto" w:fill="00FFFF"/>
        </w:rPr>
        <w:t xml:space="preserve"> to</w:t>
      </w:r>
    </w:p>
    <w:p w14:paraId="1243C067"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sz w:val="16"/>
          <w:szCs w:val="16"/>
        </w:rPr>
        <w:t>c: to make clear or understandable</w:t>
      </w:r>
    </w:p>
    <w:p w14:paraId="4C38EB83"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sz w:val="16"/>
          <w:szCs w:val="16"/>
        </w:rPr>
        <w:t>d: to find a mathematical solution of</w:t>
      </w:r>
    </w:p>
    <w:p w14:paraId="3EAFCDFE"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sz w:val="16"/>
          <w:szCs w:val="16"/>
        </w:rPr>
        <w:t>e: to split up into two or more components especially in assigned directions</w:t>
      </w:r>
    </w:p>
    <w:p w14:paraId="797E5519"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sz w:val="16"/>
          <w:szCs w:val="16"/>
        </w:rPr>
        <w:t>// resolve a vector</w:t>
      </w:r>
    </w:p>
    <w:p w14:paraId="7E939963" w14:textId="77777777" w:rsidR="000D5AA6" w:rsidRPr="000D5AA6" w:rsidRDefault="000D5AA6" w:rsidP="000D5AA6">
      <w:pPr>
        <w:spacing w:after="0" w:line="240" w:lineRule="auto"/>
        <w:rPr>
          <w:rFonts w:ascii="Times New Roman" w:eastAsia="Times New Roman" w:hAnsi="Times New Roman" w:cs="Times New Roman"/>
          <w:sz w:val="24"/>
          <w:szCs w:val="24"/>
        </w:rPr>
      </w:pPr>
    </w:p>
    <w:p w14:paraId="7F706E29" w14:textId="77777777" w:rsidR="000D5AA6" w:rsidRPr="000D5AA6" w:rsidRDefault="000D5AA6" w:rsidP="000D5AA6">
      <w:pPr>
        <w:pStyle w:val="Heading4"/>
        <w:rPr>
          <w:rFonts w:ascii="Times New Roman" w:eastAsia="Times New Roman" w:hAnsi="Times New Roman" w:cs="Times New Roman"/>
          <w:sz w:val="24"/>
          <w:szCs w:val="24"/>
        </w:rPr>
      </w:pPr>
      <w:r w:rsidRPr="000D5AA6">
        <w:rPr>
          <w:rFonts w:eastAsia="Times New Roman"/>
          <w:sz w:val="16"/>
          <w:szCs w:val="16"/>
        </w:rPr>
        <w:t> </w:t>
      </w:r>
      <w:r w:rsidRPr="000D5AA6">
        <w:rPr>
          <w:rFonts w:eastAsia="Times New Roman"/>
        </w:rPr>
        <w:t>4. Certainty is key to effective US nuclear leadership.</w:t>
      </w:r>
    </w:p>
    <w:p w14:paraId="173F1D33"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sz w:val="26"/>
          <w:szCs w:val="26"/>
        </w:rPr>
        <w:t xml:space="preserve">Graham ’20 </w:t>
      </w:r>
      <w:r w:rsidRPr="000D5AA6">
        <w:rPr>
          <w:rFonts w:ascii="Arial" w:eastAsia="Times New Roman" w:hAnsi="Arial" w:cs="Arial"/>
          <w:color w:val="000000"/>
          <w:sz w:val="24"/>
          <w:szCs w:val="24"/>
        </w:rPr>
        <w:t>[Thomas; June 3; Atlantic Council’s Nuclear Energy and National Security Coalition co-chair; Atlantic Council, “US nuclear energy leadership: The way forward,”</w:t>
      </w:r>
      <w:hyperlink r:id="rId31" w:history="1">
        <w:r w:rsidRPr="000D5AA6">
          <w:rPr>
            <w:rFonts w:ascii="Arial" w:eastAsia="Calibri" w:hAnsi="Arial" w:cs="Arial"/>
            <w:color w:val="000000"/>
            <w:sz w:val="24"/>
            <w:szCs w:val="24"/>
            <w:u w:val="single"/>
          </w:rPr>
          <w:t xml:space="preserve"> </w:t>
        </w:r>
        <w:r w:rsidRPr="000D5AA6">
          <w:rPr>
            <w:rFonts w:ascii="Arial" w:eastAsia="Calibri" w:hAnsi="Arial" w:cs="Arial"/>
            <w:color w:val="1155CC"/>
            <w:sz w:val="24"/>
            <w:szCs w:val="24"/>
            <w:u w:val="single"/>
          </w:rPr>
          <w:t>https://www.atlanticcouncil.org/blogs/energysource/us-nuclear-energy-leadership-the-way-forward</w:t>
        </w:r>
      </w:hyperlink>
      <w:r w:rsidRPr="000D5AA6">
        <w:rPr>
          <w:rFonts w:ascii="Arial" w:eastAsia="Times New Roman" w:hAnsi="Arial" w:cs="Arial"/>
          <w:color w:val="000000"/>
          <w:sz w:val="24"/>
          <w:szCs w:val="24"/>
        </w:rPr>
        <w:t>, accessed 11/19/25] TAP</w:t>
      </w:r>
    </w:p>
    <w:p w14:paraId="6B4FDC35"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sz w:val="24"/>
          <w:szCs w:val="24"/>
        </w:rPr>
        <w:t xml:space="preserve">Although the United States began the atomic age as the global leader in nuclear energy, </w:t>
      </w:r>
      <w:r w:rsidRPr="000D5AA6">
        <w:rPr>
          <w:rFonts w:ascii="Arial" w:eastAsia="Times New Roman" w:hAnsi="Arial" w:cs="Arial"/>
          <w:color w:val="000000"/>
          <w:sz w:val="24"/>
          <w:szCs w:val="24"/>
          <w:shd w:val="clear" w:color="auto" w:fill="00FFFF"/>
        </w:rPr>
        <w:t xml:space="preserve">the US government stopped its </w:t>
      </w:r>
      <w:r w:rsidRPr="000D5AA6">
        <w:rPr>
          <w:rFonts w:ascii="Arial" w:eastAsia="Times New Roman" w:hAnsi="Arial" w:cs="Arial"/>
          <w:color w:val="000000"/>
          <w:sz w:val="24"/>
          <w:szCs w:val="24"/>
        </w:rPr>
        <w:t xml:space="preserve">domestic </w:t>
      </w:r>
      <w:r w:rsidRPr="000D5AA6">
        <w:rPr>
          <w:rFonts w:ascii="Arial" w:eastAsia="Times New Roman" w:hAnsi="Arial" w:cs="Arial"/>
          <w:color w:val="000000"/>
          <w:sz w:val="24"/>
          <w:szCs w:val="24"/>
          <w:shd w:val="clear" w:color="auto" w:fill="00FFFF"/>
        </w:rPr>
        <w:t>reactor program</w:t>
      </w:r>
      <w:r w:rsidRPr="000D5AA6">
        <w:rPr>
          <w:rFonts w:ascii="Arial" w:eastAsia="Times New Roman" w:hAnsi="Arial" w:cs="Arial"/>
          <w:color w:val="000000"/>
          <w:sz w:val="24"/>
          <w:szCs w:val="24"/>
        </w:rPr>
        <w:t xml:space="preserve"> at 102 reactors following the 1979 Three Mile Island Accident. </w:t>
      </w:r>
      <w:r w:rsidRPr="000D5AA6">
        <w:rPr>
          <w:rFonts w:ascii="Arial" w:eastAsia="Times New Roman" w:hAnsi="Arial" w:cs="Arial"/>
          <w:color w:val="000000"/>
          <w:sz w:val="24"/>
          <w:szCs w:val="24"/>
          <w:shd w:val="clear" w:color="auto" w:fill="00FFFF"/>
        </w:rPr>
        <w:t>The</w:t>
      </w:r>
      <w:r w:rsidRPr="000D5AA6">
        <w:rPr>
          <w:rFonts w:ascii="Arial" w:eastAsia="Times New Roman" w:hAnsi="Arial" w:cs="Arial"/>
          <w:color w:val="000000"/>
          <w:sz w:val="24"/>
          <w:szCs w:val="24"/>
        </w:rPr>
        <w:t xml:space="preserve"> US </w:t>
      </w:r>
      <w:r w:rsidRPr="000D5AA6">
        <w:rPr>
          <w:rFonts w:ascii="Arial" w:eastAsia="Times New Roman" w:hAnsi="Arial" w:cs="Arial"/>
          <w:color w:val="000000"/>
          <w:sz w:val="24"/>
          <w:szCs w:val="24"/>
          <w:shd w:val="clear" w:color="auto" w:fill="00FFFF"/>
        </w:rPr>
        <w:t xml:space="preserve">nuclear energy industry was </w:t>
      </w:r>
      <w:r w:rsidRPr="000D5AA6">
        <w:rPr>
          <w:rFonts w:ascii="Arial" w:eastAsia="Times New Roman" w:hAnsi="Arial" w:cs="Arial"/>
          <w:i/>
          <w:iCs/>
          <w:color w:val="000000"/>
          <w:sz w:val="24"/>
          <w:szCs w:val="24"/>
          <w:shd w:val="clear" w:color="auto" w:fill="00FFFF"/>
        </w:rPr>
        <w:t>cut off in its prime</w:t>
      </w:r>
      <w:r w:rsidRPr="000D5AA6">
        <w:rPr>
          <w:rFonts w:ascii="Arial" w:eastAsia="Times New Roman" w:hAnsi="Arial" w:cs="Arial"/>
          <w:color w:val="000000"/>
          <w:sz w:val="24"/>
          <w:szCs w:val="24"/>
        </w:rPr>
        <w:t>,</w:t>
      </w:r>
      <w:r w:rsidRPr="000D5AA6">
        <w:rPr>
          <w:rFonts w:ascii="Arial" w:eastAsia="Times New Roman" w:hAnsi="Arial" w:cs="Arial"/>
          <w:color w:val="000000"/>
          <w:sz w:val="16"/>
          <w:szCs w:val="16"/>
        </w:rPr>
        <w:t xml:space="preserve"> ceding primacy to fossil fuel production. After decades of misguided policy, the DOE’s report puts the United States back on track in leading a worldwide nuclear energy system that is effective, reliable, and carbon free. To meet these goals, the recommendations in this report must be implemented as quickly as possible. Global energy demand has risen steadily, and it will soon be augmented by the need to support an electricity-powered transportation sector as well as large seawater desalination plants as desertification intensifies as result of climate change. </w:t>
      </w:r>
      <w:r w:rsidRPr="000D5AA6">
        <w:rPr>
          <w:rFonts w:ascii="Arial" w:eastAsia="Times New Roman" w:hAnsi="Arial" w:cs="Arial"/>
          <w:color w:val="000000"/>
          <w:sz w:val="24"/>
          <w:szCs w:val="24"/>
        </w:rPr>
        <w:t xml:space="preserve">The </w:t>
      </w:r>
      <w:r w:rsidRPr="000D5AA6">
        <w:rPr>
          <w:rFonts w:ascii="Arial" w:eastAsia="Times New Roman" w:hAnsi="Arial" w:cs="Arial"/>
          <w:color w:val="000000"/>
          <w:sz w:val="24"/>
          <w:szCs w:val="24"/>
          <w:shd w:val="clear" w:color="auto" w:fill="00FFFF"/>
        </w:rPr>
        <w:t>US</w:t>
      </w:r>
      <w:r w:rsidRPr="000D5AA6">
        <w:rPr>
          <w:rFonts w:ascii="Arial" w:eastAsia="Times New Roman" w:hAnsi="Arial" w:cs="Arial"/>
          <w:color w:val="000000"/>
          <w:sz w:val="24"/>
          <w:szCs w:val="24"/>
        </w:rPr>
        <w:t xml:space="preserve"> government has </w:t>
      </w:r>
      <w:r w:rsidRPr="000D5AA6">
        <w:rPr>
          <w:rFonts w:ascii="Arial" w:eastAsia="Times New Roman" w:hAnsi="Arial" w:cs="Arial"/>
          <w:color w:val="000000"/>
          <w:sz w:val="24"/>
          <w:szCs w:val="24"/>
          <w:shd w:val="clear" w:color="auto" w:fill="00FFFF"/>
        </w:rPr>
        <w:t>always insisted</w:t>
      </w:r>
      <w:r w:rsidRPr="000D5AA6">
        <w:rPr>
          <w:rFonts w:ascii="Arial" w:eastAsia="Times New Roman" w:hAnsi="Arial" w:cs="Arial"/>
          <w:color w:val="000000"/>
          <w:sz w:val="24"/>
          <w:szCs w:val="24"/>
        </w:rPr>
        <w:t xml:space="preserve"> that </w:t>
      </w:r>
      <w:r w:rsidRPr="000D5AA6">
        <w:rPr>
          <w:rFonts w:ascii="Arial" w:eastAsia="Times New Roman" w:hAnsi="Arial" w:cs="Arial"/>
          <w:i/>
          <w:iCs/>
          <w:color w:val="000000"/>
          <w:sz w:val="24"/>
          <w:szCs w:val="24"/>
          <w:shd w:val="clear" w:color="auto" w:fill="00FFFF"/>
        </w:rPr>
        <w:t>strong nonprolif</w:t>
      </w:r>
      <w:r w:rsidRPr="000D5AA6">
        <w:rPr>
          <w:rFonts w:ascii="Arial" w:eastAsia="Times New Roman" w:hAnsi="Arial" w:cs="Arial"/>
          <w:color w:val="000000"/>
          <w:sz w:val="24"/>
          <w:szCs w:val="24"/>
        </w:rPr>
        <w:t xml:space="preserve">eration standards </w:t>
      </w:r>
      <w:r w:rsidRPr="000D5AA6">
        <w:rPr>
          <w:rFonts w:ascii="Arial" w:eastAsia="Times New Roman" w:hAnsi="Arial" w:cs="Arial"/>
          <w:color w:val="000000"/>
          <w:sz w:val="24"/>
          <w:szCs w:val="24"/>
          <w:shd w:val="clear" w:color="auto" w:fill="00FFFF"/>
        </w:rPr>
        <w:t>be applied to international</w:t>
      </w:r>
      <w:r w:rsidRPr="000D5AA6">
        <w:rPr>
          <w:rFonts w:ascii="Arial" w:eastAsia="Times New Roman" w:hAnsi="Arial" w:cs="Arial"/>
          <w:color w:val="000000"/>
          <w:sz w:val="24"/>
          <w:szCs w:val="24"/>
        </w:rPr>
        <w:t xml:space="preserve"> nuclear </w:t>
      </w:r>
      <w:r w:rsidRPr="000D5AA6">
        <w:rPr>
          <w:rFonts w:ascii="Arial" w:eastAsia="Times New Roman" w:hAnsi="Arial" w:cs="Arial"/>
          <w:color w:val="000000"/>
          <w:sz w:val="24"/>
          <w:szCs w:val="24"/>
          <w:shd w:val="clear" w:color="auto" w:fill="00FFFF"/>
        </w:rPr>
        <w:t xml:space="preserve">reactors. </w:t>
      </w:r>
      <w:r w:rsidRPr="000D5AA6">
        <w:rPr>
          <w:rFonts w:ascii="Arial" w:eastAsia="Times New Roman" w:hAnsi="Arial" w:cs="Arial"/>
          <w:color w:val="000000"/>
          <w:sz w:val="24"/>
          <w:szCs w:val="24"/>
          <w:u w:val="single"/>
          <w:shd w:val="clear" w:color="auto" w:fill="00FFFF"/>
        </w:rPr>
        <w:t>A strong, reliable, and capable US nuclear energy industry</w:t>
      </w:r>
      <w:r w:rsidRPr="000D5AA6">
        <w:rPr>
          <w:rFonts w:ascii="Arial" w:eastAsia="Times New Roman" w:hAnsi="Arial" w:cs="Arial"/>
          <w:color w:val="000000"/>
          <w:sz w:val="24"/>
          <w:szCs w:val="24"/>
          <w:u w:val="single"/>
        </w:rPr>
        <w:t xml:space="preserve">, both at home and abroad, that provides baseload, safeguarded, and carbon-free energy everywhere is much needed. This initiative </w:t>
      </w:r>
      <w:r w:rsidRPr="000D5AA6">
        <w:rPr>
          <w:rFonts w:ascii="Arial" w:eastAsia="Times New Roman" w:hAnsi="Arial" w:cs="Arial"/>
          <w:color w:val="000000"/>
          <w:sz w:val="24"/>
          <w:szCs w:val="24"/>
          <w:u w:val="single"/>
          <w:shd w:val="clear" w:color="auto" w:fill="00FFFF"/>
        </w:rPr>
        <w:t xml:space="preserve">is </w:t>
      </w:r>
      <w:r w:rsidRPr="000D5AA6">
        <w:rPr>
          <w:rFonts w:ascii="Arial" w:eastAsia="Times New Roman" w:hAnsi="Arial" w:cs="Arial"/>
          <w:i/>
          <w:iCs/>
          <w:color w:val="000000"/>
          <w:sz w:val="24"/>
          <w:szCs w:val="24"/>
          <w:u w:val="single"/>
          <w:shd w:val="clear" w:color="auto" w:fill="00FFFF"/>
        </w:rPr>
        <w:t>vital for US national security</w:t>
      </w:r>
      <w:r w:rsidRPr="000D5AA6">
        <w:rPr>
          <w:rFonts w:ascii="Arial" w:eastAsia="Times New Roman" w:hAnsi="Arial" w:cs="Arial"/>
          <w:color w:val="000000"/>
          <w:sz w:val="16"/>
          <w:szCs w:val="16"/>
        </w:rPr>
        <w:t xml:space="preserve">. As the DOE report recommends, </w:t>
      </w:r>
      <w:r w:rsidRPr="000D5AA6">
        <w:rPr>
          <w:rFonts w:ascii="Arial" w:eastAsia="Times New Roman" w:hAnsi="Arial" w:cs="Arial"/>
          <w:color w:val="000000"/>
          <w:sz w:val="24"/>
          <w:szCs w:val="24"/>
        </w:rPr>
        <w:t>domestic nuclear power infrastructure should be expanded and significantly more power generators should be built—</w:t>
      </w:r>
      <w:r w:rsidRPr="000D5AA6">
        <w:rPr>
          <w:rFonts w:ascii="Arial" w:eastAsia="Times New Roman" w:hAnsi="Arial" w:cs="Arial"/>
          <w:color w:val="000000"/>
          <w:sz w:val="16"/>
          <w:szCs w:val="16"/>
        </w:rPr>
        <w:t xml:space="preserve">along the lines of what was envisaged in the past, most notably under the Atoms for Peace program. </w:t>
      </w:r>
      <w:r w:rsidRPr="000D5AA6">
        <w:rPr>
          <w:rFonts w:ascii="Arial" w:eastAsia="Times New Roman" w:hAnsi="Arial" w:cs="Arial"/>
          <w:color w:val="000000"/>
          <w:sz w:val="24"/>
          <w:szCs w:val="24"/>
        </w:rPr>
        <w:t xml:space="preserve">US </w:t>
      </w:r>
      <w:r w:rsidRPr="000D5AA6">
        <w:rPr>
          <w:rFonts w:ascii="Arial" w:eastAsia="Times New Roman" w:hAnsi="Arial" w:cs="Arial"/>
          <w:i/>
          <w:iCs/>
          <w:color w:val="000000"/>
          <w:sz w:val="24"/>
          <w:szCs w:val="24"/>
          <w:shd w:val="clear" w:color="auto" w:fill="00FFFF"/>
        </w:rPr>
        <w:t>global leadership</w:t>
      </w:r>
      <w:r w:rsidRPr="000D5AA6">
        <w:rPr>
          <w:rFonts w:ascii="Arial" w:eastAsia="Times New Roman" w:hAnsi="Arial" w:cs="Arial"/>
          <w:color w:val="000000"/>
          <w:sz w:val="24"/>
          <w:szCs w:val="24"/>
          <w:shd w:val="clear" w:color="auto" w:fill="00FFFF"/>
        </w:rPr>
        <w:t xml:space="preserve"> in nuclear energy can be </w:t>
      </w:r>
      <w:r w:rsidRPr="000D5AA6">
        <w:rPr>
          <w:rFonts w:ascii="Arial" w:eastAsia="Times New Roman" w:hAnsi="Arial" w:cs="Arial"/>
          <w:i/>
          <w:iCs/>
          <w:color w:val="000000"/>
          <w:sz w:val="24"/>
          <w:szCs w:val="24"/>
          <w:shd w:val="clear" w:color="auto" w:fill="00FFFF"/>
        </w:rPr>
        <w:t>reestablished by funding</w:t>
      </w:r>
      <w:r w:rsidRPr="000D5AA6">
        <w:rPr>
          <w:rFonts w:ascii="Arial" w:eastAsia="Times New Roman" w:hAnsi="Arial" w:cs="Arial"/>
          <w:color w:val="000000"/>
          <w:sz w:val="16"/>
          <w:szCs w:val="16"/>
        </w:rPr>
        <w:t xml:space="preserve"> the development of advanced nuclear fuels, investing in the national test reactor program, and supporting research and development of US advanced nuclear reactor technology, especially Generation IV reactors, of which there are several promising candidates. Furthermore, the US government can help bring </w:t>
      </w:r>
      <w:r w:rsidRPr="000D5AA6">
        <w:rPr>
          <w:rFonts w:ascii="Arial" w:eastAsia="Times New Roman" w:hAnsi="Arial" w:cs="Arial"/>
          <w:i/>
          <w:iCs/>
          <w:color w:val="000000"/>
          <w:sz w:val="24"/>
          <w:szCs w:val="24"/>
          <w:shd w:val="clear" w:color="auto" w:fill="00FFFF"/>
        </w:rPr>
        <w:t>small modular reactors</w:t>
      </w:r>
      <w:r w:rsidRPr="000D5AA6">
        <w:rPr>
          <w:rFonts w:ascii="Arial" w:eastAsia="Times New Roman" w:hAnsi="Arial" w:cs="Arial"/>
          <w:color w:val="000000"/>
          <w:sz w:val="16"/>
          <w:szCs w:val="16"/>
        </w:rPr>
        <w:t xml:space="preserve"> and micro nuclear reactors </w:t>
      </w:r>
      <w:r w:rsidRPr="000D5AA6">
        <w:rPr>
          <w:rFonts w:ascii="Arial" w:eastAsia="Times New Roman" w:hAnsi="Arial" w:cs="Arial"/>
          <w:color w:val="000000"/>
          <w:sz w:val="24"/>
          <w:szCs w:val="24"/>
          <w:shd w:val="clear" w:color="auto" w:fill="00FFFF"/>
        </w:rPr>
        <w:t>to demonstration</w:t>
      </w:r>
      <w:r w:rsidRPr="000D5AA6">
        <w:rPr>
          <w:rFonts w:ascii="Arial" w:eastAsia="Times New Roman" w:hAnsi="Arial" w:cs="Arial"/>
          <w:color w:val="000000"/>
          <w:sz w:val="16"/>
          <w:szCs w:val="16"/>
        </w:rPr>
        <w:t xml:space="preserve"> and use these technologies to power military facilities. Ultimately, the United States can take steps to strengthen its civil nuclear export program to reach additional foreign markets. Second, the United States must level the playing field against its foreign competitors. Russia and China will be building two-thirds of the 107 currently planned nuclear power reactors around the world between now and 2030. Of course, many more reactors will have to be built </w:t>
      </w:r>
      <w:proofErr w:type="gramStart"/>
      <w:r w:rsidRPr="000D5AA6">
        <w:rPr>
          <w:rFonts w:ascii="Arial" w:eastAsia="Times New Roman" w:hAnsi="Arial" w:cs="Arial"/>
          <w:color w:val="000000"/>
          <w:sz w:val="16"/>
          <w:szCs w:val="16"/>
        </w:rPr>
        <w:t>in order to</w:t>
      </w:r>
      <w:proofErr w:type="gramEnd"/>
      <w:r w:rsidRPr="000D5AA6">
        <w:rPr>
          <w:rFonts w:ascii="Arial" w:eastAsia="Times New Roman" w:hAnsi="Arial" w:cs="Arial"/>
          <w:color w:val="000000"/>
          <w:sz w:val="16"/>
          <w:szCs w:val="16"/>
        </w:rPr>
        <w:t xml:space="preserve"> avoid the truly catastrophic effects of climate change while meeting increased global energy demand. </w:t>
      </w:r>
      <w:r w:rsidRPr="000D5AA6">
        <w:rPr>
          <w:rFonts w:ascii="Arial" w:eastAsia="Times New Roman" w:hAnsi="Arial" w:cs="Arial"/>
          <w:color w:val="000000"/>
          <w:sz w:val="24"/>
          <w:szCs w:val="24"/>
        </w:rPr>
        <w:t xml:space="preserve">Through their state-owned nuclear enterprises, </w:t>
      </w:r>
      <w:r w:rsidRPr="000D5AA6">
        <w:rPr>
          <w:rFonts w:ascii="Arial" w:eastAsia="Times New Roman" w:hAnsi="Arial" w:cs="Arial"/>
          <w:color w:val="000000"/>
          <w:sz w:val="24"/>
          <w:szCs w:val="24"/>
          <w:shd w:val="clear" w:color="auto" w:fill="00FFFF"/>
        </w:rPr>
        <w:t>Russia and China</w:t>
      </w:r>
      <w:r w:rsidRPr="000D5AA6">
        <w:rPr>
          <w:rFonts w:ascii="Arial" w:eastAsia="Times New Roman" w:hAnsi="Arial" w:cs="Arial"/>
          <w:color w:val="000000"/>
          <w:sz w:val="24"/>
          <w:szCs w:val="24"/>
        </w:rPr>
        <w:t xml:space="preserve"> </w:t>
      </w:r>
      <w:proofErr w:type="gramStart"/>
      <w:r w:rsidRPr="000D5AA6">
        <w:rPr>
          <w:rFonts w:ascii="Arial" w:eastAsia="Times New Roman" w:hAnsi="Arial" w:cs="Arial"/>
          <w:color w:val="000000"/>
          <w:sz w:val="24"/>
          <w:szCs w:val="24"/>
        </w:rPr>
        <w:t>are able to</w:t>
      </w:r>
      <w:proofErr w:type="gramEnd"/>
      <w:r w:rsidRPr="000D5AA6">
        <w:rPr>
          <w:rFonts w:ascii="Arial" w:eastAsia="Times New Roman" w:hAnsi="Arial" w:cs="Arial"/>
          <w:color w:val="000000"/>
          <w:sz w:val="24"/>
          <w:szCs w:val="24"/>
        </w:rPr>
        <w:t xml:space="preserve"> </w:t>
      </w:r>
      <w:r w:rsidRPr="000D5AA6">
        <w:rPr>
          <w:rFonts w:ascii="Arial" w:eastAsia="Times New Roman" w:hAnsi="Arial" w:cs="Arial"/>
          <w:color w:val="000000"/>
          <w:sz w:val="24"/>
          <w:szCs w:val="24"/>
          <w:shd w:val="clear" w:color="auto" w:fill="00FFFF"/>
        </w:rPr>
        <w:t>offer</w:t>
      </w:r>
      <w:r w:rsidRPr="000D5AA6">
        <w:rPr>
          <w:rFonts w:ascii="Arial" w:eastAsia="Times New Roman" w:hAnsi="Arial" w:cs="Arial"/>
          <w:color w:val="000000"/>
          <w:sz w:val="24"/>
          <w:szCs w:val="24"/>
        </w:rPr>
        <w:t xml:space="preserve"> </w:t>
      </w:r>
      <w:r w:rsidRPr="000D5AA6">
        <w:rPr>
          <w:rFonts w:ascii="Arial" w:eastAsia="Times New Roman" w:hAnsi="Arial" w:cs="Arial"/>
          <w:color w:val="000000"/>
          <w:sz w:val="24"/>
          <w:szCs w:val="24"/>
          <w:shd w:val="clear" w:color="auto" w:fill="00FFFF"/>
        </w:rPr>
        <w:t>seemingly attractive</w:t>
      </w:r>
      <w:r w:rsidRPr="000D5AA6">
        <w:rPr>
          <w:rFonts w:ascii="Arial" w:eastAsia="Times New Roman" w:hAnsi="Arial" w:cs="Arial"/>
          <w:color w:val="000000"/>
          <w:sz w:val="24"/>
          <w:szCs w:val="24"/>
        </w:rPr>
        <w:t xml:space="preserve"> financing </w:t>
      </w:r>
      <w:r w:rsidRPr="000D5AA6">
        <w:rPr>
          <w:rFonts w:ascii="Arial" w:eastAsia="Times New Roman" w:hAnsi="Arial" w:cs="Arial"/>
          <w:color w:val="000000"/>
          <w:sz w:val="24"/>
          <w:szCs w:val="24"/>
          <w:shd w:val="clear" w:color="auto" w:fill="00FFFF"/>
        </w:rPr>
        <w:t>packages</w:t>
      </w:r>
      <w:r w:rsidRPr="000D5AA6">
        <w:rPr>
          <w:rFonts w:ascii="Arial" w:eastAsia="Times New Roman" w:hAnsi="Arial" w:cs="Arial"/>
          <w:color w:val="000000"/>
          <w:sz w:val="24"/>
          <w:szCs w:val="24"/>
        </w:rPr>
        <w:t xml:space="preserve"> to new-to-nuclear countries. Russia and China </w:t>
      </w:r>
      <w:r w:rsidRPr="000D5AA6">
        <w:rPr>
          <w:rFonts w:ascii="Arial" w:eastAsia="Times New Roman" w:hAnsi="Arial" w:cs="Arial"/>
          <w:color w:val="000000"/>
          <w:sz w:val="24"/>
          <w:szCs w:val="24"/>
          <w:shd w:val="clear" w:color="auto" w:fill="00FFFF"/>
        </w:rPr>
        <w:t>are</w:t>
      </w:r>
      <w:r w:rsidRPr="000D5AA6">
        <w:rPr>
          <w:rFonts w:ascii="Arial" w:eastAsia="Times New Roman" w:hAnsi="Arial" w:cs="Arial"/>
          <w:color w:val="000000"/>
          <w:sz w:val="24"/>
          <w:szCs w:val="24"/>
        </w:rPr>
        <w:t xml:space="preserve"> likely also </w:t>
      </w:r>
      <w:r w:rsidRPr="000D5AA6">
        <w:rPr>
          <w:rFonts w:ascii="Arial" w:eastAsia="Times New Roman" w:hAnsi="Arial" w:cs="Arial"/>
          <w:color w:val="000000"/>
          <w:sz w:val="24"/>
          <w:szCs w:val="24"/>
          <w:shd w:val="clear" w:color="auto" w:fill="00FFFF"/>
        </w:rPr>
        <w:t>using</w:t>
      </w:r>
      <w:r w:rsidRPr="000D5AA6">
        <w:rPr>
          <w:rFonts w:ascii="Arial" w:eastAsia="Times New Roman" w:hAnsi="Arial" w:cs="Arial"/>
          <w:color w:val="000000"/>
          <w:sz w:val="24"/>
          <w:szCs w:val="24"/>
        </w:rPr>
        <w:t xml:space="preserve"> the sale of </w:t>
      </w:r>
      <w:r w:rsidRPr="000D5AA6">
        <w:rPr>
          <w:rFonts w:ascii="Arial" w:eastAsia="Times New Roman" w:hAnsi="Arial" w:cs="Arial"/>
          <w:color w:val="000000"/>
          <w:sz w:val="24"/>
          <w:szCs w:val="24"/>
          <w:shd w:val="clear" w:color="auto" w:fill="00FFFF"/>
        </w:rPr>
        <w:t>their</w:t>
      </w:r>
      <w:r w:rsidRPr="000D5AA6">
        <w:rPr>
          <w:rFonts w:ascii="Arial" w:eastAsia="Times New Roman" w:hAnsi="Arial" w:cs="Arial"/>
          <w:color w:val="000000"/>
          <w:sz w:val="24"/>
          <w:szCs w:val="24"/>
        </w:rPr>
        <w:t xml:space="preserve"> nuclear </w:t>
      </w:r>
      <w:r w:rsidRPr="000D5AA6">
        <w:rPr>
          <w:rFonts w:ascii="Arial" w:eastAsia="Times New Roman" w:hAnsi="Arial" w:cs="Arial"/>
          <w:color w:val="000000"/>
          <w:sz w:val="24"/>
          <w:szCs w:val="24"/>
          <w:shd w:val="clear" w:color="auto" w:fill="00FFFF"/>
        </w:rPr>
        <w:t xml:space="preserve">technologies to exert </w:t>
      </w:r>
      <w:r w:rsidRPr="000D5AA6">
        <w:rPr>
          <w:rFonts w:ascii="Arial" w:eastAsia="Times New Roman" w:hAnsi="Arial" w:cs="Arial"/>
          <w:i/>
          <w:iCs/>
          <w:color w:val="000000"/>
          <w:sz w:val="24"/>
          <w:szCs w:val="24"/>
          <w:shd w:val="clear" w:color="auto" w:fill="00FFFF"/>
        </w:rPr>
        <w:t>geopolitical pressure</w:t>
      </w:r>
      <w:r w:rsidRPr="000D5AA6">
        <w:rPr>
          <w:rFonts w:ascii="Arial" w:eastAsia="Times New Roman" w:hAnsi="Arial" w:cs="Arial"/>
          <w:color w:val="000000"/>
          <w:sz w:val="16"/>
          <w:szCs w:val="16"/>
        </w:rPr>
        <w:t xml:space="preserve">, and purchasing countries may ultimately find themselves entangled in disadvantageous debt relationship with the exporting states. Conversely, countries that enter into civil nuclear agreements with the United States and its allies stand to reap the intangible benefits of those agreements, such as closer political and economic relationships. Thus, it is imperative that the United States empowers, through government funding, its financial institutions to enable US nuclear companies to offer competitive financing. If the United States can leverage the full weight of its export financing institutions, it will not be long before it is back in a global leadership position. </w:t>
      </w:r>
      <w:r w:rsidRPr="000D5AA6">
        <w:rPr>
          <w:rFonts w:ascii="Arial" w:eastAsia="Times New Roman" w:hAnsi="Arial" w:cs="Arial"/>
          <w:color w:val="000000"/>
          <w:sz w:val="24"/>
          <w:szCs w:val="24"/>
          <w:shd w:val="clear" w:color="auto" w:fill="00FFFF"/>
        </w:rPr>
        <w:t>US</w:t>
      </w:r>
      <w:r w:rsidRPr="000D5AA6">
        <w:rPr>
          <w:rFonts w:ascii="Arial" w:eastAsia="Times New Roman" w:hAnsi="Arial" w:cs="Arial"/>
          <w:color w:val="000000"/>
          <w:sz w:val="24"/>
          <w:szCs w:val="24"/>
        </w:rPr>
        <w:t xml:space="preserve"> civil nuclear </w:t>
      </w:r>
      <w:r w:rsidRPr="000D5AA6">
        <w:rPr>
          <w:rFonts w:ascii="Arial" w:eastAsia="Times New Roman" w:hAnsi="Arial" w:cs="Arial"/>
          <w:color w:val="000000"/>
          <w:sz w:val="24"/>
          <w:szCs w:val="24"/>
          <w:shd w:val="clear" w:color="auto" w:fill="00FFFF"/>
        </w:rPr>
        <w:t xml:space="preserve">technology is the best on the market, and the </w:t>
      </w:r>
      <w:r w:rsidRPr="000D5AA6">
        <w:rPr>
          <w:rFonts w:ascii="Arial" w:eastAsia="Times New Roman" w:hAnsi="Arial" w:cs="Arial"/>
          <w:i/>
          <w:iCs/>
          <w:color w:val="000000"/>
          <w:sz w:val="24"/>
          <w:szCs w:val="24"/>
          <w:shd w:val="clear" w:color="auto" w:fill="00FFFF"/>
        </w:rPr>
        <w:t>U</w:t>
      </w:r>
      <w:r w:rsidRPr="000D5AA6">
        <w:rPr>
          <w:rFonts w:ascii="Arial" w:eastAsia="Times New Roman" w:hAnsi="Arial" w:cs="Arial"/>
          <w:color w:val="000000"/>
          <w:sz w:val="24"/>
          <w:szCs w:val="24"/>
        </w:rPr>
        <w:t xml:space="preserve">nited </w:t>
      </w:r>
      <w:r w:rsidRPr="000D5AA6">
        <w:rPr>
          <w:rFonts w:ascii="Arial" w:eastAsia="Times New Roman" w:hAnsi="Arial" w:cs="Arial"/>
          <w:i/>
          <w:iCs/>
          <w:color w:val="000000"/>
          <w:sz w:val="24"/>
          <w:szCs w:val="24"/>
          <w:shd w:val="clear" w:color="auto" w:fill="00FFFF"/>
        </w:rPr>
        <w:t>S</w:t>
      </w:r>
      <w:r w:rsidRPr="000D5AA6">
        <w:rPr>
          <w:rFonts w:ascii="Arial" w:eastAsia="Times New Roman" w:hAnsi="Arial" w:cs="Arial"/>
          <w:color w:val="000000"/>
          <w:sz w:val="24"/>
          <w:szCs w:val="24"/>
        </w:rPr>
        <w:t xml:space="preserve">tates </w:t>
      </w:r>
      <w:r w:rsidRPr="000D5AA6">
        <w:rPr>
          <w:rFonts w:ascii="Arial" w:eastAsia="Times New Roman" w:hAnsi="Arial" w:cs="Arial"/>
          <w:color w:val="000000"/>
          <w:sz w:val="24"/>
          <w:szCs w:val="24"/>
          <w:shd w:val="clear" w:color="auto" w:fill="00FFFF"/>
        </w:rPr>
        <w:t xml:space="preserve">remains far more trusted on </w:t>
      </w:r>
      <w:r w:rsidRPr="000D5AA6">
        <w:rPr>
          <w:rFonts w:ascii="Arial" w:eastAsia="Times New Roman" w:hAnsi="Arial" w:cs="Arial"/>
          <w:i/>
          <w:iCs/>
          <w:color w:val="000000"/>
          <w:sz w:val="24"/>
          <w:szCs w:val="24"/>
          <w:shd w:val="clear" w:color="auto" w:fill="00FFFF"/>
        </w:rPr>
        <w:t>safety and nonprolif</w:t>
      </w:r>
      <w:r w:rsidRPr="000D5AA6">
        <w:rPr>
          <w:rFonts w:ascii="Arial" w:eastAsia="Times New Roman" w:hAnsi="Arial" w:cs="Arial"/>
          <w:color w:val="000000"/>
          <w:sz w:val="24"/>
          <w:szCs w:val="24"/>
        </w:rPr>
        <w:t>eration standards than Russia or China</w:t>
      </w:r>
      <w:r w:rsidRPr="000D5AA6">
        <w:rPr>
          <w:rFonts w:ascii="Arial" w:eastAsia="Times New Roman" w:hAnsi="Arial" w:cs="Arial"/>
          <w:color w:val="000000"/>
          <w:sz w:val="16"/>
          <w:szCs w:val="16"/>
        </w:rPr>
        <w:t>. Interested third countries will buy US reactors if the United States can coordinate its institutions—from the Export-Import Bank and US International Development Finance Corporation to the Departments of State and Commerce—and offer American-made technology. The DOE Nuclear Fuel Working Group report is the first step in regaining US nuclear leadership.</w:t>
      </w:r>
    </w:p>
    <w:p w14:paraId="36C47FA2" w14:textId="77777777" w:rsidR="000D5AA6" w:rsidRPr="000D5AA6" w:rsidRDefault="000D5AA6" w:rsidP="000D5AA6"/>
    <w:p w14:paraId="46499CA5" w14:textId="26C4B579" w:rsidR="000D5AA6" w:rsidRDefault="000D5AA6" w:rsidP="000D5AA6">
      <w:pPr>
        <w:pStyle w:val="Heading2"/>
      </w:pPr>
      <w:r>
        <w:t>Degrowth CP</w:t>
      </w:r>
    </w:p>
    <w:p w14:paraId="421E02AA" w14:textId="776B8E00" w:rsidR="000D5AA6" w:rsidRDefault="000D5AA6" w:rsidP="000D5AA6">
      <w:pPr>
        <w:pStyle w:val="Heading3"/>
      </w:pPr>
      <w:r>
        <w:t>Degrowth---1AR</w:t>
      </w:r>
    </w:p>
    <w:p w14:paraId="51529451" w14:textId="77777777" w:rsidR="000D5AA6" w:rsidRPr="000D5AA6" w:rsidRDefault="000D5AA6" w:rsidP="000D5AA6">
      <w:pPr>
        <w:pStyle w:val="Heading4"/>
        <w:rPr>
          <w:rFonts w:ascii="Times New Roman" w:eastAsia="Times New Roman" w:hAnsi="Times New Roman" w:cs="Times New Roman"/>
          <w:sz w:val="24"/>
          <w:szCs w:val="24"/>
        </w:rPr>
      </w:pPr>
      <w:r w:rsidRPr="000D5AA6">
        <w:rPr>
          <w:rFonts w:eastAsia="Times New Roman"/>
        </w:rPr>
        <w:t xml:space="preserve">3. Sustainability is </w:t>
      </w:r>
      <w:r w:rsidRPr="000D5AA6">
        <w:rPr>
          <w:rFonts w:eastAsia="Times New Roman"/>
          <w:u w:val="single"/>
        </w:rPr>
        <w:t>comparatively</w:t>
      </w:r>
      <w:r w:rsidRPr="000D5AA6">
        <w:rPr>
          <w:rFonts w:eastAsia="Times New Roman"/>
        </w:rPr>
        <w:t xml:space="preserve"> more likely than a </w:t>
      </w:r>
      <w:r w:rsidRPr="000D5AA6">
        <w:rPr>
          <w:rFonts w:eastAsia="Times New Roman"/>
          <w:u w:val="single"/>
        </w:rPr>
        <w:t xml:space="preserve">successful </w:t>
      </w:r>
      <w:r w:rsidRPr="000D5AA6">
        <w:rPr>
          <w:rFonts w:eastAsia="Times New Roman"/>
        </w:rPr>
        <w:t>transition.</w:t>
      </w:r>
    </w:p>
    <w:p w14:paraId="6810CA8E"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rPr>
        <w:t xml:space="preserve">Jesús </w:t>
      </w:r>
      <w:r w:rsidRPr="000D5AA6">
        <w:rPr>
          <w:rFonts w:ascii="Arial" w:eastAsia="Times New Roman" w:hAnsi="Arial" w:cs="Arial"/>
          <w:b/>
          <w:bCs/>
          <w:color w:val="000000"/>
          <w:sz w:val="26"/>
          <w:szCs w:val="26"/>
        </w:rPr>
        <w:t>Zamora 22</w:t>
      </w:r>
      <w:r w:rsidRPr="000D5AA6">
        <w:rPr>
          <w:rFonts w:ascii="Arial" w:eastAsia="Times New Roman" w:hAnsi="Arial" w:cs="Arial"/>
          <w:color w:val="000000"/>
        </w:rPr>
        <w:t>. PhDs in Philosophy (1993) and Economics (2001). Professor of Philosophy of Science and Director of the master's program on Science Communication and Journalism at UNED. "The limits of degrowth". Mapping Ignorance. 11-7-2022. https://mappingignorance.org/2022/11/07/the-limits-of-degrowth/</w:t>
      </w:r>
    </w:p>
    <w:p w14:paraId="67378F56"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sz w:val="16"/>
          <w:szCs w:val="16"/>
        </w:rPr>
        <w:t xml:space="preserve">Convinced (like so many other visionaries throughout history) of the absolute sanctity of their ends, </w:t>
      </w:r>
      <w:proofErr w:type="spellStart"/>
      <w:r w:rsidRPr="000D5AA6">
        <w:rPr>
          <w:rFonts w:ascii="Arial" w:eastAsia="Times New Roman" w:hAnsi="Arial" w:cs="Arial"/>
          <w:color w:val="000000"/>
          <w:u w:val="single"/>
          <w:shd w:val="clear" w:color="auto" w:fill="00FFFF"/>
        </w:rPr>
        <w:t>degrowthers</w:t>
      </w:r>
      <w:proofErr w:type="spellEnd"/>
      <w:r w:rsidRPr="000D5AA6">
        <w:rPr>
          <w:rFonts w:ascii="Arial" w:eastAsia="Times New Roman" w:hAnsi="Arial" w:cs="Arial"/>
          <w:color w:val="000000"/>
          <w:sz w:val="16"/>
          <w:szCs w:val="16"/>
          <w:shd w:val="clear" w:color="auto" w:fill="00FFFF"/>
        </w:rPr>
        <w:t xml:space="preserve"> </w:t>
      </w:r>
      <w:r w:rsidRPr="000D5AA6">
        <w:rPr>
          <w:rFonts w:ascii="Arial" w:eastAsia="Times New Roman" w:hAnsi="Arial" w:cs="Arial"/>
          <w:color w:val="000000"/>
          <w:sz w:val="16"/>
          <w:szCs w:val="16"/>
        </w:rPr>
        <w:t xml:space="preserve">stubbornly </w:t>
      </w:r>
      <w:r w:rsidRPr="000D5AA6">
        <w:rPr>
          <w:rFonts w:ascii="Arial" w:eastAsia="Times New Roman" w:hAnsi="Arial" w:cs="Arial"/>
          <w:color w:val="000000"/>
          <w:u w:val="single"/>
          <w:shd w:val="clear" w:color="auto" w:fill="00FFFF"/>
        </w:rPr>
        <w:t>refuse to think</w:t>
      </w:r>
      <w:r w:rsidRPr="000D5AA6">
        <w:rPr>
          <w:rFonts w:ascii="Arial" w:eastAsia="Times New Roman" w:hAnsi="Arial" w:cs="Arial"/>
          <w:color w:val="000000"/>
          <w:sz w:val="16"/>
          <w:szCs w:val="16"/>
          <w:shd w:val="clear" w:color="auto" w:fill="00FFFF"/>
        </w:rPr>
        <w:t xml:space="preserve"> </w:t>
      </w:r>
      <w:r w:rsidRPr="000D5AA6">
        <w:rPr>
          <w:rFonts w:ascii="Arial" w:eastAsia="Times New Roman" w:hAnsi="Arial" w:cs="Arial"/>
          <w:color w:val="000000"/>
          <w:sz w:val="16"/>
          <w:szCs w:val="16"/>
        </w:rPr>
        <w:t xml:space="preserve">seriously </w:t>
      </w:r>
      <w:r w:rsidRPr="000D5AA6">
        <w:rPr>
          <w:rFonts w:ascii="Arial" w:eastAsia="Times New Roman" w:hAnsi="Arial" w:cs="Arial"/>
          <w:color w:val="000000"/>
          <w:u w:val="single"/>
          <w:shd w:val="clear" w:color="auto" w:fill="00FFFF"/>
        </w:rPr>
        <w:t>about</w:t>
      </w:r>
      <w:r w:rsidRPr="000D5AA6">
        <w:rPr>
          <w:rFonts w:ascii="Arial" w:eastAsia="Times New Roman" w:hAnsi="Arial" w:cs="Arial"/>
          <w:color w:val="000000"/>
          <w:sz w:val="16"/>
          <w:szCs w:val="16"/>
          <w:shd w:val="clear" w:color="auto" w:fill="00FFFF"/>
        </w:rPr>
        <w:t xml:space="preserve"> </w:t>
      </w:r>
      <w:r w:rsidRPr="000D5AA6">
        <w:rPr>
          <w:rFonts w:ascii="Arial" w:eastAsia="Times New Roman" w:hAnsi="Arial" w:cs="Arial"/>
          <w:color w:val="000000"/>
          <w:sz w:val="16"/>
          <w:szCs w:val="16"/>
        </w:rPr>
        <w:t xml:space="preserve">the profound large-scale </w:t>
      </w:r>
      <w:r w:rsidRPr="000D5AA6">
        <w:rPr>
          <w:rFonts w:ascii="Arial" w:eastAsia="Times New Roman" w:hAnsi="Arial" w:cs="Arial"/>
          <w:b/>
          <w:bCs/>
          <w:color w:val="000000"/>
          <w:u w:val="single"/>
          <w:shd w:val="clear" w:color="auto" w:fill="00FFFF"/>
        </w:rPr>
        <w:t>political infeasibility</w:t>
      </w:r>
      <w:r w:rsidRPr="000D5AA6">
        <w:rPr>
          <w:rFonts w:ascii="Arial" w:eastAsia="Times New Roman" w:hAnsi="Arial" w:cs="Arial"/>
          <w:color w:val="000000"/>
          <w:sz w:val="16"/>
          <w:szCs w:val="16"/>
        </w:rPr>
        <w:t xml:space="preserve"> of their proposals </w:t>
      </w:r>
      <w:r w:rsidRPr="000D5AA6">
        <w:rPr>
          <w:rFonts w:ascii="Arial" w:eastAsia="Times New Roman" w:hAnsi="Arial" w:cs="Arial"/>
          <w:color w:val="000000"/>
          <w:u w:val="single"/>
        </w:rPr>
        <w:t>and take refuge behind a wall of further fallacious arguments</w:t>
      </w:r>
      <w:r w:rsidRPr="000D5AA6">
        <w:rPr>
          <w:rFonts w:ascii="Arial" w:eastAsia="Times New Roman" w:hAnsi="Arial" w:cs="Arial"/>
          <w:color w:val="000000"/>
          <w:sz w:val="16"/>
          <w:szCs w:val="16"/>
        </w:rPr>
        <w:t xml:space="preserve">. For example, the argument </w:t>
      </w:r>
      <w:r w:rsidRPr="000D5AA6">
        <w:rPr>
          <w:rFonts w:ascii="Arial" w:eastAsia="Times New Roman" w:hAnsi="Arial" w:cs="Arial"/>
          <w:color w:val="000000"/>
          <w:u w:val="single"/>
        </w:rPr>
        <w:t>that degrowth “is not an option”, but that we will have to go towards it “by hook or by crook”, that is, either by accepting it now and putting ourselves in its benevolent and wise hands or waiting for environmental collapse to come and suffer much worse consequences</w:t>
      </w:r>
      <w:r w:rsidRPr="000D5AA6">
        <w:rPr>
          <w:rFonts w:ascii="Arial" w:eastAsia="Times New Roman" w:hAnsi="Arial" w:cs="Arial"/>
          <w:color w:val="000000"/>
          <w:sz w:val="16"/>
          <w:szCs w:val="16"/>
        </w:rPr>
        <w:t xml:space="preserve">. But the truth is that the fear of a catastrophic collapse worthy of the name is far from justified, and, in any case, </w:t>
      </w:r>
      <w:r w:rsidRPr="000D5AA6">
        <w:rPr>
          <w:rFonts w:ascii="Arial" w:eastAsia="Times New Roman" w:hAnsi="Arial" w:cs="Arial"/>
          <w:color w:val="000000"/>
          <w:u w:val="single"/>
          <w:shd w:val="clear" w:color="auto" w:fill="00FFFF"/>
        </w:rPr>
        <w:t>the current political-economic system is</w:t>
      </w:r>
      <w:r w:rsidRPr="000D5AA6">
        <w:rPr>
          <w:rFonts w:ascii="Arial" w:eastAsia="Times New Roman" w:hAnsi="Arial" w:cs="Arial"/>
          <w:color w:val="000000"/>
          <w:sz w:val="16"/>
          <w:szCs w:val="16"/>
        </w:rPr>
        <w:t xml:space="preserve"> much </w:t>
      </w:r>
      <w:r w:rsidRPr="000D5AA6">
        <w:rPr>
          <w:rFonts w:ascii="Arial" w:eastAsia="Times New Roman" w:hAnsi="Arial" w:cs="Arial"/>
          <w:color w:val="000000"/>
          <w:u w:val="single"/>
          <w:shd w:val="clear" w:color="auto" w:fill="00FFFF"/>
        </w:rPr>
        <w:t>more likely to</w:t>
      </w:r>
      <w:r w:rsidRPr="000D5AA6">
        <w:rPr>
          <w:rFonts w:ascii="Arial" w:eastAsia="Times New Roman" w:hAnsi="Arial" w:cs="Arial"/>
          <w:color w:val="000000"/>
          <w:sz w:val="16"/>
          <w:szCs w:val="16"/>
        </w:rPr>
        <w:t xml:space="preserve"> allow us to </w:t>
      </w:r>
      <w:r w:rsidRPr="000D5AA6">
        <w:rPr>
          <w:rFonts w:ascii="Arial" w:eastAsia="Times New Roman" w:hAnsi="Arial" w:cs="Arial"/>
          <w:b/>
          <w:bCs/>
          <w:color w:val="000000"/>
          <w:u w:val="single"/>
          <w:shd w:val="clear" w:color="auto" w:fill="00FFFF"/>
        </w:rPr>
        <w:t xml:space="preserve">circumvent the worst environmental problems and </w:t>
      </w:r>
      <w:r w:rsidRPr="000D5AA6">
        <w:rPr>
          <w:rFonts w:ascii="Arial" w:eastAsia="Times New Roman" w:hAnsi="Arial" w:cs="Arial"/>
          <w:b/>
          <w:bCs/>
          <w:color w:val="000000"/>
          <w:u w:val="single"/>
        </w:rPr>
        <w:t xml:space="preserve">the possible lack of </w:t>
      </w:r>
      <w:r w:rsidRPr="000D5AA6">
        <w:rPr>
          <w:rFonts w:ascii="Arial" w:eastAsia="Times New Roman" w:hAnsi="Arial" w:cs="Arial"/>
          <w:b/>
          <w:bCs/>
          <w:color w:val="000000"/>
          <w:u w:val="single"/>
          <w:shd w:val="clear" w:color="auto" w:fill="00FFFF"/>
        </w:rPr>
        <w:t>resources</w:t>
      </w:r>
      <w:r w:rsidRPr="000D5AA6">
        <w:rPr>
          <w:rFonts w:ascii="Arial" w:eastAsia="Times New Roman" w:hAnsi="Arial" w:cs="Arial"/>
          <w:color w:val="000000"/>
          <w:sz w:val="16"/>
          <w:szCs w:val="16"/>
        </w:rPr>
        <w:t xml:space="preserve">, </w:t>
      </w:r>
      <w:r w:rsidRPr="000D5AA6">
        <w:rPr>
          <w:rFonts w:ascii="Arial" w:eastAsia="Times New Roman" w:hAnsi="Arial" w:cs="Arial"/>
          <w:color w:val="000000"/>
          <w:u w:val="single"/>
          <w:shd w:val="clear" w:color="auto" w:fill="00FFFF"/>
        </w:rPr>
        <w:t>than a</w:t>
      </w:r>
      <w:r w:rsidRPr="000D5AA6">
        <w:rPr>
          <w:rFonts w:ascii="Arial" w:eastAsia="Times New Roman" w:hAnsi="Arial" w:cs="Arial"/>
          <w:color w:val="000000"/>
          <w:sz w:val="16"/>
          <w:szCs w:val="16"/>
        </w:rPr>
        <w:t xml:space="preserve"> kind of fanciful global </w:t>
      </w:r>
      <w:r w:rsidRPr="000D5AA6">
        <w:rPr>
          <w:rFonts w:ascii="Arial" w:eastAsia="Times New Roman" w:hAnsi="Arial" w:cs="Arial"/>
          <w:b/>
          <w:bCs/>
          <w:color w:val="000000"/>
          <w:u w:val="single"/>
          <w:shd w:val="clear" w:color="auto" w:fill="00FFFF"/>
        </w:rPr>
        <w:t>degrowth dictatorship</w:t>
      </w:r>
      <w:r w:rsidRPr="000D5AA6">
        <w:rPr>
          <w:rFonts w:ascii="Arial" w:eastAsia="Times New Roman" w:hAnsi="Arial" w:cs="Arial"/>
          <w:color w:val="000000"/>
          <w:sz w:val="16"/>
          <w:szCs w:val="16"/>
        </w:rPr>
        <w:t xml:space="preserve">, one </w:t>
      </w:r>
      <w:r w:rsidRPr="000D5AA6">
        <w:rPr>
          <w:rFonts w:ascii="Arial" w:eastAsia="Times New Roman" w:hAnsi="Arial" w:cs="Arial"/>
          <w:color w:val="000000"/>
          <w:u w:val="single"/>
        </w:rPr>
        <w:t>that</w:t>
      </w:r>
      <w:r w:rsidRPr="000D5AA6">
        <w:rPr>
          <w:rFonts w:ascii="Arial" w:eastAsia="Times New Roman" w:hAnsi="Arial" w:cs="Arial"/>
          <w:color w:val="000000"/>
          <w:sz w:val="16"/>
          <w:szCs w:val="16"/>
        </w:rPr>
        <w:t xml:space="preserve"> deep down </w:t>
      </w:r>
      <w:r w:rsidRPr="000D5AA6">
        <w:rPr>
          <w:rFonts w:ascii="Arial" w:eastAsia="Times New Roman" w:hAnsi="Arial" w:cs="Arial"/>
          <w:color w:val="000000"/>
          <w:u w:val="single"/>
        </w:rPr>
        <w:t>nobody knows how we could manage</w:t>
      </w:r>
      <w:r w:rsidRPr="000D5AA6">
        <w:rPr>
          <w:rFonts w:ascii="Arial" w:eastAsia="Times New Roman" w:hAnsi="Arial" w:cs="Arial"/>
          <w:color w:val="000000"/>
          <w:sz w:val="16"/>
          <w:szCs w:val="16"/>
        </w:rPr>
        <w:t xml:space="preserve"> to make it work for more than a few weeks, </w:t>
      </w:r>
      <w:r w:rsidRPr="000D5AA6">
        <w:rPr>
          <w:rFonts w:ascii="Arial" w:eastAsia="Times New Roman" w:hAnsi="Arial" w:cs="Arial"/>
          <w:color w:val="000000"/>
          <w:u w:val="single"/>
        </w:rPr>
        <w:t xml:space="preserve">nor do we have the slightest certainty that </w:t>
      </w:r>
      <w:r w:rsidRPr="000D5AA6">
        <w:rPr>
          <w:rFonts w:ascii="Arial" w:eastAsia="Times New Roman" w:hAnsi="Arial" w:cs="Arial"/>
          <w:color w:val="000000"/>
          <w:u w:val="single"/>
          <w:shd w:val="clear" w:color="auto" w:fill="00FFFF"/>
        </w:rPr>
        <w:t xml:space="preserve">the attempt </w:t>
      </w:r>
      <w:r w:rsidRPr="000D5AA6">
        <w:rPr>
          <w:rFonts w:ascii="Arial" w:eastAsia="Times New Roman" w:hAnsi="Arial" w:cs="Arial"/>
          <w:color w:val="000000"/>
          <w:u w:val="single"/>
        </w:rPr>
        <w:t xml:space="preserve">to institute it </w:t>
      </w:r>
      <w:r w:rsidRPr="000D5AA6">
        <w:rPr>
          <w:rFonts w:ascii="Arial" w:eastAsia="Times New Roman" w:hAnsi="Arial" w:cs="Arial"/>
          <w:color w:val="000000"/>
          <w:u w:val="single"/>
          <w:shd w:val="clear" w:color="auto" w:fill="00FFFF"/>
        </w:rPr>
        <w:t xml:space="preserve">would </w:t>
      </w:r>
      <w:r w:rsidRPr="000D5AA6">
        <w:rPr>
          <w:rFonts w:ascii="Arial" w:eastAsia="Times New Roman" w:hAnsi="Arial" w:cs="Arial"/>
          <w:color w:val="000000"/>
          <w:u w:val="single"/>
        </w:rPr>
        <w:t xml:space="preserve">not </w:t>
      </w:r>
      <w:r w:rsidRPr="000D5AA6">
        <w:rPr>
          <w:rFonts w:ascii="Arial" w:eastAsia="Times New Roman" w:hAnsi="Arial" w:cs="Arial"/>
          <w:color w:val="000000"/>
          <w:u w:val="single"/>
          <w:shd w:val="clear" w:color="auto" w:fill="00FFFF"/>
        </w:rPr>
        <w:t xml:space="preserve">lead humanity to a </w:t>
      </w:r>
      <w:r w:rsidRPr="000D5AA6">
        <w:rPr>
          <w:rFonts w:ascii="Arial" w:eastAsia="Times New Roman" w:hAnsi="Arial" w:cs="Arial"/>
          <w:b/>
          <w:bCs/>
          <w:color w:val="000000"/>
          <w:u w:val="single"/>
          <w:shd w:val="clear" w:color="auto" w:fill="00FFFF"/>
        </w:rPr>
        <w:t>global conflict infinitely more terrible</w:t>
      </w:r>
      <w:r w:rsidRPr="000D5AA6">
        <w:rPr>
          <w:rFonts w:ascii="Arial" w:eastAsia="Times New Roman" w:hAnsi="Arial" w:cs="Arial"/>
          <w:color w:val="000000"/>
          <w:u w:val="single"/>
        </w:rPr>
        <w:t xml:space="preserve"> than those of the past century</w:t>
      </w:r>
      <w:r w:rsidRPr="000D5AA6">
        <w:rPr>
          <w:rFonts w:ascii="Arial" w:eastAsia="Times New Roman" w:hAnsi="Arial" w:cs="Arial"/>
          <w:color w:val="000000"/>
          <w:sz w:val="16"/>
          <w:szCs w:val="16"/>
        </w:rPr>
        <w:t>.</w:t>
      </w:r>
    </w:p>
    <w:p w14:paraId="5982C9B5" w14:textId="77777777" w:rsidR="000D5AA6" w:rsidRPr="000D5AA6" w:rsidRDefault="000D5AA6" w:rsidP="000D5AA6">
      <w:pPr>
        <w:pStyle w:val="Heading4"/>
        <w:rPr>
          <w:rFonts w:ascii="Times New Roman" w:eastAsia="Times New Roman" w:hAnsi="Times New Roman" w:cs="Times New Roman"/>
          <w:sz w:val="24"/>
          <w:szCs w:val="24"/>
        </w:rPr>
      </w:pPr>
      <w:r w:rsidRPr="000D5AA6">
        <w:rPr>
          <w:rFonts w:eastAsia="Times New Roman"/>
        </w:rPr>
        <w:t xml:space="preserve">6. It would require an </w:t>
      </w:r>
      <w:r w:rsidRPr="000D5AA6">
        <w:rPr>
          <w:rFonts w:eastAsia="Times New Roman"/>
          <w:u w:val="single"/>
        </w:rPr>
        <w:t>impossible</w:t>
      </w:r>
      <w:r w:rsidRPr="000D5AA6">
        <w:rPr>
          <w:rFonts w:eastAsia="Times New Roman"/>
        </w:rPr>
        <w:t xml:space="preserve"> level of </w:t>
      </w:r>
      <w:r w:rsidRPr="000D5AA6">
        <w:rPr>
          <w:rFonts w:eastAsia="Times New Roman"/>
          <w:u w:val="single"/>
        </w:rPr>
        <w:t>global</w:t>
      </w:r>
      <w:r w:rsidRPr="000D5AA6">
        <w:rPr>
          <w:rFonts w:eastAsia="Times New Roman"/>
        </w:rPr>
        <w:t xml:space="preserve"> economic planning that has never existed.</w:t>
      </w:r>
    </w:p>
    <w:p w14:paraId="0980FB13"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rPr>
        <w:t xml:space="preserve">Noah </w:t>
      </w:r>
      <w:r w:rsidRPr="000D5AA6">
        <w:rPr>
          <w:rFonts w:ascii="Arial" w:eastAsia="Times New Roman" w:hAnsi="Arial" w:cs="Arial"/>
          <w:b/>
          <w:bCs/>
          <w:color w:val="000000"/>
          <w:sz w:val="26"/>
          <w:szCs w:val="26"/>
        </w:rPr>
        <w:t>Smith 21</w:t>
      </w:r>
      <w:r w:rsidRPr="000D5AA6">
        <w:rPr>
          <w:rFonts w:ascii="Arial" w:eastAsia="Times New Roman" w:hAnsi="Arial" w:cs="Arial"/>
          <w:color w:val="000000"/>
        </w:rPr>
        <w:t xml:space="preserve">. </w:t>
      </w:r>
      <w:proofErr w:type="gramStart"/>
      <w:r w:rsidRPr="000D5AA6">
        <w:rPr>
          <w:rFonts w:ascii="Arial" w:eastAsia="Times New Roman" w:hAnsi="Arial" w:cs="Arial"/>
          <w:color w:val="000000"/>
        </w:rPr>
        <w:t>PhD</w:t>
      </w:r>
      <w:proofErr w:type="gramEnd"/>
      <w:r w:rsidRPr="000D5AA6">
        <w:rPr>
          <w:rFonts w:ascii="Arial" w:eastAsia="Times New Roman" w:hAnsi="Arial" w:cs="Arial"/>
          <w:color w:val="000000"/>
        </w:rPr>
        <w:t xml:space="preserve"> in Economics from University of Michigan. “People are realizing that degrowth is bad.”</w:t>
      </w:r>
      <w:hyperlink r:id="rId32" w:history="1">
        <w:r w:rsidRPr="000D5AA6">
          <w:rPr>
            <w:rFonts w:ascii="Arial" w:eastAsia="Times New Roman" w:hAnsi="Arial" w:cs="Arial"/>
            <w:color w:val="000000"/>
            <w:u w:val="single"/>
          </w:rPr>
          <w:t xml:space="preserve"> </w:t>
        </w:r>
        <w:r w:rsidRPr="000D5AA6">
          <w:rPr>
            <w:rFonts w:ascii="Arial" w:eastAsia="Times New Roman" w:hAnsi="Arial" w:cs="Arial"/>
            <w:color w:val="1155CC"/>
            <w:u w:val="single"/>
          </w:rPr>
          <w:t>https://noahpinion.substack.com/p/people-are-realizing-that-degrowth</w:t>
        </w:r>
      </w:hyperlink>
      <w:r w:rsidRPr="000D5AA6">
        <w:rPr>
          <w:rFonts w:ascii="Arial" w:eastAsia="Times New Roman" w:hAnsi="Arial" w:cs="Arial"/>
          <w:color w:val="000000"/>
        </w:rPr>
        <w:t>.</w:t>
      </w:r>
    </w:p>
    <w:p w14:paraId="342CC4F8"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rPr>
        <w:t xml:space="preserve">So even if there is a sustainable growth path, we are not currently on it. About this, </w:t>
      </w:r>
      <w:proofErr w:type="spellStart"/>
      <w:r w:rsidRPr="000D5AA6">
        <w:rPr>
          <w:rFonts w:ascii="Arial" w:eastAsia="Times New Roman" w:hAnsi="Arial" w:cs="Arial"/>
          <w:color w:val="000000"/>
        </w:rPr>
        <w:t>degrowthers</w:t>
      </w:r>
      <w:proofErr w:type="spellEnd"/>
      <w:r w:rsidRPr="000D5AA6">
        <w:rPr>
          <w:rFonts w:ascii="Arial" w:eastAsia="Times New Roman" w:hAnsi="Arial" w:cs="Arial"/>
          <w:color w:val="000000"/>
        </w:rPr>
        <w:t xml:space="preserve"> are right; a gentle, natural transition to green growth is possible, but is an unaffordable luxury. But </w:t>
      </w:r>
      <w:proofErr w:type="spellStart"/>
      <w:r w:rsidRPr="000D5AA6">
        <w:rPr>
          <w:rFonts w:ascii="Arial" w:eastAsia="Times New Roman" w:hAnsi="Arial" w:cs="Arial"/>
          <w:b/>
          <w:bCs/>
          <w:color w:val="000000"/>
          <w:u w:val="single"/>
          <w:shd w:val="clear" w:color="auto" w:fill="00FFFF"/>
        </w:rPr>
        <w:t>degrowthers</w:t>
      </w:r>
      <w:proofErr w:type="spellEnd"/>
      <w:r w:rsidRPr="000D5AA6">
        <w:rPr>
          <w:rFonts w:ascii="Arial" w:eastAsia="Times New Roman" w:hAnsi="Arial" w:cs="Arial"/>
          <w:b/>
          <w:bCs/>
          <w:color w:val="000000"/>
          <w:u w:val="single"/>
          <w:shd w:val="clear" w:color="auto" w:fill="00FFFF"/>
        </w:rPr>
        <w:t>’ prescription is</w:t>
      </w:r>
      <w:r w:rsidRPr="000D5AA6">
        <w:rPr>
          <w:rFonts w:ascii="Arial" w:eastAsia="Times New Roman" w:hAnsi="Arial" w:cs="Arial"/>
          <w:b/>
          <w:bCs/>
          <w:color w:val="000000"/>
          <w:u w:val="single"/>
        </w:rPr>
        <w:t xml:space="preserve"> the </w:t>
      </w:r>
      <w:r w:rsidRPr="000D5AA6">
        <w:rPr>
          <w:rFonts w:ascii="Arial" w:eastAsia="Times New Roman" w:hAnsi="Arial" w:cs="Arial"/>
          <w:b/>
          <w:bCs/>
          <w:color w:val="000000"/>
          <w:u w:val="single"/>
          <w:shd w:val="clear" w:color="auto" w:fill="00FFFF"/>
        </w:rPr>
        <w:t>wrong</w:t>
      </w:r>
      <w:r w:rsidRPr="000D5AA6">
        <w:rPr>
          <w:rFonts w:ascii="Arial" w:eastAsia="Times New Roman" w:hAnsi="Arial" w:cs="Arial"/>
          <w:b/>
          <w:bCs/>
          <w:color w:val="000000"/>
          <w:u w:val="single"/>
        </w:rPr>
        <w:t xml:space="preserve"> one.</w:t>
      </w:r>
      <w:r w:rsidRPr="000D5AA6">
        <w:rPr>
          <w:rFonts w:ascii="Arial" w:eastAsia="Times New Roman" w:hAnsi="Arial" w:cs="Arial"/>
          <w:color w:val="000000"/>
        </w:rPr>
        <w:t xml:space="preserve"> </w:t>
      </w:r>
      <w:r w:rsidRPr="000D5AA6">
        <w:rPr>
          <w:rFonts w:ascii="Arial" w:eastAsia="Times New Roman" w:hAnsi="Arial" w:cs="Arial"/>
          <w:color w:val="000000"/>
          <w:u w:val="single"/>
          <w:shd w:val="clear" w:color="auto" w:fill="00FFFF"/>
        </w:rPr>
        <w:t>The reason</w:t>
      </w:r>
      <w:r w:rsidRPr="000D5AA6">
        <w:rPr>
          <w:rFonts w:ascii="Arial" w:eastAsia="Times New Roman" w:hAnsi="Arial" w:cs="Arial"/>
          <w:color w:val="000000"/>
          <w:u w:val="single"/>
        </w:rPr>
        <w:t xml:space="preserve">, in a word, </w:t>
      </w:r>
      <w:r w:rsidRPr="000D5AA6">
        <w:rPr>
          <w:rFonts w:ascii="Arial" w:eastAsia="Times New Roman" w:hAnsi="Arial" w:cs="Arial"/>
          <w:color w:val="000000"/>
          <w:u w:val="single"/>
          <w:shd w:val="clear" w:color="auto" w:fill="00FFFF"/>
        </w:rPr>
        <w:t xml:space="preserve">is </w:t>
      </w:r>
      <w:r w:rsidRPr="000D5AA6">
        <w:rPr>
          <w:rFonts w:ascii="Arial" w:eastAsia="Times New Roman" w:hAnsi="Arial" w:cs="Arial"/>
          <w:b/>
          <w:bCs/>
          <w:color w:val="000000"/>
          <w:u w:val="single"/>
          <w:shd w:val="clear" w:color="auto" w:fill="00FFFF"/>
        </w:rPr>
        <w:t>politics</w:t>
      </w:r>
      <w:r w:rsidRPr="000D5AA6">
        <w:rPr>
          <w:rFonts w:ascii="Arial" w:eastAsia="Times New Roman" w:hAnsi="Arial" w:cs="Arial"/>
          <w:color w:val="000000"/>
        </w:rPr>
        <w:t xml:space="preserve">. </w:t>
      </w:r>
      <w:r w:rsidRPr="000D5AA6">
        <w:rPr>
          <w:rFonts w:ascii="Arial" w:eastAsia="Times New Roman" w:hAnsi="Arial" w:cs="Arial"/>
          <w:color w:val="000000"/>
          <w:u w:val="single"/>
        </w:rPr>
        <w:t xml:space="preserve">The kind of massive intention reordering of global production and consumption that </w:t>
      </w:r>
      <w:proofErr w:type="spellStart"/>
      <w:r w:rsidRPr="000D5AA6">
        <w:rPr>
          <w:rFonts w:ascii="Arial" w:eastAsia="Times New Roman" w:hAnsi="Arial" w:cs="Arial"/>
          <w:color w:val="000000"/>
          <w:u w:val="single"/>
        </w:rPr>
        <w:t>degrowthers</w:t>
      </w:r>
      <w:proofErr w:type="spellEnd"/>
      <w:r w:rsidRPr="000D5AA6">
        <w:rPr>
          <w:rFonts w:ascii="Arial" w:eastAsia="Times New Roman" w:hAnsi="Arial" w:cs="Arial"/>
          <w:color w:val="000000"/>
          <w:u w:val="single"/>
        </w:rPr>
        <w:t xml:space="preserve"> fantasize about is not just pragmatically impossible to implement</w:t>
      </w:r>
      <w:r w:rsidRPr="000D5AA6">
        <w:rPr>
          <w:rFonts w:ascii="Arial" w:eastAsia="Times New Roman" w:hAnsi="Arial" w:cs="Arial"/>
          <w:color w:val="000000"/>
        </w:rPr>
        <w:t xml:space="preserve">, </w:t>
      </w:r>
      <w:r w:rsidRPr="000D5AA6">
        <w:rPr>
          <w:rFonts w:ascii="Arial" w:eastAsia="Times New Roman" w:hAnsi="Arial" w:cs="Arial"/>
          <w:color w:val="000000"/>
          <w:u w:val="single"/>
        </w:rPr>
        <w:t xml:space="preserve">it’s the kind of thing that essentially </w:t>
      </w:r>
      <w:r w:rsidRPr="000D5AA6">
        <w:rPr>
          <w:rFonts w:ascii="Arial" w:eastAsia="Times New Roman" w:hAnsi="Arial" w:cs="Arial"/>
          <w:color w:val="000000"/>
          <w:u w:val="single"/>
          <w:shd w:val="clear" w:color="auto" w:fill="00FFFF"/>
        </w:rPr>
        <w:t>everyone</w:t>
      </w:r>
      <w:r w:rsidRPr="000D5AA6">
        <w:rPr>
          <w:rFonts w:ascii="Arial" w:eastAsia="Times New Roman" w:hAnsi="Arial" w:cs="Arial"/>
          <w:color w:val="000000"/>
          <w:u w:val="single"/>
        </w:rPr>
        <w:t xml:space="preserve"> in the world except for a few very shouty people in Northern Europe and the occasional Twitter activist </w:t>
      </w:r>
      <w:r w:rsidRPr="000D5AA6">
        <w:rPr>
          <w:rFonts w:ascii="Arial" w:eastAsia="Times New Roman" w:hAnsi="Arial" w:cs="Arial"/>
          <w:color w:val="000000"/>
          <w:u w:val="single"/>
          <w:shd w:val="clear" w:color="auto" w:fill="00FFFF"/>
        </w:rPr>
        <w:t>is going to reject</w:t>
      </w:r>
      <w:r w:rsidRPr="000D5AA6">
        <w:rPr>
          <w:rFonts w:ascii="Arial" w:eastAsia="Times New Roman" w:hAnsi="Arial" w:cs="Arial"/>
          <w:color w:val="000000"/>
        </w:rPr>
        <w:t xml:space="preserve">. To see why, let us turn to the excellent articles/podcasts by Milanovic, Piper, and Klein. The political argument against degrowth Milanovic </w:t>
      </w:r>
      <w:proofErr w:type="gramStart"/>
      <w:r w:rsidRPr="000D5AA6">
        <w:rPr>
          <w:rFonts w:ascii="Arial" w:eastAsia="Times New Roman" w:hAnsi="Arial" w:cs="Arial"/>
          <w:color w:val="000000"/>
        </w:rPr>
        <w:t>actually has</w:t>
      </w:r>
      <w:proofErr w:type="gramEnd"/>
      <w:r w:rsidRPr="000D5AA6">
        <w:rPr>
          <w:rFonts w:ascii="Arial" w:eastAsia="Times New Roman" w:hAnsi="Arial" w:cs="Arial"/>
          <w:color w:val="000000"/>
        </w:rPr>
        <w:t xml:space="preserve"> two excellent posts on the topic of degrowth. In the first one, he lays out why forcing developing countries to stay in poverty would be bad: Let us suppose, for the sake of the argument, that we interpret “degrowth” as the decision to fix global GDP at its current level…Then, unless we change the distribution of income, </w:t>
      </w:r>
      <w:r w:rsidRPr="000D5AA6">
        <w:rPr>
          <w:rFonts w:ascii="Arial" w:eastAsia="Times New Roman" w:hAnsi="Arial" w:cs="Arial"/>
          <w:color w:val="000000"/>
          <w:u w:val="single"/>
        </w:rPr>
        <w:t xml:space="preserve">we are condemning to permanent abject poverty some 15 percent of world population that currently earn less than $1.90 per day and some quarter of humankind who earn less than $2.50 per day…Keeping so many people in abject poverty so that the rich can continue to enjoy their current standard of living is obviously something that the proponents of degrowth would not condone. Enforcing global </w:t>
      </w:r>
      <w:r w:rsidRPr="000D5AA6">
        <w:rPr>
          <w:rFonts w:ascii="Arial" w:eastAsia="Times New Roman" w:hAnsi="Arial" w:cs="Arial"/>
          <w:color w:val="000000"/>
          <w:u w:val="single"/>
          <w:shd w:val="clear" w:color="auto" w:fill="00FFFF"/>
        </w:rPr>
        <w:t>degrowth</w:t>
      </w:r>
      <w:r w:rsidRPr="000D5AA6">
        <w:rPr>
          <w:rFonts w:ascii="Arial" w:eastAsia="Times New Roman" w:hAnsi="Arial" w:cs="Arial"/>
          <w:color w:val="000000"/>
          <w:u w:val="single"/>
        </w:rPr>
        <w:t xml:space="preserve"> would </w:t>
      </w:r>
      <w:r w:rsidRPr="000D5AA6">
        <w:rPr>
          <w:rFonts w:ascii="Arial" w:eastAsia="Times New Roman" w:hAnsi="Arial" w:cs="Arial"/>
          <w:color w:val="000000"/>
          <w:u w:val="single"/>
          <w:shd w:val="clear" w:color="auto" w:fill="00FFFF"/>
        </w:rPr>
        <w:t>require freezing</w:t>
      </w:r>
      <w:r w:rsidRPr="000D5AA6">
        <w:rPr>
          <w:rFonts w:ascii="Arial" w:eastAsia="Times New Roman" w:hAnsi="Arial" w:cs="Arial"/>
          <w:color w:val="000000"/>
          <w:u w:val="single"/>
        </w:rPr>
        <w:t xml:space="preserve"> </w:t>
      </w:r>
      <w:r w:rsidRPr="000D5AA6">
        <w:rPr>
          <w:rFonts w:ascii="Arial" w:eastAsia="Times New Roman" w:hAnsi="Arial" w:cs="Arial"/>
          <w:color w:val="000000"/>
          <w:u w:val="single"/>
          <w:shd w:val="clear" w:color="auto" w:fill="00FFFF"/>
        </w:rPr>
        <w:t xml:space="preserve">world income </w:t>
      </w:r>
      <w:r w:rsidRPr="000D5AA6">
        <w:rPr>
          <w:rFonts w:ascii="Arial" w:eastAsia="Times New Roman" w:hAnsi="Arial" w:cs="Arial"/>
          <w:color w:val="000000"/>
          <w:u w:val="single"/>
        </w:rPr>
        <w:t>at about $17,000/year</w:t>
      </w:r>
      <w:r w:rsidRPr="000D5AA6">
        <w:rPr>
          <w:rFonts w:ascii="Arial" w:eastAsia="Times New Roman" w:hAnsi="Arial" w:cs="Arial"/>
          <w:color w:val="000000"/>
        </w:rPr>
        <w:t xml:space="preserve">. That means that </w:t>
      </w:r>
      <w:r w:rsidRPr="000D5AA6">
        <w:rPr>
          <w:rFonts w:ascii="Arial" w:eastAsia="Times New Roman" w:hAnsi="Arial" w:cs="Arial"/>
          <w:color w:val="000000"/>
          <w:u w:val="single"/>
        </w:rPr>
        <w:t>most people in the world would never even come close to current rich-world living standards</w:t>
      </w:r>
      <w:r w:rsidRPr="000D5AA6">
        <w:rPr>
          <w:rFonts w:ascii="Arial" w:eastAsia="Times New Roman" w:hAnsi="Arial" w:cs="Arial"/>
          <w:color w:val="000000"/>
        </w:rPr>
        <w:t xml:space="preserve"> — instead, </w:t>
      </w:r>
      <w:r w:rsidRPr="000D5AA6">
        <w:rPr>
          <w:rFonts w:ascii="Arial" w:eastAsia="Times New Roman" w:hAnsi="Arial" w:cs="Arial"/>
          <w:color w:val="000000"/>
          <w:u w:val="single"/>
        </w:rPr>
        <w:t>they would at best only be able to reach the level currently enjoyed in China or Botswana</w:t>
      </w:r>
      <w:r w:rsidRPr="000D5AA6">
        <w:rPr>
          <w:rFonts w:ascii="Arial" w:eastAsia="Times New Roman" w:hAnsi="Arial" w:cs="Arial"/>
          <w:color w:val="000000"/>
        </w:rPr>
        <w:t xml:space="preserve">. Perhaps that’s not such a horrible fate, but as Milanovic notes, </w:t>
      </w:r>
      <w:r w:rsidRPr="000D5AA6">
        <w:rPr>
          <w:rFonts w:ascii="Arial" w:eastAsia="Times New Roman" w:hAnsi="Arial" w:cs="Arial"/>
          <w:b/>
          <w:bCs/>
          <w:color w:val="000000"/>
          <w:u w:val="single"/>
          <w:shd w:val="clear" w:color="auto" w:fill="00FFFF"/>
        </w:rPr>
        <w:t>this would require impoverishing</w:t>
      </w:r>
      <w:r w:rsidRPr="000D5AA6">
        <w:rPr>
          <w:rFonts w:ascii="Arial" w:eastAsia="Times New Roman" w:hAnsi="Arial" w:cs="Arial"/>
          <w:b/>
          <w:bCs/>
          <w:color w:val="000000"/>
          <w:u w:val="single"/>
        </w:rPr>
        <w:t xml:space="preserve"> most of </w:t>
      </w:r>
      <w:r w:rsidRPr="000D5AA6">
        <w:rPr>
          <w:rFonts w:ascii="Arial" w:eastAsia="Times New Roman" w:hAnsi="Arial" w:cs="Arial"/>
          <w:b/>
          <w:bCs/>
          <w:color w:val="000000"/>
          <w:u w:val="single"/>
          <w:shd w:val="clear" w:color="auto" w:fill="00FFFF"/>
        </w:rPr>
        <w:t>the population of developed countries</w:t>
      </w:r>
      <w:r w:rsidRPr="000D5AA6">
        <w:rPr>
          <w:rFonts w:ascii="Arial" w:eastAsia="Times New Roman" w:hAnsi="Arial" w:cs="Arial"/>
          <w:color w:val="000000"/>
        </w:rPr>
        <w:t xml:space="preserve">. He elaborates on this point in his new post, pulling no punches: [In order to avoid keeping most of the world in poverty, </w:t>
      </w:r>
      <w:proofErr w:type="spellStart"/>
      <w:r w:rsidRPr="000D5AA6">
        <w:rPr>
          <w:rFonts w:ascii="Arial" w:eastAsia="Times New Roman" w:hAnsi="Arial" w:cs="Arial"/>
          <w:color w:val="000000"/>
        </w:rPr>
        <w:t>degrowthers</w:t>
      </w:r>
      <w:proofErr w:type="spellEnd"/>
      <w:r w:rsidRPr="000D5AA6">
        <w:rPr>
          <w:rFonts w:ascii="Arial" w:eastAsia="Times New Roman" w:hAnsi="Arial" w:cs="Arial"/>
          <w:color w:val="000000"/>
        </w:rPr>
        <w:t xml:space="preserve"> must] introduce a different [income] distribution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that </w:t>
      </w:r>
      <w:r w:rsidRPr="000D5AA6">
        <w:rPr>
          <w:rFonts w:ascii="Arial" w:eastAsia="Times New Roman" w:hAnsi="Arial" w:cs="Arial"/>
          <w:color w:val="000000"/>
          <w:u w:val="single"/>
        </w:rPr>
        <w:t xml:space="preserve">one would have to engage in a massive reduction of incomes for…practically </w:t>
      </w:r>
      <w:proofErr w:type="gramStart"/>
      <w:r w:rsidRPr="000D5AA6">
        <w:rPr>
          <w:rFonts w:ascii="Arial" w:eastAsia="Times New Roman" w:hAnsi="Arial" w:cs="Arial"/>
          <w:color w:val="000000"/>
          <w:u w:val="single"/>
        </w:rPr>
        <w:t>all of</w:t>
      </w:r>
      <w:proofErr w:type="gramEnd"/>
      <w:r w:rsidRPr="000D5AA6">
        <w:rPr>
          <w:rFonts w:ascii="Arial" w:eastAsia="Times New Roman" w:hAnsi="Arial" w:cs="Arial"/>
          <w:color w:val="000000"/>
          <w:u w:val="single"/>
        </w:rPr>
        <w:t xml:space="preserve"> the Western population. Only 14% of the population in Western countries live at the level of income less than the global mean</w:t>
      </w:r>
      <w:r w:rsidRPr="000D5AA6">
        <w:rPr>
          <w:rFonts w:ascii="Arial" w:eastAsia="Times New Roman" w:hAnsi="Arial" w:cs="Arial"/>
          <w:color w:val="000000"/>
        </w:rPr>
        <w:t>…</w:t>
      </w:r>
      <w:proofErr w:type="spellStart"/>
      <w:r w:rsidRPr="000D5AA6">
        <w:rPr>
          <w:rFonts w:ascii="Arial" w:eastAsia="Times New Roman" w:hAnsi="Arial" w:cs="Arial"/>
          <w:b/>
          <w:bCs/>
          <w:color w:val="000000"/>
          <w:u w:val="single"/>
          <w:shd w:val="clear" w:color="auto" w:fill="00FFFF"/>
        </w:rPr>
        <w:t>Degrowers</w:t>
      </w:r>
      <w:proofErr w:type="spellEnd"/>
      <w:r w:rsidRPr="000D5AA6">
        <w:rPr>
          <w:rFonts w:ascii="Arial" w:eastAsia="Times New Roman" w:hAnsi="Arial" w:cs="Arial"/>
          <w:b/>
          <w:bCs/>
          <w:color w:val="000000"/>
          <w:u w:val="single"/>
        </w:rPr>
        <w:t xml:space="preserve"> thus </w:t>
      </w:r>
      <w:r w:rsidRPr="000D5AA6">
        <w:rPr>
          <w:rFonts w:ascii="Arial" w:eastAsia="Times New Roman" w:hAnsi="Arial" w:cs="Arial"/>
          <w:b/>
          <w:bCs/>
          <w:color w:val="000000"/>
          <w:u w:val="single"/>
          <w:shd w:val="clear" w:color="auto" w:fill="00FFFF"/>
        </w:rPr>
        <w:t>need to convince</w:t>
      </w:r>
      <w:r w:rsidRPr="000D5AA6">
        <w:rPr>
          <w:rFonts w:ascii="Arial" w:eastAsia="Times New Roman" w:hAnsi="Arial" w:cs="Arial"/>
          <w:b/>
          <w:bCs/>
          <w:color w:val="000000"/>
          <w:u w:val="single"/>
        </w:rPr>
        <w:t xml:space="preserve"> </w:t>
      </w:r>
      <w:r w:rsidRPr="000D5AA6">
        <w:rPr>
          <w:rFonts w:ascii="Arial" w:eastAsia="Times New Roman" w:hAnsi="Arial" w:cs="Arial"/>
          <w:b/>
          <w:bCs/>
          <w:color w:val="000000"/>
          <w:u w:val="single"/>
          <w:shd w:val="clear" w:color="auto" w:fill="00FFFF"/>
        </w:rPr>
        <w:t>86% of the population</w:t>
      </w:r>
      <w:r w:rsidRPr="000D5AA6">
        <w:rPr>
          <w:rFonts w:ascii="Arial" w:eastAsia="Times New Roman" w:hAnsi="Arial" w:cs="Arial"/>
          <w:b/>
          <w:bCs/>
          <w:color w:val="000000"/>
          <w:u w:val="single"/>
        </w:rPr>
        <w:t xml:space="preserve"> living in rich countries </w:t>
      </w:r>
      <w:r w:rsidRPr="000D5AA6">
        <w:rPr>
          <w:rFonts w:ascii="Arial" w:eastAsia="Times New Roman" w:hAnsi="Arial" w:cs="Arial"/>
          <w:b/>
          <w:bCs/>
          <w:color w:val="000000"/>
          <w:u w:val="single"/>
          <w:shd w:val="clear" w:color="auto" w:fill="00FFFF"/>
        </w:rPr>
        <w:t>that their incomes are too high and need to be reduced</w:t>
      </w:r>
      <w:proofErr w:type="gramStart"/>
      <w:r w:rsidRPr="000D5AA6">
        <w:rPr>
          <w:rFonts w:ascii="Arial" w:eastAsia="Times New Roman" w:hAnsi="Arial" w:cs="Arial"/>
          <w:color w:val="000000"/>
        </w:rPr>
        <w:t>….</w:t>
      </w:r>
      <w:r w:rsidRPr="000D5AA6">
        <w:rPr>
          <w:rFonts w:ascii="Arial" w:eastAsia="Times New Roman" w:hAnsi="Arial" w:cs="Arial"/>
          <w:color w:val="000000"/>
          <w:u w:val="single"/>
        </w:rPr>
        <w:t>It</w:t>
      </w:r>
      <w:proofErr w:type="gramEnd"/>
      <w:r w:rsidRPr="000D5AA6">
        <w:rPr>
          <w:rFonts w:ascii="Arial" w:eastAsia="Times New Roman" w:hAnsi="Arial" w:cs="Arial"/>
          <w:color w:val="000000"/>
          <w:u w:val="single"/>
        </w:rPr>
        <w:t xml:space="preserve"> is </w:t>
      </w:r>
      <w:proofErr w:type="gramStart"/>
      <w:r w:rsidRPr="000D5AA6">
        <w:rPr>
          <w:rFonts w:ascii="Arial" w:eastAsia="Times New Roman" w:hAnsi="Arial" w:cs="Arial"/>
          <w:color w:val="000000"/>
          <w:u w:val="single"/>
        </w:rPr>
        <w:t>quite obvious</w:t>
      </w:r>
      <w:proofErr w:type="gramEnd"/>
      <w:r w:rsidRPr="000D5AA6">
        <w:rPr>
          <w:rFonts w:ascii="Arial" w:eastAsia="Times New Roman" w:hAnsi="Arial" w:cs="Arial"/>
          <w:color w:val="000000"/>
          <w:u w:val="single"/>
        </w:rPr>
        <w:t xml:space="preserve"> that such a proposition is a political suicide</w:t>
      </w:r>
      <w:r w:rsidRPr="000D5AA6">
        <w:rPr>
          <w:rFonts w:ascii="Arial" w:eastAsia="Times New Roman" w:hAnsi="Arial" w:cs="Arial"/>
          <w:color w:val="000000"/>
        </w:rPr>
        <w:t xml:space="preserve">. Milanovic quite rightly waves away </w:t>
      </w:r>
      <w:proofErr w:type="spellStart"/>
      <w:r w:rsidRPr="000D5AA6">
        <w:rPr>
          <w:rFonts w:ascii="Arial" w:eastAsia="Times New Roman" w:hAnsi="Arial" w:cs="Arial"/>
          <w:color w:val="000000"/>
        </w:rPr>
        <w:t>degrowthers</w:t>
      </w:r>
      <w:proofErr w:type="spellEnd"/>
      <w:r w:rsidRPr="000D5AA6">
        <w:rPr>
          <w:rFonts w:ascii="Arial" w:eastAsia="Times New Roman" w:hAnsi="Arial" w:cs="Arial"/>
          <w:color w:val="000000"/>
        </w:rPr>
        <w:t xml:space="preserve">’ protestations that GDP is not a good measure of human welfare. GDP isn’t perfect, he notes, but it’s close enough where the basic point stands. </w:t>
      </w:r>
      <w:r w:rsidRPr="000D5AA6">
        <w:rPr>
          <w:rFonts w:ascii="Arial" w:eastAsia="Times New Roman" w:hAnsi="Arial" w:cs="Arial"/>
          <w:color w:val="000000"/>
          <w:u w:val="single"/>
        </w:rPr>
        <w:t xml:space="preserve">Demanding that people in rich countries accept </w:t>
      </w:r>
      <w:proofErr w:type="gramStart"/>
      <w:r w:rsidRPr="000D5AA6">
        <w:rPr>
          <w:rFonts w:ascii="Arial" w:eastAsia="Times New Roman" w:hAnsi="Arial" w:cs="Arial"/>
          <w:color w:val="000000"/>
          <w:u w:val="single"/>
        </w:rPr>
        <w:t>absolutely catastrophic</w:t>
      </w:r>
      <w:proofErr w:type="gramEnd"/>
      <w:r w:rsidRPr="000D5AA6">
        <w:rPr>
          <w:rFonts w:ascii="Arial" w:eastAsia="Times New Roman" w:hAnsi="Arial" w:cs="Arial"/>
          <w:color w:val="000000"/>
          <w:u w:val="single"/>
        </w:rPr>
        <w:t xml:space="preserve"> declines in their living standards is a</w:t>
      </w:r>
      <w:r w:rsidRPr="000D5AA6">
        <w:rPr>
          <w:rFonts w:ascii="Arial" w:eastAsia="Times New Roman" w:hAnsi="Arial" w:cs="Arial"/>
          <w:color w:val="000000"/>
        </w:rPr>
        <w:t xml:space="preserve"> </w:t>
      </w:r>
      <w:r w:rsidRPr="000D5AA6">
        <w:rPr>
          <w:rFonts w:ascii="Arial" w:eastAsia="Times New Roman" w:hAnsi="Arial" w:cs="Arial"/>
          <w:b/>
          <w:bCs/>
          <w:color w:val="000000"/>
          <w:u w:val="single"/>
          <w:shd w:val="clear" w:color="auto" w:fill="00FFFF"/>
        </w:rPr>
        <w:t>political non-starter</w:t>
      </w:r>
      <w:r w:rsidRPr="000D5AA6">
        <w:rPr>
          <w:rFonts w:ascii="Arial" w:eastAsia="Times New Roman" w:hAnsi="Arial" w:cs="Arial"/>
          <w:color w:val="000000"/>
        </w:rPr>
        <w:t xml:space="preserve">. Klein, </w:t>
      </w:r>
      <w:proofErr w:type="gramStart"/>
      <w:r w:rsidRPr="000D5AA6">
        <w:rPr>
          <w:rFonts w:ascii="Arial" w:eastAsia="Times New Roman" w:hAnsi="Arial" w:cs="Arial"/>
          <w:color w:val="000000"/>
        </w:rPr>
        <w:t>on</w:t>
      </w:r>
      <w:proofErr w:type="gramEnd"/>
      <w:r w:rsidRPr="000D5AA6">
        <w:rPr>
          <w:rFonts w:ascii="Arial" w:eastAsia="Times New Roman" w:hAnsi="Arial" w:cs="Arial"/>
          <w:color w:val="000000"/>
        </w:rPr>
        <w:t xml:space="preserve"> his podcast, tries to point this out as gently as possible: I think that if the political demand of the [degrowth] movement becomes you don’t get to eat beef, you will set climate politics back so far, so fast, it would be disastrous. Same thing with S.U.V.s. I don’t like S.U.V.s. I don’t drive one. </w:t>
      </w:r>
      <w:r w:rsidRPr="000D5AA6">
        <w:rPr>
          <w:rFonts w:ascii="Arial" w:eastAsia="Times New Roman" w:hAnsi="Arial" w:cs="Arial"/>
          <w:color w:val="000000"/>
          <w:u w:val="single"/>
        </w:rPr>
        <w:t xml:space="preserve">But if you </w:t>
      </w:r>
      <w:proofErr w:type="gramStart"/>
      <w:r w:rsidRPr="000D5AA6">
        <w:rPr>
          <w:rFonts w:ascii="Arial" w:eastAsia="Times New Roman" w:hAnsi="Arial" w:cs="Arial"/>
          <w:color w:val="000000"/>
          <w:u w:val="single"/>
        </w:rPr>
        <w:t>are telling</w:t>
      </w:r>
      <w:proofErr w:type="gramEnd"/>
      <w:r w:rsidRPr="000D5AA6">
        <w:rPr>
          <w:rFonts w:ascii="Arial" w:eastAsia="Times New Roman" w:hAnsi="Arial" w:cs="Arial"/>
          <w:color w:val="000000"/>
          <w:u w:val="single"/>
        </w:rPr>
        <w:t xml:space="preserve"> people in rich countries that </w:t>
      </w:r>
      <w:proofErr w:type="gramStart"/>
      <w:r w:rsidRPr="000D5AA6">
        <w:rPr>
          <w:rFonts w:ascii="Arial" w:eastAsia="Times New Roman" w:hAnsi="Arial" w:cs="Arial"/>
          <w:color w:val="000000"/>
          <w:u w:val="single"/>
        </w:rPr>
        <w:t>the climate</w:t>
      </w:r>
      <w:proofErr w:type="gramEnd"/>
      <w:r w:rsidRPr="000D5AA6">
        <w:rPr>
          <w:rFonts w:ascii="Arial" w:eastAsia="Times New Roman" w:hAnsi="Arial" w:cs="Arial"/>
          <w:color w:val="000000"/>
          <w:u w:val="single"/>
        </w:rPr>
        <w:t xml:space="preserve"> movement is </w:t>
      </w:r>
      <w:proofErr w:type="gramStart"/>
      <w:r w:rsidRPr="000D5AA6">
        <w:rPr>
          <w:rFonts w:ascii="Arial" w:eastAsia="Times New Roman" w:hAnsi="Arial" w:cs="Arial"/>
          <w:color w:val="000000"/>
          <w:u w:val="single"/>
        </w:rPr>
        <w:t>for them not</w:t>
      </w:r>
      <w:proofErr w:type="gramEnd"/>
      <w:r w:rsidRPr="000D5AA6">
        <w:rPr>
          <w:rFonts w:ascii="Arial" w:eastAsia="Times New Roman" w:hAnsi="Arial" w:cs="Arial"/>
          <w:color w:val="000000"/>
          <w:u w:val="single"/>
        </w:rPr>
        <w:t xml:space="preserve"> having the cars they want to have, you are just going to lose</w:t>
      </w:r>
      <w:r w:rsidRPr="000D5AA6">
        <w:rPr>
          <w:rFonts w:ascii="Arial" w:eastAsia="Times New Roman" w:hAnsi="Arial" w:cs="Arial"/>
          <w:color w:val="000000"/>
        </w:rPr>
        <w:t xml:space="preserve">. </w:t>
      </w:r>
      <w:r w:rsidRPr="000D5AA6">
        <w:rPr>
          <w:rFonts w:ascii="Arial" w:eastAsia="Times New Roman" w:hAnsi="Arial" w:cs="Arial"/>
          <w:b/>
          <w:bCs/>
          <w:color w:val="000000"/>
          <w:u w:val="single"/>
        </w:rPr>
        <w:t>You are going to lose fast</w:t>
      </w:r>
      <w:r w:rsidRPr="000D5AA6">
        <w:rPr>
          <w:rFonts w:ascii="Arial" w:eastAsia="Times New Roman" w:hAnsi="Arial" w:cs="Arial"/>
          <w:color w:val="000000"/>
        </w:rPr>
        <w:t xml:space="preserve">…This is where the politics of [degrowth] for me fall apart… </w:t>
      </w:r>
      <w:r w:rsidRPr="000D5AA6">
        <w:rPr>
          <w:rFonts w:ascii="Arial" w:eastAsia="Times New Roman" w:hAnsi="Arial" w:cs="Arial"/>
          <w:color w:val="000000"/>
          <w:u w:val="single"/>
        </w:rPr>
        <w:t>I just don’t see the argument for degrowth as being anything but an extraordinarily slower way of approaching the politics</w:t>
      </w:r>
      <w:r w:rsidRPr="000D5AA6">
        <w:rPr>
          <w:rFonts w:ascii="Arial" w:eastAsia="Times New Roman" w:hAnsi="Arial" w:cs="Arial"/>
          <w:color w:val="000000"/>
        </w:rPr>
        <w:t xml:space="preserve">, </w:t>
      </w:r>
      <w:r w:rsidRPr="000D5AA6">
        <w:rPr>
          <w:rFonts w:ascii="Arial" w:eastAsia="Times New Roman" w:hAnsi="Arial" w:cs="Arial"/>
          <w:color w:val="000000"/>
          <w:u w:val="single"/>
        </w:rPr>
        <w:t>probably counterproductive compared to what we’re doing, which is</w:t>
      </w:r>
      <w:r w:rsidRPr="000D5AA6">
        <w:rPr>
          <w:rFonts w:ascii="Arial" w:eastAsia="Times New Roman" w:hAnsi="Arial" w:cs="Arial"/>
          <w:color w:val="000000"/>
        </w:rPr>
        <w:t xml:space="preserve"> </w:t>
      </w:r>
      <w:r w:rsidRPr="000D5AA6">
        <w:rPr>
          <w:rFonts w:ascii="Arial" w:eastAsia="Times New Roman" w:hAnsi="Arial" w:cs="Arial"/>
          <w:b/>
          <w:bCs/>
          <w:color w:val="000000"/>
          <w:u w:val="single"/>
        </w:rPr>
        <w:t>I think you can make tremendous strides on climate change by deploying renewable energy technologies</w:t>
      </w:r>
      <w:r w:rsidRPr="000D5AA6">
        <w:rPr>
          <w:rFonts w:ascii="Arial" w:eastAsia="Times New Roman" w:hAnsi="Arial" w:cs="Arial"/>
          <w:color w:val="000000"/>
        </w:rPr>
        <w:t xml:space="preserve"> and </w:t>
      </w:r>
      <w:r w:rsidRPr="000D5AA6">
        <w:rPr>
          <w:rFonts w:ascii="Arial" w:eastAsia="Times New Roman" w:hAnsi="Arial" w:cs="Arial"/>
          <w:color w:val="000000"/>
          <w:u w:val="single"/>
        </w:rPr>
        <w:t xml:space="preserve">giving people the opportunity to have a more materially fulfilling life atop those technologies. </w:t>
      </w:r>
      <w:r w:rsidRPr="000D5AA6">
        <w:rPr>
          <w:rFonts w:ascii="Arial" w:eastAsia="Times New Roman" w:hAnsi="Arial" w:cs="Arial"/>
          <w:color w:val="000000"/>
        </w:rPr>
        <w:t xml:space="preserve">Milanovic is less gentle, calling </w:t>
      </w:r>
      <w:r w:rsidRPr="000D5AA6">
        <w:rPr>
          <w:rFonts w:ascii="Arial" w:eastAsia="Times New Roman" w:hAnsi="Arial" w:cs="Arial"/>
          <w:color w:val="000000"/>
          <w:u w:val="single"/>
        </w:rPr>
        <w:t>this “outright magical thinking”</w:t>
      </w:r>
      <w:r w:rsidRPr="000D5AA6">
        <w:rPr>
          <w:rFonts w:ascii="Arial" w:eastAsia="Times New Roman" w:hAnsi="Arial" w:cs="Arial"/>
          <w:color w:val="000000"/>
        </w:rPr>
        <w:t xml:space="preserve">. He is correct. </w:t>
      </w:r>
      <w:r w:rsidRPr="000D5AA6">
        <w:rPr>
          <w:rFonts w:ascii="Arial" w:eastAsia="Times New Roman" w:hAnsi="Arial" w:cs="Arial"/>
          <w:color w:val="000000"/>
          <w:u w:val="single"/>
        </w:rPr>
        <w:t xml:space="preserve">When you look at how much people in America are willing to sacrifice in terms of their material well-being </w:t>
      </w:r>
      <w:proofErr w:type="gramStart"/>
      <w:r w:rsidRPr="000D5AA6">
        <w:rPr>
          <w:rFonts w:ascii="Arial" w:eastAsia="Times New Roman" w:hAnsi="Arial" w:cs="Arial"/>
          <w:color w:val="000000"/>
          <w:u w:val="single"/>
        </w:rPr>
        <w:t>in order to</w:t>
      </w:r>
      <w:proofErr w:type="gramEnd"/>
      <w:r w:rsidRPr="000D5AA6">
        <w:rPr>
          <w:rFonts w:ascii="Arial" w:eastAsia="Times New Roman" w:hAnsi="Arial" w:cs="Arial"/>
          <w:color w:val="000000"/>
          <w:u w:val="single"/>
        </w:rPr>
        <w:t xml:space="preserve"> fight climate change, it’s far less than what Klein is talking about</w:t>
      </w:r>
      <w:r w:rsidRPr="000D5AA6">
        <w:rPr>
          <w:rFonts w:ascii="Arial" w:eastAsia="Times New Roman" w:hAnsi="Arial" w:cs="Arial"/>
          <w:color w:val="000000"/>
        </w:rPr>
        <w:t xml:space="preserve">. And Klein is really </w:t>
      </w:r>
      <w:proofErr w:type="spellStart"/>
      <w:r w:rsidRPr="000D5AA6">
        <w:rPr>
          <w:rFonts w:ascii="Arial" w:eastAsia="Times New Roman" w:hAnsi="Arial" w:cs="Arial"/>
          <w:color w:val="000000"/>
        </w:rPr>
        <w:t>softballing</w:t>
      </w:r>
      <w:proofErr w:type="spellEnd"/>
      <w:r w:rsidRPr="000D5AA6">
        <w:rPr>
          <w:rFonts w:ascii="Arial" w:eastAsia="Times New Roman" w:hAnsi="Arial" w:cs="Arial"/>
          <w:color w:val="000000"/>
        </w:rPr>
        <w:t xml:space="preserve"> it here — </w:t>
      </w:r>
      <w:r w:rsidRPr="000D5AA6">
        <w:rPr>
          <w:rFonts w:ascii="Arial" w:eastAsia="Times New Roman" w:hAnsi="Arial" w:cs="Arial"/>
          <w:color w:val="000000"/>
          <w:u w:val="single"/>
        </w:rPr>
        <w:t xml:space="preserve">it’s not just giving up beef and </w:t>
      </w:r>
      <w:proofErr w:type="gramStart"/>
      <w:r w:rsidRPr="000D5AA6">
        <w:rPr>
          <w:rFonts w:ascii="Arial" w:eastAsia="Times New Roman" w:hAnsi="Arial" w:cs="Arial"/>
          <w:color w:val="000000"/>
          <w:u w:val="single"/>
        </w:rPr>
        <w:t>SUVs,</w:t>
      </w:r>
      <w:proofErr w:type="gramEnd"/>
      <w:r w:rsidRPr="000D5AA6">
        <w:rPr>
          <w:rFonts w:ascii="Arial" w:eastAsia="Times New Roman" w:hAnsi="Arial" w:cs="Arial"/>
          <w:color w:val="000000"/>
          <w:u w:val="single"/>
        </w:rPr>
        <w:t xml:space="preserve"> it’s a </w:t>
      </w:r>
      <w:r w:rsidRPr="000D5AA6">
        <w:rPr>
          <w:rFonts w:ascii="Arial" w:eastAsia="Times New Roman" w:hAnsi="Arial" w:cs="Arial"/>
          <w:color w:val="000000"/>
          <w:u w:val="single"/>
          <w:shd w:val="clear" w:color="auto" w:fill="00FFFF"/>
        </w:rPr>
        <w:t>dramatic reduction in</w:t>
      </w:r>
      <w:r w:rsidRPr="000D5AA6">
        <w:rPr>
          <w:rFonts w:ascii="Arial" w:eastAsia="Times New Roman" w:hAnsi="Arial" w:cs="Arial"/>
          <w:color w:val="000000"/>
          <w:u w:val="single"/>
        </w:rPr>
        <w:t xml:space="preserve"> the size of </w:t>
      </w:r>
      <w:r w:rsidRPr="000D5AA6">
        <w:rPr>
          <w:rFonts w:ascii="Arial" w:eastAsia="Times New Roman" w:hAnsi="Arial" w:cs="Arial"/>
          <w:color w:val="000000"/>
          <w:u w:val="single"/>
          <w:shd w:val="clear" w:color="auto" w:fill="00FFFF"/>
        </w:rPr>
        <w:t>housing</w:t>
      </w:r>
      <w:r w:rsidRPr="000D5AA6">
        <w:rPr>
          <w:rFonts w:ascii="Arial" w:eastAsia="Times New Roman" w:hAnsi="Arial" w:cs="Arial"/>
          <w:color w:val="000000"/>
          <w:u w:val="single"/>
        </w:rPr>
        <w:t xml:space="preserve"> and the amount of </w:t>
      </w:r>
      <w:r w:rsidRPr="000D5AA6">
        <w:rPr>
          <w:rFonts w:ascii="Arial" w:eastAsia="Times New Roman" w:hAnsi="Arial" w:cs="Arial"/>
          <w:color w:val="000000"/>
          <w:u w:val="single"/>
          <w:shd w:val="clear" w:color="auto" w:fill="00FFFF"/>
        </w:rPr>
        <w:t>food</w:t>
      </w:r>
      <w:r w:rsidRPr="000D5AA6">
        <w:rPr>
          <w:rFonts w:ascii="Arial" w:eastAsia="Times New Roman" w:hAnsi="Arial" w:cs="Arial"/>
          <w:color w:val="000000"/>
          <w:u w:val="single"/>
        </w:rPr>
        <w:t xml:space="preserve"> and the ease of </w:t>
      </w:r>
      <w:r w:rsidRPr="000D5AA6">
        <w:rPr>
          <w:rFonts w:ascii="Arial" w:eastAsia="Times New Roman" w:hAnsi="Arial" w:cs="Arial"/>
          <w:color w:val="000000"/>
          <w:u w:val="single"/>
          <w:shd w:val="clear" w:color="auto" w:fill="00FFFF"/>
        </w:rPr>
        <w:t>transportation</w:t>
      </w:r>
      <w:r w:rsidRPr="000D5AA6">
        <w:rPr>
          <w:rFonts w:ascii="Arial" w:eastAsia="Times New Roman" w:hAnsi="Arial" w:cs="Arial"/>
          <w:color w:val="000000"/>
          <w:u w:val="single"/>
        </w:rPr>
        <w:t xml:space="preserve"> and the quality of </w:t>
      </w:r>
      <w:r w:rsidRPr="000D5AA6">
        <w:rPr>
          <w:rFonts w:ascii="Arial" w:eastAsia="Times New Roman" w:hAnsi="Arial" w:cs="Arial"/>
          <w:color w:val="000000"/>
          <w:u w:val="single"/>
          <w:shd w:val="clear" w:color="auto" w:fill="00FFFF"/>
        </w:rPr>
        <w:t>medical care</w:t>
      </w:r>
      <w:r w:rsidRPr="000D5AA6">
        <w:rPr>
          <w:rFonts w:ascii="Arial" w:eastAsia="Times New Roman" w:hAnsi="Arial" w:cs="Arial"/>
          <w:color w:val="000000"/>
          <w:u w:val="single"/>
        </w:rPr>
        <w:t xml:space="preserve"> that people in rich countries enjoy.</w:t>
      </w:r>
      <w:r w:rsidRPr="000D5AA6">
        <w:rPr>
          <w:rFonts w:ascii="Arial" w:eastAsia="Times New Roman" w:hAnsi="Arial" w:cs="Arial"/>
          <w:color w:val="000000"/>
        </w:rPr>
        <w:t xml:space="preserve"> </w:t>
      </w:r>
      <w:r w:rsidRPr="000D5AA6">
        <w:rPr>
          <w:rFonts w:ascii="Arial" w:eastAsia="Times New Roman" w:hAnsi="Arial" w:cs="Arial"/>
          <w:b/>
          <w:bCs/>
          <w:color w:val="000000"/>
          <w:u w:val="single"/>
          <w:shd w:val="clear" w:color="auto" w:fill="00FFFF"/>
        </w:rPr>
        <w:t>It is</w:t>
      </w:r>
      <w:r w:rsidRPr="000D5AA6">
        <w:rPr>
          <w:rFonts w:ascii="Arial" w:eastAsia="Times New Roman" w:hAnsi="Arial" w:cs="Arial"/>
          <w:b/>
          <w:bCs/>
          <w:color w:val="000000"/>
          <w:u w:val="single"/>
        </w:rPr>
        <w:t xml:space="preserve">, frankly, </w:t>
      </w:r>
      <w:r w:rsidRPr="000D5AA6">
        <w:rPr>
          <w:rFonts w:ascii="Arial" w:eastAsia="Times New Roman" w:hAnsi="Arial" w:cs="Arial"/>
          <w:b/>
          <w:bCs/>
          <w:color w:val="000000"/>
          <w:u w:val="single"/>
          <w:shd w:val="clear" w:color="auto" w:fill="00FFFF"/>
        </w:rPr>
        <w:t>not happening.</w:t>
      </w:r>
      <w:r w:rsidRPr="000D5AA6">
        <w:rPr>
          <w:rFonts w:ascii="Arial" w:eastAsia="Times New Roman" w:hAnsi="Arial" w:cs="Arial"/>
          <w:b/>
          <w:bCs/>
          <w:color w:val="000000"/>
          <w:u w:val="single"/>
        </w:rPr>
        <w:t xml:space="preserve"> </w:t>
      </w:r>
      <w:proofErr w:type="gramStart"/>
      <w:r w:rsidRPr="000D5AA6">
        <w:rPr>
          <w:rFonts w:ascii="Arial" w:eastAsia="Times New Roman" w:hAnsi="Arial" w:cs="Arial"/>
          <w:color w:val="000000"/>
        </w:rPr>
        <w:t>But even</w:t>
      </w:r>
      <w:proofErr w:type="gramEnd"/>
      <w:r w:rsidRPr="000D5AA6">
        <w:rPr>
          <w:rFonts w:ascii="Arial" w:eastAsia="Times New Roman" w:hAnsi="Arial" w:cs="Arial"/>
          <w:color w:val="000000"/>
        </w:rPr>
        <w:t xml:space="preserve"> this vastly understates the political and practical difficulties of degrowth. Piper adds several key points. </w:t>
      </w:r>
      <w:proofErr w:type="gramStart"/>
      <w:r w:rsidRPr="000D5AA6">
        <w:rPr>
          <w:rFonts w:ascii="Arial" w:eastAsia="Times New Roman" w:hAnsi="Arial" w:cs="Arial"/>
          <w:color w:val="000000"/>
        </w:rPr>
        <w:t>First of all</w:t>
      </w:r>
      <w:proofErr w:type="gramEnd"/>
      <w:r w:rsidRPr="000D5AA6">
        <w:rPr>
          <w:rFonts w:ascii="Arial" w:eastAsia="Times New Roman" w:hAnsi="Arial" w:cs="Arial"/>
          <w:color w:val="000000"/>
        </w:rPr>
        <w:t xml:space="preserve">, she notes, because developed countries have been decoupling resource use and growth for a while now, </w:t>
      </w:r>
      <w:r w:rsidRPr="000D5AA6">
        <w:rPr>
          <w:rFonts w:ascii="Arial" w:eastAsia="Times New Roman" w:hAnsi="Arial" w:cs="Arial"/>
          <w:color w:val="000000"/>
          <w:u w:val="single"/>
        </w:rPr>
        <w:t xml:space="preserve">curbing resource use will </w:t>
      </w:r>
      <w:proofErr w:type="gramStart"/>
      <w:r w:rsidRPr="000D5AA6">
        <w:rPr>
          <w:rFonts w:ascii="Arial" w:eastAsia="Times New Roman" w:hAnsi="Arial" w:cs="Arial"/>
          <w:color w:val="000000"/>
          <w:u w:val="single"/>
        </w:rPr>
        <w:t>actually cause</w:t>
      </w:r>
      <w:proofErr w:type="gramEnd"/>
      <w:r w:rsidRPr="000D5AA6">
        <w:rPr>
          <w:rFonts w:ascii="Arial" w:eastAsia="Times New Roman" w:hAnsi="Arial" w:cs="Arial"/>
          <w:color w:val="000000"/>
          <w:u w:val="single"/>
        </w:rPr>
        <w:t xml:space="preserve"> a lot more restrictions on developing countries than Milanovic’s simple calculations would suggest</w:t>
      </w:r>
      <w:r w:rsidRPr="000D5AA6">
        <w:rPr>
          <w:rFonts w:ascii="Arial" w:eastAsia="Times New Roman" w:hAnsi="Arial" w:cs="Arial"/>
          <w:color w:val="000000"/>
        </w:rPr>
        <w:t xml:space="preserve">: From a climate change perspective, though, there’s a problem [with simply reducing </w:t>
      </w:r>
      <w:proofErr w:type="gramStart"/>
      <w:r w:rsidRPr="000D5AA6">
        <w:rPr>
          <w:rFonts w:ascii="Arial" w:eastAsia="Times New Roman" w:hAnsi="Arial" w:cs="Arial"/>
          <w:color w:val="000000"/>
        </w:rPr>
        <w:t>rich-world</w:t>
      </w:r>
      <w:proofErr w:type="gramEnd"/>
      <w:r w:rsidRPr="000D5AA6">
        <w:rPr>
          <w:rFonts w:ascii="Arial" w:eastAsia="Times New Roman" w:hAnsi="Arial" w:cs="Arial"/>
          <w:color w:val="000000"/>
        </w:rPr>
        <w:t xml:space="preserve"> living standards]. First, it means that </w:t>
      </w:r>
      <w:r w:rsidRPr="000D5AA6">
        <w:rPr>
          <w:rFonts w:ascii="Arial" w:eastAsia="Times New Roman" w:hAnsi="Arial" w:cs="Arial"/>
          <w:b/>
          <w:bCs/>
          <w:color w:val="000000"/>
          <w:u w:val="single"/>
          <w:shd w:val="clear" w:color="auto" w:fill="00FFFF"/>
        </w:rPr>
        <w:t>degrowth would do nothing about</w:t>
      </w:r>
      <w:r w:rsidRPr="000D5AA6">
        <w:rPr>
          <w:rFonts w:ascii="Arial" w:eastAsia="Times New Roman" w:hAnsi="Arial" w:cs="Arial"/>
          <w:b/>
          <w:bCs/>
          <w:color w:val="000000"/>
          <w:u w:val="single"/>
        </w:rPr>
        <w:t xml:space="preserve"> the bulk of </w:t>
      </w:r>
      <w:proofErr w:type="gramStart"/>
      <w:r w:rsidRPr="000D5AA6">
        <w:rPr>
          <w:rFonts w:ascii="Arial" w:eastAsia="Times New Roman" w:hAnsi="Arial" w:cs="Arial"/>
          <w:b/>
          <w:bCs/>
          <w:color w:val="000000"/>
          <w:u w:val="single"/>
          <w:shd w:val="clear" w:color="auto" w:fill="00FFFF"/>
        </w:rPr>
        <w:t>emissions</w:t>
      </w:r>
      <w:r w:rsidRPr="000D5AA6">
        <w:rPr>
          <w:rFonts w:ascii="Arial" w:eastAsia="Times New Roman" w:hAnsi="Arial" w:cs="Arial"/>
          <w:b/>
          <w:bCs/>
          <w:color w:val="000000"/>
          <w:u w:val="single"/>
        </w:rPr>
        <w:t>, which</w:t>
      </w:r>
      <w:proofErr w:type="gramEnd"/>
      <w:r w:rsidRPr="000D5AA6">
        <w:rPr>
          <w:rFonts w:ascii="Arial" w:eastAsia="Times New Roman" w:hAnsi="Arial" w:cs="Arial"/>
          <w:b/>
          <w:bCs/>
          <w:color w:val="000000"/>
          <w:u w:val="single"/>
        </w:rPr>
        <w:t xml:space="preserve"> are occurring in developing countries. </w:t>
      </w:r>
      <w:r w:rsidRPr="000D5AA6">
        <w:rPr>
          <w:rFonts w:ascii="Arial" w:eastAsia="Times New Roman" w:hAnsi="Arial" w:cs="Arial"/>
          <w:color w:val="000000"/>
        </w:rPr>
        <w:t xml:space="preserve">This is an incredibly important point. For example, </w:t>
      </w:r>
      <w:r w:rsidRPr="000D5AA6">
        <w:rPr>
          <w:rFonts w:ascii="Arial" w:eastAsia="Times New Roman" w:hAnsi="Arial" w:cs="Arial"/>
          <w:color w:val="000000"/>
          <w:u w:val="single"/>
          <w:shd w:val="clear" w:color="auto" w:fill="00FFFF"/>
        </w:rPr>
        <w:t>China</w:t>
      </w:r>
      <w:r w:rsidRPr="000D5AA6">
        <w:rPr>
          <w:rFonts w:ascii="Arial" w:eastAsia="Times New Roman" w:hAnsi="Arial" w:cs="Arial"/>
          <w:color w:val="000000"/>
          <w:u w:val="single"/>
        </w:rPr>
        <w:t xml:space="preserve"> now </w:t>
      </w:r>
      <w:r w:rsidRPr="000D5AA6">
        <w:rPr>
          <w:rFonts w:ascii="Arial" w:eastAsia="Times New Roman" w:hAnsi="Arial" w:cs="Arial"/>
          <w:color w:val="000000"/>
          <w:u w:val="single"/>
          <w:shd w:val="clear" w:color="auto" w:fill="00FFFF"/>
        </w:rPr>
        <w:t>produces more CO2</w:t>
      </w:r>
      <w:r w:rsidRPr="000D5AA6">
        <w:rPr>
          <w:rFonts w:ascii="Arial" w:eastAsia="Times New Roman" w:hAnsi="Arial" w:cs="Arial"/>
          <w:color w:val="000000"/>
          <w:u w:val="single"/>
        </w:rPr>
        <w:t xml:space="preserve"> emissions than the U.S., the EU, and Japan combined</w:t>
      </w:r>
      <w:r w:rsidRPr="000D5AA6">
        <w:rPr>
          <w:rFonts w:ascii="Arial" w:eastAsia="Times New Roman" w:hAnsi="Arial" w:cs="Arial"/>
          <w:color w:val="000000"/>
        </w:rPr>
        <w:t xml:space="preserve">: </w:t>
      </w:r>
      <w:r w:rsidRPr="000D5AA6">
        <w:rPr>
          <w:rFonts w:ascii="Arial" w:eastAsia="Times New Roman" w:hAnsi="Arial" w:cs="Arial"/>
          <w:color w:val="000000"/>
          <w:u w:val="single"/>
        </w:rPr>
        <w:t>(And no, this is not because of outsourcing</w:t>
      </w:r>
      <w:r w:rsidRPr="000D5AA6">
        <w:rPr>
          <w:rFonts w:ascii="Arial" w:eastAsia="Times New Roman" w:hAnsi="Arial" w:cs="Arial"/>
          <w:color w:val="000000"/>
        </w:rPr>
        <w:t xml:space="preserve">, as you can see by looking at the trade-adjusted emissions numbers.) Another way of looking at this is that </w:t>
      </w:r>
      <w:r w:rsidRPr="000D5AA6">
        <w:rPr>
          <w:rFonts w:ascii="Arial" w:eastAsia="Times New Roman" w:hAnsi="Arial" w:cs="Arial"/>
          <w:color w:val="000000"/>
          <w:u w:val="single"/>
        </w:rPr>
        <w:t>China’s CO2 emissions per dollar of GDP are more than twice America’s, and about five times that of the EU</w:t>
      </w:r>
      <w:r w:rsidRPr="000D5AA6">
        <w:rPr>
          <w:rFonts w:ascii="Arial" w:eastAsia="Times New Roman" w:hAnsi="Arial" w:cs="Arial"/>
          <w:color w:val="000000"/>
        </w:rPr>
        <w:t xml:space="preserve">. Any global </w:t>
      </w:r>
      <w:r w:rsidRPr="000D5AA6">
        <w:rPr>
          <w:rFonts w:ascii="Arial" w:eastAsia="Times New Roman" w:hAnsi="Arial" w:cs="Arial"/>
          <w:color w:val="000000"/>
          <w:u w:val="single"/>
        </w:rPr>
        <w:t>degrowth</w:t>
      </w:r>
      <w:r w:rsidRPr="000D5AA6">
        <w:rPr>
          <w:rFonts w:ascii="Arial" w:eastAsia="Times New Roman" w:hAnsi="Arial" w:cs="Arial"/>
          <w:color w:val="000000"/>
        </w:rPr>
        <w:t xml:space="preserve"> plan that </w:t>
      </w:r>
      <w:proofErr w:type="gramStart"/>
      <w:r w:rsidRPr="000D5AA6">
        <w:rPr>
          <w:rFonts w:ascii="Arial" w:eastAsia="Times New Roman" w:hAnsi="Arial" w:cs="Arial"/>
          <w:color w:val="000000"/>
        </w:rPr>
        <w:t>actually reduces</w:t>
      </w:r>
      <w:proofErr w:type="gramEnd"/>
      <w:r w:rsidRPr="000D5AA6">
        <w:rPr>
          <w:rFonts w:ascii="Arial" w:eastAsia="Times New Roman" w:hAnsi="Arial" w:cs="Arial"/>
          <w:color w:val="000000"/>
        </w:rPr>
        <w:t xml:space="preserve"> resource use </w:t>
      </w:r>
      <w:r w:rsidRPr="000D5AA6">
        <w:rPr>
          <w:rFonts w:ascii="Arial" w:eastAsia="Times New Roman" w:hAnsi="Arial" w:cs="Arial"/>
          <w:color w:val="000000"/>
          <w:u w:val="single"/>
        </w:rPr>
        <w:t>is going to entail more pain for China than its GDP numbers would suggest</w:t>
      </w:r>
      <w:r w:rsidRPr="000D5AA6">
        <w:rPr>
          <w:rFonts w:ascii="Arial" w:eastAsia="Times New Roman" w:hAnsi="Arial" w:cs="Arial"/>
          <w:color w:val="000000"/>
        </w:rPr>
        <w:t xml:space="preserve">, simply because China is at a more resource-intensive stage of growth. </w:t>
      </w:r>
      <w:r w:rsidRPr="000D5AA6">
        <w:rPr>
          <w:rFonts w:ascii="Arial" w:eastAsia="Times New Roman" w:hAnsi="Arial" w:cs="Arial"/>
          <w:color w:val="000000"/>
          <w:u w:val="single"/>
          <w:shd w:val="clear" w:color="auto" w:fill="00FFFF"/>
        </w:rPr>
        <w:t>Do you think China</w:t>
      </w:r>
      <w:r w:rsidRPr="000D5AA6">
        <w:rPr>
          <w:rFonts w:ascii="Arial" w:eastAsia="Times New Roman" w:hAnsi="Arial" w:cs="Arial"/>
          <w:color w:val="000000"/>
          <w:u w:val="single"/>
        </w:rPr>
        <w:t xml:space="preserve"> </w:t>
      </w:r>
      <w:r w:rsidRPr="000D5AA6">
        <w:rPr>
          <w:rFonts w:ascii="Arial" w:eastAsia="Times New Roman" w:hAnsi="Arial" w:cs="Arial"/>
          <w:color w:val="000000"/>
          <w:u w:val="single"/>
          <w:shd w:val="clear" w:color="auto" w:fill="00FFFF"/>
        </w:rPr>
        <w:t>will accept</w:t>
      </w:r>
      <w:r w:rsidRPr="000D5AA6">
        <w:rPr>
          <w:rFonts w:ascii="Arial" w:eastAsia="Times New Roman" w:hAnsi="Arial" w:cs="Arial"/>
          <w:color w:val="000000"/>
          <w:u w:val="single"/>
        </w:rPr>
        <w:t xml:space="preserve"> a substantial </w:t>
      </w:r>
      <w:r w:rsidRPr="000D5AA6">
        <w:rPr>
          <w:rFonts w:ascii="Arial" w:eastAsia="Times New Roman" w:hAnsi="Arial" w:cs="Arial"/>
          <w:color w:val="000000"/>
          <w:u w:val="single"/>
          <w:shd w:val="clear" w:color="auto" w:fill="00FFFF"/>
        </w:rPr>
        <w:t>diminution of its living standards</w:t>
      </w:r>
      <w:r w:rsidRPr="000D5AA6">
        <w:rPr>
          <w:rFonts w:ascii="Arial" w:eastAsia="Times New Roman" w:hAnsi="Arial" w:cs="Arial"/>
          <w:color w:val="000000"/>
          <w:u w:val="single"/>
        </w:rPr>
        <w:t xml:space="preserve">, </w:t>
      </w:r>
      <w:proofErr w:type="gramStart"/>
      <w:r w:rsidRPr="000D5AA6">
        <w:rPr>
          <w:rFonts w:ascii="Arial" w:eastAsia="Times New Roman" w:hAnsi="Arial" w:cs="Arial"/>
          <w:color w:val="000000"/>
          <w:u w:val="single"/>
        </w:rPr>
        <w:t xml:space="preserve">in order </w:t>
      </w:r>
      <w:r w:rsidRPr="000D5AA6">
        <w:rPr>
          <w:rFonts w:ascii="Arial" w:eastAsia="Times New Roman" w:hAnsi="Arial" w:cs="Arial"/>
          <w:color w:val="000000"/>
          <w:u w:val="single"/>
          <w:shd w:val="clear" w:color="auto" w:fill="00FFFF"/>
        </w:rPr>
        <w:t>to</w:t>
      </w:r>
      <w:proofErr w:type="gramEnd"/>
      <w:r w:rsidRPr="000D5AA6">
        <w:rPr>
          <w:rFonts w:ascii="Arial" w:eastAsia="Times New Roman" w:hAnsi="Arial" w:cs="Arial"/>
          <w:color w:val="000000"/>
          <w:u w:val="single"/>
          <w:shd w:val="clear" w:color="auto" w:fill="00FFFF"/>
        </w:rPr>
        <w:t xml:space="preserve"> satisfy</w:t>
      </w:r>
      <w:r w:rsidRPr="000D5AA6">
        <w:rPr>
          <w:rFonts w:ascii="Arial" w:eastAsia="Times New Roman" w:hAnsi="Arial" w:cs="Arial"/>
          <w:color w:val="000000"/>
          <w:u w:val="single"/>
        </w:rPr>
        <w:t xml:space="preserve"> the environmental-economic </w:t>
      </w:r>
      <w:r w:rsidRPr="000D5AA6">
        <w:rPr>
          <w:rFonts w:ascii="Arial" w:eastAsia="Times New Roman" w:hAnsi="Arial" w:cs="Arial"/>
          <w:color w:val="000000"/>
          <w:u w:val="single"/>
          <w:shd w:val="clear" w:color="auto" w:fill="00FFFF"/>
        </w:rPr>
        <w:t>diktats of activists in</w:t>
      </w:r>
      <w:r w:rsidRPr="000D5AA6">
        <w:rPr>
          <w:rFonts w:ascii="Arial" w:eastAsia="Times New Roman" w:hAnsi="Arial" w:cs="Arial"/>
          <w:color w:val="000000"/>
          <w:u w:val="single"/>
        </w:rPr>
        <w:t xml:space="preserve"> Northern </w:t>
      </w:r>
      <w:r w:rsidRPr="000D5AA6">
        <w:rPr>
          <w:rFonts w:ascii="Arial" w:eastAsia="Times New Roman" w:hAnsi="Arial" w:cs="Arial"/>
          <w:color w:val="000000"/>
          <w:u w:val="single"/>
          <w:shd w:val="clear" w:color="auto" w:fill="00FFFF"/>
        </w:rPr>
        <w:t>Europe</w:t>
      </w:r>
      <w:r w:rsidRPr="000D5AA6">
        <w:rPr>
          <w:rFonts w:ascii="Arial" w:eastAsia="Times New Roman" w:hAnsi="Arial" w:cs="Arial"/>
          <w:color w:val="000000"/>
          <w:u w:val="single"/>
        </w:rPr>
        <w:t>?</w:t>
      </w:r>
      <w:r w:rsidRPr="000D5AA6">
        <w:rPr>
          <w:rFonts w:ascii="Arial" w:eastAsia="Times New Roman" w:hAnsi="Arial" w:cs="Arial"/>
          <w:color w:val="000000"/>
        </w:rPr>
        <w:t xml:space="preserve"> If so, </w:t>
      </w:r>
      <w:r w:rsidRPr="000D5AA6">
        <w:rPr>
          <w:rFonts w:ascii="Arial" w:eastAsia="Times New Roman" w:hAnsi="Arial" w:cs="Arial"/>
          <w:b/>
          <w:bCs/>
          <w:color w:val="000000"/>
          <w:u w:val="single"/>
        </w:rPr>
        <w:t>you need to rethink a great many things</w:t>
      </w:r>
      <w:r w:rsidRPr="000D5AA6">
        <w:rPr>
          <w:rFonts w:ascii="Arial" w:eastAsia="Times New Roman" w:hAnsi="Arial" w:cs="Arial"/>
          <w:color w:val="000000"/>
        </w:rPr>
        <w:t xml:space="preserve">. Anyway, Piper makes a second crucially important point. So </w:t>
      </w:r>
      <w:proofErr w:type="gramStart"/>
      <w:r w:rsidRPr="000D5AA6">
        <w:rPr>
          <w:rFonts w:ascii="Arial" w:eastAsia="Times New Roman" w:hAnsi="Arial" w:cs="Arial"/>
          <w:color w:val="000000"/>
        </w:rPr>
        <w:t>far</w:t>
      </w:r>
      <w:proofErr w:type="gramEnd"/>
      <w:r w:rsidRPr="000D5AA6">
        <w:rPr>
          <w:rFonts w:ascii="Arial" w:eastAsia="Times New Roman" w:hAnsi="Arial" w:cs="Arial"/>
          <w:color w:val="000000"/>
        </w:rPr>
        <w:t xml:space="preserve"> we’ve been waving our hands and talking about lowering rich-world GDP while raising GDP for poor countries. In fact, economies don’t work like that: Second, the global economy is more interconnected than Hickel implies. When Covid-19 hit, poor countries were devastated not just by the virus but by the aftershocks of virus-induced slowdowns in consumption in rich countries. There’s some genuine appeal to the idea of an end to “consumerism,” but the pandemic offered a taste of how a sudden drop in rich-world consumption would </w:t>
      </w:r>
      <w:proofErr w:type="gramStart"/>
      <w:r w:rsidRPr="000D5AA6">
        <w:rPr>
          <w:rFonts w:ascii="Arial" w:eastAsia="Times New Roman" w:hAnsi="Arial" w:cs="Arial"/>
          <w:color w:val="000000"/>
        </w:rPr>
        <w:t>actually affect</w:t>
      </w:r>
      <w:proofErr w:type="gramEnd"/>
      <w:r w:rsidRPr="000D5AA6">
        <w:rPr>
          <w:rFonts w:ascii="Arial" w:eastAsia="Times New Roman" w:hAnsi="Arial" w:cs="Arial"/>
          <w:color w:val="000000"/>
        </w:rPr>
        <w:t xml:space="preserve"> the developing world. Covid-19 dramatically curtailed Western imports and tourism for a time. </w:t>
      </w:r>
      <w:r w:rsidRPr="000D5AA6">
        <w:rPr>
          <w:rFonts w:ascii="Arial" w:eastAsia="Times New Roman" w:hAnsi="Arial" w:cs="Arial"/>
          <w:color w:val="000000"/>
          <w:u w:val="single"/>
        </w:rPr>
        <w:t>The consequences in poor countries were devastating. Hunger rose, and child mortality followed. Degrowth would thus require deep changes in the entire way that the global economy works</w:t>
      </w:r>
      <w:r w:rsidRPr="000D5AA6">
        <w:rPr>
          <w:rFonts w:ascii="Arial" w:eastAsia="Times New Roman" w:hAnsi="Arial" w:cs="Arial"/>
          <w:color w:val="000000"/>
        </w:rPr>
        <w:t xml:space="preserve">. Change happens, but not like that; implementing </w:t>
      </w:r>
      <w:r w:rsidRPr="000D5AA6">
        <w:rPr>
          <w:rFonts w:ascii="Arial" w:eastAsia="Times New Roman" w:hAnsi="Arial" w:cs="Arial"/>
          <w:color w:val="000000"/>
          <w:u w:val="single"/>
        </w:rPr>
        <w:t xml:space="preserve">the kind of reallocation schemes that </w:t>
      </w:r>
      <w:proofErr w:type="spellStart"/>
      <w:r w:rsidRPr="000D5AA6">
        <w:rPr>
          <w:rFonts w:ascii="Arial" w:eastAsia="Times New Roman" w:hAnsi="Arial" w:cs="Arial"/>
          <w:color w:val="000000"/>
          <w:u w:val="single"/>
          <w:shd w:val="clear" w:color="auto" w:fill="00FFFF"/>
        </w:rPr>
        <w:t>degrowthers</w:t>
      </w:r>
      <w:proofErr w:type="spellEnd"/>
      <w:r w:rsidRPr="000D5AA6">
        <w:rPr>
          <w:rFonts w:ascii="Arial" w:eastAsia="Times New Roman" w:hAnsi="Arial" w:cs="Arial"/>
          <w:color w:val="000000"/>
          <w:u w:val="single"/>
        </w:rPr>
        <w:t xml:space="preserve"> throw around with abandon </w:t>
      </w:r>
      <w:r w:rsidRPr="000D5AA6">
        <w:rPr>
          <w:rFonts w:ascii="Arial" w:eastAsia="Times New Roman" w:hAnsi="Arial" w:cs="Arial"/>
          <w:color w:val="000000"/>
          <w:u w:val="single"/>
          <w:shd w:val="clear" w:color="auto" w:fill="00FFFF"/>
        </w:rPr>
        <w:t xml:space="preserve">would require </w:t>
      </w:r>
      <w:r w:rsidRPr="000D5AA6">
        <w:rPr>
          <w:rFonts w:ascii="Arial" w:eastAsia="Times New Roman" w:hAnsi="Arial" w:cs="Arial"/>
          <w:b/>
          <w:bCs/>
          <w:color w:val="000000"/>
          <w:u w:val="single"/>
          <w:shd w:val="clear" w:color="auto" w:fill="00FFFF"/>
        </w:rPr>
        <w:t>global economic planning</w:t>
      </w:r>
      <w:r w:rsidRPr="000D5AA6">
        <w:rPr>
          <w:rFonts w:ascii="Arial" w:eastAsia="Times New Roman" w:hAnsi="Arial" w:cs="Arial"/>
          <w:color w:val="000000"/>
          <w:u w:val="single"/>
        </w:rPr>
        <w:t xml:space="preserve"> that would put Gosplan to shame</w:t>
      </w:r>
      <w:r w:rsidRPr="000D5AA6">
        <w:rPr>
          <w:rFonts w:ascii="Arial" w:eastAsia="Times New Roman" w:hAnsi="Arial" w:cs="Arial"/>
          <w:color w:val="000000"/>
        </w:rPr>
        <w:t xml:space="preserve">. Klein points this out, again rather gently: Degrowth is, as its advocates understand it, </w:t>
      </w:r>
      <w:proofErr w:type="spellStart"/>
      <w:proofErr w:type="gramStart"/>
      <w:r w:rsidRPr="000D5AA6">
        <w:rPr>
          <w:rFonts w:ascii="Arial" w:eastAsia="Times New Roman" w:hAnsi="Arial" w:cs="Arial"/>
          <w:color w:val="000000"/>
        </w:rPr>
        <w:t>a</w:t>
      </w:r>
      <w:proofErr w:type="spellEnd"/>
      <w:proofErr w:type="gramEnd"/>
      <w:r w:rsidRPr="000D5AA6">
        <w:rPr>
          <w:rFonts w:ascii="Arial" w:eastAsia="Times New Roman" w:hAnsi="Arial" w:cs="Arial"/>
          <w:color w:val="000000"/>
        </w:rPr>
        <w:t xml:space="preserve"> act of global economic planning really without equal anywhere in human history. It is an act of extraordinary central planning. In other words, </w:t>
      </w:r>
      <w:r w:rsidRPr="000D5AA6">
        <w:rPr>
          <w:rFonts w:ascii="Arial" w:eastAsia="Times New Roman" w:hAnsi="Arial" w:cs="Arial"/>
          <w:b/>
          <w:bCs/>
          <w:color w:val="000000"/>
          <w:u w:val="single"/>
          <w:shd w:val="clear" w:color="auto" w:fill="00FFFF"/>
        </w:rPr>
        <w:t>it is abject fantasy</w:t>
      </w:r>
      <w:r w:rsidRPr="000D5AA6">
        <w:rPr>
          <w:rFonts w:ascii="Arial" w:eastAsia="Times New Roman" w:hAnsi="Arial" w:cs="Arial"/>
          <w:color w:val="000000"/>
        </w:rPr>
        <w:t xml:space="preserve">. </w:t>
      </w:r>
      <w:proofErr w:type="gramStart"/>
      <w:r w:rsidRPr="000D5AA6">
        <w:rPr>
          <w:rFonts w:ascii="Arial" w:eastAsia="Times New Roman" w:hAnsi="Arial" w:cs="Arial"/>
          <w:color w:val="000000"/>
        </w:rPr>
        <w:t>Taken</w:t>
      </w:r>
      <w:proofErr w:type="gramEnd"/>
      <w:r w:rsidRPr="000D5AA6">
        <w:rPr>
          <w:rFonts w:ascii="Arial" w:eastAsia="Times New Roman" w:hAnsi="Arial" w:cs="Arial"/>
          <w:color w:val="000000"/>
        </w:rPr>
        <w:t xml:space="preserve"> together, </w:t>
      </w:r>
      <w:r w:rsidRPr="000D5AA6">
        <w:rPr>
          <w:rFonts w:ascii="Arial" w:eastAsia="Times New Roman" w:hAnsi="Arial" w:cs="Arial"/>
          <w:b/>
          <w:bCs/>
          <w:color w:val="000000"/>
          <w:u w:val="single"/>
        </w:rPr>
        <w:t xml:space="preserve">these </w:t>
      </w:r>
      <w:r w:rsidRPr="000D5AA6">
        <w:rPr>
          <w:rFonts w:ascii="Arial" w:eastAsia="Times New Roman" w:hAnsi="Arial" w:cs="Arial"/>
          <w:b/>
          <w:bCs/>
          <w:color w:val="000000"/>
          <w:u w:val="single"/>
          <w:shd w:val="clear" w:color="auto" w:fill="00FFFF"/>
        </w:rPr>
        <w:t>criticisms</w:t>
      </w:r>
      <w:r w:rsidRPr="000D5AA6">
        <w:rPr>
          <w:rFonts w:ascii="Arial" w:eastAsia="Times New Roman" w:hAnsi="Arial" w:cs="Arial"/>
          <w:b/>
          <w:bCs/>
          <w:color w:val="000000"/>
          <w:u w:val="single"/>
        </w:rPr>
        <w:t xml:space="preserve"> are utterly </w:t>
      </w:r>
      <w:r w:rsidRPr="000D5AA6">
        <w:rPr>
          <w:rFonts w:ascii="Arial" w:eastAsia="Times New Roman" w:hAnsi="Arial" w:cs="Arial"/>
          <w:b/>
          <w:bCs/>
          <w:color w:val="000000"/>
          <w:u w:val="single"/>
          <w:shd w:val="clear" w:color="auto" w:fill="00FFFF"/>
        </w:rPr>
        <w:t xml:space="preserve">devastating </w:t>
      </w:r>
      <w:r w:rsidRPr="000D5AA6">
        <w:rPr>
          <w:rFonts w:ascii="Arial" w:eastAsia="Times New Roman" w:hAnsi="Arial" w:cs="Arial"/>
          <w:b/>
          <w:bCs/>
          <w:color w:val="000000"/>
          <w:u w:val="single"/>
        </w:rPr>
        <w:t>to the entire degrowth project</w:t>
      </w:r>
      <w:r w:rsidRPr="000D5AA6">
        <w:rPr>
          <w:rFonts w:ascii="Arial" w:eastAsia="Times New Roman" w:hAnsi="Arial" w:cs="Arial"/>
          <w:color w:val="000000"/>
        </w:rPr>
        <w:t xml:space="preserve">. In its current form, </w:t>
      </w:r>
      <w:r w:rsidRPr="000D5AA6">
        <w:rPr>
          <w:rFonts w:ascii="Arial" w:eastAsia="Times New Roman" w:hAnsi="Arial" w:cs="Arial"/>
          <w:color w:val="000000"/>
          <w:u w:val="single"/>
        </w:rPr>
        <w:t>it will not advance beyond a media fad</w:t>
      </w:r>
      <w:r w:rsidRPr="000D5AA6">
        <w:rPr>
          <w:rFonts w:ascii="Arial" w:eastAsia="Times New Roman" w:hAnsi="Arial" w:cs="Arial"/>
          <w:color w:val="000000"/>
        </w:rPr>
        <w:t xml:space="preserve">. No matter how shrilly </w:t>
      </w:r>
      <w:proofErr w:type="spellStart"/>
      <w:r w:rsidRPr="000D5AA6">
        <w:rPr>
          <w:rFonts w:ascii="Arial" w:eastAsia="Times New Roman" w:hAnsi="Arial" w:cs="Arial"/>
          <w:color w:val="000000"/>
        </w:rPr>
        <w:t>degrowthers</w:t>
      </w:r>
      <w:proofErr w:type="spellEnd"/>
      <w:r w:rsidRPr="000D5AA6">
        <w:rPr>
          <w:rFonts w:ascii="Arial" w:eastAsia="Times New Roman" w:hAnsi="Arial" w:cs="Arial"/>
          <w:color w:val="000000"/>
        </w:rPr>
        <w:t xml:space="preserve"> quote apocalyptic projections, </w:t>
      </w:r>
      <w:r w:rsidRPr="000D5AA6">
        <w:rPr>
          <w:rFonts w:ascii="Arial" w:eastAsia="Times New Roman" w:hAnsi="Arial" w:cs="Arial"/>
          <w:b/>
          <w:bCs/>
          <w:color w:val="000000"/>
          <w:u w:val="single"/>
        </w:rPr>
        <w:t>the things they call for simply will not happen</w:t>
      </w:r>
      <w:r w:rsidRPr="000D5AA6">
        <w:rPr>
          <w:rFonts w:ascii="Arial" w:eastAsia="Times New Roman" w:hAnsi="Arial" w:cs="Arial"/>
          <w:color w:val="000000"/>
        </w:rPr>
        <w:t xml:space="preserve">. Luckily, there is a better way to save the planet. And there is a better role for the degrowth movement, if they’re willing to rethink their approach and become more fact-based, reasonable, and humble. A better direction for Earth, a better direction for the degrowth movement </w:t>
      </w:r>
      <w:r w:rsidRPr="000D5AA6">
        <w:rPr>
          <w:rFonts w:ascii="Arial" w:eastAsia="Times New Roman" w:hAnsi="Arial" w:cs="Arial"/>
          <w:color w:val="000000"/>
          <w:u w:val="single"/>
        </w:rPr>
        <w:t xml:space="preserve">Degrowth is a </w:t>
      </w:r>
      <w:r w:rsidRPr="000D5AA6">
        <w:rPr>
          <w:rFonts w:ascii="Arial" w:eastAsia="Times New Roman" w:hAnsi="Arial" w:cs="Arial"/>
          <w:b/>
          <w:bCs/>
          <w:color w:val="000000"/>
          <w:u w:val="single"/>
        </w:rPr>
        <w:t>non-starter</w:t>
      </w:r>
      <w:r w:rsidRPr="000D5AA6">
        <w:rPr>
          <w:rFonts w:ascii="Arial" w:eastAsia="Times New Roman" w:hAnsi="Arial" w:cs="Arial"/>
          <w:color w:val="000000"/>
        </w:rPr>
        <w:t xml:space="preserve">, and green growth won’t happen fast enough on its own. Thus, </w:t>
      </w:r>
      <w:r w:rsidRPr="000D5AA6">
        <w:rPr>
          <w:rFonts w:ascii="Arial" w:eastAsia="Times New Roman" w:hAnsi="Arial" w:cs="Arial"/>
          <w:color w:val="000000"/>
          <w:u w:val="single"/>
          <w:shd w:val="clear" w:color="auto" w:fill="00FFFF"/>
        </w:rPr>
        <w:t>the world has only one</w:t>
      </w:r>
      <w:r w:rsidRPr="000D5AA6">
        <w:rPr>
          <w:rFonts w:ascii="Arial" w:eastAsia="Times New Roman" w:hAnsi="Arial" w:cs="Arial"/>
          <w:color w:val="000000"/>
          <w:u w:val="single"/>
        </w:rPr>
        <w:t xml:space="preserve"> viable </w:t>
      </w:r>
      <w:r w:rsidRPr="000D5AA6">
        <w:rPr>
          <w:rFonts w:ascii="Arial" w:eastAsia="Times New Roman" w:hAnsi="Arial" w:cs="Arial"/>
          <w:color w:val="000000"/>
          <w:u w:val="single"/>
          <w:shd w:val="clear" w:color="auto" w:fill="00FFFF"/>
        </w:rPr>
        <w:t>option</w:t>
      </w:r>
      <w:r w:rsidRPr="000D5AA6">
        <w:rPr>
          <w:rFonts w:ascii="Arial" w:eastAsia="Times New Roman" w:hAnsi="Arial" w:cs="Arial"/>
          <w:color w:val="000000"/>
        </w:rPr>
        <w:t xml:space="preserve">: </w:t>
      </w:r>
      <w:r w:rsidRPr="000D5AA6">
        <w:rPr>
          <w:rFonts w:ascii="Arial" w:eastAsia="Times New Roman" w:hAnsi="Arial" w:cs="Arial"/>
          <w:b/>
          <w:bCs/>
          <w:color w:val="000000"/>
          <w:u w:val="single"/>
          <w:shd w:val="clear" w:color="auto" w:fill="00FFFF"/>
        </w:rPr>
        <w:t>Forced green growth</w:t>
      </w:r>
      <w:r w:rsidRPr="000D5AA6">
        <w:rPr>
          <w:rFonts w:ascii="Arial" w:eastAsia="Times New Roman" w:hAnsi="Arial" w:cs="Arial"/>
          <w:b/>
          <w:bCs/>
          <w:color w:val="000000"/>
          <w:u w:val="single"/>
        </w:rPr>
        <w:t>.</w:t>
      </w:r>
      <w:r w:rsidRPr="000D5AA6">
        <w:rPr>
          <w:rFonts w:ascii="Arial" w:eastAsia="Times New Roman" w:hAnsi="Arial" w:cs="Arial"/>
          <w:color w:val="000000"/>
        </w:rPr>
        <w:t xml:space="preserve"> Government policy will have to accelerate the transition to green energy and </w:t>
      </w:r>
      <w:proofErr w:type="gramStart"/>
      <w:r w:rsidRPr="000D5AA6">
        <w:rPr>
          <w:rFonts w:ascii="Arial" w:eastAsia="Times New Roman" w:hAnsi="Arial" w:cs="Arial"/>
          <w:color w:val="000000"/>
        </w:rPr>
        <w:t>dematerialized</w:t>
      </w:r>
      <w:proofErr w:type="gramEnd"/>
      <w:r w:rsidRPr="000D5AA6">
        <w:rPr>
          <w:rFonts w:ascii="Arial" w:eastAsia="Times New Roman" w:hAnsi="Arial" w:cs="Arial"/>
          <w:color w:val="000000"/>
        </w:rPr>
        <w:t xml:space="preserve"> GDP faster than these transitions would otherwise take place. For climate, this will involve things like: A forced rapid transition to green electricity Forced rapid electrification of most energy use </w:t>
      </w:r>
      <w:proofErr w:type="gramStart"/>
      <w:r w:rsidRPr="000D5AA6">
        <w:rPr>
          <w:rFonts w:ascii="Arial" w:eastAsia="Times New Roman" w:hAnsi="Arial" w:cs="Arial"/>
          <w:color w:val="000000"/>
        </w:rPr>
        <w:t>The</w:t>
      </w:r>
      <w:proofErr w:type="gramEnd"/>
      <w:r w:rsidRPr="000D5AA6">
        <w:rPr>
          <w:rFonts w:ascii="Arial" w:eastAsia="Times New Roman" w:hAnsi="Arial" w:cs="Arial"/>
          <w:color w:val="000000"/>
        </w:rPr>
        <w:t xml:space="preserve"> forced rapid adoption of low-emissions heat for industrial processes Forced restriction of deforestation …and so on.</w:t>
      </w:r>
    </w:p>
    <w:p w14:paraId="348D395C" w14:textId="77777777" w:rsidR="000D5AA6" w:rsidRPr="000D5AA6" w:rsidRDefault="000D5AA6" w:rsidP="000D5AA6">
      <w:pPr>
        <w:pStyle w:val="Heading4"/>
        <w:rPr>
          <w:rFonts w:ascii="Times New Roman" w:eastAsia="Times New Roman" w:hAnsi="Times New Roman" w:cs="Times New Roman"/>
          <w:sz w:val="24"/>
          <w:szCs w:val="24"/>
        </w:rPr>
      </w:pPr>
      <w:r w:rsidRPr="000D5AA6">
        <w:rPr>
          <w:rFonts w:eastAsia="Times New Roman"/>
        </w:rPr>
        <w:t>8. No mindset shift---lock in requires changing interlocking systems.</w:t>
      </w:r>
    </w:p>
    <w:p w14:paraId="28DE3B0A"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rPr>
        <w:t xml:space="preserve">Milena </w:t>
      </w:r>
      <w:proofErr w:type="spellStart"/>
      <w:r w:rsidRPr="000D5AA6">
        <w:rPr>
          <w:rFonts w:ascii="Arial" w:eastAsia="Times New Roman" w:hAnsi="Arial" w:cs="Arial"/>
          <w:b/>
          <w:bCs/>
          <w:color w:val="000000"/>
          <w:sz w:val="26"/>
          <w:szCs w:val="26"/>
        </w:rPr>
        <w:t>Büchs</w:t>
      </w:r>
      <w:proofErr w:type="spellEnd"/>
      <w:r w:rsidRPr="000D5AA6">
        <w:rPr>
          <w:rFonts w:ascii="Arial" w:eastAsia="Times New Roman" w:hAnsi="Arial" w:cs="Arial"/>
          <w:b/>
          <w:bCs/>
          <w:color w:val="000000"/>
          <w:sz w:val="26"/>
          <w:szCs w:val="26"/>
        </w:rPr>
        <w:t xml:space="preserve"> and</w:t>
      </w:r>
      <w:r w:rsidRPr="000D5AA6">
        <w:rPr>
          <w:rFonts w:ascii="Arial" w:eastAsia="Times New Roman" w:hAnsi="Arial" w:cs="Arial"/>
          <w:color w:val="000000"/>
        </w:rPr>
        <w:t xml:space="preserve"> Max </w:t>
      </w:r>
      <w:r w:rsidRPr="000D5AA6">
        <w:rPr>
          <w:rFonts w:ascii="Arial" w:eastAsia="Times New Roman" w:hAnsi="Arial" w:cs="Arial"/>
          <w:b/>
          <w:bCs/>
          <w:color w:val="000000"/>
          <w:sz w:val="26"/>
          <w:szCs w:val="26"/>
        </w:rPr>
        <w:t>Koch 19</w:t>
      </w:r>
      <w:r w:rsidRPr="000D5AA6">
        <w:rPr>
          <w:rFonts w:ascii="Arial" w:eastAsia="Times New Roman" w:hAnsi="Arial" w:cs="Arial"/>
          <w:color w:val="000000"/>
        </w:rPr>
        <w:t xml:space="preserve">. Milena </w:t>
      </w:r>
      <w:proofErr w:type="spellStart"/>
      <w:r w:rsidRPr="000D5AA6">
        <w:rPr>
          <w:rFonts w:ascii="Arial" w:eastAsia="Times New Roman" w:hAnsi="Arial" w:cs="Arial"/>
          <w:color w:val="000000"/>
        </w:rPr>
        <w:t>Büchs</w:t>
      </w:r>
      <w:proofErr w:type="spellEnd"/>
      <w:r w:rsidRPr="000D5AA6">
        <w:rPr>
          <w:rFonts w:ascii="Arial" w:eastAsia="Times New Roman" w:hAnsi="Arial" w:cs="Arial"/>
          <w:color w:val="000000"/>
        </w:rPr>
        <w:t xml:space="preserve">. Sustainability Research Institute, School of Earth and Environment, University of Leeds, Leeds, LS2 9JT, UK. Max Koch. Faculty of Social Sciences, </w:t>
      </w:r>
      <w:proofErr w:type="spellStart"/>
      <w:r w:rsidRPr="000D5AA6">
        <w:rPr>
          <w:rFonts w:ascii="Arial" w:eastAsia="Times New Roman" w:hAnsi="Arial" w:cs="Arial"/>
          <w:color w:val="000000"/>
        </w:rPr>
        <w:t>Socialhögskolan</w:t>
      </w:r>
      <w:proofErr w:type="spellEnd"/>
      <w:r w:rsidRPr="000D5AA6">
        <w:rPr>
          <w:rFonts w:ascii="Arial" w:eastAsia="Times New Roman" w:hAnsi="Arial" w:cs="Arial"/>
          <w:color w:val="000000"/>
        </w:rPr>
        <w:t>, Lund University, Box 23, 22100 Lund, Sweden. “Challenges for the degrowth transition: The debate about wellbeing”. Futures. Volume 105, January 2019, Pages 155-165. https://www.sciencedirect.com/science/article/pii/S0016328718300715#!</w:t>
      </w:r>
    </w:p>
    <w:p w14:paraId="708BC672" w14:textId="77777777" w:rsidR="000D5AA6" w:rsidRPr="000D5AA6" w:rsidRDefault="000D5AA6" w:rsidP="000D5AA6">
      <w:pPr>
        <w:spacing w:before="240" w:after="240" w:line="240" w:lineRule="auto"/>
        <w:rPr>
          <w:rFonts w:ascii="Times New Roman" w:eastAsia="Times New Roman" w:hAnsi="Times New Roman" w:cs="Times New Roman"/>
          <w:sz w:val="24"/>
          <w:szCs w:val="24"/>
        </w:rPr>
      </w:pPr>
      <w:r w:rsidRPr="000D5AA6">
        <w:rPr>
          <w:rFonts w:ascii="Arial" w:eastAsia="Times New Roman" w:hAnsi="Arial" w:cs="Arial"/>
          <w:color w:val="000000"/>
          <w:sz w:val="16"/>
          <w:szCs w:val="16"/>
        </w:rPr>
        <w:t xml:space="preserve">The second part of this paper highlighted some of the </w:t>
      </w:r>
      <w:r w:rsidRPr="000D5AA6">
        <w:rPr>
          <w:rFonts w:ascii="Arial" w:eastAsia="Times New Roman" w:hAnsi="Arial" w:cs="Arial"/>
          <w:b/>
          <w:bCs/>
          <w:color w:val="000000"/>
          <w:u w:val="single"/>
          <w:shd w:val="clear" w:color="auto" w:fill="00FFFF"/>
        </w:rPr>
        <w:t>challenges</w:t>
      </w:r>
      <w:r w:rsidRPr="000D5AA6">
        <w:rPr>
          <w:rFonts w:ascii="Arial" w:eastAsia="Times New Roman" w:hAnsi="Arial" w:cs="Arial"/>
          <w:color w:val="000000"/>
          <w:u w:val="single"/>
          <w:shd w:val="clear" w:color="auto" w:fill="00FFFF"/>
        </w:rPr>
        <w:t xml:space="preserve"> </w:t>
      </w:r>
      <w:r w:rsidRPr="000D5AA6">
        <w:rPr>
          <w:rFonts w:ascii="Arial" w:eastAsia="Times New Roman" w:hAnsi="Arial" w:cs="Arial"/>
          <w:color w:val="000000"/>
          <w:u w:val="single"/>
        </w:rPr>
        <w:t xml:space="preserve">that </w:t>
      </w:r>
      <w:r w:rsidRPr="000D5AA6">
        <w:rPr>
          <w:rFonts w:ascii="Arial" w:eastAsia="Times New Roman" w:hAnsi="Arial" w:cs="Arial"/>
          <w:color w:val="000000"/>
          <w:u w:val="single"/>
          <w:shd w:val="clear" w:color="auto" w:fill="00FFFF"/>
        </w:rPr>
        <w:t xml:space="preserve">we </w:t>
      </w:r>
      <w:r w:rsidRPr="000D5AA6">
        <w:rPr>
          <w:rFonts w:ascii="Arial" w:eastAsia="Times New Roman" w:hAnsi="Arial" w:cs="Arial"/>
          <w:color w:val="000000"/>
          <w:u w:val="single"/>
        </w:rPr>
        <w:t xml:space="preserve">can </w:t>
      </w:r>
      <w:r w:rsidRPr="000D5AA6">
        <w:rPr>
          <w:rFonts w:ascii="Arial" w:eastAsia="Times New Roman" w:hAnsi="Arial" w:cs="Arial"/>
          <w:color w:val="000000"/>
          <w:u w:val="single"/>
          <w:shd w:val="clear" w:color="auto" w:fill="00FFFF"/>
        </w:rPr>
        <w:t xml:space="preserve">expect to face from a </w:t>
      </w:r>
      <w:r w:rsidRPr="000D5AA6">
        <w:rPr>
          <w:rFonts w:ascii="Arial" w:eastAsia="Times New Roman" w:hAnsi="Arial" w:cs="Arial"/>
          <w:b/>
          <w:bCs/>
          <w:color w:val="000000"/>
          <w:u w:val="single"/>
          <w:shd w:val="clear" w:color="auto" w:fill="00FFFF"/>
        </w:rPr>
        <w:t>transition</w:t>
      </w:r>
      <w:r w:rsidRPr="000D5AA6">
        <w:rPr>
          <w:rFonts w:ascii="Arial" w:eastAsia="Times New Roman" w:hAnsi="Arial" w:cs="Arial"/>
          <w:color w:val="000000"/>
          <w:u w:val="single"/>
          <w:shd w:val="clear" w:color="auto" w:fill="00FFFF"/>
        </w:rPr>
        <w:t xml:space="preserve"> </w:t>
      </w:r>
      <w:r w:rsidRPr="000D5AA6">
        <w:rPr>
          <w:rFonts w:ascii="Arial" w:eastAsia="Times New Roman" w:hAnsi="Arial" w:cs="Arial"/>
          <w:color w:val="000000"/>
          <w:u w:val="single"/>
        </w:rPr>
        <w:t>towards degrowth even if attention shifts towards needs satisfaction</w:t>
      </w:r>
      <w:r w:rsidRPr="000D5AA6">
        <w:rPr>
          <w:rFonts w:ascii="Arial" w:eastAsia="Times New Roman" w:hAnsi="Arial" w:cs="Arial"/>
          <w:color w:val="000000"/>
          <w:sz w:val="16"/>
          <w:szCs w:val="16"/>
        </w:rPr>
        <w:t xml:space="preserve">. A sociological perspective helps to highlight how </w:t>
      </w:r>
      <w:r w:rsidRPr="000D5AA6">
        <w:rPr>
          <w:rFonts w:ascii="Arial" w:eastAsia="Times New Roman" w:hAnsi="Arial" w:cs="Arial"/>
          <w:color w:val="000000"/>
          <w:u w:val="single"/>
          <w:shd w:val="clear" w:color="auto" w:fill="00FFFF"/>
        </w:rPr>
        <w:t xml:space="preserve">very deeply </w:t>
      </w:r>
      <w:r w:rsidRPr="000D5AA6">
        <w:rPr>
          <w:rFonts w:ascii="Arial" w:eastAsia="Times New Roman" w:hAnsi="Arial" w:cs="Arial"/>
          <w:b/>
          <w:bCs/>
          <w:color w:val="000000"/>
          <w:u w:val="single"/>
          <w:shd w:val="clear" w:color="auto" w:fill="00FFFF"/>
        </w:rPr>
        <w:t xml:space="preserve">rooted </w:t>
      </w:r>
      <w:r w:rsidRPr="000D5AA6">
        <w:rPr>
          <w:rFonts w:ascii="Arial" w:eastAsia="Times New Roman" w:hAnsi="Arial" w:cs="Arial"/>
          <w:b/>
          <w:bCs/>
          <w:color w:val="000000"/>
          <w:u w:val="single"/>
        </w:rPr>
        <w:t xml:space="preserve">the </w:t>
      </w:r>
      <w:r w:rsidRPr="000D5AA6">
        <w:rPr>
          <w:rFonts w:ascii="Arial" w:eastAsia="Times New Roman" w:hAnsi="Arial" w:cs="Arial"/>
          <w:b/>
          <w:bCs/>
          <w:color w:val="000000"/>
          <w:u w:val="single"/>
          <w:shd w:val="clear" w:color="auto" w:fill="00FFFF"/>
        </w:rPr>
        <w:t xml:space="preserve">growth principle </w:t>
      </w:r>
      <w:r w:rsidRPr="000D5AA6">
        <w:rPr>
          <w:rFonts w:ascii="Arial" w:eastAsia="Times New Roman" w:hAnsi="Arial" w:cs="Arial"/>
          <w:b/>
          <w:bCs/>
          <w:color w:val="000000"/>
          <w:u w:val="single"/>
        </w:rPr>
        <w:t xml:space="preserve">has </w:t>
      </w:r>
      <w:r w:rsidRPr="000D5AA6">
        <w:rPr>
          <w:rFonts w:ascii="Arial" w:eastAsia="Times New Roman" w:hAnsi="Arial" w:cs="Arial"/>
          <w:b/>
          <w:bCs/>
          <w:color w:val="000000"/>
          <w:u w:val="single"/>
          <w:shd w:val="clear" w:color="auto" w:fill="00FFFF"/>
        </w:rPr>
        <w:t>become</w:t>
      </w:r>
      <w:r w:rsidRPr="000D5AA6">
        <w:rPr>
          <w:rFonts w:ascii="Arial" w:eastAsia="Times New Roman" w:hAnsi="Arial" w:cs="Arial"/>
          <w:color w:val="000000"/>
          <w:u w:val="single"/>
          <w:shd w:val="clear" w:color="auto" w:fill="00FFFF"/>
        </w:rPr>
        <w:t xml:space="preserve"> not only </w:t>
      </w:r>
      <w:r w:rsidRPr="000D5AA6">
        <w:rPr>
          <w:rFonts w:ascii="Arial" w:eastAsia="Times New Roman" w:hAnsi="Arial" w:cs="Arial"/>
          <w:color w:val="000000"/>
          <w:u w:val="single"/>
        </w:rPr>
        <w:t xml:space="preserve">for the </w:t>
      </w:r>
      <w:r w:rsidRPr="000D5AA6">
        <w:rPr>
          <w:rFonts w:ascii="Arial" w:eastAsia="Times New Roman" w:hAnsi="Arial" w:cs="Arial"/>
          <w:color w:val="000000"/>
          <w:u w:val="single"/>
          <w:shd w:val="clear" w:color="auto" w:fill="00FFFF"/>
        </w:rPr>
        <w:t xml:space="preserve">economic </w:t>
      </w:r>
      <w:r w:rsidRPr="000D5AA6">
        <w:rPr>
          <w:rFonts w:ascii="Arial" w:eastAsia="Times New Roman" w:hAnsi="Arial" w:cs="Arial"/>
          <w:color w:val="000000"/>
          <w:u w:val="single"/>
        </w:rPr>
        <w:t xml:space="preserve">system, </w:t>
      </w:r>
      <w:r w:rsidRPr="000D5AA6">
        <w:rPr>
          <w:rFonts w:ascii="Arial" w:eastAsia="Times New Roman" w:hAnsi="Arial" w:cs="Arial"/>
          <w:color w:val="000000"/>
          <w:u w:val="single"/>
          <w:shd w:val="clear" w:color="auto" w:fill="00FFFF"/>
        </w:rPr>
        <w:t xml:space="preserve">but also </w:t>
      </w:r>
      <w:r w:rsidRPr="000D5AA6">
        <w:rPr>
          <w:rFonts w:ascii="Arial" w:eastAsia="Times New Roman" w:hAnsi="Arial" w:cs="Arial"/>
          <w:color w:val="000000"/>
          <w:u w:val="single"/>
        </w:rPr>
        <w:t xml:space="preserve">for a host of </w:t>
      </w:r>
      <w:r w:rsidRPr="000D5AA6">
        <w:rPr>
          <w:rFonts w:ascii="Arial" w:eastAsia="Times New Roman" w:hAnsi="Arial" w:cs="Arial"/>
          <w:b/>
          <w:bCs/>
          <w:color w:val="000000"/>
          <w:u w:val="single"/>
          <w:shd w:val="clear" w:color="auto" w:fill="00FFFF"/>
        </w:rPr>
        <w:t>other systems</w:t>
      </w:r>
      <w:r w:rsidRPr="000D5AA6">
        <w:rPr>
          <w:rFonts w:ascii="Arial" w:eastAsia="Times New Roman" w:hAnsi="Arial" w:cs="Arial"/>
          <w:color w:val="000000"/>
          <w:u w:val="single"/>
          <w:shd w:val="clear" w:color="auto" w:fill="00FFFF"/>
        </w:rPr>
        <w:t xml:space="preserve"> </w:t>
      </w:r>
      <w:r w:rsidRPr="000D5AA6">
        <w:rPr>
          <w:rFonts w:ascii="Arial" w:eastAsia="Times New Roman" w:hAnsi="Arial" w:cs="Arial"/>
          <w:color w:val="000000"/>
          <w:u w:val="single"/>
        </w:rPr>
        <w:t xml:space="preserve">that have </w:t>
      </w:r>
      <w:r w:rsidRPr="000D5AA6">
        <w:rPr>
          <w:rFonts w:ascii="Arial" w:eastAsia="Times New Roman" w:hAnsi="Arial" w:cs="Arial"/>
          <w:color w:val="000000"/>
          <w:u w:val="single"/>
          <w:shd w:val="clear" w:color="auto" w:fill="00FFFF"/>
        </w:rPr>
        <w:t>co-evolved around growth</w:t>
      </w:r>
      <w:r w:rsidRPr="000D5AA6">
        <w:rPr>
          <w:rFonts w:ascii="Arial" w:eastAsia="Times New Roman" w:hAnsi="Arial" w:cs="Arial"/>
          <w:color w:val="000000"/>
          <w:u w:val="single"/>
        </w:rPr>
        <w:t xml:space="preserve">-based </w:t>
      </w:r>
      <w:r w:rsidRPr="000D5AA6">
        <w:rPr>
          <w:rFonts w:ascii="Arial" w:eastAsia="Times New Roman" w:hAnsi="Arial" w:cs="Arial"/>
          <w:color w:val="000000"/>
          <w:u w:val="single"/>
          <w:shd w:val="clear" w:color="auto" w:fill="00FFFF"/>
        </w:rPr>
        <w:t xml:space="preserve">capitalism, including </w:t>
      </w:r>
      <w:r w:rsidRPr="000D5AA6">
        <w:rPr>
          <w:rFonts w:ascii="Arial" w:eastAsia="Times New Roman" w:hAnsi="Arial" w:cs="Arial"/>
          <w:color w:val="000000"/>
          <w:u w:val="single"/>
        </w:rPr>
        <w:t xml:space="preserve">the </w:t>
      </w:r>
      <w:r w:rsidRPr="000D5AA6">
        <w:rPr>
          <w:rFonts w:ascii="Arial" w:eastAsia="Times New Roman" w:hAnsi="Arial" w:cs="Arial"/>
          <w:b/>
          <w:bCs/>
          <w:color w:val="000000"/>
          <w:u w:val="single"/>
          <w:shd w:val="clear" w:color="auto" w:fill="00FFFF"/>
        </w:rPr>
        <w:t>nation state</w:t>
      </w:r>
      <w:r w:rsidRPr="000D5AA6">
        <w:rPr>
          <w:rFonts w:ascii="Arial" w:eastAsia="Times New Roman" w:hAnsi="Arial" w:cs="Arial"/>
          <w:b/>
          <w:bCs/>
          <w:color w:val="000000"/>
          <w:u w:val="single"/>
        </w:rPr>
        <w:t xml:space="preserve">, democracy, the </w:t>
      </w:r>
      <w:r w:rsidRPr="000D5AA6">
        <w:rPr>
          <w:rFonts w:ascii="Arial" w:eastAsia="Times New Roman" w:hAnsi="Arial" w:cs="Arial"/>
          <w:b/>
          <w:bCs/>
          <w:color w:val="000000"/>
          <w:u w:val="single"/>
          <w:shd w:val="clear" w:color="auto" w:fill="00FFFF"/>
        </w:rPr>
        <w:t xml:space="preserve">legal, financial, welfare and </w:t>
      </w:r>
      <w:r w:rsidRPr="000D5AA6">
        <w:rPr>
          <w:rFonts w:ascii="Arial" w:eastAsia="Times New Roman" w:hAnsi="Arial" w:cs="Arial"/>
          <w:b/>
          <w:bCs/>
          <w:color w:val="000000"/>
          <w:u w:val="single"/>
        </w:rPr>
        <w:t xml:space="preserve">associated </w:t>
      </w:r>
      <w:r w:rsidRPr="000D5AA6">
        <w:rPr>
          <w:rFonts w:ascii="Arial" w:eastAsia="Times New Roman" w:hAnsi="Arial" w:cs="Arial"/>
          <w:b/>
          <w:bCs/>
          <w:color w:val="000000"/>
          <w:u w:val="single"/>
          <w:shd w:val="clear" w:color="auto" w:fill="00FFFF"/>
        </w:rPr>
        <w:t>cultural systems</w:t>
      </w:r>
      <w:r w:rsidRPr="000D5AA6">
        <w:rPr>
          <w:rFonts w:ascii="Arial" w:eastAsia="Times New Roman" w:hAnsi="Arial" w:cs="Arial"/>
          <w:color w:val="000000"/>
          <w:u w:val="single"/>
        </w:rPr>
        <w:t>. The challenge for the</w:t>
      </w:r>
      <w:r w:rsidRPr="000D5AA6">
        <w:rPr>
          <w:rFonts w:ascii="Arial" w:eastAsia="Times New Roman" w:hAnsi="Arial" w:cs="Arial"/>
          <w:color w:val="000000"/>
          <w:sz w:val="16"/>
          <w:szCs w:val="16"/>
        </w:rPr>
        <w:t xml:space="preserve"> degrowth </w:t>
      </w:r>
      <w:r w:rsidRPr="000D5AA6">
        <w:rPr>
          <w:rFonts w:ascii="Arial" w:eastAsia="Times New Roman" w:hAnsi="Arial" w:cs="Arial"/>
          <w:color w:val="000000"/>
          <w:u w:val="single"/>
        </w:rPr>
        <w:t xml:space="preserve">transition will be that </w:t>
      </w:r>
      <w:r w:rsidRPr="000D5AA6">
        <w:rPr>
          <w:rFonts w:ascii="Arial" w:eastAsia="Times New Roman" w:hAnsi="Arial" w:cs="Arial"/>
          <w:color w:val="000000"/>
          <w:u w:val="single"/>
          <w:shd w:val="clear" w:color="auto" w:fill="00FFFF"/>
        </w:rPr>
        <w:t xml:space="preserve">these </w:t>
      </w:r>
      <w:r w:rsidRPr="000D5AA6">
        <w:rPr>
          <w:rFonts w:ascii="Arial" w:eastAsia="Times New Roman" w:hAnsi="Arial" w:cs="Arial"/>
          <w:b/>
          <w:bCs/>
          <w:color w:val="000000"/>
          <w:u w:val="single"/>
          <w:shd w:val="clear" w:color="auto" w:fill="00FFFF"/>
        </w:rPr>
        <w:t>co-evolved systems</w:t>
      </w:r>
      <w:r w:rsidRPr="000D5AA6">
        <w:rPr>
          <w:rFonts w:ascii="Arial" w:eastAsia="Times New Roman" w:hAnsi="Arial" w:cs="Arial"/>
          <w:color w:val="000000"/>
          <w:u w:val="single"/>
          <w:shd w:val="clear" w:color="auto" w:fill="00FFFF"/>
        </w:rPr>
        <w:t xml:space="preserve"> need to transform in tandem</w:t>
      </w:r>
      <w:r w:rsidRPr="000D5AA6">
        <w:rPr>
          <w:rFonts w:ascii="Arial" w:eastAsia="Times New Roman" w:hAnsi="Arial" w:cs="Arial"/>
          <w:color w:val="000000"/>
          <w:sz w:val="16"/>
          <w:szCs w:val="16"/>
        </w:rPr>
        <w:t xml:space="preserve"> if wellbeing is to be maintained. </w:t>
      </w:r>
      <w:r w:rsidRPr="000D5AA6">
        <w:rPr>
          <w:rFonts w:ascii="Arial" w:eastAsia="Times New Roman" w:hAnsi="Arial" w:cs="Arial"/>
          <w:color w:val="000000"/>
          <w:u w:val="single"/>
          <w:shd w:val="clear" w:color="auto" w:fill="00FFFF"/>
        </w:rPr>
        <w:t xml:space="preserve">It is not </w:t>
      </w:r>
      <w:r w:rsidRPr="000D5AA6">
        <w:rPr>
          <w:rFonts w:ascii="Arial" w:eastAsia="Times New Roman" w:hAnsi="Arial" w:cs="Arial"/>
          <w:color w:val="000000"/>
          <w:u w:val="single"/>
        </w:rPr>
        <w:t xml:space="preserve">yet well </w:t>
      </w:r>
      <w:r w:rsidRPr="000D5AA6">
        <w:rPr>
          <w:rFonts w:ascii="Arial" w:eastAsia="Times New Roman" w:hAnsi="Arial" w:cs="Arial"/>
          <w:color w:val="000000"/>
          <w:u w:val="single"/>
          <w:shd w:val="clear" w:color="auto" w:fill="00FFFF"/>
        </w:rPr>
        <w:t xml:space="preserve">understood </w:t>
      </w:r>
      <w:r w:rsidRPr="000D5AA6">
        <w:rPr>
          <w:rFonts w:ascii="Arial" w:eastAsia="Times New Roman" w:hAnsi="Arial" w:cs="Arial"/>
          <w:b/>
          <w:bCs/>
          <w:color w:val="000000"/>
          <w:u w:val="single"/>
          <w:shd w:val="clear" w:color="auto" w:fill="00FFFF"/>
        </w:rPr>
        <w:t xml:space="preserve">how this can be </w:t>
      </w:r>
      <w:proofErr w:type="spellStart"/>
      <w:r w:rsidRPr="000D5AA6">
        <w:rPr>
          <w:rFonts w:ascii="Arial" w:eastAsia="Times New Roman" w:hAnsi="Arial" w:cs="Arial"/>
          <w:b/>
          <w:bCs/>
          <w:color w:val="000000"/>
          <w:u w:val="single"/>
          <w:shd w:val="clear" w:color="auto" w:fill="00FFFF"/>
        </w:rPr>
        <w:t>organised</w:t>
      </w:r>
      <w:proofErr w:type="spellEnd"/>
      <w:r w:rsidRPr="000D5AA6">
        <w:rPr>
          <w:rFonts w:ascii="Arial" w:eastAsia="Times New Roman" w:hAnsi="Arial" w:cs="Arial"/>
          <w:color w:val="000000"/>
          <w:sz w:val="16"/>
          <w:szCs w:val="16"/>
          <w:shd w:val="clear" w:color="auto" w:fill="00FFFF"/>
        </w:rPr>
        <w:t xml:space="preserve"> </w:t>
      </w:r>
      <w:r w:rsidRPr="000D5AA6">
        <w:rPr>
          <w:rFonts w:ascii="Arial" w:eastAsia="Times New Roman" w:hAnsi="Arial" w:cs="Arial"/>
          <w:color w:val="000000"/>
          <w:sz w:val="16"/>
          <w:szCs w:val="16"/>
        </w:rPr>
        <w:t xml:space="preserve">and which wellbeing implications this transition may have. </w:t>
      </w:r>
      <w:r w:rsidRPr="000D5AA6">
        <w:rPr>
          <w:rFonts w:ascii="Arial" w:eastAsia="Times New Roman" w:hAnsi="Arial" w:cs="Arial"/>
          <w:color w:val="000000"/>
          <w:u w:val="single"/>
        </w:rPr>
        <w:t xml:space="preserve">The social practices perspective highlights that the coupling of these systems around growth-based </w:t>
      </w:r>
      <w:r w:rsidRPr="000D5AA6">
        <w:rPr>
          <w:rFonts w:ascii="Arial" w:eastAsia="Times New Roman" w:hAnsi="Arial" w:cs="Arial"/>
          <w:color w:val="000000"/>
          <w:u w:val="single"/>
          <w:shd w:val="clear" w:color="auto" w:fill="00FFFF"/>
        </w:rPr>
        <w:t xml:space="preserve">capitalism is </w:t>
      </w:r>
      <w:r w:rsidRPr="000D5AA6">
        <w:rPr>
          <w:rFonts w:ascii="Arial" w:eastAsia="Times New Roman" w:hAnsi="Arial" w:cs="Arial"/>
          <w:b/>
          <w:bCs/>
          <w:color w:val="000000"/>
          <w:u w:val="single"/>
          <w:shd w:val="clear" w:color="auto" w:fill="00FFFF"/>
        </w:rPr>
        <w:t xml:space="preserve">not just </w:t>
      </w:r>
      <w:r w:rsidRPr="000D5AA6">
        <w:rPr>
          <w:rFonts w:ascii="Arial" w:eastAsia="Times New Roman" w:hAnsi="Arial" w:cs="Arial"/>
          <w:b/>
          <w:bCs/>
          <w:color w:val="000000"/>
          <w:u w:val="single"/>
        </w:rPr>
        <w:t>a ‘</w:t>
      </w:r>
      <w:r w:rsidRPr="000D5AA6">
        <w:rPr>
          <w:rFonts w:ascii="Arial" w:eastAsia="Times New Roman" w:hAnsi="Arial" w:cs="Arial"/>
          <w:b/>
          <w:bCs/>
          <w:color w:val="000000"/>
          <w:u w:val="single"/>
          <w:shd w:val="clear" w:color="auto" w:fill="00FFFF"/>
        </w:rPr>
        <w:t xml:space="preserve">macro’ </w:t>
      </w:r>
      <w:r w:rsidRPr="000D5AA6">
        <w:rPr>
          <w:rFonts w:ascii="Arial" w:eastAsia="Times New Roman" w:hAnsi="Arial" w:cs="Arial"/>
          <w:b/>
          <w:bCs/>
          <w:color w:val="000000"/>
          <w:u w:val="single"/>
        </w:rPr>
        <w:t>phenomenon</w:t>
      </w:r>
      <w:r w:rsidRPr="000D5AA6">
        <w:rPr>
          <w:rFonts w:ascii="Arial" w:eastAsia="Times New Roman" w:hAnsi="Arial" w:cs="Arial"/>
          <w:color w:val="000000"/>
          <w:u w:val="single"/>
        </w:rPr>
        <w:t xml:space="preserve"> which could be changed through policy making, </w:t>
      </w:r>
      <w:r w:rsidRPr="000D5AA6">
        <w:rPr>
          <w:rFonts w:ascii="Arial" w:eastAsia="Times New Roman" w:hAnsi="Arial" w:cs="Arial"/>
          <w:b/>
          <w:bCs/>
          <w:color w:val="000000"/>
          <w:u w:val="single"/>
          <w:shd w:val="clear" w:color="auto" w:fill="00FFFF"/>
        </w:rPr>
        <w:t xml:space="preserve">but </w:t>
      </w:r>
      <w:r w:rsidRPr="000D5AA6">
        <w:rPr>
          <w:rFonts w:ascii="Arial" w:eastAsia="Times New Roman" w:hAnsi="Arial" w:cs="Arial"/>
          <w:b/>
          <w:bCs/>
          <w:color w:val="000000"/>
          <w:u w:val="single"/>
        </w:rPr>
        <w:t>also a ‘</w:t>
      </w:r>
      <w:r w:rsidRPr="000D5AA6">
        <w:rPr>
          <w:rFonts w:ascii="Arial" w:eastAsia="Times New Roman" w:hAnsi="Arial" w:cs="Arial"/>
          <w:b/>
          <w:bCs/>
          <w:color w:val="000000"/>
          <w:u w:val="single"/>
          <w:shd w:val="clear" w:color="auto" w:fill="00FFFF"/>
        </w:rPr>
        <w:t xml:space="preserve">micro’ </w:t>
      </w:r>
      <w:r w:rsidRPr="000D5AA6">
        <w:rPr>
          <w:rFonts w:ascii="Arial" w:eastAsia="Times New Roman" w:hAnsi="Arial" w:cs="Arial"/>
          <w:b/>
          <w:bCs/>
          <w:color w:val="000000"/>
          <w:u w:val="single"/>
        </w:rPr>
        <w:t>phenomenon</w:t>
      </w:r>
      <w:r w:rsidRPr="000D5AA6">
        <w:rPr>
          <w:rFonts w:ascii="Arial" w:eastAsia="Times New Roman" w:hAnsi="Arial" w:cs="Arial"/>
          <w:color w:val="000000"/>
          <w:u w:val="single"/>
        </w:rPr>
        <w:t xml:space="preserve">, embedded </w:t>
      </w:r>
      <w:r w:rsidRPr="000D5AA6">
        <w:rPr>
          <w:rFonts w:ascii="Arial" w:eastAsia="Times New Roman" w:hAnsi="Arial" w:cs="Arial"/>
          <w:color w:val="000000"/>
          <w:u w:val="single"/>
          <w:shd w:val="clear" w:color="auto" w:fill="00FFFF"/>
        </w:rPr>
        <w:t xml:space="preserve">in </w:t>
      </w:r>
      <w:r w:rsidRPr="000D5AA6">
        <w:rPr>
          <w:rFonts w:ascii="Arial" w:eastAsia="Times New Roman" w:hAnsi="Arial" w:cs="Arial"/>
          <w:color w:val="000000"/>
          <w:u w:val="single"/>
        </w:rPr>
        <w:t xml:space="preserve">and reproduced by </w:t>
      </w:r>
      <w:r w:rsidRPr="000D5AA6">
        <w:rPr>
          <w:rFonts w:ascii="Arial" w:eastAsia="Times New Roman" w:hAnsi="Arial" w:cs="Arial"/>
          <w:color w:val="000000"/>
          <w:u w:val="single"/>
          <w:shd w:val="clear" w:color="auto" w:fill="00FFFF"/>
        </w:rPr>
        <w:t>people’s minds and bodies</w:t>
      </w:r>
      <w:r w:rsidRPr="000D5AA6">
        <w:rPr>
          <w:rFonts w:ascii="Arial" w:eastAsia="Times New Roman" w:hAnsi="Arial" w:cs="Arial"/>
          <w:color w:val="000000"/>
          <w:sz w:val="16"/>
          <w:szCs w:val="16"/>
          <w:shd w:val="clear" w:color="auto" w:fill="00FFFF"/>
        </w:rPr>
        <w:t xml:space="preserve"> </w:t>
      </w:r>
      <w:r w:rsidRPr="000D5AA6">
        <w:rPr>
          <w:rFonts w:ascii="Arial" w:eastAsia="Times New Roman" w:hAnsi="Arial" w:cs="Arial"/>
          <w:color w:val="000000"/>
          <w:sz w:val="16"/>
          <w:szCs w:val="16"/>
        </w:rPr>
        <w:t xml:space="preserve">through their daily practices. </w:t>
      </w:r>
      <w:r w:rsidRPr="000D5AA6">
        <w:rPr>
          <w:rFonts w:ascii="Arial" w:eastAsia="Times New Roman" w:hAnsi="Arial" w:cs="Arial"/>
          <w:color w:val="000000"/>
          <w:u w:val="single"/>
        </w:rPr>
        <w:t xml:space="preserve">It is this </w:t>
      </w:r>
      <w:r w:rsidRPr="000D5AA6">
        <w:rPr>
          <w:rFonts w:ascii="Arial" w:eastAsia="Times New Roman" w:hAnsi="Arial" w:cs="Arial"/>
          <w:b/>
          <w:bCs/>
          <w:color w:val="000000"/>
          <w:u w:val="single"/>
          <w:shd w:val="clear" w:color="auto" w:fill="00FFFF"/>
        </w:rPr>
        <w:t xml:space="preserve">cultural </w:t>
      </w:r>
      <w:r w:rsidRPr="000D5AA6">
        <w:rPr>
          <w:rFonts w:ascii="Arial" w:eastAsia="Times New Roman" w:hAnsi="Arial" w:cs="Arial"/>
          <w:b/>
          <w:bCs/>
          <w:color w:val="000000"/>
          <w:u w:val="single"/>
        </w:rPr>
        <w:t>layer</w:t>
      </w:r>
      <w:r w:rsidRPr="000D5AA6">
        <w:rPr>
          <w:rFonts w:ascii="Arial" w:eastAsia="Times New Roman" w:hAnsi="Arial" w:cs="Arial"/>
          <w:color w:val="000000"/>
          <w:u w:val="single"/>
        </w:rPr>
        <w:t xml:space="preserve"> of growth ‘</w:t>
      </w:r>
      <w:r w:rsidRPr="000D5AA6">
        <w:rPr>
          <w:rFonts w:ascii="Arial" w:eastAsia="Times New Roman" w:hAnsi="Arial" w:cs="Arial"/>
          <w:b/>
          <w:bCs/>
          <w:color w:val="000000"/>
          <w:u w:val="single"/>
          <w:shd w:val="clear" w:color="auto" w:fill="00FFFF"/>
        </w:rPr>
        <w:t>lock in’</w:t>
      </w:r>
      <w:r w:rsidRPr="000D5AA6">
        <w:rPr>
          <w:rFonts w:ascii="Arial" w:eastAsia="Times New Roman" w:hAnsi="Arial" w:cs="Arial"/>
          <w:color w:val="000000"/>
          <w:u w:val="single"/>
          <w:shd w:val="clear" w:color="auto" w:fill="00FFFF"/>
        </w:rPr>
        <w:t xml:space="preserve"> </w:t>
      </w:r>
      <w:r w:rsidRPr="000D5AA6">
        <w:rPr>
          <w:rFonts w:ascii="Arial" w:eastAsia="Times New Roman" w:hAnsi="Arial" w:cs="Arial"/>
          <w:color w:val="000000"/>
          <w:u w:val="single"/>
        </w:rPr>
        <w:t xml:space="preserve">that </w:t>
      </w:r>
      <w:r w:rsidRPr="000D5AA6">
        <w:rPr>
          <w:rFonts w:ascii="Arial" w:eastAsia="Times New Roman" w:hAnsi="Arial" w:cs="Arial"/>
          <w:color w:val="000000"/>
          <w:u w:val="single"/>
          <w:shd w:val="clear" w:color="auto" w:fill="00FFFF"/>
        </w:rPr>
        <w:t xml:space="preserve">is </w:t>
      </w:r>
      <w:r w:rsidRPr="000D5AA6">
        <w:rPr>
          <w:rFonts w:ascii="Arial" w:eastAsia="Times New Roman" w:hAnsi="Arial" w:cs="Arial"/>
          <w:b/>
          <w:bCs/>
          <w:color w:val="000000"/>
          <w:u w:val="single"/>
          <w:shd w:val="clear" w:color="auto" w:fill="00FFFF"/>
        </w:rPr>
        <w:t>difficult to change</w:t>
      </w:r>
      <w:r w:rsidRPr="000D5AA6">
        <w:rPr>
          <w:rFonts w:ascii="Arial" w:eastAsia="Times New Roman" w:hAnsi="Arial" w:cs="Arial"/>
          <w:color w:val="000000"/>
          <w:u w:val="single"/>
          <w:shd w:val="clear" w:color="auto" w:fill="00FFFF"/>
        </w:rPr>
        <w:t xml:space="preserve"> </w:t>
      </w:r>
      <w:r w:rsidRPr="000D5AA6">
        <w:rPr>
          <w:rFonts w:ascii="Arial" w:eastAsia="Times New Roman" w:hAnsi="Arial" w:cs="Arial"/>
          <w:color w:val="000000"/>
          <w:u w:val="single"/>
        </w:rPr>
        <w:t>through political means</w:t>
      </w:r>
      <w:r w:rsidRPr="000D5AA6">
        <w:rPr>
          <w:rFonts w:ascii="Arial" w:eastAsia="Times New Roman" w:hAnsi="Arial" w:cs="Arial"/>
          <w:color w:val="000000"/>
          <w:sz w:val="16"/>
          <w:szCs w:val="16"/>
        </w:rPr>
        <w:t>.</w:t>
      </w:r>
    </w:p>
    <w:p w14:paraId="79ABD66C" w14:textId="77777777" w:rsidR="000D5AA6" w:rsidRPr="000D5AA6" w:rsidRDefault="000D5AA6" w:rsidP="000D5AA6"/>
    <w:sectPr w:rsidR="000D5AA6" w:rsidRPr="000D5A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4471F" w14:textId="77777777" w:rsidR="003D3A2B" w:rsidRDefault="003D3A2B" w:rsidP="00066D2C">
      <w:pPr>
        <w:spacing w:after="0" w:line="240" w:lineRule="auto"/>
      </w:pPr>
      <w:r>
        <w:separator/>
      </w:r>
    </w:p>
  </w:endnote>
  <w:endnote w:type="continuationSeparator" w:id="0">
    <w:p w14:paraId="4B005B0A" w14:textId="77777777" w:rsidR="003D3A2B" w:rsidRDefault="003D3A2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D87A0" w14:textId="77777777" w:rsidR="003D3A2B" w:rsidRDefault="003D3A2B" w:rsidP="00066D2C">
      <w:pPr>
        <w:spacing w:after="0" w:line="240" w:lineRule="auto"/>
      </w:pPr>
      <w:r>
        <w:separator/>
      </w:r>
    </w:p>
  </w:footnote>
  <w:footnote w:type="continuationSeparator" w:id="0">
    <w:p w14:paraId="6527000E" w14:textId="77777777" w:rsidR="003D3A2B" w:rsidRDefault="003D3A2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080619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Shaeffer"/>
    <w:docVar w:name="OS" w:val="Windows NT"/>
    <w:docVar w:name="OSVersion" w:val="10.0"/>
    <w:docVar w:name="RibbonPointer" w:val="2607430004576"/>
    <w:docVar w:name="Team" w:val="Calvert Hall"/>
    <w:docVar w:name="VerbatimVersion" w:val="6.0.0"/>
    <w:docVar w:name="WordVersion" w:val="16.0"/>
  </w:docVars>
  <w:rsids>
    <w:rsidRoot w:val="000D54E3"/>
    <w:rsid w:val="00001C7E"/>
    <w:rsid w:val="0000487C"/>
    <w:rsid w:val="00011FEF"/>
    <w:rsid w:val="00013C8B"/>
    <w:rsid w:val="000145FA"/>
    <w:rsid w:val="00023AEF"/>
    <w:rsid w:val="000250CA"/>
    <w:rsid w:val="00032119"/>
    <w:rsid w:val="000427BD"/>
    <w:rsid w:val="00043C82"/>
    <w:rsid w:val="00050713"/>
    <w:rsid w:val="000519CE"/>
    <w:rsid w:val="00053D0F"/>
    <w:rsid w:val="00056966"/>
    <w:rsid w:val="000615B0"/>
    <w:rsid w:val="00063921"/>
    <w:rsid w:val="00064112"/>
    <w:rsid w:val="000657E9"/>
    <w:rsid w:val="00066D2C"/>
    <w:rsid w:val="0007328F"/>
    <w:rsid w:val="000734E9"/>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4E3"/>
    <w:rsid w:val="000D5AA6"/>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315"/>
    <w:rsid w:val="00163574"/>
    <w:rsid w:val="001645D4"/>
    <w:rsid w:val="0016567B"/>
    <w:rsid w:val="0016568A"/>
    <w:rsid w:val="00170A72"/>
    <w:rsid w:val="00171865"/>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205"/>
    <w:rsid w:val="001A4D9A"/>
    <w:rsid w:val="001A6960"/>
    <w:rsid w:val="001B1595"/>
    <w:rsid w:val="001B1762"/>
    <w:rsid w:val="001B18CF"/>
    <w:rsid w:val="001B2C27"/>
    <w:rsid w:val="001C0A69"/>
    <w:rsid w:val="001C48D7"/>
    <w:rsid w:val="001D0098"/>
    <w:rsid w:val="001D1994"/>
    <w:rsid w:val="001D6B21"/>
    <w:rsid w:val="001D6D5C"/>
    <w:rsid w:val="001D7A6D"/>
    <w:rsid w:val="001E4A64"/>
    <w:rsid w:val="001E61F5"/>
    <w:rsid w:val="001F0C01"/>
    <w:rsid w:val="001F1F4D"/>
    <w:rsid w:val="001F662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C4E"/>
    <w:rsid w:val="00256AC0"/>
    <w:rsid w:val="002573AF"/>
    <w:rsid w:val="002634BD"/>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331"/>
    <w:rsid w:val="00321F67"/>
    <w:rsid w:val="00323E50"/>
    <w:rsid w:val="003264E7"/>
    <w:rsid w:val="00330C63"/>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FF3"/>
    <w:rsid w:val="003B734D"/>
    <w:rsid w:val="003C177C"/>
    <w:rsid w:val="003C251E"/>
    <w:rsid w:val="003C3CCA"/>
    <w:rsid w:val="003C6CA9"/>
    <w:rsid w:val="003D3A2B"/>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DB5"/>
    <w:rsid w:val="004433A0"/>
    <w:rsid w:val="004436F8"/>
    <w:rsid w:val="00445E60"/>
    <w:rsid w:val="00447BAE"/>
    <w:rsid w:val="00450DA4"/>
    <w:rsid w:val="00457F13"/>
    <w:rsid w:val="004604DA"/>
    <w:rsid w:val="00462267"/>
    <w:rsid w:val="00462B60"/>
    <w:rsid w:val="004724D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5B38"/>
    <w:rsid w:val="00557B59"/>
    <w:rsid w:val="00565142"/>
    <w:rsid w:val="00567D6A"/>
    <w:rsid w:val="00567D90"/>
    <w:rsid w:val="00574C94"/>
    <w:rsid w:val="005750C9"/>
    <w:rsid w:val="00575723"/>
    <w:rsid w:val="00583644"/>
    <w:rsid w:val="00585F11"/>
    <w:rsid w:val="005906F9"/>
    <w:rsid w:val="005932B4"/>
    <w:rsid w:val="005A0A1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09C"/>
    <w:rsid w:val="006215F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689"/>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7BB"/>
    <w:rsid w:val="0071254A"/>
    <w:rsid w:val="007131D2"/>
    <w:rsid w:val="00713917"/>
    <w:rsid w:val="00717AF8"/>
    <w:rsid w:val="00720F86"/>
    <w:rsid w:val="00722E77"/>
    <w:rsid w:val="007245F1"/>
    <w:rsid w:val="007247B8"/>
    <w:rsid w:val="00726A94"/>
    <w:rsid w:val="0072731C"/>
    <w:rsid w:val="0073056C"/>
    <w:rsid w:val="00735B1F"/>
    <w:rsid w:val="00737502"/>
    <w:rsid w:val="00740B3A"/>
    <w:rsid w:val="00740C8B"/>
    <w:rsid w:val="00743263"/>
    <w:rsid w:val="007454B6"/>
    <w:rsid w:val="007457BA"/>
    <w:rsid w:val="0074789B"/>
    <w:rsid w:val="00754ABD"/>
    <w:rsid w:val="00754D3B"/>
    <w:rsid w:val="007560EA"/>
    <w:rsid w:val="00760D6A"/>
    <w:rsid w:val="0076343C"/>
    <w:rsid w:val="00764C12"/>
    <w:rsid w:val="00766044"/>
    <w:rsid w:val="007750DF"/>
    <w:rsid w:val="00777C19"/>
    <w:rsid w:val="00781A4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084"/>
    <w:rsid w:val="007D2F9C"/>
    <w:rsid w:val="007E1757"/>
    <w:rsid w:val="007E18CC"/>
    <w:rsid w:val="007E1E34"/>
    <w:rsid w:val="007F1998"/>
    <w:rsid w:val="007F2034"/>
    <w:rsid w:val="007F4683"/>
    <w:rsid w:val="007F55A4"/>
    <w:rsid w:val="007F7C5E"/>
    <w:rsid w:val="00800BF1"/>
    <w:rsid w:val="0080587F"/>
    <w:rsid w:val="00806B14"/>
    <w:rsid w:val="00806C6B"/>
    <w:rsid w:val="008114D4"/>
    <w:rsid w:val="0081234D"/>
    <w:rsid w:val="00812D2D"/>
    <w:rsid w:val="00814695"/>
    <w:rsid w:val="00817A64"/>
    <w:rsid w:val="008202F7"/>
    <w:rsid w:val="008247A4"/>
    <w:rsid w:val="00825D47"/>
    <w:rsid w:val="008272A6"/>
    <w:rsid w:val="0083258C"/>
    <w:rsid w:val="00833D6C"/>
    <w:rsid w:val="00840DF3"/>
    <w:rsid w:val="00841328"/>
    <w:rsid w:val="00841CCC"/>
    <w:rsid w:val="00844377"/>
    <w:rsid w:val="008443EF"/>
    <w:rsid w:val="00846F90"/>
    <w:rsid w:val="00852FB9"/>
    <w:rsid w:val="008536B7"/>
    <w:rsid w:val="00860F34"/>
    <w:rsid w:val="00862AC4"/>
    <w:rsid w:val="0086319B"/>
    <w:rsid w:val="008674A6"/>
    <w:rsid w:val="00870A18"/>
    <w:rsid w:val="0087210F"/>
    <w:rsid w:val="0087564D"/>
    <w:rsid w:val="00876000"/>
    <w:rsid w:val="0089108B"/>
    <w:rsid w:val="00892EE6"/>
    <w:rsid w:val="008931B4"/>
    <w:rsid w:val="008973A2"/>
    <w:rsid w:val="008A0E76"/>
    <w:rsid w:val="008A42FE"/>
    <w:rsid w:val="008A4F23"/>
    <w:rsid w:val="008A713B"/>
    <w:rsid w:val="008B30D6"/>
    <w:rsid w:val="008B4FBE"/>
    <w:rsid w:val="008B6039"/>
    <w:rsid w:val="008C2555"/>
    <w:rsid w:val="008C29FB"/>
    <w:rsid w:val="008C2D80"/>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EEE"/>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B79"/>
    <w:rsid w:val="00AC46C7"/>
    <w:rsid w:val="00AC5B71"/>
    <w:rsid w:val="00AC5F18"/>
    <w:rsid w:val="00AC6ED5"/>
    <w:rsid w:val="00AD0E67"/>
    <w:rsid w:val="00AE00AE"/>
    <w:rsid w:val="00AE56E1"/>
    <w:rsid w:val="00AE6C9A"/>
    <w:rsid w:val="00AE7080"/>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ABC"/>
    <w:rsid w:val="00B17927"/>
    <w:rsid w:val="00B2113E"/>
    <w:rsid w:val="00B2123B"/>
    <w:rsid w:val="00B2410E"/>
    <w:rsid w:val="00B270C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285B"/>
    <w:rsid w:val="00BA3571"/>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F7A"/>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9FC"/>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F82"/>
    <w:rsid w:val="00D47529"/>
    <w:rsid w:val="00D47713"/>
    <w:rsid w:val="00D51103"/>
    <w:rsid w:val="00D53B1C"/>
    <w:rsid w:val="00D55A7A"/>
    <w:rsid w:val="00D568D5"/>
    <w:rsid w:val="00D56B6F"/>
    <w:rsid w:val="00D57878"/>
    <w:rsid w:val="00D60AB7"/>
    <w:rsid w:val="00D6226F"/>
    <w:rsid w:val="00D70E15"/>
    <w:rsid w:val="00D714E5"/>
    <w:rsid w:val="00D71986"/>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6D48"/>
    <w:rsid w:val="00E20BDE"/>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5C0"/>
    <w:rsid w:val="00E97D8B"/>
    <w:rsid w:val="00EA5878"/>
    <w:rsid w:val="00EA7F55"/>
    <w:rsid w:val="00EB1CE6"/>
    <w:rsid w:val="00EB1F19"/>
    <w:rsid w:val="00EB7375"/>
    <w:rsid w:val="00EC06EA"/>
    <w:rsid w:val="00EC2660"/>
    <w:rsid w:val="00EC3057"/>
    <w:rsid w:val="00EC47C5"/>
    <w:rsid w:val="00ED087B"/>
    <w:rsid w:val="00ED19C0"/>
    <w:rsid w:val="00ED5626"/>
    <w:rsid w:val="00ED5EB9"/>
    <w:rsid w:val="00ED6BFE"/>
    <w:rsid w:val="00ED7FE5"/>
    <w:rsid w:val="00EE0176"/>
    <w:rsid w:val="00EE17BD"/>
    <w:rsid w:val="00EE27D8"/>
    <w:rsid w:val="00EE32BD"/>
    <w:rsid w:val="00EE4A73"/>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3E"/>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1C0"/>
    <w:rsid w:val="00FC1707"/>
    <w:rsid w:val="00FC1C82"/>
    <w:rsid w:val="00FC1D2F"/>
    <w:rsid w:val="00FC45AC"/>
    <w:rsid w:val="00FC4CFF"/>
    <w:rsid w:val="00FC5DE9"/>
    <w:rsid w:val="00FD0415"/>
    <w:rsid w:val="00FD2FF7"/>
    <w:rsid w:val="00FD44E2"/>
    <w:rsid w:val="00FD48FA"/>
    <w:rsid w:val="00FD6F06"/>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A8E430"/>
  <w15:chartTrackingRefBased/>
  <w15:docId w15:val="{1A93D4B3-A96C-49D9-8FC0-A1F7EFA2B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54E3"/>
    <w:rPr>
      <w:rFonts w:ascii="Calibri" w:hAnsi="Calibri" w:cs="Calibri"/>
    </w:rPr>
  </w:style>
  <w:style w:type="paragraph" w:styleId="Heading1">
    <w:name w:val="heading 1"/>
    <w:aliases w:val="Pocket"/>
    <w:basedOn w:val="Normal"/>
    <w:next w:val="Normal"/>
    <w:link w:val="Heading1Char"/>
    <w:qFormat/>
    <w:rsid w:val="000D54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D54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0D54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3"/>
    <w:qFormat/>
    <w:rsid w:val="000D54E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54E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D54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54E3"/>
  </w:style>
  <w:style w:type="character" w:styleId="Emphasis">
    <w:name w:val="Emphasis"/>
    <w:basedOn w:val="DefaultParagraphFont"/>
    <w:uiPriority w:val="8"/>
    <w:qFormat/>
    <w:rsid w:val="000D54E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D54E3"/>
    <w:rPr>
      <w:color w:val="auto"/>
      <w:u w:val="none"/>
    </w:rPr>
  </w:style>
  <w:style w:type="character" w:customStyle="1" w:styleId="Heading1Char">
    <w:name w:val="Heading 1 Char"/>
    <w:aliases w:val="Pocket Char"/>
    <w:basedOn w:val="DefaultParagraphFont"/>
    <w:link w:val="Heading1"/>
    <w:rsid w:val="000D54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54E3"/>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1,Cite 1 Char,Read Char Char,Heading 3 Char1 Char Char Char,Heading 3 Char Char1 Char Char Char"/>
    <w:basedOn w:val="DefaultParagraphFont"/>
    <w:link w:val="Heading3"/>
    <w:uiPriority w:val="2"/>
    <w:rsid w:val="000D54E3"/>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3"/>
    <w:rsid w:val="000D54E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D54E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0D54E3"/>
    <w:rPr>
      <w:b w:val="0"/>
      <w:sz w:val="22"/>
      <w:u w:val="single"/>
    </w:rPr>
  </w:style>
  <w:style w:type="character" w:styleId="Strong">
    <w:name w:val="Strong"/>
    <w:basedOn w:val="DefaultParagraphFont"/>
    <w:uiPriority w:val="22"/>
    <w:qFormat/>
    <w:rsid w:val="000D54E3"/>
    <w:rPr>
      <w:b/>
      <w:bCs/>
    </w:rPr>
  </w:style>
  <w:style w:type="character" w:styleId="BookTitle">
    <w:name w:val="Book Title"/>
    <w:basedOn w:val="DefaultParagraphFont"/>
    <w:uiPriority w:val="33"/>
    <w:qFormat/>
    <w:rsid w:val="000D54E3"/>
    <w:rPr>
      <w:b/>
      <w:bCs/>
      <w:i/>
      <w:iCs/>
      <w:spacing w:val="5"/>
    </w:rPr>
  </w:style>
  <w:style w:type="character" w:customStyle="1" w:styleId="Heading5Char">
    <w:name w:val="Heading 5 Char"/>
    <w:basedOn w:val="DefaultParagraphFont"/>
    <w:link w:val="Heading5"/>
    <w:uiPriority w:val="9"/>
    <w:semiHidden/>
    <w:rsid w:val="000D54E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D54E3"/>
  </w:style>
  <w:style w:type="paragraph" w:styleId="Header">
    <w:name w:val="header"/>
    <w:basedOn w:val="Normal"/>
    <w:link w:val="HeaderChar"/>
    <w:uiPriority w:val="99"/>
    <w:semiHidden/>
    <w:rsid w:val="000D54E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54E3"/>
    <w:rPr>
      <w:rFonts w:ascii="Calibri" w:hAnsi="Calibri" w:cs="Calibri"/>
    </w:rPr>
  </w:style>
  <w:style w:type="paragraph" w:styleId="Footer">
    <w:name w:val="footer"/>
    <w:basedOn w:val="Normal"/>
    <w:link w:val="FooterChar"/>
    <w:uiPriority w:val="99"/>
    <w:semiHidden/>
    <w:rsid w:val="000D54E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D54E3"/>
    <w:rPr>
      <w:rFonts w:ascii="Calibri" w:hAnsi="Calibri" w:cs="Calibri"/>
    </w:rPr>
  </w:style>
  <w:style w:type="paragraph" w:styleId="BodyText">
    <w:name w:val="Body Text"/>
    <w:basedOn w:val="Normal"/>
    <w:link w:val="BodyTextChar"/>
    <w:uiPriority w:val="99"/>
    <w:semiHidden/>
    <w:unhideWhenUsed/>
    <w:rsid w:val="000D54E3"/>
    <w:pPr>
      <w:spacing w:after="120"/>
    </w:pPr>
  </w:style>
  <w:style w:type="character" w:customStyle="1" w:styleId="BodyTextChar">
    <w:name w:val="Body Text Char"/>
    <w:basedOn w:val="DefaultParagraphFont"/>
    <w:link w:val="BodyText"/>
    <w:uiPriority w:val="99"/>
    <w:semiHidden/>
    <w:rsid w:val="000D54E3"/>
    <w:rPr>
      <w:rFonts w:ascii="Calibri" w:hAnsi="Calibri" w:cs="Calibri"/>
    </w:rPr>
  </w:style>
  <w:style w:type="paragraph" w:styleId="NoSpacing">
    <w:name w:val="No Spacing"/>
    <w:link w:val="NoSpacingChar"/>
    <w:uiPriority w:val="99"/>
    <w:unhideWhenUsed/>
    <w:qFormat/>
    <w:rsid w:val="000D54E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D54E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
    <w:basedOn w:val="DefaultParagraphFont"/>
    <w:uiPriority w:val="99"/>
    <w:unhideWhenUsed/>
    <w:rsid w:val="000D54E3"/>
    <w:rPr>
      <w:color w:val="0563C1" w:themeColor="hyperlink"/>
      <w:u w:val="single"/>
    </w:rPr>
  </w:style>
  <w:style w:type="character" w:styleId="UnresolvedMention">
    <w:name w:val="Unresolved Mention"/>
    <w:basedOn w:val="DefaultParagraphFont"/>
    <w:uiPriority w:val="99"/>
    <w:semiHidden/>
    <w:unhideWhenUsed/>
    <w:rsid w:val="000D54E3"/>
    <w:rPr>
      <w:color w:val="605E5C"/>
      <w:shd w:val="clear" w:color="auto" w:fill="E1DFDD"/>
    </w:rPr>
  </w:style>
  <w:style w:type="paragraph" w:customStyle="1" w:styleId="Deleteable">
    <w:name w:val="Deleteable"/>
    <w:basedOn w:val="Heading4"/>
    <w:autoRedefine/>
    <w:uiPriority w:val="5"/>
    <w:qFormat/>
    <w:rsid w:val="000D54E3"/>
    <w:pPr>
      <w:spacing w:after="160"/>
    </w:pPr>
    <w:rPr>
      <w:rFonts w:cstheme="minorHAnsi"/>
      <w:color w:val="1F3864" w:themeColor="accent1" w:themeShade="8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ei.org/news/2022/us-leadership-necessary-for-energy-security/" TargetMode="External"/><Relationship Id="rId18" Type="http://schemas.openxmlformats.org/officeDocument/2006/relationships/hyperlink" Target="https://andthewest.stanford.edu/2025/atomic-energy-out-of-a-box-in-the-rural-west-an-experimental-reactor-technology-inches-closer-to-reality/" TargetMode="External"/><Relationship Id="rId26" Type="http://schemas.openxmlformats.org/officeDocument/2006/relationships/hyperlink" Target="https://doi.org/10.1080/08956308.2020.1733897" TargetMode="External"/><Relationship Id="rId3" Type="http://schemas.openxmlformats.org/officeDocument/2006/relationships/styles" Target="styles.xml"/><Relationship Id="rId21" Type="http://schemas.openxmlformats.org/officeDocument/2006/relationships/hyperlink" Target="https://www.belfercenter.org/research-analysis/new-nuclear-age-united-state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usip.org/publications/2025/02/risks-south-koreas-nuclear-armament-under-troubled-democracy" TargetMode="External"/><Relationship Id="rId17" Type="http://schemas.openxmlformats.org/officeDocument/2006/relationships/hyperlink" Target="https://www.eenews.net/articles/cost-conscious-utilities-resist-trumps-push-for-nuclear-revival/" TargetMode="External"/><Relationship Id="rId25" Type="http://schemas.openxmlformats.org/officeDocument/2006/relationships/hyperlink" Target="https://www.nuclearinnovationalliance.org/sites/default/files/2019-10/5b05b3_d163208371134cc590a234100429a6fd.pdf/"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uclearinnovationalliance.org/sites/default/files/2019-10/5b05b3_d163208371134cc590a234100429a6fd.pdf/" TargetMode="External"/><Relationship Id="rId20" Type="http://schemas.openxmlformats.org/officeDocument/2006/relationships/hyperlink" Target="https://www.atlanticcouncil.org/blogs/energysource/expanding-nuclear-energy-to-the-arctic-the-potential-of-small-modular-reactors/" TargetMode="External"/><Relationship Id="rId29" Type="http://schemas.openxmlformats.org/officeDocument/2006/relationships/hyperlink" Target="https://archive.is/o/pZJbY/https:/www.nytimes.com/by/matina-stevis-gridnef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eignpolicy.com/2025/03/14/trump-nuclear-weapons-proliferation-nato-security-guarantees-korea-poland-germany-japan" TargetMode="External"/><Relationship Id="rId24" Type="http://schemas.openxmlformats.org/officeDocument/2006/relationships/hyperlink" Target="https://www.atlanticcouncil.org/blogs/energysource/expanding-nuclear-energy-to-the-arctic-the-potential-of-small-modular-reactors/" TargetMode="External"/><Relationship Id="rId32" Type="http://schemas.openxmlformats.org/officeDocument/2006/relationships/hyperlink" Target="https://noahpinion.substack.com/p/people-are-realizing-that-degrowth" TargetMode="External"/><Relationship Id="rId5" Type="http://schemas.openxmlformats.org/officeDocument/2006/relationships/webSettings" Target="webSettings.xml"/><Relationship Id="rId15" Type="http://schemas.openxmlformats.org/officeDocument/2006/relationships/hyperlink" Target="https://www.cidob.org/publicaciones/nuclear-rhetoric-escalation-and-risks-miscalculation-ukraine/" TargetMode="External"/><Relationship Id="rId23" Type="http://schemas.openxmlformats.org/officeDocument/2006/relationships/hyperlink" Target="https://www2.itif.org/2025-small-modular-reactors.pdf/" TargetMode="External"/><Relationship Id="rId28" Type="http://schemas.openxmlformats.org/officeDocument/2006/relationships/hyperlink" Target="https://www.nuclearinnovationalliance.org/sites/default/files/2019-10/5b05b3_d163208371134cc590a234100429a6fd.pdf/" TargetMode="External"/><Relationship Id="rId10" Type="http://schemas.openxmlformats.org/officeDocument/2006/relationships/hyperlink" Target="https://carnegieendowment.org/research/2025/09/preventing-nuclear-anarchy-nuclear-proliferation-and-american-security?lang=en" TargetMode="External"/><Relationship Id="rId19" Type="http://schemas.openxmlformats.org/officeDocument/2006/relationships/hyperlink" Target="https://www.reuters.com/business/energy/ceraweek-analysis-small-nuclear-power-struggles-cusp-us-electricity-demand-boom-2025-03-11/" TargetMode="External"/><Relationship Id="rId31" Type="http://schemas.openxmlformats.org/officeDocument/2006/relationships/hyperlink" Target="https://www.atlanticcouncil.org/blogs/energysource/us-nuclear-energy-leadership-the-way-forward" TargetMode="External"/><Relationship Id="rId4" Type="http://schemas.openxmlformats.org/officeDocument/2006/relationships/settings" Target="settings.xml"/><Relationship Id="rId9" Type="http://schemas.openxmlformats.org/officeDocument/2006/relationships/hyperlink" Target="https://www.thirdway.org/memo/advanced-nuclear-reactors-policies-to-help-america-lead/" TargetMode="External"/><Relationship Id="rId14" Type="http://schemas.openxmlformats.org/officeDocument/2006/relationships/hyperlink" Target="https://www.atlanticcouncil.org/blogs/new-atlanticist/russia-ukraine-energy-divorce-offers-chance-europe-energy-security/" TargetMode="External"/><Relationship Id="rId22" Type="http://schemas.openxmlformats.org/officeDocument/2006/relationships/hyperlink" Target="https://www.sciencedirect.com/science/article/abs/pii/S1057521924007701" TargetMode="External"/><Relationship Id="rId27" Type="http://schemas.openxmlformats.org/officeDocument/2006/relationships/hyperlink" Target="https://www.nuclearinnovationalliance.org/sites/default/files/2019-10/5b05b3_d163208371134cc590a234100429a6fd.pdf/" TargetMode="External"/><Relationship Id="rId30" Type="http://schemas.openxmlformats.org/officeDocument/2006/relationships/hyperlink" Target="https://www.nytimes.com/2025/10/23/us/politics/trump-trade-negotiation-canada.html" TargetMode="External"/><Relationship Id="rId8" Type="http://schemas.openxmlformats.org/officeDocument/2006/relationships/hyperlink" Target="https://www.belfercenter.org/research-analysis/new-nuclear-age-united-sta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sh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39720</Words>
  <Characters>226406</Characters>
  <Application>Microsoft Office Word</Application>
  <DocSecurity>0</DocSecurity>
  <Lines>1886</Lines>
  <Paragraphs>531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Shaeffer</dc:creator>
  <cp:keywords>6.0.0</cp:keywords>
  <dc:description/>
  <cp:lastModifiedBy>Shaeffer, Charles 2026</cp:lastModifiedBy>
  <cp:revision>1</cp:revision>
  <dcterms:created xsi:type="dcterms:W3CDTF">2025-11-24T16:21:00Z</dcterms:created>
  <dcterms:modified xsi:type="dcterms:W3CDTF">2025-11-24T16:40:00Z</dcterms:modified>
</cp:coreProperties>
</file>