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40" w:line="259" w:lineRule="auto"/>
        <w:jc w:val="center"/>
        <w:rPr>
          <w:rFonts w:ascii="Calibri" w:cs="Calibri" w:eastAsia="Calibri" w:hAnsi="Calibri"/>
          <w:b w:val="1"/>
          <w:bCs w:val="1"/>
          <w:color w:val="000000"/>
          <w:sz w:val="32"/>
          <w:szCs w:val="32"/>
          <w:u w:val="single"/>
        </w:rPr>
      </w:pPr>
      <w:bookmarkStart w:colFirst="0" w:colLast="0" w:name="_crfy9cz2t0m2" w:id="0"/>
      <w:bookmarkEnd w:id="0"/>
      <w:r w:rsidDel="00000000" w:rsidR="00000000" w:rsidRPr="00000000">
        <w:rPr>
          <w:rFonts w:ascii="Calibri" w:cs="Calibri" w:eastAsia="Calibri" w:hAnsi="Calibri"/>
          <w:b w:val="1"/>
          <w:bCs w:val="1"/>
          <w:color w:val="000000"/>
          <w:sz w:val="32"/>
          <w:szCs w:val="32"/>
          <w:u w:val="single"/>
          <w:rtl w:val="0"/>
        </w:rPr>
        <w:t xml:space="preserve">1NC – T-USFG</w:t>
      </w:r>
    </w:p>
    <w:p w:rsidR="00000000" w:rsidDel="00000000" w:rsidP="00000000" w:rsidRDefault="00000000" w:rsidRPr="00000000" w14:paraId="00000002">
      <w:pPr>
        <w:pStyle w:val="Heading4"/>
        <w:spacing w:after="0" w:before="40" w:line="259" w:lineRule="auto"/>
        <w:rPr>
          <w:rFonts w:ascii="Calibri" w:cs="Calibri" w:eastAsia="Calibri" w:hAnsi="Calibri"/>
          <w:b w:val="1"/>
          <w:bCs w:val="1"/>
          <w:color w:val="000000"/>
          <w:sz w:val="26"/>
          <w:szCs w:val="26"/>
          <w:u w:val="single"/>
        </w:rPr>
      </w:pPr>
      <w:bookmarkStart w:colFirst="0" w:colLast="0" w:name="_lzstt4p5osoo" w:id="1"/>
      <w:bookmarkEnd w:id="1"/>
      <w:r w:rsidDel="00000000" w:rsidR="00000000" w:rsidRPr="00000000">
        <w:rPr>
          <w:rFonts w:ascii="Calibri" w:cs="Calibri" w:eastAsia="Calibri" w:hAnsi="Calibri"/>
          <w:b w:val="1"/>
          <w:bCs w:val="1"/>
          <w:color w:val="000000"/>
          <w:sz w:val="26"/>
          <w:szCs w:val="26"/>
          <w:u w:val="single"/>
          <w:rtl w:val="0"/>
        </w:rPr>
        <w:t xml:space="preserve">Topicality</w:t>
      </w:r>
    </w:p>
    <w:p w:rsidR="00000000" w:rsidDel="00000000" w:rsidP="00000000" w:rsidRDefault="00000000" w:rsidRPr="00000000" w14:paraId="00000003">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Our interpretation is that the </w:t>
      </w:r>
      <w:r w:rsidDel="00000000" w:rsidR="00000000" w:rsidRPr="00000000">
        <w:rPr>
          <w:rFonts w:ascii="Calibri" w:cs="Calibri" w:eastAsia="Calibri" w:hAnsi="Calibri"/>
          <w:b w:val="1"/>
          <w:bCs w:val="1"/>
          <w:color w:val="000000"/>
          <w:sz w:val="26"/>
          <w:szCs w:val="26"/>
          <w:u w:val="single"/>
          <w:rtl w:val="0"/>
        </w:rPr>
        <w:t xml:space="preserve">resolution</w:t>
      </w:r>
      <w:r w:rsidDel="00000000" w:rsidR="00000000" w:rsidRPr="00000000">
        <w:rPr>
          <w:rFonts w:ascii="Calibri" w:cs="Calibri" w:eastAsia="Calibri" w:hAnsi="Calibri"/>
          <w:b w:val="1"/>
          <w:bCs w:val="1"/>
          <w:color w:val="000000"/>
          <w:sz w:val="26"/>
          <w:szCs w:val="26"/>
          <w:rtl w:val="0"/>
        </w:rPr>
        <w:t xml:space="preserve"> should define the division of affirmative and negative ground. It was </w:t>
      </w:r>
      <w:r w:rsidDel="00000000" w:rsidR="00000000" w:rsidRPr="00000000">
        <w:rPr>
          <w:rFonts w:ascii="Calibri" w:cs="Calibri" w:eastAsia="Calibri" w:hAnsi="Calibri"/>
          <w:b w:val="1"/>
          <w:bCs w:val="1"/>
          <w:i w:val="1"/>
          <w:iCs w:val="1"/>
          <w:color w:val="000000"/>
          <w:sz w:val="26"/>
          <w:szCs w:val="26"/>
          <w:u w:val="single"/>
          <w:rtl w:val="0"/>
        </w:rPr>
        <w:t xml:space="preserve">negotiated</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i w:val="1"/>
          <w:iCs w:val="1"/>
          <w:color w:val="000000"/>
          <w:sz w:val="26"/>
          <w:szCs w:val="26"/>
          <w:u w:val="single"/>
          <w:rtl w:val="0"/>
        </w:rPr>
        <w:t xml:space="preserve">announced in advance</w:t>
      </w:r>
      <w:r w:rsidDel="00000000" w:rsidR="00000000" w:rsidRPr="00000000">
        <w:rPr>
          <w:rFonts w:ascii="Calibri" w:cs="Calibri" w:eastAsia="Calibri" w:hAnsi="Calibri"/>
          <w:b w:val="1"/>
          <w:bCs w:val="1"/>
          <w:color w:val="000000"/>
          <w:sz w:val="26"/>
          <w:szCs w:val="26"/>
          <w:rtl w:val="0"/>
        </w:rPr>
        <w:t xml:space="preserve">, providing both sides with a reasonable opportunity to prepare to engage one another’s arguments. </w:t>
      </w:r>
    </w:p>
    <w:p w:rsidR="00000000" w:rsidDel="00000000" w:rsidP="00000000" w:rsidRDefault="00000000" w:rsidRPr="00000000" w14:paraId="00000004">
      <w:pPr>
        <w:pStyle w:val="Heading4"/>
        <w:spacing w:after="0" w:before="40" w:line="259" w:lineRule="auto"/>
        <w:rPr>
          <w:rFonts w:ascii="Calibri" w:cs="Calibri" w:eastAsia="Calibri" w:hAnsi="Calibri"/>
          <w:b w:val="1"/>
          <w:bCs w:val="1"/>
          <w:color w:val="000000"/>
          <w:sz w:val="26"/>
          <w:szCs w:val="26"/>
        </w:rPr>
      </w:pPr>
      <w:r w:rsidDel="00000000" w:rsidR="00000000" w:rsidRPr="00000000">
        <w:rPr>
          <w:rtl w:val="0"/>
        </w:rPr>
      </w:r>
    </w:p>
    <w:p w:rsidR="00000000" w:rsidDel="00000000" w:rsidP="00000000" w:rsidRDefault="00000000" w:rsidRPr="00000000" w14:paraId="00000005">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This does </w:t>
      </w:r>
      <w:r w:rsidDel="00000000" w:rsidR="00000000" w:rsidRPr="00000000">
        <w:rPr>
          <w:rFonts w:ascii="Calibri" w:cs="Calibri" w:eastAsia="Calibri" w:hAnsi="Calibri"/>
          <w:b w:val="1"/>
          <w:bCs w:val="1"/>
          <w:color w:val="000000"/>
          <w:sz w:val="26"/>
          <w:szCs w:val="26"/>
          <w:u w:val="single"/>
          <w:rtl w:val="0"/>
        </w:rPr>
        <w:t xml:space="preserve">not</w:t>
      </w:r>
      <w:r w:rsidDel="00000000" w:rsidR="00000000" w:rsidRPr="00000000">
        <w:rPr>
          <w:rFonts w:ascii="Calibri" w:cs="Calibri" w:eastAsia="Calibri" w:hAnsi="Calibri"/>
          <w:b w:val="1"/>
          <w:bCs w:val="1"/>
          <w:color w:val="000000"/>
          <w:sz w:val="26"/>
          <w:szCs w:val="26"/>
          <w:rtl w:val="0"/>
        </w:rPr>
        <w:t xml:space="preserve"> require the use of any particular style, type of evidence, or assumption about the role of the judge — only that the </w:t>
      </w:r>
      <w:r w:rsidDel="00000000" w:rsidR="00000000" w:rsidRPr="00000000">
        <w:rPr>
          <w:rFonts w:ascii="Calibri" w:cs="Calibri" w:eastAsia="Calibri" w:hAnsi="Calibri"/>
          <w:b w:val="1"/>
          <w:bCs w:val="1"/>
          <w:i w:val="1"/>
          <w:iCs w:val="1"/>
          <w:color w:val="000000"/>
          <w:sz w:val="26"/>
          <w:szCs w:val="26"/>
          <w:u w:val="single"/>
          <w:rtl w:val="0"/>
        </w:rPr>
        <w:t xml:space="preserve">topic</w:t>
      </w:r>
      <w:r w:rsidDel="00000000" w:rsidR="00000000" w:rsidRPr="00000000">
        <w:rPr>
          <w:rFonts w:ascii="Calibri" w:cs="Calibri" w:eastAsia="Calibri" w:hAnsi="Calibri"/>
          <w:b w:val="1"/>
          <w:bCs w:val="1"/>
          <w:color w:val="000000"/>
          <w:sz w:val="26"/>
          <w:szCs w:val="26"/>
          <w:rtl w:val="0"/>
        </w:rPr>
        <w:t xml:space="preserve"> should determine the debate’s </w:t>
      </w:r>
      <w:r w:rsidDel="00000000" w:rsidR="00000000" w:rsidRPr="00000000">
        <w:rPr>
          <w:rFonts w:ascii="Calibri" w:cs="Calibri" w:eastAsia="Calibri" w:hAnsi="Calibri"/>
          <w:b w:val="1"/>
          <w:bCs w:val="1"/>
          <w:color w:val="000000"/>
          <w:sz w:val="26"/>
          <w:szCs w:val="26"/>
          <w:u w:val="single"/>
          <w:rtl w:val="0"/>
        </w:rPr>
        <w:t xml:space="preserve">subject matter</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6">
      <w:pPr>
        <w:pStyle w:val="Heading4"/>
        <w:spacing w:after="0" w:before="40" w:line="259" w:lineRule="auto"/>
        <w:rPr>
          <w:rFonts w:ascii="Calibri" w:cs="Calibri" w:eastAsia="Calibri" w:hAnsi="Calibri"/>
          <w:b w:val="1"/>
          <w:bCs w:val="1"/>
          <w:color w:val="000000"/>
          <w:sz w:val="26"/>
          <w:szCs w:val="26"/>
        </w:rPr>
      </w:pPr>
      <w:r w:rsidDel="00000000" w:rsidR="00000000" w:rsidRPr="00000000">
        <w:rPr>
          <w:rtl w:val="0"/>
        </w:rPr>
      </w:r>
    </w:p>
    <w:p w:rsidR="00000000" w:rsidDel="00000000" w:rsidP="00000000" w:rsidRDefault="00000000" w:rsidRPr="00000000" w14:paraId="00000007">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w:t>
      </w:r>
      <w:r w:rsidDel="00000000" w:rsidR="00000000" w:rsidRPr="00000000">
        <w:rPr>
          <w:rFonts w:ascii="Calibri" w:cs="Calibri" w:eastAsia="Calibri" w:hAnsi="Calibri"/>
          <w:b w:val="1"/>
          <w:bCs w:val="1"/>
          <w:color w:val="000000"/>
          <w:sz w:val="26"/>
          <w:szCs w:val="26"/>
          <w:u w:val="single"/>
          <w:rtl w:val="0"/>
        </w:rPr>
        <w:t xml:space="preserve">text of the resolution</w:t>
      </w:r>
      <w:r w:rsidDel="00000000" w:rsidR="00000000" w:rsidRPr="00000000">
        <w:rPr>
          <w:rFonts w:ascii="Calibri" w:cs="Calibri" w:eastAsia="Calibri" w:hAnsi="Calibri"/>
          <w:b w:val="1"/>
          <w:bCs w:val="1"/>
          <w:color w:val="000000"/>
          <w:sz w:val="26"/>
          <w:szCs w:val="26"/>
          <w:rtl w:val="0"/>
        </w:rPr>
        <w:t xml:space="preserve"> calls for debate on hypothetical government action</w:t>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Ericson 3</w:t>
      </w:r>
      <w:r w:rsidDel="00000000" w:rsidR="00000000" w:rsidRPr="00000000">
        <w:rPr>
          <w:rFonts w:ascii="Calibri" w:cs="Calibri" w:eastAsia="Calibri" w:hAnsi="Calibri"/>
          <w:rtl w:val="0"/>
        </w:rPr>
        <w:t xml:space="preserve"> (Jon M., Dean Emeritus of the College of Liberal Arts – California Polytechnic U., et al., The Debater’s Guide, Third Edition, p. 4)</w:t>
      </w:r>
    </w:p>
    <w:p w:rsidR="00000000" w:rsidDel="00000000" w:rsidP="00000000" w:rsidRDefault="00000000" w:rsidRPr="00000000" w14:paraId="00000009">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Proposition of Policy: Urging Future Action In policy propositions, </w:t>
      </w:r>
      <w:r w:rsidDel="00000000" w:rsidR="00000000" w:rsidRPr="00000000">
        <w:rPr>
          <w:rFonts w:ascii="Calibri" w:cs="Calibri" w:eastAsia="Calibri" w:hAnsi="Calibri"/>
          <w:highlight w:val="cyan"/>
          <w:u w:val="single"/>
          <w:rtl w:val="0"/>
        </w:rPr>
        <w:t xml:space="preserve">each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topic</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contains</w:t>
      </w:r>
      <w:r w:rsidDel="00000000" w:rsidR="00000000" w:rsidRPr="00000000">
        <w:rPr>
          <w:rFonts w:ascii="Calibri" w:cs="Calibri" w:eastAsia="Calibri" w:hAnsi="Calibri"/>
          <w:u w:val="single"/>
          <w:rtl w:val="0"/>
        </w:rPr>
        <w:t xml:space="preserve"> certain key </w:t>
      </w:r>
      <w:r w:rsidDel="00000000" w:rsidR="00000000" w:rsidRPr="00000000">
        <w:rPr>
          <w:rFonts w:ascii="Calibri" w:cs="Calibri" w:eastAsia="Calibri" w:hAnsi="Calibri"/>
          <w:highlight w:val="cyan"/>
          <w:u w:val="single"/>
          <w:rtl w:val="0"/>
        </w:rPr>
        <w:t xml:space="preserve">elements</w:t>
      </w:r>
      <w:r w:rsidDel="00000000" w:rsidR="00000000" w:rsidRPr="00000000">
        <w:rPr>
          <w:rFonts w:ascii="Calibri" w:cs="Calibri" w:eastAsia="Calibri" w:hAnsi="Calibri"/>
          <w:sz w:val="14"/>
          <w:szCs w:val="14"/>
          <w:rtl w:val="0"/>
        </w:rPr>
        <w:t xml:space="preserve">, although they have slightly different functions from comparable elements of value-oriented propositions</w:t>
      </w:r>
      <w:r w:rsidDel="00000000" w:rsidR="00000000" w:rsidRPr="00000000">
        <w:rPr>
          <w:rFonts w:ascii="Calibri" w:cs="Calibri" w:eastAsia="Calibri" w:hAnsi="Calibri"/>
          <w:sz w:val="20"/>
          <w:szCs w:val="20"/>
          <w:u w:val="single"/>
          <w:rtl w:val="0"/>
        </w:rPr>
        <w:t xml:space="preserve">. 1. </w:t>
      </w:r>
      <w:r w:rsidDel="00000000" w:rsidR="00000000" w:rsidRPr="00000000">
        <w:rPr>
          <w:rFonts w:ascii="Calibri" w:cs="Calibri" w:eastAsia="Calibri" w:hAnsi="Calibri"/>
          <w:highlight w:val="cyan"/>
          <w:u w:val="single"/>
          <w:rtl w:val="0"/>
        </w:rPr>
        <w:t xml:space="preserve">An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agent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doing the acting ---“The United States</w:t>
      </w:r>
      <w:r w:rsidDel="00000000" w:rsidR="00000000" w:rsidRPr="00000000">
        <w:rPr>
          <w:rFonts w:ascii="Calibri" w:cs="Calibri" w:eastAsia="Calibri" w:hAnsi="Calibri"/>
          <w:u w:val="single"/>
          <w:rtl w:val="0"/>
        </w:rPr>
        <w:t xml:space="preserve">” in “The United States should</w:t>
      </w:r>
      <w:r w:rsidDel="00000000" w:rsidR="00000000" w:rsidRPr="00000000">
        <w:rPr>
          <w:rFonts w:ascii="Calibri" w:cs="Calibri" w:eastAsia="Calibri" w:hAnsi="Calibri"/>
          <w:sz w:val="20"/>
          <w:szCs w:val="20"/>
          <w:u w:val="single"/>
          <w:rtl w:val="0"/>
        </w:rPr>
        <w:t xml:space="preserve"> adopt</w:t>
      </w:r>
      <w:r w:rsidDel="00000000" w:rsidR="00000000" w:rsidRPr="00000000">
        <w:rPr>
          <w:rFonts w:ascii="Calibri" w:cs="Calibri" w:eastAsia="Calibri" w:hAnsi="Calibri"/>
          <w:sz w:val="14"/>
          <w:szCs w:val="14"/>
          <w:rtl w:val="0"/>
        </w:rPr>
        <w:t xml:space="preserve"> a policy of free trade.” Like the object of evaluation in a proposition of value, </w:t>
      </w:r>
      <w:r w:rsidDel="00000000" w:rsidR="00000000" w:rsidRPr="00000000">
        <w:rPr>
          <w:rFonts w:ascii="Calibri" w:cs="Calibri" w:eastAsia="Calibri" w:hAnsi="Calibri"/>
          <w:u w:val="single"/>
          <w:rtl w:val="0"/>
        </w:rPr>
        <w:t xml:space="preserve">the agent </w:t>
      </w:r>
      <w:r w:rsidDel="00000000" w:rsidR="00000000" w:rsidRPr="00000000">
        <w:rPr>
          <w:rFonts w:ascii="Calibri" w:cs="Calibri" w:eastAsia="Calibri" w:hAnsi="Calibri"/>
          <w:highlight w:val="cyan"/>
          <w:u w:val="single"/>
          <w:rtl w:val="0"/>
        </w:rPr>
        <w:t xml:space="preserve">is the subject of the sentence</w:t>
      </w:r>
      <w:r w:rsidDel="00000000" w:rsidR="00000000" w:rsidRPr="00000000">
        <w:rPr>
          <w:rFonts w:ascii="Calibri" w:cs="Calibri" w:eastAsia="Calibri" w:hAnsi="Calibri"/>
          <w:u w:val="single"/>
          <w:rtl w:val="0"/>
        </w:rPr>
        <w:t xml:space="preserve">. 2. The verb should</w:t>
      </w:r>
      <w:r w:rsidDel="00000000" w:rsidR="00000000" w:rsidRPr="00000000">
        <w:rPr>
          <w:rFonts w:ascii="Calibri" w:cs="Calibri" w:eastAsia="Calibri" w:hAnsi="Calibri"/>
          <w:sz w:val="14"/>
          <w:szCs w:val="14"/>
          <w:rtl w:val="0"/>
        </w:rPr>
        <w:t xml:space="preserve">—the first part of a verb phrase </w:t>
      </w:r>
      <w:r w:rsidDel="00000000" w:rsidR="00000000" w:rsidRPr="00000000">
        <w:rPr>
          <w:rFonts w:ascii="Calibri" w:cs="Calibri" w:eastAsia="Calibri" w:hAnsi="Calibri"/>
          <w:u w:val="single"/>
          <w:rtl w:val="0"/>
        </w:rPr>
        <w:t xml:space="preserve">that urges action</w:t>
      </w:r>
      <w:r w:rsidDel="00000000" w:rsidR="00000000" w:rsidRPr="00000000">
        <w:rPr>
          <w:rFonts w:ascii="Calibri" w:cs="Calibri" w:eastAsia="Calibri" w:hAnsi="Calibri"/>
          <w:sz w:val="14"/>
          <w:szCs w:val="14"/>
          <w:rtl w:val="0"/>
        </w:rPr>
        <w:t xml:space="preserve">. 3. An action verb to follow should in the should-verb combination. </w:t>
      </w:r>
      <w:r w:rsidDel="00000000" w:rsidR="00000000" w:rsidRPr="00000000">
        <w:rPr>
          <w:rFonts w:ascii="Calibri" w:cs="Calibri" w:eastAsia="Calibri" w:hAnsi="Calibri"/>
          <w:u w:val="single"/>
          <w:rtl w:val="0"/>
        </w:rPr>
        <w:t xml:space="preserve">For example, should</w:t>
      </w:r>
      <w:r w:rsidDel="00000000" w:rsidR="00000000" w:rsidRPr="00000000">
        <w:rPr>
          <w:rFonts w:ascii="Calibri" w:cs="Calibri" w:eastAsia="Calibri" w:hAnsi="Calibri"/>
          <w:i w:val="1"/>
          <w:iCs w:val="1"/>
          <w:sz w:val="20"/>
          <w:szCs w:val="20"/>
          <w:u w:val="single"/>
          <w:rtl w:val="0"/>
        </w:rPr>
        <w:t xml:space="preserve"> </w:t>
      </w:r>
      <w:r w:rsidDel="00000000" w:rsidR="00000000" w:rsidRPr="00000000">
        <w:rPr>
          <w:rFonts w:ascii="Calibri" w:cs="Calibri" w:eastAsia="Calibri" w:hAnsi="Calibri"/>
          <w:u w:val="single"/>
          <w:rtl w:val="0"/>
        </w:rPr>
        <w:t xml:space="preserve">adopt</w:t>
      </w:r>
      <w:r w:rsidDel="00000000" w:rsidR="00000000" w:rsidRPr="00000000">
        <w:rPr>
          <w:rFonts w:ascii="Calibri" w:cs="Calibri" w:eastAsia="Calibri" w:hAnsi="Calibri"/>
          <w:sz w:val="14"/>
          <w:szCs w:val="14"/>
          <w:rtl w:val="0"/>
        </w:rPr>
        <w:t xml:space="preserve"> here </w:t>
      </w:r>
      <w:r w:rsidDel="00000000" w:rsidR="00000000" w:rsidRPr="00000000">
        <w:rPr>
          <w:rFonts w:ascii="Calibri" w:cs="Calibri" w:eastAsia="Calibri" w:hAnsi="Calibri"/>
          <w:u w:val="single"/>
          <w:rtl w:val="0"/>
        </w:rPr>
        <w:t xml:space="preserve">means to put a</w:t>
      </w:r>
      <w:r w:rsidDel="00000000" w:rsidR="00000000" w:rsidRPr="00000000">
        <w:rPr>
          <w:rFonts w:ascii="Calibri" w:cs="Calibri" w:eastAsia="Calibri" w:hAnsi="Calibri"/>
          <w:sz w:val="14"/>
          <w:szCs w:val="14"/>
          <w:rtl w:val="0"/>
        </w:rPr>
        <w:t xml:space="preserve"> program or </w:t>
      </w:r>
      <w:r w:rsidDel="00000000" w:rsidR="00000000" w:rsidRPr="00000000">
        <w:rPr>
          <w:rFonts w:ascii="Calibri" w:cs="Calibri" w:eastAsia="Calibri" w:hAnsi="Calibri"/>
          <w:u w:val="single"/>
          <w:rtl w:val="0"/>
        </w:rPr>
        <w:t xml:space="preserve">policy into action though governmental means</w:t>
      </w:r>
      <w:r w:rsidDel="00000000" w:rsidR="00000000" w:rsidRPr="00000000">
        <w:rPr>
          <w:rFonts w:ascii="Calibri" w:cs="Calibri" w:eastAsia="Calibri" w:hAnsi="Calibri"/>
          <w:sz w:val="14"/>
          <w:szCs w:val="14"/>
          <w:rtl w:val="0"/>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entire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debate</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highlight w:val="cyan"/>
          <w:u w:val="single"/>
          <w:rtl w:val="0"/>
        </w:rPr>
        <w:t xml:space="preserve">about whether something ought to occur</w:t>
      </w:r>
      <w:r w:rsidDel="00000000" w:rsidR="00000000" w:rsidRPr="00000000">
        <w:rPr>
          <w:rFonts w:ascii="Calibri" w:cs="Calibri" w:eastAsia="Calibri" w:hAnsi="Calibri"/>
          <w:sz w:val="20"/>
          <w:szCs w:val="20"/>
          <w:u w:val="single"/>
          <w:rtl w:val="0"/>
        </w:rPr>
        <w:t xml:space="preserve">.</w:t>
      </w:r>
      <w:r w:rsidDel="00000000" w:rsidR="00000000" w:rsidRPr="00000000">
        <w:rPr>
          <w:rFonts w:ascii="Calibri" w:cs="Calibri" w:eastAsia="Calibri" w:hAnsi="Calibri"/>
          <w:sz w:val="14"/>
          <w:szCs w:val="14"/>
          <w:rtl w:val="0"/>
        </w:rPr>
        <w:t xml:space="preserve"> What you agree to do, then, when you accept the affirmative side in such a debate is to offer sufficient and compelling reasons for an audience to perform the future action that you propose. </w:t>
      </w:r>
    </w:p>
    <w:p w:rsidR="00000000" w:rsidDel="00000000" w:rsidP="00000000" w:rsidRDefault="00000000" w:rsidRPr="00000000" w14:paraId="0000000A">
      <w:pPr>
        <w:pStyle w:val="Heading4"/>
        <w:spacing w:after="0" w:before="40" w:line="259" w:lineRule="auto"/>
        <w:rPr>
          <w:rFonts w:ascii="Calibri" w:cs="Calibri" w:eastAsia="Calibri" w:hAnsi="Calibri"/>
          <w:b w:val="1"/>
          <w:bCs w:val="1"/>
          <w:color w:val="000000"/>
          <w:sz w:val="26"/>
          <w:szCs w:val="26"/>
        </w:rPr>
      </w:pPr>
      <w:bookmarkStart w:colFirst="0" w:colLast="0" w:name="_skuh5tquza7u" w:id="2"/>
      <w:bookmarkEnd w:id="2"/>
      <w:r w:rsidDel="00000000" w:rsidR="00000000" w:rsidRPr="00000000">
        <w:rPr>
          <w:rtl w:val="0"/>
        </w:rPr>
      </w:r>
    </w:p>
    <w:p w:rsidR="00000000" w:rsidDel="00000000" w:rsidP="00000000" w:rsidRDefault="00000000" w:rsidRPr="00000000" w14:paraId="0000000B">
      <w:pPr>
        <w:pStyle w:val="Heading4"/>
        <w:spacing w:after="0" w:before="40" w:line="259" w:lineRule="auto"/>
        <w:rPr>
          <w:rFonts w:ascii="Calibri" w:cs="Calibri" w:eastAsia="Calibri" w:hAnsi="Calibri"/>
          <w:b w:val="1"/>
          <w:bCs w:val="1"/>
          <w:color w:val="000000"/>
          <w:sz w:val="26"/>
          <w:szCs w:val="26"/>
        </w:rPr>
      </w:pPr>
      <w:bookmarkStart w:colFirst="0" w:colLast="0" w:name="_v9uztdon93d7" w:id="3"/>
      <w:bookmarkEnd w:id="3"/>
      <w:r w:rsidDel="00000000" w:rsidR="00000000" w:rsidRPr="00000000">
        <w:rPr>
          <w:rFonts w:ascii="Calibri" w:cs="Calibri" w:eastAsia="Calibri" w:hAnsi="Calibri"/>
          <w:b w:val="1"/>
          <w:bCs w:val="1"/>
          <w:color w:val="000000"/>
          <w:sz w:val="26"/>
          <w:szCs w:val="26"/>
          <w:rtl w:val="0"/>
        </w:rPr>
        <w:t xml:space="preserve">The “United States federal government” is the </w:t>
      </w:r>
      <w:r w:rsidDel="00000000" w:rsidR="00000000" w:rsidRPr="00000000">
        <w:rPr>
          <w:rFonts w:ascii="Calibri" w:cs="Calibri" w:eastAsia="Calibri" w:hAnsi="Calibri"/>
          <w:b w:val="1"/>
          <w:bCs w:val="1"/>
          <w:color w:val="000000"/>
          <w:sz w:val="26"/>
          <w:szCs w:val="26"/>
          <w:u w:val="single"/>
          <w:rtl w:val="0"/>
        </w:rPr>
        <w:t xml:space="preserve">three branches</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U.S. Legal ’16 </w:t>
      </w:r>
      <w:r w:rsidDel="00000000" w:rsidR="00000000" w:rsidRPr="00000000">
        <w:rPr>
          <w:rFonts w:ascii="Calibri" w:cs="Calibri" w:eastAsia="Calibri" w:hAnsi="Calibri"/>
          <w:rtl w:val="0"/>
        </w:rPr>
        <w:t xml:space="preserve">[U.S. Legal; 2016; Organization offering legal assistance and attorney access; U.S. Legal, “United States Federal Government Law and Legal Definition,” </w:t>
      </w:r>
      <w:hyperlink r:id="rId6">
        <w:r w:rsidDel="00000000" w:rsidR="00000000" w:rsidRPr="00000000">
          <w:rPr>
            <w:rFonts w:ascii="Calibri" w:cs="Calibri" w:eastAsia="Calibri" w:hAnsi="Calibri"/>
            <w:color w:val="0563c1"/>
            <w:u w:val="single"/>
            <w:rtl w:val="0"/>
          </w:rPr>
          <w:t xml:space="preserve">https://definitions.uslegal.com/u/united-states-federal-government/</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0D">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b w:val="1"/>
          <w:bCs w:val="1"/>
          <w:highlight w:val="cyan"/>
          <w:u w:val="single"/>
          <w:rtl w:val="0"/>
        </w:rPr>
        <w:t xml:space="preserve">F</w:t>
      </w:r>
      <w:r w:rsidDel="00000000" w:rsidR="00000000" w:rsidRPr="00000000">
        <w:rPr>
          <w:rFonts w:ascii="Calibri" w:cs="Calibri" w:eastAsia="Calibri" w:hAnsi="Calibri"/>
          <w:sz w:val="16"/>
          <w:szCs w:val="16"/>
          <w:rtl w:val="0"/>
        </w:rPr>
        <w:t xml:space="preserve">ederal </w:t>
      </w:r>
      <w:r w:rsidDel="00000000" w:rsidR="00000000" w:rsidRPr="00000000">
        <w:rPr>
          <w:rFonts w:ascii="Calibri" w:cs="Calibri" w:eastAsia="Calibri" w:hAnsi="Calibri"/>
          <w:b w:val="1"/>
          <w:bCs w:val="1"/>
          <w:highlight w:val="cyan"/>
          <w:u w:val="single"/>
          <w:rtl w:val="0"/>
        </w:rPr>
        <w:t xml:space="preserve">G</w:t>
      </w:r>
      <w:r w:rsidDel="00000000" w:rsidR="00000000" w:rsidRPr="00000000">
        <w:rPr>
          <w:rFonts w:ascii="Calibri" w:cs="Calibri" w:eastAsia="Calibri" w:hAnsi="Calibri"/>
          <w:sz w:val="16"/>
          <w:szCs w:val="16"/>
          <w:rtl w:val="0"/>
        </w:rPr>
        <w:t xml:space="preserve">overnment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sz w:val="16"/>
          <w:szCs w:val="16"/>
          <w:rtl w:val="0"/>
        </w:rPr>
        <w:t xml:space="preserve"> established by the US Constitution. The Federal Government shares sovereignty over the United Sates with the individual governments of the States of US. The Federal government has </w:t>
      </w:r>
      <w:r w:rsidDel="00000000" w:rsidR="00000000" w:rsidRPr="00000000">
        <w:rPr>
          <w:rFonts w:ascii="Calibri" w:cs="Calibri" w:eastAsia="Calibri" w:hAnsi="Calibri"/>
          <w:highlight w:val="cyan"/>
          <w:u w:val="single"/>
          <w:rtl w:val="0"/>
        </w:rPr>
        <w:t xml:space="preserve">three branches</w:t>
      </w:r>
      <w:r w:rsidDel="00000000" w:rsidR="00000000" w:rsidRPr="00000000">
        <w:rPr>
          <w:rFonts w:ascii="Calibri" w:cs="Calibri" w:eastAsia="Calibri" w:hAnsi="Calibri"/>
          <w:u w:val="single"/>
          <w:rtl w:val="0"/>
        </w:rPr>
        <w:t xml:space="preserve">: i)</w:t>
      </w:r>
      <w:r w:rsidDel="00000000" w:rsidR="00000000" w:rsidRPr="00000000">
        <w:rPr>
          <w:rFonts w:ascii="Calibri" w:cs="Calibri" w:eastAsia="Calibri" w:hAnsi="Calibri"/>
          <w:sz w:val="16"/>
          <w:szCs w:val="16"/>
          <w:rtl w:val="0"/>
        </w:rPr>
        <w:t xml:space="preserve">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legislature</w:t>
      </w:r>
      <w:r w:rsidDel="00000000" w:rsidR="00000000" w:rsidRPr="00000000">
        <w:rPr>
          <w:rFonts w:ascii="Calibri" w:cs="Calibri" w:eastAsia="Calibri" w:hAnsi="Calibri"/>
          <w:u w:val="single"/>
          <w:rtl w:val="0"/>
        </w:rPr>
        <w:t xml:space="preserve">, which is the</w:t>
      </w:r>
      <w:r w:rsidDel="00000000" w:rsidR="00000000" w:rsidRPr="00000000">
        <w:rPr>
          <w:rFonts w:ascii="Calibri" w:cs="Calibri" w:eastAsia="Calibri" w:hAnsi="Calibri"/>
          <w:sz w:val="16"/>
          <w:szCs w:val="16"/>
          <w:rtl w:val="0"/>
        </w:rPr>
        <w:t xml:space="preserve"> US </w:t>
      </w:r>
      <w:r w:rsidDel="00000000" w:rsidR="00000000" w:rsidRPr="00000000">
        <w:rPr>
          <w:rFonts w:ascii="Calibri" w:cs="Calibri" w:eastAsia="Calibri" w:hAnsi="Calibri"/>
          <w:u w:val="single"/>
          <w:rtl w:val="0"/>
        </w:rPr>
        <w:t xml:space="preserve">Congress, ii) </w:t>
      </w:r>
      <w:r w:rsidDel="00000000" w:rsidR="00000000" w:rsidRPr="00000000">
        <w:rPr>
          <w:rFonts w:ascii="Calibri" w:cs="Calibri" w:eastAsia="Calibri" w:hAnsi="Calibri"/>
          <w:b w:val="1"/>
          <w:bCs w:val="1"/>
          <w:highlight w:val="cyan"/>
          <w:u w:val="single"/>
          <w:rtl w:val="0"/>
        </w:rPr>
        <w:t xml:space="preserve">Executive</w:t>
      </w:r>
      <w:r w:rsidDel="00000000" w:rsidR="00000000" w:rsidRPr="00000000">
        <w:rPr>
          <w:rFonts w:ascii="Calibri" w:cs="Calibri" w:eastAsia="Calibri" w:hAnsi="Calibri"/>
          <w:sz w:val="16"/>
          <w:szCs w:val="16"/>
          <w:rtl w:val="0"/>
        </w:rPr>
        <w:t xml:space="preserve">, comprised of </w:t>
      </w:r>
      <w:r w:rsidDel="00000000" w:rsidR="00000000" w:rsidRPr="00000000">
        <w:rPr>
          <w:rFonts w:ascii="Calibri" w:cs="Calibri" w:eastAsia="Calibri" w:hAnsi="Calibri"/>
          <w:u w:val="single"/>
          <w:rtl w:val="0"/>
        </w:rPr>
        <w:t xml:space="preserve">the President</w:t>
      </w:r>
      <w:r w:rsidDel="00000000" w:rsidR="00000000" w:rsidRPr="00000000">
        <w:rPr>
          <w:rFonts w:ascii="Calibri" w:cs="Calibri" w:eastAsia="Calibri" w:hAnsi="Calibri"/>
          <w:sz w:val="16"/>
          <w:szCs w:val="16"/>
          <w:rtl w:val="0"/>
        </w:rPr>
        <w:t xml:space="preserve"> and Vice president of the US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iii) </w:t>
      </w:r>
      <w:r w:rsidDel="00000000" w:rsidR="00000000" w:rsidRPr="00000000">
        <w:rPr>
          <w:rFonts w:ascii="Calibri" w:cs="Calibri" w:eastAsia="Calibri" w:hAnsi="Calibri"/>
          <w:b w:val="1"/>
          <w:bCs w:val="1"/>
          <w:highlight w:val="cyan"/>
          <w:u w:val="single"/>
          <w:rtl w:val="0"/>
        </w:rPr>
        <w:t xml:space="preserve">Judiciary</w:t>
      </w:r>
      <w:r w:rsidDel="00000000" w:rsidR="00000000" w:rsidRPr="00000000">
        <w:rPr>
          <w:rFonts w:ascii="Calibri" w:cs="Calibri" w:eastAsia="Calibri" w:hAnsi="Calibri"/>
          <w:sz w:val="16"/>
          <w:szCs w:val="16"/>
          <w:rtl w:val="0"/>
        </w:rPr>
        <w:t xml:space="preserve">. The US Constitution prescribes a system of separation of powers and ‘checks and balances’ for the smooth functioning of all the three branches of the Federal Government.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US </w:t>
      </w:r>
      <w:r w:rsidDel="00000000" w:rsidR="00000000" w:rsidRPr="00000000">
        <w:rPr>
          <w:rFonts w:ascii="Calibri" w:cs="Calibri" w:eastAsia="Calibri" w:hAnsi="Calibri"/>
          <w:u w:val="single"/>
          <w:rtl w:val="0"/>
        </w:rPr>
        <w:t xml:space="preserve">Constitution </w:t>
      </w:r>
      <w:r w:rsidDel="00000000" w:rsidR="00000000" w:rsidRPr="00000000">
        <w:rPr>
          <w:rFonts w:ascii="Calibri" w:cs="Calibri" w:eastAsia="Calibri" w:hAnsi="Calibri"/>
          <w:b w:val="1"/>
          <w:bCs w:val="1"/>
          <w:u w:val="single"/>
          <w:rtl w:val="0"/>
        </w:rPr>
        <w:t xml:space="preserve">limits</w:t>
      </w:r>
      <w:r w:rsidDel="00000000" w:rsidR="00000000" w:rsidRPr="00000000">
        <w:rPr>
          <w:rFonts w:ascii="Calibri" w:cs="Calibri" w:eastAsia="Calibri" w:hAnsi="Calibri"/>
          <w:sz w:val="16"/>
          <w:szCs w:val="16"/>
          <w:rtl w:val="0"/>
        </w:rPr>
        <w:t xml:space="preserve"> the powers of </w:t>
      </w:r>
      <w:r w:rsidDel="00000000" w:rsidR="00000000" w:rsidRPr="00000000">
        <w:rPr>
          <w:rFonts w:ascii="Calibri" w:cs="Calibri" w:eastAsia="Calibri" w:hAnsi="Calibri"/>
          <w:u w:val="single"/>
          <w:rtl w:val="0"/>
        </w:rPr>
        <w:t xml:space="preserve">the Federal Government</w:t>
      </w:r>
      <w:r w:rsidDel="00000000" w:rsidR="00000000" w:rsidRPr="00000000">
        <w:rPr>
          <w:rFonts w:ascii="Calibri" w:cs="Calibri" w:eastAsia="Calibri" w:hAnsi="Calibri"/>
          <w:sz w:val="16"/>
          <w:szCs w:val="16"/>
          <w:rtl w:val="0"/>
        </w:rPr>
        <w:t xml:space="preserve"> to the powers assigned to it; </w:t>
      </w:r>
      <w:r w:rsidDel="00000000" w:rsidR="00000000" w:rsidRPr="00000000">
        <w:rPr>
          <w:rFonts w:ascii="Calibri" w:cs="Calibri" w:eastAsia="Calibri" w:hAnsi="Calibri"/>
          <w:u w:val="single"/>
          <w:rtl w:val="0"/>
        </w:rPr>
        <w:t xml:space="preserve">all </w:t>
      </w:r>
      <w:r w:rsidDel="00000000" w:rsidR="00000000" w:rsidRPr="00000000">
        <w:rPr>
          <w:rFonts w:ascii="Calibri" w:cs="Calibri" w:eastAsia="Calibri" w:hAnsi="Calibri"/>
          <w:highlight w:val="cyan"/>
          <w:u w:val="single"/>
          <w:rtl w:val="0"/>
        </w:rPr>
        <w:t xml:space="preserve">powers not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expressly </w:t>
      </w:r>
      <w:r w:rsidDel="00000000" w:rsidR="00000000" w:rsidRPr="00000000">
        <w:rPr>
          <w:rFonts w:ascii="Calibri" w:cs="Calibri" w:eastAsia="Calibri" w:hAnsi="Calibri"/>
          <w:b w:val="1"/>
          <w:bCs w:val="1"/>
          <w:highlight w:val="cyan"/>
          <w:u w:val="single"/>
          <w:rtl w:val="0"/>
        </w:rPr>
        <w:t xml:space="preserve">assigned</w:t>
      </w:r>
      <w:r w:rsidDel="00000000" w:rsidR="00000000" w:rsidRPr="00000000">
        <w:rPr>
          <w:rFonts w:ascii="Calibri" w:cs="Calibri" w:eastAsia="Calibri" w:hAnsi="Calibri"/>
          <w:highlight w:val="cyan"/>
          <w:u w:val="single"/>
          <w:rtl w:val="0"/>
        </w:rPr>
        <w:t xml:space="preserve"> to the Fed</w:t>
      </w:r>
      <w:r w:rsidDel="00000000" w:rsidR="00000000" w:rsidRPr="00000000">
        <w:rPr>
          <w:rFonts w:ascii="Calibri" w:cs="Calibri" w:eastAsia="Calibri" w:hAnsi="Calibri"/>
          <w:u w:val="single"/>
          <w:rtl w:val="0"/>
        </w:rPr>
        <w:t xml:space="preserve">eral Government </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reserved</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States</w:t>
      </w:r>
      <w:r w:rsidDel="00000000" w:rsidR="00000000" w:rsidRPr="00000000">
        <w:rPr>
          <w:rFonts w:ascii="Calibri" w:cs="Calibri" w:eastAsia="Calibri" w:hAnsi="Calibri"/>
          <w:sz w:val="16"/>
          <w:szCs w:val="16"/>
          <w:rtl w:val="0"/>
        </w:rPr>
        <w:t xml:space="preserve"> or to the people.</w:t>
      </w:r>
    </w:p>
    <w:p w:rsidR="00000000" w:rsidDel="00000000" w:rsidP="00000000" w:rsidRDefault="00000000" w:rsidRPr="00000000" w14:paraId="0000000E">
      <w:pPr>
        <w:pStyle w:val="Heading4"/>
        <w:keepNext w:val="0"/>
        <w:keepLines w:val="0"/>
        <w:spacing w:after="0" w:before="200" w:line="259" w:lineRule="auto"/>
        <w:rPr>
          <w:rFonts w:ascii="Calibri" w:cs="Calibri" w:eastAsia="Calibri" w:hAnsi="Calibri"/>
          <w:b w:val="1"/>
          <w:bCs w:val="1"/>
          <w:color w:val="000000"/>
          <w:sz w:val="26"/>
          <w:szCs w:val="26"/>
        </w:rPr>
      </w:pPr>
      <w:bookmarkStart w:colFirst="0" w:colLast="0" w:name="_e4m9acl4t50c" w:id="4"/>
      <w:bookmarkEnd w:id="4"/>
      <w:r w:rsidDel="00000000" w:rsidR="00000000" w:rsidRPr="00000000">
        <w:rPr>
          <w:rtl w:val="0"/>
        </w:rPr>
      </w:r>
    </w:p>
    <w:p w:rsidR="00000000" w:rsidDel="00000000" w:rsidP="00000000" w:rsidRDefault="00000000" w:rsidRPr="00000000" w14:paraId="0000000F">
      <w:pPr>
        <w:pStyle w:val="Heading4"/>
        <w:spacing w:after="0" w:before="20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‘Increase’ means to </w:t>
      </w:r>
      <w:r w:rsidDel="00000000" w:rsidR="00000000" w:rsidRPr="00000000">
        <w:rPr>
          <w:rFonts w:ascii="Calibri" w:cs="Calibri" w:eastAsia="Calibri" w:hAnsi="Calibri"/>
          <w:b w:val="1"/>
          <w:bCs w:val="1"/>
          <w:color w:val="000000"/>
          <w:sz w:val="26"/>
          <w:szCs w:val="26"/>
          <w:u w:val="single"/>
          <w:rtl w:val="0"/>
        </w:rPr>
        <w:t xml:space="preserve">make greater</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10">
      <w:pPr>
        <w:spacing w:line="240" w:lineRule="auto"/>
        <w:rPr>
          <w:rFonts w:ascii="Calibri" w:cs="Calibri" w:eastAsia="Calibri" w:hAnsi="Calibri"/>
        </w:rPr>
      </w:pPr>
      <w:r w:rsidDel="00000000" w:rsidR="00000000" w:rsidRPr="00000000">
        <w:rPr>
          <w:rFonts w:ascii="Calibri" w:cs="Calibri" w:eastAsia="Calibri" w:hAnsi="Calibri"/>
          <w:b w:val="1"/>
          <w:bCs w:val="1"/>
          <w:sz w:val="26"/>
          <w:szCs w:val="26"/>
          <w:u w:val="single"/>
          <w:rtl w:val="0"/>
        </w:rPr>
        <w:t xml:space="preserve">Phillips ‘2</w:t>
      </w:r>
      <w:r w:rsidDel="00000000" w:rsidR="00000000" w:rsidRPr="00000000">
        <w:rPr>
          <w:rFonts w:ascii="Calibri" w:cs="Calibri" w:eastAsia="Calibri" w:hAnsi="Calibri"/>
          <w:rtl w:val="0"/>
        </w:rPr>
        <w:t xml:space="preserve"> [Louis M., Judge on the Bankruptcy Court of M.D. Maryland, 5/1/2002, In re Goldberg, 277 B.R. 251, Westlaw]</w:t>
      </w:r>
    </w:p>
    <w:p w:rsidR="00000000" w:rsidDel="00000000" w:rsidP="00000000" w:rsidRDefault="00000000" w:rsidRPr="00000000" w14:paraId="00000011">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determining the plain meaning of the phrase “increases the obligor's insolvency,” the Court initially notes that this phrase makes no reference whatsoever to a “reasonably equivalent value” test26 or even to the “fair consideration” test of the Section 3 of the UFCA.27 Instead, Article 2036 of the Civil Code merely uses the word “increases,” and the absence of “reasonably equivalent value” language or “fair consideration” language rings loudly in the Court's judicial ear. Accordingly, </w:t>
      </w:r>
      <w:r w:rsidDel="00000000" w:rsidR="00000000" w:rsidRPr="00000000">
        <w:rPr>
          <w:rFonts w:ascii="Calibri" w:cs="Calibri" w:eastAsia="Calibri" w:hAnsi="Calibri"/>
          <w:u w:val="single"/>
          <w:rtl w:val="0"/>
        </w:rPr>
        <w:t xml:space="preserve">the Court will focus on </w:t>
      </w:r>
      <w:r w:rsidDel="00000000" w:rsidR="00000000" w:rsidRPr="00000000">
        <w:rPr>
          <w:rFonts w:ascii="Calibri" w:cs="Calibri" w:eastAsia="Calibri" w:hAnsi="Calibri"/>
          <w:b w:val="1"/>
          <w:bCs w:val="1"/>
          <w:u w:val="single"/>
          <w:rtl w:val="0"/>
        </w:rPr>
        <w:t xml:space="preserve">the plain meaning</w:t>
      </w:r>
      <w:r w:rsidDel="00000000" w:rsidR="00000000" w:rsidRPr="00000000">
        <w:rPr>
          <w:rFonts w:ascii="Calibri" w:cs="Calibri" w:eastAsia="Calibri" w:hAnsi="Calibri"/>
          <w:u w:val="single"/>
          <w:rtl w:val="0"/>
        </w:rPr>
        <w:t xml:space="preserve"> of the term “</w:t>
      </w:r>
      <w:r w:rsidDel="00000000" w:rsidR="00000000" w:rsidRPr="00000000">
        <w:rPr>
          <w:rFonts w:ascii="Calibri" w:cs="Calibri" w:eastAsia="Calibri" w:hAnsi="Calibri"/>
          <w:b w:val="1"/>
          <w:bCs w:val="1"/>
          <w:u w:val="single"/>
          <w:rtl w:val="0"/>
        </w:rPr>
        <w:t xml:space="preserve">increases</w:t>
      </w:r>
      <w:r w:rsidDel="00000000" w:rsidR="00000000" w:rsidRPr="00000000">
        <w:rPr>
          <w:rFonts w:ascii="Calibri" w:cs="Calibri" w:eastAsia="Calibri" w:hAnsi="Calibri"/>
          <w:u w:val="single"/>
          <w:rtl w:val="0"/>
        </w:rPr>
        <w:t xml:space="preserve">.” Taking note from </w:t>
      </w:r>
      <w:r w:rsidDel="00000000" w:rsidR="00000000" w:rsidRPr="00000000">
        <w:rPr>
          <w:rFonts w:ascii="Calibri" w:cs="Calibri" w:eastAsia="Calibri" w:hAnsi="Calibri"/>
          <w:b w:val="1"/>
          <w:bCs w:val="1"/>
          <w:u w:val="single"/>
          <w:rtl w:val="0"/>
        </w:rPr>
        <w:t xml:space="preserve">one of the dictionaries of choice</w:t>
      </w:r>
      <w:r w:rsidDel="00000000" w:rsidR="00000000" w:rsidRPr="00000000">
        <w:rPr>
          <w:rFonts w:ascii="Calibri" w:cs="Calibri" w:eastAsia="Calibri" w:hAnsi="Calibri"/>
          <w:u w:val="single"/>
          <w:rtl w:val="0"/>
        </w:rPr>
        <w:t xml:space="preserve"> of the 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b w:val="1"/>
          <w:bCs w:val="1"/>
          <w:u w:val="single"/>
          <w:rtl w:val="0"/>
        </w:rPr>
        <w:t xml:space="preserve">Supreme Court</w:t>
      </w:r>
      <w:r w:rsidDel="00000000" w:rsidR="00000000" w:rsidRPr="00000000">
        <w:rPr>
          <w:rFonts w:ascii="Calibri" w:cs="Calibri" w:eastAsia="Calibri" w:hAnsi="Calibri"/>
          <w:sz w:val="16"/>
          <w:szCs w:val="16"/>
          <w:rtl w:val="0"/>
        </w:rPr>
        <w:t xml:space="preserve">,28 </w:t>
      </w:r>
      <w:r w:rsidDel="00000000" w:rsidR="00000000" w:rsidRPr="00000000">
        <w:rPr>
          <w:rFonts w:ascii="Calibri" w:cs="Calibri" w:eastAsia="Calibri" w:hAnsi="Calibri"/>
          <w:u w:val="single"/>
          <w:rtl w:val="0"/>
        </w:rPr>
        <w:t xml:space="preserve">the Court finds that the definition of the word “</w:t>
      </w:r>
      <w:r w:rsidDel="00000000" w:rsidR="00000000" w:rsidRPr="00000000">
        <w:rPr>
          <w:rFonts w:ascii="Calibri" w:cs="Calibri" w:eastAsia="Calibri" w:hAnsi="Calibri"/>
          <w:b w:val="1"/>
          <w:bCs w:val="1"/>
          <w:highlight w:val="cyan"/>
          <w:u w:val="single"/>
          <w:rtl w:val="0"/>
        </w:rPr>
        <w:t xml:space="preserve">increase</w:t>
      </w:r>
      <w:r w:rsidDel="00000000" w:rsidR="00000000" w:rsidRPr="00000000">
        <w:rPr>
          <w:rFonts w:ascii="Calibri" w:cs="Calibri" w:eastAsia="Calibri" w:hAnsi="Calibri"/>
          <w:u w:val="single"/>
          <w:rtl w:val="0"/>
        </w:rPr>
        <w:t xml:space="preserve">” in Webster's</w:t>
      </w:r>
      <w:r w:rsidDel="00000000" w:rsidR="00000000" w:rsidRPr="00000000">
        <w:rPr>
          <w:rFonts w:ascii="Calibri" w:cs="Calibri" w:eastAsia="Calibri" w:hAnsi="Calibri"/>
          <w:sz w:val="16"/>
          <w:szCs w:val="16"/>
          <w:rtl w:val="0"/>
        </w:rPr>
        <w:t xml:space="preserve"> Ninth New Collegiate Dictionary </w:t>
      </w:r>
      <w:r w:rsidDel="00000000" w:rsidR="00000000" w:rsidRPr="00000000">
        <w:rPr>
          <w:rFonts w:ascii="Calibri" w:cs="Calibri" w:eastAsia="Calibri" w:hAnsi="Calibri"/>
          <w:u w:val="single"/>
          <w:rtl w:val="0"/>
        </w:rPr>
        <w:t xml:space="preserve">reads as </w:t>
      </w:r>
      <w:r w:rsidDel="00000000" w:rsidR="00000000" w:rsidRPr="00000000">
        <w:rPr>
          <w:rFonts w:ascii="Calibri" w:cs="Calibri" w:eastAsia="Calibri" w:hAnsi="Calibri"/>
          <w:b w:val="1"/>
          <w:bCs w:val="1"/>
          <w:u w:val="single"/>
          <w:rtl w:val="0"/>
        </w:rPr>
        <w:t xml:space="preserve">follows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*270 [T]o become progressively greater (as in size, amount, number, or intensity) .... </w:t>
      </w:r>
      <w:r w:rsidDel="00000000" w:rsidR="00000000" w:rsidRPr="00000000">
        <w:rPr>
          <w:rFonts w:ascii="Calibri" w:cs="Calibri" w:eastAsia="Calibri" w:hAnsi="Calibri"/>
          <w:highlight w:val="cyan"/>
          <w:u w:val="single"/>
          <w:rtl w:val="0"/>
        </w:rPr>
        <w:t xml:space="preserve">to make </w:t>
      </w:r>
      <w:r w:rsidDel="00000000" w:rsidR="00000000" w:rsidRPr="00000000">
        <w:rPr>
          <w:rFonts w:ascii="Calibri" w:cs="Calibri" w:eastAsia="Calibri" w:hAnsi="Calibri"/>
          <w:b w:val="1"/>
          <w:bCs w:val="1"/>
          <w:highlight w:val="cyan"/>
          <w:u w:val="single"/>
          <w:rtl w:val="0"/>
        </w:rPr>
        <w:t xml:space="preserve">greater</w:t>
      </w:r>
      <w:r w:rsidDel="00000000" w:rsidR="00000000" w:rsidRPr="00000000">
        <w:rPr>
          <w:rFonts w:ascii="Calibri" w:cs="Calibri" w:eastAsia="Calibri" w:hAnsi="Calibri"/>
          <w:sz w:val="16"/>
          <w:szCs w:val="16"/>
          <w:rtl w:val="0"/>
        </w:rPr>
        <w:t xml:space="preserve">: AUGMENT .... INCREASE, ENLARGE, AUGMENT, MULTIPLY mean to make or become greater. INCREASE used intransitively implies progressive growth in size, amount, intensity; </w:t>
      </w:r>
      <w:r w:rsidDel="00000000" w:rsidR="00000000" w:rsidRPr="00000000">
        <w:rPr>
          <w:rFonts w:ascii="Calibri" w:cs="Calibri" w:eastAsia="Calibri" w:hAnsi="Calibri"/>
          <w:b w:val="1"/>
          <w:bCs w:val="1"/>
          <w:u w:val="single"/>
          <w:rtl w:val="0"/>
        </w:rPr>
        <w:t xml:space="preserve">used transitively</w:t>
      </w:r>
      <w:r w:rsidDel="00000000" w:rsidR="00000000" w:rsidRPr="00000000">
        <w:rPr>
          <w:rFonts w:ascii="Calibri" w:cs="Calibri" w:eastAsia="Calibri" w:hAnsi="Calibri"/>
          <w:u w:val="single"/>
          <w:rtl w:val="0"/>
        </w:rPr>
        <w:t xml:space="preserve"> it may imply </w:t>
      </w:r>
      <w:r w:rsidDel="00000000" w:rsidR="00000000" w:rsidRPr="00000000">
        <w:rPr>
          <w:rFonts w:ascii="Calibri" w:cs="Calibri" w:eastAsia="Calibri" w:hAnsi="Calibri"/>
          <w:b w:val="1"/>
          <w:bCs w:val="1"/>
          <w:u w:val="single"/>
          <w:rtl w:val="0"/>
        </w:rPr>
        <w:t xml:space="preserve">simple not necessarily progressive addition</w:t>
      </w:r>
      <w:r w:rsidDel="00000000" w:rsidR="00000000" w:rsidRPr="00000000">
        <w:rPr>
          <w:rFonts w:ascii="Calibri" w:cs="Calibri" w:eastAsia="Calibri" w:hAnsi="Calibri"/>
          <w:sz w:val="16"/>
          <w:szCs w:val="16"/>
          <w:rtl w:val="0"/>
        </w:rPr>
        <w:t xml:space="preserve"> ... the act or process of increasing: </w:t>
      </w:r>
      <w:r w:rsidDel="00000000" w:rsidR="00000000" w:rsidRPr="00000000">
        <w:rPr>
          <w:rFonts w:ascii="Calibri" w:cs="Calibri" w:eastAsia="Calibri" w:hAnsi="Calibri"/>
          <w:u w:val="single"/>
          <w:rtl w:val="0"/>
        </w:rPr>
        <w:t xml:space="preserve">as</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b w:val="1"/>
          <w:bCs w:val="1"/>
          <w:u w:val="single"/>
          <w:rtl w:val="0"/>
        </w:rPr>
        <w:t xml:space="preserve">addition or enlargement</w:t>
      </w:r>
      <w:r w:rsidDel="00000000" w:rsidR="00000000" w:rsidRPr="00000000">
        <w:rPr>
          <w:rFonts w:ascii="Calibri" w:cs="Calibri" w:eastAsia="Calibri" w:hAnsi="Calibri"/>
          <w:u w:val="single"/>
          <w:rtl w:val="0"/>
        </w:rPr>
        <w:t xml:space="preserve"> in</w:t>
      </w:r>
      <w:r w:rsidDel="00000000" w:rsidR="00000000" w:rsidRPr="00000000">
        <w:rPr>
          <w:rFonts w:ascii="Calibri" w:cs="Calibri" w:eastAsia="Calibri" w:hAnsi="Calibri"/>
          <w:sz w:val="16"/>
          <w:szCs w:val="16"/>
          <w:rtl w:val="0"/>
        </w:rPr>
        <w:t xml:space="preserve"> size, </w:t>
      </w:r>
      <w:r w:rsidDel="00000000" w:rsidR="00000000" w:rsidRPr="00000000">
        <w:rPr>
          <w:rFonts w:ascii="Calibri" w:cs="Calibri" w:eastAsia="Calibri" w:hAnsi="Calibri"/>
          <w:b w:val="1"/>
          <w:bCs w:val="1"/>
          <w:u w:val="single"/>
          <w:rtl w:val="0"/>
        </w:rPr>
        <w:t xml:space="preserve">extent</w:t>
      </w:r>
      <w:r w:rsidDel="00000000" w:rsidR="00000000" w:rsidRPr="00000000">
        <w:rPr>
          <w:rFonts w:ascii="Calibri" w:cs="Calibri" w:eastAsia="Calibri" w:hAnsi="Calibri"/>
          <w:sz w:val="16"/>
          <w:szCs w:val="16"/>
          <w:rtl w:val="0"/>
        </w:rPr>
        <w:t xml:space="preserve">, quantity. Webster's Ninth New Collegiate Dictionary 611 (1990) (emphasis added).</w:t>
      </w:r>
    </w:p>
    <w:p w:rsidR="00000000" w:rsidDel="00000000" w:rsidP="00000000" w:rsidRDefault="00000000" w:rsidRPr="00000000" w14:paraId="00000012">
      <w:pPr>
        <w:pStyle w:val="Heading4"/>
        <w:spacing w:after="0" w:before="20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‘Exploration’ means government facilitated </w:t>
      </w:r>
      <w:r w:rsidDel="00000000" w:rsidR="00000000" w:rsidRPr="00000000">
        <w:rPr>
          <w:rFonts w:ascii="Calibri" w:cs="Calibri" w:eastAsia="Calibri" w:hAnsi="Calibri"/>
          <w:b w:val="1"/>
          <w:bCs w:val="1"/>
          <w:color w:val="000000"/>
          <w:sz w:val="26"/>
          <w:szCs w:val="26"/>
          <w:u w:val="single"/>
          <w:rtl w:val="0"/>
        </w:rPr>
        <w:t xml:space="preserve">discovery of the unknown</w:t>
      </w:r>
      <w:r w:rsidDel="00000000" w:rsidR="00000000" w:rsidRPr="00000000">
        <w:rPr>
          <w:rFonts w:ascii="Calibri" w:cs="Calibri" w:eastAsia="Calibri" w:hAnsi="Calibri"/>
          <w:b w:val="1"/>
          <w:bCs w:val="1"/>
          <w:color w:val="000000"/>
          <w:sz w:val="26"/>
          <w:szCs w:val="26"/>
          <w:rtl w:val="0"/>
        </w:rPr>
        <w:t xml:space="preserve">---research or resources.</w:t>
      </w:r>
    </w:p>
    <w:p w:rsidR="00000000" w:rsidDel="00000000" w:rsidP="00000000" w:rsidRDefault="00000000" w:rsidRPr="00000000" w14:paraId="00000013">
      <w:pPr>
        <w:spacing w:line="240" w:lineRule="auto"/>
        <w:rPr>
          <w:rFonts w:ascii="Calibri" w:cs="Calibri" w:eastAsia="Calibri" w:hAnsi="Calibri"/>
        </w:rPr>
      </w:pPr>
      <w:r w:rsidDel="00000000" w:rsidR="00000000" w:rsidRPr="00000000">
        <w:rPr>
          <w:rFonts w:ascii="Calibri" w:cs="Calibri" w:eastAsia="Calibri" w:hAnsi="Calibri"/>
          <w:rtl w:val="0"/>
        </w:rPr>
        <w:t xml:space="preserve">Eda </w:t>
      </w:r>
      <w:r w:rsidDel="00000000" w:rsidR="00000000" w:rsidRPr="00000000">
        <w:rPr>
          <w:rFonts w:ascii="Calibri" w:cs="Calibri" w:eastAsia="Calibri" w:hAnsi="Calibri"/>
          <w:b w:val="1"/>
          <w:bCs w:val="1"/>
          <w:sz w:val="26"/>
          <w:szCs w:val="26"/>
          <w:u w:val="single"/>
          <w:rtl w:val="0"/>
        </w:rPr>
        <w:t xml:space="preserve">Ayaydin ’22</w:t>
      </w:r>
      <w:r w:rsidDel="00000000" w:rsidR="00000000" w:rsidRPr="00000000">
        <w:rPr>
          <w:rFonts w:ascii="Calibri" w:cs="Calibri" w:eastAsia="Calibri" w:hAnsi="Calibri"/>
          <w:rtl w:val="0"/>
        </w:rPr>
        <w:t xml:space="preserve"> [Teaching Fellow at the University of London Institute in Paris, International Politics Department, 2022, “Evolution of Arctic Exploration from National Interest to Multinational Investment,” in P. A. Berkman et al. (eds.), Building Common Interests in the Arctic Ocean with Global Inclusion, Volume 2, Informed Decisionmaking for Sustainability, https://doi.org/10.1007/978-3-030-89312-5_15, Springer Nature via University of Michigan]</w:t>
      </w:r>
    </w:p>
    <w:p w:rsidR="00000000" w:rsidDel="00000000" w:rsidP="00000000" w:rsidRDefault="00000000" w:rsidRPr="00000000" w14:paraId="00000014">
      <w:pPr>
        <w:spacing w:line="240"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Exploration might be</w:t>
      </w:r>
      <w:r w:rsidDel="00000000" w:rsidR="00000000" w:rsidRPr="00000000">
        <w:rPr>
          <w:rFonts w:ascii="Calibri" w:cs="Calibri" w:eastAsia="Calibri" w:hAnsi="Calibri"/>
          <w:u w:val="single"/>
          <w:rtl w:val="0"/>
        </w:rPr>
        <w:t xml:space="preserve"> an act of </w:t>
      </w:r>
      <w:r w:rsidDel="00000000" w:rsidR="00000000" w:rsidRPr="00000000">
        <w:rPr>
          <w:rFonts w:ascii="Calibri" w:cs="Calibri" w:eastAsia="Calibri" w:hAnsi="Calibri"/>
          <w:highlight w:val="cyan"/>
          <w:u w:val="single"/>
          <w:rtl w:val="0"/>
        </w:rPr>
        <w:t xml:space="preserve">discovering an </w:t>
      </w:r>
      <w:r w:rsidDel="00000000" w:rsidR="00000000" w:rsidRPr="00000000">
        <w:rPr>
          <w:rFonts w:ascii="Calibri" w:cs="Calibri" w:eastAsia="Calibri" w:hAnsi="Calibri"/>
          <w:b w:val="1"/>
          <w:bCs w:val="1"/>
          <w:highlight w:val="cyan"/>
          <w:u w:val="single"/>
          <w:rtl w:val="0"/>
        </w:rPr>
        <w:t xml:space="preserve">unexplored place</w:t>
      </w:r>
      <w:r w:rsidDel="00000000" w:rsidR="00000000" w:rsidRPr="00000000">
        <w:rPr>
          <w:rFonts w:ascii="Calibri" w:cs="Calibri" w:eastAsia="Calibri" w:hAnsi="Calibri"/>
          <w:highlight w:val="cyan"/>
          <w:u w:val="single"/>
          <w:rtl w:val="0"/>
        </w:rPr>
        <w:t xml:space="preserve"> or</w:t>
      </w:r>
      <w:r w:rsidDel="00000000" w:rsidR="00000000" w:rsidRPr="00000000">
        <w:rPr>
          <w:rFonts w:ascii="Calibri" w:cs="Calibri" w:eastAsia="Calibri" w:hAnsi="Calibri"/>
          <w:u w:val="single"/>
          <w:rtl w:val="0"/>
        </w:rPr>
        <w:t xml:space="preserve"> discovering </w:t>
      </w:r>
      <w:r w:rsidDel="00000000" w:rsidR="00000000" w:rsidRPr="00000000">
        <w:rPr>
          <w:rFonts w:ascii="Calibri" w:cs="Calibri" w:eastAsia="Calibri" w:hAnsi="Calibri"/>
          <w:b w:val="1"/>
          <w:bCs w:val="1"/>
          <w:highlight w:val="cyan"/>
          <w:u w:val="single"/>
          <w:rtl w:val="0"/>
        </w:rPr>
        <w:t xml:space="preserve">an unfamiliar subject</w:t>
      </w:r>
      <w:r w:rsidDel="00000000" w:rsidR="00000000" w:rsidRPr="00000000">
        <w:rPr>
          <w:rFonts w:ascii="Calibri" w:cs="Calibri" w:eastAsia="Calibri" w:hAnsi="Calibri"/>
          <w:highlight w:val="cyan"/>
          <w:u w:val="single"/>
          <w:rtl w:val="0"/>
        </w:rPr>
        <w:t xml:space="preserve">; in both</w:t>
      </w:r>
      <w:r w:rsidDel="00000000" w:rsidR="00000000" w:rsidRPr="00000000">
        <w:rPr>
          <w:rFonts w:ascii="Calibri" w:cs="Calibri" w:eastAsia="Calibri" w:hAnsi="Calibri"/>
          <w:u w:val="single"/>
          <w:rtl w:val="0"/>
        </w:rPr>
        <w:t xml:space="preserve"> cases, </w:t>
      </w:r>
      <w:r w:rsidDel="00000000" w:rsidR="00000000" w:rsidRPr="00000000">
        <w:rPr>
          <w:rFonts w:ascii="Calibri" w:cs="Calibri" w:eastAsia="Calibri" w:hAnsi="Calibri"/>
          <w:b w:val="1"/>
          <w:bCs w:val="1"/>
          <w:highlight w:val="cyan"/>
          <w:u w:val="single"/>
          <w:rtl w:val="0"/>
        </w:rPr>
        <w:t xml:space="preserve">an “unknown” is required</w:t>
      </w:r>
      <w:r w:rsidDel="00000000" w:rsidR="00000000" w:rsidRPr="00000000">
        <w:rPr>
          <w:rFonts w:ascii="Calibri" w:cs="Calibri" w:eastAsia="Calibri" w:hAnsi="Calibri"/>
          <w:sz w:val="16"/>
          <w:szCs w:val="16"/>
          <w:rtl w:val="0"/>
        </w:rPr>
        <w:t xml:space="preserve">. John Franklin sought to sail through an unknown passage; Robert Peary and Frederick Cook tried to reach the mythic North Pole. Explorers made the imaginary Thule real. Depending on the era of exploration, </w:t>
      </w:r>
      <w:r w:rsidDel="00000000" w:rsidR="00000000" w:rsidRPr="00000000">
        <w:rPr>
          <w:rFonts w:ascii="Calibri" w:cs="Calibri" w:eastAsia="Calibri" w:hAnsi="Calibri"/>
          <w:u w:val="single"/>
          <w:rtl w:val="0"/>
        </w:rPr>
        <w:t xml:space="preserve">the principal actors in the Arctic have changed </w:t>
      </w:r>
      <w:r w:rsidDel="00000000" w:rsidR="00000000" w:rsidRPr="00000000">
        <w:rPr>
          <w:rFonts w:ascii="Calibri" w:cs="Calibri" w:eastAsia="Calibri" w:hAnsi="Calibri"/>
          <w:sz w:val="16"/>
          <w:szCs w:val="16"/>
          <w:rtl w:val="0"/>
        </w:rPr>
        <w:t xml:space="preserve">over the centuries. Until the start of the twenty-first century, traditional “explorers” acted in the Arctic. Compared to the explorations in the previous centuries, </w:t>
      </w:r>
      <w:r w:rsidDel="00000000" w:rsidR="00000000" w:rsidRPr="00000000">
        <w:rPr>
          <w:rFonts w:ascii="Calibri" w:cs="Calibri" w:eastAsia="Calibri" w:hAnsi="Calibri"/>
          <w:u w:val="single"/>
          <w:rtl w:val="0"/>
        </w:rPr>
        <w:t xml:space="preserve">contemporary efforts to explore the Arctic originate from </w:t>
      </w:r>
      <w:r w:rsidDel="00000000" w:rsidR="00000000" w:rsidRPr="00000000">
        <w:rPr>
          <w:rFonts w:ascii="Calibri" w:cs="Calibri" w:eastAsia="Calibri" w:hAnsi="Calibri"/>
          <w:b w:val="1"/>
          <w:bCs w:val="1"/>
          <w:u w:val="single"/>
          <w:rtl w:val="0"/>
        </w:rPr>
        <w:t xml:space="preserve">oil</w:t>
      </w:r>
      <w:r w:rsidDel="00000000" w:rsidR="00000000" w:rsidRPr="00000000">
        <w:rPr>
          <w:rFonts w:ascii="Calibri" w:cs="Calibri" w:eastAsia="Calibri" w:hAnsi="Calibri"/>
          <w:u w:val="single"/>
          <w:rtl w:val="0"/>
        </w:rPr>
        <w:t xml:space="preserve"> and gas </w:t>
      </w:r>
      <w:r w:rsidDel="00000000" w:rsidR="00000000" w:rsidRPr="00000000">
        <w:rPr>
          <w:rFonts w:ascii="Calibri" w:cs="Calibri" w:eastAsia="Calibri" w:hAnsi="Calibri"/>
          <w:b w:val="1"/>
          <w:bCs w:val="1"/>
          <w:u w:val="single"/>
          <w:rtl w:val="0"/>
        </w:rPr>
        <w:t xml:space="preserve">companies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scientists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who</w:t>
      </w:r>
      <w:r w:rsidDel="00000000" w:rsidR="00000000" w:rsidRPr="00000000">
        <w:rPr>
          <w:rFonts w:ascii="Calibri" w:cs="Calibri" w:eastAsia="Calibri" w:hAnsi="Calibri"/>
          <w:sz w:val="16"/>
          <w:szCs w:val="16"/>
          <w:rtl w:val="0"/>
        </w:rPr>
        <w:t xml:space="preserve"> employ different methods and techniques and </w:t>
      </w:r>
      <w:r w:rsidDel="00000000" w:rsidR="00000000" w:rsidRPr="00000000">
        <w:rPr>
          <w:rFonts w:ascii="Calibri" w:cs="Calibri" w:eastAsia="Calibri" w:hAnsi="Calibri"/>
          <w:u w:val="single"/>
          <w:rtl w:val="0"/>
        </w:rPr>
        <w:t xml:space="preserve">have different motives for exploration</w:t>
      </w:r>
      <w:r w:rsidDel="00000000" w:rsidR="00000000" w:rsidRPr="00000000">
        <w:rPr>
          <w:rFonts w:ascii="Calibri" w:cs="Calibri" w:eastAsia="Calibri" w:hAnsi="Calibri"/>
          <w:sz w:val="16"/>
          <w:szCs w:val="16"/>
          <w:rtl w:val="0"/>
        </w:rPr>
        <w:t xml:space="preserve">. Consequently, </w:t>
      </w:r>
      <w:r w:rsidDel="00000000" w:rsidR="00000000" w:rsidRPr="00000000">
        <w:rPr>
          <w:rFonts w:ascii="Calibri" w:cs="Calibri" w:eastAsia="Calibri" w:hAnsi="Calibri"/>
          <w:highlight w:val="cyan"/>
          <w:u w:val="single"/>
          <w:rtl w:val="0"/>
        </w:rPr>
        <w:t xml:space="preserve">as the “unknown” elements of the Arctic</w:t>
      </w:r>
      <w:r w:rsidDel="00000000" w:rsidR="00000000" w:rsidRPr="00000000">
        <w:rPr>
          <w:rFonts w:ascii="Calibri" w:cs="Calibri" w:eastAsia="Calibri" w:hAnsi="Calibri"/>
          <w:sz w:val="16"/>
          <w:szCs w:val="16"/>
          <w:rtl w:val="0"/>
        </w:rPr>
        <w:t xml:space="preserve"> have evolved and </w:t>
      </w:r>
      <w:r w:rsidDel="00000000" w:rsidR="00000000" w:rsidRPr="00000000">
        <w:rPr>
          <w:rFonts w:ascii="Calibri" w:cs="Calibri" w:eastAsia="Calibri" w:hAnsi="Calibri"/>
          <w:highlight w:val="cyan"/>
          <w:u w:val="single"/>
          <w:rtl w:val="0"/>
        </w:rPr>
        <w:t xml:space="preserve">changed</w:t>
      </w:r>
      <w:r w:rsidDel="00000000" w:rsidR="00000000" w:rsidRPr="00000000">
        <w:rPr>
          <w:rFonts w:ascii="Calibri" w:cs="Calibri" w:eastAsia="Calibri" w:hAnsi="Calibri"/>
          <w:sz w:val="16"/>
          <w:szCs w:val="16"/>
          <w:rtl w:val="0"/>
        </w:rPr>
        <w:t xml:space="preserve">, so has </w:t>
      </w:r>
      <w:r w:rsidDel="00000000" w:rsidR="00000000" w:rsidRPr="00000000">
        <w:rPr>
          <w:rFonts w:ascii="Calibri" w:cs="Calibri" w:eastAsia="Calibri" w:hAnsi="Calibri"/>
          <w:highlight w:val="cyan"/>
          <w:u w:val="single"/>
          <w:rtl w:val="0"/>
        </w:rPr>
        <w:t xml:space="preserve">the “subject” of exploration transformed as well.</w:t>
      </w:r>
      <w:r w:rsidDel="00000000" w:rsidR="00000000" w:rsidRPr="00000000">
        <w:rPr>
          <w:rFonts w:ascii="Calibri" w:cs="Calibri" w:eastAsia="Calibri" w:hAnsi="Calibri"/>
          <w:sz w:val="16"/>
          <w:szCs w:val="16"/>
          <w:rtl w:val="0"/>
        </w:rPr>
        <w:t xml:space="preserve"> Previous explorations leading up to the twenty-first century certainly increased the geopolitical importance of the Arctic, as nations developed new fishing grounds and new shipping routes. Subsequent colonization of parts of the Arctic (Russian rule in Alaska, the Hudson Bay Company in Canada, and the Bergen Greenland Company of Norway and Denmark) paved the way for additional economic activities, such as fur trading (Norman, 2018: 2). Early economic and scientific explorations were financed by states primarily to promote their interests in expanding their reach in the areas of the Arctic considered terra nullius. Since then, the increasing pressure of globalization on the nation-state system in the twenty-first century promoted new actors in Arctic exploration, such as IGOs (intergovernmental organizations), NGOs (non-governmental organizations), private companies and multinational investors. Indeed, the term “explorer” today is largely used as a metaphor, since the type of exploration has evolved from discovering unknown territory to developing new economic activities, such as the exploration of oil and gas deposits by companies. In such cases, the new explorers are companies. </w:t>
      </w:r>
      <w:r w:rsidDel="00000000" w:rsidR="00000000" w:rsidRPr="00000000">
        <w:rPr>
          <w:rFonts w:ascii="Calibri" w:cs="Calibri" w:eastAsia="Calibri" w:hAnsi="Calibri"/>
          <w:highlight w:val="cyan"/>
          <w:u w:val="single"/>
          <w:rtl w:val="0"/>
        </w:rPr>
        <w:t xml:space="preserve">Climate change has become</w:t>
      </w:r>
      <w:r w:rsidDel="00000000" w:rsidR="00000000" w:rsidRPr="00000000">
        <w:rPr>
          <w:rFonts w:ascii="Calibri" w:cs="Calibri" w:eastAsia="Calibri" w:hAnsi="Calibri"/>
          <w:sz w:val="16"/>
          <w:szCs w:val="16"/>
          <w:rtl w:val="0"/>
        </w:rPr>
        <w:t xml:space="preserve"> one of </w:t>
      </w:r>
      <w:r w:rsidDel="00000000" w:rsidR="00000000" w:rsidRPr="00000000">
        <w:rPr>
          <w:rFonts w:ascii="Calibri" w:cs="Calibri" w:eastAsia="Calibri" w:hAnsi="Calibri"/>
          <w:highlight w:val="cyan"/>
          <w:u w:val="single"/>
          <w:rtl w:val="0"/>
        </w:rPr>
        <w:t xml:space="preserve">the most important motives for scientific exploration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as we seek to understand the causes and impacts of the warming Arctic</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These explorations are</w:t>
      </w:r>
      <w:r w:rsidDel="00000000" w:rsidR="00000000" w:rsidRPr="00000000">
        <w:rPr>
          <w:rFonts w:ascii="Calibri" w:cs="Calibri" w:eastAsia="Calibri" w:hAnsi="Calibri"/>
          <w:sz w:val="16"/>
          <w:szCs w:val="16"/>
          <w:rtl w:val="0"/>
        </w:rPr>
        <w:t xml:space="preserve"> not only </w:t>
      </w:r>
      <w:r w:rsidDel="00000000" w:rsidR="00000000" w:rsidRPr="00000000">
        <w:rPr>
          <w:rFonts w:ascii="Calibri" w:cs="Calibri" w:eastAsia="Calibri" w:hAnsi="Calibri"/>
          <w:highlight w:val="cyan"/>
          <w:u w:val="single"/>
          <w:rtl w:val="0"/>
        </w:rPr>
        <w:t xml:space="preserve">financed by states</w:t>
      </w:r>
      <w:r w:rsidDel="00000000" w:rsidR="00000000" w:rsidRPr="00000000">
        <w:rPr>
          <w:rFonts w:ascii="Calibri" w:cs="Calibri" w:eastAsia="Calibri" w:hAnsi="Calibri"/>
          <w:sz w:val="16"/>
          <w:szCs w:val="16"/>
          <w:rtl w:val="0"/>
        </w:rPr>
        <w:t xml:space="preserve"> but also by NGOs, private companies or international organizations. Scientists, Indigenous peoples and other Arctic residents also take part in these projects.</w:t>
      </w:r>
    </w:p>
    <w:p w:rsidR="00000000" w:rsidDel="00000000" w:rsidP="00000000" w:rsidRDefault="00000000" w:rsidRPr="00000000" w14:paraId="00000015">
      <w:pPr>
        <w:pStyle w:val="Heading4"/>
        <w:spacing w:after="0" w:before="200" w:line="240" w:lineRule="auto"/>
        <w:rPr>
          <w:rFonts w:ascii="Calibri" w:cs="Calibri" w:eastAsia="Calibri" w:hAnsi="Calibri"/>
          <w:b w:val="1"/>
          <w:bCs w:val="1"/>
          <w:color w:val="000000"/>
          <w:sz w:val="26"/>
          <w:szCs w:val="26"/>
        </w:rPr>
      </w:pPr>
      <w:bookmarkStart w:colFirst="0" w:colLast="0" w:name="_vc7ra5me3jmh" w:id="5"/>
      <w:bookmarkEnd w:id="5"/>
      <w:r w:rsidDel="00000000" w:rsidR="00000000" w:rsidRPr="00000000">
        <w:rPr>
          <w:rFonts w:ascii="Calibri" w:cs="Calibri" w:eastAsia="Calibri" w:hAnsi="Calibri"/>
          <w:b w:val="1"/>
          <w:bCs w:val="1"/>
          <w:color w:val="000000"/>
          <w:sz w:val="26"/>
          <w:szCs w:val="26"/>
          <w:rtl w:val="0"/>
        </w:rPr>
        <w:t xml:space="preserve">‘Development’ means government facilitated </w:t>
      </w:r>
      <w:r w:rsidDel="00000000" w:rsidR="00000000" w:rsidRPr="00000000">
        <w:rPr>
          <w:rFonts w:ascii="Calibri" w:cs="Calibri" w:eastAsia="Calibri" w:hAnsi="Calibri"/>
          <w:b w:val="1"/>
          <w:bCs w:val="1"/>
          <w:color w:val="000000"/>
          <w:sz w:val="26"/>
          <w:szCs w:val="26"/>
          <w:u w:val="single"/>
          <w:rtl w:val="0"/>
        </w:rPr>
        <w:t xml:space="preserve">commercial</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military</w:t>
      </w:r>
      <w:r w:rsidDel="00000000" w:rsidR="00000000" w:rsidRPr="00000000">
        <w:rPr>
          <w:rFonts w:ascii="Calibri" w:cs="Calibri" w:eastAsia="Calibri" w:hAnsi="Calibri"/>
          <w:b w:val="1"/>
          <w:bCs w:val="1"/>
          <w:color w:val="000000"/>
          <w:sz w:val="26"/>
          <w:szCs w:val="26"/>
          <w:rtl w:val="0"/>
        </w:rPr>
        <w:t xml:space="preserve">, or </w:t>
      </w:r>
      <w:r w:rsidDel="00000000" w:rsidR="00000000" w:rsidRPr="00000000">
        <w:rPr>
          <w:rFonts w:ascii="Calibri" w:cs="Calibri" w:eastAsia="Calibri" w:hAnsi="Calibri"/>
          <w:b w:val="1"/>
          <w:bCs w:val="1"/>
          <w:color w:val="000000"/>
          <w:sz w:val="26"/>
          <w:szCs w:val="26"/>
          <w:u w:val="single"/>
          <w:rtl w:val="0"/>
        </w:rPr>
        <w:t xml:space="preserve">resource extraction</w:t>
      </w:r>
      <w:r w:rsidDel="00000000" w:rsidR="00000000" w:rsidRPr="00000000">
        <w:rPr>
          <w:rFonts w:ascii="Calibri" w:cs="Calibri" w:eastAsia="Calibri" w:hAnsi="Calibri"/>
          <w:b w:val="1"/>
          <w:bCs w:val="1"/>
          <w:color w:val="000000"/>
          <w:sz w:val="26"/>
          <w:szCs w:val="26"/>
          <w:rtl w:val="0"/>
        </w:rPr>
        <w:t xml:space="preserve"> projects in the Arctic.</w:t>
      </w:r>
    </w:p>
    <w:p w:rsidR="00000000" w:rsidDel="00000000" w:rsidP="00000000" w:rsidRDefault="00000000" w:rsidRPr="00000000" w14:paraId="00000016">
      <w:pPr>
        <w:spacing w:line="240" w:lineRule="auto"/>
        <w:rPr>
          <w:rFonts w:ascii="Calibri" w:cs="Calibri" w:eastAsia="Calibri" w:hAnsi="Calibri"/>
        </w:rPr>
      </w:pPr>
      <w:r w:rsidDel="00000000" w:rsidR="00000000" w:rsidRPr="00000000">
        <w:rPr>
          <w:rFonts w:ascii="Calibri" w:cs="Calibri" w:eastAsia="Calibri" w:hAnsi="Calibri"/>
          <w:b w:val="1"/>
          <w:bCs w:val="1"/>
          <w:sz w:val="26"/>
          <w:szCs w:val="26"/>
          <w:u w:val="single"/>
          <w:rtl w:val="0"/>
        </w:rPr>
        <w:t xml:space="preserve">Alaska Statutes ’22</w:t>
      </w:r>
      <w:r w:rsidDel="00000000" w:rsidR="00000000" w:rsidRPr="00000000">
        <w:rPr>
          <w:rFonts w:ascii="Calibri" w:cs="Calibri" w:eastAsia="Calibri" w:hAnsi="Calibri"/>
          <w:rtl w:val="0"/>
        </w:rPr>
        <w:t xml:space="preserve"> [Title 44, “Definitions,” State Government § 44.88.900, 1/1/2022, Alaska Statutes, https://codes.findlaw.com/ak/title-44-state-government/ak-st-sect-44-88-900/]</w:t>
      </w:r>
    </w:p>
    <w:p w:rsidR="00000000" w:rsidDel="00000000" w:rsidP="00000000" w:rsidRDefault="00000000" w:rsidRPr="00000000" w14:paraId="00000017">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this chapter, (1) “</w:t>
      </w:r>
      <w:r w:rsidDel="00000000" w:rsidR="00000000" w:rsidRPr="00000000">
        <w:rPr>
          <w:rFonts w:ascii="Calibri" w:cs="Calibri" w:eastAsia="Calibri" w:hAnsi="Calibri"/>
          <w:b w:val="1"/>
          <w:bCs w:val="1"/>
          <w:u w:val="single"/>
          <w:rtl w:val="0"/>
        </w:rPr>
        <w:t xml:space="preserve">Arctic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means the area of the state north of the Arctic Circle, north and west of the boundary formed by the Porcupine, Yukon, and Kuskokwim Rivers, all contiguous seas, including the Arctic Ocean, and the Beaufort, Bering, and Chukchi Seas, and the Aleutian Chain; </w:t>
      </w:r>
      <w:r w:rsidDel="00000000" w:rsidR="00000000" w:rsidRPr="00000000">
        <w:rPr>
          <w:rFonts w:ascii="Calibri" w:cs="Calibri" w:eastAsia="Calibri" w:hAnsi="Calibri"/>
          <w:sz w:val="16"/>
          <w:szCs w:val="16"/>
          <w:rtl w:val="0"/>
        </w:rPr>
        <w:t xml:space="preserve">(2) “</w:t>
      </w:r>
      <w:r w:rsidDel="00000000" w:rsidR="00000000" w:rsidRPr="00000000">
        <w:rPr>
          <w:rFonts w:ascii="Calibri" w:cs="Calibri" w:eastAsia="Calibri" w:hAnsi="Calibri"/>
          <w:b w:val="1"/>
          <w:bCs w:val="1"/>
          <w:highlight w:val="cyan"/>
          <w:u w:val="single"/>
          <w:rtl w:val="0"/>
        </w:rPr>
        <w:t xml:space="preserve">Arctic</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infrastructure </w:t>
      </w:r>
      <w:r w:rsidDel="00000000" w:rsidR="00000000" w:rsidRPr="00000000">
        <w:rPr>
          <w:rFonts w:ascii="Calibri" w:cs="Calibri" w:eastAsia="Calibri" w:hAnsi="Calibri"/>
          <w:b w:val="1"/>
          <w:bCs w:val="1"/>
          <w:highlight w:val="cyan"/>
          <w:u w:val="single"/>
          <w:rtl w:val="0"/>
        </w:rPr>
        <w:t xml:space="preserve">development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means</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the construction, improvement, rehabilitation</w:t>
      </w:r>
      <w:r w:rsidDel="00000000" w:rsidR="00000000" w:rsidRPr="00000000">
        <w:rPr>
          <w:rFonts w:ascii="Calibri" w:cs="Calibri" w:eastAsia="Calibri" w:hAnsi="Calibri"/>
          <w:sz w:val="16"/>
          <w:szCs w:val="16"/>
          <w:rtl w:val="0"/>
        </w:rPr>
        <w:t xml:space="preserve">, or expansion of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highlight w:val="cyan"/>
          <w:u w:val="single"/>
          <w:rtl w:val="0"/>
        </w:rPr>
        <w:t xml:space="preserve">facility</w:t>
      </w:r>
      <w:r w:rsidDel="00000000" w:rsidR="00000000" w:rsidRPr="00000000">
        <w:rPr>
          <w:rFonts w:ascii="Calibri" w:cs="Calibri" w:eastAsia="Calibri" w:hAnsi="Calibri"/>
          <w:sz w:val="16"/>
          <w:szCs w:val="16"/>
          <w:rtl w:val="0"/>
        </w:rPr>
        <w:t xml:space="preserve"> (i) </w:t>
      </w:r>
      <w:r w:rsidDel="00000000" w:rsidR="00000000" w:rsidRPr="00000000">
        <w:rPr>
          <w:rFonts w:ascii="Calibri" w:cs="Calibri" w:eastAsia="Calibri" w:hAnsi="Calibri"/>
          <w:highlight w:val="cyan"/>
          <w:u w:val="single"/>
          <w:rtl w:val="0"/>
        </w:rPr>
        <w:t xml:space="preserve">in the Arctic to aid</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highlight w:val="cyan"/>
          <w:u w:val="single"/>
          <w:rtl w:val="0"/>
        </w:rPr>
        <w:t xml:space="preserve">development</w:t>
      </w:r>
      <w:r w:rsidDel="00000000" w:rsidR="00000000" w:rsidRPr="00000000">
        <w:rPr>
          <w:rFonts w:ascii="Calibri" w:cs="Calibri" w:eastAsia="Calibri" w:hAnsi="Calibri"/>
          <w:u w:val="single"/>
          <w:rtl w:val="0"/>
        </w:rPr>
        <w:t xml:space="preserve"> or meet emergency response needs; or</w:t>
      </w:r>
      <w:r w:rsidDel="00000000" w:rsidR="00000000" w:rsidRPr="00000000">
        <w:rPr>
          <w:rFonts w:ascii="Calibri" w:cs="Calibri" w:eastAsia="Calibri" w:hAnsi="Calibri"/>
          <w:sz w:val="16"/>
          <w:szCs w:val="16"/>
          <w:rtl w:val="0"/>
        </w:rPr>
        <w:t xml:space="preserve"> (ii) </w:t>
      </w:r>
      <w:r w:rsidDel="00000000" w:rsidR="00000000" w:rsidRPr="00000000">
        <w:rPr>
          <w:rFonts w:ascii="Calibri" w:cs="Calibri" w:eastAsia="Calibri" w:hAnsi="Calibri"/>
          <w:u w:val="single"/>
          <w:rtl w:val="0"/>
        </w:rPr>
        <w:t xml:space="preserve">in the state if the construction</w:t>
      </w:r>
      <w:r w:rsidDel="00000000" w:rsidR="00000000" w:rsidRPr="00000000">
        <w:rPr>
          <w:rFonts w:ascii="Calibri" w:cs="Calibri" w:eastAsia="Calibri" w:hAnsi="Calibri"/>
          <w:sz w:val="16"/>
          <w:szCs w:val="16"/>
          <w:rtl w:val="0"/>
        </w:rPr>
        <w:t xml:space="preserve">, improvement, rehabilitation, </w:t>
      </w:r>
      <w:r w:rsidDel="00000000" w:rsidR="00000000" w:rsidRPr="00000000">
        <w:rPr>
          <w:rFonts w:ascii="Calibri" w:cs="Calibri" w:eastAsia="Calibri" w:hAnsi="Calibri"/>
          <w:u w:val="single"/>
          <w:rtl w:val="0"/>
        </w:rPr>
        <w:t xml:space="preserve">or expansion supports or furthers the development of a facility in the Arctic</w:t>
      </w:r>
      <w:r w:rsidDel="00000000" w:rsidR="00000000" w:rsidRPr="00000000">
        <w:rPr>
          <w:rFonts w:ascii="Calibri" w:cs="Calibri" w:eastAsia="Calibri" w:hAnsi="Calibri"/>
          <w:sz w:val="16"/>
          <w:szCs w:val="16"/>
          <w:rtl w:val="0"/>
        </w:rPr>
        <w:t xml:space="preserve">; or (B) </w:t>
      </w:r>
      <w:r w:rsidDel="00000000" w:rsidR="00000000" w:rsidRPr="00000000">
        <w:rPr>
          <w:rFonts w:ascii="Calibri" w:cs="Calibri" w:eastAsia="Calibri" w:hAnsi="Calibri"/>
          <w:u w:val="single"/>
          <w:rtl w:val="0"/>
        </w:rPr>
        <w:t xml:space="preserve">the purchase, construction, improvement, rehabilitation, or expansion of a shore-based plant, facility, equipment, or assets used in support of a </w:t>
      </w:r>
      <w:r w:rsidDel="00000000" w:rsidR="00000000" w:rsidRPr="00000000">
        <w:rPr>
          <w:rFonts w:ascii="Calibri" w:cs="Calibri" w:eastAsia="Calibri" w:hAnsi="Calibri"/>
          <w:b w:val="1"/>
          <w:bCs w:val="1"/>
          <w:u w:val="single"/>
          <w:rtl w:val="0"/>
        </w:rPr>
        <w:t xml:space="preserve">fishery</w:t>
      </w:r>
      <w:r w:rsidDel="00000000" w:rsidR="00000000" w:rsidRPr="00000000">
        <w:rPr>
          <w:rFonts w:ascii="Calibri" w:cs="Calibri" w:eastAsia="Calibri" w:hAnsi="Calibri"/>
          <w:u w:val="single"/>
          <w:rtl w:val="0"/>
        </w:rPr>
        <w:t xml:space="preserve"> in the Arctic. </w:t>
      </w:r>
      <w:r w:rsidDel="00000000" w:rsidR="00000000" w:rsidRPr="00000000">
        <w:rPr>
          <w:rFonts w:ascii="Calibri" w:cs="Calibri" w:eastAsia="Calibri" w:hAnsi="Calibri"/>
          <w:sz w:val="16"/>
          <w:szCs w:val="16"/>
          <w:rtl w:val="0"/>
        </w:rPr>
        <w:t xml:space="preserve">(6) “</w:t>
      </w:r>
      <w:r w:rsidDel="00000000" w:rsidR="00000000" w:rsidRPr="00000000">
        <w:rPr>
          <w:rFonts w:ascii="Calibri" w:cs="Calibri" w:eastAsia="Calibri" w:hAnsi="Calibri"/>
          <w:b w:val="1"/>
          <w:bCs w:val="1"/>
          <w:u w:val="single"/>
          <w:rtl w:val="0"/>
        </w:rPr>
        <w:t xml:space="preserve">development project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has the meaning given to “project</w:t>
      </w:r>
      <w:r w:rsidDel="00000000" w:rsidR="00000000" w:rsidRPr="00000000">
        <w:rPr>
          <w:rFonts w:ascii="Calibri" w:cs="Calibri" w:eastAsia="Calibri" w:hAnsi="Calibri"/>
          <w:sz w:val="16"/>
          <w:szCs w:val="16"/>
          <w:rtl w:val="0"/>
        </w:rPr>
        <w:t xml:space="preserve">” in (13)(A) and (D)--(H) of this section; (12) “</w:t>
      </w:r>
      <w:r w:rsidDel="00000000" w:rsidR="00000000" w:rsidRPr="00000000">
        <w:rPr>
          <w:rFonts w:ascii="Calibri" w:cs="Calibri" w:eastAsia="Calibri" w:hAnsi="Calibri"/>
          <w:b w:val="1"/>
          <w:bCs w:val="1"/>
          <w:u w:val="single"/>
          <w:rtl w:val="0"/>
        </w:rPr>
        <w:t xml:space="preserve">plant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facility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means </w:t>
      </w:r>
      <w:r w:rsidDel="00000000" w:rsidR="00000000" w:rsidRPr="00000000">
        <w:rPr>
          <w:rFonts w:ascii="Calibri" w:cs="Calibri" w:eastAsia="Calibri" w:hAnsi="Calibri"/>
          <w:b w:val="1"/>
          <w:bCs w:val="1"/>
          <w:u w:val="single"/>
          <w:rtl w:val="0"/>
        </w:rPr>
        <w:t xml:space="preserve">real property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whether above or below mean high water, or an interest in it, and the buildings, improvements, and structures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constructed or to be constructed on or in it, and may include roads, fixtures, machinery, and equipment on it or in it, and tangible personal</w:t>
      </w:r>
      <w:r w:rsidDel="00000000" w:rsidR="00000000" w:rsidRPr="00000000">
        <w:rPr>
          <w:rFonts w:ascii="Calibri" w:cs="Calibri" w:eastAsia="Calibri" w:hAnsi="Calibri"/>
          <w:sz w:val="16"/>
          <w:szCs w:val="16"/>
          <w:rtl w:val="0"/>
        </w:rPr>
        <w:t xml:space="preserve"> property, regardless of </w:t>
      </w:r>
      <w:r w:rsidDel="00000000" w:rsidR="00000000" w:rsidRPr="00000000">
        <w:rPr>
          <w:rFonts w:ascii="Calibri" w:cs="Calibri" w:eastAsia="Calibri" w:hAnsi="Calibri"/>
          <w:u w:val="single"/>
          <w:rtl w:val="0"/>
        </w:rPr>
        <w:t xml:space="preserve">whether the tangible personal property is attached to or connected with </w:t>
      </w:r>
      <w:r w:rsidDel="00000000" w:rsidR="00000000" w:rsidRPr="00000000">
        <w:rPr>
          <w:rFonts w:ascii="Calibri" w:cs="Calibri" w:eastAsia="Calibri" w:hAnsi="Calibri"/>
          <w:b w:val="1"/>
          <w:bCs w:val="1"/>
          <w:u w:val="single"/>
          <w:rtl w:val="0"/>
        </w:rPr>
        <w:t xml:space="preserve">real property</w:t>
      </w:r>
      <w:r w:rsidDel="00000000" w:rsidR="00000000" w:rsidRPr="00000000">
        <w:rPr>
          <w:rFonts w:ascii="Calibri" w:cs="Calibri" w:eastAsia="Calibri" w:hAnsi="Calibri"/>
          <w:sz w:val="16"/>
          <w:szCs w:val="16"/>
          <w:rtl w:val="0"/>
        </w:rPr>
        <w:t xml:space="preserve">, if the owner has agreed not to remove the tangible personal property permanently from the state for the period the authority sets; “plant” or “facility” does not include work in process or stock in trade; (13) “</w:t>
      </w:r>
      <w:r w:rsidDel="00000000" w:rsidR="00000000" w:rsidRPr="00000000">
        <w:rPr>
          <w:rFonts w:ascii="Calibri" w:cs="Calibri" w:eastAsia="Calibri" w:hAnsi="Calibri"/>
          <w:b w:val="1"/>
          <w:bCs w:val="1"/>
          <w:u w:val="single"/>
          <w:rtl w:val="0"/>
        </w:rPr>
        <w:t xml:space="preserve">project</w:t>
      </w:r>
      <w:r w:rsidDel="00000000" w:rsidR="00000000" w:rsidRPr="00000000">
        <w:rPr>
          <w:rFonts w:ascii="Calibri" w:cs="Calibri" w:eastAsia="Calibri" w:hAnsi="Calibri"/>
          <w:sz w:val="16"/>
          <w:szCs w:val="16"/>
          <w:rtl w:val="0"/>
        </w:rPr>
        <w:t xml:space="preserve">” means (A) </w:t>
      </w:r>
      <w:r w:rsidDel="00000000" w:rsidR="00000000" w:rsidRPr="00000000">
        <w:rPr>
          <w:rFonts w:ascii="Calibri" w:cs="Calibri" w:eastAsia="Calibri" w:hAnsi="Calibri"/>
          <w:u w:val="single"/>
          <w:rtl w:val="0"/>
        </w:rPr>
        <w:t xml:space="preserve">a plant or facility used or intended for use in connection with making, processing, preparing, transporting, or producing in any manner</w:t>
      </w:r>
      <w:r w:rsidDel="00000000" w:rsidR="00000000" w:rsidRPr="00000000">
        <w:rPr>
          <w:rFonts w:ascii="Calibri" w:cs="Calibri" w:eastAsia="Calibri" w:hAnsi="Calibri"/>
          <w:sz w:val="16"/>
          <w:szCs w:val="16"/>
          <w:rtl w:val="0"/>
        </w:rPr>
        <w:t xml:space="preserve">, goods, products, or substances of any kind or nature or in connection with </w:t>
      </w:r>
      <w:r w:rsidDel="00000000" w:rsidR="00000000" w:rsidRPr="00000000">
        <w:rPr>
          <w:rFonts w:ascii="Calibri" w:cs="Calibri" w:eastAsia="Calibri" w:hAnsi="Calibri"/>
          <w:b w:val="1"/>
          <w:bCs w:val="1"/>
          <w:highlight w:val="cyan"/>
          <w:u w:val="single"/>
          <w:rtl w:val="0"/>
        </w:rPr>
        <w:t xml:space="preserve">developing</w:t>
      </w:r>
      <w:r w:rsidDel="00000000" w:rsidR="00000000" w:rsidRPr="00000000">
        <w:rPr>
          <w:rFonts w:ascii="Calibri" w:cs="Calibri" w:eastAsia="Calibri" w:hAnsi="Calibri"/>
          <w:highlight w:val="cyan"/>
          <w:u w:val="single"/>
          <w:rtl w:val="0"/>
        </w:rPr>
        <w:t xml:space="preserve"> or </w:t>
      </w:r>
      <w:r w:rsidDel="00000000" w:rsidR="00000000" w:rsidRPr="00000000">
        <w:rPr>
          <w:rFonts w:ascii="Calibri" w:cs="Calibri" w:eastAsia="Calibri" w:hAnsi="Calibri"/>
          <w:b w:val="1"/>
          <w:bCs w:val="1"/>
          <w:highlight w:val="cyan"/>
          <w:u w:val="single"/>
          <w:rtl w:val="0"/>
        </w:rPr>
        <w:t xml:space="preserve">utilizing</w:t>
      </w:r>
      <w:r w:rsidDel="00000000" w:rsidR="00000000" w:rsidRPr="00000000">
        <w:rPr>
          <w:rFonts w:ascii="Calibri" w:cs="Calibri" w:eastAsia="Calibri" w:hAnsi="Calibri"/>
          <w:highlight w:val="cyan"/>
          <w:u w:val="single"/>
          <w:rtl w:val="0"/>
        </w:rPr>
        <w:t xml:space="preserve"> a </w:t>
      </w:r>
      <w:r w:rsidDel="00000000" w:rsidR="00000000" w:rsidRPr="00000000">
        <w:rPr>
          <w:rFonts w:ascii="Calibri" w:cs="Calibri" w:eastAsia="Calibri" w:hAnsi="Calibri"/>
          <w:b w:val="1"/>
          <w:bCs w:val="1"/>
          <w:highlight w:val="cyan"/>
          <w:u w:val="single"/>
          <w:rtl w:val="0"/>
        </w:rPr>
        <w:t xml:space="preserve">natural resource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or extracting, smelting, transporting, converting, assembling,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or producing in any manner, minerals, raw materials, chemicals, compounds, alloys, fibers, commodities and materials, products, or substances </w:t>
      </w:r>
      <w:r w:rsidDel="00000000" w:rsidR="00000000" w:rsidRPr="00000000">
        <w:rPr>
          <w:rFonts w:ascii="Calibri" w:cs="Calibri" w:eastAsia="Calibri" w:hAnsi="Calibri"/>
          <w:b w:val="1"/>
          <w:bCs w:val="1"/>
          <w:u w:val="single"/>
          <w:rtl w:val="0"/>
        </w:rPr>
        <w:t xml:space="preserve">of any kind or nature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(B) a plant or facility used or intended for use in connection with a business enterprise; (C) </w:t>
      </w:r>
      <w:r w:rsidDel="00000000" w:rsidR="00000000" w:rsidRPr="00000000">
        <w:rPr>
          <w:rFonts w:ascii="Calibri" w:cs="Calibri" w:eastAsia="Calibri" w:hAnsi="Calibri"/>
          <w:b w:val="1"/>
          <w:bCs w:val="1"/>
          <w:highlight w:val="cyan"/>
          <w:u w:val="single"/>
          <w:rtl w:val="0"/>
        </w:rPr>
        <w:t xml:space="preserve">commercial activity</w:t>
      </w:r>
      <w:r w:rsidDel="00000000" w:rsidR="00000000" w:rsidRPr="00000000">
        <w:rPr>
          <w:rFonts w:ascii="Calibri" w:cs="Calibri" w:eastAsia="Calibri" w:hAnsi="Calibri"/>
          <w:sz w:val="16"/>
          <w:szCs w:val="16"/>
          <w:rtl w:val="0"/>
        </w:rPr>
        <w:t xml:space="preserve"> by a business enterprise; (D) a plant or facility demonstrating technological advances of new methods and procedures and prototype commercial applications for the exploration, </w:t>
      </w:r>
      <w:r w:rsidDel="00000000" w:rsidR="00000000" w:rsidRPr="00000000">
        <w:rPr>
          <w:rFonts w:ascii="Calibri" w:cs="Calibri" w:eastAsia="Calibri" w:hAnsi="Calibri"/>
          <w:b w:val="1"/>
          <w:bCs w:val="1"/>
          <w:sz w:val="20"/>
          <w:szCs w:val="20"/>
          <w:u w:val="single"/>
          <w:rtl w:val="0"/>
        </w:rPr>
        <w:t xml:space="preserve">development, production, transportation, conversion, and use of energy resources</w:t>
      </w:r>
      <w:r w:rsidDel="00000000" w:rsidR="00000000" w:rsidRPr="00000000">
        <w:rPr>
          <w:rFonts w:ascii="Calibri" w:cs="Calibri" w:eastAsia="Calibri" w:hAnsi="Calibri"/>
          <w:sz w:val="16"/>
          <w:szCs w:val="16"/>
          <w:rtl w:val="0"/>
        </w:rPr>
        <w:t xml:space="preserve">; (E) infrastructure for a new </w:t>
      </w:r>
      <w:r w:rsidDel="00000000" w:rsidR="00000000" w:rsidRPr="00000000">
        <w:rPr>
          <w:rFonts w:ascii="Calibri" w:cs="Calibri" w:eastAsia="Calibri" w:hAnsi="Calibri"/>
          <w:b w:val="1"/>
          <w:bCs w:val="1"/>
          <w:u w:val="single"/>
          <w:rtl w:val="0"/>
        </w:rPr>
        <w:t xml:space="preserve">tourism</w:t>
      </w:r>
      <w:r w:rsidDel="00000000" w:rsidR="00000000" w:rsidRPr="00000000">
        <w:rPr>
          <w:rFonts w:ascii="Calibri" w:cs="Calibri" w:eastAsia="Calibri" w:hAnsi="Calibri"/>
          <w:sz w:val="16"/>
          <w:szCs w:val="16"/>
          <w:rtl w:val="0"/>
        </w:rPr>
        <w:t xml:space="preserve"> destination facility or for the expansion of a tourism destination facility; in this subparagraph, “tourism destination facility” does not include a hotel or other overnight lodging facility; (F) a plant or facility, other than a plant or facility described in (D) of this paragraph, for the generation, transmission, development, transportation, conversion, or use of </w:t>
      </w:r>
      <w:r w:rsidDel="00000000" w:rsidR="00000000" w:rsidRPr="00000000">
        <w:rPr>
          <w:rFonts w:ascii="Calibri" w:cs="Calibri" w:eastAsia="Calibri" w:hAnsi="Calibri"/>
          <w:b w:val="1"/>
          <w:bCs w:val="1"/>
          <w:highlight w:val="cyan"/>
          <w:u w:val="single"/>
          <w:rtl w:val="0"/>
        </w:rPr>
        <w:t xml:space="preserve">energy resources;</w:t>
      </w:r>
      <w:r w:rsidDel="00000000" w:rsidR="00000000" w:rsidRPr="00000000">
        <w:rPr>
          <w:rFonts w:ascii="Calibri" w:cs="Calibri" w:eastAsia="Calibri" w:hAnsi="Calibri"/>
          <w:sz w:val="16"/>
          <w:szCs w:val="16"/>
          <w:rtl w:val="0"/>
        </w:rPr>
        <w:t xml:space="preserve"> (G) a plant or facility that enhances, provides for, or promotes </w:t>
      </w:r>
      <w:r w:rsidDel="00000000" w:rsidR="00000000" w:rsidRPr="00000000">
        <w:rPr>
          <w:rFonts w:ascii="Calibri" w:cs="Calibri" w:eastAsia="Calibri" w:hAnsi="Calibri"/>
          <w:b w:val="1"/>
          <w:bCs w:val="1"/>
          <w:highlight w:val="cyan"/>
          <w:u w:val="single"/>
          <w:rtl w:val="0"/>
        </w:rPr>
        <w:t xml:space="preserve">economic development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 respect to </w:t>
      </w:r>
      <w:r w:rsidDel="00000000" w:rsidR="00000000" w:rsidRPr="00000000">
        <w:rPr>
          <w:rFonts w:ascii="Calibri" w:cs="Calibri" w:eastAsia="Calibri" w:hAnsi="Calibri"/>
          <w:b w:val="1"/>
          <w:bCs w:val="1"/>
          <w:highlight w:val="cyan"/>
          <w:u w:val="single"/>
          <w:rtl w:val="0"/>
        </w:rPr>
        <w:t xml:space="preserve">transportation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communications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community</w:t>
      </w:r>
      <w:r w:rsidDel="00000000" w:rsidR="00000000" w:rsidRPr="00000000">
        <w:rPr>
          <w:rFonts w:ascii="Calibri" w:cs="Calibri" w:eastAsia="Calibri" w:hAnsi="Calibri"/>
          <w:sz w:val="16"/>
          <w:szCs w:val="16"/>
          <w:rtl w:val="0"/>
        </w:rPr>
        <w:t xml:space="preserve"> public purposes, technical innovations, </w:t>
      </w:r>
      <w:r w:rsidDel="00000000" w:rsidR="00000000" w:rsidRPr="00000000">
        <w:rPr>
          <w:rFonts w:ascii="Calibri" w:cs="Calibri" w:eastAsia="Calibri" w:hAnsi="Calibri"/>
          <w:b w:val="1"/>
          <w:bCs w:val="1"/>
          <w:u w:val="single"/>
          <w:rtl w:val="0"/>
        </w:rPr>
        <w:t xml:space="preserve">prototype</w:t>
      </w:r>
      <w:r w:rsidDel="00000000" w:rsidR="00000000" w:rsidRPr="00000000">
        <w:rPr>
          <w:rFonts w:ascii="Calibri" w:cs="Calibri" w:eastAsia="Calibri" w:hAnsi="Calibri"/>
          <w:b w:val="1"/>
          <w:bCs w:val="1"/>
          <w:highlight w:val="cyan"/>
          <w:u w:val="single"/>
          <w:rtl w:val="0"/>
        </w:rPr>
        <w:t xml:space="preserve"> commercial applications</w:t>
      </w:r>
      <w:r w:rsidDel="00000000" w:rsidR="00000000" w:rsidRPr="00000000">
        <w:rPr>
          <w:rFonts w:ascii="Calibri" w:cs="Calibri" w:eastAsia="Calibri" w:hAnsi="Calibri"/>
          <w:sz w:val="16"/>
          <w:szCs w:val="16"/>
          <w:rtl w:val="0"/>
        </w:rPr>
        <w:t xml:space="preserve"> of intellectual property, </w:t>
      </w:r>
      <w:r w:rsidDel="00000000" w:rsidR="00000000" w:rsidRPr="00000000">
        <w:rPr>
          <w:rFonts w:ascii="Calibri" w:cs="Calibri" w:eastAsia="Calibri" w:hAnsi="Calibri"/>
          <w:u w:val="single"/>
          <w:rtl w:val="0"/>
        </w:rPr>
        <w:t xml:space="preserve">or </w:t>
      </w:r>
      <w:r w:rsidDel="00000000" w:rsidR="00000000" w:rsidRPr="00000000">
        <w:rPr>
          <w:rFonts w:ascii="Calibri" w:cs="Calibri" w:eastAsia="Calibri" w:hAnsi="Calibri"/>
          <w:b w:val="1"/>
          <w:bCs w:val="1"/>
          <w:u w:val="single"/>
          <w:rtl w:val="0"/>
        </w:rPr>
        <w:t xml:space="preserve">research</w:t>
      </w:r>
      <w:r w:rsidDel="00000000" w:rsidR="00000000" w:rsidRPr="00000000">
        <w:rPr>
          <w:rFonts w:ascii="Calibri" w:cs="Calibri" w:eastAsia="Calibri" w:hAnsi="Calibri"/>
          <w:sz w:val="16"/>
          <w:szCs w:val="16"/>
          <w:rtl w:val="0"/>
        </w:rPr>
        <w:t xml:space="preserve">; (H) </w:t>
      </w:r>
      <w:r w:rsidDel="00000000" w:rsidR="00000000" w:rsidRPr="00000000">
        <w:rPr>
          <w:rFonts w:ascii="Calibri" w:cs="Calibri" w:eastAsia="Calibri" w:hAnsi="Calibri"/>
          <w:u w:val="single"/>
          <w:rtl w:val="0"/>
        </w:rPr>
        <w:t xml:space="preserve">a plant or facility used or intended for use as a federal facility</w:t>
      </w:r>
      <w:r w:rsidDel="00000000" w:rsidR="00000000" w:rsidRPr="00000000">
        <w:rPr>
          <w:rFonts w:ascii="Calibri" w:cs="Calibri" w:eastAsia="Calibri" w:hAnsi="Calibri"/>
          <w:sz w:val="16"/>
          <w:szCs w:val="16"/>
          <w:rtl w:val="0"/>
        </w:rPr>
        <w:t xml:space="preserve">, including a United States military, national guard, or coast guard facility; (I) </w:t>
      </w:r>
      <w:r w:rsidDel="00000000" w:rsidR="00000000" w:rsidRPr="00000000">
        <w:rPr>
          <w:rFonts w:ascii="Calibri" w:cs="Calibri" w:eastAsia="Calibri" w:hAnsi="Calibri"/>
          <w:highlight w:val="cyan"/>
          <w:u w:val="single"/>
          <w:rtl w:val="0"/>
        </w:rPr>
        <w:t xml:space="preserve">infrastructure for an area</w:t>
      </w:r>
      <w:r w:rsidDel="00000000" w:rsidR="00000000" w:rsidRPr="00000000">
        <w:rPr>
          <w:rFonts w:ascii="Calibri" w:cs="Calibri" w:eastAsia="Calibri" w:hAnsi="Calibri"/>
          <w:sz w:val="16"/>
          <w:szCs w:val="16"/>
          <w:rtl w:val="0"/>
        </w:rPr>
        <w:t xml:space="preserve"> that is </w:t>
      </w:r>
      <w:r w:rsidDel="00000000" w:rsidR="00000000" w:rsidRPr="00000000">
        <w:rPr>
          <w:rFonts w:ascii="Calibri" w:cs="Calibri" w:eastAsia="Calibri" w:hAnsi="Calibri"/>
          <w:highlight w:val="cyan"/>
          <w:u w:val="single"/>
          <w:rtl w:val="0"/>
        </w:rPr>
        <w:t xml:space="preserve">designated as a </w:t>
      </w:r>
      <w:r w:rsidDel="00000000" w:rsidR="00000000" w:rsidRPr="00000000">
        <w:rPr>
          <w:rFonts w:ascii="Calibri" w:cs="Calibri" w:eastAsia="Calibri" w:hAnsi="Calibri"/>
          <w:b w:val="1"/>
          <w:bCs w:val="1"/>
          <w:highlight w:val="cyan"/>
          <w:u w:val="single"/>
          <w:rtl w:val="0"/>
        </w:rPr>
        <w:t xml:space="preserve">military facility</w:t>
      </w:r>
      <w:r w:rsidDel="00000000" w:rsidR="00000000" w:rsidRPr="00000000">
        <w:rPr>
          <w:rFonts w:ascii="Calibri" w:cs="Calibri" w:eastAsia="Calibri" w:hAnsi="Calibri"/>
          <w:sz w:val="16"/>
          <w:szCs w:val="16"/>
          <w:rtl w:val="0"/>
        </w:rPr>
        <w:t xml:space="preserve"> zone under AS 26.30;</w:t>
      </w:r>
    </w:p>
    <w:p w:rsidR="00000000" w:rsidDel="00000000" w:rsidP="00000000" w:rsidRDefault="00000000" w:rsidRPr="00000000" w14:paraId="00000018">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9">
      <w:pPr>
        <w:pStyle w:val="Heading4"/>
        <w:spacing w:after="0" w:before="0" w:lineRule="auto"/>
        <w:rPr>
          <w:rFonts w:ascii="Calibri" w:cs="Calibri" w:eastAsia="Calibri" w:hAnsi="Calibri"/>
          <w:b w:val="1"/>
          <w:bCs w:val="1"/>
          <w:color w:val="000000"/>
        </w:rPr>
      </w:pPr>
      <w:bookmarkStart w:colFirst="0" w:colLast="0" w:name="_bz9grb8e4cu4" w:id="6"/>
      <w:bookmarkEnd w:id="6"/>
      <w:r w:rsidDel="00000000" w:rsidR="00000000" w:rsidRPr="00000000">
        <w:rPr>
          <w:rFonts w:ascii="Calibri" w:cs="Calibri" w:eastAsia="Calibri" w:hAnsi="Calibri"/>
          <w:b w:val="1"/>
          <w:bCs w:val="1"/>
          <w:color w:val="000000"/>
          <w:rtl w:val="0"/>
        </w:rPr>
        <w:t xml:space="preserve">The AFF does none.</w:t>
      </w:r>
    </w:p>
    <w:p w:rsidR="00000000" w:rsidDel="00000000" w:rsidP="00000000" w:rsidRDefault="00000000" w:rsidRPr="00000000" w14:paraId="0000001A">
      <w:pPr>
        <w:pStyle w:val="Heading4"/>
        <w:spacing w:after="0" w:before="0" w:lineRule="auto"/>
        <w:rPr>
          <w:rFonts w:ascii="Calibri" w:cs="Calibri" w:eastAsia="Calibri" w:hAnsi="Calibri"/>
          <w:b w:val="1"/>
          <w:bCs w:val="1"/>
          <w:color w:val="000000"/>
        </w:rPr>
      </w:pPr>
      <w:bookmarkStart w:colFirst="0" w:colLast="0" w:name="_2uevgin2ncx9" w:id="7"/>
      <w:bookmarkEnd w:id="7"/>
      <w:r w:rsidDel="00000000" w:rsidR="00000000" w:rsidRPr="00000000">
        <w:rPr>
          <w:rFonts w:ascii="Calibri" w:cs="Calibri" w:eastAsia="Calibri" w:hAnsi="Calibri"/>
          <w:b w:val="1"/>
          <w:bCs w:val="1"/>
          <w:color w:val="000000"/>
          <w:rtl w:val="0"/>
        </w:rPr>
        <w:t xml:space="preserve">Vote NEG:</w:t>
      </w:r>
    </w:p>
    <w:p w:rsidR="00000000" w:rsidDel="00000000" w:rsidP="00000000" w:rsidRDefault="00000000" w:rsidRPr="00000000" w14:paraId="0000001B">
      <w:pPr>
        <w:pStyle w:val="Heading4"/>
        <w:spacing w:after="0" w:before="0" w:lineRule="auto"/>
        <w:rPr>
          <w:rFonts w:ascii="Calibri" w:cs="Calibri" w:eastAsia="Calibri" w:hAnsi="Calibri"/>
          <w:b w:val="1"/>
          <w:bCs w:val="1"/>
          <w:color w:val="000000"/>
        </w:rPr>
      </w:pPr>
      <w:bookmarkStart w:colFirst="0" w:colLast="0" w:name="_jpnkuyc2cw6l" w:id="8"/>
      <w:bookmarkEnd w:id="8"/>
      <w:r w:rsidDel="00000000" w:rsidR="00000000" w:rsidRPr="00000000">
        <w:rPr>
          <w:rFonts w:ascii="Calibri" w:cs="Calibri" w:eastAsia="Calibri" w:hAnsi="Calibri"/>
          <w:b w:val="1"/>
          <w:bCs w:val="1"/>
          <w:color w:val="000000"/>
          <w:rtl w:val="0"/>
        </w:rPr>
        <w:t xml:space="preserve">[1] Procedural fairness— Debate is a game.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4"/>
        <w:spacing w:after="0" w:before="0" w:lineRule="auto"/>
        <w:rPr>
          <w:rFonts w:ascii="Calibri" w:cs="Calibri" w:eastAsia="Calibri" w:hAnsi="Calibri"/>
          <w:b w:val="1"/>
          <w:bCs w:val="1"/>
          <w:color w:val="000000"/>
        </w:rPr>
      </w:pPr>
      <w:bookmarkStart w:colFirst="0" w:colLast="0" w:name="_eqqj63upunp1" w:id="9"/>
      <w:bookmarkEnd w:id="9"/>
      <w:r w:rsidDel="00000000" w:rsidR="00000000" w:rsidRPr="00000000">
        <w:rPr>
          <w:rFonts w:ascii="Calibri" w:cs="Calibri" w:eastAsia="Calibri" w:hAnsi="Calibri"/>
          <w:b w:val="1"/>
          <w:bCs w:val="1"/>
          <w:color w:val="000000"/>
          <w:rtl w:val="0"/>
        </w:rPr>
        <w:t xml:space="preserve">[2] Clash – Clash is key internal link to education</w:t>
      </w:r>
    </w:p>
    <w:p w:rsidR="00000000" w:rsidDel="00000000" w:rsidP="00000000" w:rsidRDefault="00000000" w:rsidRPr="00000000" w14:paraId="0000001E">
      <w:pPr>
        <w:pStyle w:val="Heading3"/>
        <w:spacing w:after="0" w:before="40" w:line="259" w:lineRule="auto"/>
        <w:jc w:val="center"/>
        <w:rPr>
          <w:rFonts w:ascii="Calibri" w:cs="Calibri" w:eastAsia="Calibri" w:hAnsi="Calibri"/>
          <w:b w:val="1"/>
          <w:bCs w:val="1"/>
          <w:color w:val="000000"/>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3"/>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1NC - Co-production CP</w:t>
      </w:r>
    </w:p>
    <w:p w:rsidR="00000000" w:rsidDel="00000000" w:rsidP="00000000" w:rsidRDefault="00000000" w:rsidRPr="00000000" w14:paraId="00000020">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Counterplan: The United States federal government should conduct natural resource evaluation and management in the Arctic through a framework of co-production of knowledge with Arctic indigenous communities. </w:t>
      </w:r>
    </w:p>
    <w:p w:rsidR="00000000" w:rsidDel="00000000" w:rsidP="00000000" w:rsidRDefault="00000000" w:rsidRPr="00000000" w14:paraId="00000021">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Co-production</w:t>
      </w:r>
      <w:r w:rsidDel="00000000" w:rsidR="00000000" w:rsidRPr="00000000">
        <w:rPr>
          <w:rFonts w:ascii="Calibri" w:cs="Calibri" w:eastAsia="Calibri" w:hAnsi="Calibri"/>
          <w:b w:val="1"/>
          <w:bCs w:val="1"/>
          <w:color w:val="000000"/>
          <w:sz w:val="26"/>
          <w:szCs w:val="26"/>
          <w:rtl w:val="0"/>
        </w:rPr>
        <w:t xml:space="preserve"> solves the </w:t>
      </w:r>
      <w:r w:rsidDel="00000000" w:rsidR="00000000" w:rsidRPr="00000000">
        <w:rPr>
          <w:rFonts w:ascii="Calibri" w:cs="Calibri" w:eastAsia="Calibri" w:hAnsi="Calibri"/>
          <w:b w:val="1"/>
          <w:bCs w:val="1"/>
          <w:color w:val="000000"/>
          <w:sz w:val="26"/>
          <w:szCs w:val="26"/>
          <w:u w:val="single"/>
          <w:rtl w:val="0"/>
        </w:rPr>
        <w:t xml:space="preserve">cooption</w:t>
      </w:r>
      <w:r w:rsidDel="00000000" w:rsidR="00000000" w:rsidRPr="00000000">
        <w:rPr>
          <w:rFonts w:ascii="Calibri" w:cs="Calibri" w:eastAsia="Calibri" w:hAnsi="Calibri"/>
          <w:b w:val="1"/>
          <w:bCs w:val="1"/>
          <w:color w:val="000000"/>
          <w:sz w:val="26"/>
          <w:szCs w:val="26"/>
          <w:rtl w:val="0"/>
        </w:rPr>
        <w:t xml:space="preserve"> of traditional knowledge and addresses </w:t>
      </w:r>
      <w:r w:rsidDel="00000000" w:rsidR="00000000" w:rsidRPr="00000000">
        <w:rPr>
          <w:rFonts w:ascii="Calibri" w:cs="Calibri" w:eastAsia="Calibri" w:hAnsi="Calibri"/>
          <w:b w:val="1"/>
          <w:bCs w:val="1"/>
          <w:color w:val="000000"/>
          <w:sz w:val="26"/>
          <w:szCs w:val="26"/>
          <w:u w:val="single"/>
          <w:rtl w:val="0"/>
        </w:rPr>
        <w:t xml:space="preserve">unique</w:t>
      </w:r>
      <w:r w:rsidDel="00000000" w:rsidR="00000000" w:rsidRPr="00000000">
        <w:rPr>
          <w:rFonts w:ascii="Calibri" w:cs="Calibri" w:eastAsia="Calibri" w:hAnsi="Calibri"/>
          <w:b w:val="1"/>
          <w:bCs w:val="1"/>
          <w:color w:val="000000"/>
          <w:sz w:val="26"/>
          <w:szCs w:val="26"/>
          <w:rtl w:val="0"/>
        </w:rPr>
        <w:t xml:space="preserve"> environmental concerns of indigenous people.</w:t>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Daniel ’19</w:t>
      </w:r>
      <w:r w:rsidDel="00000000" w:rsidR="00000000" w:rsidRPr="00000000">
        <w:rPr>
          <w:rFonts w:ascii="Calibri" w:cs="Calibri" w:eastAsia="Calibri" w:hAnsi="Calibri"/>
          <w:rtl w:val="0"/>
        </w:rPr>
        <w:t xml:space="preserve">, Writer for EOS and collaborator with AGU’s Diversity and Inclusion Advisory Committee. (R. Daniel, 12/5/2029, “Understanding Our Environment Requires an Indigenous Worldview,” EOS, https://eos.org/opinions/understanding-our-environment-requires-an-indigenous-worldview, DOA: 8/9/2025.) ~bwb~</w:t>
      </w:r>
    </w:p>
    <w:p w:rsidR="00000000" w:rsidDel="00000000" w:rsidP="00000000" w:rsidRDefault="00000000" w:rsidRPr="00000000" w14:paraId="0000002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cyan"/>
          <w:u w:val="single"/>
          <w:rtl w:val="0"/>
        </w:rPr>
        <w:t xml:space="preserve">Yup’ik </w:t>
      </w:r>
      <w:r w:rsidDel="00000000" w:rsidR="00000000" w:rsidRPr="00000000">
        <w:rPr>
          <w:rFonts w:ascii="Calibri" w:cs="Calibri" w:eastAsia="Calibri" w:hAnsi="Calibri"/>
          <w:b w:val="1"/>
          <w:bCs w:val="1"/>
          <w:highlight w:val="cyan"/>
          <w:u w:val="single"/>
          <w:rtl w:val="0"/>
        </w:rPr>
        <w:t xml:space="preserve">way of knowing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transcends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environmental observations</w:t>
      </w:r>
      <w:r w:rsidDel="00000000" w:rsidR="00000000" w:rsidRPr="00000000">
        <w:rPr>
          <w:rFonts w:ascii="Calibri" w:cs="Calibri" w:eastAsia="Calibri" w:hAnsi="Calibri"/>
          <w:sz w:val="16"/>
          <w:szCs w:val="16"/>
          <w:rtl w:val="0"/>
        </w:rPr>
        <w:t xml:space="preserve">. It </w:t>
      </w:r>
      <w:r w:rsidDel="00000000" w:rsidR="00000000" w:rsidRPr="00000000">
        <w:rPr>
          <w:rFonts w:ascii="Calibri" w:cs="Calibri" w:eastAsia="Calibri" w:hAnsi="Calibri"/>
          <w:highlight w:val="cyan"/>
          <w:u w:val="single"/>
          <w:rtl w:val="0"/>
        </w:rPr>
        <w:t xml:space="preserve">includes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interconnected</w:t>
      </w:r>
      <w:r w:rsidDel="00000000" w:rsidR="00000000" w:rsidRPr="00000000">
        <w:rPr>
          <w:rFonts w:ascii="Calibri" w:cs="Calibri" w:eastAsia="Calibri" w:hAnsi="Calibri"/>
          <w:u w:val="single"/>
          <w:rtl w:val="0"/>
        </w:rPr>
        <w:t xml:space="preserve"> and systematic </w:t>
      </w:r>
      <w:r w:rsidDel="00000000" w:rsidR="00000000" w:rsidRPr="00000000">
        <w:rPr>
          <w:rFonts w:ascii="Calibri" w:cs="Calibri" w:eastAsia="Calibri" w:hAnsi="Calibri"/>
          <w:highlight w:val="cyan"/>
          <w:u w:val="single"/>
          <w:rtl w:val="0"/>
        </w:rPr>
        <w:t xml:space="preserve">knowledge</w:t>
      </w:r>
      <w:r w:rsidDel="00000000" w:rsidR="00000000" w:rsidRPr="00000000">
        <w:rPr>
          <w:rFonts w:ascii="Calibri" w:cs="Calibri" w:eastAsia="Calibri" w:hAnsi="Calibri"/>
          <w:u w:val="single"/>
          <w:rtl w:val="0"/>
        </w:rPr>
        <w:t xml:space="preserve"> about abiotic and biotic systems and the relationships of those systems </w:t>
      </w:r>
      <w:r w:rsidDel="00000000" w:rsidR="00000000" w:rsidRPr="00000000">
        <w:rPr>
          <w:rFonts w:ascii="Calibri" w:cs="Calibri" w:eastAsia="Calibri" w:hAnsi="Calibri"/>
          <w:highlight w:val="cyan"/>
          <w:u w:val="single"/>
          <w:rtl w:val="0"/>
        </w:rPr>
        <w:t xml:space="preserve">with </w:t>
      </w:r>
      <w:r w:rsidDel="00000000" w:rsidR="00000000" w:rsidRPr="00000000">
        <w:rPr>
          <w:rFonts w:ascii="Calibri" w:cs="Calibri" w:eastAsia="Calibri" w:hAnsi="Calibri"/>
          <w:b w:val="1"/>
          <w:bCs w:val="1"/>
          <w:highlight w:val="cyan"/>
          <w:u w:val="single"/>
          <w:rtl w:val="0"/>
        </w:rPr>
        <w:t xml:space="preserve">cultural</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spiritual</w:t>
      </w:r>
      <w:r w:rsidDel="00000000" w:rsidR="00000000" w:rsidRPr="00000000">
        <w:rPr>
          <w:rFonts w:ascii="Calibri" w:cs="Calibri" w:eastAsia="Calibri" w:hAnsi="Calibri"/>
          <w:highlight w:val="cyan"/>
          <w:u w:val="single"/>
          <w:rtl w:val="0"/>
        </w:rPr>
        <w:t xml:space="preserve"> aspects of life</w:t>
      </w:r>
      <w:r w:rsidDel="00000000" w:rsidR="00000000" w:rsidRPr="00000000">
        <w:rPr>
          <w:rFonts w:ascii="Calibri" w:cs="Calibri" w:eastAsia="Calibri" w:hAnsi="Calibri"/>
          <w:sz w:val="16"/>
          <w:szCs w:val="16"/>
          <w:rtl w:val="0"/>
        </w:rPr>
        <w:t xml:space="preserve">. This knowledge and way of </w:t>
      </w:r>
      <w:r w:rsidDel="00000000" w:rsidR="00000000" w:rsidRPr="00000000">
        <w:rPr>
          <w:rFonts w:ascii="Calibri" w:cs="Calibri" w:eastAsia="Calibri" w:hAnsi="Calibri"/>
          <w:u w:val="single"/>
          <w:rtl w:val="0"/>
        </w:rPr>
        <w:t xml:space="preserve">viewing the world have been evolving over thousands of years and hundreds of generations</w:t>
      </w:r>
      <w:r w:rsidDel="00000000" w:rsidR="00000000" w:rsidRPr="00000000">
        <w:rPr>
          <w:rFonts w:ascii="Calibri" w:cs="Calibri" w:eastAsia="Calibri" w:hAnsi="Calibri"/>
          <w:sz w:val="16"/>
          <w:szCs w:val="16"/>
          <w:rtl w:val="0"/>
        </w:rPr>
        <w:t xml:space="preserve">. This way of knowing informs all aspects of our society, including </w:t>
      </w:r>
      <w:r w:rsidDel="00000000" w:rsidR="00000000" w:rsidRPr="00000000">
        <w:rPr>
          <w:rFonts w:ascii="Calibri" w:cs="Calibri" w:eastAsia="Calibri" w:hAnsi="Calibri"/>
          <w:highlight w:val="cyan"/>
          <w:u w:val="single"/>
          <w:rtl w:val="0"/>
        </w:rPr>
        <w:t xml:space="preserve">Yup’ik governance structures</w:t>
      </w:r>
      <w:r w:rsidDel="00000000" w:rsidR="00000000" w:rsidRPr="00000000">
        <w:rPr>
          <w:rFonts w:ascii="Calibri" w:cs="Calibri" w:eastAsia="Calibri" w:hAnsi="Calibri"/>
          <w:u w:val="single"/>
          <w:rtl w:val="0"/>
        </w:rPr>
        <w:t xml:space="preserve"> used </w:t>
      </w:r>
      <w:r w:rsidDel="00000000" w:rsidR="00000000" w:rsidRPr="00000000">
        <w:rPr>
          <w:rFonts w:ascii="Calibri" w:cs="Calibri" w:eastAsia="Calibri" w:hAnsi="Calibri"/>
          <w:highlight w:val="cyan"/>
          <w:u w:val="single"/>
          <w:rtl w:val="0"/>
        </w:rPr>
        <w:t xml:space="preserve">for </w:t>
      </w:r>
      <w:r w:rsidDel="00000000" w:rsidR="00000000" w:rsidRPr="00000000">
        <w:rPr>
          <w:rFonts w:ascii="Calibri" w:cs="Calibri" w:eastAsia="Calibri" w:hAnsi="Calibri"/>
          <w:b w:val="1"/>
          <w:bCs w:val="1"/>
          <w:u w:val="single"/>
          <w:rtl w:val="0"/>
        </w:rPr>
        <w:t xml:space="preserve">decision-making</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sz w:val="16"/>
          <w:szCs w:val="16"/>
          <w:rtl w:val="0"/>
        </w:rPr>
        <w:t xml:space="preserve">spheres ranging from education and justice to </w:t>
      </w:r>
      <w:r w:rsidDel="00000000" w:rsidR="00000000" w:rsidRPr="00000000">
        <w:rPr>
          <w:rFonts w:ascii="Calibri" w:cs="Calibri" w:eastAsia="Calibri" w:hAnsi="Calibri"/>
          <w:highlight w:val="cyan"/>
          <w:u w:val="single"/>
          <w:rtl w:val="0"/>
        </w:rPr>
        <w:t xml:space="preserve">natural </w:t>
      </w:r>
      <w:r w:rsidDel="00000000" w:rsidR="00000000" w:rsidRPr="00000000">
        <w:rPr>
          <w:rFonts w:ascii="Calibri" w:cs="Calibri" w:eastAsia="Calibri" w:hAnsi="Calibri"/>
          <w:b w:val="1"/>
          <w:bCs w:val="1"/>
          <w:highlight w:val="cyan"/>
          <w:u w:val="single"/>
          <w:rtl w:val="0"/>
        </w:rPr>
        <w:t xml:space="preserve">resource management</w:t>
      </w:r>
      <w:r w:rsidDel="00000000" w:rsidR="00000000" w:rsidRPr="00000000">
        <w:rPr>
          <w:rFonts w:ascii="Calibri" w:cs="Calibri" w:eastAsia="Calibri" w:hAnsi="Calibri"/>
          <w:u w:val="single"/>
          <w:rtl w:val="0"/>
        </w:rPr>
        <w:t xml:space="preserve">, in the </w:t>
      </w:r>
      <w:r w:rsidDel="00000000" w:rsidR="00000000" w:rsidRPr="00000000">
        <w:rPr>
          <w:rFonts w:ascii="Calibri" w:cs="Calibri" w:eastAsia="Calibri" w:hAnsi="Calibri"/>
          <w:highlight w:val="cyan"/>
          <w:u w:val="single"/>
          <w:rtl w:val="0"/>
        </w:rPr>
        <w:t xml:space="preserve">same way</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Western concepts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science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inform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federal</w:t>
      </w:r>
      <w:r w:rsidDel="00000000" w:rsidR="00000000" w:rsidRPr="00000000">
        <w:rPr>
          <w:rFonts w:ascii="Calibri" w:cs="Calibri" w:eastAsia="Calibri" w:hAnsi="Calibri"/>
          <w:u w:val="single"/>
          <w:rtl w:val="0"/>
        </w:rPr>
        <w:t xml:space="preserve"> and state governance </w:t>
      </w:r>
      <w:r w:rsidDel="00000000" w:rsidR="00000000" w:rsidRPr="00000000">
        <w:rPr>
          <w:rFonts w:ascii="Calibri" w:cs="Calibri" w:eastAsia="Calibri" w:hAnsi="Calibri"/>
          <w:highlight w:val="cyan"/>
          <w:u w:val="single"/>
          <w:rtl w:val="0"/>
        </w:rPr>
        <w:t xml:space="preserve">systems</w:t>
      </w:r>
      <w:r w:rsidDel="00000000" w:rsidR="00000000" w:rsidRPr="00000000">
        <w:rPr>
          <w:rFonts w:ascii="Calibri" w:cs="Calibri" w:eastAsia="Calibri" w:hAnsi="Calibri"/>
          <w:u w:val="single"/>
          <w:rtl w:val="0"/>
        </w:rPr>
        <w:t xml:space="preserve">, including</w:t>
      </w:r>
      <w:r w:rsidDel="00000000" w:rsidR="00000000" w:rsidRPr="00000000">
        <w:rPr>
          <w:rFonts w:ascii="Calibri" w:cs="Calibri" w:eastAsia="Calibri" w:hAnsi="Calibri"/>
          <w:sz w:val="16"/>
          <w:szCs w:val="16"/>
          <w:rtl w:val="0"/>
        </w:rPr>
        <w:t xml:space="preserve"> those </w:t>
      </w:r>
      <w:r w:rsidDel="00000000" w:rsidR="00000000" w:rsidRPr="00000000">
        <w:rPr>
          <w:rFonts w:ascii="Calibri" w:cs="Calibri" w:eastAsia="Calibri" w:hAnsi="Calibri"/>
          <w:u w:val="single"/>
          <w:rtl w:val="0"/>
        </w:rPr>
        <w:t xml:space="preserve">here in Alaska</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w:t>
      </w:r>
      <w:r w:rsidDel="00000000" w:rsidR="00000000" w:rsidRPr="00000000">
        <w:rPr>
          <w:rFonts w:ascii="Calibri" w:cs="Calibri" w:eastAsia="Calibri" w:hAnsi="Calibri"/>
          <w:highlight w:val="cyan"/>
          <w:u w:val="single"/>
          <w:rtl w:val="0"/>
        </w:rPr>
        <w:t xml:space="preserve">federal</w:t>
      </w:r>
      <w:r w:rsidDel="00000000" w:rsidR="00000000" w:rsidRPr="00000000">
        <w:rPr>
          <w:rFonts w:ascii="Calibri" w:cs="Calibri" w:eastAsia="Calibri" w:hAnsi="Calibri"/>
          <w:u w:val="single"/>
          <w:rtl w:val="0"/>
        </w:rPr>
        <w:t xml:space="preserve"> and state </w:t>
      </w:r>
      <w:r w:rsidDel="00000000" w:rsidR="00000000" w:rsidRPr="00000000">
        <w:rPr>
          <w:rFonts w:ascii="Calibri" w:cs="Calibri" w:eastAsia="Calibri" w:hAnsi="Calibri"/>
          <w:highlight w:val="cyan"/>
          <w:u w:val="single"/>
          <w:rtl w:val="0"/>
        </w:rPr>
        <w:t xml:space="preserve">governance </w:t>
      </w:r>
      <w:r w:rsidDel="00000000" w:rsidR="00000000" w:rsidRPr="00000000">
        <w:rPr>
          <w:rFonts w:ascii="Calibri" w:cs="Calibri" w:eastAsia="Calibri" w:hAnsi="Calibri"/>
          <w:b w:val="1"/>
          <w:bCs w:val="1"/>
          <w:highlight w:val="cyan"/>
          <w:u w:val="single"/>
          <w:rtl w:val="0"/>
        </w:rPr>
        <w:t xml:space="preserve">frameworks</w:t>
      </w:r>
      <w:r w:rsidDel="00000000" w:rsidR="00000000" w:rsidRPr="00000000">
        <w:rPr>
          <w:rFonts w:ascii="Calibri" w:cs="Calibri" w:eastAsia="Calibri" w:hAnsi="Calibri"/>
          <w:u w:val="single"/>
          <w:rtl w:val="0"/>
        </w:rPr>
        <w:t xml:space="preserve"> have been </w:t>
      </w:r>
      <w:r w:rsidDel="00000000" w:rsidR="00000000" w:rsidRPr="00000000">
        <w:rPr>
          <w:rFonts w:ascii="Calibri" w:cs="Calibri" w:eastAsia="Calibri" w:hAnsi="Calibri"/>
          <w:b w:val="1"/>
          <w:bCs w:val="1"/>
          <w:highlight w:val="cyan"/>
          <w:u w:val="single"/>
          <w:rtl w:val="0"/>
        </w:rPr>
        <w:t xml:space="preserve">imposed</w:t>
      </w:r>
      <w:r w:rsidDel="00000000" w:rsidR="00000000" w:rsidRPr="00000000">
        <w:rPr>
          <w:rFonts w:ascii="Calibri" w:cs="Calibri" w:eastAsia="Calibri" w:hAnsi="Calibri"/>
          <w:highlight w:val="cyan"/>
          <w:u w:val="single"/>
          <w:rtl w:val="0"/>
        </w:rPr>
        <w:t xml:space="preserve"> on indigenous Arctic peoples</w:t>
      </w:r>
      <w:r w:rsidDel="00000000" w:rsidR="00000000" w:rsidRPr="00000000">
        <w:rPr>
          <w:rFonts w:ascii="Calibri" w:cs="Calibri" w:eastAsia="Calibri" w:hAnsi="Calibri"/>
          <w:u w:val="single"/>
          <w:rtl w:val="0"/>
        </w:rPr>
        <w:t xml:space="preserve"> across almost all factors that influence daily life, even something as simple as where one lives</w:t>
      </w:r>
      <w:r w:rsidDel="00000000" w:rsidR="00000000" w:rsidRPr="00000000">
        <w:rPr>
          <w:rFonts w:ascii="Calibri" w:cs="Calibri" w:eastAsia="Calibri" w:hAnsi="Calibri"/>
          <w:sz w:val="16"/>
          <w:szCs w:val="16"/>
          <w:rtl w:val="0"/>
        </w:rPr>
        <w:t xml:space="preserve">. Traditionally, our peoples migrated with the changing seasons as the animals and plants shifted across the land and seascape; we moved with the salmon up the river in summer and back toward the marine mammals near the coast in winter. Places in between were visited in the spring and fall to hunt birds and forage for plants and berries.</w:t>
      </w:r>
    </w:p>
    <w:p w:rsidR="00000000" w:rsidDel="00000000" w:rsidP="00000000" w:rsidRDefault="00000000" w:rsidRPr="00000000" w14:paraId="00000025">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Today’s laws require</w:t>
      </w:r>
      <w:r w:rsidDel="00000000" w:rsidR="00000000" w:rsidRPr="00000000">
        <w:rPr>
          <w:rFonts w:ascii="Calibri" w:cs="Calibri" w:eastAsia="Calibri" w:hAnsi="Calibri"/>
          <w:u w:val="single"/>
          <w:rtl w:val="0"/>
        </w:rPr>
        <w:t xml:space="preserve"> physically </w:t>
      </w:r>
      <w:r w:rsidDel="00000000" w:rsidR="00000000" w:rsidRPr="00000000">
        <w:rPr>
          <w:rFonts w:ascii="Calibri" w:cs="Calibri" w:eastAsia="Calibri" w:hAnsi="Calibri"/>
          <w:highlight w:val="cyan"/>
          <w:u w:val="single"/>
          <w:rtl w:val="0"/>
        </w:rPr>
        <w:t xml:space="preserve">fixed communities</w:t>
      </w:r>
      <w:r w:rsidDel="00000000" w:rsidR="00000000" w:rsidRPr="00000000">
        <w:rPr>
          <w:rFonts w:ascii="Calibri" w:cs="Calibri" w:eastAsia="Calibri" w:hAnsi="Calibri"/>
          <w:u w:val="single"/>
          <w:rtl w:val="0"/>
        </w:rPr>
        <w:t xml:space="preserve"> with schools, post offices, and airport </w:t>
      </w:r>
      <w:r w:rsidDel="00000000" w:rsidR="00000000" w:rsidRPr="00000000">
        <w:rPr>
          <w:rFonts w:ascii="Calibri" w:cs="Calibri" w:eastAsia="Calibri" w:hAnsi="Calibri"/>
          <w:b w:val="1"/>
          <w:bCs w:val="1"/>
          <w:u w:val="single"/>
          <w:rtl w:val="0"/>
        </w:rPr>
        <w:t xml:space="preserve">runways</w:t>
      </w:r>
      <w:r w:rsidDel="00000000" w:rsidR="00000000" w:rsidRPr="00000000">
        <w:rPr>
          <w:rFonts w:ascii="Calibri" w:cs="Calibri" w:eastAsia="Calibri" w:hAnsi="Calibri"/>
          <w:u w:val="single"/>
          <w:rtl w:val="0"/>
        </w:rPr>
        <w:t xml:space="preserve">. We must </w:t>
      </w:r>
      <w:r w:rsidDel="00000000" w:rsidR="00000000" w:rsidRPr="00000000">
        <w:rPr>
          <w:rFonts w:ascii="Calibri" w:cs="Calibri" w:eastAsia="Calibri" w:hAnsi="Calibri"/>
          <w:highlight w:val="cyan"/>
          <w:u w:val="single"/>
          <w:rtl w:val="0"/>
        </w:rPr>
        <w:t xml:space="preserve">follow </w:t>
      </w:r>
      <w:r w:rsidDel="00000000" w:rsidR="00000000" w:rsidRPr="00000000">
        <w:rPr>
          <w:rFonts w:ascii="Calibri" w:cs="Calibri" w:eastAsia="Calibri" w:hAnsi="Calibri"/>
          <w:b w:val="1"/>
          <w:bCs w:val="1"/>
          <w:highlight w:val="cyan"/>
          <w:u w:val="single"/>
          <w:rtl w:val="0"/>
        </w:rPr>
        <w:t xml:space="preserve">rules</w:t>
      </w:r>
      <w:r w:rsidDel="00000000" w:rsidR="00000000" w:rsidRPr="00000000">
        <w:rPr>
          <w:rFonts w:ascii="Calibri" w:cs="Calibri" w:eastAsia="Calibri" w:hAnsi="Calibri"/>
          <w:highlight w:val="cyan"/>
          <w:u w:val="single"/>
          <w:rtl w:val="0"/>
        </w:rPr>
        <w:t xml:space="preserve"> established by</w:t>
      </w:r>
      <w:r w:rsidDel="00000000" w:rsidR="00000000" w:rsidRPr="00000000">
        <w:rPr>
          <w:rFonts w:ascii="Calibri" w:cs="Calibri" w:eastAsia="Calibri" w:hAnsi="Calibri"/>
          <w:u w:val="single"/>
          <w:rtl w:val="0"/>
        </w:rPr>
        <w:t xml:space="preserve"> either regulations or agency </w:t>
      </w:r>
      <w:r w:rsidDel="00000000" w:rsidR="00000000" w:rsidRPr="00000000">
        <w:rPr>
          <w:rFonts w:ascii="Calibri" w:cs="Calibri" w:eastAsia="Calibri" w:hAnsi="Calibri"/>
          <w:highlight w:val="cyan"/>
          <w:u w:val="single"/>
          <w:rtl w:val="0"/>
        </w:rPr>
        <w:t xml:space="preserve">policy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about how </w:t>
      </w:r>
      <w:r w:rsidDel="00000000" w:rsidR="00000000" w:rsidRPr="00000000">
        <w:rPr>
          <w:rFonts w:ascii="Calibri" w:cs="Calibri" w:eastAsia="Calibri" w:hAnsi="Calibri"/>
          <w:b w:val="1"/>
          <w:bCs w:val="1"/>
          <w:highlight w:val="cyan"/>
          <w:u w:val="single"/>
          <w:rtl w:val="0"/>
        </w:rPr>
        <w:t xml:space="preserve">fish</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wildlife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are managed</w:t>
      </w:r>
      <w:r w:rsidDel="00000000" w:rsidR="00000000" w:rsidRPr="00000000">
        <w:rPr>
          <w:rFonts w:ascii="Calibri" w:cs="Calibri" w:eastAsia="Calibri" w:hAnsi="Calibri"/>
          <w:sz w:val="16"/>
          <w:szCs w:val="16"/>
          <w:rtl w:val="0"/>
        </w:rPr>
        <w:t xml:space="preserve">; what </w:t>
      </w:r>
      <w:r w:rsidDel="00000000" w:rsidR="00000000" w:rsidRPr="00000000">
        <w:rPr>
          <w:rFonts w:ascii="Calibri" w:cs="Calibri" w:eastAsia="Calibri" w:hAnsi="Calibri"/>
          <w:u w:val="single"/>
          <w:rtl w:val="0"/>
        </w:rPr>
        <w:t xml:space="preserve">information, </w:t>
      </w:r>
      <w:r w:rsidDel="00000000" w:rsidR="00000000" w:rsidRPr="00000000">
        <w:rPr>
          <w:rFonts w:ascii="Calibri" w:cs="Calibri" w:eastAsia="Calibri" w:hAnsi="Calibri"/>
          <w:highlight w:val="cyan"/>
          <w:u w:val="single"/>
          <w:rtl w:val="0"/>
        </w:rPr>
        <w:t xml:space="preserve">including scientific data</w:t>
      </w:r>
      <w:r w:rsidDel="00000000" w:rsidR="00000000" w:rsidRPr="00000000">
        <w:rPr>
          <w:rFonts w:ascii="Calibri" w:cs="Calibri" w:eastAsia="Calibri" w:hAnsi="Calibri"/>
          <w:u w:val="single"/>
          <w:rtl w:val="0"/>
        </w:rPr>
        <w:t xml:space="preserve">, can be used to inform those </w:t>
      </w:r>
      <w:r w:rsidDel="00000000" w:rsidR="00000000" w:rsidRPr="00000000">
        <w:rPr>
          <w:rFonts w:ascii="Calibri" w:cs="Calibri" w:eastAsia="Calibri" w:hAnsi="Calibri"/>
          <w:b w:val="1"/>
          <w:bCs w:val="1"/>
          <w:u w:val="single"/>
          <w:rtl w:val="0"/>
        </w:rPr>
        <w:t xml:space="preserve">decisions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who can hold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decision-making </w:t>
      </w:r>
      <w:r w:rsidDel="00000000" w:rsidR="00000000" w:rsidRPr="00000000">
        <w:rPr>
          <w:rFonts w:ascii="Calibri" w:cs="Calibri" w:eastAsia="Calibri" w:hAnsi="Calibri"/>
          <w:u w:val="single"/>
          <w:rtl w:val="0"/>
        </w:rPr>
        <w:t xml:space="preserve">authority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Indigenous knowledge</w:t>
      </w:r>
      <w:r w:rsidDel="00000000" w:rsidR="00000000" w:rsidRPr="00000000">
        <w:rPr>
          <w:rFonts w:ascii="Calibri" w:cs="Calibri" w:eastAsia="Calibri" w:hAnsi="Calibri"/>
          <w:u w:val="single"/>
          <w:rtl w:val="0"/>
        </w:rPr>
        <w:t xml:space="preserve"> has been </w:t>
      </w:r>
      <w:r w:rsidDel="00000000" w:rsidR="00000000" w:rsidRPr="00000000">
        <w:rPr>
          <w:rFonts w:ascii="Calibri" w:cs="Calibri" w:eastAsia="Calibri" w:hAnsi="Calibri"/>
          <w:highlight w:val="cyan"/>
          <w:u w:val="single"/>
          <w:rtl w:val="0"/>
        </w:rPr>
        <w:t xml:space="preserve">largely excluded</w:t>
      </w:r>
      <w:r w:rsidDel="00000000" w:rsidR="00000000" w:rsidRPr="00000000">
        <w:rPr>
          <w:rFonts w:ascii="Calibri" w:cs="Calibri" w:eastAsia="Calibri" w:hAnsi="Calibri"/>
          <w:u w:val="single"/>
          <w:rtl w:val="0"/>
        </w:rPr>
        <w:t xml:space="preserve"> from decision-making</w:t>
      </w:r>
      <w:r w:rsidDel="00000000" w:rsidR="00000000" w:rsidRPr="00000000">
        <w:rPr>
          <w:rFonts w:ascii="Calibri" w:cs="Calibri" w:eastAsia="Calibri" w:hAnsi="Calibri"/>
          <w:sz w:val="16"/>
          <w:szCs w:val="16"/>
          <w:rtl w:val="0"/>
        </w:rPr>
        <w:t xml:space="preserve">. Although our </w:t>
      </w:r>
      <w:r w:rsidDel="00000000" w:rsidR="00000000" w:rsidRPr="00000000">
        <w:rPr>
          <w:rFonts w:ascii="Calibri" w:cs="Calibri" w:eastAsia="Calibri" w:hAnsi="Calibri"/>
          <w:u w:val="single"/>
          <w:rtl w:val="0"/>
        </w:rPr>
        <w:t xml:space="preserve">identities and </w:t>
      </w:r>
      <w:r w:rsidDel="00000000" w:rsidR="00000000" w:rsidRPr="00000000">
        <w:rPr>
          <w:rFonts w:ascii="Calibri" w:cs="Calibri" w:eastAsia="Calibri" w:hAnsi="Calibri"/>
          <w:b w:val="1"/>
          <w:bCs w:val="1"/>
          <w:u w:val="single"/>
          <w:rtl w:val="0"/>
        </w:rPr>
        <w:t xml:space="preserve">well-being</w:t>
      </w:r>
      <w:r w:rsidDel="00000000" w:rsidR="00000000" w:rsidRPr="00000000">
        <w:rPr>
          <w:rFonts w:ascii="Calibri" w:cs="Calibri" w:eastAsia="Calibri" w:hAnsi="Calibri"/>
          <w:u w:val="single"/>
          <w:rtl w:val="0"/>
        </w:rPr>
        <w:t xml:space="preserve"> remain strongly connected to our </w:t>
      </w:r>
      <w:r w:rsidDel="00000000" w:rsidR="00000000" w:rsidRPr="00000000">
        <w:rPr>
          <w:rFonts w:ascii="Calibri" w:cs="Calibri" w:eastAsia="Calibri" w:hAnsi="Calibri"/>
          <w:b w:val="1"/>
          <w:bCs w:val="1"/>
          <w:u w:val="single"/>
          <w:rtl w:val="0"/>
        </w:rPr>
        <w:t xml:space="preserve">environments</w:t>
      </w:r>
      <w:r w:rsidDel="00000000" w:rsidR="00000000" w:rsidRPr="00000000">
        <w:rPr>
          <w:rFonts w:ascii="Calibri" w:cs="Calibri" w:eastAsia="Calibri" w:hAnsi="Calibri"/>
          <w:u w:val="single"/>
          <w:rtl w:val="0"/>
        </w:rPr>
        <w:t xml:space="preserve">, the decisions concerning these </w:t>
      </w:r>
      <w:r w:rsidDel="00000000" w:rsidR="00000000" w:rsidRPr="00000000">
        <w:rPr>
          <w:rFonts w:ascii="Calibri" w:cs="Calibri" w:eastAsia="Calibri" w:hAnsi="Calibri"/>
          <w:b w:val="1"/>
          <w:bCs w:val="1"/>
          <w:u w:val="single"/>
          <w:rtl w:val="0"/>
        </w:rPr>
        <w:t xml:space="preserve">environments</w:t>
      </w:r>
      <w:r w:rsidDel="00000000" w:rsidR="00000000" w:rsidRPr="00000000">
        <w:rPr>
          <w:rFonts w:ascii="Calibri" w:cs="Calibri" w:eastAsia="Calibri" w:hAnsi="Calibri"/>
          <w:u w:val="single"/>
          <w:rtl w:val="0"/>
        </w:rPr>
        <w:t xml:space="preserve"> are often made thousands of kilometers away</w:t>
      </w:r>
      <w:r w:rsidDel="00000000" w:rsidR="00000000" w:rsidRPr="00000000">
        <w:rPr>
          <w:rFonts w:ascii="Calibri" w:cs="Calibri" w:eastAsia="Calibri" w:hAnsi="Calibri"/>
          <w:sz w:val="16"/>
          <w:szCs w:val="16"/>
          <w:rtl w:val="0"/>
        </w:rPr>
        <w:t xml:space="preserve"> and are beyond our control.</w:t>
      </w:r>
    </w:p>
    <w:p w:rsidR="00000000" w:rsidDel="00000000" w:rsidP="00000000" w:rsidRDefault="00000000" w:rsidRPr="00000000" w14:paraId="0000002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recent years, however, </w:t>
      </w:r>
      <w:r w:rsidDel="00000000" w:rsidR="00000000" w:rsidRPr="00000000">
        <w:rPr>
          <w:rFonts w:ascii="Calibri" w:cs="Calibri" w:eastAsia="Calibri" w:hAnsi="Calibri"/>
          <w:u w:val="single"/>
          <w:rtl w:val="0"/>
        </w:rPr>
        <w:t xml:space="preserve">people in charge of these systems have been </w:t>
      </w:r>
      <w:r w:rsidDel="00000000" w:rsidR="00000000" w:rsidRPr="00000000">
        <w:rPr>
          <w:rFonts w:ascii="Calibri" w:cs="Calibri" w:eastAsia="Calibri" w:hAnsi="Calibri"/>
          <w:b w:val="1"/>
          <w:bCs w:val="1"/>
          <w:u w:val="single"/>
          <w:rtl w:val="0"/>
        </w:rPr>
        <w:t xml:space="preserve">developing</w:t>
      </w:r>
      <w:r w:rsidDel="00000000" w:rsidR="00000000" w:rsidRPr="00000000">
        <w:rPr>
          <w:rFonts w:ascii="Calibri" w:cs="Calibri" w:eastAsia="Calibri" w:hAnsi="Calibri"/>
          <w:u w:val="single"/>
          <w:rtl w:val="0"/>
        </w:rPr>
        <w:t xml:space="preserve"> a growing awareness and interest in indigenous peoples’ </w:t>
      </w:r>
      <w:r w:rsidDel="00000000" w:rsidR="00000000" w:rsidRPr="00000000">
        <w:rPr>
          <w:rFonts w:ascii="Calibri" w:cs="Calibri" w:eastAsia="Calibri" w:hAnsi="Calibri"/>
          <w:b w:val="1"/>
          <w:bCs w:val="1"/>
          <w:u w:val="single"/>
          <w:rtl w:val="0"/>
        </w:rPr>
        <w:t xml:space="preserve">knowledge systems</w:t>
      </w:r>
      <w:r w:rsidDel="00000000" w:rsidR="00000000" w:rsidRPr="00000000">
        <w:rPr>
          <w:rFonts w:ascii="Calibri" w:cs="Calibri" w:eastAsia="Calibri" w:hAnsi="Calibri"/>
          <w:sz w:val="16"/>
          <w:szCs w:val="16"/>
          <w:rtl w:val="0"/>
        </w:rPr>
        <w:t xml:space="preserve"> (what we call indigenous knowledge or </w:t>
      </w:r>
      <w:r w:rsidDel="00000000" w:rsidR="00000000" w:rsidRPr="00000000">
        <w:rPr>
          <w:rFonts w:ascii="Calibri" w:cs="Calibri" w:eastAsia="Calibri" w:hAnsi="Calibri"/>
          <w:b w:val="1"/>
          <w:bCs w:val="1"/>
          <w:highlight w:val="cyan"/>
          <w:u w:val="single"/>
          <w:rtl w:val="0"/>
        </w:rPr>
        <w:t xml:space="preserve">traditional knowledge</w:t>
      </w:r>
      <w:r w:rsidDel="00000000" w:rsidR="00000000" w:rsidRPr="00000000">
        <w:rPr>
          <w:rFonts w:ascii="Calibri" w:cs="Calibri" w:eastAsia="Calibri" w:hAnsi="Calibri"/>
          <w:sz w:val="16"/>
          <w:szCs w:val="16"/>
          <w:rtl w:val="0"/>
        </w:rPr>
        <w:t xml:space="preserve">) and the </w:t>
      </w:r>
      <w:r w:rsidDel="00000000" w:rsidR="00000000" w:rsidRPr="00000000">
        <w:rPr>
          <w:rFonts w:ascii="Calibri" w:cs="Calibri" w:eastAsia="Calibri" w:hAnsi="Calibri"/>
          <w:u w:val="single"/>
          <w:rtl w:val="0"/>
        </w:rPr>
        <w:t xml:space="preserve">importance of including them in the development of scientific research, policies, and natural resource management</w:t>
      </w:r>
      <w:r w:rsidDel="00000000" w:rsidR="00000000" w:rsidRPr="00000000">
        <w:rPr>
          <w:rFonts w:ascii="Calibri" w:cs="Calibri" w:eastAsia="Calibri" w:hAnsi="Calibri"/>
          <w:sz w:val="16"/>
          <w:szCs w:val="16"/>
          <w:rtl w:val="0"/>
        </w:rPr>
        <w:t xml:space="preserve">. A statement from the Arctic Observing Summit 2016 recognized the importance of including indigenous knowledge in the framework that monitors change in the area. The </w:t>
      </w:r>
      <w:r w:rsidDel="00000000" w:rsidR="00000000" w:rsidRPr="00000000">
        <w:rPr>
          <w:rFonts w:ascii="Calibri" w:cs="Calibri" w:eastAsia="Calibri" w:hAnsi="Calibri"/>
          <w:u w:val="single"/>
          <w:rtl w:val="0"/>
        </w:rPr>
        <w:t xml:space="preserve">National Science Foundation’s </w:t>
      </w:r>
      <w:r w:rsidDel="00000000" w:rsidR="00000000" w:rsidRPr="00000000">
        <w:rPr>
          <w:rFonts w:ascii="Calibri" w:cs="Calibri" w:eastAsia="Calibri" w:hAnsi="Calibri"/>
          <w:highlight w:val="cyan"/>
          <w:u w:val="single"/>
          <w:rtl w:val="0"/>
        </w:rPr>
        <w:t xml:space="preserve">Navigating the New Arctic</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program</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highlight w:val="cyan"/>
          <w:u w:val="single"/>
          <w:rtl w:val="0"/>
        </w:rPr>
        <w:t xml:space="preserve">drawing on diverse </w:t>
      </w:r>
      <w:r w:rsidDel="00000000" w:rsidR="00000000" w:rsidRPr="00000000">
        <w:rPr>
          <w:rFonts w:ascii="Calibri" w:cs="Calibri" w:eastAsia="Calibri" w:hAnsi="Calibri"/>
          <w:b w:val="1"/>
          <w:bCs w:val="1"/>
          <w:highlight w:val="cyan"/>
          <w:u w:val="single"/>
          <w:rtl w:val="0"/>
        </w:rPr>
        <w:t xml:space="preserve">knowledge</w:t>
      </w:r>
      <w:r w:rsidDel="00000000" w:rsidR="00000000" w:rsidRPr="00000000">
        <w:rPr>
          <w:rFonts w:ascii="Calibri" w:cs="Calibri" w:eastAsia="Calibri" w:hAnsi="Calibri"/>
          <w:highlight w:val="cyan"/>
          <w:u w:val="single"/>
          <w:rtl w:val="0"/>
        </w:rPr>
        <w:t xml:space="preserve"> sources</w:t>
      </w:r>
      <w:r w:rsidDel="00000000" w:rsidR="00000000" w:rsidRPr="00000000">
        <w:rPr>
          <w:rFonts w:ascii="Calibri" w:cs="Calibri" w:eastAsia="Calibri" w:hAnsi="Calibri"/>
          <w:u w:val="single"/>
          <w:rtl w:val="0"/>
        </w:rPr>
        <w:t xml:space="preserve">, including indigenous knowledge, in its </w:t>
      </w:r>
      <w:r w:rsidDel="00000000" w:rsidR="00000000" w:rsidRPr="00000000">
        <w:rPr>
          <w:rFonts w:ascii="Calibri" w:cs="Calibri" w:eastAsia="Calibri" w:hAnsi="Calibri"/>
          <w:b w:val="1"/>
          <w:bCs w:val="1"/>
          <w:u w:val="single"/>
          <w:rtl w:val="0"/>
        </w:rPr>
        <w:t xml:space="preserve">development</w:t>
      </w:r>
      <w:r w:rsidDel="00000000" w:rsidR="00000000" w:rsidRPr="00000000">
        <w:rPr>
          <w:rFonts w:ascii="Calibri" w:cs="Calibri" w:eastAsia="Calibri" w:hAnsi="Calibri"/>
          <w:u w:val="single"/>
          <w:rtl w:val="0"/>
        </w:rPr>
        <w:t xml:space="preserve"> stage to address challenges now facing a region radically affected by climate change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Although these statements of </w:t>
      </w:r>
      <w:r w:rsidDel="00000000" w:rsidR="00000000" w:rsidRPr="00000000">
        <w:rPr>
          <w:rFonts w:ascii="Calibri" w:cs="Calibri" w:eastAsia="Calibri" w:hAnsi="Calibri"/>
          <w:b w:val="1"/>
          <w:bCs w:val="1"/>
          <w:u w:val="single"/>
          <w:rtl w:val="0"/>
        </w:rPr>
        <w:t xml:space="preserve">inclusion</w:t>
      </w:r>
      <w:r w:rsidDel="00000000" w:rsidR="00000000" w:rsidRPr="00000000">
        <w:rPr>
          <w:rFonts w:ascii="Calibri" w:cs="Calibri" w:eastAsia="Calibri" w:hAnsi="Calibri"/>
          <w:u w:val="single"/>
          <w:rtl w:val="0"/>
        </w:rPr>
        <w:t xml:space="preserve"> of indigenous knowledge </w:t>
      </w:r>
      <w:r w:rsidDel="00000000" w:rsidR="00000000" w:rsidRPr="00000000">
        <w:rPr>
          <w:rFonts w:ascii="Calibri" w:cs="Calibri" w:eastAsia="Calibri" w:hAnsi="Calibri"/>
          <w:highlight w:val="cyan"/>
          <w:u w:val="single"/>
          <w:rtl w:val="0"/>
        </w:rPr>
        <w:t xml:space="preserve">are a start,</w:t>
      </w:r>
      <w:r w:rsidDel="00000000" w:rsidR="00000000" w:rsidRPr="00000000">
        <w:rPr>
          <w:rFonts w:ascii="Calibri" w:cs="Calibri" w:eastAsia="Calibri" w:hAnsi="Calibri"/>
          <w:u w:val="single"/>
          <w:rtl w:val="0"/>
        </w:rPr>
        <w:t xml:space="preserve"> there are </w:t>
      </w:r>
      <w:r w:rsidDel="00000000" w:rsidR="00000000" w:rsidRPr="00000000">
        <w:rPr>
          <w:rFonts w:ascii="Calibri" w:cs="Calibri" w:eastAsia="Calibri" w:hAnsi="Calibri"/>
          <w:b w:val="1"/>
          <w:bCs w:val="1"/>
          <w:highlight w:val="cyan"/>
          <w:u w:val="single"/>
          <w:rtl w:val="0"/>
        </w:rPr>
        <w:t xml:space="preserve">significant challenges</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highlight w:val="cyan"/>
          <w:u w:val="single"/>
          <w:rtl w:val="0"/>
        </w:rPr>
        <w:t xml:space="preserve">ensuring</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inclusion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done </w:t>
      </w:r>
      <w:r w:rsidDel="00000000" w:rsidR="00000000" w:rsidRPr="00000000">
        <w:rPr>
          <w:rFonts w:ascii="Calibri" w:cs="Calibri" w:eastAsia="Calibri" w:hAnsi="Calibri"/>
          <w:highlight w:val="cyan"/>
          <w:u w:val="single"/>
          <w:rtl w:val="0"/>
        </w:rPr>
        <w:t xml:space="preserve">equitably</w:t>
      </w:r>
      <w:r w:rsidDel="00000000" w:rsidR="00000000" w:rsidRPr="00000000">
        <w:rPr>
          <w:rFonts w:ascii="Calibri" w:cs="Calibri" w:eastAsia="Calibri" w:hAnsi="Calibri"/>
          <w:sz w:val="16"/>
          <w:szCs w:val="16"/>
          <w:rtl w:val="0"/>
        </w:rPr>
        <w:t xml:space="preserve">. Not all of these issues can be solved quickly, but </w:t>
      </w:r>
      <w:r w:rsidDel="00000000" w:rsidR="00000000" w:rsidRPr="00000000">
        <w:rPr>
          <w:rFonts w:ascii="Calibri" w:cs="Calibri" w:eastAsia="Calibri" w:hAnsi="Calibri"/>
          <w:u w:val="single"/>
          <w:rtl w:val="0"/>
        </w:rPr>
        <w:t xml:space="preserve">we can certainly take several steps to begin working toward a </w:t>
      </w:r>
      <w:r w:rsidDel="00000000" w:rsidR="00000000" w:rsidRPr="00000000">
        <w:rPr>
          <w:rFonts w:ascii="Calibri" w:cs="Calibri" w:eastAsia="Calibri" w:hAnsi="Calibri"/>
          <w:b w:val="1"/>
          <w:bCs w:val="1"/>
          <w:u w:val="single"/>
          <w:rtl w:val="0"/>
        </w:rPr>
        <w:t xml:space="preserve">more equitable</w:t>
      </w:r>
      <w:r w:rsidDel="00000000" w:rsidR="00000000" w:rsidRPr="00000000">
        <w:rPr>
          <w:rFonts w:ascii="Calibri" w:cs="Calibri" w:eastAsia="Calibri" w:hAnsi="Calibri"/>
          <w:u w:val="single"/>
          <w:rtl w:val="0"/>
        </w:rPr>
        <w:t xml:space="preserve"> relationship between indigenous and nonindigenous knowledge. These steps </w:t>
      </w:r>
      <w:r w:rsidDel="00000000" w:rsidR="00000000" w:rsidRPr="00000000">
        <w:rPr>
          <w:rFonts w:ascii="Calibri" w:cs="Calibri" w:eastAsia="Calibri" w:hAnsi="Calibri"/>
          <w:highlight w:val="cyan"/>
          <w:u w:val="single"/>
          <w:rtl w:val="0"/>
        </w:rPr>
        <w:t xml:space="preserve">include ensuring</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indigenous peoples’ voices and knowledge are involved</w:t>
      </w:r>
      <w:r w:rsidDel="00000000" w:rsidR="00000000" w:rsidRPr="00000000">
        <w:rPr>
          <w:rFonts w:ascii="Calibri" w:cs="Calibri" w:eastAsia="Calibri" w:hAnsi="Calibri"/>
          <w:u w:val="single"/>
          <w:rtl w:val="0"/>
        </w:rPr>
        <w:t xml:space="preserve"> in the </w:t>
      </w:r>
      <w:r w:rsidDel="00000000" w:rsidR="00000000" w:rsidRPr="00000000">
        <w:rPr>
          <w:rFonts w:ascii="Calibri" w:cs="Calibri" w:eastAsia="Calibri" w:hAnsi="Calibri"/>
          <w:highlight w:val="cyan"/>
          <w:u w:val="single"/>
          <w:rtl w:val="0"/>
        </w:rPr>
        <w:t xml:space="preserve">concept stage of </w:t>
      </w:r>
      <w:r w:rsidDel="00000000" w:rsidR="00000000" w:rsidRPr="00000000">
        <w:rPr>
          <w:rFonts w:ascii="Calibri" w:cs="Calibri" w:eastAsia="Calibri" w:hAnsi="Calibri"/>
          <w:b w:val="1"/>
          <w:bCs w:val="1"/>
          <w:highlight w:val="cyan"/>
          <w:u w:val="single"/>
          <w:rtl w:val="0"/>
        </w:rPr>
        <w:t xml:space="preserve">new systems</w:t>
      </w:r>
      <w:r w:rsidDel="00000000" w:rsidR="00000000" w:rsidRPr="00000000">
        <w:rPr>
          <w:rFonts w:ascii="Calibri" w:cs="Calibri" w:eastAsia="Calibri" w:hAnsi="Calibri"/>
          <w:u w:val="single"/>
          <w:rtl w:val="0"/>
        </w:rPr>
        <w:t xml:space="preserve">; that they </w:t>
      </w:r>
      <w:r w:rsidDel="00000000" w:rsidR="00000000" w:rsidRPr="00000000">
        <w:rPr>
          <w:rFonts w:ascii="Calibri" w:cs="Calibri" w:eastAsia="Calibri" w:hAnsi="Calibri"/>
          <w:highlight w:val="cyan"/>
          <w:u w:val="single"/>
          <w:rtl w:val="0"/>
        </w:rPr>
        <w:t xml:space="preserve">continue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to be included in </w:t>
      </w:r>
      <w:r w:rsidDel="00000000" w:rsidR="00000000" w:rsidRPr="00000000">
        <w:rPr>
          <w:rFonts w:ascii="Calibri" w:cs="Calibri" w:eastAsia="Calibri" w:hAnsi="Calibri"/>
          <w:b w:val="1"/>
          <w:bCs w:val="1"/>
          <w:highlight w:val="cyan"/>
          <w:u w:val="single"/>
          <w:rtl w:val="0"/>
        </w:rPr>
        <w:t xml:space="preserve">every stage</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development</w:t>
      </w:r>
      <w:r w:rsidDel="00000000" w:rsidR="00000000" w:rsidRPr="00000000">
        <w:rPr>
          <w:rFonts w:ascii="Calibri" w:cs="Calibri" w:eastAsia="Calibri" w:hAnsi="Calibri"/>
          <w:u w:val="single"/>
          <w:rtl w:val="0"/>
        </w:rPr>
        <w:t xml:space="preserve">, execution, and </w:t>
      </w:r>
      <w:r w:rsidDel="00000000" w:rsidR="00000000" w:rsidRPr="00000000">
        <w:rPr>
          <w:rFonts w:ascii="Calibri" w:cs="Calibri" w:eastAsia="Calibri" w:hAnsi="Calibri"/>
          <w:b w:val="1"/>
          <w:bCs w:val="1"/>
          <w:u w:val="single"/>
          <w:rtl w:val="0"/>
        </w:rPr>
        <w:t xml:space="preserve">assessment</w:t>
      </w:r>
      <w:r w:rsidDel="00000000" w:rsidR="00000000" w:rsidRPr="00000000">
        <w:rPr>
          <w:rFonts w:ascii="Calibri" w:cs="Calibri" w:eastAsia="Calibri" w:hAnsi="Calibri"/>
          <w:u w:val="single"/>
          <w:rtl w:val="0"/>
        </w:rPr>
        <w:t xml:space="preserve"> of a project or system</w:t>
      </w:r>
      <w:r w:rsidDel="00000000" w:rsidR="00000000" w:rsidRPr="00000000">
        <w:rPr>
          <w:rFonts w:ascii="Calibri" w:cs="Calibri" w:eastAsia="Calibri" w:hAnsi="Calibri"/>
          <w:sz w:val="16"/>
          <w:szCs w:val="16"/>
          <w:rtl w:val="0"/>
        </w:rPr>
        <w:t xml:space="preserve">; and that funding is available to bring these groups from different worldviews together and ensure that indigenous peoples and communities are paid equitably for their contributions.</w:t>
      </w:r>
    </w:p>
    <w:p w:rsidR="00000000" w:rsidDel="00000000" w:rsidP="00000000" w:rsidRDefault="00000000" w:rsidRPr="00000000" w14:paraId="0000002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All too often</w:t>
      </w:r>
      <w:r w:rsidDel="00000000" w:rsidR="00000000" w:rsidRPr="00000000">
        <w:rPr>
          <w:rFonts w:ascii="Calibri" w:cs="Calibri" w:eastAsia="Calibri" w:hAnsi="Calibri"/>
          <w:sz w:val="16"/>
          <w:szCs w:val="16"/>
          <w:rtl w:val="0"/>
        </w:rPr>
        <w:t xml:space="preserve">, there is an </w:t>
      </w:r>
      <w:r w:rsidDel="00000000" w:rsidR="00000000" w:rsidRPr="00000000">
        <w:rPr>
          <w:rFonts w:ascii="Calibri" w:cs="Calibri" w:eastAsia="Calibri" w:hAnsi="Calibri"/>
          <w:b w:val="1"/>
          <w:bCs w:val="1"/>
          <w:highlight w:val="cyan"/>
          <w:u w:val="single"/>
          <w:rtl w:val="0"/>
        </w:rPr>
        <w:t xml:space="preserve">attempt to integrate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indigenous</w:t>
      </w:r>
      <w:r w:rsidDel="00000000" w:rsidR="00000000" w:rsidRPr="00000000">
        <w:rPr>
          <w:rFonts w:ascii="Calibri" w:cs="Calibri" w:eastAsia="Calibri" w:hAnsi="Calibri"/>
          <w:u w:val="single"/>
          <w:rtl w:val="0"/>
        </w:rPr>
        <w:t xml:space="preserve"> peoples’ </w:t>
      </w:r>
      <w:r w:rsidDel="00000000" w:rsidR="00000000" w:rsidRPr="00000000">
        <w:rPr>
          <w:rFonts w:ascii="Calibri" w:cs="Calibri" w:eastAsia="Calibri" w:hAnsi="Calibri"/>
          <w:highlight w:val="cyan"/>
          <w:u w:val="single"/>
          <w:rtl w:val="0"/>
        </w:rPr>
        <w:t xml:space="preserve">knowledge</w:t>
      </w:r>
      <w:r w:rsidDel="00000000" w:rsidR="00000000" w:rsidRPr="00000000">
        <w:rPr>
          <w:rFonts w:ascii="Calibri" w:cs="Calibri" w:eastAsia="Calibri" w:hAnsi="Calibri"/>
          <w:u w:val="single"/>
          <w:rtl w:val="0"/>
        </w:rPr>
        <w:t xml:space="preserve"> into existing structures and systems that were </w:t>
      </w:r>
      <w:r w:rsidDel="00000000" w:rsidR="00000000" w:rsidRPr="00000000">
        <w:rPr>
          <w:rFonts w:ascii="Calibri" w:cs="Calibri" w:eastAsia="Calibri" w:hAnsi="Calibri"/>
          <w:highlight w:val="cyan"/>
          <w:u w:val="single"/>
          <w:rtl w:val="0"/>
        </w:rPr>
        <w:t xml:space="preserve">originally developed </w:t>
      </w:r>
      <w:r w:rsidDel="00000000" w:rsidR="00000000" w:rsidRPr="00000000">
        <w:rPr>
          <w:rFonts w:ascii="Calibri" w:cs="Calibri" w:eastAsia="Calibri" w:hAnsi="Calibri"/>
          <w:b w:val="1"/>
          <w:bCs w:val="1"/>
          <w:highlight w:val="cyan"/>
          <w:u w:val="single"/>
          <w:rtl w:val="0"/>
        </w:rPr>
        <w:t xml:space="preserve">outside</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highlight w:val="cyan"/>
          <w:u w:val="single"/>
          <w:rtl w:val="0"/>
        </w:rPr>
        <w:t xml:space="preserve">indigenous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worldview</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Western leadership and decision-making systems are </w:t>
      </w:r>
      <w:r w:rsidDel="00000000" w:rsidR="00000000" w:rsidRPr="00000000">
        <w:rPr>
          <w:rFonts w:ascii="Calibri" w:cs="Calibri" w:eastAsia="Calibri" w:hAnsi="Calibri"/>
          <w:highlight w:val="cyan"/>
          <w:u w:val="single"/>
          <w:rtl w:val="0"/>
        </w:rPr>
        <w:t xml:space="preserve">built with a </w:t>
      </w:r>
      <w:r w:rsidDel="00000000" w:rsidR="00000000" w:rsidRPr="00000000">
        <w:rPr>
          <w:rFonts w:ascii="Calibri" w:cs="Calibri" w:eastAsia="Calibri" w:hAnsi="Calibri"/>
          <w:b w:val="1"/>
          <w:bCs w:val="1"/>
          <w:highlight w:val="cyan"/>
          <w:u w:val="single"/>
          <w:rtl w:val="0"/>
        </w:rPr>
        <w:t xml:space="preserve">top-down hierarchy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Indigenous knowledge, on the other hand, recognizes connectivity between different roles and responsibilities within a system. When one tries to integrate a complexly interlinked system into a top-down one, cross-connections and valuable information may be missed or lost entirely.</w:t>
      </w:r>
    </w:p>
    <w:p w:rsidR="00000000" w:rsidDel="00000000" w:rsidP="00000000" w:rsidRDefault="00000000" w:rsidRPr="00000000" w14:paraId="00000029">
      <w:pPr>
        <w:pStyle w:val="Heading4"/>
        <w:spacing w:after="0" w:before="40" w:line="259" w:lineRule="auto"/>
        <w:rPr>
          <w:rFonts w:ascii="Calibri" w:cs="Calibri" w:eastAsia="Calibri" w:hAnsi="Calibri"/>
          <w:b w:val="1"/>
          <w:bCs w:val="1"/>
          <w:color w:val="000000"/>
          <w:sz w:val="26"/>
          <w:szCs w:val="26"/>
        </w:rPr>
      </w:pPr>
      <w:bookmarkStart w:colFirst="0" w:colLast="0" w:name="_huaps8sy13y7" w:id="10"/>
      <w:bookmarkEnd w:id="10"/>
      <w:r w:rsidDel="00000000" w:rsidR="00000000" w:rsidRPr="00000000">
        <w:rPr>
          <w:rFonts w:ascii="Calibri" w:cs="Calibri" w:eastAsia="Calibri" w:hAnsi="Calibri"/>
          <w:b w:val="1"/>
          <w:bCs w:val="1"/>
          <w:color w:val="000000"/>
          <w:sz w:val="26"/>
          <w:szCs w:val="26"/>
          <w:rtl w:val="0"/>
        </w:rPr>
        <w:t xml:space="preserve">The </w:t>
      </w:r>
      <w:r w:rsidDel="00000000" w:rsidR="00000000" w:rsidRPr="00000000">
        <w:rPr>
          <w:rFonts w:ascii="Calibri" w:cs="Calibri" w:eastAsia="Calibri" w:hAnsi="Calibri"/>
          <w:b w:val="1"/>
          <w:bCs w:val="1"/>
          <w:color w:val="000000"/>
          <w:sz w:val="26"/>
          <w:szCs w:val="26"/>
          <w:u w:val="single"/>
          <w:rtl w:val="0"/>
        </w:rPr>
        <w:t xml:space="preserve">co-production</w:t>
      </w:r>
      <w:r w:rsidDel="00000000" w:rsidR="00000000" w:rsidRPr="00000000">
        <w:rPr>
          <w:rFonts w:ascii="Calibri" w:cs="Calibri" w:eastAsia="Calibri" w:hAnsi="Calibri"/>
          <w:b w:val="1"/>
          <w:bCs w:val="1"/>
          <w:color w:val="000000"/>
          <w:sz w:val="26"/>
          <w:szCs w:val="26"/>
          <w:rtl w:val="0"/>
        </w:rPr>
        <w:t xml:space="preserve"> framework solves their </w:t>
      </w:r>
      <w:r w:rsidDel="00000000" w:rsidR="00000000" w:rsidRPr="00000000">
        <w:rPr>
          <w:rFonts w:ascii="Calibri" w:cs="Calibri" w:eastAsia="Calibri" w:hAnsi="Calibri"/>
          <w:b w:val="1"/>
          <w:bCs w:val="1"/>
          <w:color w:val="000000"/>
          <w:sz w:val="26"/>
          <w:szCs w:val="26"/>
          <w:u w:val="single"/>
          <w:rtl w:val="0"/>
        </w:rPr>
        <w:t xml:space="preserve">historical</w:t>
      </w:r>
      <w:r w:rsidDel="00000000" w:rsidR="00000000" w:rsidRPr="00000000">
        <w:rPr>
          <w:rFonts w:ascii="Calibri" w:cs="Calibri" w:eastAsia="Calibri" w:hAnsi="Calibri"/>
          <w:b w:val="1"/>
          <w:bCs w:val="1"/>
          <w:color w:val="000000"/>
          <w:sz w:val="26"/>
          <w:szCs w:val="26"/>
          <w:rtl w:val="0"/>
        </w:rPr>
        <w:t xml:space="preserve"> critiques. It integrates </w:t>
      </w:r>
      <w:r w:rsidDel="00000000" w:rsidR="00000000" w:rsidRPr="00000000">
        <w:rPr>
          <w:rFonts w:ascii="Calibri" w:cs="Calibri" w:eastAsia="Calibri" w:hAnsi="Calibri"/>
          <w:b w:val="1"/>
          <w:bCs w:val="1"/>
          <w:color w:val="000000"/>
          <w:sz w:val="26"/>
          <w:szCs w:val="26"/>
          <w:u w:val="single"/>
          <w:rtl w:val="0"/>
        </w:rPr>
        <w:t xml:space="preserve">equity</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collaboration</w:t>
      </w:r>
      <w:r w:rsidDel="00000000" w:rsidR="00000000" w:rsidRPr="00000000">
        <w:rPr>
          <w:rFonts w:ascii="Calibri" w:cs="Calibri" w:eastAsia="Calibri" w:hAnsi="Calibri"/>
          <w:b w:val="1"/>
          <w:bCs w:val="1"/>
          <w:color w:val="000000"/>
          <w:sz w:val="26"/>
          <w:szCs w:val="26"/>
          <w:rtl w:val="0"/>
        </w:rPr>
        <w:t xml:space="preserve"> which </w:t>
      </w:r>
      <w:r w:rsidDel="00000000" w:rsidR="00000000" w:rsidRPr="00000000">
        <w:rPr>
          <w:rFonts w:ascii="Calibri" w:cs="Calibri" w:eastAsia="Calibri" w:hAnsi="Calibri"/>
          <w:b w:val="1"/>
          <w:bCs w:val="1"/>
          <w:color w:val="000000"/>
          <w:sz w:val="26"/>
          <w:szCs w:val="26"/>
          <w:u w:val="single"/>
          <w:rtl w:val="0"/>
        </w:rPr>
        <w:t xml:space="preserve">underlined</w:t>
      </w:r>
      <w:r w:rsidDel="00000000" w:rsidR="00000000" w:rsidRPr="00000000">
        <w:rPr>
          <w:rFonts w:ascii="Calibri" w:cs="Calibri" w:eastAsia="Calibri" w:hAnsi="Calibri"/>
          <w:b w:val="1"/>
          <w:bCs w:val="1"/>
          <w:color w:val="000000"/>
          <w:sz w:val="26"/>
          <w:szCs w:val="26"/>
          <w:rtl w:val="0"/>
        </w:rPr>
        <w:t xml:space="preserve"> settler colonialism.</w:t>
      </w:r>
    </w:p>
    <w:p w:rsidR="00000000" w:rsidDel="00000000" w:rsidP="00000000" w:rsidRDefault="00000000" w:rsidRPr="00000000" w14:paraId="0000002A">
      <w:pPr>
        <w:spacing w:after="160" w:line="259" w:lineRule="auto"/>
        <w:rPr>
          <w:rFonts w:ascii="Calibri" w:cs="Calibri" w:eastAsia="Calibri" w:hAnsi="Calibri"/>
          <w:i w:val="1"/>
          <w:iCs w:val="1"/>
          <w:u w:val="single"/>
        </w:rPr>
      </w:pPr>
      <w:r w:rsidDel="00000000" w:rsidR="00000000" w:rsidRPr="00000000">
        <w:rPr>
          <w:rFonts w:ascii="Calibri" w:cs="Calibri" w:eastAsia="Calibri" w:hAnsi="Calibri"/>
          <w:b w:val="1"/>
          <w:bCs w:val="1"/>
          <w:sz w:val="26"/>
          <w:szCs w:val="26"/>
          <w:rtl w:val="0"/>
        </w:rPr>
        <w:t xml:space="preserve">Raymond-Yacoubian et al. ’22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Anthropologist and the Social Science Program Director at Kawerak Incorporated in Nome, Alaska. </w:t>
      </w:r>
      <w:r w:rsidDel="00000000" w:rsidR="00000000" w:rsidRPr="00000000">
        <w:rPr>
          <w:rFonts w:ascii="Calibri" w:cs="Calibri" w:eastAsia="Calibri" w:hAnsi="Calibri"/>
          <w:vertAlign w:val="superscript"/>
          <w:rtl w:val="0"/>
        </w:rPr>
        <w:t xml:space="preserve">2</w:t>
      </w:r>
      <w:r w:rsidDel="00000000" w:rsidR="00000000" w:rsidRPr="00000000">
        <w:rPr>
          <w:rFonts w:ascii="Calibri" w:cs="Calibri" w:eastAsia="Calibri" w:hAnsi="Calibri"/>
          <w:rtl w:val="0"/>
        </w:rPr>
        <w:t xml:space="preserve">Ellam Yua represents a holistic understanding of the world where nature, culture, and spirituality are interconnected. </w:t>
      </w:r>
      <w:r w:rsidDel="00000000" w:rsidR="00000000" w:rsidRPr="00000000">
        <w:rPr>
          <w:rFonts w:ascii="Calibri" w:cs="Calibri" w:eastAsia="Calibri" w:hAnsi="Calibri"/>
          <w:vertAlign w:val="superscript"/>
          <w:rtl w:val="0"/>
        </w:rPr>
        <w:t xml:space="preserve">3</w:t>
      </w:r>
      <w:r w:rsidDel="00000000" w:rsidR="00000000" w:rsidRPr="00000000">
        <w:rPr>
          <w:rFonts w:ascii="Calibri" w:cs="Calibri" w:eastAsia="Calibri" w:hAnsi="Calibri"/>
          <w:rtl w:val="0"/>
        </w:rPr>
        <w:t xml:space="preserve">Yup'ik climate policy analyst and researcher from Tuntutuliak, Alaska. Deputy Director of the Arctic Executive Steering Committee. </w:t>
      </w:r>
      <w:r w:rsidDel="00000000" w:rsidR="00000000" w:rsidRPr="00000000">
        <w:rPr>
          <w:rFonts w:ascii="Calibri" w:cs="Calibri" w:eastAsia="Calibri" w:hAnsi="Calibri"/>
          <w:vertAlign w:val="superscript"/>
          <w:rtl w:val="0"/>
        </w:rPr>
        <w:t xml:space="preserve">4</w:t>
      </w:r>
      <w:r w:rsidDel="00000000" w:rsidR="00000000" w:rsidRPr="00000000">
        <w:rPr>
          <w:rFonts w:ascii="Calibri" w:cs="Calibri" w:eastAsia="Calibri" w:hAnsi="Calibri"/>
          <w:rtl w:val="0"/>
        </w:rPr>
        <w:t xml:space="preserve">Cultural Resource Coordinator at the Office of National Marie Sanctuaries at NOAA. (</w:t>
      </w:r>
      <w:r w:rsidDel="00000000" w:rsidR="00000000" w:rsidRPr="00000000">
        <w:rPr>
          <w:rFonts w:ascii="Calibri" w:cs="Calibri" w:eastAsia="Calibri" w:hAnsi="Calibri"/>
          <w:vertAlign w:val="superscript"/>
          <w:rtl w:val="0"/>
        </w:rPr>
        <w:t xml:space="preserve">1</w:t>
      </w:r>
      <w:r w:rsidDel="00000000" w:rsidR="00000000" w:rsidRPr="00000000">
        <w:rPr>
          <w:rFonts w:ascii="Calibri" w:cs="Calibri" w:eastAsia="Calibri" w:hAnsi="Calibri"/>
          <w:rtl w:val="0"/>
        </w:rPr>
        <w:t xml:space="preserve">Julia Raymond-Yakoubian, </w:t>
      </w:r>
      <w:r w:rsidDel="00000000" w:rsidR="00000000" w:rsidRPr="00000000">
        <w:rPr>
          <w:rFonts w:ascii="Calibri" w:cs="Calibri" w:eastAsia="Calibri" w:hAnsi="Calibri"/>
          <w:vertAlign w:val="superscript"/>
          <w:rtl w:val="0"/>
        </w:rPr>
        <w:t xml:space="preserve">2</w:t>
      </w:r>
      <w:r w:rsidDel="00000000" w:rsidR="00000000" w:rsidRPr="00000000">
        <w:rPr>
          <w:rFonts w:ascii="Calibri" w:cs="Calibri" w:eastAsia="Calibri" w:hAnsi="Calibri"/>
          <w:rtl w:val="0"/>
        </w:rPr>
        <w:t xml:space="preserve">Ellam Yua, </w:t>
      </w:r>
      <w:r w:rsidDel="00000000" w:rsidR="00000000" w:rsidRPr="00000000">
        <w:rPr>
          <w:rFonts w:ascii="Calibri" w:cs="Calibri" w:eastAsia="Calibri" w:hAnsi="Calibri"/>
          <w:vertAlign w:val="superscript"/>
          <w:rtl w:val="0"/>
        </w:rPr>
        <w:t xml:space="preserve">3</w:t>
      </w:r>
      <w:r w:rsidDel="00000000" w:rsidR="00000000" w:rsidRPr="00000000">
        <w:rPr>
          <w:rFonts w:ascii="Calibri" w:cs="Calibri" w:eastAsia="Calibri" w:hAnsi="Calibri"/>
          <w:rtl w:val="0"/>
        </w:rPr>
        <w:t xml:space="preserve">Raychelle Aluaq Daniel, </w:t>
      </w:r>
      <w:r w:rsidDel="00000000" w:rsidR="00000000" w:rsidRPr="00000000">
        <w:rPr>
          <w:rFonts w:ascii="Calibri" w:cs="Calibri" w:eastAsia="Calibri" w:hAnsi="Calibri"/>
          <w:vertAlign w:val="superscript"/>
          <w:rtl w:val="0"/>
        </w:rPr>
        <w:t xml:space="preserve">4</w:t>
      </w:r>
      <w:r w:rsidDel="00000000" w:rsidR="00000000" w:rsidRPr="00000000">
        <w:rPr>
          <w:rFonts w:ascii="Calibri" w:cs="Calibri" w:eastAsia="Calibri" w:hAnsi="Calibri"/>
          <w:rtl w:val="0"/>
        </w:rPr>
        <w:t xml:space="preserve">Carolina Behe, March 2022, “A framework for co-production of knowledge in the context of Arctic research,” in </w:t>
      </w:r>
      <w:r w:rsidDel="00000000" w:rsidR="00000000" w:rsidRPr="00000000">
        <w:rPr>
          <w:rFonts w:ascii="Calibri" w:cs="Calibri" w:eastAsia="Calibri" w:hAnsi="Calibri"/>
          <w:i w:val="1"/>
          <w:iCs w:val="1"/>
          <w:rtl w:val="0"/>
        </w:rPr>
        <w:t xml:space="preserve">Ecology &amp; Society</w:t>
      </w:r>
      <w:r w:rsidDel="00000000" w:rsidR="00000000" w:rsidRPr="00000000">
        <w:rPr>
          <w:rFonts w:ascii="Calibri" w:cs="Calibri" w:eastAsia="Calibri" w:hAnsi="Calibri"/>
          <w:rtl w:val="0"/>
        </w:rPr>
        <w:t xml:space="preserve">, vol. 27, iss. 1, article 34, https://doi.org/10.5751/ES-12960-270134, DOA: 8/9/2025.) ~bwb~</w:t>
      </w:r>
      <w:r w:rsidDel="00000000" w:rsidR="00000000" w:rsidRPr="00000000">
        <w:rPr>
          <w:rFonts w:ascii="Calibri" w:cs="Calibri" w:eastAsia="Calibri" w:hAnsi="Calibri"/>
          <w:i w:val="1"/>
          <w:iCs w:val="1"/>
          <w:u w:val="single"/>
          <w:rtl w:val="0"/>
        </w:rPr>
        <w:t xml:space="preserve"> </w:t>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**CPK = Co-production of knowledge**</w:t>
      </w:r>
    </w:p>
    <w:p w:rsidR="00000000" w:rsidDel="00000000" w:rsidP="00000000" w:rsidRDefault="00000000" w:rsidRPr="00000000" w14:paraId="0000002C">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highlight w:val="cyan"/>
          <w:u w:val="single"/>
          <w:rtl w:val="0"/>
        </w:rPr>
        <w:t xml:space="preserve">Equity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refers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ensuring</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space is </w:t>
      </w:r>
      <w:r w:rsidDel="00000000" w:rsidR="00000000" w:rsidRPr="00000000">
        <w:rPr>
          <w:rFonts w:ascii="Calibri" w:cs="Calibri" w:eastAsia="Calibri" w:hAnsi="Calibri"/>
          <w:b w:val="1"/>
          <w:bCs w:val="1"/>
          <w:highlight w:val="cyan"/>
          <w:u w:val="single"/>
          <w:rtl w:val="0"/>
        </w:rPr>
        <w:t xml:space="preserve">fairly</w:t>
      </w:r>
      <w:r w:rsidDel="00000000" w:rsidR="00000000" w:rsidRPr="00000000">
        <w:rPr>
          <w:rFonts w:ascii="Calibri" w:cs="Calibri" w:eastAsia="Calibri" w:hAnsi="Calibri"/>
          <w:highlight w:val="cyan"/>
          <w:u w:val="single"/>
          <w:rtl w:val="0"/>
        </w:rPr>
        <w:t xml:space="preserve"> provided</w:t>
      </w:r>
      <w:r w:rsidDel="00000000" w:rsidR="00000000" w:rsidRPr="00000000">
        <w:rPr>
          <w:rFonts w:ascii="Calibri" w:cs="Calibri" w:eastAsia="Calibri" w:hAnsi="Calibri"/>
          <w:u w:val="single"/>
          <w:rtl w:val="0"/>
        </w:rPr>
        <w:t xml:space="preserve"> for all </w:t>
      </w:r>
      <w:r w:rsidDel="00000000" w:rsidR="00000000" w:rsidRPr="00000000">
        <w:rPr>
          <w:rFonts w:ascii="Calibri" w:cs="Calibri" w:eastAsia="Calibri" w:hAnsi="Calibri"/>
          <w:b w:val="1"/>
          <w:bCs w:val="1"/>
          <w:u w:val="single"/>
          <w:rtl w:val="0"/>
        </w:rPr>
        <w:t xml:space="preserve">knowledge systems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knowledge holders</w:t>
      </w:r>
      <w:r w:rsidDel="00000000" w:rsidR="00000000" w:rsidRPr="00000000">
        <w:rPr>
          <w:rFonts w:ascii="Calibri" w:cs="Calibri" w:eastAsia="Calibri" w:hAnsi="Calibri"/>
          <w:u w:val="single"/>
          <w:rtl w:val="0"/>
        </w:rPr>
        <w:t xml:space="preserve"> involved in an agreed-upon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process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Equity is the</w:t>
      </w:r>
      <w:r w:rsidDel="00000000" w:rsidR="00000000" w:rsidRPr="00000000">
        <w:rPr>
          <w:rFonts w:ascii="Calibri" w:cs="Calibri" w:eastAsia="Calibri" w:hAnsi="Calibri"/>
          <w:highlight w:val="cyan"/>
          <w:u w:val="single"/>
          <w:rtl w:val="0"/>
        </w:rPr>
        <w:t xml:space="preserve"> cornerstone of</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CPK </w:t>
      </w:r>
      <w:r w:rsidDel="00000000" w:rsidR="00000000" w:rsidRPr="00000000">
        <w:rPr>
          <w:rFonts w:ascii="Calibri" w:cs="Calibri" w:eastAsia="Calibri" w:hAnsi="Calibri"/>
          <w:u w:val="single"/>
          <w:rtl w:val="0"/>
        </w:rPr>
        <w:t xml:space="preserve">approach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Building equity </w:t>
      </w:r>
      <w:r w:rsidDel="00000000" w:rsidR="00000000" w:rsidRPr="00000000">
        <w:rPr>
          <w:rFonts w:ascii="Calibri" w:cs="Calibri" w:eastAsia="Calibri" w:hAnsi="Calibri"/>
          <w:highlight w:val="cyan"/>
          <w:u w:val="single"/>
          <w:rtl w:val="0"/>
        </w:rPr>
        <w:t xml:space="preserve">begins with ensuring</w:t>
      </w:r>
      <w:r w:rsidDel="00000000" w:rsidR="00000000" w:rsidRPr="00000000">
        <w:rPr>
          <w:rFonts w:ascii="Calibri" w:cs="Calibri" w:eastAsia="Calibri" w:hAnsi="Calibri"/>
          <w:u w:val="single"/>
          <w:rtl w:val="0"/>
        </w:rPr>
        <w:t xml:space="preserve"> that both </w:t>
      </w:r>
      <w:r w:rsidDel="00000000" w:rsidR="00000000" w:rsidRPr="00000000">
        <w:rPr>
          <w:rFonts w:ascii="Calibri" w:cs="Calibri" w:eastAsia="Calibri" w:hAnsi="Calibri"/>
          <w:b w:val="1"/>
          <w:bCs w:val="1"/>
          <w:highlight w:val="cyan"/>
          <w:u w:val="single"/>
          <w:rtl w:val="0"/>
        </w:rPr>
        <w:t xml:space="preserve">knowledge systems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start</w:t>
      </w:r>
      <w:r w:rsidDel="00000000" w:rsidR="00000000" w:rsidRPr="00000000">
        <w:rPr>
          <w:rFonts w:ascii="Calibri" w:cs="Calibri" w:eastAsia="Calibri" w:hAnsi="Calibri"/>
          <w:u w:val="single"/>
          <w:rtl w:val="0"/>
        </w:rPr>
        <w:t xml:space="preserve"> from a </w:t>
      </w:r>
      <w:r w:rsidDel="00000000" w:rsidR="00000000" w:rsidRPr="00000000">
        <w:rPr>
          <w:rFonts w:ascii="Calibri" w:cs="Calibri" w:eastAsia="Calibri" w:hAnsi="Calibri"/>
          <w:b w:val="1"/>
          <w:bCs w:val="1"/>
          <w:highlight w:val="cyan"/>
          <w:u w:val="single"/>
          <w:rtl w:val="0"/>
        </w:rPr>
        <w:t xml:space="preserve">level</w:t>
      </w:r>
      <w:r w:rsidDel="00000000" w:rsidR="00000000" w:rsidRPr="00000000">
        <w:rPr>
          <w:rFonts w:ascii="Calibri" w:cs="Calibri" w:eastAsia="Calibri" w:hAnsi="Calibri"/>
          <w:u w:val="single"/>
          <w:rtl w:val="0"/>
        </w:rPr>
        <w:t xml:space="preserve"> playing field. Throughout the CPK process, barriers to active participation need to be </w:t>
      </w:r>
      <w:r w:rsidDel="00000000" w:rsidR="00000000" w:rsidRPr="00000000">
        <w:rPr>
          <w:rFonts w:ascii="Calibri" w:cs="Calibri" w:eastAsia="Calibri" w:hAnsi="Calibri"/>
          <w:b w:val="1"/>
          <w:bCs w:val="1"/>
          <w:u w:val="single"/>
          <w:rtl w:val="0"/>
        </w:rPr>
        <w:t xml:space="preserve">continuously</w:t>
      </w:r>
      <w:r w:rsidDel="00000000" w:rsidR="00000000" w:rsidRPr="00000000">
        <w:rPr>
          <w:rFonts w:ascii="Calibri" w:cs="Calibri" w:eastAsia="Calibri" w:hAnsi="Calibri"/>
          <w:u w:val="single"/>
          <w:rtl w:val="0"/>
        </w:rPr>
        <w:t xml:space="preserve"> identified and removed.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Meaningful and active engagement should be supported for </w:t>
      </w:r>
      <w:r w:rsidDel="00000000" w:rsidR="00000000" w:rsidRPr="00000000">
        <w:rPr>
          <w:rFonts w:ascii="Calibri" w:cs="Calibri" w:eastAsia="Calibri" w:hAnsi="Calibri"/>
          <w:b w:val="1"/>
          <w:bCs w:val="1"/>
          <w:u w:val="single"/>
          <w:rtl w:val="0"/>
        </w:rPr>
        <w:t xml:space="preserve">all</w:t>
      </w:r>
      <w:r w:rsidDel="00000000" w:rsidR="00000000" w:rsidRPr="00000000">
        <w:rPr>
          <w:rFonts w:ascii="Calibri" w:cs="Calibri" w:eastAsia="Calibri" w:hAnsi="Calibri"/>
          <w:u w:val="single"/>
          <w:rtl w:val="0"/>
        </w:rPr>
        <w:t xml:space="preserve"> parties throughout the entire process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Fairness</w:t>
      </w:r>
      <w:r w:rsidDel="00000000" w:rsidR="00000000" w:rsidRPr="00000000">
        <w:rPr>
          <w:rFonts w:ascii="Calibri" w:cs="Calibri" w:eastAsia="Calibri" w:hAnsi="Calibri"/>
          <w:u w:val="single"/>
          <w:rtl w:val="0"/>
        </w:rPr>
        <w:t xml:space="preserve"> in terms of means, </w:t>
      </w:r>
      <w:r w:rsidDel="00000000" w:rsidR="00000000" w:rsidRPr="00000000">
        <w:rPr>
          <w:rFonts w:ascii="Calibri" w:cs="Calibri" w:eastAsia="Calibri" w:hAnsi="Calibri"/>
          <w:b w:val="1"/>
          <w:bCs w:val="1"/>
          <w:u w:val="single"/>
          <w:rtl w:val="0"/>
        </w:rPr>
        <w:t xml:space="preserve">capacity</w:t>
      </w:r>
      <w:r w:rsidDel="00000000" w:rsidR="00000000" w:rsidRPr="00000000">
        <w:rPr>
          <w:rFonts w:ascii="Calibri" w:cs="Calibri" w:eastAsia="Calibri" w:hAnsi="Calibri"/>
          <w:u w:val="single"/>
          <w:rtl w:val="0"/>
        </w:rPr>
        <w:t xml:space="preserve">, decision-making </w:t>
      </w:r>
      <w:r w:rsidDel="00000000" w:rsidR="00000000" w:rsidRPr="00000000">
        <w:rPr>
          <w:rFonts w:ascii="Calibri" w:cs="Calibri" w:eastAsia="Calibri" w:hAnsi="Calibri"/>
          <w:b w:val="1"/>
          <w:bCs w:val="1"/>
          <w:u w:val="single"/>
          <w:rtl w:val="0"/>
        </w:rPr>
        <w:t xml:space="preserve">authority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rights</w:t>
      </w:r>
      <w:r w:rsidDel="00000000" w:rsidR="00000000" w:rsidRPr="00000000">
        <w:rPr>
          <w:rFonts w:ascii="Calibri" w:cs="Calibri" w:eastAsia="Calibri" w:hAnsi="Calibri"/>
          <w:sz w:val="16"/>
          <w:szCs w:val="16"/>
          <w:rtl w:val="0"/>
        </w:rPr>
        <w:t xml:space="preserve"> (for example) are required if working within an equitable space.</w:t>
      </w:r>
    </w:p>
    <w:p w:rsidR="00000000" w:rsidDel="00000000" w:rsidP="00000000" w:rsidRDefault="00000000" w:rsidRPr="00000000" w14:paraId="0000002E">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Much of the structure of </w:t>
      </w:r>
      <w:r w:rsidDel="00000000" w:rsidR="00000000" w:rsidRPr="00000000">
        <w:rPr>
          <w:rFonts w:ascii="Calibri" w:cs="Calibri" w:eastAsia="Calibri" w:hAnsi="Calibri"/>
          <w:highlight w:val="cyan"/>
          <w:u w:val="single"/>
          <w:rtl w:val="0"/>
        </w:rPr>
        <w:t xml:space="preserve">contemporary </w:t>
      </w:r>
      <w:r w:rsidDel="00000000" w:rsidR="00000000" w:rsidRPr="00000000">
        <w:rPr>
          <w:rFonts w:ascii="Calibri" w:cs="Calibri" w:eastAsia="Calibri" w:hAnsi="Calibri"/>
          <w:b w:val="1"/>
          <w:bCs w:val="1"/>
          <w:highlight w:val="cyan"/>
          <w:u w:val="single"/>
          <w:rtl w:val="0"/>
        </w:rPr>
        <w:t xml:space="preserve">Arctic research</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highlight w:val="cyan"/>
          <w:u w:val="single"/>
          <w:rtl w:val="0"/>
        </w:rPr>
        <w:t xml:space="preserve">rooted in colonialism</w:t>
      </w:r>
      <w:r w:rsidDel="00000000" w:rsidR="00000000" w:rsidRPr="00000000">
        <w:rPr>
          <w:rFonts w:ascii="Calibri" w:cs="Calibri" w:eastAsia="Calibri" w:hAnsi="Calibri"/>
          <w:u w:val="single"/>
          <w:rtl w:val="0"/>
        </w:rPr>
        <w:t xml:space="preserve"> and has </w:t>
      </w:r>
      <w:r w:rsidDel="00000000" w:rsidR="00000000" w:rsidRPr="00000000">
        <w:rPr>
          <w:rFonts w:ascii="Calibri" w:cs="Calibri" w:eastAsia="Calibri" w:hAnsi="Calibri"/>
          <w:highlight w:val="cyan"/>
          <w:u w:val="single"/>
          <w:rtl w:val="0"/>
        </w:rPr>
        <w:t xml:space="preserve">resulted in </w:t>
      </w:r>
      <w:r w:rsidDel="00000000" w:rsidR="00000000" w:rsidRPr="00000000">
        <w:rPr>
          <w:rFonts w:ascii="Calibri" w:cs="Calibri" w:eastAsia="Calibri" w:hAnsi="Calibri"/>
          <w:b w:val="1"/>
          <w:bCs w:val="1"/>
          <w:highlight w:val="cyan"/>
          <w:u w:val="single"/>
          <w:rtl w:val="0"/>
        </w:rPr>
        <w:t xml:space="preserve">systemic inequities</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highlight w:val="cyan"/>
          <w:u w:val="single"/>
          <w:rtl w:val="0"/>
        </w:rPr>
        <w:t xml:space="preserve">including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relationship</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between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research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Indigenous Peoples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processes</w:t>
      </w:r>
      <w:r w:rsidDel="00000000" w:rsidR="00000000" w:rsidRPr="00000000">
        <w:rPr>
          <w:rFonts w:ascii="Calibri" w:cs="Calibri" w:eastAsia="Calibri" w:hAnsi="Calibri"/>
          <w:u w:val="single"/>
          <w:rtl w:val="0"/>
        </w:rPr>
        <w:t xml:space="preserve">, procedures, and funding mechanisms used to support research, </w:t>
      </w:r>
      <w:r w:rsidDel="00000000" w:rsidR="00000000" w:rsidRPr="00000000">
        <w:rPr>
          <w:rFonts w:ascii="Calibri" w:cs="Calibri" w:eastAsia="Calibri" w:hAnsi="Calibri"/>
          <w:highlight w:val="cyan"/>
          <w:u w:val="single"/>
          <w:rtl w:val="0"/>
        </w:rPr>
        <w:t xml:space="preserve">policy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development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 decision making</w:t>
      </w:r>
      <w:r w:rsidDel="00000000" w:rsidR="00000000" w:rsidRPr="00000000">
        <w:rPr>
          <w:rFonts w:ascii="Calibri" w:cs="Calibri" w:eastAsia="Calibri" w:hAnsi="Calibri"/>
          <w:u w:val="single"/>
          <w:rtl w:val="0"/>
        </w:rPr>
        <w:t xml:space="preserve"> were developed and </w:t>
      </w:r>
      <w:r w:rsidDel="00000000" w:rsidR="00000000" w:rsidRPr="00000000">
        <w:rPr>
          <w:rFonts w:ascii="Calibri" w:cs="Calibri" w:eastAsia="Calibri" w:hAnsi="Calibri"/>
          <w:highlight w:val="cyan"/>
          <w:u w:val="single"/>
          <w:rtl w:val="0"/>
        </w:rPr>
        <w:t xml:space="preserve">continue</w:t>
      </w:r>
      <w:r w:rsidDel="00000000" w:rsidR="00000000" w:rsidRPr="00000000">
        <w:rPr>
          <w:rFonts w:ascii="Calibri" w:cs="Calibri" w:eastAsia="Calibri" w:hAnsi="Calibri"/>
          <w:u w:val="single"/>
          <w:rtl w:val="0"/>
        </w:rPr>
        <w:t xml:space="preserve"> to be </w:t>
      </w:r>
      <w:r w:rsidDel="00000000" w:rsidR="00000000" w:rsidRPr="00000000">
        <w:rPr>
          <w:rFonts w:ascii="Calibri" w:cs="Calibri" w:eastAsia="Calibri" w:hAnsi="Calibri"/>
          <w:highlight w:val="cyan"/>
          <w:u w:val="single"/>
          <w:rtl w:val="0"/>
        </w:rPr>
        <w:t xml:space="preserve">used to </w:t>
      </w:r>
      <w:r w:rsidDel="00000000" w:rsidR="00000000" w:rsidRPr="00000000">
        <w:rPr>
          <w:rFonts w:ascii="Calibri" w:cs="Calibri" w:eastAsia="Calibri" w:hAnsi="Calibri"/>
          <w:u w:val="single"/>
          <w:rtl w:val="0"/>
        </w:rPr>
        <w:t xml:space="preserve">predominantly </w:t>
      </w:r>
      <w:r w:rsidDel="00000000" w:rsidR="00000000" w:rsidRPr="00000000">
        <w:rPr>
          <w:rFonts w:ascii="Calibri" w:cs="Calibri" w:eastAsia="Calibri" w:hAnsi="Calibri"/>
          <w:highlight w:val="cyan"/>
          <w:u w:val="single"/>
          <w:rtl w:val="0"/>
        </w:rPr>
        <w:t xml:space="preserve">address</w:t>
      </w:r>
      <w:r w:rsidDel="00000000" w:rsidR="00000000" w:rsidRPr="00000000">
        <w:rPr>
          <w:rFonts w:ascii="Calibri" w:cs="Calibri" w:eastAsia="Calibri" w:hAnsi="Calibri"/>
          <w:u w:val="single"/>
          <w:rtl w:val="0"/>
        </w:rPr>
        <w:t xml:space="preserve"> the questions, desires, and </w:t>
      </w:r>
      <w:r w:rsidDel="00000000" w:rsidR="00000000" w:rsidRPr="00000000">
        <w:rPr>
          <w:rFonts w:ascii="Calibri" w:cs="Calibri" w:eastAsia="Calibri" w:hAnsi="Calibri"/>
          <w:highlight w:val="cyan"/>
          <w:u w:val="single"/>
          <w:rtl w:val="0"/>
        </w:rPr>
        <w:t xml:space="preserve">worldviews of</w:t>
      </w:r>
      <w:r w:rsidDel="00000000" w:rsidR="00000000" w:rsidRPr="00000000">
        <w:rPr>
          <w:rFonts w:ascii="Calibri" w:cs="Calibri" w:eastAsia="Calibri" w:hAnsi="Calibri"/>
          <w:u w:val="single"/>
          <w:rtl w:val="0"/>
        </w:rPr>
        <w:t xml:space="preserve"> a set of </w:t>
      </w:r>
      <w:r w:rsidDel="00000000" w:rsidR="00000000" w:rsidRPr="00000000">
        <w:rPr>
          <w:rFonts w:ascii="Calibri" w:cs="Calibri" w:eastAsia="Calibri" w:hAnsi="Calibri"/>
          <w:highlight w:val="cyan"/>
          <w:u w:val="single"/>
          <w:rtl w:val="0"/>
        </w:rPr>
        <w:t xml:space="preserve">dominant cultures</w:t>
      </w:r>
      <w:r w:rsidDel="00000000" w:rsidR="00000000" w:rsidRPr="00000000">
        <w:rPr>
          <w:rFonts w:ascii="Calibri" w:cs="Calibri" w:eastAsia="Calibri" w:hAnsi="Calibri"/>
          <w:u w:val="single"/>
          <w:rtl w:val="0"/>
        </w:rPr>
        <w:t xml:space="preserve"> and scientific disciplines that are part of </w:t>
      </w:r>
      <w:r w:rsidDel="00000000" w:rsidR="00000000" w:rsidRPr="00000000">
        <w:rPr>
          <w:rFonts w:ascii="Calibri" w:cs="Calibri" w:eastAsia="Calibri" w:hAnsi="Calibri"/>
          <w:b w:val="1"/>
          <w:bCs w:val="1"/>
          <w:u w:val="single"/>
          <w:rtl w:val="0"/>
        </w:rPr>
        <w:t xml:space="preserve">contemporary</w:t>
      </w:r>
      <w:r w:rsidDel="00000000" w:rsidR="00000000" w:rsidRPr="00000000">
        <w:rPr>
          <w:rFonts w:ascii="Calibri" w:cs="Calibri" w:eastAsia="Calibri" w:hAnsi="Calibri"/>
          <w:u w:val="single"/>
          <w:rtl w:val="0"/>
        </w:rPr>
        <w:t xml:space="preserve"> settler-colonial society</w:t>
      </w:r>
      <w:r w:rsidDel="00000000" w:rsidR="00000000" w:rsidRPr="00000000">
        <w:rPr>
          <w:rFonts w:ascii="Calibri" w:cs="Calibri" w:eastAsia="Calibri" w:hAnsi="Calibri"/>
          <w:sz w:val="16"/>
          <w:szCs w:val="16"/>
          <w:rtl w:val="0"/>
        </w:rPr>
        <w:t xml:space="preserve"> (Smith 1999, Cochran et al. 2008, Ballantyne 2014, Simpson 2014, Raymond-Yakoubian and Raymond-Yakoubian 2017, Brattland and Mustonen 2018, ICC AK 2018, Pfeifer 2018, Büscher and Fletcher 2019). These </w:t>
      </w:r>
      <w:r w:rsidDel="00000000" w:rsidR="00000000" w:rsidRPr="00000000">
        <w:rPr>
          <w:rFonts w:ascii="Calibri" w:cs="Calibri" w:eastAsia="Calibri" w:hAnsi="Calibri"/>
          <w:u w:val="single"/>
          <w:rtl w:val="0"/>
        </w:rPr>
        <w:t xml:space="preserve">processes, procedures, structures, and approaches most often have </w:t>
      </w:r>
      <w:r w:rsidDel="00000000" w:rsidR="00000000" w:rsidRPr="00000000">
        <w:rPr>
          <w:rFonts w:ascii="Calibri" w:cs="Calibri" w:eastAsia="Calibri" w:hAnsi="Calibri"/>
          <w:b w:val="1"/>
          <w:bCs w:val="1"/>
          <w:highlight w:val="cyan"/>
          <w:u w:val="single"/>
          <w:rtl w:val="0"/>
        </w:rPr>
        <w:t xml:space="preserve">not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considered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resemblant ones</w:t>
      </w:r>
      <w:r w:rsidDel="00000000" w:rsidR="00000000" w:rsidRPr="00000000">
        <w:rPr>
          <w:rFonts w:ascii="Calibri" w:cs="Calibri" w:eastAsia="Calibri" w:hAnsi="Calibri"/>
          <w:u w:val="single"/>
          <w:rtl w:val="0"/>
        </w:rPr>
        <w:t xml:space="preserve"> that are </w:t>
      </w:r>
      <w:r w:rsidDel="00000000" w:rsidR="00000000" w:rsidRPr="00000000">
        <w:rPr>
          <w:rFonts w:ascii="Calibri" w:cs="Calibri" w:eastAsia="Calibri" w:hAnsi="Calibri"/>
          <w:highlight w:val="cyan"/>
          <w:u w:val="single"/>
          <w:rtl w:val="0"/>
        </w:rPr>
        <w:t xml:space="preserve">used by Indigenous Peoples</w:t>
      </w:r>
      <w:r w:rsidDel="00000000" w:rsidR="00000000" w:rsidRPr="00000000">
        <w:rPr>
          <w:rFonts w:ascii="Calibri" w:cs="Calibri" w:eastAsia="Calibri" w:hAnsi="Calibri"/>
          <w:sz w:val="16"/>
          <w:szCs w:val="16"/>
          <w:rtl w:val="0"/>
        </w:rPr>
        <w:t xml:space="preserve"> (Coombes et al. 2014, Larsen and Johnson 2016, Whyte 2019, Whyte et al. 2019). To </w:t>
      </w:r>
      <w:r w:rsidDel="00000000" w:rsidR="00000000" w:rsidRPr="00000000">
        <w:rPr>
          <w:rFonts w:ascii="Calibri" w:cs="Calibri" w:eastAsia="Calibri" w:hAnsi="Calibri"/>
          <w:u w:val="single"/>
          <w:rtl w:val="0"/>
        </w:rPr>
        <w:t xml:space="preserve">truly bring together knowledge systems these </w:t>
      </w:r>
      <w:r w:rsidDel="00000000" w:rsidR="00000000" w:rsidRPr="00000000">
        <w:rPr>
          <w:rFonts w:ascii="Calibri" w:cs="Calibri" w:eastAsia="Calibri" w:hAnsi="Calibri"/>
          <w:b w:val="1"/>
          <w:bCs w:val="1"/>
          <w:u w:val="single"/>
          <w:rtl w:val="0"/>
        </w:rPr>
        <w:t xml:space="preserve">systemic</w:t>
      </w:r>
      <w:r w:rsidDel="00000000" w:rsidR="00000000" w:rsidRPr="00000000">
        <w:rPr>
          <w:rFonts w:ascii="Calibri" w:cs="Calibri" w:eastAsia="Calibri" w:hAnsi="Calibri"/>
          <w:u w:val="single"/>
          <w:rtl w:val="0"/>
        </w:rPr>
        <w:t xml:space="preserve"> problems have to be addressed, recognizing that not all knowledge systems have been equally respected or assigned the same value</w:t>
      </w:r>
      <w:r w:rsidDel="00000000" w:rsidR="00000000" w:rsidRPr="00000000">
        <w:rPr>
          <w:rFonts w:ascii="Calibri" w:cs="Calibri" w:eastAsia="Calibri" w:hAnsi="Calibri"/>
          <w:sz w:val="16"/>
          <w:szCs w:val="16"/>
          <w:rtl w:val="0"/>
        </w:rPr>
        <w:t xml:space="preserve"> (Berkes 1993, 2008, Nadasdy 1999, 2003a, 2003b, 2007, Usher 2000, David-Chavez and Gavin 2018, Latulippe and Klenk 2020; Behe and Angnaboogok 2018 https://doi.org/10.13140/RG.2.2.12598.57928/1). </w:t>
      </w:r>
      <w:r w:rsidDel="00000000" w:rsidR="00000000" w:rsidRPr="00000000">
        <w:rPr>
          <w:rFonts w:ascii="Calibri" w:cs="Calibri" w:eastAsia="Calibri" w:hAnsi="Calibri"/>
          <w:highlight w:val="cyan"/>
          <w:u w:val="single"/>
          <w:rtl w:val="0"/>
        </w:rPr>
        <w:t xml:space="preserve">Equitable approaches</w:t>
      </w:r>
      <w:r w:rsidDel="00000000" w:rsidR="00000000" w:rsidRPr="00000000">
        <w:rPr>
          <w:rFonts w:ascii="Calibri" w:cs="Calibri" w:eastAsia="Calibri" w:hAnsi="Calibri"/>
          <w:u w:val="single"/>
          <w:rtl w:val="0"/>
        </w:rPr>
        <w:t xml:space="preserve"> to research can </w:t>
      </w:r>
      <w:r w:rsidDel="00000000" w:rsidR="00000000" w:rsidRPr="00000000">
        <w:rPr>
          <w:rFonts w:ascii="Calibri" w:cs="Calibri" w:eastAsia="Calibri" w:hAnsi="Calibri"/>
          <w:highlight w:val="cyan"/>
          <w:u w:val="single"/>
          <w:rtl w:val="0"/>
        </w:rPr>
        <w:t xml:space="preserve">begin to address</w:t>
      </w:r>
      <w:r w:rsidDel="00000000" w:rsidR="00000000" w:rsidRPr="00000000">
        <w:rPr>
          <w:rFonts w:ascii="Calibri" w:cs="Calibri" w:eastAsia="Calibri" w:hAnsi="Calibri"/>
          <w:u w:val="single"/>
          <w:rtl w:val="0"/>
        </w:rPr>
        <w:t xml:space="preserve"> these </w:t>
      </w:r>
      <w:r w:rsidDel="00000000" w:rsidR="00000000" w:rsidRPr="00000000">
        <w:rPr>
          <w:rFonts w:ascii="Calibri" w:cs="Calibri" w:eastAsia="Calibri" w:hAnsi="Calibri"/>
          <w:b w:val="1"/>
          <w:bCs w:val="1"/>
          <w:u w:val="single"/>
          <w:rtl w:val="0"/>
        </w:rPr>
        <w:t xml:space="preserve">systemic </w:t>
      </w:r>
      <w:r w:rsidDel="00000000" w:rsidR="00000000" w:rsidRPr="00000000">
        <w:rPr>
          <w:rFonts w:ascii="Calibri" w:cs="Calibri" w:eastAsia="Calibri" w:hAnsi="Calibri"/>
          <w:b w:val="1"/>
          <w:bCs w:val="1"/>
          <w:highlight w:val="cyan"/>
          <w:u w:val="single"/>
          <w:rtl w:val="0"/>
        </w:rPr>
        <w:t xml:space="preserve">problems</w:t>
      </w:r>
      <w:r w:rsidDel="00000000" w:rsidR="00000000" w:rsidRPr="00000000">
        <w:rPr>
          <w:rFonts w:ascii="Calibri" w:cs="Calibri" w:eastAsia="Calibri" w:hAnsi="Calibri"/>
          <w:u w:val="single"/>
          <w:rtl w:val="0"/>
        </w:rPr>
        <w:t xml:space="preserve"> if they are </w:t>
      </w:r>
      <w:r w:rsidDel="00000000" w:rsidR="00000000" w:rsidRPr="00000000">
        <w:rPr>
          <w:rFonts w:ascii="Calibri" w:cs="Calibri" w:eastAsia="Calibri" w:hAnsi="Calibri"/>
          <w:b w:val="1"/>
          <w:bCs w:val="1"/>
          <w:highlight w:val="cyan"/>
          <w:u w:val="single"/>
          <w:rtl w:val="0"/>
        </w:rPr>
        <w:t xml:space="preserve">inclusive</w:t>
      </w:r>
      <w:r w:rsidDel="00000000" w:rsidR="00000000" w:rsidRPr="00000000">
        <w:rPr>
          <w:rFonts w:ascii="Calibri" w:cs="Calibri" w:eastAsia="Calibri" w:hAnsi="Calibri"/>
          <w:highlight w:val="cyan"/>
          <w:u w:val="single"/>
          <w:rtl w:val="0"/>
        </w:rPr>
        <w:t xml:space="preserve"> of the needs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worldviews</w:t>
      </w:r>
      <w:r w:rsidDel="00000000" w:rsidR="00000000" w:rsidRPr="00000000">
        <w:rPr>
          <w:rFonts w:ascii="Calibri" w:cs="Calibri" w:eastAsia="Calibri" w:hAnsi="Calibri"/>
          <w:u w:val="single"/>
          <w:rtl w:val="0"/>
        </w:rPr>
        <w:t xml:space="preserve">, knowledge </w:t>
      </w:r>
      <w:r w:rsidDel="00000000" w:rsidR="00000000" w:rsidRPr="00000000">
        <w:rPr>
          <w:rFonts w:ascii="Calibri" w:cs="Calibri" w:eastAsia="Calibri" w:hAnsi="Calibri"/>
          <w:b w:val="1"/>
          <w:bCs w:val="1"/>
          <w:u w:val="single"/>
          <w:rtl w:val="0"/>
        </w:rPr>
        <w:t xml:space="preserve">systems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cultural</w:t>
      </w:r>
      <w:r w:rsidDel="00000000" w:rsidR="00000000" w:rsidRPr="00000000">
        <w:rPr>
          <w:rFonts w:ascii="Calibri" w:cs="Calibri" w:eastAsia="Calibri" w:hAnsi="Calibri"/>
          <w:u w:val="single"/>
          <w:rtl w:val="0"/>
        </w:rPr>
        <w:t xml:space="preserve"> approaches of participants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w:t>
      </w:r>
      <w:r w:rsidDel="00000000" w:rsidR="00000000" w:rsidRPr="00000000">
        <w:rPr>
          <w:rFonts w:ascii="Calibri" w:cs="Calibri" w:eastAsia="Calibri" w:hAnsi="Calibri"/>
          <w:u w:val="single"/>
          <w:rtl w:val="0"/>
        </w:rPr>
        <w:t xml:space="preserve">context of research, </w:t>
      </w:r>
      <w:r w:rsidDel="00000000" w:rsidR="00000000" w:rsidRPr="00000000">
        <w:rPr>
          <w:rFonts w:ascii="Calibri" w:cs="Calibri" w:eastAsia="Calibri" w:hAnsi="Calibri"/>
          <w:highlight w:val="cyan"/>
          <w:u w:val="single"/>
          <w:rtl w:val="0"/>
        </w:rPr>
        <w:t xml:space="preserve">equity</w:t>
      </w:r>
      <w:r w:rsidDel="00000000" w:rsidR="00000000" w:rsidRPr="00000000">
        <w:rPr>
          <w:rFonts w:ascii="Calibri" w:cs="Calibri" w:eastAsia="Calibri" w:hAnsi="Calibri"/>
          <w:u w:val="single"/>
          <w:rtl w:val="0"/>
        </w:rPr>
        <w:t xml:space="preserve"> can be </w:t>
      </w:r>
      <w:r w:rsidDel="00000000" w:rsidR="00000000" w:rsidRPr="00000000">
        <w:rPr>
          <w:rFonts w:ascii="Calibri" w:cs="Calibri" w:eastAsia="Calibri" w:hAnsi="Calibri"/>
          <w:highlight w:val="cyan"/>
          <w:u w:val="single"/>
          <w:rtl w:val="0"/>
        </w:rPr>
        <w:t xml:space="preserve">built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many ways</w:t>
      </w:r>
      <w:r w:rsidDel="00000000" w:rsidR="00000000" w:rsidRPr="00000000">
        <w:rPr>
          <w:rFonts w:ascii="Calibri" w:cs="Calibri" w:eastAsia="Calibri" w:hAnsi="Calibri"/>
          <w:u w:val="single"/>
          <w:rtl w:val="0"/>
        </w:rPr>
        <w:t xml:space="preserve"> and can take </w:t>
      </w:r>
      <w:r w:rsidDel="00000000" w:rsidR="00000000" w:rsidRPr="00000000">
        <w:rPr>
          <w:rFonts w:ascii="Calibri" w:cs="Calibri" w:eastAsia="Calibri" w:hAnsi="Calibri"/>
          <w:b w:val="1"/>
          <w:bCs w:val="1"/>
          <w:u w:val="single"/>
          <w:rtl w:val="0"/>
        </w:rPr>
        <w:t xml:space="preserve">many</w:t>
      </w:r>
      <w:r w:rsidDel="00000000" w:rsidR="00000000" w:rsidRPr="00000000">
        <w:rPr>
          <w:rFonts w:ascii="Calibri" w:cs="Calibri" w:eastAsia="Calibri" w:hAnsi="Calibri"/>
          <w:u w:val="single"/>
          <w:rtl w:val="0"/>
        </w:rPr>
        <w:t xml:space="preserve"> forms</w:t>
      </w:r>
      <w:r w:rsidDel="00000000" w:rsidR="00000000" w:rsidRPr="00000000">
        <w:rPr>
          <w:rFonts w:ascii="Calibri" w:cs="Calibri" w:eastAsia="Calibri" w:hAnsi="Calibri"/>
          <w:sz w:val="16"/>
          <w:szCs w:val="16"/>
          <w:rtl w:val="0"/>
        </w:rPr>
        <w:t xml:space="preserve">. Equ</w:t>
      </w:r>
      <w:r w:rsidDel="00000000" w:rsidR="00000000" w:rsidRPr="00000000">
        <w:rPr>
          <w:rFonts w:ascii="Calibri" w:cs="Calibri" w:eastAsia="Calibri" w:hAnsi="Calibri"/>
          <w:u w:val="single"/>
          <w:rtl w:val="0"/>
        </w:rPr>
        <w:t xml:space="preserve">ity can be built </w:t>
      </w:r>
      <w:r w:rsidDel="00000000" w:rsidR="00000000" w:rsidRPr="00000000">
        <w:rPr>
          <w:rFonts w:ascii="Calibri" w:cs="Calibri" w:eastAsia="Calibri" w:hAnsi="Calibri"/>
          <w:highlight w:val="cyan"/>
          <w:u w:val="single"/>
          <w:rtl w:val="0"/>
        </w:rPr>
        <w:t xml:space="preserve">through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sharing</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cyan"/>
          <w:u w:val="single"/>
          <w:rtl w:val="0"/>
        </w:rPr>
        <w:t xml:space="preserve">decision-making </w:t>
      </w:r>
      <w:r w:rsidDel="00000000" w:rsidR="00000000" w:rsidRPr="00000000">
        <w:rPr>
          <w:rFonts w:ascii="Calibri" w:cs="Calibri" w:eastAsia="Calibri" w:hAnsi="Calibri"/>
          <w:u w:val="single"/>
          <w:rtl w:val="0"/>
        </w:rPr>
        <w:t xml:space="preserve">power or </w:t>
      </w:r>
      <w:r w:rsidDel="00000000" w:rsidR="00000000" w:rsidRPr="00000000">
        <w:rPr>
          <w:rFonts w:ascii="Calibri" w:cs="Calibri" w:eastAsia="Calibri" w:hAnsi="Calibri"/>
          <w:highlight w:val="cyan"/>
          <w:u w:val="single"/>
          <w:rtl w:val="0"/>
        </w:rPr>
        <w:t xml:space="preserve">by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ensuring</w:t>
      </w:r>
      <w:r w:rsidDel="00000000" w:rsidR="00000000" w:rsidRPr="00000000">
        <w:rPr>
          <w:rFonts w:ascii="Calibri" w:cs="Calibri" w:eastAsia="Calibri" w:hAnsi="Calibri"/>
          <w:u w:val="single"/>
          <w:rtl w:val="0"/>
        </w:rPr>
        <w:t xml:space="preserve"> that project budgets </w:t>
      </w:r>
      <w:r w:rsidDel="00000000" w:rsidR="00000000" w:rsidRPr="00000000">
        <w:rPr>
          <w:rFonts w:ascii="Calibri" w:cs="Calibri" w:eastAsia="Calibri" w:hAnsi="Calibri"/>
          <w:b w:val="1"/>
          <w:bCs w:val="1"/>
          <w:u w:val="single"/>
          <w:rtl w:val="0"/>
        </w:rPr>
        <w:t xml:space="preserve">fairly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compensate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all participants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Equity</w:t>
      </w:r>
      <w:r w:rsidDel="00000000" w:rsidR="00000000" w:rsidRPr="00000000">
        <w:rPr>
          <w:rFonts w:ascii="Calibri" w:cs="Calibri" w:eastAsia="Calibri" w:hAnsi="Calibri"/>
          <w:u w:val="single"/>
          <w:rtl w:val="0"/>
        </w:rPr>
        <w:t xml:space="preserve"> can be built </w:t>
      </w:r>
      <w:r w:rsidDel="00000000" w:rsidR="00000000" w:rsidRPr="00000000">
        <w:rPr>
          <w:rFonts w:ascii="Calibri" w:cs="Calibri" w:eastAsia="Calibri" w:hAnsi="Calibri"/>
          <w:highlight w:val="cyan"/>
          <w:u w:val="single"/>
          <w:rtl w:val="0"/>
        </w:rPr>
        <w:t xml:space="preserve">by ensuring</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training</w:t>
      </w:r>
      <w:r w:rsidDel="00000000" w:rsidR="00000000" w:rsidRPr="00000000">
        <w:rPr>
          <w:rFonts w:ascii="Calibri" w:cs="Calibri" w:eastAsia="Calibri" w:hAnsi="Calibri"/>
          <w:u w:val="single"/>
          <w:rtl w:val="0"/>
        </w:rPr>
        <w:t xml:space="preserve"> or equipment </w:t>
      </w:r>
      <w:r w:rsidDel="00000000" w:rsidR="00000000" w:rsidRPr="00000000">
        <w:rPr>
          <w:rFonts w:ascii="Calibri" w:cs="Calibri" w:eastAsia="Calibri" w:hAnsi="Calibri"/>
          <w:highlight w:val="cyan"/>
          <w:u w:val="single"/>
          <w:rtl w:val="0"/>
        </w:rPr>
        <w:t xml:space="preserve">needs </w:t>
      </w:r>
      <w:r w:rsidDel="00000000" w:rsidR="00000000" w:rsidRPr="00000000">
        <w:rPr>
          <w:rFonts w:ascii="Calibri" w:cs="Calibri" w:eastAsia="Calibri" w:hAnsi="Calibri"/>
          <w:u w:val="single"/>
          <w:rtl w:val="0"/>
        </w:rPr>
        <w:t xml:space="preserve">are </w:t>
      </w:r>
      <w:r w:rsidDel="00000000" w:rsidR="00000000" w:rsidRPr="00000000">
        <w:rPr>
          <w:rFonts w:ascii="Calibri" w:cs="Calibri" w:eastAsia="Calibri" w:hAnsi="Calibri"/>
          <w:highlight w:val="cyan"/>
          <w:u w:val="single"/>
          <w:rtl w:val="0"/>
        </w:rPr>
        <w:t xml:space="preserve">covered</w:t>
      </w:r>
      <w:r w:rsidDel="00000000" w:rsidR="00000000" w:rsidRPr="00000000">
        <w:rPr>
          <w:rFonts w:ascii="Calibri" w:cs="Calibri" w:eastAsia="Calibri" w:hAnsi="Calibri"/>
          <w:u w:val="single"/>
          <w:rtl w:val="0"/>
        </w:rPr>
        <w:t xml:space="preserve"> and through </w:t>
      </w:r>
      <w:r w:rsidDel="00000000" w:rsidR="00000000" w:rsidRPr="00000000">
        <w:rPr>
          <w:rFonts w:ascii="Calibri" w:cs="Calibri" w:eastAsia="Calibri" w:hAnsi="Calibri"/>
          <w:b w:val="1"/>
          <w:bCs w:val="1"/>
          <w:u w:val="single"/>
          <w:rtl w:val="0"/>
        </w:rPr>
        <w:t xml:space="preserve">purposefully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inclusive</w:t>
      </w:r>
      <w:r w:rsidDel="00000000" w:rsidR="00000000" w:rsidRPr="00000000">
        <w:rPr>
          <w:rFonts w:ascii="Calibri" w:cs="Calibri" w:eastAsia="Calibri" w:hAnsi="Calibri"/>
          <w:u w:val="single"/>
          <w:rtl w:val="0"/>
        </w:rPr>
        <w:t xml:space="preserve"> sharing and discussions of knowledge. </w:t>
      </w:r>
      <w:r w:rsidDel="00000000" w:rsidR="00000000" w:rsidRPr="00000000">
        <w:rPr>
          <w:rFonts w:ascii="Calibri" w:cs="Calibri" w:eastAsia="Calibri" w:hAnsi="Calibri"/>
          <w:sz w:val="16"/>
          <w:szCs w:val="16"/>
          <w:rtl w:val="0"/>
        </w:rPr>
        <w:t xml:space="preserve">These actions, and others described below, will contribute to equitable research practices.</w:t>
      </w:r>
    </w:p>
    <w:p w:rsidR="00000000" w:rsidDel="00000000" w:rsidP="00000000" w:rsidRDefault="00000000" w:rsidRPr="00000000" w14:paraId="00000030">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Building equity </w:t>
      </w:r>
      <w:r w:rsidDel="00000000" w:rsidR="00000000" w:rsidRPr="00000000">
        <w:rPr>
          <w:rFonts w:ascii="Calibri" w:cs="Calibri" w:eastAsia="Calibri" w:hAnsi="Calibri"/>
          <w:b w:val="1"/>
          <w:bCs w:val="1"/>
          <w:highlight w:val="cyan"/>
          <w:u w:val="single"/>
          <w:rtl w:val="0"/>
        </w:rPr>
        <w:t xml:space="preserve">requires </w:t>
      </w:r>
      <w:r w:rsidDel="00000000" w:rsidR="00000000" w:rsidRPr="00000000">
        <w:rPr>
          <w:rFonts w:ascii="Calibri" w:cs="Calibri" w:eastAsia="Calibri" w:hAnsi="Calibri"/>
          <w:b w:val="1"/>
          <w:bCs w:val="1"/>
          <w:u w:val="single"/>
          <w:rtl w:val="0"/>
        </w:rPr>
        <w:t xml:space="preserve">a </w:t>
      </w:r>
      <w:r w:rsidDel="00000000" w:rsidR="00000000" w:rsidRPr="00000000">
        <w:rPr>
          <w:rFonts w:ascii="Calibri" w:cs="Calibri" w:eastAsia="Calibri" w:hAnsi="Calibri"/>
          <w:b w:val="1"/>
          <w:bCs w:val="1"/>
          <w:highlight w:val="cyan"/>
          <w:u w:val="single"/>
          <w:rtl w:val="0"/>
        </w:rPr>
        <w:t xml:space="preserve">paradigm shift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 thinking</w:t>
      </w:r>
      <w:r w:rsidDel="00000000" w:rsidR="00000000" w:rsidRPr="00000000">
        <w:rPr>
          <w:rFonts w:ascii="Calibri" w:cs="Calibri" w:eastAsia="Calibri" w:hAnsi="Calibri"/>
          <w:u w:val="single"/>
          <w:rtl w:val="0"/>
        </w:rPr>
        <w:t xml:space="preserve"> and methodology </w:t>
      </w:r>
      <w:r w:rsidDel="00000000" w:rsidR="00000000" w:rsidRPr="00000000">
        <w:rPr>
          <w:rFonts w:ascii="Calibri" w:cs="Calibri" w:eastAsia="Calibri" w:hAnsi="Calibri"/>
          <w:highlight w:val="cyan"/>
          <w:u w:val="single"/>
          <w:rtl w:val="0"/>
        </w:rPr>
        <w:t xml:space="preserve">to create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new</w:t>
      </w:r>
      <w:r w:rsidDel="00000000" w:rsidR="00000000" w:rsidRPr="00000000">
        <w:rPr>
          <w:rFonts w:ascii="Calibri" w:cs="Calibri" w:eastAsia="Calibri" w:hAnsi="Calibri"/>
          <w:u w:val="single"/>
          <w:rtl w:val="0"/>
        </w:rPr>
        <w:t xml:space="preserve">, inclusive </w:t>
      </w:r>
      <w:r w:rsidDel="00000000" w:rsidR="00000000" w:rsidRPr="00000000">
        <w:rPr>
          <w:rFonts w:ascii="Calibri" w:cs="Calibri" w:eastAsia="Calibri" w:hAnsi="Calibri"/>
          <w:highlight w:val="cyan"/>
          <w:u w:val="single"/>
          <w:rtl w:val="0"/>
        </w:rPr>
        <w:t xml:space="preserve">spaces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Focusing on equity will aid in building robust research and observing systems, adaptive decision making, and holistic policies</w:t>
      </w:r>
      <w:r w:rsidDel="00000000" w:rsidR="00000000" w:rsidRPr="00000000">
        <w:rPr>
          <w:rFonts w:ascii="Calibri" w:cs="Calibri" w:eastAsia="Calibri" w:hAnsi="Calibri"/>
          <w:sz w:val="16"/>
          <w:szCs w:val="16"/>
          <w:rtl w:val="0"/>
        </w:rPr>
        <w:t xml:space="preserve">. Equity can be </w:t>
      </w:r>
      <w:r w:rsidDel="00000000" w:rsidR="00000000" w:rsidRPr="00000000">
        <w:rPr>
          <w:rFonts w:ascii="Calibri" w:cs="Calibri" w:eastAsia="Calibri" w:hAnsi="Calibri"/>
          <w:u w:val="single"/>
          <w:rtl w:val="0"/>
        </w:rPr>
        <w:t xml:space="preserve">created through the recognition and utilization of the conceptual tools in the outer ring of our framework</w:t>
      </w:r>
      <w:r w:rsidDel="00000000" w:rsidR="00000000" w:rsidRPr="00000000">
        <w:rPr>
          <w:rFonts w:ascii="Calibri" w:cs="Calibri" w:eastAsia="Calibri" w:hAnsi="Calibri"/>
          <w:sz w:val="16"/>
          <w:szCs w:val="16"/>
          <w:rtl w:val="0"/>
        </w:rPr>
        <w:t xml:space="preserve"> (i.e., </w:t>
      </w:r>
      <w:r w:rsidDel="00000000" w:rsidR="00000000" w:rsidRPr="00000000">
        <w:rPr>
          <w:rFonts w:ascii="Calibri" w:cs="Calibri" w:eastAsia="Calibri" w:hAnsi="Calibri"/>
          <w:u w:val="single"/>
          <w:rtl w:val="0"/>
        </w:rPr>
        <w:t xml:space="preserve">relationships, empowerment, capacity, means and ability, </w:t>
      </w:r>
      <w:r w:rsidDel="00000000" w:rsidR="00000000" w:rsidRPr="00000000">
        <w:rPr>
          <w:rFonts w:ascii="Calibri" w:cs="Calibri" w:eastAsia="Calibri" w:hAnsi="Calibri"/>
          <w:b w:val="1"/>
          <w:bCs w:val="1"/>
          <w:u w:val="single"/>
          <w:rtl w:val="0"/>
        </w:rPr>
        <w:t xml:space="preserve">deliberate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intentional</w:t>
      </w:r>
      <w:r w:rsidDel="00000000" w:rsidR="00000000" w:rsidRPr="00000000">
        <w:rPr>
          <w:rFonts w:ascii="Calibri" w:cs="Calibri" w:eastAsia="Calibri" w:hAnsi="Calibri"/>
          <w:u w:val="single"/>
          <w:rtl w:val="0"/>
        </w:rPr>
        <w:t xml:space="preserve">, ethics, </w:t>
      </w:r>
      <w:r w:rsidDel="00000000" w:rsidR="00000000" w:rsidRPr="00000000">
        <w:rPr>
          <w:rFonts w:ascii="Calibri" w:cs="Calibri" w:eastAsia="Calibri" w:hAnsi="Calibri"/>
          <w:b w:val="1"/>
          <w:bCs w:val="1"/>
          <w:u w:val="single"/>
          <w:rtl w:val="0"/>
        </w:rPr>
        <w:t xml:space="preserve">decolonization</w:t>
      </w:r>
      <w:r w:rsidDel="00000000" w:rsidR="00000000" w:rsidRPr="00000000">
        <w:rPr>
          <w:rFonts w:ascii="Calibri" w:cs="Calibri" w:eastAsia="Calibri" w:hAnsi="Calibri"/>
          <w:u w:val="single"/>
          <w:rtl w:val="0"/>
        </w:rPr>
        <w:t xml:space="preserve">, sovereignty, and trust and respect</w:t>
      </w:r>
      <w:r w:rsidDel="00000000" w:rsidR="00000000" w:rsidRPr="00000000">
        <w:rPr>
          <w:rFonts w:ascii="Calibri" w:cs="Calibri" w:eastAsia="Calibri" w:hAnsi="Calibri"/>
          <w:sz w:val="16"/>
          <w:szCs w:val="16"/>
          <w:rtl w:val="0"/>
        </w:rPr>
        <w:t xml:space="preserve">). Throughout the paper, we identify the conceptual tools using italics to further demonstrate their recursive nature and connectivity. Each ring has unique but inter-connecting conceptual tools and actions. These </w:t>
      </w:r>
      <w:r w:rsidDel="00000000" w:rsidR="00000000" w:rsidRPr="00000000">
        <w:rPr>
          <w:rFonts w:ascii="Calibri" w:cs="Calibri" w:eastAsia="Calibri" w:hAnsi="Calibri"/>
          <w:u w:val="single"/>
          <w:rtl w:val="0"/>
        </w:rPr>
        <w:t xml:space="preserve">conceptual tools </w:t>
      </w:r>
      <w:r w:rsidDel="00000000" w:rsidR="00000000" w:rsidRPr="00000000">
        <w:rPr>
          <w:rFonts w:ascii="Calibri" w:cs="Calibri" w:eastAsia="Calibri" w:hAnsi="Calibri"/>
          <w:b w:val="1"/>
          <w:bCs w:val="1"/>
          <w:u w:val="single"/>
          <w:rtl w:val="0"/>
        </w:rPr>
        <w:t xml:space="preserve">should</w:t>
      </w:r>
      <w:r w:rsidDel="00000000" w:rsidR="00000000" w:rsidRPr="00000000">
        <w:rPr>
          <w:rFonts w:ascii="Calibri" w:cs="Calibri" w:eastAsia="Calibri" w:hAnsi="Calibri"/>
          <w:u w:val="single"/>
          <w:rtl w:val="0"/>
        </w:rPr>
        <w:t xml:space="preserve"> be used when understanding </w:t>
      </w:r>
      <w:r w:rsidDel="00000000" w:rsidR="00000000" w:rsidRPr="00000000">
        <w:rPr>
          <w:rFonts w:ascii="Calibri" w:cs="Calibri" w:eastAsia="Calibri" w:hAnsi="Calibri"/>
          <w:b w:val="1"/>
          <w:bCs w:val="1"/>
          <w:u w:val="single"/>
          <w:rtl w:val="0"/>
        </w:rPr>
        <w:t xml:space="preserve">research</w:t>
      </w:r>
      <w:r w:rsidDel="00000000" w:rsidR="00000000" w:rsidRPr="00000000">
        <w:rPr>
          <w:rFonts w:ascii="Calibri" w:cs="Calibri" w:eastAsia="Calibri" w:hAnsi="Calibri"/>
          <w:u w:val="single"/>
          <w:rtl w:val="0"/>
        </w:rPr>
        <w:t xml:space="preserve"> using a </w:t>
      </w:r>
      <w:r w:rsidDel="00000000" w:rsidR="00000000" w:rsidRPr="00000000">
        <w:rPr>
          <w:rFonts w:ascii="Calibri" w:cs="Calibri" w:eastAsia="Calibri" w:hAnsi="Calibri"/>
          <w:b w:val="1"/>
          <w:bCs w:val="1"/>
          <w:u w:val="single"/>
          <w:rtl w:val="0"/>
        </w:rPr>
        <w:t xml:space="preserve">CPK approach</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1">
      <w:pPr>
        <w:pStyle w:val="Heading3"/>
        <w:spacing w:after="0" w:before="200" w:line="240" w:lineRule="auto"/>
        <w:jc w:val="left"/>
        <w:rPr>
          <w:rFonts w:ascii="Calibri" w:cs="Calibri" w:eastAsia="Calibri" w:hAnsi="Calibri"/>
          <w:b w:val="1"/>
          <w:bCs w:val="1"/>
          <w:color w:val="000000"/>
          <w:sz w:val="32"/>
          <w:szCs w:val="32"/>
          <w:u w:val="single"/>
        </w:rPr>
      </w:pPr>
      <w:bookmarkStart w:colFirst="0" w:colLast="0" w:name="_c4civ1gcbb34" w:id="11"/>
      <w:bookmarkEnd w:id="11"/>
      <w:r w:rsidDel="00000000" w:rsidR="00000000" w:rsidRPr="00000000">
        <w:rPr>
          <w:rFonts w:ascii="Calibri" w:cs="Calibri" w:eastAsia="Calibri" w:hAnsi="Calibri"/>
          <w:b w:val="1"/>
          <w:bCs w:val="1"/>
          <w:color w:val="000000"/>
          <w:sz w:val="32"/>
          <w:szCs w:val="32"/>
          <w:u w:val="single"/>
          <w:rtl w:val="0"/>
        </w:rPr>
        <w:t xml:space="preserve">                              1NC - Arctic DA</w:t>
      </w:r>
    </w:p>
    <w:p w:rsidR="00000000" w:rsidDel="00000000" w:rsidP="00000000" w:rsidRDefault="00000000" w:rsidRPr="00000000" w14:paraId="00000032">
      <w:pPr>
        <w:pStyle w:val="Heading4"/>
        <w:spacing w:after="0" w:before="200" w:line="240" w:lineRule="auto"/>
        <w:rPr>
          <w:rFonts w:ascii="Calibri" w:cs="Calibri" w:eastAsia="Calibri" w:hAnsi="Calibri"/>
          <w:b w:val="1"/>
          <w:bCs w:val="1"/>
          <w:color w:val="000000"/>
          <w:sz w:val="26"/>
          <w:szCs w:val="26"/>
        </w:rPr>
      </w:pPr>
      <w:bookmarkStart w:colFirst="0" w:colLast="0" w:name="_n1rd2luovy23" w:id="12"/>
      <w:bookmarkEnd w:id="12"/>
      <w:r w:rsidDel="00000000" w:rsidR="00000000" w:rsidRPr="00000000">
        <w:rPr>
          <w:rFonts w:ascii="Calibri" w:cs="Calibri" w:eastAsia="Calibri" w:hAnsi="Calibri"/>
          <w:b w:val="1"/>
          <w:bCs w:val="1"/>
          <w:color w:val="000000"/>
          <w:sz w:val="26"/>
          <w:szCs w:val="26"/>
          <w:rtl w:val="0"/>
        </w:rPr>
        <w:t xml:space="preserve">Arctic exploration and development is </w:t>
      </w:r>
      <w:r w:rsidDel="00000000" w:rsidR="00000000" w:rsidRPr="00000000">
        <w:rPr>
          <w:rFonts w:ascii="Calibri" w:cs="Calibri" w:eastAsia="Calibri" w:hAnsi="Calibri"/>
          <w:b w:val="1"/>
          <w:bCs w:val="1"/>
          <w:color w:val="000000"/>
          <w:sz w:val="26"/>
          <w:szCs w:val="26"/>
          <w:u w:val="single"/>
          <w:rtl w:val="0"/>
        </w:rPr>
        <w:t xml:space="preserve">good</w:t>
      </w:r>
      <w:r w:rsidDel="00000000" w:rsidR="00000000" w:rsidRPr="00000000">
        <w:rPr>
          <w:rFonts w:ascii="Calibri" w:cs="Calibri" w:eastAsia="Calibri" w:hAnsi="Calibri"/>
          <w:b w:val="1"/>
          <w:bCs w:val="1"/>
          <w:color w:val="000000"/>
          <w:sz w:val="26"/>
          <w:szCs w:val="26"/>
          <w:rtl w:val="0"/>
        </w:rPr>
        <w:t xml:space="preserve">---their method </w:t>
      </w:r>
      <w:r w:rsidDel="00000000" w:rsidR="00000000" w:rsidRPr="00000000">
        <w:rPr>
          <w:rFonts w:ascii="Calibri" w:cs="Calibri" w:eastAsia="Calibri" w:hAnsi="Calibri"/>
          <w:b w:val="1"/>
          <w:bCs w:val="1"/>
          <w:color w:val="000000"/>
          <w:sz w:val="26"/>
          <w:szCs w:val="26"/>
          <w:u w:val="single"/>
          <w:rtl w:val="0"/>
        </w:rPr>
        <w:t xml:space="preserve">rejects</w:t>
      </w:r>
      <w:r w:rsidDel="00000000" w:rsidR="00000000" w:rsidRPr="00000000">
        <w:rPr>
          <w:rFonts w:ascii="Calibri" w:cs="Calibri" w:eastAsia="Calibri" w:hAnsi="Calibri"/>
          <w:b w:val="1"/>
          <w:bCs w:val="1"/>
          <w:color w:val="000000"/>
          <w:sz w:val="26"/>
          <w:szCs w:val="26"/>
          <w:rtl w:val="0"/>
        </w:rPr>
        <w:t xml:space="preserve"> it:</w:t>
      </w:r>
    </w:p>
    <w:p w:rsidR="00000000" w:rsidDel="00000000" w:rsidP="00000000" w:rsidRDefault="00000000" w:rsidRPr="00000000" w14:paraId="00000033">
      <w:pPr>
        <w:pStyle w:val="Heading4"/>
        <w:spacing w:after="0" w:before="200" w:line="240" w:lineRule="auto"/>
        <w:rPr>
          <w:rFonts w:ascii="Calibri" w:cs="Calibri" w:eastAsia="Calibri" w:hAnsi="Calibri"/>
          <w:b w:val="1"/>
          <w:bCs w:val="1"/>
          <w:color w:val="000000"/>
          <w:sz w:val="26"/>
          <w:szCs w:val="26"/>
        </w:rPr>
      </w:pPr>
      <w:bookmarkStart w:colFirst="0" w:colLast="0" w:name="_n0h11n8wnemu" w:id="13"/>
      <w:bookmarkEnd w:id="13"/>
      <w:r w:rsidDel="00000000" w:rsidR="00000000" w:rsidRPr="00000000">
        <w:rPr>
          <w:rFonts w:ascii="Calibri" w:cs="Calibri" w:eastAsia="Calibri" w:hAnsi="Calibri"/>
          <w:b w:val="1"/>
          <w:bCs w:val="1"/>
          <w:color w:val="000000"/>
          <w:sz w:val="26"/>
          <w:szCs w:val="26"/>
          <w:u w:val="single"/>
          <w:rtl w:val="0"/>
        </w:rPr>
        <w:t xml:space="preserve">Environment</w:t>
      </w:r>
      <w:r w:rsidDel="00000000" w:rsidR="00000000" w:rsidRPr="00000000">
        <w:rPr>
          <w:rFonts w:ascii="Calibri" w:cs="Calibri" w:eastAsia="Calibri" w:hAnsi="Calibri"/>
          <w:b w:val="1"/>
          <w:bCs w:val="1"/>
          <w:color w:val="000000"/>
          <w:sz w:val="26"/>
          <w:szCs w:val="26"/>
          <w:rtl w:val="0"/>
        </w:rPr>
        <w:t xml:space="preserve">---it </w:t>
      </w:r>
      <w:r w:rsidDel="00000000" w:rsidR="00000000" w:rsidRPr="00000000">
        <w:rPr>
          <w:rFonts w:ascii="Calibri" w:cs="Calibri" w:eastAsia="Calibri" w:hAnsi="Calibri"/>
          <w:b w:val="1"/>
          <w:bCs w:val="1"/>
          <w:color w:val="000000"/>
          <w:sz w:val="26"/>
          <w:szCs w:val="26"/>
          <w:u w:val="single"/>
          <w:rtl w:val="0"/>
        </w:rPr>
        <w:t xml:space="preserve">prevents</w:t>
      </w:r>
      <w:r w:rsidDel="00000000" w:rsidR="00000000" w:rsidRPr="00000000">
        <w:rPr>
          <w:rFonts w:ascii="Calibri" w:cs="Calibri" w:eastAsia="Calibri" w:hAnsi="Calibri"/>
          <w:b w:val="1"/>
          <w:bCs w:val="1"/>
          <w:color w:val="000000"/>
          <w:sz w:val="26"/>
          <w:szCs w:val="26"/>
          <w:rtl w:val="0"/>
        </w:rPr>
        <w:t xml:space="preserve"> collapse.</w:t>
      </w:r>
    </w:p>
    <w:p w:rsidR="00000000" w:rsidDel="00000000" w:rsidP="00000000" w:rsidRDefault="00000000" w:rsidRPr="00000000" w14:paraId="00000034">
      <w:pPr>
        <w:spacing w:line="240" w:lineRule="auto"/>
        <w:rPr>
          <w:rFonts w:ascii="Calibri" w:cs="Calibri" w:eastAsia="Calibri" w:hAnsi="Calibri"/>
        </w:rPr>
      </w:pPr>
      <w:r w:rsidDel="00000000" w:rsidR="00000000" w:rsidRPr="00000000">
        <w:rPr>
          <w:rFonts w:ascii="Calibri" w:cs="Calibri" w:eastAsia="Calibri" w:hAnsi="Calibri"/>
          <w:b w:val="1"/>
          <w:bCs w:val="1"/>
          <w:sz w:val="26"/>
          <w:szCs w:val="26"/>
          <w:u w:val="single"/>
          <w:rtl w:val="0"/>
        </w:rPr>
        <w:t xml:space="preserve">Hosain ’23 </w:t>
      </w:r>
      <w:r w:rsidDel="00000000" w:rsidR="00000000" w:rsidRPr="00000000">
        <w:rPr>
          <w:rFonts w:ascii="Calibri" w:cs="Calibri" w:eastAsia="Calibri" w:hAnsi="Calibri"/>
          <w:rtl w:val="0"/>
        </w:rPr>
        <w:t xml:space="preserve">[Kamrul; April 5; LL.B. University of Dhaka, LL.M. University of Helsinki, LL.M. European Business Law, University of Aix-Marseille III, LL.D. University of Lapland, Research Professor and Director of the Northern Institute for Environmental and Minority Law, Arctic Centre, University of Lapland, UArctic Chair in Arctic Legal Research and Education; Palgrave Handbook of Global Sustainability, “Climate Change Challenges in the Arctic,” p.273-284] </w:t>
      </w:r>
    </w:p>
    <w:p w:rsidR="00000000" w:rsidDel="00000000" w:rsidP="00000000" w:rsidRDefault="00000000" w:rsidRPr="00000000" w14:paraId="00000035">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Arctic living marine resources. The </w:t>
      </w:r>
      <w:r w:rsidDel="00000000" w:rsidR="00000000" w:rsidRPr="00000000">
        <w:rPr>
          <w:rFonts w:ascii="Calibri" w:cs="Calibri" w:eastAsia="Calibri" w:hAnsi="Calibri"/>
          <w:highlight w:val="cyan"/>
          <w:u w:val="single"/>
          <w:rtl w:val="0"/>
        </w:rPr>
        <w:t xml:space="preserve">Arctic</w:t>
      </w:r>
      <w:r w:rsidDel="00000000" w:rsidR="00000000" w:rsidRPr="00000000">
        <w:rPr>
          <w:rFonts w:ascii="Calibri" w:cs="Calibri" w:eastAsia="Calibri" w:hAnsi="Calibri"/>
          <w:u w:val="single"/>
          <w:rtl w:val="0"/>
        </w:rPr>
        <w:t xml:space="preserve"> has</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rich </w:t>
      </w:r>
      <w:r w:rsidDel="00000000" w:rsidR="00000000" w:rsidRPr="00000000">
        <w:rPr>
          <w:rFonts w:ascii="Calibri" w:cs="Calibri" w:eastAsia="Calibri" w:hAnsi="Calibri"/>
          <w:b w:val="1"/>
          <w:bCs w:val="1"/>
          <w:u w:val="single"/>
          <w:rtl w:val="0"/>
        </w:rPr>
        <w:t xml:space="preserve">marine </w:t>
      </w:r>
      <w:r w:rsidDel="00000000" w:rsidR="00000000" w:rsidRPr="00000000">
        <w:rPr>
          <w:rFonts w:ascii="Calibri" w:cs="Calibri" w:eastAsia="Calibri" w:hAnsi="Calibri"/>
          <w:b w:val="1"/>
          <w:bCs w:val="1"/>
          <w:highlight w:val="cyan"/>
          <w:u w:val="single"/>
          <w:rtl w:val="0"/>
        </w:rPr>
        <w:t xml:space="preserve">biod</w:t>
      </w:r>
      <w:r w:rsidDel="00000000" w:rsidR="00000000" w:rsidRPr="00000000">
        <w:rPr>
          <w:rFonts w:ascii="Calibri" w:cs="Calibri" w:eastAsia="Calibri" w:hAnsi="Calibri"/>
          <w:b w:val="1"/>
          <w:bCs w:val="1"/>
          <w:u w:val="single"/>
          <w:rtl w:val="0"/>
        </w:rPr>
        <w:t xml:space="preserve">iversity</w:t>
      </w:r>
      <w:r w:rsidDel="00000000" w:rsidR="00000000" w:rsidRPr="00000000">
        <w:rPr>
          <w:rFonts w:ascii="Calibri" w:cs="Calibri" w:eastAsia="Calibri" w:hAnsi="Calibri"/>
          <w:sz w:val="16"/>
          <w:szCs w:val="16"/>
          <w:rtl w:val="0"/>
        </w:rPr>
        <w:t xml:space="preserve"> comprising magnificent fauna, including a great variety of fish species. The Arctic North Atlantic has been used as a fishing ground for decades, and the Bering Sea is particularly rich, with its fishery resources counting halibut, shrimp, scallops, squid, Pollock, crab, cod, pacific salmon, capelin, and many more species (NOEP 2017). Although few estimates of Arctic fisheries are on record, it has been suggested that many of the fish stocks are straddling and migratory. </w:t>
      </w:r>
      <w:r w:rsidDel="00000000" w:rsidR="00000000" w:rsidRPr="00000000">
        <w:rPr>
          <w:rFonts w:ascii="Calibri" w:cs="Calibri" w:eastAsia="Calibri" w:hAnsi="Calibri"/>
          <w:u w:val="single"/>
          <w:rtl w:val="0"/>
        </w:rPr>
        <w:t xml:space="preserve">These are </w:t>
      </w:r>
      <w:r w:rsidDel="00000000" w:rsidR="00000000" w:rsidRPr="00000000">
        <w:rPr>
          <w:rFonts w:ascii="Calibri" w:cs="Calibri" w:eastAsia="Calibri" w:hAnsi="Calibri"/>
          <w:highlight w:val="cyan"/>
          <w:u w:val="single"/>
          <w:rtl w:val="0"/>
        </w:rPr>
        <w:t xml:space="preserve">threatened by</w:t>
      </w:r>
      <w:r w:rsidDel="00000000" w:rsidR="00000000" w:rsidRPr="00000000">
        <w:rPr>
          <w:rFonts w:ascii="Calibri" w:cs="Calibri" w:eastAsia="Calibri" w:hAnsi="Calibri"/>
          <w:sz w:val="16"/>
          <w:szCs w:val="16"/>
          <w:rtl w:val="0"/>
        </w:rPr>
        <w:t xml:space="preserve"> possible </w:t>
      </w:r>
      <w:r w:rsidDel="00000000" w:rsidR="00000000" w:rsidRPr="00000000">
        <w:rPr>
          <w:rFonts w:ascii="Calibri" w:cs="Calibri" w:eastAsia="Calibri" w:hAnsi="Calibri"/>
          <w:b w:val="1"/>
          <w:bCs w:val="1"/>
          <w:highlight w:val="cyan"/>
          <w:u w:val="single"/>
          <w:rtl w:val="0"/>
        </w:rPr>
        <w:t xml:space="preserve">overexploitation</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 the reason being that approximately 75% of the straddling fish stocks globally are overexploited (OECD 2009). Although not much is known about the ice coverage needed to sustain Arctic fisheries with the required nutrients and local climate, it is suggested that </w:t>
      </w:r>
      <w:r w:rsidDel="00000000" w:rsidR="00000000" w:rsidRPr="00000000">
        <w:rPr>
          <w:rFonts w:ascii="Calibri" w:cs="Calibri" w:eastAsia="Calibri" w:hAnsi="Calibri"/>
          <w:b w:val="1"/>
          <w:bCs w:val="1"/>
          <w:u w:val="single"/>
          <w:rtl w:val="0"/>
        </w:rPr>
        <w:t xml:space="preserve">certain </w:t>
      </w:r>
      <w:r w:rsidDel="00000000" w:rsidR="00000000" w:rsidRPr="00000000">
        <w:rPr>
          <w:rFonts w:ascii="Calibri" w:cs="Calibri" w:eastAsia="Calibri" w:hAnsi="Calibri"/>
          <w:b w:val="1"/>
          <w:bCs w:val="1"/>
          <w:highlight w:val="cyan"/>
          <w:u w:val="single"/>
          <w:rtl w:val="0"/>
        </w:rPr>
        <w:t xml:space="preserve">species</w:t>
      </w:r>
      <w:r w:rsidDel="00000000" w:rsidR="00000000" w:rsidRPr="00000000">
        <w:rPr>
          <w:rFonts w:ascii="Calibri" w:cs="Calibri" w:eastAsia="Calibri" w:hAnsi="Calibri"/>
          <w:u w:val="single"/>
          <w:rtl w:val="0"/>
        </w:rPr>
        <w:t xml:space="preserve"> will be </w:t>
      </w:r>
      <w:r w:rsidDel="00000000" w:rsidR="00000000" w:rsidRPr="00000000">
        <w:rPr>
          <w:rFonts w:ascii="Calibri" w:cs="Calibri" w:eastAsia="Calibri" w:hAnsi="Calibri"/>
          <w:b w:val="1"/>
          <w:bCs w:val="1"/>
          <w:u w:val="single"/>
          <w:rtl w:val="0"/>
        </w:rPr>
        <w:t xml:space="preserve">especially </w:t>
      </w:r>
      <w:r w:rsidDel="00000000" w:rsidR="00000000" w:rsidRPr="00000000">
        <w:rPr>
          <w:rFonts w:ascii="Calibri" w:cs="Calibri" w:eastAsia="Calibri" w:hAnsi="Calibri"/>
          <w:b w:val="1"/>
          <w:bCs w:val="1"/>
          <w:highlight w:val="cyan"/>
          <w:u w:val="single"/>
          <w:rtl w:val="0"/>
        </w:rPr>
        <w:t xml:space="preserve">vulnerable</w:t>
      </w:r>
      <w:r w:rsidDel="00000000" w:rsidR="00000000" w:rsidRPr="00000000">
        <w:rPr>
          <w:rFonts w:ascii="Calibri" w:cs="Calibri" w:eastAsia="Calibri" w:hAnsi="Calibri"/>
          <w:u w:val="single"/>
          <w:rtl w:val="0"/>
        </w:rPr>
        <w:t xml:space="preserve"> to the impacts of climate change</w:t>
      </w:r>
      <w:r w:rsidDel="00000000" w:rsidR="00000000" w:rsidRPr="00000000">
        <w:rPr>
          <w:rFonts w:ascii="Calibri" w:cs="Calibri" w:eastAsia="Calibri" w:hAnsi="Calibri"/>
          <w:sz w:val="16"/>
          <w:szCs w:val="16"/>
          <w:rtl w:val="0"/>
        </w:rPr>
        <w:t xml:space="preserve"> (Rudloff 2010). The climate change-related impacts on fisheries are varied and are both direct and indirect. The direct impacts are driven by water </w:t>
      </w:r>
      <w:r w:rsidDel="00000000" w:rsidR="00000000" w:rsidRPr="00000000">
        <w:rPr>
          <w:rFonts w:ascii="Calibri" w:cs="Calibri" w:eastAsia="Calibri" w:hAnsi="Calibri"/>
          <w:b w:val="1"/>
          <w:bCs w:val="1"/>
          <w:sz w:val="30"/>
          <w:szCs w:val="30"/>
          <w:highlight w:val="cyan"/>
          <w:u w:val="single"/>
          <w:rtl w:val="0"/>
        </w:rPr>
        <w:t xml:space="preserve">surviving</w:t>
      </w:r>
      <w:r w:rsidDel="00000000" w:rsidR="00000000" w:rsidRPr="00000000">
        <w:rPr>
          <w:rFonts w:ascii="Calibri" w:cs="Calibri" w:eastAsia="Calibri" w:hAnsi="Calibri"/>
          <w:b w:val="1"/>
          <w:bCs w:val="1"/>
          <w:sz w:val="30"/>
          <w:szCs w:val="30"/>
          <w:u w:val="single"/>
          <w:rtl w:val="0"/>
        </w:rPr>
        <w:t xml:space="preserve"> as a species</w:t>
      </w:r>
      <w:r w:rsidDel="00000000" w:rsidR="00000000" w:rsidRPr="00000000">
        <w:rPr>
          <w:rFonts w:ascii="Calibri" w:cs="Calibri" w:eastAsia="Calibri" w:hAnsi="Calibri"/>
          <w:sz w:val="16"/>
          <w:szCs w:val="16"/>
          <w:rtl w:val="0"/>
        </w:rPr>
        <w:t xml:space="preserve">. As Seneca has pointed out, in complete absence of such a struggle, we must perhaps devise the most cunning and artful contrivance for bringing our death about. In that case, </w:t>
      </w:r>
      <w:r w:rsidDel="00000000" w:rsidR="00000000" w:rsidRPr="00000000">
        <w:rPr>
          <w:rFonts w:ascii="Calibri" w:cs="Calibri" w:eastAsia="Calibri" w:hAnsi="Calibri"/>
          <w:u w:val="single"/>
          <w:rtl w:val="0"/>
        </w:rPr>
        <w:t xml:space="preserve">even the slogan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let it go</w:t>
      </w:r>
      <w:r w:rsidDel="00000000" w:rsidR="00000000" w:rsidRPr="00000000">
        <w:rPr>
          <w:rFonts w:ascii="Calibri" w:cs="Calibri" w:eastAsia="Calibri" w:hAnsi="Calibri"/>
          <w:sz w:val="16"/>
          <w:szCs w:val="16"/>
          <w:rtl w:val="0"/>
        </w:rPr>
        <w:t xml:space="preserve">,” once inflated,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nothing but a </w:t>
      </w:r>
      <w:r w:rsidDel="00000000" w:rsidR="00000000" w:rsidRPr="00000000">
        <w:rPr>
          <w:rFonts w:ascii="Calibri" w:cs="Calibri" w:eastAsia="Calibri" w:hAnsi="Calibri"/>
          <w:b w:val="1"/>
          <w:bCs w:val="1"/>
          <w:highlight w:val="cyan"/>
          <w:u w:val="single"/>
          <w:rtl w:val="0"/>
        </w:rPr>
        <w:t xml:space="preserve">disingenuous pessimism</w:t>
      </w:r>
      <w:r w:rsidDel="00000000" w:rsidR="00000000" w:rsidRPr="00000000">
        <w:rPr>
          <w:rFonts w:ascii="Calibri" w:cs="Calibri" w:eastAsia="Calibri" w:hAnsi="Calibri"/>
          <w:u w:val="single"/>
          <w:rtl w:val="0"/>
        </w:rPr>
        <w:t xml:space="preserve"> that attempts to </w:t>
      </w:r>
      <w:r w:rsidDel="00000000" w:rsidR="00000000" w:rsidRPr="00000000">
        <w:rPr>
          <w:rFonts w:ascii="Calibri" w:cs="Calibri" w:eastAsia="Calibri" w:hAnsi="Calibri"/>
          <w:highlight w:val="cyan"/>
          <w:u w:val="single"/>
          <w:rtl w:val="0"/>
        </w:rPr>
        <w:t xml:space="preserve">fabricate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semblance of </w:t>
      </w:r>
      <w:r w:rsidDel="00000000" w:rsidR="00000000" w:rsidRPr="00000000">
        <w:rPr>
          <w:rFonts w:ascii="Calibri" w:cs="Calibri" w:eastAsia="Calibri" w:hAnsi="Calibri"/>
          <w:b w:val="1"/>
          <w:bCs w:val="1"/>
          <w:highlight w:val="cyan"/>
          <w:u w:val="single"/>
          <w:rtl w:val="0"/>
        </w:rPr>
        <w:t xml:space="preserve">profundity</w:t>
      </w:r>
      <w:r w:rsidDel="00000000" w:rsidR="00000000" w:rsidRPr="00000000">
        <w:rPr>
          <w:rFonts w:ascii="Calibri" w:cs="Calibri" w:eastAsia="Calibri" w:hAnsi="Calibri"/>
          <w:sz w:val="16"/>
          <w:szCs w:val="16"/>
          <w:rtl w:val="0"/>
        </w:rPr>
        <w:t xml:space="preserve">. In reality, it </w:t>
      </w:r>
      <w:r w:rsidDel="00000000" w:rsidR="00000000" w:rsidRPr="00000000">
        <w:rPr>
          <w:rFonts w:ascii="Calibri" w:cs="Calibri" w:eastAsia="Calibri" w:hAnsi="Calibri"/>
          <w:u w:val="single"/>
          <w:rtl w:val="0"/>
        </w:rPr>
        <w:t xml:space="preserve">is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very </w:t>
      </w:r>
      <w:r w:rsidDel="00000000" w:rsidR="00000000" w:rsidRPr="00000000">
        <w:rPr>
          <w:rFonts w:ascii="Calibri" w:cs="Calibri" w:eastAsia="Calibri" w:hAnsi="Calibri"/>
          <w:b w:val="1"/>
          <w:bCs w:val="1"/>
          <w:highlight w:val="cyan"/>
          <w:u w:val="single"/>
          <w:rtl w:val="0"/>
        </w:rPr>
        <w:t xml:space="preserve">exemplification of</w:t>
      </w:r>
      <w:r w:rsidDel="00000000" w:rsidR="00000000" w:rsidRPr="00000000">
        <w:rPr>
          <w:rFonts w:ascii="Calibri" w:cs="Calibri" w:eastAsia="Calibri" w:hAnsi="Calibri"/>
          <w:b w:val="1"/>
          <w:bCs w:val="1"/>
          <w:u w:val="single"/>
          <w:rtl w:val="0"/>
        </w:rPr>
        <w:t xml:space="preserve"> human </w:t>
      </w:r>
      <w:r w:rsidDel="00000000" w:rsidR="00000000" w:rsidRPr="00000000">
        <w:rPr>
          <w:rFonts w:ascii="Calibri" w:cs="Calibri" w:eastAsia="Calibri" w:hAnsi="Calibri"/>
          <w:b w:val="1"/>
          <w:bCs w:val="1"/>
          <w:highlight w:val="cyan"/>
          <w:u w:val="single"/>
          <w:rtl w:val="0"/>
        </w:rPr>
        <w:t xml:space="preserve">conservatism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 </w:t>
      </w:r>
      <w:r w:rsidDel="00000000" w:rsidR="00000000" w:rsidRPr="00000000">
        <w:rPr>
          <w:rFonts w:ascii="Calibri" w:cs="Calibri" w:eastAsia="Calibri" w:hAnsi="Calibri"/>
          <w:u w:val="single"/>
          <w:rtl w:val="0"/>
        </w:rPr>
        <w:t xml:space="preserve">an </w:t>
      </w:r>
      <w:r w:rsidDel="00000000" w:rsidR="00000000" w:rsidRPr="00000000">
        <w:rPr>
          <w:rFonts w:ascii="Calibri" w:cs="Calibri" w:eastAsia="Calibri" w:hAnsi="Calibri"/>
          <w:highlight w:val="cyan"/>
          <w:u w:val="single"/>
          <w:rtl w:val="0"/>
        </w:rPr>
        <w:t xml:space="preserve">adolescent </w:t>
      </w:r>
      <w:r w:rsidDel="00000000" w:rsidR="00000000" w:rsidRPr="00000000">
        <w:rPr>
          <w:rFonts w:ascii="Calibri" w:cs="Calibri" w:eastAsia="Calibri" w:hAnsi="Calibri"/>
          <w:b w:val="1"/>
          <w:bCs w:val="1"/>
          <w:highlight w:val="cyan"/>
          <w:u w:val="single"/>
          <w:rtl w:val="0"/>
        </w:rPr>
        <w:t xml:space="preserve">disgruntlement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which </w:t>
      </w:r>
      <w:r w:rsidDel="00000000" w:rsidR="00000000" w:rsidRPr="00000000">
        <w:rPr>
          <w:rFonts w:ascii="Calibri" w:cs="Calibri" w:eastAsia="Calibri" w:hAnsi="Calibri"/>
          <w:b w:val="1"/>
          <w:bCs w:val="1"/>
          <w:highlight w:val="cyan"/>
          <w:u w:val="single"/>
          <w:rtl w:val="0"/>
        </w:rPr>
        <w:t xml:space="preserve">secretly hopes</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miraculous change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even when it </w:t>
      </w:r>
      <w:r w:rsidDel="00000000" w:rsidR="00000000" w:rsidRPr="00000000">
        <w:rPr>
          <w:rFonts w:ascii="Calibri" w:cs="Calibri" w:eastAsia="Calibri" w:hAnsi="Calibri"/>
          <w:b w:val="1"/>
          <w:bCs w:val="1"/>
          <w:highlight w:val="cyan"/>
          <w:u w:val="single"/>
          <w:rtl w:val="0"/>
        </w:rPr>
        <w:t xml:space="preserve">tries</w:t>
      </w:r>
      <w:r w:rsidDel="00000000" w:rsidR="00000000" w:rsidRPr="00000000">
        <w:rPr>
          <w:rFonts w:ascii="Calibri" w:cs="Calibri" w:eastAsia="Calibri" w:hAnsi="Calibri"/>
          <w:highlight w:val="cyan"/>
          <w:u w:val="single"/>
          <w:rtl w:val="0"/>
        </w:rPr>
        <w:t xml:space="preserve"> to seem </w:t>
      </w:r>
      <w:r w:rsidDel="00000000" w:rsidR="00000000" w:rsidRPr="00000000">
        <w:rPr>
          <w:rFonts w:ascii="Calibri" w:cs="Calibri" w:eastAsia="Calibri" w:hAnsi="Calibri"/>
          <w:b w:val="1"/>
          <w:bCs w:val="1"/>
          <w:highlight w:val="cyan"/>
          <w:u w:val="single"/>
          <w:rtl w:val="0"/>
        </w:rPr>
        <w:t xml:space="preserve">detached</w:t>
      </w:r>
      <w:r w:rsidDel="00000000" w:rsidR="00000000" w:rsidRPr="00000000">
        <w:rPr>
          <w:rFonts w:ascii="Calibri" w:cs="Calibri" w:eastAsia="Calibri" w:hAnsi="Calibri"/>
          <w:u w:val="single"/>
          <w:rtl w:val="0"/>
        </w:rPr>
        <w:t xml:space="preserve"> from such concerns</w:t>
      </w:r>
      <w:r w:rsidDel="00000000" w:rsidR="00000000" w:rsidRPr="00000000">
        <w:rPr>
          <w:rFonts w:ascii="Calibri" w:cs="Calibri" w:eastAsia="Calibri" w:hAnsi="Calibri"/>
          <w:sz w:val="16"/>
          <w:szCs w:val="16"/>
          <w:rtl w:val="0"/>
        </w:rPr>
        <w:t xml:space="preserve">. After all, </w:t>
      </w:r>
      <w:r w:rsidDel="00000000" w:rsidR="00000000" w:rsidRPr="00000000">
        <w:rPr>
          <w:rFonts w:ascii="Calibri" w:cs="Calibri" w:eastAsia="Calibri" w:hAnsi="Calibri"/>
          <w:b w:val="1"/>
          <w:bCs w:val="1"/>
          <w:highlight w:val="cyan"/>
          <w:u w:val="single"/>
          <w:rtl w:val="0"/>
        </w:rPr>
        <w:t xml:space="preserve">romantic fatalism</w:t>
      </w:r>
      <w:r w:rsidDel="00000000" w:rsidR="00000000" w:rsidRPr="00000000">
        <w:rPr>
          <w:rFonts w:ascii="Calibri" w:cs="Calibri" w:eastAsia="Calibri" w:hAnsi="Calibri"/>
          <w:highlight w:val="cyan"/>
          <w:u w:val="single"/>
          <w:rtl w:val="0"/>
        </w:rPr>
        <w:t xml:space="preserve"> is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shallowest form</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passive </w:t>
      </w:r>
      <w:r w:rsidDel="00000000" w:rsidR="00000000" w:rsidRPr="00000000">
        <w:rPr>
          <w:rFonts w:ascii="Calibri" w:cs="Calibri" w:eastAsia="Calibri" w:hAnsi="Calibri"/>
          <w:highlight w:val="cyan"/>
          <w:u w:val="single"/>
          <w:rtl w:val="0"/>
        </w:rPr>
        <w:t xml:space="preserve">optimism</w:t>
      </w:r>
      <w:r w:rsidDel="00000000" w:rsidR="00000000" w:rsidRPr="00000000">
        <w:rPr>
          <w:rFonts w:ascii="Calibri" w:cs="Calibri" w:eastAsia="Calibri" w:hAnsi="Calibri"/>
          <w:u w:val="single"/>
          <w:rtl w:val="0"/>
        </w:rPr>
        <w:t xml:space="preserve">, rather than </w:t>
      </w:r>
      <w:r w:rsidDel="00000000" w:rsidR="00000000" w:rsidRPr="00000000">
        <w:rPr>
          <w:rFonts w:ascii="Calibri" w:cs="Calibri" w:eastAsia="Calibri" w:hAnsi="Calibri"/>
          <w:b w:val="1"/>
          <w:bCs w:val="1"/>
          <w:u w:val="single"/>
          <w:rtl w:val="0"/>
        </w:rPr>
        <w:t xml:space="preserve">genuine pessimism</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6">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temperature, changes in ocean currents, and competition for food affecting rates of growth, mortality, and distribution of species. As more open waters flow toward the north with changing local conditions, the northward movement of fisheries will follow. The distribution of fish species is expected to change, with local species either disappearing or becoming extinct due to replacement by southern and nonnative species, some of which are invasive. </w:t>
      </w:r>
      <w:r w:rsidDel="00000000" w:rsidR="00000000" w:rsidRPr="00000000">
        <w:rPr>
          <w:rFonts w:ascii="Calibri" w:cs="Calibri" w:eastAsia="Calibri" w:hAnsi="Calibri"/>
          <w:u w:val="single"/>
          <w:rtl w:val="0"/>
        </w:rPr>
        <w:t xml:space="preserve">Climate change-induced </w:t>
      </w:r>
      <w:r w:rsidDel="00000000" w:rsidR="00000000" w:rsidRPr="00000000">
        <w:rPr>
          <w:rFonts w:ascii="Calibri" w:cs="Calibri" w:eastAsia="Calibri" w:hAnsi="Calibri"/>
          <w:b w:val="1"/>
          <w:bCs w:val="1"/>
          <w:u w:val="single"/>
          <w:rtl w:val="0"/>
        </w:rPr>
        <w:t xml:space="preserve">indirect impacts</w:t>
      </w:r>
      <w:r w:rsidDel="00000000" w:rsidR="00000000" w:rsidRPr="00000000">
        <w:rPr>
          <w:rFonts w:ascii="Calibri" w:cs="Calibri" w:eastAsia="Calibri" w:hAnsi="Calibri"/>
          <w:sz w:val="16"/>
          <w:szCs w:val="16"/>
          <w:rtl w:val="0"/>
        </w:rPr>
        <w:t xml:space="preserve"> on fisheries </w:t>
      </w:r>
      <w:r w:rsidDel="00000000" w:rsidR="00000000" w:rsidRPr="00000000">
        <w:rPr>
          <w:rFonts w:ascii="Calibri" w:cs="Calibri" w:eastAsia="Calibri" w:hAnsi="Calibri"/>
          <w:u w:val="single"/>
          <w:rtl w:val="0"/>
        </w:rPr>
        <w:t xml:space="preserve">include potential burdens on </w:t>
      </w:r>
      <w:r w:rsidDel="00000000" w:rsidR="00000000" w:rsidRPr="00000000">
        <w:rPr>
          <w:rFonts w:ascii="Calibri" w:cs="Calibri" w:eastAsia="Calibri" w:hAnsi="Calibri"/>
          <w:b w:val="1"/>
          <w:bCs w:val="1"/>
          <w:u w:val="single"/>
          <w:rtl w:val="0"/>
        </w:rPr>
        <w:t xml:space="preserve">Arctic ecosystems</w:t>
      </w:r>
      <w:r w:rsidDel="00000000" w:rsidR="00000000" w:rsidRPr="00000000">
        <w:rPr>
          <w:rFonts w:ascii="Calibri" w:cs="Calibri" w:eastAsia="Calibri" w:hAnsi="Calibri"/>
          <w:sz w:val="16"/>
          <w:szCs w:val="16"/>
          <w:rtl w:val="0"/>
        </w:rPr>
        <w:t xml:space="preserve"> in the form of increased navigation, offshore installations for extractive industries, and their influence on Arctic waters through vessel-sourced pollution, accidents, disruption of fish migration routes, and forced relocation of marine mammals (Campana et al. 2020). Additionally, land-based activities will affect Arctic fisheries, with favorable conditions making activities possible that were previously restricted due to lower temperatures. For example, farming will become feasible in coastal areas, posing the threat of negative effects on fisheries by pesticides.</w:t>
      </w:r>
    </w:p>
    <w:p w:rsidR="00000000" w:rsidDel="00000000" w:rsidP="00000000" w:rsidRDefault="00000000" w:rsidRPr="00000000" w14:paraId="00000038">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Shipping and maritime navigation. There is strong demand for Arctic resources, particularly hydrocarbon resources, among emerging economies, such as China. This prompts a search for shorter routes and more efficient means of transport. The melting Arctic creates such an opportunity, as the new sea routes along the Arctic coast have been operational during the past decade. The Northern Sea Route (NSR), for example, is open for navigation for at least 3 months during summer time (Yeong-Seok and Jung 2014). An increase in investment in ice-class ship-building, infrastructural developments to connect land-sea interfaces and offer port facilities are all expected to keep the routes in operation even beyond the summer months. The longer they are open, the more they will attract maritime traffic and, at the same time, the more trade and investment through and along these sea routes are expected to grow. While the Northwestern Passage along the Canadian Arctic coast is not yet fully operational, the NSR has seen a gradual increase in shipping; the volume of cargo ships has risen constantly in recent years. As sea ice disappears with climate change and access to the Arctic Ocean improves, it is expected that the sea routes will be increasingly used as an alternative to the traditional mid-latitude routes such as the Suez Canal (Pruyn 2016). The Arctic sea routes, compared to traditional ones, are shorter in distance, saving time and energy in shipping (Furuich and Otsuka 2013). For example, a journey through the NSR from Shanghai, China, to Rotter- dam, the Netherlands, saves 2 weeks of time and translates into a savings of 40% of the energy previously needed. However, the Arctic sea routes are not yet well developed and pose many operational challenges due to the harsh climate and the lack of infrastructure such as port facilities, emergency rescue centres, roads, and physical network communications. Studies suggest that ship performance in ice conditions will gradually improve: compared to other routes, shipping currently saves 5 to 16% of costs; this savings is projected to increase to 29% by 2030 and 37% by 2050 (Peters et al. 2015).</w:t>
      </w:r>
    </w:p>
    <w:p w:rsidR="00000000" w:rsidDel="00000000" w:rsidP="00000000" w:rsidRDefault="00000000" w:rsidRPr="00000000" w14:paraId="00000039">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 Discussion: Impacts Within the Arctic and Implications Beyond</w:t>
      </w:r>
    </w:p>
    <w:p w:rsidR="00000000" w:rsidDel="00000000" w:rsidP="00000000" w:rsidRDefault="00000000" w:rsidRPr="00000000" w14:paraId="0000003A">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Arctic, </w:t>
      </w:r>
      <w:r w:rsidDel="00000000" w:rsidR="00000000" w:rsidRPr="00000000">
        <w:rPr>
          <w:rFonts w:ascii="Calibri" w:cs="Calibri" w:eastAsia="Calibri" w:hAnsi="Calibri"/>
          <w:u w:val="single"/>
          <w:rtl w:val="0"/>
        </w:rPr>
        <w:t xml:space="preserve">climate change </w:t>
      </w:r>
      <w:r w:rsidDel="00000000" w:rsidR="00000000" w:rsidRPr="00000000">
        <w:rPr>
          <w:rFonts w:ascii="Calibri" w:cs="Calibri" w:eastAsia="Calibri" w:hAnsi="Calibri"/>
          <w:highlight w:val="cyan"/>
          <w:u w:val="single"/>
          <w:rtl w:val="0"/>
        </w:rPr>
        <w:t xml:space="preserve">brings </w:t>
      </w:r>
      <w:r w:rsidDel="00000000" w:rsidR="00000000" w:rsidRPr="00000000">
        <w:rPr>
          <w:rFonts w:ascii="Calibri" w:cs="Calibri" w:eastAsia="Calibri" w:hAnsi="Calibri"/>
          <w:b w:val="1"/>
          <w:bCs w:val="1"/>
          <w:highlight w:val="cyan"/>
          <w:u w:val="single"/>
          <w:rtl w:val="0"/>
        </w:rPr>
        <w:t xml:space="preserve">environmental challenges</w:t>
      </w:r>
      <w:r w:rsidDel="00000000" w:rsidR="00000000" w:rsidRPr="00000000">
        <w:rPr>
          <w:rFonts w:ascii="Calibri" w:cs="Calibri" w:eastAsia="Calibri" w:hAnsi="Calibri"/>
          <w:sz w:val="16"/>
          <w:szCs w:val="16"/>
          <w:rtl w:val="0"/>
        </w:rPr>
        <w:t xml:space="preserve"> on the one hand and opportunities on the other, as new forms of </w:t>
      </w:r>
      <w:r w:rsidDel="00000000" w:rsidR="00000000" w:rsidRPr="00000000">
        <w:rPr>
          <w:rFonts w:ascii="Calibri" w:cs="Calibri" w:eastAsia="Calibri" w:hAnsi="Calibri"/>
          <w:b w:val="1"/>
          <w:bCs w:val="1"/>
          <w:u w:val="single"/>
          <w:rtl w:val="0"/>
        </w:rPr>
        <w:t xml:space="preserve">economic activities</w:t>
      </w:r>
      <w:r w:rsidDel="00000000" w:rsidR="00000000" w:rsidRPr="00000000">
        <w:rPr>
          <w:rFonts w:ascii="Calibri" w:cs="Calibri" w:eastAsia="Calibri" w:hAnsi="Calibri"/>
          <w:u w:val="single"/>
          <w:rtl w:val="0"/>
        </w:rPr>
        <w:t xml:space="preserve"> are on the rise</w:t>
      </w:r>
      <w:r w:rsidDel="00000000" w:rsidR="00000000" w:rsidRPr="00000000">
        <w:rPr>
          <w:rFonts w:ascii="Calibri" w:cs="Calibri" w:eastAsia="Calibri" w:hAnsi="Calibri"/>
          <w:sz w:val="16"/>
          <w:szCs w:val="16"/>
          <w:rtl w:val="0"/>
        </w:rPr>
        <w:t xml:space="preserve">. The challenges and opportunities will affect not only the Arctic as such and its population but also the land and peoples beyond the region. As noted earlier, </w:t>
      </w:r>
      <w:r w:rsidDel="00000000" w:rsidR="00000000" w:rsidRPr="00000000">
        <w:rPr>
          <w:rFonts w:ascii="Calibri" w:cs="Calibri" w:eastAsia="Calibri" w:hAnsi="Calibri"/>
          <w:b w:val="1"/>
          <w:bCs w:val="1"/>
          <w:u w:val="single"/>
          <w:rtl w:val="0"/>
        </w:rPr>
        <w:t xml:space="preserve">environmental challenges</w:t>
      </w:r>
      <w:r w:rsidDel="00000000" w:rsidR="00000000" w:rsidRPr="00000000">
        <w:rPr>
          <w:rFonts w:ascii="Calibri" w:cs="Calibri" w:eastAsia="Calibri" w:hAnsi="Calibri"/>
          <w:sz w:val="16"/>
          <w:szCs w:val="16"/>
          <w:rtl w:val="0"/>
        </w:rPr>
        <w:t xml:space="preserve"> in the region </w:t>
      </w:r>
      <w:r w:rsidDel="00000000" w:rsidR="00000000" w:rsidRPr="00000000">
        <w:rPr>
          <w:rFonts w:ascii="Calibri" w:cs="Calibri" w:eastAsia="Calibri" w:hAnsi="Calibri"/>
          <w:u w:val="single"/>
          <w:rtl w:val="0"/>
        </w:rPr>
        <w:t xml:space="preserve">include </w:t>
      </w:r>
      <w:r w:rsidDel="00000000" w:rsidR="00000000" w:rsidRPr="00000000">
        <w:rPr>
          <w:rFonts w:ascii="Calibri" w:cs="Calibri" w:eastAsia="Calibri" w:hAnsi="Calibri"/>
          <w:highlight w:val="cyan"/>
          <w:u w:val="single"/>
          <w:rtl w:val="0"/>
        </w:rPr>
        <w:t xml:space="preserve">damage to</w:t>
      </w:r>
      <w:r w:rsidDel="00000000" w:rsidR="00000000" w:rsidRPr="00000000">
        <w:rPr>
          <w:rFonts w:ascii="Calibri" w:cs="Calibri" w:eastAsia="Calibri" w:hAnsi="Calibri"/>
          <w:u w:val="single"/>
          <w:rtl w:val="0"/>
        </w:rPr>
        <w:t xml:space="preserve"> infrastructural</w:t>
      </w:r>
      <w:r w:rsidDel="00000000" w:rsidR="00000000" w:rsidRPr="00000000">
        <w:rPr>
          <w:rFonts w:ascii="Calibri" w:cs="Calibri" w:eastAsia="Calibri" w:hAnsi="Calibri"/>
          <w:sz w:val="16"/>
          <w:szCs w:val="16"/>
          <w:rtl w:val="0"/>
        </w:rPr>
        <w:t xml:space="preserve">, sociocultural, and </w:t>
      </w:r>
      <w:r w:rsidDel="00000000" w:rsidR="00000000" w:rsidRPr="00000000">
        <w:rPr>
          <w:rFonts w:ascii="Calibri" w:cs="Calibri" w:eastAsia="Calibri" w:hAnsi="Calibri"/>
          <w:b w:val="1"/>
          <w:bCs w:val="1"/>
          <w:highlight w:val="cyan"/>
          <w:u w:val="single"/>
          <w:rtl w:val="0"/>
        </w:rPr>
        <w:t xml:space="preserve">demographic dynamics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Subsistence in </w:t>
      </w:r>
      <w:r w:rsidDel="00000000" w:rsidR="00000000" w:rsidRPr="00000000">
        <w:rPr>
          <w:rFonts w:ascii="Calibri" w:cs="Calibri" w:eastAsia="Calibri" w:hAnsi="Calibri"/>
          <w:highlight w:val="cyan"/>
          <w:u w:val="single"/>
          <w:rtl w:val="0"/>
        </w:rPr>
        <w:t xml:space="preserve">the Arctic</w:t>
      </w:r>
      <w:r w:rsidDel="00000000" w:rsidR="00000000" w:rsidRPr="00000000">
        <w:rPr>
          <w:rFonts w:ascii="Calibri" w:cs="Calibri" w:eastAsia="Calibri" w:hAnsi="Calibri"/>
          <w:sz w:val="16"/>
          <w:szCs w:val="16"/>
          <w:rtl w:val="0"/>
        </w:rPr>
        <w:t xml:space="preserve"> as a region, traditionally viewed as unique, </w:t>
      </w:r>
      <w:r w:rsidDel="00000000" w:rsidR="00000000" w:rsidRPr="00000000">
        <w:rPr>
          <w:rFonts w:ascii="Calibri" w:cs="Calibri" w:eastAsia="Calibri" w:hAnsi="Calibri"/>
          <w:u w:val="single"/>
          <w:rtl w:val="0"/>
        </w:rPr>
        <w:t xml:space="preserve">will </w:t>
      </w:r>
      <w:r w:rsidDel="00000000" w:rsidR="00000000" w:rsidRPr="00000000">
        <w:rPr>
          <w:rFonts w:ascii="Calibri" w:cs="Calibri" w:eastAsia="Calibri" w:hAnsi="Calibri"/>
          <w:b w:val="1"/>
          <w:bCs w:val="1"/>
          <w:highlight w:val="cyan"/>
          <w:u w:val="single"/>
          <w:rtl w:val="0"/>
        </w:rPr>
        <w:t xml:space="preserve">lose its</w:t>
      </w:r>
      <w:r w:rsidDel="00000000" w:rsidR="00000000" w:rsidRPr="00000000">
        <w:rPr>
          <w:rFonts w:ascii="Calibri" w:cs="Calibri" w:eastAsia="Calibri" w:hAnsi="Calibri"/>
          <w:b w:val="1"/>
          <w:bCs w:val="1"/>
          <w:u w:val="single"/>
          <w:rtl w:val="0"/>
        </w:rPr>
        <w:t xml:space="preserve"> distinct </w:t>
      </w:r>
      <w:r w:rsidDel="00000000" w:rsidR="00000000" w:rsidRPr="00000000">
        <w:rPr>
          <w:rFonts w:ascii="Calibri" w:cs="Calibri" w:eastAsia="Calibri" w:hAnsi="Calibri"/>
          <w:b w:val="1"/>
          <w:bCs w:val="1"/>
          <w:highlight w:val="cyan"/>
          <w:u w:val="single"/>
          <w:rtl w:val="0"/>
        </w:rPr>
        <w:t xml:space="preserve">status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natural consequences of climate change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which will </w:t>
      </w:r>
      <w:r w:rsidDel="00000000" w:rsidR="00000000" w:rsidRPr="00000000">
        <w:rPr>
          <w:rFonts w:ascii="Calibri" w:cs="Calibri" w:eastAsia="Calibri" w:hAnsi="Calibri"/>
          <w:b w:val="1"/>
          <w:bCs w:val="1"/>
          <w:u w:val="single"/>
          <w:rtl w:val="0"/>
        </w:rPr>
        <w:t xml:space="preserve">bring </w:t>
      </w:r>
      <w:r w:rsidDel="00000000" w:rsidR="00000000" w:rsidRPr="00000000">
        <w:rPr>
          <w:rFonts w:ascii="Calibri" w:cs="Calibri" w:eastAsia="Calibri" w:hAnsi="Calibri"/>
          <w:b w:val="1"/>
          <w:bCs w:val="1"/>
          <w:highlight w:val="cyan"/>
          <w:u w:val="single"/>
          <w:rtl w:val="0"/>
        </w:rPr>
        <w:t xml:space="preserve">catastrophes</w:t>
      </w:r>
      <w:r w:rsidDel="00000000" w:rsidR="00000000" w:rsidRPr="00000000">
        <w:rPr>
          <w:rFonts w:ascii="Calibri" w:cs="Calibri" w:eastAsia="Calibri" w:hAnsi="Calibri"/>
          <w:sz w:val="16"/>
          <w:szCs w:val="16"/>
          <w:rtl w:val="0"/>
        </w:rPr>
        <w:t xml:space="preserve"> in various forms, will </w:t>
      </w:r>
      <w:r w:rsidDel="00000000" w:rsidR="00000000" w:rsidRPr="00000000">
        <w:rPr>
          <w:rFonts w:ascii="Calibri" w:cs="Calibri" w:eastAsia="Calibri" w:hAnsi="Calibri"/>
          <w:highlight w:val="cyan"/>
          <w:u w:val="single"/>
          <w:rtl w:val="0"/>
        </w:rPr>
        <w:t xml:space="preserve">reduce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highlight w:val="cyan"/>
          <w:u w:val="single"/>
          <w:rtl w:val="0"/>
        </w:rPr>
        <w:t xml:space="preserve">social</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ecological resilience</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cyan"/>
          <w:u w:val="single"/>
          <w:rtl w:val="0"/>
        </w:rPr>
        <w:t xml:space="preserve">humans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other species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Both physical</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environmental changes </w:t>
      </w:r>
      <w:r w:rsidDel="00000000" w:rsidR="00000000" w:rsidRPr="00000000">
        <w:rPr>
          <w:rFonts w:ascii="Calibri" w:cs="Calibri" w:eastAsia="Calibri" w:hAnsi="Calibri"/>
          <w:highlight w:val="cyan"/>
          <w:u w:val="single"/>
          <w:rtl w:val="0"/>
        </w:rPr>
        <w:t xml:space="preserve">impact </w:t>
      </w:r>
      <w:r w:rsidDel="00000000" w:rsidR="00000000" w:rsidRPr="00000000">
        <w:rPr>
          <w:rFonts w:ascii="Calibri" w:cs="Calibri" w:eastAsia="Calibri" w:hAnsi="Calibri"/>
          <w:b w:val="1"/>
          <w:bCs w:val="1"/>
          <w:highlight w:val="cyan"/>
          <w:u w:val="single"/>
          <w:rtl w:val="0"/>
        </w:rPr>
        <w:t xml:space="preserve">social cohesion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affecting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sociocultural </w:t>
      </w:r>
      <w:r w:rsidDel="00000000" w:rsidR="00000000" w:rsidRPr="00000000">
        <w:rPr>
          <w:rFonts w:ascii="Calibri" w:cs="Calibri" w:eastAsia="Calibri" w:hAnsi="Calibri"/>
          <w:b w:val="1"/>
          <w:bCs w:val="1"/>
          <w:highlight w:val="cyan"/>
          <w:u w:val="single"/>
          <w:rtl w:val="0"/>
        </w:rPr>
        <w:t xml:space="preserve">identity</w:t>
      </w:r>
      <w:r w:rsidDel="00000000" w:rsidR="00000000" w:rsidRPr="00000000">
        <w:rPr>
          <w:rFonts w:ascii="Calibri" w:cs="Calibri" w:eastAsia="Calibri" w:hAnsi="Calibri"/>
          <w:sz w:val="16"/>
          <w:szCs w:val="16"/>
          <w:rtl w:val="0"/>
        </w:rPr>
        <w:t xml:space="preserve">. The detachment of culture and a culture-based identity connected to nature – </w:t>
      </w:r>
      <w:r w:rsidDel="00000000" w:rsidR="00000000" w:rsidRPr="00000000">
        <w:rPr>
          <w:rFonts w:ascii="Calibri" w:cs="Calibri" w:eastAsia="Calibri" w:hAnsi="Calibri"/>
          <w:u w:val="single"/>
          <w:rtl w:val="0"/>
        </w:rPr>
        <w:t xml:space="preserve">demographic </w:t>
      </w:r>
      <w:r w:rsidDel="00000000" w:rsidR="00000000" w:rsidRPr="00000000">
        <w:rPr>
          <w:rFonts w:ascii="Calibri" w:cs="Calibri" w:eastAsia="Calibri" w:hAnsi="Calibri"/>
          <w:highlight w:val="cyan"/>
          <w:u w:val="single"/>
          <w:rtl w:val="0"/>
        </w:rPr>
        <w:t xml:space="preserve">consequences of</w:t>
      </w:r>
      <w:r w:rsidDel="00000000" w:rsidR="00000000" w:rsidRPr="00000000">
        <w:rPr>
          <w:rFonts w:ascii="Calibri" w:cs="Calibri" w:eastAsia="Calibri" w:hAnsi="Calibri"/>
          <w:u w:val="single"/>
          <w:rtl w:val="0"/>
        </w:rPr>
        <w:t xml:space="preserve"> in- and </w:t>
      </w:r>
      <w:r w:rsidDel="00000000" w:rsidR="00000000" w:rsidRPr="00000000">
        <w:rPr>
          <w:rFonts w:ascii="Calibri" w:cs="Calibri" w:eastAsia="Calibri" w:hAnsi="Calibri"/>
          <w:highlight w:val="cyan"/>
          <w:u w:val="single"/>
          <w:rtl w:val="0"/>
        </w:rPr>
        <w:t xml:space="preserve">out-migration</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highlight w:val="cyan"/>
          <w:u w:val="single"/>
          <w:rtl w:val="0"/>
        </w:rPr>
        <w:t xml:space="preserve">coupled with a</w:t>
      </w:r>
      <w:r w:rsidDel="00000000" w:rsidR="00000000" w:rsidRPr="00000000">
        <w:rPr>
          <w:rFonts w:ascii="Calibri" w:cs="Calibri" w:eastAsia="Calibri" w:hAnsi="Calibri"/>
          <w:u w:val="single"/>
          <w:rtl w:val="0"/>
        </w:rPr>
        <w:t xml:space="preserve"> gradual increase in</w:t>
      </w:r>
      <w:r w:rsidDel="00000000" w:rsidR="00000000" w:rsidRPr="00000000">
        <w:rPr>
          <w:rFonts w:ascii="Calibri" w:cs="Calibri" w:eastAsia="Calibri" w:hAnsi="Calibri"/>
          <w:sz w:val="16"/>
          <w:szCs w:val="16"/>
          <w:rtl w:val="0"/>
        </w:rPr>
        <w:t xml:space="preserve"> new forms of </w:t>
      </w:r>
      <w:r w:rsidDel="00000000" w:rsidR="00000000" w:rsidRPr="00000000">
        <w:rPr>
          <w:rFonts w:ascii="Calibri" w:cs="Calibri" w:eastAsia="Calibri" w:hAnsi="Calibri"/>
          <w:u w:val="single"/>
          <w:rtl w:val="0"/>
        </w:rPr>
        <w:t xml:space="preserve">economic </w:t>
      </w:r>
      <w:r w:rsidDel="00000000" w:rsidR="00000000" w:rsidRPr="00000000">
        <w:rPr>
          <w:rFonts w:ascii="Calibri" w:cs="Calibri" w:eastAsia="Calibri" w:hAnsi="Calibri"/>
          <w:highlight w:val="cyan"/>
          <w:u w:val="single"/>
          <w:rtl w:val="0"/>
        </w:rPr>
        <w:t xml:space="preserve">advancement detrimental to</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sustainable Arctic</w:t>
      </w:r>
      <w:r w:rsidDel="00000000" w:rsidR="00000000" w:rsidRPr="00000000">
        <w:rPr>
          <w:rFonts w:ascii="Calibri" w:cs="Calibri" w:eastAsia="Calibri" w:hAnsi="Calibri"/>
          <w:sz w:val="16"/>
          <w:szCs w:val="16"/>
          <w:rtl w:val="0"/>
        </w:rPr>
        <w:t xml:space="preserve"> are expected to </w:t>
      </w:r>
      <w:r w:rsidDel="00000000" w:rsidR="00000000" w:rsidRPr="00000000">
        <w:rPr>
          <w:rFonts w:ascii="Calibri" w:cs="Calibri" w:eastAsia="Calibri" w:hAnsi="Calibri"/>
          <w:u w:val="single"/>
          <w:rtl w:val="0"/>
        </w:rPr>
        <w:t xml:space="preserve">alter the </w:t>
      </w:r>
      <w:r w:rsidDel="00000000" w:rsidR="00000000" w:rsidRPr="00000000">
        <w:rPr>
          <w:rFonts w:ascii="Calibri" w:cs="Calibri" w:eastAsia="Calibri" w:hAnsi="Calibri"/>
          <w:b w:val="1"/>
          <w:bCs w:val="1"/>
          <w:u w:val="single"/>
          <w:rtl w:val="0"/>
        </w:rPr>
        <w:t xml:space="preserve">region’s environmental</w:t>
      </w:r>
      <w:r w:rsidDel="00000000" w:rsidR="00000000" w:rsidRPr="00000000">
        <w:rPr>
          <w:rFonts w:ascii="Calibri" w:cs="Calibri" w:eastAsia="Calibri" w:hAnsi="Calibri"/>
          <w:sz w:val="16"/>
          <w:szCs w:val="16"/>
          <w:rtl w:val="0"/>
        </w:rPr>
        <w:t xml:space="preserve">, sociocultural, and </w:t>
      </w:r>
      <w:r w:rsidDel="00000000" w:rsidR="00000000" w:rsidRPr="00000000">
        <w:rPr>
          <w:rFonts w:ascii="Calibri" w:cs="Calibri" w:eastAsia="Calibri" w:hAnsi="Calibri"/>
          <w:b w:val="1"/>
          <w:bCs w:val="1"/>
          <w:u w:val="single"/>
          <w:rtl w:val="0"/>
        </w:rPr>
        <w:t xml:space="preserve">economic infrastructure</w:t>
      </w:r>
      <w:r w:rsidDel="00000000" w:rsidR="00000000" w:rsidRPr="00000000">
        <w:rPr>
          <w:rFonts w:ascii="Calibri" w:cs="Calibri" w:eastAsia="Calibri" w:hAnsi="Calibri"/>
          <w:sz w:val="16"/>
          <w:szCs w:val="16"/>
          <w:rtl w:val="0"/>
        </w:rPr>
        <w:t xml:space="preserve">. In essence, the direction of change in the Arctic suggests increased interconnection with the rest of the world. The impacts of climate change in the Arctic will not be confined to the Arctic; they </w:t>
      </w:r>
      <w:r w:rsidDel="00000000" w:rsidR="00000000" w:rsidRPr="00000000">
        <w:rPr>
          <w:rFonts w:ascii="Calibri" w:cs="Calibri" w:eastAsia="Calibri" w:hAnsi="Calibri"/>
          <w:u w:val="single"/>
          <w:rtl w:val="0"/>
        </w:rPr>
        <w:t xml:space="preserve">will </w:t>
      </w:r>
      <w:r w:rsidDel="00000000" w:rsidR="00000000" w:rsidRPr="00000000">
        <w:rPr>
          <w:rFonts w:ascii="Calibri" w:cs="Calibri" w:eastAsia="Calibri" w:hAnsi="Calibri"/>
          <w:highlight w:val="cyan"/>
          <w:u w:val="single"/>
          <w:rtl w:val="0"/>
        </w:rPr>
        <w:t xml:space="preserve">have </w:t>
      </w:r>
      <w:r w:rsidDel="00000000" w:rsidR="00000000" w:rsidRPr="00000000">
        <w:rPr>
          <w:rFonts w:ascii="Calibri" w:cs="Calibri" w:eastAsia="Calibri" w:hAnsi="Calibri"/>
          <w:b w:val="1"/>
          <w:bCs w:val="1"/>
          <w:highlight w:val="cyan"/>
          <w:u w:val="single"/>
          <w:rtl w:val="0"/>
        </w:rPr>
        <w:t xml:space="preserve">far-reaching consequences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B">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cyan"/>
          <w:u w:val="single"/>
          <w:rtl w:val="0"/>
        </w:rPr>
        <w:t xml:space="preserve">interconnectedness</w:t>
      </w:r>
      <w:r w:rsidDel="00000000" w:rsidR="00000000" w:rsidRPr="00000000">
        <w:rPr>
          <w:rFonts w:ascii="Calibri" w:cs="Calibri" w:eastAsia="Calibri" w:hAnsi="Calibri"/>
          <w:u w:val="single"/>
          <w:rtl w:val="0"/>
        </w:rPr>
        <w:t xml:space="preserve"> of the impacts is </w:t>
      </w:r>
      <w:r w:rsidDel="00000000" w:rsidR="00000000" w:rsidRPr="00000000">
        <w:rPr>
          <w:rFonts w:ascii="Calibri" w:cs="Calibri" w:eastAsia="Calibri" w:hAnsi="Calibri"/>
          <w:highlight w:val="cyan"/>
          <w:u w:val="single"/>
          <w:rtl w:val="0"/>
        </w:rPr>
        <w:t xml:space="preserve">seen 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frequency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intensification</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natural </w:t>
      </w:r>
      <w:r w:rsidDel="00000000" w:rsidR="00000000" w:rsidRPr="00000000">
        <w:rPr>
          <w:rFonts w:ascii="Calibri" w:cs="Calibri" w:eastAsia="Calibri" w:hAnsi="Calibri"/>
          <w:b w:val="1"/>
          <w:bCs w:val="1"/>
          <w:highlight w:val="cyan"/>
          <w:u w:val="single"/>
          <w:rtl w:val="0"/>
        </w:rPr>
        <w:t xml:space="preserve">disasters</w:t>
      </w:r>
      <w:r w:rsidDel="00000000" w:rsidR="00000000" w:rsidRPr="00000000">
        <w:rPr>
          <w:rFonts w:ascii="Calibri" w:cs="Calibri" w:eastAsia="Calibri" w:hAnsi="Calibri"/>
          <w:sz w:val="16"/>
          <w:szCs w:val="16"/>
          <w:rtl w:val="0"/>
        </w:rPr>
        <w:t xml:space="preserve">, both within and far beyond the Arctic. For example, climate change impacts cause more </w:t>
      </w:r>
      <w:r w:rsidDel="00000000" w:rsidR="00000000" w:rsidRPr="00000000">
        <w:rPr>
          <w:rFonts w:ascii="Calibri" w:cs="Calibri" w:eastAsia="Calibri" w:hAnsi="Calibri"/>
          <w:u w:val="single"/>
          <w:rtl w:val="0"/>
        </w:rPr>
        <w:t xml:space="preserve">severe droughts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accelerate </w:t>
      </w:r>
      <w:r w:rsidDel="00000000" w:rsidR="00000000" w:rsidRPr="00000000">
        <w:rPr>
          <w:rFonts w:ascii="Calibri" w:cs="Calibri" w:eastAsia="Calibri" w:hAnsi="Calibri"/>
          <w:b w:val="1"/>
          <w:bCs w:val="1"/>
          <w:u w:val="single"/>
          <w:rtl w:val="0"/>
        </w:rPr>
        <w:t xml:space="preserve">land </w:t>
      </w:r>
      <w:r w:rsidDel="00000000" w:rsidR="00000000" w:rsidRPr="00000000">
        <w:rPr>
          <w:rFonts w:ascii="Calibri" w:cs="Calibri" w:eastAsia="Calibri" w:hAnsi="Calibri"/>
          <w:b w:val="1"/>
          <w:bCs w:val="1"/>
          <w:highlight w:val="cyan"/>
          <w:u w:val="single"/>
          <w:rtl w:val="0"/>
        </w:rPr>
        <w:t xml:space="preserve">degradation</w:t>
      </w:r>
      <w:r w:rsidDel="00000000" w:rsidR="00000000" w:rsidRPr="00000000">
        <w:rPr>
          <w:rFonts w:ascii="Calibri" w:cs="Calibri" w:eastAsia="Calibri" w:hAnsi="Calibri"/>
          <w:sz w:val="16"/>
          <w:szCs w:val="16"/>
          <w:rtl w:val="0"/>
        </w:rPr>
        <w:t xml:space="preserve"> and desertification, intensify floods and tropical cyclones, </w:t>
      </w:r>
      <w:r w:rsidDel="00000000" w:rsidR="00000000" w:rsidRPr="00000000">
        <w:rPr>
          <w:rFonts w:ascii="Calibri" w:cs="Calibri" w:eastAsia="Calibri" w:hAnsi="Calibri"/>
          <w:highlight w:val="cyan"/>
          <w:u w:val="single"/>
          <w:rtl w:val="0"/>
        </w:rPr>
        <w:t xml:space="preserve">lead to </w:t>
      </w:r>
      <w:r w:rsidDel="00000000" w:rsidR="00000000" w:rsidRPr="00000000">
        <w:rPr>
          <w:rFonts w:ascii="Calibri" w:cs="Calibri" w:eastAsia="Calibri" w:hAnsi="Calibri"/>
          <w:b w:val="1"/>
          <w:bCs w:val="1"/>
          <w:highlight w:val="cyan"/>
          <w:u w:val="single"/>
          <w:rtl w:val="0"/>
        </w:rPr>
        <w:t xml:space="preserve">resource scarcity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highlight w:val="cyan"/>
          <w:u w:val="single"/>
          <w:rtl w:val="0"/>
        </w:rPr>
        <w:t xml:space="preserve">increase</w:t>
      </w:r>
      <w:r w:rsidDel="00000000" w:rsidR="00000000" w:rsidRPr="00000000">
        <w:rPr>
          <w:rFonts w:ascii="Calibri" w:cs="Calibri" w:eastAsia="Calibri" w:hAnsi="Calibri"/>
          <w:sz w:val="16"/>
          <w:szCs w:val="16"/>
          <w:rtl w:val="0"/>
        </w:rPr>
        <w:t xml:space="preserve"> the number of </w:t>
      </w:r>
      <w:r w:rsidDel="00000000" w:rsidR="00000000" w:rsidRPr="00000000">
        <w:rPr>
          <w:rFonts w:ascii="Calibri" w:cs="Calibri" w:eastAsia="Calibri" w:hAnsi="Calibri"/>
          <w:b w:val="1"/>
          <w:bCs w:val="1"/>
          <w:u w:val="single"/>
          <w:rtl w:val="0"/>
        </w:rPr>
        <w:t xml:space="preserve">infectious </w:t>
      </w:r>
      <w:r w:rsidDel="00000000" w:rsidR="00000000" w:rsidRPr="00000000">
        <w:rPr>
          <w:rFonts w:ascii="Calibri" w:cs="Calibri" w:eastAsia="Calibri" w:hAnsi="Calibri"/>
          <w:b w:val="1"/>
          <w:bCs w:val="1"/>
          <w:highlight w:val="cyan"/>
          <w:u w:val="single"/>
          <w:rtl w:val="0"/>
        </w:rPr>
        <w:t xml:space="preserve">diseases</w:t>
      </w:r>
      <w:r w:rsidDel="00000000" w:rsidR="00000000" w:rsidRPr="00000000">
        <w:rPr>
          <w:rFonts w:ascii="Calibri" w:cs="Calibri" w:eastAsia="Calibri" w:hAnsi="Calibri"/>
          <w:sz w:val="16"/>
          <w:szCs w:val="16"/>
          <w:rtl w:val="0"/>
        </w:rPr>
        <w:t xml:space="preserve"> in vulnerable and fragile key areas of the earth, not just the Arctic (IFRCRCS 2020). The alteration of climatic patterns worldwide influenced by the impacts of climate change in the Arctic has been found to affect global agriculture, for example, resulting in food insecurity in countries like China. In an even more serious impact (Ye et al. 2013), climate change in the Arctic presents an existential threat to many nations and peoples worldwide. The melting of Arctic terrestrial ice sheets and glaciers directly contributes to sea-level rise, inundating low-lying island states or regions located in deltas and rendering them uninhabitable. Countries such as Tuvalu or Bangladesh are often cited as examples. There are, however, </w:t>
      </w:r>
      <w:r w:rsidDel="00000000" w:rsidR="00000000" w:rsidRPr="00000000">
        <w:rPr>
          <w:rFonts w:ascii="Calibri" w:cs="Calibri" w:eastAsia="Calibri" w:hAnsi="Calibri"/>
          <w:u w:val="single"/>
          <w:rtl w:val="0"/>
        </w:rPr>
        <w:t xml:space="preserve">drastic </w:t>
      </w:r>
      <w:r w:rsidDel="00000000" w:rsidR="00000000" w:rsidRPr="00000000">
        <w:rPr>
          <w:rFonts w:ascii="Calibri" w:cs="Calibri" w:eastAsia="Calibri" w:hAnsi="Calibri"/>
          <w:highlight w:val="cyan"/>
          <w:u w:val="single"/>
          <w:rtl w:val="0"/>
        </w:rPr>
        <w:t xml:space="preserve">indirect consequences</w:t>
      </w:r>
      <w:r w:rsidDel="00000000" w:rsidR="00000000" w:rsidRPr="00000000">
        <w:rPr>
          <w:rFonts w:ascii="Calibri" w:cs="Calibri" w:eastAsia="Calibri" w:hAnsi="Calibri"/>
          <w:sz w:val="16"/>
          <w:szCs w:val="16"/>
          <w:rtl w:val="0"/>
        </w:rPr>
        <w:t xml:space="preserve"> as well, at all levels, </w:t>
      </w:r>
      <w:r w:rsidDel="00000000" w:rsidR="00000000" w:rsidRPr="00000000">
        <w:rPr>
          <w:rFonts w:ascii="Calibri" w:cs="Calibri" w:eastAsia="Calibri" w:hAnsi="Calibri"/>
          <w:u w:val="single"/>
          <w:rtl w:val="0"/>
        </w:rPr>
        <w:t xml:space="preserve">from the </w:t>
      </w:r>
      <w:r w:rsidDel="00000000" w:rsidR="00000000" w:rsidRPr="00000000">
        <w:rPr>
          <w:rFonts w:ascii="Calibri" w:cs="Calibri" w:eastAsia="Calibri" w:hAnsi="Calibri"/>
          <w:b w:val="1"/>
          <w:bCs w:val="1"/>
          <w:u w:val="single"/>
          <w:rtl w:val="0"/>
        </w:rPr>
        <w:t xml:space="preserve">local to the global</w:t>
      </w:r>
      <w:r w:rsidDel="00000000" w:rsidR="00000000" w:rsidRPr="00000000">
        <w:rPr>
          <w:rFonts w:ascii="Calibri" w:cs="Calibri" w:eastAsia="Calibri" w:hAnsi="Calibri"/>
          <w:sz w:val="16"/>
          <w:szCs w:val="16"/>
          <w:rtl w:val="0"/>
        </w:rPr>
        <w:t xml:space="preserve">. For example, it has already become evident that </w:t>
      </w:r>
      <w:r w:rsidDel="00000000" w:rsidR="00000000" w:rsidRPr="00000000">
        <w:rPr>
          <w:rFonts w:ascii="Calibri" w:cs="Calibri" w:eastAsia="Calibri" w:hAnsi="Calibri"/>
          <w:u w:val="single"/>
          <w:rtl w:val="0"/>
        </w:rPr>
        <w:t xml:space="preserve">large-scale population displacement</w:t>
      </w:r>
      <w:r w:rsidDel="00000000" w:rsidR="00000000" w:rsidRPr="00000000">
        <w:rPr>
          <w:rFonts w:ascii="Calibri" w:cs="Calibri" w:eastAsia="Calibri" w:hAnsi="Calibri"/>
          <w:sz w:val="16"/>
          <w:szCs w:val="16"/>
          <w:rtl w:val="0"/>
        </w:rPr>
        <w:t xml:space="preserve"> takes place in countries or island regions where coastal lands are being lost due to a rise in sea levels. </w:t>
      </w:r>
      <w:r w:rsidDel="00000000" w:rsidR="00000000" w:rsidRPr="00000000">
        <w:rPr>
          <w:rFonts w:ascii="Calibri" w:cs="Calibri" w:eastAsia="Calibri" w:hAnsi="Calibri"/>
          <w:u w:val="single"/>
          <w:rtl w:val="0"/>
        </w:rPr>
        <w:t xml:space="preserve">Such displacements constitute </w:t>
      </w:r>
      <w:r w:rsidDel="00000000" w:rsidR="00000000" w:rsidRPr="00000000">
        <w:rPr>
          <w:rFonts w:ascii="Calibri" w:cs="Calibri" w:eastAsia="Calibri" w:hAnsi="Calibri"/>
          <w:b w:val="1"/>
          <w:bCs w:val="1"/>
          <w:u w:val="single"/>
          <w:rtl w:val="0"/>
        </w:rPr>
        <w:t xml:space="preserve">heavy burdens</w:t>
      </w:r>
      <w:r w:rsidDel="00000000" w:rsidR="00000000" w:rsidRPr="00000000">
        <w:rPr>
          <w:rFonts w:ascii="Calibri" w:cs="Calibri" w:eastAsia="Calibri" w:hAnsi="Calibri"/>
          <w:sz w:val="16"/>
          <w:szCs w:val="16"/>
          <w:rtl w:val="0"/>
        </w:rPr>
        <w:t xml:space="preserve"> for a society, </w:t>
      </w:r>
      <w:r w:rsidDel="00000000" w:rsidR="00000000" w:rsidRPr="00000000">
        <w:rPr>
          <w:rFonts w:ascii="Calibri" w:cs="Calibri" w:eastAsia="Calibri" w:hAnsi="Calibri"/>
          <w:u w:val="single"/>
          <w:rtl w:val="0"/>
        </w:rPr>
        <w:t xml:space="preserve">both internally and externally</w:t>
      </w:r>
      <w:r w:rsidDel="00000000" w:rsidR="00000000" w:rsidRPr="00000000">
        <w:rPr>
          <w:rFonts w:ascii="Calibri" w:cs="Calibri" w:eastAsia="Calibri" w:hAnsi="Calibri"/>
          <w:sz w:val="16"/>
          <w:szCs w:val="16"/>
          <w:rtl w:val="0"/>
        </w:rPr>
        <w:t xml:space="preserve">, in political, economic, and social terms. </w:t>
      </w:r>
      <w:r w:rsidDel="00000000" w:rsidR="00000000" w:rsidRPr="00000000">
        <w:rPr>
          <w:rFonts w:ascii="Calibri" w:cs="Calibri" w:eastAsia="Calibri" w:hAnsi="Calibri"/>
          <w:u w:val="single"/>
          <w:rtl w:val="0"/>
        </w:rPr>
        <w:t xml:space="preserve">Often referred to as </w:t>
      </w:r>
      <w:r w:rsidDel="00000000" w:rsidR="00000000" w:rsidRPr="00000000">
        <w:rPr>
          <w:rFonts w:ascii="Calibri" w:cs="Calibri" w:eastAsia="Calibri" w:hAnsi="Calibri"/>
          <w:b w:val="1"/>
          <w:bCs w:val="1"/>
          <w:u w:val="single"/>
          <w:rtl w:val="0"/>
        </w:rPr>
        <w:t xml:space="preserve">climate-forced </w:t>
      </w:r>
      <w:r w:rsidDel="00000000" w:rsidR="00000000" w:rsidRPr="00000000">
        <w:rPr>
          <w:rFonts w:ascii="Calibri" w:cs="Calibri" w:eastAsia="Calibri" w:hAnsi="Calibri"/>
          <w:b w:val="1"/>
          <w:bCs w:val="1"/>
          <w:highlight w:val="cyan"/>
          <w:u w:val="single"/>
          <w:rtl w:val="0"/>
        </w:rPr>
        <w:t xml:space="preserve">displacements</w:t>
      </w:r>
      <w:r w:rsidDel="00000000" w:rsidR="00000000" w:rsidRPr="00000000">
        <w:rPr>
          <w:rFonts w:ascii="Calibri" w:cs="Calibri" w:eastAsia="Calibri" w:hAnsi="Calibri"/>
          <w:sz w:val="16"/>
          <w:szCs w:val="16"/>
          <w:rtl w:val="0"/>
        </w:rPr>
        <w:t xml:space="preserve">, such developments </w:t>
      </w:r>
      <w:r w:rsidDel="00000000" w:rsidR="00000000" w:rsidRPr="00000000">
        <w:rPr>
          <w:rFonts w:ascii="Calibri" w:cs="Calibri" w:eastAsia="Calibri" w:hAnsi="Calibri"/>
          <w:u w:val="single"/>
          <w:rtl w:val="0"/>
        </w:rPr>
        <w:t xml:space="preserve">give </w:t>
      </w:r>
      <w:r w:rsidDel="00000000" w:rsidR="00000000" w:rsidRPr="00000000">
        <w:rPr>
          <w:rFonts w:ascii="Calibri" w:cs="Calibri" w:eastAsia="Calibri" w:hAnsi="Calibri"/>
          <w:highlight w:val="cyan"/>
          <w:u w:val="single"/>
          <w:rtl w:val="0"/>
        </w:rPr>
        <w:t xml:space="preserve">rise to</w:t>
      </w:r>
      <w:r w:rsidDel="00000000" w:rsidR="00000000" w:rsidRPr="00000000">
        <w:rPr>
          <w:rFonts w:ascii="Calibri" w:cs="Calibri" w:eastAsia="Calibri" w:hAnsi="Calibri"/>
          <w:u w:val="single"/>
          <w:rtl w:val="0"/>
        </w:rPr>
        <w:t xml:space="preserve"> environmental </w:t>
      </w:r>
      <w:r w:rsidDel="00000000" w:rsidR="00000000" w:rsidRPr="00000000">
        <w:rPr>
          <w:rFonts w:ascii="Calibri" w:cs="Calibri" w:eastAsia="Calibri" w:hAnsi="Calibri"/>
          <w:highlight w:val="cyan"/>
          <w:u w:val="single"/>
          <w:rtl w:val="0"/>
        </w:rPr>
        <w:t xml:space="preserve">refugees</w:t>
      </w:r>
      <w:r w:rsidDel="00000000" w:rsidR="00000000" w:rsidRPr="00000000">
        <w:rPr>
          <w:rFonts w:ascii="Calibri" w:cs="Calibri" w:eastAsia="Calibri" w:hAnsi="Calibri"/>
          <w:sz w:val="16"/>
          <w:szCs w:val="16"/>
          <w:rtl w:val="0"/>
        </w:rPr>
        <w:t xml:space="preserve"> crossing national borders, </w:t>
      </w:r>
      <w:r w:rsidDel="00000000" w:rsidR="00000000" w:rsidRPr="00000000">
        <w:rPr>
          <w:rFonts w:ascii="Calibri" w:cs="Calibri" w:eastAsia="Calibri" w:hAnsi="Calibri"/>
          <w:highlight w:val="cyan"/>
          <w:u w:val="single"/>
          <w:rtl w:val="0"/>
        </w:rPr>
        <w:t xml:space="preserve">which poses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security </w:t>
      </w:r>
      <w:r w:rsidDel="00000000" w:rsidR="00000000" w:rsidRPr="00000000">
        <w:rPr>
          <w:rFonts w:ascii="Calibri" w:cs="Calibri" w:eastAsia="Calibri" w:hAnsi="Calibri"/>
          <w:b w:val="1"/>
          <w:bCs w:val="1"/>
          <w:highlight w:val="cyan"/>
          <w:u w:val="single"/>
          <w:rtl w:val="0"/>
        </w:rPr>
        <w:t xml:space="preserve">threats globally </w:t>
      </w:r>
      <w:r w:rsidDel="00000000" w:rsidR="00000000" w:rsidRPr="00000000">
        <w:rPr>
          <w:rFonts w:ascii="Calibri" w:cs="Calibri" w:eastAsia="Calibri" w:hAnsi="Calibri"/>
          <w:sz w:val="16"/>
          <w:szCs w:val="16"/>
          <w:rtl w:val="0"/>
        </w:rPr>
        <w:t xml:space="preserve">temperature, changes in ocean currents, and competition for food affecting rates of growth, mortality, and distribution of species. As more open waters flow toward the north with changing local conditions, the northward movement of fisheries will follow. The distribution of fish species is expected to change, with local species either disappearing or becoming extinct due to replacement by southern and nonnative species, some of which are invasive. </w:t>
      </w:r>
      <w:r w:rsidDel="00000000" w:rsidR="00000000" w:rsidRPr="00000000">
        <w:rPr>
          <w:rFonts w:ascii="Calibri" w:cs="Calibri" w:eastAsia="Calibri" w:hAnsi="Calibri"/>
          <w:u w:val="single"/>
          <w:rtl w:val="0"/>
        </w:rPr>
        <w:t xml:space="preserve">Climate change-induced </w:t>
      </w:r>
      <w:r w:rsidDel="00000000" w:rsidR="00000000" w:rsidRPr="00000000">
        <w:rPr>
          <w:rFonts w:ascii="Calibri" w:cs="Calibri" w:eastAsia="Calibri" w:hAnsi="Calibri"/>
          <w:b w:val="1"/>
          <w:bCs w:val="1"/>
          <w:u w:val="single"/>
          <w:rtl w:val="0"/>
        </w:rPr>
        <w:t xml:space="preserve">indirect impacts</w:t>
      </w:r>
      <w:r w:rsidDel="00000000" w:rsidR="00000000" w:rsidRPr="00000000">
        <w:rPr>
          <w:rFonts w:ascii="Calibri" w:cs="Calibri" w:eastAsia="Calibri" w:hAnsi="Calibri"/>
          <w:sz w:val="16"/>
          <w:szCs w:val="16"/>
          <w:rtl w:val="0"/>
        </w:rPr>
        <w:t xml:space="preserve"> on fisheries </w:t>
      </w:r>
      <w:r w:rsidDel="00000000" w:rsidR="00000000" w:rsidRPr="00000000">
        <w:rPr>
          <w:rFonts w:ascii="Calibri" w:cs="Calibri" w:eastAsia="Calibri" w:hAnsi="Calibri"/>
          <w:u w:val="single"/>
          <w:rtl w:val="0"/>
        </w:rPr>
        <w:t xml:space="preserve">include potential burdens on </w:t>
      </w:r>
      <w:r w:rsidDel="00000000" w:rsidR="00000000" w:rsidRPr="00000000">
        <w:rPr>
          <w:rFonts w:ascii="Calibri" w:cs="Calibri" w:eastAsia="Calibri" w:hAnsi="Calibri"/>
          <w:b w:val="1"/>
          <w:bCs w:val="1"/>
          <w:u w:val="single"/>
          <w:rtl w:val="0"/>
        </w:rPr>
        <w:t xml:space="preserve">Arctic ecosystems</w:t>
      </w:r>
      <w:r w:rsidDel="00000000" w:rsidR="00000000" w:rsidRPr="00000000">
        <w:rPr>
          <w:rFonts w:ascii="Calibri" w:cs="Calibri" w:eastAsia="Calibri" w:hAnsi="Calibri"/>
          <w:sz w:val="16"/>
          <w:szCs w:val="16"/>
          <w:rtl w:val="0"/>
        </w:rPr>
        <w:t xml:space="preserve"> in the form of increased navigation, offshore installations for extractive industries, and their influence on Arctic waters through vessel-sourced pollution, accidents, disruption of fish migration routes, and forced relocation of marine mammals (Campana et al. 2020). Additionally, land-based activities will affect Arctic fisheries, with favorable conditions making activities possible that were previously restricted due to lower temperatures. For example, farming will become feasible in coastal areas, posing the threat of negative effects on fisheries by pesticides.</w:t>
      </w:r>
    </w:p>
    <w:p w:rsidR="00000000" w:rsidDel="00000000" w:rsidP="00000000" w:rsidRDefault="00000000" w:rsidRPr="00000000" w14:paraId="0000003C">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Shipping and maritime navigation. There is strong demand for Arctic resources, particularly hydrocarbon resources, among emerging economies, such as China. This prompts a search for shorter routes and more efficient means of transport. The melting Arctic creates such an opportunity, as the new sea routes along the Arctic coast have been operational during the past decade. The Northern Sea Route (NSR), for example, is open for navigation for at least 3 months during summer time (Yeong-Seok and Jung 2014). An increase in investment in ice-class ship-building, infrastructural developments to connect land-sea interfaces and offer port facilities are all expected to keep the routes in operation even beyond the summer months. The longer they are open, the more they will attract maritime traffic and, at the same time, the more trade and investment through and along these sea routes are expected to grow. While the Northwestern Passage along the Canadian Arctic coast is not yet fully operational, the NSR has seen a gradual increase in shipping; the volume of cargo ships has risen constantly in recent years. As sea ice disappears with climate change and access to the Arctic Ocean improves, it is expected that the sea routes will be increasingly used as an alternative to the traditional mid-latitude routes such as the Suez Canal (Pruyn 2016). The Arctic sea routes, compared to traditional ones, are shorter in distance, saving time and energy in shipping (Furuich and Otsuka 2013). For example, a journey through the NSR from Shanghai, China, to Rotter- dam, the Netherlands, saves 2 weeks of time and translates into a savings of 40% of the energy previously needed. However, the Arctic sea routes are not yet well developed and pose many operational challenges due to the harsh climate and the lack of infrastructure such as port facilities, emergency rescue centres, roads, and physical network communications. Studies suggest that ship performance in ice conditions will gradually improve: compared to other routes, shipping currently saves 5 to 16% of costs; this savings is projected to increase to 29% by 2030 and 37% by 2050 (Peters et al. 2015).</w:t>
      </w:r>
    </w:p>
    <w:p w:rsidR="00000000" w:rsidDel="00000000" w:rsidP="00000000" w:rsidRDefault="00000000" w:rsidRPr="00000000" w14:paraId="0000003D">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 Discussion: Impacts Within the Arctic and Implications Beyond</w:t>
      </w:r>
    </w:p>
    <w:p w:rsidR="00000000" w:rsidDel="00000000" w:rsidP="00000000" w:rsidRDefault="00000000" w:rsidRPr="00000000" w14:paraId="0000003E">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Arctic, </w:t>
      </w:r>
      <w:r w:rsidDel="00000000" w:rsidR="00000000" w:rsidRPr="00000000">
        <w:rPr>
          <w:rFonts w:ascii="Calibri" w:cs="Calibri" w:eastAsia="Calibri" w:hAnsi="Calibri"/>
          <w:u w:val="single"/>
          <w:rtl w:val="0"/>
        </w:rPr>
        <w:t xml:space="preserve">climate change </w:t>
      </w:r>
      <w:r w:rsidDel="00000000" w:rsidR="00000000" w:rsidRPr="00000000">
        <w:rPr>
          <w:rFonts w:ascii="Calibri" w:cs="Calibri" w:eastAsia="Calibri" w:hAnsi="Calibri"/>
          <w:highlight w:val="cyan"/>
          <w:u w:val="single"/>
          <w:rtl w:val="0"/>
        </w:rPr>
        <w:t xml:space="preserve">brings </w:t>
      </w:r>
      <w:r w:rsidDel="00000000" w:rsidR="00000000" w:rsidRPr="00000000">
        <w:rPr>
          <w:rFonts w:ascii="Calibri" w:cs="Calibri" w:eastAsia="Calibri" w:hAnsi="Calibri"/>
          <w:b w:val="1"/>
          <w:bCs w:val="1"/>
          <w:highlight w:val="cyan"/>
          <w:u w:val="single"/>
          <w:rtl w:val="0"/>
        </w:rPr>
        <w:t xml:space="preserve">environmental challenges</w:t>
      </w:r>
      <w:r w:rsidDel="00000000" w:rsidR="00000000" w:rsidRPr="00000000">
        <w:rPr>
          <w:rFonts w:ascii="Calibri" w:cs="Calibri" w:eastAsia="Calibri" w:hAnsi="Calibri"/>
          <w:sz w:val="16"/>
          <w:szCs w:val="16"/>
          <w:rtl w:val="0"/>
        </w:rPr>
        <w:t xml:space="preserve"> on the one hand and opportunities on the other, as new forms of </w:t>
      </w:r>
      <w:r w:rsidDel="00000000" w:rsidR="00000000" w:rsidRPr="00000000">
        <w:rPr>
          <w:rFonts w:ascii="Calibri" w:cs="Calibri" w:eastAsia="Calibri" w:hAnsi="Calibri"/>
          <w:b w:val="1"/>
          <w:bCs w:val="1"/>
          <w:u w:val="single"/>
          <w:rtl w:val="0"/>
        </w:rPr>
        <w:t xml:space="preserve">economic activities</w:t>
      </w:r>
      <w:r w:rsidDel="00000000" w:rsidR="00000000" w:rsidRPr="00000000">
        <w:rPr>
          <w:rFonts w:ascii="Calibri" w:cs="Calibri" w:eastAsia="Calibri" w:hAnsi="Calibri"/>
          <w:u w:val="single"/>
          <w:rtl w:val="0"/>
        </w:rPr>
        <w:t xml:space="preserve"> are on the rise</w:t>
      </w:r>
      <w:r w:rsidDel="00000000" w:rsidR="00000000" w:rsidRPr="00000000">
        <w:rPr>
          <w:rFonts w:ascii="Calibri" w:cs="Calibri" w:eastAsia="Calibri" w:hAnsi="Calibri"/>
          <w:sz w:val="16"/>
          <w:szCs w:val="16"/>
          <w:rtl w:val="0"/>
        </w:rPr>
        <w:t xml:space="preserve">. The challenges and opportunities will affect not only the Arctic as such and its population but also the land and peoples beyond the region. As noted earlier, </w:t>
      </w:r>
      <w:r w:rsidDel="00000000" w:rsidR="00000000" w:rsidRPr="00000000">
        <w:rPr>
          <w:rFonts w:ascii="Calibri" w:cs="Calibri" w:eastAsia="Calibri" w:hAnsi="Calibri"/>
          <w:b w:val="1"/>
          <w:bCs w:val="1"/>
          <w:u w:val="single"/>
          <w:rtl w:val="0"/>
        </w:rPr>
        <w:t xml:space="preserve">environmental challenges</w:t>
      </w:r>
      <w:r w:rsidDel="00000000" w:rsidR="00000000" w:rsidRPr="00000000">
        <w:rPr>
          <w:rFonts w:ascii="Calibri" w:cs="Calibri" w:eastAsia="Calibri" w:hAnsi="Calibri"/>
          <w:sz w:val="16"/>
          <w:szCs w:val="16"/>
          <w:rtl w:val="0"/>
        </w:rPr>
        <w:t xml:space="preserve"> in the region </w:t>
      </w:r>
      <w:r w:rsidDel="00000000" w:rsidR="00000000" w:rsidRPr="00000000">
        <w:rPr>
          <w:rFonts w:ascii="Calibri" w:cs="Calibri" w:eastAsia="Calibri" w:hAnsi="Calibri"/>
          <w:u w:val="single"/>
          <w:rtl w:val="0"/>
        </w:rPr>
        <w:t xml:space="preserve">include </w:t>
      </w:r>
      <w:r w:rsidDel="00000000" w:rsidR="00000000" w:rsidRPr="00000000">
        <w:rPr>
          <w:rFonts w:ascii="Calibri" w:cs="Calibri" w:eastAsia="Calibri" w:hAnsi="Calibri"/>
          <w:highlight w:val="cyan"/>
          <w:u w:val="single"/>
          <w:rtl w:val="0"/>
        </w:rPr>
        <w:t xml:space="preserve">damage to</w:t>
      </w:r>
      <w:r w:rsidDel="00000000" w:rsidR="00000000" w:rsidRPr="00000000">
        <w:rPr>
          <w:rFonts w:ascii="Calibri" w:cs="Calibri" w:eastAsia="Calibri" w:hAnsi="Calibri"/>
          <w:u w:val="single"/>
          <w:rtl w:val="0"/>
        </w:rPr>
        <w:t xml:space="preserve"> infrastructural</w:t>
      </w:r>
      <w:r w:rsidDel="00000000" w:rsidR="00000000" w:rsidRPr="00000000">
        <w:rPr>
          <w:rFonts w:ascii="Calibri" w:cs="Calibri" w:eastAsia="Calibri" w:hAnsi="Calibri"/>
          <w:sz w:val="16"/>
          <w:szCs w:val="16"/>
          <w:rtl w:val="0"/>
        </w:rPr>
        <w:t xml:space="preserve">, sociocultural, and </w:t>
      </w:r>
      <w:r w:rsidDel="00000000" w:rsidR="00000000" w:rsidRPr="00000000">
        <w:rPr>
          <w:rFonts w:ascii="Calibri" w:cs="Calibri" w:eastAsia="Calibri" w:hAnsi="Calibri"/>
          <w:b w:val="1"/>
          <w:bCs w:val="1"/>
          <w:highlight w:val="cyan"/>
          <w:u w:val="single"/>
          <w:rtl w:val="0"/>
        </w:rPr>
        <w:t xml:space="preserve">demographic dynamics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Subsistence in </w:t>
      </w:r>
      <w:r w:rsidDel="00000000" w:rsidR="00000000" w:rsidRPr="00000000">
        <w:rPr>
          <w:rFonts w:ascii="Calibri" w:cs="Calibri" w:eastAsia="Calibri" w:hAnsi="Calibri"/>
          <w:highlight w:val="cyan"/>
          <w:u w:val="single"/>
          <w:rtl w:val="0"/>
        </w:rPr>
        <w:t xml:space="preserve">the Arctic</w:t>
      </w:r>
      <w:r w:rsidDel="00000000" w:rsidR="00000000" w:rsidRPr="00000000">
        <w:rPr>
          <w:rFonts w:ascii="Calibri" w:cs="Calibri" w:eastAsia="Calibri" w:hAnsi="Calibri"/>
          <w:sz w:val="16"/>
          <w:szCs w:val="16"/>
          <w:rtl w:val="0"/>
        </w:rPr>
        <w:t xml:space="preserve"> as a region, traditionally viewed as unique, </w:t>
      </w:r>
      <w:r w:rsidDel="00000000" w:rsidR="00000000" w:rsidRPr="00000000">
        <w:rPr>
          <w:rFonts w:ascii="Calibri" w:cs="Calibri" w:eastAsia="Calibri" w:hAnsi="Calibri"/>
          <w:u w:val="single"/>
          <w:rtl w:val="0"/>
        </w:rPr>
        <w:t xml:space="preserve">will </w:t>
      </w:r>
      <w:r w:rsidDel="00000000" w:rsidR="00000000" w:rsidRPr="00000000">
        <w:rPr>
          <w:rFonts w:ascii="Calibri" w:cs="Calibri" w:eastAsia="Calibri" w:hAnsi="Calibri"/>
          <w:b w:val="1"/>
          <w:bCs w:val="1"/>
          <w:highlight w:val="cyan"/>
          <w:u w:val="single"/>
          <w:rtl w:val="0"/>
        </w:rPr>
        <w:t xml:space="preserve">lose its</w:t>
      </w:r>
      <w:r w:rsidDel="00000000" w:rsidR="00000000" w:rsidRPr="00000000">
        <w:rPr>
          <w:rFonts w:ascii="Calibri" w:cs="Calibri" w:eastAsia="Calibri" w:hAnsi="Calibri"/>
          <w:b w:val="1"/>
          <w:bCs w:val="1"/>
          <w:u w:val="single"/>
          <w:rtl w:val="0"/>
        </w:rPr>
        <w:t xml:space="preserve"> distinct </w:t>
      </w:r>
      <w:r w:rsidDel="00000000" w:rsidR="00000000" w:rsidRPr="00000000">
        <w:rPr>
          <w:rFonts w:ascii="Calibri" w:cs="Calibri" w:eastAsia="Calibri" w:hAnsi="Calibri"/>
          <w:b w:val="1"/>
          <w:bCs w:val="1"/>
          <w:highlight w:val="cyan"/>
          <w:u w:val="single"/>
          <w:rtl w:val="0"/>
        </w:rPr>
        <w:t xml:space="preserve">status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natural consequences of climate change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which will </w:t>
      </w:r>
      <w:r w:rsidDel="00000000" w:rsidR="00000000" w:rsidRPr="00000000">
        <w:rPr>
          <w:rFonts w:ascii="Calibri" w:cs="Calibri" w:eastAsia="Calibri" w:hAnsi="Calibri"/>
          <w:b w:val="1"/>
          <w:bCs w:val="1"/>
          <w:u w:val="single"/>
          <w:rtl w:val="0"/>
        </w:rPr>
        <w:t xml:space="preserve">bring </w:t>
      </w:r>
      <w:r w:rsidDel="00000000" w:rsidR="00000000" w:rsidRPr="00000000">
        <w:rPr>
          <w:rFonts w:ascii="Calibri" w:cs="Calibri" w:eastAsia="Calibri" w:hAnsi="Calibri"/>
          <w:b w:val="1"/>
          <w:bCs w:val="1"/>
          <w:highlight w:val="cyan"/>
          <w:u w:val="single"/>
          <w:rtl w:val="0"/>
        </w:rPr>
        <w:t xml:space="preserve">catastrophes</w:t>
      </w:r>
      <w:r w:rsidDel="00000000" w:rsidR="00000000" w:rsidRPr="00000000">
        <w:rPr>
          <w:rFonts w:ascii="Calibri" w:cs="Calibri" w:eastAsia="Calibri" w:hAnsi="Calibri"/>
          <w:sz w:val="16"/>
          <w:szCs w:val="16"/>
          <w:rtl w:val="0"/>
        </w:rPr>
        <w:t xml:space="preserve"> in various forms, will </w:t>
      </w:r>
      <w:r w:rsidDel="00000000" w:rsidR="00000000" w:rsidRPr="00000000">
        <w:rPr>
          <w:rFonts w:ascii="Calibri" w:cs="Calibri" w:eastAsia="Calibri" w:hAnsi="Calibri"/>
          <w:highlight w:val="cyan"/>
          <w:u w:val="single"/>
          <w:rtl w:val="0"/>
        </w:rPr>
        <w:t xml:space="preserve">reduce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highlight w:val="cyan"/>
          <w:u w:val="single"/>
          <w:rtl w:val="0"/>
        </w:rPr>
        <w:t xml:space="preserve">social</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ecological resilience</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highlight w:val="cyan"/>
          <w:u w:val="single"/>
          <w:rtl w:val="0"/>
        </w:rPr>
        <w:t xml:space="preserve">humans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other species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Both physical</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environmental changes </w:t>
      </w:r>
      <w:r w:rsidDel="00000000" w:rsidR="00000000" w:rsidRPr="00000000">
        <w:rPr>
          <w:rFonts w:ascii="Calibri" w:cs="Calibri" w:eastAsia="Calibri" w:hAnsi="Calibri"/>
          <w:highlight w:val="cyan"/>
          <w:u w:val="single"/>
          <w:rtl w:val="0"/>
        </w:rPr>
        <w:t xml:space="preserve">impact </w:t>
      </w:r>
      <w:r w:rsidDel="00000000" w:rsidR="00000000" w:rsidRPr="00000000">
        <w:rPr>
          <w:rFonts w:ascii="Calibri" w:cs="Calibri" w:eastAsia="Calibri" w:hAnsi="Calibri"/>
          <w:b w:val="1"/>
          <w:bCs w:val="1"/>
          <w:highlight w:val="cyan"/>
          <w:u w:val="single"/>
          <w:rtl w:val="0"/>
        </w:rPr>
        <w:t xml:space="preserve">social cohesion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affecting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sociocultural </w:t>
      </w:r>
      <w:r w:rsidDel="00000000" w:rsidR="00000000" w:rsidRPr="00000000">
        <w:rPr>
          <w:rFonts w:ascii="Calibri" w:cs="Calibri" w:eastAsia="Calibri" w:hAnsi="Calibri"/>
          <w:b w:val="1"/>
          <w:bCs w:val="1"/>
          <w:highlight w:val="cyan"/>
          <w:u w:val="single"/>
          <w:rtl w:val="0"/>
        </w:rPr>
        <w:t xml:space="preserve">identity</w:t>
      </w:r>
      <w:r w:rsidDel="00000000" w:rsidR="00000000" w:rsidRPr="00000000">
        <w:rPr>
          <w:rFonts w:ascii="Calibri" w:cs="Calibri" w:eastAsia="Calibri" w:hAnsi="Calibri"/>
          <w:sz w:val="16"/>
          <w:szCs w:val="16"/>
          <w:rtl w:val="0"/>
        </w:rPr>
        <w:t xml:space="preserve">. The detachment of culture and a culture-based identity connected to nature – </w:t>
      </w:r>
      <w:r w:rsidDel="00000000" w:rsidR="00000000" w:rsidRPr="00000000">
        <w:rPr>
          <w:rFonts w:ascii="Calibri" w:cs="Calibri" w:eastAsia="Calibri" w:hAnsi="Calibri"/>
          <w:u w:val="single"/>
          <w:rtl w:val="0"/>
        </w:rPr>
        <w:t xml:space="preserve">demographic </w:t>
      </w:r>
      <w:r w:rsidDel="00000000" w:rsidR="00000000" w:rsidRPr="00000000">
        <w:rPr>
          <w:rFonts w:ascii="Calibri" w:cs="Calibri" w:eastAsia="Calibri" w:hAnsi="Calibri"/>
          <w:highlight w:val="cyan"/>
          <w:u w:val="single"/>
          <w:rtl w:val="0"/>
        </w:rPr>
        <w:t xml:space="preserve">consequences of</w:t>
      </w:r>
      <w:r w:rsidDel="00000000" w:rsidR="00000000" w:rsidRPr="00000000">
        <w:rPr>
          <w:rFonts w:ascii="Calibri" w:cs="Calibri" w:eastAsia="Calibri" w:hAnsi="Calibri"/>
          <w:u w:val="single"/>
          <w:rtl w:val="0"/>
        </w:rPr>
        <w:t xml:space="preserve"> in- and </w:t>
      </w:r>
      <w:r w:rsidDel="00000000" w:rsidR="00000000" w:rsidRPr="00000000">
        <w:rPr>
          <w:rFonts w:ascii="Calibri" w:cs="Calibri" w:eastAsia="Calibri" w:hAnsi="Calibri"/>
          <w:highlight w:val="cyan"/>
          <w:u w:val="single"/>
          <w:rtl w:val="0"/>
        </w:rPr>
        <w:t xml:space="preserve">out-migration</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highlight w:val="cyan"/>
          <w:u w:val="single"/>
          <w:rtl w:val="0"/>
        </w:rPr>
        <w:t xml:space="preserve">coupled with a</w:t>
      </w:r>
      <w:r w:rsidDel="00000000" w:rsidR="00000000" w:rsidRPr="00000000">
        <w:rPr>
          <w:rFonts w:ascii="Calibri" w:cs="Calibri" w:eastAsia="Calibri" w:hAnsi="Calibri"/>
          <w:u w:val="single"/>
          <w:rtl w:val="0"/>
        </w:rPr>
        <w:t xml:space="preserve"> gradual increase in</w:t>
      </w:r>
      <w:r w:rsidDel="00000000" w:rsidR="00000000" w:rsidRPr="00000000">
        <w:rPr>
          <w:rFonts w:ascii="Calibri" w:cs="Calibri" w:eastAsia="Calibri" w:hAnsi="Calibri"/>
          <w:sz w:val="16"/>
          <w:szCs w:val="16"/>
          <w:rtl w:val="0"/>
        </w:rPr>
        <w:t xml:space="preserve"> new forms of </w:t>
      </w:r>
      <w:r w:rsidDel="00000000" w:rsidR="00000000" w:rsidRPr="00000000">
        <w:rPr>
          <w:rFonts w:ascii="Calibri" w:cs="Calibri" w:eastAsia="Calibri" w:hAnsi="Calibri"/>
          <w:u w:val="single"/>
          <w:rtl w:val="0"/>
        </w:rPr>
        <w:t xml:space="preserve">economic </w:t>
      </w:r>
      <w:r w:rsidDel="00000000" w:rsidR="00000000" w:rsidRPr="00000000">
        <w:rPr>
          <w:rFonts w:ascii="Calibri" w:cs="Calibri" w:eastAsia="Calibri" w:hAnsi="Calibri"/>
          <w:highlight w:val="cyan"/>
          <w:u w:val="single"/>
          <w:rtl w:val="0"/>
        </w:rPr>
        <w:t xml:space="preserve">advancement detrimental to</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sustainable Arctic</w:t>
      </w:r>
      <w:r w:rsidDel="00000000" w:rsidR="00000000" w:rsidRPr="00000000">
        <w:rPr>
          <w:rFonts w:ascii="Calibri" w:cs="Calibri" w:eastAsia="Calibri" w:hAnsi="Calibri"/>
          <w:sz w:val="16"/>
          <w:szCs w:val="16"/>
          <w:rtl w:val="0"/>
        </w:rPr>
        <w:t xml:space="preserve"> are expected to </w:t>
      </w:r>
      <w:r w:rsidDel="00000000" w:rsidR="00000000" w:rsidRPr="00000000">
        <w:rPr>
          <w:rFonts w:ascii="Calibri" w:cs="Calibri" w:eastAsia="Calibri" w:hAnsi="Calibri"/>
          <w:u w:val="single"/>
          <w:rtl w:val="0"/>
        </w:rPr>
        <w:t xml:space="preserve">alter the </w:t>
      </w:r>
      <w:r w:rsidDel="00000000" w:rsidR="00000000" w:rsidRPr="00000000">
        <w:rPr>
          <w:rFonts w:ascii="Calibri" w:cs="Calibri" w:eastAsia="Calibri" w:hAnsi="Calibri"/>
          <w:b w:val="1"/>
          <w:bCs w:val="1"/>
          <w:u w:val="single"/>
          <w:rtl w:val="0"/>
        </w:rPr>
        <w:t xml:space="preserve">region’s environmental</w:t>
      </w:r>
      <w:r w:rsidDel="00000000" w:rsidR="00000000" w:rsidRPr="00000000">
        <w:rPr>
          <w:rFonts w:ascii="Calibri" w:cs="Calibri" w:eastAsia="Calibri" w:hAnsi="Calibri"/>
          <w:sz w:val="16"/>
          <w:szCs w:val="16"/>
          <w:rtl w:val="0"/>
        </w:rPr>
        <w:t xml:space="preserve">, sociocultural, and </w:t>
      </w:r>
      <w:r w:rsidDel="00000000" w:rsidR="00000000" w:rsidRPr="00000000">
        <w:rPr>
          <w:rFonts w:ascii="Calibri" w:cs="Calibri" w:eastAsia="Calibri" w:hAnsi="Calibri"/>
          <w:b w:val="1"/>
          <w:bCs w:val="1"/>
          <w:u w:val="single"/>
          <w:rtl w:val="0"/>
        </w:rPr>
        <w:t xml:space="preserve">economic infrastructure</w:t>
      </w:r>
      <w:r w:rsidDel="00000000" w:rsidR="00000000" w:rsidRPr="00000000">
        <w:rPr>
          <w:rFonts w:ascii="Calibri" w:cs="Calibri" w:eastAsia="Calibri" w:hAnsi="Calibri"/>
          <w:sz w:val="16"/>
          <w:szCs w:val="16"/>
          <w:rtl w:val="0"/>
        </w:rPr>
        <w:t xml:space="preserve">. In essence, the direction of change in the Arctic suggests increased interconnection with the rest of the world. The impacts of climate change in the Arctic will not be confined to the Arctic; they </w:t>
      </w:r>
      <w:r w:rsidDel="00000000" w:rsidR="00000000" w:rsidRPr="00000000">
        <w:rPr>
          <w:rFonts w:ascii="Calibri" w:cs="Calibri" w:eastAsia="Calibri" w:hAnsi="Calibri"/>
          <w:u w:val="single"/>
          <w:rtl w:val="0"/>
        </w:rPr>
        <w:t xml:space="preserve">will </w:t>
      </w:r>
      <w:r w:rsidDel="00000000" w:rsidR="00000000" w:rsidRPr="00000000">
        <w:rPr>
          <w:rFonts w:ascii="Calibri" w:cs="Calibri" w:eastAsia="Calibri" w:hAnsi="Calibri"/>
          <w:highlight w:val="cyan"/>
          <w:u w:val="single"/>
          <w:rtl w:val="0"/>
        </w:rPr>
        <w:t xml:space="preserve">have </w:t>
      </w:r>
      <w:r w:rsidDel="00000000" w:rsidR="00000000" w:rsidRPr="00000000">
        <w:rPr>
          <w:rFonts w:ascii="Calibri" w:cs="Calibri" w:eastAsia="Calibri" w:hAnsi="Calibri"/>
          <w:b w:val="1"/>
          <w:bCs w:val="1"/>
          <w:highlight w:val="cyan"/>
          <w:u w:val="single"/>
          <w:rtl w:val="0"/>
        </w:rPr>
        <w:t xml:space="preserve">far-reaching consequences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F">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cyan"/>
          <w:u w:val="single"/>
          <w:rtl w:val="0"/>
        </w:rPr>
        <w:t xml:space="preserve">interconnectedness</w:t>
      </w:r>
      <w:r w:rsidDel="00000000" w:rsidR="00000000" w:rsidRPr="00000000">
        <w:rPr>
          <w:rFonts w:ascii="Calibri" w:cs="Calibri" w:eastAsia="Calibri" w:hAnsi="Calibri"/>
          <w:u w:val="single"/>
          <w:rtl w:val="0"/>
        </w:rPr>
        <w:t xml:space="preserve"> of the impacts is </w:t>
      </w:r>
      <w:r w:rsidDel="00000000" w:rsidR="00000000" w:rsidRPr="00000000">
        <w:rPr>
          <w:rFonts w:ascii="Calibri" w:cs="Calibri" w:eastAsia="Calibri" w:hAnsi="Calibri"/>
          <w:highlight w:val="cyan"/>
          <w:u w:val="single"/>
          <w:rtl w:val="0"/>
        </w:rPr>
        <w:t xml:space="preserve">seen 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frequency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intensification</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natural </w:t>
      </w:r>
      <w:r w:rsidDel="00000000" w:rsidR="00000000" w:rsidRPr="00000000">
        <w:rPr>
          <w:rFonts w:ascii="Calibri" w:cs="Calibri" w:eastAsia="Calibri" w:hAnsi="Calibri"/>
          <w:b w:val="1"/>
          <w:bCs w:val="1"/>
          <w:highlight w:val="cyan"/>
          <w:u w:val="single"/>
          <w:rtl w:val="0"/>
        </w:rPr>
        <w:t xml:space="preserve">disasters</w:t>
      </w:r>
      <w:r w:rsidDel="00000000" w:rsidR="00000000" w:rsidRPr="00000000">
        <w:rPr>
          <w:rFonts w:ascii="Calibri" w:cs="Calibri" w:eastAsia="Calibri" w:hAnsi="Calibri"/>
          <w:sz w:val="16"/>
          <w:szCs w:val="16"/>
          <w:rtl w:val="0"/>
        </w:rPr>
        <w:t xml:space="preserve">, both within and far beyond the Arctic. For example, climate change impacts cause more </w:t>
      </w:r>
      <w:r w:rsidDel="00000000" w:rsidR="00000000" w:rsidRPr="00000000">
        <w:rPr>
          <w:rFonts w:ascii="Calibri" w:cs="Calibri" w:eastAsia="Calibri" w:hAnsi="Calibri"/>
          <w:u w:val="single"/>
          <w:rtl w:val="0"/>
        </w:rPr>
        <w:t xml:space="preserve">severe droughts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accelerate </w:t>
      </w:r>
      <w:r w:rsidDel="00000000" w:rsidR="00000000" w:rsidRPr="00000000">
        <w:rPr>
          <w:rFonts w:ascii="Calibri" w:cs="Calibri" w:eastAsia="Calibri" w:hAnsi="Calibri"/>
          <w:b w:val="1"/>
          <w:bCs w:val="1"/>
          <w:u w:val="single"/>
          <w:rtl w:val="0"/>
        </w:rPr>
        <w:t xml:space="preserve">land </w:t>
      </w:r>
      <w:r w:rsidDel="00000000" w:rsidR="00000000" w:rsidRPr="00000000">
        <w:rPr>
          <w:rFonts w:ascii="Calibri" w:cs="Calibri" w:eastAsia="Calibri" w:hAnsi="Calibri"/>
          <w:b w:val="1"/>
          <w:bCs w:val="1"/>
          <w:highlight w:val="cyan"/>
          <w:u w:val="single"/>
          <w:rtl w:val="0"/>
        </w:rPr>
        <w:t xml:space="preserve">degradation</w:t>
      </w:r>
      <w:r w:rsidDel="00000000" w:rsidR="00000000" w:rsidRPr="00000000">
        <w:rPr>
          <w:rFonts w:ascii="Calibri" w:cs="Calibri" w:eastAsia="Calibri" w:hAnsi="Calibri"/>
          <w:sz w:val="16"/>
          <w:szCs w:val="16"/>
          <w:rtl w:val="0"/>
        </w:rPr>
        <w:t xml:space="preserve"> and desertification, intensify floods and tropical cyclones, </w:t>
      </w:r>
      <w:r w:rsidDel="00000000" w:rsidR="00000000" w:rsidRPr="00000000">
        <w:rPr>
          <w:rFonts w:ascii="Calibri" w:cs="Calibri" w:eastAsia="Calibri" w:hAnsi="Calibri"/>
          <w:highlight w:val="cyan"/>
          <w:u w:val="single"/>
          <w:rtl w:val="0"/>
        </w:rPr>
        <w:t xml:space="preserve">lead to </w:t>
      </w:r>
      <w:r w:rsidDel="00000000" w:rsidR="00000000" w:rsidRPr="00000000">
        <w:rPr>
          <w:rFonts w:ascii="Calibri" w:cs="Calibri" w:eastAsia="Calibri" w:hAnsi="Calibri"/>
          <w:b w:val="1"/>
          <w:bCs w:val="1"/>
          <w:highlight w:val="cyan"/>
          <w:u w:val="single"/>
          <w:rtl w:val="0"/>
        </w:rPr>
        <w:t xml:space="preserve">resource scarcity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highlight w:val="cyan"/>
          <w:u w:val="single"/>
          <w:rtl w:val="0"/>
        </w:rPr>
        <w:t xml:space="preserve">increase</w:t>
      </w:r>
      <w:r w:rsidDel="00000000" w:rsidR="00000000" w:rsidRPr="00000000">
        <w:rPr>
          <w:rFonts w:ascii="Calibri" w:cs="Calibri" w:eastAsia="Calibri" w:hAnsi="Calibri"/>
          <w:sz w:val="16"/>
          <w:szCs w:val="16"/>
          <w:rtl w:val="0"/>
        </w:rPr>
        <w:t xml:space="preserve"> the number of </w:t>
      </w:r>
      <w:r w:rsidDel="00000000" w:rsidR="00000000" w:rsidRPr="00000000">
        <w:rPr>
          <w:rFonts w:ascii="Calibri" w:cs="Calibri" w:eastAsia="Calibri" w:hAnsi="Calibri"/>
          <w:b w:val="1"/>
          <w:bCs w:val="1"/>
          <w:u w:val="single"/>
          <w:rtl w:val="0"/>
        </w:rPr>
        <w:t xml:space="preserve">infectious </w:t>
      </w:r>
      <w:r w:rsidDel="00000000" w:rsidR="00000000" w:rsidRPr="00000000">
        <w:rPr>
          <w:rFonts w:ascii="Calibri" w:cs="Calibri" w:eastAsia="Calibri" w:hAnsi="Calibri"/>
          <w:b w:val="1"/>
          <w:bCs w:val="1"/>
          <w:highlight w:val="cyan"/>
          <w:u w:val="single"/>
          <w:rtl w:val="0"/>
        </w:rPr>
        <w:t xml:space="preserve">diseases</w:t>
      </w:r>
      <w:r w:rsidDel="00000000" w:rsidR="00000000" w:rsidRPr="00000000">
        <w:rPr>
          <w:rFonts w:ascii="Calibri" w:cs="Calibri" w:eastAsia="Calibri" w:hAnsi="Calibri"/>
          <w:sz w:val="16"/>
          <w:szCs w:val="16"/>
          <w:rtl w:val="0"/>
        </w:rPr>
        <w:t xml:space="preserve"> in vulnerable and fragile key areas of the earth, not just the Arctic (IFRCRCS 2020). The alteration of climatic patterns worldwide influenced by the impacts of climate change in the Arctic has been found to affect global agriculture, for example, resulting in food insecurity in countries like China. In an even more serious impact (Ye et al. 2013), climate change in the Arctic presents an existential threat to many nations and peoples worldwide. The melting of Arctic terrestrial ice sheets and glaciers directly contributes to sea-level rise, inundating low-lying island states or regions located in deltas and rendering them uninhabitable. Countries such as Tuvalu or Bangladesh are often cited as examples. There are, however, </w:t>
      </w:r>
      <w:r w:rsidDel="00000000" w:rsidR="00000000" w:rsidRPr="00000000">
        <w:rPr>
          <w:rFonts w:ascii="Calibri" w:cs="Calibri" w:eastAsia="Calibri" w:hAnsi="Calibri"/>
          <w:u w:val="single"/>
          <w:rtl w:val="0"/>
        </w:rPr>
        <w:t xml:space="preserve">drastic </w:t>
      </w:r>
      <w:r w:rsidDel="00000000" w:rsidR="00000000" w:rsidRPr="00000000">
        <w:rPr>
          <w:rFonts w:ascii="Calibri" w:cs="Calibri" w:eastAsia="Calibri" w:hAnsi="Calibri"/>
          <w:highlight w:val="cyan"/>
          <w:u w:val="single"/>
          <w:rtl w:val="0"/>
        </w:rPr>
        <w:t xml:space="preserve">indirect consequences</w:t>
      </w:r>
      <w:r w:rsidDel="00000000" w:rsidR="00000000" w:rsidRPr="00000000">
        <w:rPr>
          <w:rFonts w:ascii="Calibri" w:cs="Calibri" w:eastAsia="Calibri" w:hAnsi="Calibri"/>
          <w:sz w:val="16"/>
          <w:szCs w:val="16"/>
          <w:rtl w:val="0"/>
        </w:rPr>
        <w:t xml:space="preserve"> as well, at all levels, </w:t>
      </w:r>
      <w:r w:rsidDel="00000000" w:rsidR="00000000" w:rsidRPr="00000000">
        <w:rPr>
          <w:rFonts w:ascii="Calibri" w:cs="Calibri" w:eastAsia="Calibri" w:hAnsi="Calibri"/>
          <w:u w:val="single"/>
          <w:rtl w:val="0"/>
        </w:rPr>
        <w:t xml:space="preserve">from the </w:t>
      </w:r>
      <w:r w:rsidDel="00000000" w:rsidR="00000000" w:rsidRPr="00000000">
        <w:rPr>
          <w:rFonts w:ascii="Calibri" w:cs="Calibri" w:eastAsia="Calibri" w:hAnsi="Calibri"/>
          <w:b w:val="1"/>
          <w:bCs w:val="1"/>
          <w:u w:val="single"/>
          <w:rtl w:val="0"/>
        </w:rPr>
        <w:t xml:space="preserve">local to the global</w:t>
      </w:r>
      <w:r w:rsidDel="00000000" w:rsidR="00000000" w:rsidRPr="00000000">
        <w:rPr>
          <w:rFonts w:ascii="Calibri" w:cs="Calibri" w:eastAsia="Calibri" w:hAnsi="Calibri"/>
          <w:sz w:val="16"/>
          <w:szCs w:val="16"/>
          <w:rtl w:val="0"/>
        </w:rPr>
        <w:t xml:space="preserve">. For example, it has already become evident that </w:t>
      </w:r>
      <w:r w:rsidDel="00000000" w:rsidR="00000000" w:rsidRPr="00000000">
        <w:rPr>
          <w:rFonts w:ascii="Calibri" w:cs="Calibri" w:eastAsia="Calibri" w:hAnsi="Calibri"/>
          <w:u w:val="single"/>
          <w:rtl w:val="0"/>
        </w:rPr>
        <w:t xml:space="preserve">large-scale population displacement</w:t>
      </w:r>
      <w:r w:rsidDel="00000000" w:rsidR="00000000" w:rsidRPr="00000000">
        <w:rPr>
          <w:rFonts w:ascii="Calibri" w:cs="Calibri" w:eastAsia="Calibri" w:hAnsi="Calibri"/>
          <w:sz w:val="16"/>
          <w:szCs w:val="16"/>
          <w:rtl w:val="0"/>
        </w:rPr>
        <w:t xml:space="preserve"> takes place in countries or island regions where coastal lands are being lost due to a rise in sea levels. </w:t>
      </w:r>
      <w:r w:rsidDel="00000000" w:rsidR="00000000" w:rsidRPr="00000000">
        <w:rPr>
          <w:rFonts w:ascii="Calibri" w:cs="Calibri" w:eastAsia="Calibri" w:hAnsi="Calibri"/>
          <w:u w:val="single"/>
          <w:rtl w:val="0"/>
        </w:rPr>
        <w:t xml:space="preserve">Such displacements constitute </w:t>
      </w:r>
      <w:r w:rsidDel="00000000" w:rsidR="00000000" w:rsidRPr="00000000">
        <w:rPr>
          <w:rFonts w:ascii="Calibri" w:cs="Calibri" w:eastAsia="Calibri" w:hAnsi="Calibri"/>
          <w:b w:val="1"/>
          <w:bCs w:val="1"/>
          <w:u w:val="single"/>
          <w:rtl w:val="0"/>
        </w:rPr>
        <w:t xml:space="preserve">heavy burdens</w:t>
      </w:r>
      <w:r w:rsidDel="00000000" w:rsidR="00000000" w:rsidRPr="00000000">
        <w:rPr>
          <w:rFonts w:ascii="Calibri" w:cs="Calibri" w:eastAsia="Calibri" w:hAnsi="Calibri"/>
          <w:sz w:val="16"/>
          <w:szCs w:val="16"/>
          <w:rtl w:val="0"/>
        </w:rPr>
        <w:t xml:space="preserve"> for a society, </w:t>
      </w:r>
      <w:r w:rsidDel="00000000" w:rsidR="00000000" w:rsidRPr="00000000">
        <w:rPr>
          <w:rFonts w:ascii="Calibri" w:cs="Calibri" w:eastAsia="Calibri" w:hAnsi="Calibri"/>
          <w:u w:val="single"/>
          <w:rtl w:val="0"/>
        </w:rPr>
        <w:t xml:space="preserve">both internally and externally</w:t>
      </w:r>
      <w:r w:rsidDel="00000000" w:rsidR="00000000" w:rsidRPr="00000000">
        <w:rPr>
          <w:rFonts w:ascii="Calibri" w:cs="Calibri" w:eastAsia="Calibri" w:hAnsi="Calibri"/>
          <w:sz w:val="16"/>
          <w:szCs w:val="16"/>
          <w:rtl w:val="0"/>
        </w:rPr>
        <w:t xml:space="preserve">, in political, economic, and social terms. </w:t>
      </w:r>
      <w:r w:rsidDel="00000000" w:rsidR="00000000" w:rsidRPr="00000000">
        <w:rPr>
          <w:rFonts w:ascii="Calibri" w:cs="Calibri" w:eastAsia="Calibri" w:hAnsi="Calibri"/>
          <w:u w:val="single"/>
          <w:rtl w:val="0"/>
        </w:rPr>
        <w:t xml:space="preserve">Often referred to as </w:t>
      </w:r>
      <w:r w:rsidDel="00000000" w:rsidR="00000000" w:rsidRPr="00000000">
        <w:rPr>
          <w:rFonts w:ascii="Calibri" w:cs="Calibri" w:eastAsia="Calibri" w:hAnsi="Calibri"/>
          <w:b w:val="1"/>
          <w:bCs w:val="1"/>
          <w:u w:val="single"/>
          <w:rtl w:val="0"/>
        </w:rPr>
        <w:t xml:space="preserve">climate-forced </w:t>
      </w:r>
      <w:r w:rsidDel="00000000" w:rsidR="00000000" w:rsidRPr="00000000">
        <w:rPr>
          <w:rFonts w:ascii="Calibri" w:cs="Calibri" w:eastAsia="Calibri" w:hAnsi="Calibri"/>
          <w:b w:val="1"/>
          <w:bCs w:val="1"/>
          <w:highlight w:val="cyan"/>
          <w:u w:val="single"/>
          <w:rtl w:val="0"/>
        </w:rPr>
        <w:t xml:space="preserve">displacements</w:t>
      </w:r>
      <w:r w:rsidDel="00000000" w:rsidR="00000000" w:rsidRPr="00000000">
        <w:rPr>
          <w:rFonts w:ascii="Calibri" w:cs="Calibri" w:eastAsia="Calibri" w:hAnsi="Calibri"/>
          <w:sz w:val="16"/>
          <w:szCs w:val="16"/>
          <w:rtl w:val="0"/>
        </w:rPr>
        <w:t xml:space="preserve">, such developments </w:t>
      </w:r>
      <w:r w:rsidDel="00000000" w:rsidR="00000000" w:rsidRPr="00000000">
        <w:rPr>
          <w:rFonts w:ascii="Calibri" w:cs="Calibri" w:eastAsia="Calibri" w:hAnsi="Calibri"/>
          <w:u w:val="single"/>
          <w:rtl w:val="0"/>
        </w:rPr>
        <w:t xml:space="preserve">give </w:t>
      </w:r>
      <w:r w:rsidDel="00000000" w:rsidR="00000000" w:rsidRPr="00000000">
        <w:rPr>
          <w:rFonts w:ascii="Calibri" w:cs="Calibri" w:eastAsia="Calibri" w:hAnsi="Calibri"/>
          <w:highlight w:val="cyan"/>
          <w:u w:val="single"/>
          <w:rtl w:val="0"/>
        </w:rPr>
        <w:t xml:space="preserve">rise to</w:t>
      </w:r>
      <w:r w:rsidDel="00000000" w:rsidR="00000000" w:rsidRPr="00000000">
        <w:rPr>
          <w:rFonts w:ascii="Calibri" w:cs="Calibri" w:eastAsia="Calibri" w:hAnsi="Calibri"/>
          <w:u w:val="single"/>
          <w:rtl w:val="0"/>
        </w:rPr>
        <w:t xml:space="preserve"> environmental </w:t>
      </w:r>
      <w:r w:rsidDel="00000000" w:rsidR="00000000" w:rsidRPr="00000000">
        <w:rPr>
          <w:rFonts w:ascii="Calibri" w:cs="Calibri" w:eastAsia="Calibri" w:hAnsi="Calibri"/>
          <w:highlight w:val="cyan"/>
          <w:u w:val="single"/>
          <w:rtl w:val="0"/>
        </w:rPr>
        <w:t xml:space="preserve">refugees</w:t>
      </w:r>
      <w:r w:rsidDel="00000000" w:rsidR="00000000" w:rsidRPr="00000000">
        <w:rPr>
          <w:rFonts w:ascii="Calibri" w:cs="Calibri" w:eastAsia="Calibri" w:hAnsi="Calibri"/>
          <w:sz w:val="16"/>
          <w:szCs w:val="16"/>
          <w:rtl w:val="0"/>
        </w:rPr>
        <w:t xml:space="preserve"> crossing national borders, </w:t>
      </w:r>
      <w:r w:rsidDel="00000000" w:rsidR="00000000" w:rsidRPr="00000000">
        <w:rPr>
          <w:rFonts w:ascii="Calibri" w:cs="Calibri" w:eastAsia="Calibri" w:hAnsi="Calibri"/>
          <w:highlight w:val="cyan"/>
          <w:u w:val="single"/>
          <w:rtl w:val="0"/>
        </w:rPr>
        <w:t xml:space="preserve">which poses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security </w:t>
      </w:r>
      <w:r w:rsidDel="00000000" w:rsidR="00000000" w:rsidRPr="00000000">
        <w:rPr>
          <w:rFonts w:ascii="Calibri" w:cs="Calibri" w:eastAsia="Calibri" w:hAnsi="Calibri"/>
          <w:b w:val="1"/>
          <w:bCs w:val="1"/>
          <w:highlight w:val="cyan"/>
          <w:u w:val="single"/>
          <w:rtl w:val="0"/>
        </w:rPr>
        <w:t xml:space="preserve">threats globally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0">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regards the increase in new forms of economic activity, developments in the Arctic aggravate tensions among actors and various interest groups over the issue of how much the Arctic as a region and its population are benefiting. The Arctic opening up creates easy access to fishery resources, yet there remains an uncertainty concerning the region’s fish stocks. In anticipation of this dilemma, the countries and actors having a stake in the Arctic concluded a moratorium, which entered into force in June 2021, restricting unregulated high seas fishing in the central Arctic Ocean for the next 16 years (CAO Fisheries. 2021). However, </w:t>
      </w:r>
      <w:r w:rsidDel="00000000" w:rsidR="00000000" w:rsidRPr="00000000">
        <w:rPr>
          <w:rFonts w:ascii="Calibri" w:cs="Calibri" w:eastAsia="Calibri" w:hAnsi="Calibri"/>
          <w:u w:val="single"/>
          <w:rtl w:val="0"/>
        </w:rPr>
        <w:t xml:space="preserve">the vast untapped </w:t>
      </w:r>
      <w:r w:rsidDel="00000000" w:rsidR="00000000" w:rsidRPr="00000000">
        <w:rPr>
          <w:rFonts w:ascii="Calibri" w:cs="Calibri" w:eastAsia="Calibri" w:hAnsi="Calibri"/>
          <w:b w:val="1"/>
          <w:bCs w:val="1"/>
          <w:u w:val="single"/>
          <w:rtl w:val="0"/>
        </w:rPr>
        <w:t xml:space="preserve">natural resources</w:t>
      </w:r>
      <w:r w:rsidDel="00000000" w:rsidR="00000000" w:rsidRPr="00000000">
        <w:rPr>
          <w:rFonts w:ascii="Calibri" w:cs="Calibri" w:eastAsia="Calibri" w:hAnsi="Calibri"/>
          <w:sz w:val="16"/>
          <w:szCs w:val="16"/>
          <w:rtl w:val="0"/>
        </w:rPr>
        <w:t xml:space="preserve"> – not just </w:t>
      </w:r>
      <w:r w:rsidDel="00000000" w:rsidR="00000000" w:rsidRPr="00000000">
        <w:rPr>
          <w:rFonts w:ascii="Calibri" w:cs="Calibri" w:eastAsia="Calibri" w:hAnsi="Calibri"/>
          <w:b w:val="1"/>
          <w:bCs w:val="1"/>
          <w:highlight w:val="cyan"/>
          <w:u w:val="single"/>
          <w:rtl w:val="0"/>
        </w:rPr>
        <w:t xml:space="preserve">oil and gas</w:t>
      </w:r>
      <w:r w:rsidDel="00000000" w:rsidR="00000000" w:rsidRPr="00000000">
        <w:rPr>
          <w:rFonts w:ascii="Calibri" w:cs="Calibri" w:eastAsia="Calibri" w:hAnsi="Calibri"/>
          <w:sz w:val="16"/>
          <w:szCs w:val="16"/>
          <w:rtl w:val="0"/>
        </w:rPr>
        <w:t xml:space="preserve"> but also other mineral deposits, including rare earths, copper, phosphorus, niobium, platinum-group elements, and other critical metals (Krivovichev 2019) – </w:t>
      </w:r>
      <w:r w:rsidDel="00000000" w:rsidR="00000000" w:rsidRPr="00000000">
        <w:rPr>
          <w:rFonts w:ascii="Calibri" w:cs="Calibri" w:eastAsia="Calibri" w:hAnsi="Calibri"/>
          <w:u w:val="single"/>
          <w:rtl w:val="0"/>
        </w:rPr>
        <w:t xml:space="preserve">are becoming increasingly </w:t>
      </w:r>
      <w:r w:rsidDel="00000000" w:rsidR="00000000" w:rsidRPr="00000000">
        <w:rPr>
          <w:rFonts w:ascii="Calibri" w:cs="Calibri" w:eastAsia="Calibri" w:hAnsi="Calibri"/>
          <w:b w:val="1"/>
          <w:bCs w:val="1"/>
          <w:u w:val="single"/>
          <w:rtl w:val="0"/>
        </w:rPr>
        <w:t xml:space="preserve">available for extraction</w:t>
      </w:r>
      <w:r w:rsidDel="00000000" w:rsidR="00000000" w:rsidRPr="00000000">
        <w:rPr>
          <w:rFonts w:ascii="Calibri" w:cs="Calibri" w:eastAsia="Calibri" w:hAnsi="Calibri"/>
          <w:sz w:val="16"/>
          <w:szCs w:val="16"/>
          <w:rtl w:val="0"/>
        </w:rPr>
        <w:t xml:space="preserve">. Interestingly, the decisions are taken at the national level from the capitals of the Arctic states, none of which is located in the Arctic. This being the case, resource extraction often </w:t>
      </w:r>
      <w:r w:rsidDel="00000000" w:rsidR="00000000" w:rsidRPr="00000000">
        <w:rPr>
          <w:rFonts w:ascii="Calibri" w:cs="Calibri" w:eastAsia="Calibri" w:hAnsi="Calibri"/>
          <w:u w:val="single"/>
          <w:rtl w:val="0"/>
        </w:rPr>
        <w:t xml:space="preserve">ends up </w:t>
      </w:r>
      <w:r w:rsidDel="00000000" w:rsidR="00000000" w:rsidRPr="00000000">
        <w:rPr>
          <w:rFonts w:ascii="Calibri" w:cs="Calibri" w:eastAsia="Calibri" w:hAnsi="Calibri"/>
          <w:b w:val="1"/>
          <w:bCs w:val="1"/>
          <w:highlight w:val="cyan"/>
          <w:u w:val="single"/>
          <w:rtl w:val="0"/>
        </w:rPr>
        <w:t xml:space="preserve">generating conflicts</w:t>
      </w:r>
      <w:r w:rsidDel="00000000" w:rsidR="00000000" w:rsidRPr="00000000">
        <w:rPr>
          <w:rFonts w:ascii="Calibri" w:cs="Calibri" w:eastAsia="Calibri" w:hAnsi="Calibri"/>
          <w:u w:val="single"/>
          <w:rtl w:val="0"/>
        </w:rPr>
        <w:t xml:space="preserve"> of interest </w:t>
      </w:r>
      <w:r w:rsidDel="00000000" w:rsidR="00000000" w:rsidRPr="00000000">
        <w:rPr>
          <w:rFonts w:ascii="Calibri" w:cs="Calibri" w:eastAsia="Calibri" w:hAnsi="Calibri"/>
          <w:highlight w:val="cyan"/>
          <w:u w:val="single"/>
          <w:rtl w:val="0"/>
        </w:rPr>
        <w:t xml:space="preserve">due to competing </w:t>
      </w:r>
      <w:r w:rsidDel="00000000" w:rsidR="00000000" w:rsidRPr="00000000">
        <w:rPr>
          <w:rFonts w:ascii="Calibri" w:cs="Calibri" w:eastAsia="Calibri" w:hAnsi="Calibri"/>
          <w:b w:val="1"/>
          <w:bCs w:val="1"/>
          <w:highlight w:val="cyan"/>
          <w:u w:val="single"/>
          <w:rtl w:val="0"/>
        </w:rPr>
        <w:t xml:space="preserve">land-use interests</w:t>
      </w:r>
      <w:r w:rsidDel="00000000" w:rsidR="00000000" w:rsidRPr="00000000">
        <w:rPr>
          <w:rFonts w:ascii="Calibri" w:cs="Calibri" w:eastAsia="Calibri" w:hAnsi="Calibri"/>
          <w:u w:val="single"/>
          <w:rtl w:val="0"/>
        </w:rPr>
        <w:t xml:space="preserve"> and a lack of </w:t>
      </w:r>
      <w:r w:rsidDel="00000000" w:rsidR="00000000" w:rsidRPr="00000000">
        <w:rPr>
          <w:rFonts w:ascii="Calibri" w:cs="Calibri" w:eastAsia="Calibri" w:hAnsi="Calibri"/>
          <w:b w:val="1"/>
          <w:bCs w:val="1"/>
          <w:u w:val="single"/>
          <w:rtl w:val="0"/>
        </w:rPr>
        <w:t xml:space="preserve">proper processes</w:t>
      </w:r>
      <w:r w:rsidDel="00000000" w:rsidR="00000000" w:rsidRPr="00000000">
        <w:rPr>
          <w:rFonts w:ascii="Calibri" w:cs="Calibri" w:eastAsia="Calibri" w:hAnsi="Calibri"/>
          <w:sz w:val="16"/>
          <w:szCs w:val="16"/>
          <w:rtl w:val="0"/>
        </w:rPr>
        <w:t xml:space="preserve"> for benefit sharing. A frequent question is the legitimacy of decision-making that disregards the interests of the people affected. Local and </w:t>
      </w:r>
      <w:r w:rsidDel="00000000" w:rsidR="00000000" w:rsidRPr="00000000">
        <w:rPr>
          <w:rFonts w:ascii="Calibri" w:cs="Calibri" w:eastAsia="Calibri" w:hAnsi="Calibri"/>
          <w:u w:val="single"/>
          <w:rtl w:val="0"/>
        </w:rPr>
        <w:t xml:space="preserve">Indigenous peoples of the Arctic suffer from pollution caused by </w:t>
      </w:r>
      <w:r w:rsidDel="00000000" w:rsidR="00000000" w:rsidRPr="00000000">
        <w:rPr>
          <w:rFonts w:ascii="Calibri" w:cs="Calibri" w:eastAsia="Calibri" w:hAnsi="Calibri"/>
          <w:b w:val="1"/>
          <w:bCs w:val="1"/>
          <w:u w:val="single"/>
          <w:rtl w:val="0"/>
        </w:rPr>
        <w:t xml:space="preserve">toxic chemicals</w:t>
      </w:r>
      <w:r w:rsidDel="00000000" w:rsidR="00000000" w:rsidRPr="00000000">
        <w:rPr>
          <w:rFonts w:ascii="Calibri" w:cs="Calibri" w:eastAsia="Calibri" w:hAnsi="Calibri"/>
          <w:sz w:val="16"/>
          <w:szCs w:val="16"/>
          <w:rtl w:val="0"/>
        </w:rPr>
        <w:t xml:space="preserve"> used in mining, for example, which contaminate their lands and waters. These people suffer from the loss of traditional livelihoods and subsistence, yet typically do not benefit from activities such as mining, given the influx of migrant workers taking over these new opportunities. Working in the extractive industry sectors does not attract many locals in the remote Arctic.</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pageBreakBefore w:val="1"/>
        <w:spacing w:after="0" w:before="0" w:line="240" w:lineRule="auto"/>
        <w:jc w:val="center"/>
        <w:rPr>
          <w:b w:val="1"/>
          <w:bCs w:val="1"/>
          <w:color w:val="000000"/>
          <w:u w:val="single"/>
        </w:rPr>
      </w:pPr>
      <w:r w:rsidDel="00000000" w:rsidR="00000000" w:rsidRPr="00000000">
        <w:rPr>
          <w:b w:val="1"/>
          <w:bCs w:val="1"/>
          <w:color w:val="000000"/>
          <w:u w:val="single"/>
          <w:rtl w:val="0"/>
        </w:rPr>
        <w:t xml:space="preserve">1NC - Ballot K</w:t>
      </w:r>
    </w:p>
    <w:p w:rsidR="00000000" w:rsidDel="00000000" w:rsidP="00000000" w:rsidRDefault="00000000" w:rsidRPr="00000000" w14:paraId="00000043">
      <w:pPr>
        <w:spacing w:line="240" w:lineRule="auto"/>
        <w:rPr/>
      </w:pPr>
      <w:r w:rsidDel="00000000" w:rsidR="00000000" w:rsidRPr="00000000">
        <w:rPr>
          <w:rtl w:val="0"/>
        </w:rPr>
        <w:t xml:space="preserve">Ballot K—</w:t>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pStyle w:val="Heading4"/>
        <w:spacing w:after="0" w:before="0" w:line="240" w:lineRule="auto"/>
        <w:rPr>
          <w:b w:val="1"/>
          <w:bCs w:val="1"/>
          <w:color w:val="000000"/>
          <w:u w:val="single"/>
        </w:rPr>
      </w:pPr>
      <w:bookmarkStart w:colFirst="0" w:colLast="0" w:name="_u77yt734idhl" w:id="14"/>
      <w:bookmarkEnd w:id="14"/>
      <w:r w:rsidDel="00000000" w:rsidR="00000000" w:rsidRPr="00000000">
        <w:rPr>
          <w:b w:val="1"/>
          <w:bCs w:val="1"/>
          <w:color w:val="000000"/>
          <w:rtl w:val="0"/>
        </w:rPr>
        <w:t xml:space="preserve">The 1AC’s value </w:t>
      </w:r>
      <w:r w:rsidDel="00000000" w:rsidR="00000000" w:rsidRPr="00000000">
        <w:rPr>
          <w:b w:val="1"/>
          <w:bCs w:val="1"/>
          <w:color w:val="000000"/>
          <w:u w:val="single"/>
          <w:rtl w:val="0"/>
        </w:rPr>
        <w:t xml:space="preserve">stands on its own</w:t>
      </w:r>
      <w:r w:rsidDel="00000000" w:rsidR="00000000" w:rsidRPr="00000000">
        <w:rPr>
          <w:b w:val="1"/>
          <w:bCs w:val="1"/>
          <w:color w:val="000000"/>
          <w:rtl w:val="0"/>
        </w:rPr>
        <w:t xml:space="preserve">---responding to it with abstract judgement is a </w:t>
      </w:r>
      <w:r w:rsidDel="00000000" w:rsidR="00000000" w:rsidRPr="00000000">
        <w:rPr>
          <w:b w:val="1"/>
          <w:bCs w:val="1"/>
          <w:color w:val="000000"/>
          <w:u w:val="single"/>
          <w:rtl w:val="0"/>
        </w:rPr>
        <w:t xml:space="preserve">hollow</w:t>
      </w:r>
      <w:r w:rsidDel="00000000" w:rsidR="00000000" w:rsidRPr="00000000">
        <w:rPr>
          <w:b w:val="1"/>
          <w:bCs w:val="1"/>
          <w:color w:val="000000"/>
          <w:rtl w:val="0"/>
        </w:rPr>
        <w:t xml:space="preserve"> validation that </w:t>
      </w:r>
      <w:r w:rsidDel="00000000" w:rsidR="00000000" w:rsidRPr="00000000">
        <w:rPr>
          <w:b w:val="1"/>
          <w:bCs w:val="1"/>
          <w:color w:val="000000"/>
          <w:u w:val="single"/>
          <w:rtl w:val="0"/>
        </w:rPr>
        <w:t xml:space="preserve">siphons off</w:t>
      </w:r>
      <w:r w:rsidDel="00000000" w:rsidR="00000000" w:rsidRPr="00000000">
        <w:rPr>
          <w:b w:val="1"/>
          <w:bCs w:val="1"/>
          <w:color w:val="000000"/>
          <w:rtl w:val="0"/>
        </w:rPr>
        <w:t xml:space="preserve"> political energy and draws them into the </w:t>
      </w:r>
      <w:r w:rsidDel="00000000" w:rsidR="00000000" w:rsidRPr="00000000">
        <w:rPr>
          <w:b w:val="1"/>
          <w:bCs w:val="1"/>
          <w:color w:val="000000"/>
          <w:u w:val="single"/>
          <w:rtl w:val="0"/>
        </w:rPr>
        <w:t xml:space="preserve">oppressive gaze</w:t>
      </w:r>
      <w:r w:rsidDel="00000000" w:rsidR="00000000" w:rsidRPr="00000000">
        <w:rPr>
          <w:b w:val="1"/>
          <w:bCs w:val="1"/>
          <w:color w:val="000000"/>
          <w:rtl w:val="0"/>
        </w:rPr>
        <w:t xml:space="preserve"> of the academy---vote Negative to </w:t>
      </w:r>
      <w:r w:rsidDel="00000000" w:rsidR="00000000" w:rsidRPr="00000000">
        <w:rPr>
          <w:b w:val="1"/>
          <w:bCs w:val="1"/>
          <w:color w:val="000000"/>
          <w:u w:val="single"/>
          <w:rtl w:val="0"/>
        </w:rPr>
        <w:t xml:space="preserve">decline affirmation</w:t>
      </w:r>
    </w:p>
    <w:p w:rsidR="00000000" w:rsidDel="00000000" w:rsidP="00000000" w:rsidRDefault="00000000" w:rsidRPr="00000000" w14:paraId="00000046">
      <w:pPr>
        <w:spacing w:line="240" w:lineRule="auto"/>
        <w:rPr/>
      </w:pPr>
      <w:r w:rsidDel="00000000" w:rsidR="00000000" w:rsidRPr="00000000">
        <w:rPr>
          <w:b w:val="1"/>
          <w:bCs w:val="1"/>
          <w:u w:val="single"/>
          <w:rtl w:val="0"/>
        </w:rPr>
        <w:t xml:space="preserve">Phillips 99</w:t>
      </w:r>
      <w:r w:rsidDel="00000000" w:rsidR="00000000" w:rsidRPr="00000000">
        <w:rPr>
          <w:b w:val="1"/>
          <w:bCs w:val="1"/>
          <w:sz w:val="26"/>
          <w:szCs w:val="26"/>
          <w:rtl w:val="0"/>
        </w:rPr>
        <w:t xml:space="preserve"> </w:t>
      </w:r>
      <w:r w:rsidDel="00000000" w:rsidR="00000000" w:rsidRPr="00000000">
        <w:rPr>
          <w:rtl w:val="0"/>
        </w:rPr>
        <w:t xml:space="preserve">(Dr. Kendall R. Phillips, Professor of Communication at Central Missouri State University) “Rhetoric, Resistance, and Criticism: A Response to Sloop and Ono”, Philosophy &amp; Rhetoric, Volume 32, Number 1, p. 96-101</w:t>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u w:val="single"/>
          <w:rtl w:val="0"/>
        </w:rPr>
        <w:t xml:space="preserve">My </w:t>
      </w:r>
      <w:r w:rsidDel="00000000" w:rsidR="00000000" w:rsidRPr="00000000">
        <w:rPr>
          <w:b w:val="1"/>
          <w:bCs w:val="1"/>
          <w:sz w:val="20"/>
          <w:szCs w:val="20"/>
          <w:highlight w:val="yellow"/>
          <w:u w:val="single"/>
          <w:rtl w:val="0"/>
        </w:rPr>
        <w:t xml:space="preserve">concern</w:t>
      </w:r>
      <w:r w:rsidDel="00000000" w:rsidR="00000000" w:rsidRPr="00000000">
        <w:rPr>
          <w:b w:val="1"/>
          <w:bCs w:val="1"/>
          <w:sz w:val="20"/>
          <w:szCs w:val="20"/>
          <w:u w:val="single"/>
          <w:rtl w:val="0"/>
        </w:rPr>
        <w:t xml:space="preserve"> </w:t>
      </w:r>
      <w:r w:rsidDel="00000000" w:rsidR="00000000" w:rsidRPr="00000000">
        <w:rPr>
          <w:rtl w:val="0"/>
        </w:rPr>
        <w:t xml:space="preserve">with this movement </w:t>
      </w:r>
      <w:r w:rsidDel="00000000" w:rsidR="00000000" w:rsidRPr="00000000">
        <w:rPr>
          <w:b w:val="1"/>
          <w:bCs w:val="1"/>
          <w:sz w:val="20"/>
          <w:szCs w:val="20"/>
          <w:highlight w:val="yellow"/>
          <w:u w:val="single"/>
          <w:rtl w:val="0"/>
        </w:rPr>
        <w:t xml:space="preserve">centers around</w:t>
      </w:r>
      <w:r w:rsidDel="00000000" w:rsidR="00000000" w:rsidRPr="00000000">
        <w:rPr>
          <w:u w:val="single"/>
          <w:rtl w:val="0"/>
        </w:rPr>
        <w:t xml:space="preserve"> an issue that</w:t>
      </w:r>
      <w:r w:rsidDel="00000000" w:rsidR="00000000" w:rsidRPr="00000000">
        <w:rPr>
          <w:rtl w:val="0"/>
        </w:rPr>
        <w:t xml:space="preserve"> Sloop and Ono </w:t>
      </w:r>
      <w:r w:rsidDel="00000000" w:rsidR="00000000" w:rsidRPr="00000000">
        <w:rPr>
          <w:u w:val="single"/>
          <w:rtl w:val="0"/>
        </w:rPr>
        <w:t xml:space="preserve">seem to take as a given, namely, </w:t>
      </w:r>
      <w:r w:rsidDel="00000000" w:rsidR="00000000" w:rsidRPr="00000000">
        <w:rPr>
          <w:b w:val="1"/>
          <w:bCs w:val="1"/>
          <w:sz w:val="20"/>
          <w:szCs w:val="20"/>
          <w:highlight w:val="yellow"/>
          <w:u w:val="single"/>
          <w:rtl w:val="0"/>
        </w:rPr>
        <w:t xml:space="preserve">the role of the critic</w:t>
      </w:r>
      <w:r w:rsidDel="00000000" w:rsidR="00000000" w:rsidRPr="00000000">
        <w:rPr>
          <w:rtl w:val="0"/>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Del="00000000" w:rsidR="00000000" w:rsidRPr="00000000">
        <w:rPr>
          <w:b w:val="1"/>
          <w:bCs w:val="1"/>
          <w:sz w:val="20"/>
          <w:szCs w:val="20"/>
          <w:u w:val="single"/>
          <w:rtl w:val="0"/>
        </w:rPr>
        <w:t xml:space="preserve">the ease of transition from criticism in the service of resistance to criticism of resistance may obscure the need to address some fundamental issues regarding the general function of rhetorical criticism in an uncertain and contentious world. </w:t>
      </w:r>
      <w:r w:rsidDel="00000000" w:rsidR="00000000" w:rsidRPr="00000000">
        <w:rPr>
          <w:rtl w:val="0"/>
        </w:rPr>
        <w:t xml:space="preserve">Beyond licensing the critic to engage in political struggle, Sloop and Ono advocate the pursuit of covert resistant discourses. Such a move not only stretches our understanding of rhetoric and criticism, but also alters significantly the relationship between critic and out- law.</w:t>
      </w:r>
      <w:r w:rsidDel="00000000" w:rsidR="00000000" w:rsidRPr="00000000">
        <w:rPr>
          <w:b w:val="1"/>
          <w:bCs w:val="1"/>
          <w:sz w:val="20"/>
          <w:szCs w:val="20"/>
          <w:u w:val="single"/>
          <w:rtl w:val="0"/>
        </w:rPr>
        <w:t xml:space="preserve"> Critical interrogation of dominant discursive practices in the service of political/cultural reform is supplanted in favor of positioning covert out- law </w:t>
      </w:r>
      <w:r w:rsidDel="00000000" w:rsidR="00000000" w:rsidRPr="00000000">
        <w:rPr>
          <w:b w:val="1"/>
          <w:bCs w:val="1"/>
          <w:sz w:val="20"/>
          <w:szCs w:val="20"/>
          <w:highlight w:val="yellow"/>
          <w:u w:val="single"/>
          <w:rtl w:val="0"/>
        </w:rPr>
        <w:t xml:space="preserve">communities as objects of investigation</w:t>
      </w:r>
      <w:r w:rsidDel="00000000" w:rsidR="00000000" w:rsidRPr="00000000">
        <w:rPr>
          <w:b w:val="1"/>
          <w:bCs w:val="1"/>
          <w:sz w:val="20"/>
          <w:szCs w:val="20"/>
          <w:u w:val="single"/>
          <w:rtl w:val="0"/>
        </w:rPr>
        <w:t xml:space="preserve">. Invited to seek out subversive discourses</w:t>
      </w:r>
      <w:r w:rsidDel="00000000" w:rsidR="00000000" w:rsidRPr="00000000">
        <w:rPr>
          <w:b w:val="1"/>
          <w:bCs w:val="1"/>
          <w:sz w:val="20"/>
          <w:szCs w:val="20"/>
          <w:highlight w:val="yellow"/>
          <w:u w:val="single"/>
          <w:rtl w:val="0"/>
        </w:rPr>
        <w:t xml:space="preserve">, the critic is</w:t>
      </w:r>
      <w:r w:rsidDel="00000000" w:rsidR="00000000" w:rsidRPr="00000000">
        <w:rPr>
          <w:b w:val="1"/>
          <w:bCs w:val="1"/>
          <w:sz w:val="20"/>
          <w:szCs w:val="20"/>
          <w:u w:val="single"/>
          <w:rtl w:val="0"/>
        </w:rPr>
        <w:t xml:space="preserve"> positioned as </w:t>
      </w:r>
      <w:r w:rsidDel="00000000" w:rsidR="00000000" w:rsidRPr="00000000">
        <w:rPr>
          <w:b w:val="1"/>
          <w:bCs w:val="1"/>
          <w:sz w:val="20"/>
          <w:szCs w:val="20"/>
          <w:highlight w:val="yellow"/>
          <w:u w:val="single"/>
          <w:rtl w:val="0"/>
        </w:rPr>
        <w:t xml:space="preserve">the active agent of change and</w:t>
      </w:r>
      <w:r w:rsidDel="00000000" w:rsidR="00000000" w:rsidRPr="00000000">
        <w:rPr>
          <w:b w:val="1"/>
          <w:bCs w:val="1"/>
          <w:sz w:val="20"/>
          <w:szCs w:val="20"/>
          <w:u w:val="single"/>
          <w:rtl w:val="0"/>
        </w:rPr>
        <w:t xml:space="preserve"> the out-law </w:t>
      </w:r>
      <w:r w:rsidDel="00000000" w:rsidR="00000000" w:rsidRPr="00000000">
        <w:rPr>
          <w:b w:val="1"/>
          <w:bCs w:val="1"/>
          <w:sz w:val="20"/>
          <w:szCs w:val="20"/>
          <w:highlight w:val="yellow"/>
          <w:u w:val="single"/>
          <w:rtl w:val="0"/>
        </w:rPr>
        <w:t xml:space="preserve">discourse becomes</w:t>
      </w:r>
      <w:r w:rsidDel="00000000" w:rsidR="00000000" w:rsidRPr="00000000">
        <w:rPr>
          <w:b w:val="1"/>
          <w:bCs w:val="1"/>
          <w:sz w:val="20"/>
          <w:szCs w:val="20"/>
          <w:u w:val="single"/>
          <w:rtl w:val="0"/>
        </w:rPr>
        <w:t xml:space="preserve"> merely </w:t>
      </w:r>
      <w:r w:rsidDel="00000000" w:rsidR="00000000" w:rsidRPr="00000000">
        <w:rPr>
          <w:b w:val="1"/>
          <w:bCs w:val="1"/>
          <w:sz w:val="20"/>
          <w:szCs w:val="20"/>
          <w:highlight w:val="yellow"/>
          <w:u w:val="single"/>
          <w:rtl w:val="0"/>
        </w:rPr>
        <w:t xml:space="preserve">instrumental</w:t>
      </w:r>
      <w:r w:rsidDel="00000000" w:rsidR="00000000" w:rsidRPr="00000000">
        <w:rPr>
          <w:b w:val="1"/>
          <w:bCs w:val="1"/>
          <w:sz w:val="20"/>
          <w:szCs w:val="20"/>
          <w:u w:val="single"/>
          <w:rtl w:val="0"/>
        </w:rPr>
        <w:t xml:space="preserve">. Rather than academic criticism acting in service of everyday acts of resistance, everyday acts of resistance are put into the service of academic criticism.</w:t>
      </w:r>
      <w:r w:rsidDel="00000000" w:rsidR="00000000" w:rsidRPr="00000000">
        <w:rPr>
          <w:u w:val="single"/>
          <w:rtl w:val="0"/>
        </w:rPr>
        <w:t xml:space="preserve"> </w:t>
      </w:r>
      <w:r w:rsidDel="00000000" w:rsidR="00000000" w:rsidRPr="00000000">
        <w:rPr>
          <w:rtl w:val="0"/>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Del="00000000" w:rsidR="00000000" w:rsidRPr="00000000">
        <w:rPr>
          <w:b w:val="1"/>
          <w:bCs w:val="1"/>
          <w:sz w:val="20"/>
          <w:szCs w:val="20"/>
          <w:highlight w:val="yellow"/>
          <w:u w:val="single"/>
          <w:rtl w:val="0"/>
        </w:rPr>
        <w:t xml:space="preserve">Their suggestion that out-law communities</w:t>
      </w:r>
      <w:r w:rsidDel="00000000" w:rsidR="00000000" w:rsidRPr="00000000">
        <w:rPr>
          <w:b w:val="1"/>
          <w:bCs w:val="1"/>
          <w:sz w:val="20"/>
          <w:szCs w:val="20"/>
          <w:u w:val="single"/>
          <w:rtl w:val="0"/>
        </w:rPr>
        <w:t xml:space="preserve"> are in </w:t>
      </w:r>
      <w:r w:rsidDel="00000000" w:rsidR="00000000" w:rsidRPr="00000000">
        <w:rPr>
          <w:b w:val="1"/>
          <w:bCs w:val="1"/>
          <w:sz w:val="20"/>
          <w:szCs w:val="20"/>
          <w:highlight w:val="yellow"/>
          <w:u w:val="single"/>
          <w:rtl w:val="0"/>
        </w:rPr>
        <w:t xml:space="preserve">need</w:t>
      </w:r>
      <w:r w:rsidDel="00000000" w:rsidR="00000000" w:rsidRPr="00000000">
        <w:rPr>
          <w:b w:val="1"/>
          <w:bCs w:val="1"/>
          <w:sz w:val="20"/>
          <w:szCs w:val="20"/>
          <w:u w:val="single"/>
          <w:rtl w:val="0"/>
        </w:rPr>
        <w:t xml:space="preserve"> of </w:t>
      </w:r>
      <w:r w:rsidDel="00000000" w:rsidR="00000000" w:rsidRPr="00000000">
        <w:rPr>
          <w:b w:val="1"/>
          <w:bCs w:val="1"/>
          <w:sz w:val="20"/>
          <w:szCs w:val="20"/>
          <w:highlight w:val="yellow"/>
          <w:u w:val="single"/>
          <w:rtl w:val="0"/>
        </w:rPr>
        <w:t xml:space="preserve">the academic critic contradicts</w:t>
      </w:r>
      <w:r w:rsidDel="00000000" w:rsidR="00000000" w:rsidRPr="00000000">
        <w:rPr>
          <w:b w:val="1"/>
          <w:bCs w:val="1"/>
          <w:sz w:val="20"/>
          <w:szCs w:val="20"/>
          <w:u w:val="single"/>
          <w:rtl w:val="0"/>
        </w:rPr>
        <w:t xml:space="preserve"> not only </w:t>
      </w:r>
      <w:r w:rsidDel="00000000" w:rsidR="00000000" w:rsidRPr="00000000">
        <w:rPr>
          <w:b w:val="1"/>
          <w:bCs w:val="1"/>
          <w:sz w:val="20"/>
          <w:szCs w:val="20"/>
          <w:highlight w:val="yellow"/>
          <w:u w:val="single"/>
          <w:rtl w:val="0"/>
        </w:rPr>
        <w:t xml:space="preserve">the</w:t>
      </w:r>
      <w:r w:rsidDel="00000000" w:rsidR="00000000" w:rsidRPr="00000000">
        <w:rPr>
          <w:b w:val="1"/>
          <w:bCs w:val="1"/>
          <w:sz w:val="20"/>
          <w:szCs w:val="20"/>
          <w:u w:val="single"/>
          <w:rtl w:val="0"/>
        </w:rPr>
        <w:t xml:space="preserve"> already </w:t>
      </w:r>
      <w:r w:rsidDel="00000000" w:rsidR="00000000" w:rsidRPr="00000000">
        <w:rPr>
          <w:b w:val="1"/>
          <w:bCs w:val="1"/>
          <w:sz w:val="20"/>
          <w:szCs w:val="20"/>
          <w:highlight w:val="yellow"/>
          <w:u w:val="single"/>
          <w:rtl w:val="0"/>
        </w:rPr>
        <w:t xml:space="preserve">disruptive nature</w:t>
      </w:r>
      <w:r w:rsidDel="00000000" w:rsidR="00000000" w:rsidRPr="00000000">
        <w:rPr>
          <w:b w:val="1"/>
          <w:bCs w:val="1"/>
          <w:sz w:val="20"/>
          <w:szCs w:val="20"/>
          <w:u w:val="single"/>
          <w:rtl w:val="0"/>
        </w:rPr>
        <w:t xml:space="preserve"> of existing out-law discourses</w:t>
      </w:r>
      <w:r w:rsidDel="00000000" w:rsidR="00000000" w:rsidRPr="00000000">
        <w:rPr>
          <w:rtl w:val="0"/>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Del="00000000" w:rsidR="00000000" w:rsidRPr="00000000">
        <w:rPr>
          <w:b w:val="1"/>
          <w:bCs w:val="1"/>
          <w:sz w:val="20"/>
          <w:szCs w:val="20"/>
          <w:u w:val="single"/>
          <w:rtl w:val="0"/>
        </w:rPr>
        <w:t xml:space="preserve">Sloop and </w:t>
      </w:r>
      <w:r w:rsidDel="00000000" w:rsidR="00000000" w:rsidRPr="00000000">
        <w:rPr>
          <w:b w:val="1"/>
          <w:bCs w:val="1"/>
          <w:sz w:val="20"/>
          <w:szCs w:val="20"/>
          <w:highlight w:val="yellow"/>
          <w:u w:val="single"/>
          <w:rtl w:val="0"/>
        </w:rPr>
        <w:t xml:space="preserve">Ono fail to offer</w:t>
      </w:r>
      <w:r w:rsidDel="00000000" w:rsidR="00000000" w:rsidRPr="00000000">
        <w:rPr>
          <w:b w:val="1"/>
          <w:bCs w:val="1"/>
          <w:sz w:val="20"/>
          <w:szCs w:val="20"/>
          <w:u w:val="single"/>
          <w:rtl w:val="0"/>
        </w:rPr>
        <w:t xml:space="preserve"> is </w:t>
      </w:r>
      <w:r w:rsidDel="00000000" w:rsidR="00000000" w:rsidRPr="00000000">
        <w:rPr>
          <w:b w:val="1"/>
          <w:bCs w:val="1"/>
          <w:sz w:val="20"/>
          <w:szCs w:val="20"/>
          <w:highlight w:val="yellow"/>
          <w:u w:val="single"/>
          <w:rtl w:val="0"/>
        </w:rPr>
        <w:t xml:space="preserve">an adequate argument for "taking</w:t>
      </w:r>
      <w:r w:rsidDel="00000000" w:rsidR="00000000" w:rsidRPr="00000000">
        <w:rPr>
          <w:b w:val="1"/>
          <w:bCs w:val="1"/>
          <w:sz w:val="20"/>
          <w:szCs w:val="20"/>
          <w:u w:val="single"/>
          <w:rtl w:val="0"/>
        </w:rPr>
        <w:t xml:space="preserve"> public </w:t>
      </w:r>
      <w:r w:rsidDel="00000000" w:rsidR="00000000" w:rsidRPr="00000000">
        <w:rPr>
          <w:b w:val="1"/>
          <w:bCs w:val="1"/>
          <w:sz w:val="20"/>
          <w:szCs w:val="20"/>
          <w:highlight w:val="yellow"/>
          <w:u w:val="single"/>
          <w:rtl w:val="0"/>
        </w:rPr>
        <w:t xml:space="preserve">speaking out of the streets and studying it in the classroom</w:t>
      </w:r>
      <w:r w:rsidDel="00000000" w:rsidR="00000000" w:rsidRPr="00000000">
        <w:rPr>
          <w:b w:val="1"/>
          <w:bCs w:val="1"/>
          <w:sz w:val="20"/>
          <w:szCs w:val="20"/>
          <w:u w:val="single"/>
          <w:rtl w:val="0"/>
        </w:rPr>
        <w:t xml:space="preserve">, for </w:t>
      </w:r>
      <w:r w:rsidDel="00000000" w:rsidR="00000000" w:rsidRPr="00000000">
        <w:rPr>
          <w:b w:val="1"/>
          <w:bCs w:val="1"/>
          <w:sz w:val="20"/>
          <w:szCs w:val="20"/>
          <w:highlight w:val="yellow"/>
          <w:u w:val="single"/>
          <w:rtl w:val="0"/>
        </w:rPr>
        <w:t xml:space="preserve">treating it less as</w:t>
      </w:r>
      <w:r w:rsidDel="00000000" w:rsidR="00000000" w:rsidRPr="00000000">
        <w:rPr>
          <w:b w:val="1"/>
          <w:bCs w:val="1"/>
          <w:sz w:val="20"/>
          <w:szCs w:val="20"/>
          <w:u w:val="single"/>
          <w:rtl w:val="0"/>
        </w:rPr>
        <w:t xml:space="preserve"> an expression of </w:t>
      </w:r>
      <w:r w:rsidDel="00000000" w:rsidR="00000000" w:rsidRPr="00000000">
        <w:rPr>
          <w:b w:val="1"/>
          <w:bCs w:val="1"/>
          <w:sz w:val="20"/>
          <w:szCs w:val="20"/>
          <w:highlight w:val="yellow"/>
          <w:u w:val="single"/>
          <w:rtl w:val="0"/>
        </w:rPr>
        <w:t xml:space="preserve">protest"</w:t>
      </w:r>
      <w:r w:rsidDel="00000000" w:rsidR="00000000" w:rsidRPr="00000000">
        <w:rPr>
          <w:b w:val="1"/>
          <w:bCs w:val="1"/>
          <w:sz w:val="20"/>
          <w:szCs w:val="20"/>
          <w:u w:val="single"/>
          <w:rtl w:val="0"/>
        </w:rPr>
        <w:t xml:space="preserve"> (Wander 1983, 3) </w:t>
      </w:r>
      <w:r w:rsidDel="00000000" w:rsidR="00000000" w:rsidRPr="00000000">
        <w:rPr>
          <w:b w:val="1"/>
          <w:bCs w:val="1"/>
          <w:sz w:val="20"/>
          <w:szCs w:val="20"/>
          <w:highlight w:val="yellow"/>
          <w:u w:val="single"/>
          <w:rtl w:val="0"/>
        </w:rPr>
        <w:t xml:space="preserve">and</w:t>
      </w:r>
      <w:r w:rsidDel="00000000" w:rsidR="00000000" w:rsidRPr="00000000">
        <w:rPr>
          <w:b w:val="1"/>
          <w:bCs w:val="1"/>
          <w:sz w:val="20"/>
          <w:szCs w:val="20"/>
          <w:u w:val="single"/>
          <w:rtl w:val="0"/>
        </w:rPr>
        <w:t xml:space="preserve"> more </w:t>
      </w:r>
      <w:r w:rsidDel="00000000" w:rsidR="00000000" w:rsidRPr="00000000">
        <w:rPr>
          <w:b w:val="1"/>
          <w:bCs w:val="1"/>
          <w:sz w:val="20"/>
          <w:szCs w:val="20"/>
          <w:highlight w:val="yellow"/>
          <w:u w:val="single"/>
          <w:rtl w:val="0"/>
        </w:rPr>
        <w:t xml:space="preserve">as an object for analysis</w:t>
      </w:r>
      <w:r w:rsidDel="00000000" w:rsidR="00000000" w:rsidRPr="00000000">
        <w:rPr>
          <w:b w:val="1"/>
          <w:bCs w:val="1"/>
          <w:sz w:val="20"/>
          <w:szCs w:val="20"/>
          <w:u w:val="single"/>
          <w:rtl w:val="0"/>
        </w:rPr>
        <w:t xml:space="preserve"> and reproduction </w:t>
      </w:r>
      <w:r w:rsidDel="00000000" w:rsidR="00000000" w:rsidRPr="00000000">
        <w:rPr>
          <w:b w:val="1"/>
          <w:bCs w:val="1"/>
          <w:sz w:val="20"/>
          <w:szCs w:val="20"/>
          <w:highlight w:val="yellow"/>
          <w:u w:val="single"/>
          <w:rtl w:val="0"/>
        </w:rPr>
        <w:t xml:space="preserve">within the</w:t>
      </w:r>
      <w:r w:rsidDel="00000000" w:rsidR="00000000" w:rsidRPr="00000000">
        <w:rPr>
          <w:b w:val="1"/>
          <w:bCs w:val="1"/>
          <w:sz w:val="20"/>
          <w:szCs w:val="20"/>
          <w:u w:val="single"/>
          <w:rtl w:val="0"/>
        </w:rPr>
        <w:t xml:space="preserve"> political economy of the </w:t>
      </w:r>
      <w:r w:rsidDel="00000000" w:rsidR="00000000" w:rsidRPr="00000000">
        <w:rPr>
          <w:b w:val="1"/>
          <w:bCs w:val="1"/>
          <w:sz w:val="20"/>
          <w:szCs w:val="20"/>
          <w:highlight w:val="yellow"/>
          <w:u w:val="single"/>
          <w:rtl w:val="0"/>
        </w:rPr>
        <w:t xml:space="preserve">academy</w:t>
      </w:r>
      <w:r w:rsidDel="00000000" w:rsidR="00000000" w:rsidRPr="00000000">
        <w:rPr>
          <w:b w:val="1"/>
          <w:bCs w:val="1"/>
          <w:sz w:val="20"/>
          <w:szCs w:val="20"/>
          <w:u w:val="single"/>
          <w:rtl w:val="0"/>
        </w:rPr>
        <w:t xml:space="preserve">.</w:t>
      </w:r>
      <w:r w:rsidDel="00000000" w:rsidR="00000000" w:rsidRPr="00000000">
        <w:rPr>
          <w:rtl w:val="0"/>
        </w:rPr>
        <w:t xml:space="preserve"> Philip Wander made a similar charge against Herbert Wicheln's early critical project, and this concern should remain at the forefront of any discussion aimed at expanding the scope and function of criticism. </w:t>
      </w:r>
      <w:r w:rsidDel="00000000" w:rsidR="00000000" w:rsidRPr="00000000">
        <w:rPr>
          <w:b w:val="1"/>
          <w:bCs w:val="1"/>
          <w:sz w:val="20"/>
          <w:szCs w:val="20"/>
          <w:u w:val="single"/>
          <w:rtl w:val="0"/>
        </w:rPr>
        <w:t xml:space="preserve">Sloop and Ono offer numerous directives for the critic </w:t>
      </w:r>
      <w:r w:rsidDel="00000000" w:rsidR="00000000" w:rsidRPr="00000000">
        <w:rPr>
          <w:b w:val="1"/>
          <w:bCs w:val="1"/>
          <w:sz w:val="20"/>
          <w:szCs w:val="20"/>
          <w:highlight w:val="yellow"/>
          <w:u w:val="single"/>
          <w:rtl w:val="0"/>
        </w:rPr>
        <w:t xml:space="preserve">without addressing whether the critic should be examining</w:t>
      </w:r>
      <w:r w:rsidDel="00000000" w:rsidR="00000000" w:rsidRPr="00000000">
        <w:rPr>
          <w:b w:val="1"/>
          <w:bCs w:val="1"/>
          <w:sz w:val="20"/>
          <w:szCs w:val="20"/>
          <w:u w:val="single"/>
          <w:rtl w:val="0"/>
        </w:rPr>
        <w:t xml:space="preserve"> out-law discourses </w:t>
      </w:r>
      <w:r w:rsidDel="00000000" w:rsidR="00000000" w:rsidRPr="00000000">
        <w:rPr>
          <w:b w:val="1"/>
          <w:bCs w:val="1"/>
          <w:sz w:val="20"/>
          <w:szCs w:val="20"/>
          <w:highlight w:val="yellow"/>
          <w:u w:val="single"/>
          <w:rtl w:val="0"/>
        </w:rPr>
        <w:t xml:space="preserve">in the first place</w:t>
      </w:r>
      <w:r w:rsidDel="00000000" w:rsidR="00000000" w:rsidRPr="00000000">
        <w:rPr>
          <w:b w:val="1"/>
          <w:bCs w:val="1"/>
          <w:sz w:val="20"/>
          <w:szCs w:val="20"/>
          <w:u w:val="single"/>
          <w:rtl w:val="0"/>
        </w:rPr>
        <w:t xml:space="preserve">.</w:t>
      </w:r>
      <w:r w:rsidDel="00000000" w:rsidR="00000000" w:rsidRPr="00000000">
        <w:rPr>
          <w:rtl w:val="0"/>
        </w:rPr>
        <w:t xml:space="preserve"> While it is too early to suggest any definitive answer to the question of criticism of resistance, some preliminary arguments as to why critics should not pursue out-law discourses can be offered: (1) </w:t>
      </w:r>
      <w:r w:rsidDel="00000000" w:rsidR="00000000" w:rsidRPr="00000000">
        <w:rPr>
          <w:u w:val="single"/>
          <w:rtl w:val="0"/>
        </w:rPr>
        <w:t xml:space="preserve">Hidden out-law discourses may have </w:t>
      </w:r>
      <w:r w:rsidDel="00000000" w:rsidR="00000000" w:rsidRPr="00000000">
        <w:rPr>
          <w:b w:val="1"/>
          <w:bCs w:val="1"/>
          <w:u w:val="single"/>
          <w:rtl w:val="0"/>
        </w:rPr>
        <w:t xml:space="preserve">good reasons to stay hidden</w:t>
      </w:r>
      <w:r w:rsidDel="00000000" w:rsidR="00000000" w:rsidRPr="00000000">
        <w:rPr>
          <w:rtl w:val="0"/>
        </w:rPr>
        <w:t xml:space="preserve">. Sloop and Ono specifically instruct us that "the logic of the out-law must constantly be searched for, brought forth" (66) and used to disrupt dominant practices. But </w:t>
      </w:r>
      <w:r w:rsidDel="00000000" w:rsidR="00000000" w:rsidRPr="00000000">
        <w:rPr>
          <w:b w:val="1"/>
          <w:bCs w:val="1"/>
          <w:sz w:val="20"/>
          <w:szCs w:val="20"/>
          <w:highlight w:val="yellow"/>
          <w:u w:val="single"/>
          <w:rtl w:val="0"/>
        </w:rPr>
        <w:t xml:space="preserve">are we to believe that</w:t>
      </w:r>
      <w:r w:rsidDel="00000000" w:rsidR="00000000" w:rsidRPr="00000000">
        <w:rPr>
          <w:rtl w:val="0"/>
        </w:rPr>
        <w:t xml:space="preserve"> all out-law discourses are prepared to mount such a challenge to the dominant cultural logic? Or, indeed, that the </w:t>
      </w:r>
      <w:r w:rsidDel="00000000" w:rsidR="00000000" w:rsidRPr="00000000">
        <w:rPr>
          <w:b w:val="1"/>
          <w:bCs w:val="1"/>
          <w:sz w:val="20"/>
          <w:szCs w:val="20"/>
          <w:highlight w:val="yellow"/>
          <w:u w:val="single"/>
          <w:rtl w:val="0"/>
        </w:rPr>
        <w:t xml:space="preserve">members of out-law communities are prepared to be brought into the arena of public surveillance</w:t>
      </w:r>
      <w:r w:rsidDel="00000000" w:rsidR="00000000" w:rsidRPr="00000000">
        <w:rPr>
          <w:b w:val="1"/>
          <w:bCs w:val="1"/>
          <w:sz w:val="20"/>
          <w:szCs w:val="20"/>
          <w:u w:val="single"/>
          <w:rtl w:val="0"/>
        </w:rPr>
        <w:t xml:space="preserve"> </w:t>
      </w:r>
      <w:r w:rsidDel="00000000" w:rsidR="00000000" w:rsidRPr="00000000">
        <w:rPr>
          <w:rtl w:val="0"/>
        </w:rPr>
        <w:t xml:space="preserve">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w:t>
      </w:r>
      <w:r w:rsidDel="00000000" w:rsidR="00000000" w:rsidRPr="00000000">
        <w:rPr>
          <w:b w:val="1"/>
          <w:bCs w:val="1"/>
          <w:sz w:val="20"/>
          <w:szCs w:val="20"/>
          <w:u w:val="single"/>
          <w:rtl w:val="0"/>
        </w:rPr>
        <w:t xml:space="preserve">And, </w:t>
      </w:r>
      <w:r w:rsidDel="00000000" w:rsidR="00000000" w:rsidRPr="00000000">
        <w:rPr>
          <w:b w:val="1"/>
          <w:bCs w:val="1"/>
          <w:sz w:val="20"/>
          <w:szCs w:val="20"/>
          <w:highlight w:val="yellow"/>
          <w:u w:val="single"/>
          <w:rtl w:val="0"/>
        </w:rPr>
        <w:t xml:space="preserve">perhaps</w:t>
      </w:r>
      <w:r w:rsidDel="00000000" w:rsidR="00000000" w:rsidRPr="00000000">
        <w:rPr>
          <w:b w:val="1"/>
          <w:bCs w:val="1"/>
          <w:sz w:val="20"/>
          <w:szCs w:val="20"/>
          <w:u w:val="single"/>
          <w:rtl w:val="0"/>
        </w:rPr>
        <w:t xml:space="preserve"> the </w:t>
      </w:r>
      <w:r w:rsidDel="00000000" w:rsidR="00000000" w:rsidRPr="00000000">
        <w:rPr>
          <w:b w:val="1"/>
          <w:bCs w:val="1"/>
          <w:sz w:val="20"/>
          <w:szCs w:val="20"/>
          <w:highlight w:val="yellow"/>
          <w:u w:val="single"/>
          <w:rtl w:val="0"/>
        </w:rPr>
        <w:t xml:space="preserve">re-presentation</w:t>
      </w:r>
      <w:r w:rsidDel="00000000" w:rsidR="00000000" w:rsidRPr="00000000">
        <w:rPr>
          <w:b w:val="1"/>
          <w:bCs w:val="1"/>
          <w:sz w:val="20"/>
          <w:szCs w:val="20"/>
          <w:u w:val="single"/>
          <w:rtl w:val="0"/>
        </w:rPr>
        <w:t xml:space="preserve"> of out-law logic within the academic community </w:t>
      </w:r>
      <w:r w:rsidDel="00000000" w:rsidR="00000000" w:rsidRPr="00000000">
        <w:rPr>
          <w:b w:val="1"/>
          <w:bCs w:val="1"/>
          <w:sz w:val="20"/>
          <w:szCs w:val="20"/>
          <w:highlight w:val="yellow"/>
          <w:u w:val="single"/>
          <w:rtl w:val="0"/>
        </w:rPr>
        <w:t xml:space="preserve">will bestow</w:t>
      </w:r>
      <w:r w:rsidDel="00000000" w:rsidR="00000000" w:rsidRPr="00000000">
        <w:rPr>
          <w:b w:val="1"/>
          <w:bCs w:val="1"/>
          <w:sz w:val="20"/>
          <w:szCs w:val="20"/>
          <w:u w:val="single"/>
          <w:rtl w:val="0"/>
        </w:rPr>
        <w:t xml:space="preserve"> a degree of </w:t>
      </w:r>
      <w:r w:rsidDel="00000000" w:rsidR="00000000" w:rsidRPr="00000000">
        <w:rPr>
          <w:b w:val="1"/>
          <w:bCs w:val="1"/>
          <w:sz w:val="20"/>
          <w:szCs w:val="20"/>
          <w:highlight w:val="yellow"/>
          <w:u w:val="single"/>
          <w:rtl w:val="0"/>
        </w:rPr>
        <w:t xml:space="preserve">legitimacy</w:t>
      </w:r>
      <w:r w:rsidDel="00000000" w:rsidR="00000000" w:rsidRPr="00000000">
        <w:rPr>
          <w:b w:val="1"/>
          <w:bCs w:val="1"/>
          <w:sz w:val="20"/>
          <w:szCs w:val="20"/>
          <w:u w:val="single"/>
          <w:rtl w:val="0"/>
        </w:rPr>
        <w:t xml:space="preserve"> on the out-law community. </w:t>
      </w:r>
      <w:r w:rsidDel="00000000" w:rsidR="00000000" w:rsidRPr="00000000">
        <w:rPr>
          <w:b w:val="1"/>
          <w:bCs w:val="1"/>
          <w:sz w:val="20"/>
          <w:szCs w:val="20"/>
          <w:highlight w:val="yellow"/>
          <w:u w:val="single"/>
          <w:rtl w:val="0"/>
        </w:rPr>
        <w:t xml:space="preserve">Nonetheless, the effect</w:t>
      </w:r>
      <w:r w:rsidDel="00000000" w:rsidR="00000000" w:rsidRPr="00000000">
        <w:rPr>
          <w:b w:val="1"/>
          <w:bCs w:val="1"/>
          <w:sz w:val="20"/>
          <w:szCs w:val="20"/>
          <w:u w:val="single"/>
          <w:rtl w:val="0"/>
        </w:rPr>
        <w:t xml:space="preserve"> of legitimizing out-law discourse </w:t>
      </w:r>
      <w:r w:rsidDel="00000000" w:rsidR="00000000" w:rsidRPr="00000000">
        <w:rPr>
          <w:b w:val="1"/>
          <w:bCs w:val="1"/>
          <w:sz w:val="20"/>
          <w:szCs w:val="20"/>
          <w:highlight w:val="yellow"/>
          <w:u w:val="single"/>
          <w:rtl w:val="0"/>
        </w:rPr>
        <w:t xml:space="preserve">is</w:t>
      </w:r>
      <w:r w:rsidDel="00000000" w:rsidR="00000000" w:rsidRPr="00000000">
        <w:rPr>
          <w:b w:val="1"/>
          <w:bCs w:val="1"/>
          <w:sz w:val="20"/>
          <w:szCs w:val="20"/>
          <w:u w:val="single"/>
          <w:rtl w:val="0"/>
        </w:rPr>
        <w:t xml:space="preserve"> unknown and potentially </w:t>
      </w:r>
      <w:r w:rsidDel="00000000" w:rsidR="00000000" w:rsidRPr="00000000">
        <w:rPr>
          <w:b w:val="1"/>
          <w:bCs w:val="1"/>
          <w:sz w:val="20"/>
          <w:szCs w:val="20"/>
          <w:highlight w:val="yellow"/>
          <w:u w:val="single"/>
          <w:rtl w:val="0"/>
        </w:rPr>
        <w:t xml:space="preserve">destructive</w:t>
      </w:r>
      <w:r w:rsidDel="00000000" w:rsidR="00000000" w:rsidRPr="00000000">
        <w:rPr>
          <w:b w:val="1"/>
          <w:bCs w:val="1"/>
          <w:sz w:val="20"/>
          <w:szCs w:val="20"/>
          <w:u w:val="single"/>
          <w:rtl w:val="0"/>
        </w:rPr>
        <w:t xml:space="preserve">. In an effort </w:t>
      </w:r>
      <w:r w:rsidDel="00000000" w:rsidR="00000000" w:rsidRPr="00000000">
        <w:rPr>
          <w:b w:val="1"/>
          <w:bCs w:val="1"/>
          <w:sz w:val="20"/>
          <w:szCs w:val="20"/>
          <w:highlight w:val="yellow"/>
          <w:u w:val="single"/>
          <w:rtl w:val="0"/>
        </w:rPr>
        <w:t xml:space="preserve">to siphon</w:t>
      </w:r>
      <w:r w:rsidDel="00000000" w:rsidR="00000000" w:rsidRPr="00000000">
        <w:rPr>
          <w:b w:val="1"/>
          <w:bCs w:val="1"/>
          <w:sz w:val="20"/>
          <w:szCs w:val="20"/>
          <w:u w:val="single"/>
          <w:rtl w:val="0"/>
        </w:rPr>
        <w:t xml:space="preserve"> the political </w:t>
      </w:r>
      <w:r w:rsidDel="00000000" w:rsidR="00000000" w:rsidRPr="00000000">
        <w:rPr>
          <w:b w:val="1"/>
          <w:bCs w:val="1"/>
          <w:sz w:val="20"/>
          <w:szCs w:val="20"/>
          <w:highlight w:val="yellow"/>
          <w:u w:val="single"/>
          <w:rtl w:val="0"/>
        </w:rPr>
        <w:t xml:space="preserve">energy</w:t>
      </w:r>
      <w:r w:rsidDel="00000000" w:rsidR="00000000" w:rsidRPr="00000000">
        <w:rPr>
          <w:b w:val="1"/>
          <w:bCs w:val="1"/>
          <w:sz w:val="20"/>
          <w:szCs w:val="20"/>
          <w:u w:val="single"/>
          <w:rtl w:val="0"/>
        </w:rPr>
        <w:t xml:space="preserve"> of out-law discourse </w:t>
      </w:r>
      <w:r w:rsidDel="00000000" w:rsidR="00000000" w:rsidRPr="00000000">
        <w:rPr>
          <w:b w:val="1"/>
          <w:bCs w:val="1"/>
          <w:sz w:val="20"/>
          <w:szCs w:val="20"/>
          <w:highlight w:val="yellow"/>
          <w:u w:val="single"/>
          <w:rtl w:val="0"/>
        </w:rPr>
        <w:t xml:space="preserve">into academic practice, we</w:t>
      </w:r>
      <w:r w:rsidDel="00000000" w:rsidR="00000000" w:rsidRPr="00000000">
        <w:rPr>
          <w:b w:val="1"/>
          <w:bCs w:val="1"/>
          <w:sz w:val="20"/>
          <w:szCs w:val="20"/>
          <w:u w:val="single"/>
          <w:rtl w:val="0"/>
        </w:rPr>
        <w:t xml:space="preserve"> may ultimately </w:t>
      </w:r>
      <w:r w:rsidDel="00000000" w:rsidR="00000000" w:rsidRPr="00000000">
        <w:rPr>
          <w:b w:val="1"/>
          <w:bCs w:val="1"/>
          <w:sz w:val="20"/>
          <w:szCs w:val="20"/>
          <w:highlight w:val="yellow"/>
          <w:u w:val="single"/>
          <w:rtl w:val="0"/>
        </w:rPr>
        <w:t xml:space="preserve">destroy</w:t>
      </w:r>
      <w:r w:rsidDel="00000000" w:rsidR="00000000" w:rsidRPr="00000000">
        <w:rPr>
          <w:b w:val="1"/>
          <w:bCs w:val="1"/>
          <w:sz w:val="20"/>
          <w:szCs w:val="20"/>
          <w:u w:val="single"/>
          <w:rtl w:val="0"/>
        </w:rPr>
        <w:t xml:space="preserve"> the dissatisfaction that serves as </w:t>
      </w:r>
      <w:r w:rsidDel="00000000" w:rsidR="00000000" w:rsidRPr="00000000">
        <w:rPr>
          <w:b w:val="1"/>
          <w:bCs w:val="1"/>
          <w:sz w:val="20"/>
          <w:szCs w:val="20"/>
          <w:highlight w:val="yellow"/>
          <w:u w:val="single"/>
          <w:rtl w:val="0"/>
        </w:rPr>
        <w:t xml:space="preserve">a cathexis</w:t>
      </w:r>
      <w:r w:rsidDel="00000000" w:rsidR="00000000" w:rsidRPr="00000000">
        <w:rPr>
          <w:b w:val="1"/>
          <w:bCs w:val="1"/>
          <w:sz w:val="20"/>
          <w:szCs w:val="20"/>
          <w:u w:val="single"/>
          <w:rtl w:val="0"/>
        </w:rPr>
        <w:t xml:space="preserve"> for these out-law discourses. It seems possible that academic </w:t>
      </w:r>
      <w:r w:rsidDel="00000000" w:rsidR="00000000" w:rsidRPr="00000000">
        <w:rPr>
          <w:b w:val="1"/>
          <w:bCs w:val="1"/>
          <w:sz w:val="20"/>
          <w:szCs w:val="20"/>
          <w:highlight w:val="yellow"/>
          <w:u w:val="single"/>
          <w:rtl w:val="0"/>
        </w:rPr>
        <w:t xml:space="preserve">recognition</w:t>
      </w:r>
      <w:r w:rsidDel="00000000" w:rsidR="00000000" w:rsidRPr="00000000">
        <w:rPr>
          <w:b w:val="1"/>
          <w:bCs w:val="1"/>
          <w:sz w:val="20"/>
          <w:szCs w:val="20"/>
          <w:u w:val="single"/>
          <w:rtl w:val="0"/>
        </w:rPr>
        <w:t xml:space="preserve"> might </w:t>
      </w:r>
      <w:r w:rsidDel="00000000" w:rsidR="00000000" w:rsidRPr="00000000">
        <w:rPr>
          <w:b w:val="1"/>
          <w:bCs w:val="1"/>
          <w:sz w:val="20"/>
          <w:szCs w:val="20"/>
          <w:highlight w:val="yellow"/>
          <w:u w:val="single"/>
          <w:rtl w:val="0"/>
        </w:rPr>
        <w:t xml:space="preserve">take the place of</w:t>
      </w:r>
      <w:r w:rsidDel="00000000" w:rsidR="00000000" w:rsidRPr="00000000">
        <w:rPr>
          <w:b w:val="1"/>
          <w:bCs w:val="1"/>
          <w:sz w:val="20"/>
          <w:szCs w:val="20"/>
          <w:u w:val="single"/>
          <w:rtl w:val="0"/>
        </w:rPr>
        <w:t xml:space="preserve"> struggle for </w:t>
      </w:r>
      <w:r w:rsidDel="00000000" w:rsidR="00000000" w:rsidRPr="00000000">
        <w:rPr>
          <w:b w:val="1"/>
          <w:bCs w:val="1"/>
          <w:sz w:val="20"/>
          <w:szCs w:val="20"/>
          <w:highlight w:val="yellow"/>
          <w:u w:val="single"/>
          <w:rtl w:val="0"/>
        </w:rPr>
        <w:t xml:space="preserve">material opportunities</w:t>
      </w:r>
      <w:r w:rsidDel="00000000" w:rsidR="00000000" w:rsidRPr="00000000">
        <w:rPr>
          <w:b w:val="1"/>
          <w:bCs w:val="1"/>
          <w:sz w:val="20"/>
          <w:szCs w:val="20"/>
          <w:u w:val="single"/>
          <w:rtl w:val="0"/>
        </w:rPr>
        <w:t xml:space="preserve"> (see Fraser 1997). </w:t>
      </w:r>
      <w:r w:rsidDel="00000000" w:rsidR="00000000" w:rsidRPr="00000000">
        <w:rPr>
          <w:b w:val="1"/>
          <w:bCs w:val="1"/>
          <w:sz w:val="20"/>
          <w:szCs w:val="20"/>
          <w:highlight w:val="yellow"/>
          <w:u w:val="single"/>
          <w:rtl w:val="0"/>
        </w:rPr>
        <w:t xml:space="preserve">But, will</w:t>
      </w:r>
      <w:r w:rsidDel="00000000" w:rsidR="00000000" w:rsidRPr="00000000">
        <w:rPr>
          <w:b w:val="1"/>
          <w:bCs w:val="1"/>
          <w:sz w:val="20"/>
          <w:szCs w:val="20"/>
          <w:u w:val="single"/>
          <w:rtl w:val="0"/>
        </w:rPr>
        <w:t xml:space="preserve"> academic </w:t>
      </w:r>
      <w:r w:rsidDel="00000000" w:rsidR="00000000" w:rsidRPr="00000000">
        <w:rPr>
          <w:b w:val="1"/>
          <w:bCs w:val="1"/>
          <w:sz w:val="20"/>
          <w:szCs w:val="20"/>
          <w:highlight w:val="yellow"/>
          <w:u w:val="single"/>
          <w:rtl w:val="0"/>
        </w:rPr>
        <w:t xml:space="preserve">legitimation create any</w:t>
      </w:r>
      <w:r w:rsidDel="00000000" w:rsidR="00000000" w:rsidRPr="00000000">
        <w:rPr>
          <w:b w:val="1"/>
          <w:bCs w:val="1"/>
          <w:sz w:val="20"/>
          <w:szCs w:val="20"/>
          <w:u w:val="single"/>
          <w:rtl w:val="0"/>
        </w:rPr>
        <w:t xml:space="preserve"> material </w:t>
      </w:r>
      <w:r w:rsidDel="00000000" w:rsidR="00000000" w:rsidRPr="00000000">
        <w:rPr>
          <w:b w:val="1"/>
          <w:bCs w:val="1"/>
          <w:sz w:val="20"/>
          <w:szCs w:val="20"/>
          <w:highlight w:val="yellow"/>
          <w:u w:val="single"/>
          <w:rtl w:val="0"/>
        </w:rPr>
        <w:t xml:space="preserve">changes in</w:t>
      </w:r>
      <w:r w:rsidDel="00000000" w:rsidR="00000000" w:rsidRPr="00000000">
        <w:rPr>
          <w:b w:val="1"/>
          <w:bCs w:val="1"/>
          <w:sz w:val="20"/>
          <w:szCs w:val="20"/>
          <w:u w:val="single"/>
          <w:rtl w:val="0"/>
        </w:rPr>
        <w:t xml:space="preserve"> the </w:t>
      </w:r>
      <w:r w:rsidDel="00000000" w:rsidR="00000000" w:rsidRPr="00000000">
        <w:rPr>
          <w:b w:val="1"/>
          <w:bCs w:val="1"/>
          <w:sz w:val="20"/>
          <w:szCs w:val="20"/>
          <w:highlight w:val="yellow"/>
          <w:u w:val="single"/>
          <w:rtl w:val="0"/>
        </w:rPr>
        <w:t xml:space="preserve">conditions</w:t>
      </w:r>
      <w:r w:rsidDel="00000000" w:rsidR="00000000" w:rsidRPr="00000000">
        <w:rPr>
          <w:b w:val="1"/>
          <w:bCs w:val="1"/>
          <w:sz w:val="20"/>
          <w:szCs w:val="20"/>
          <w:u w:val="single"/>
          <w:rtl w:val="0"/>
        </w:rPr>
        <w:t xml:space="preserve"> of out-law communities</w:t>
      </w:r>
      <w:r w:rsidDel="00000000" w:rsidR="00000000" w:rsidRPr="00000000">
        <w:rPr>
          <w:u w:val="single"/>
          <w:rtl w:val="0"/>
        </w:rPr>
        <w:t xml:space="preserve">?</w:t>
      </w:r>
      <w:r w:rsidDel="00000000" w:rsidR="00000000" w:rsidRPr="00000000">
        <w:rPr>
          <w:rtl w:val="0"/>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Del="00000000" w:rsidR="00000000" w:rsidRPr="00000000">
        <w:rPr>
          <w:b w:val="1"/>
          <w:bCs w:val="1"/>
          <w:sz w:val="20"/>
          <w:szCs w:val="20"/>
          <w:u w:val="single"/>
          <w:rtl w:val="0"/>
        </w:rPr>
        <w:t xml:space="preserve">For Sloop and Ono, the critic is an interested party, discerning (and at times disputing) the underlying values and forces contained within a discourse. Additionally, however, </w:t>
      </w:r>
      <w:r w:rsidDel="00000000" w:rsidR="00000000" w:rsidRPr="00000000">
        <w:rPr>
          <w:b w:val="1"/>
          <w:bCs w:val="1"/>
          <w:sz w:val="20"/>
          <w:szCs w:val="20"/>
          <w:highlight w:val="yellow"/>
          <w:u w:val="single"/>
          <w:rtl w:val="0"/>
        </w:rPr>
        <w:t xml:space="preserve">the</w:t>
      </w:r>
      <w:r w:rsidDel="00000000" w:rsidR="00000000" w:rsidRPr="00000000">
        <w:rPr>
          <w:b w:val="1"/>
          <w:bCs w:val="1"/>
          <w:sz w:val="20"/>
          <w:szCs w:val="20"/>
          <w:u w:val="single"/>
          <w:rtl w:val="0"/>
        </w:rPr>
        <w:t xml:space="preserve"> out-law discourse </w:t>
      </w:r>
      <w:r w:rsidDel="00000000" w:rsidR="00000000" w:rsidRPr="00000000">
        <w:rPr>
          <w:b w:val="1"/>
          <w:bCs w:val="1"/>
          <w:sz w:val="20"/>
          <w:szCs w:val="20"/>
          <w:highlight w:val="yellow"/>
          <w:u w:val="single"/>
          <w:rtl w:val="0"/>
        </w:rPr>
        <w:t xml:space="preserve">critic is</w:t>
      </w:r>
      <w:r w:rsidDel="00000000" w:rsidR="00000000" w:rsidRPr="00000000">
        <w:rPr>
          <w:b w:val="1"/>
          <w:bCs w:val="1"/>
          <w:sz w:val="20"/>
          <w:szCs w:val="20"/>
          <w:u w:val="single"/>
          <w:rtl w:val="0"/>
        </w:rPr>
        <w:t xml:space="preserve"> an analyst </w:t>
      </w:r>
      <w:r w:rsidDel="00000000" w:rsidR="00000000" w:rsidRPr="00000000">
        <w:rPr>
          <w:b w:val="1"/>
          <w:bCs w:val="1"/>
          <w:sz w:val="20"/>
          <w:szCs w:val="20"/>
          <w:highlight w:val="yellow"/>
          <w:u w:val="single"/>
          <w:rtl w:val="0"/>
        </w:rPr>
        <w:t xml:space="preserve">focusing on</w:t>
      </w:r>
      <w:r w:rsidDel="00000000" w:rsidR="00000000" w:rsidRPr="00000000">
        <w:rPr>
          <w:b w:val="1"/>
          <w:bCs w:val="1"/>
          <w:sz w:val="20"/>
          <w:szCs w:val="20"/>
          <w:u w:val="single"/>
          <w:rtl w:val="0"/>
        </w:rPr>
        <w:t xml:space="preserve"> the </w:t>
      </w:r>
      <w:r w:rsidDel="00000000" w:rsidR="00000000" w:rsidRPr="00000000">
        <w:rPr>
          <w:b w:val="1"/>
          <w:bCs w:val="1"/>
          <w:sz w:val="20"/>
          <w:szCs w:val="20"/>
          <w:highlight w:val="yellow"/>
          <w:u w:val="single"/>
          <w:rtl w:val="0"/>
        </w:rPr>
        <w:t xml:space="preserve">hidden</w:t>
      </w:r>
      <w:r w:rsidDel="00000000" w:rsidR="00000000" w:rsidRPr="00000000">
        <w:rPr>
          <w:b w:val="1"/>
          <w:bCs w:val="1"/>
          <w:sz w:val="20"/>
          <w:szCs w:val="20"/>
          <w:u w:val="single"/>
          <w:rtl w:val="0"/>
        </w:rPr>
        <w:t xml:space="preserve">, aberrant </w:t>
      </w:r>
      <w:r w:rsidDel="00000000" w:rsidR="00000000" w:rsidRPr="00000000">
        <w:rPr>
          <w:b w:val="1"/>
          <w:bCs w:val="1"/>
          <w:sz w:val="20"/>
          <w:szCs w:val="20"/>
          <w:highlight w:val="yellow"/>
          <w:u w:val="single"/>
          <w:rtl w:val="0"/>
        </w:rPr>
        <w:t xml:space="preserve">texts</w:t>
      </w:r>
      <w:r w:rsidDel="00000000" w:rsidR="00000000" w:rsidRPr="00000000">
        <w:rPr>
          <w:b w:val="1"/>
          <w:bCs w:val="1"/>
          <w:sz w:val="20"/>
          <w:szCs w:val="20"/>
          <w:u w:val="single"/>
          <w:rtl w:val="0"/>
        </w:rPr>
        <w:t xml:space="preserve"> of the out-law </w:t>
      </w:r>
      <w:r w:rsidDel="00000000" w:rsidR="00000000" w:rsidRPr="00000000">
        <w:rPr>
          <w:b w:val="1"/>
          <w:bCs w:val="1"/>
          <w:sz w:val="20"/>
          <w:szCs w:val="20"/>
          <w:highlight w:val="yellow"/>
          <w:u w:val="single"/>
          <w:rtl w:val="0"/>
        </w:rPr>
        <w:t xml:space="preserve">and "rendering]</w:t>
      </w:r>
      <w:r w:rsidDel="00000000" w:rsidR="00000000" w:rsidRPr="00000000">
        <w:rPr>
          <w:b w:val="1"/>
          <w:bCs w:val="1"/>
          <w:sz w:val="20"/>
          <w:szCs w:val="20"/>
          <w:u w:val="single"/>
          <w:rtl w:val="0"/>
        </w:rPr>
        <w:t xml:space="preserve"> an incoherent or esoteric text </w:t>
      </w:r>
      <w:r w:rsidDel="00000000" w:rsidR="00000000" w:rsidRPr="00000000">
        <w:rPr>
          <w:b w:val="1"/>
          <w:bCs w:val="1"/>
          <w:sz w:val="20"/>
          <w:szCs w:val="20"/>
          <w:highlight w:val="yellow"/>
          <w:u w:val="single"/>
          <w:rtl w:val="0"/>
        </w:rPr>
        <w:t xml:space="preserve">comprehensible"</w:t>
      </w:r>
      <w:r w:rsidDel="00000000" w:rsidR="00000000" w:rsidRPr="00000000">
        <w:rPr>
          <w:b w:val="1"/>
          <w:bCs w:val="1"/>
          <w:sz w:val="20"/>
          <w:szCs w:val="20"/>
          <w:u w:val="single"/>
          <w:rtl w:val="0"/>
        </w:rPr>
        <w:t xml:space="preserve"> </w:t>
      </w:r>
      <w:r w:rsidDel="00000000" w:rsidR="00000000" w:rsidRPr="00000000">
        <w:rPr>
          <w:rtl w:val="0"/>
        </w:rPr>
        <w:t xml:space="preserve">(Warnick 1992, 233). Now, I am not suggesting that a critic must serve only one function or that the roles of advocate and analyst are mutually exclusive; rather</w:t>
      </w:r>
      <w:r w:rsidDel="00000000" w:rsidR="00000000" w:rsidRPr="00000000">
        <w:rPr>
          <w:b w:val="1"/>
          <w:bCs w:val="1"/>
          <w:sz w:val="20"/>
          <w:szCs w:val="20"/>
          <w:u w:val="single"/>
          <w:rtl w:val="0"/>
        </w:rPr>
        <w:t xml:space="preserve">, these entanglings of power</w:t>
      </w:r>
      <w:r w:rsidDel="00000000" w:rsidR="00000000" w:rsidRPr="00000000">
        <w:rPr>
          <w:rtl w:val="0"/>
        </w:rPr>
        <w:t xml:space="preserve"> (political ends) </w:t>
      </w:r>
      <w:r w:rsidDel="00000000" w:rsidR="00000000" w:rsidRPr="00000000">
        <w:rPr>
          <w:b w:val="1"/>
          <w:bCs w:val="1"/>
          <w:sz w:val="20"/>
          <w:szCs w:val="20"/>
          <w:u w:val="single"/>
          <w:rtl w:val="0"/>
        </w:rPr>
        <w:t xml:space="preserve">and knowledge</w:t>
      </w:r>
      <w:r w:rsidDel="00000000" w:rsidR="00000000" w:rsidRPr="00000000">
        <w:rPr>
          <w:rtl w:val="0"/>
        </w:rPr>
        <w:t xml:space="preserve"> (epistemic ends) </w:t>
      </w:r>
      <w:r w:rsidDel="00000000" w:rsidR="00000000" w:rsidRPr="00000000">
        <w:rPr>
          <w:u w:val="single"/>
          <w:rtl w:val="0"/>
        </w:rPr>
        <w:t xml:space="preserve">are inevitable</w:t>
      </w:r>
      <w:r w:rsidDel="00000000" w:rsidR="00000000" w:rsidRPr="00000000">
        <w:rPr>
          <w:rtl w:val="0"/>
        </w:rPr>
        <w:t xml:space="preserve">. My concern is that we not neglect the complexity of these entanglements. </w:t>
      </w:r>
      <w:r w:rsidDel="00000000" w:rsidR="00000000" w:rsidRPr="00000000">
        <w:rPr>
          <w:b w:val="1"/>
          <w:bCs w:val="1"/>
          <w:sz w:val="20"/>
          <w:szCs w:val="20"/>
          <w:u w:val="single"/>
          <w:rtl w:val="0"/>
        </w:rPr>
        <w:t xml:space="preserve">Turning covert</w:t>
      </w:r>
      <w:r w:rsidDel="00000000" w:rsidR="00000000" w:rsidRPr="00000000">
        <w:rPr>
          <w:b w:val="1"/>
          <w:bCs w:val="1"/>
          <w:u w:val="single"/>
          <w:rtl w:val="0"/>
        </w:rPr>
        <w:t xml:space="preserve"> </w:t>
      </w:r>
      <w:r w:rsidDel="00000000" w:rsidR="00000000" w:rsidRPr="00000000">
        <w:rPr>
          <w:b w:val="1"/>
          <w:bCs w:val="1"/>
          <w:sz w:val="20"/>
          <w:szCs w:val="20"/>
          <w:u w:val="single"/>
          <w:rtl w:val="0"/>
        </w:rPr>
        <w:t xml:space="preserve">out-law </w:t>
      </w:r>
      <w:r w:rsidDel="00000000" w:rsidR="00000000" w:rsidRPr="00000000">
        <w:rPr>
          <w:b w:val="1"/>
          <w:bCs w:val="1"/>
          <w:sz w:val="20"/>
          <w:szCs w:val="20"/>
          <w:highlight w:val="yellow"/>
          <w:u w:val="single"/>
          <w:rtl w:val="0"/>
        </w:rPr>
        <w:t xml:space="preserve">discourses into objects of</w:t>
      </w:r>
      <w:r w:rsidDel="00000000" w:rsidR="00000000" w:rsidRPr="00000000">
        <w:rPr>
          <w:b w:val="1"/>
          <w:bCs w:val="1"/>
          <w:sz w:val="20"/>
          <w:szCs w:val="20"/>
          <w:u w:val="single"/>
          <w:rtl w:val="0"/>
        </w:rPr>
        <w:t xml:space="preserve"> our </w:t>
      </w:r>
      <w:r w:rsidDel="00000000" w:rsidR="00000000" w:rsidRPr="00000000">
        <w:rPr>
          <w:b w:val="1"/>
          <w:bCs w:val="1"/>
          <w:sz w:val="20"/>
          <w:szCs w:val="20"/>
          <w:highlight w:val="yellow"/>
          <w:u w:val="single"/>
          <w:rtl w:val="0"/>
        </w:rPr>
        <w:t xml:space="preserve">analyses</w:t>
      </w:r>
      <w:r w:rsidDel="00000000" w:rsidR="00000000" w:rsidRPr="00000000">
        <w:rPr>
          <w:b w:val="1"/>
          <w:bCs w:val="1"/>
          <w:sz w:val="20"/>
          <w:szCs w:val="20"/>
          <w:u w:val="single"/>
          <w:rtl w:val="0"/>
        </w:rPr>
        <w:t xml:space="preserve"> runs the </w:t>
      </w:r>
      <w:r w:rsidDel="00000000" w:rsidR="00000000" w:rsidRPr="00000000">
        <w:rPr>
          <w:b w:val="1"/>
          <w:bCs w:val="1"/>
          <w:sz w:val="20"/>
          <w:szCs w:val="20"/>
          <w:highlight w:val="yellow"/>
          <w:u w:val="single"/>
          <w:rtl w:val="0"/>
        </w:rPr>
        <w:t xml:space="preserve">risk</w:t>
      </w:r>
      <w:r w:rsidDel="00000000" w:rsidR="00000000" w:rsidRPr="00000000">
        <w:rPr>
          <w:b w:val="1"/>
          <w:bCs w:val="1"/>
          <w:sz w:val="20"/>
          <w:szCs w:val="20"/>
          <w:u w:val="single"/>
          <w:rtl w:val="0"/>
        </w:rPr>
        <w:t xml:space="preserve"> of </w:t>
      </w:r>
      <w:r w:rsidDel="00000000" w:rsidR="00000000" w:rsidRPr="00000000">
        <w:rPr>
          <w:b w:val="1"/>
          <w:bCs w:val="1"/>
          <w:sz w:val="20"/>
          <w:szCs w:val="20"/>
          <w:highlight w:val="yellow"/>
          <w:u w:val="single"/>
          <w:rtl w:val="0"/>
        </w:rPr>
        <w:t xml:space="preserve">subjecting them</w:t>
      </w:r>
      <w:r w:rsidDel="00000000" w:rsidR="00000000" w:rsidRPr="00000000">
        <w:rPr>
          <w:b w:val="1"/>
          <w:bCs w:val="1"/>
          <w:sz w:val="20"/>
          <w:szCs w:val="20"/>
          <w:u w:val="single"/>
          <w:rtl w:val="0"/>
        </w:rPr>
        <w:t xml:space="preserve"> both </w:t>
      </w:r>
      <w:r w:rsidDel="00000000" w:rsidR="00000000" w:rsidRPr="00000000">
        <w:rPr>
          <w:b w:val="1"/>
          <w:bCs w:val="1"/>
          <w:sz w:val="20"/>
          <w:szCs w:val="20"/>
          <w:highlight w:val="yellow"/>
          <w:u w:val="single"/>
          <w:rtl w:val="0"/>
        </w:rPr>
        <w:t xml:space="preserve">to the gaze of the dominant and</w:t>
      </w:r>
      <w:r w:rsidDel="00000000" w:rsidR="00000000" w:rsidRPr="00000000">
        <w:rPr>
          <w:b w:val="1"/>
          <w:bCs w:val="1"/>
          <w:sz w:val="20"/>
          <w:szCs w:val="20"/>
          <w:u w:val="single"/>
          <w:rtl w:val="0"/>
        </w:rPr>
        <w:t xml:space="preserve"> to </w:t>
      </w:r>
      <w:r w:rsidDel="00000000" w:rsidR="00000000" w:rsidRPr="00000000">
        <w:rPr>
          <w:b w:val="1"/>
          <w:bCs w:val="1"/>
          <w:sz w:val="20"/>
          <w:szCs w:val="20"/>
          <w:highlight w:val="yellow"/>
          <w:u w:val="single"/>
          <w:rtl w:val="0"/>
        </w:rPr>
        <w:t xml:space="preserve">the power relations of the academy</w:t>
      </w:r>
      <w:r w:rsidDel="00000000" w:rsidR="00000000" w:rsidRPr="00000000">
        <w:rPr>
          <w:rtl w:val="0"/>
        </w:rPr>
        <w:t xml:space="preserve">.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pStyle w:val="Heading3"/>
        <w:spacing w:after="0" w:before="40" w:line="259" w:lineRule="auto"/>
        <w:jc w:val="center"/>
        <w:rPr>
          <w:rFonts w:ascii="Calibri" w:cs="Calibri" w:eastAsia="Calibri" w:hAnsi="Calibri"/>
          <w:b w:val="1"/>
          <w:bCs w:val="1"/>
          <w:color w:val="000000"/>
          <w:sz w:val="32"/>
          <w:szCs w:val="32"/>
          <w:u w:val="single"/>
        </w:rPr>
      </w:pPr>
      <w:bookmarkStart w:colFirst="0" w:colLast="0" w:name="_5bbppwre873x" w:id="15"/>
      <w:bookmarkEnd w:id="15"/>
      <w:r w:rsidDel="00000000" w:rsidR="00000000" w:rsidRPr="00000000">
        <w:rPr>
          <w:rFonts w:ascii="Calibri" w:cs="Calibri" w:eastAsia="Calibri" w:hAnsi="Calibri"/>
          <w:b w:val="1"/>
          <w:bCs w:val="1"/>
          <w:color w:val="000000"/>
          <w:sz w:val="32"/>
          <w:szCs w:val="32"/>
          <w:u w:val="single"/>
          <w:rtl w:val="0"/>
        </w:rPr>
        <w:t xml:space="preserve">1NC - Case - Presumption</w:t>
      </w:r>
    </w:p>
    <w:p w:rsidR="00000000" w:rsidDel="00000000" w:rsidP="00000000" w:rsidRDefault="00000000" w:rsidRPr="00000000" w14:paraId="0000004B">
      <w:pPr>
        <w:pStyle w:val="Heading4"/>
        <w:spacing w:after="0" w:before="0" w:lineRule="auto"/>
        <w:rPr>
          <w:rFonts w:ascii="Calibri" w:cs="Calibri" w:eastAsia="Calibri" w:hAnsi="Calibri"/>
          <w:b w:val="1"/>
          <w:bCs w:val="1"/>
          <w:color w:val="000000"/>
        </w:rPr>
      </w:pPr>
      <w:bookmarkStart w:colFirst="0" w:colLast="0" w:name="_uex1hhzfh8s5" w:id="16"/>
      <w:bookmarkEnd w:id="16"/>
      <w:r w:rsidDel="00000000" w:rsidR="00000000" w:rsidRPr="00000000">
        <w:rPr>
          <w:rFonts w:ascii="Calibri" w:cs="Calibri" w:eastAsia="Calibri" w:hAnsi="Calibri"/>
          <w:b w:val="1"/>
          <w:bCs w:val="1"/>
          <w:color w:val="000000"/>
          <w:rtl w:val="0"/>
        </w:rPr>
        <w:t xml:space="preserve">Vote negative on presumption:</w:t>
      </w:r>
    </w:p>
    <w:p w:rsidR="00000000" w:rsidDel="00000000" w:rsidP="00000000" w:rsidRDefault="00000000" w:rsidRPr="00000000" w14:paraId="0000004C">
      <w:pPr>
        <w:pStyle w:val="Heading4"/>
        <w:spacing w:after="0" w:before="0" w:lineRule="auto"/>
        <w:rPr>
          <w:rFonts w:ascii="Calibri" w:cs="Calibri" w:eastAsia="Calibri" w:hAnsi="Calibri"/>
          <w:b w:val="1"/>
          <w:bCs w:val="1"/>
          <w:color w:val="000000"/>
        </w:rPr>
      </w:pPr>
      <w:bookmarkStart w:colFirst="0" w:colLast="0" w:name="_q40n82p66p6c" w:id="17"/>
      <w:bookmarkEnd w:id="17"/>
      <w:r w:rsidDel="00000000" w:rsidR="00000000" w:rsidRPr="00000000">
        <w:rPr>
          <w:rtl w:val="0"/>
        </w:rPr>
      </w:r>
    </w:p>
    <w:p w:rsidR="00000000" w:rsidDel="00000000" w:rsidP="00000000" w:rsidRDefault="00000000" w:rsidRPr="00000000" w14:paraId="0000004D">
      <w:pPr>
        <w:pStyle w:val="Heading4"/>
        <w:spacing w:after="0" w:before="0" w:lineRule="auto"/>
        <w:rPr>
          <w:rFonts w:ascii="Calibri" w:cs="Calibri" w:eastAsia="Calibri" w:hAnsi="Calibri"/>
          <w:b w:val="1"/>
          <w:bCs w:val="1"/>
          <w:color w:val="000000"/>
        </w:rPr>
      </w:pPr>
      <w:bookmarkStart w:colFirst="0" w:colLast="0" w:name="_e4px4k1qmb2" w:id="18"/>
      <w:bookmarkEnd w:id="18"/>
      <w:r w:rsidDel="00000000" w:rsidR="00000000" w:rsidRPr="00000000">
        <w:rPr>
          <w:rFonts w:ascii="Calibri" w:cs="Calibri" w:eastAsia="Calibri" w:hAnsi="Calibri"/>
          <w:b w:val="1"/>
          <w:bCs w:val="1"/>
          <w:color w:val="000000"/>
          <w:rtl w:val="0"/>
        </w:rPr>
        <w:t xml:space="preserve">1. Presumption: The 2ar must defend a stable advocacy that departs from the squo and is external to the performance of the 1ac and this round. If the 2ar goes ONLY for arguments about the people in this room – you must vote negative on presumption – anything is nonfalsifiable, noninherent, and aff conditionality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4"/>
        <w:spacing w:after="0" w:before="0" w:lineRule="auto"/>
        <w:rPr>
          <w:rFonts w:ascii="Calibri" w:cs="Calibri" w:eastAsia="Calibri" w:hAnsi="Calibri"/>
          <w:b w:val="1"/>
          <w:bCs w:val="1"/>
          <w:color w:val="000000"/>
        </w:rPr>
      </w:pPr>
      <w:bookmarkStart w:colFirst="0" w:colLast="0" w:name="_gdxzqixb7cqs" w:id="19"/>
      <w:bookmarkEnd w:id="19"/>
      <w:r w:rsidDel="00000000" w:rsidR="00000000" w:rsidRPr="00000000">
        <w:rPr>
          <w:rFonts w:ascii="Calibri" w:cs="Calibri" w:eastAsia="Calibri" w:hAnsi="Calibri"/>
          <w:b w:val="1"/>
          <w:bCs w:val="1"/>
          <w:color w:val="000000"/>
          <w:rtl w:val="0"/>
        </w:rPr>
        <w:t xml:space="preserve">2. Tying violence in the debate space to the ballot is bad. Ballots given based on competitive merit cannot resolve malpractice in the debate space. But, assigning them that capability allows violent actors to avoid responsibility and waters down the weight of violence to a 30 minute decision. Our argument is not that these things should never be talked about, but rather that tying them to the ballot is counter-productive and obfuscates a role for the neg.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4"/>
        <w:spacing w:after="0" w:before="200" w:line="240" w:lineRule="auto"/>
        <w:rPr/>
      </w:pPr>
      <w:bookmarkStart w:colFirst="0" w:colLast="0" w:name="_rnuxx8n0i40s" w:id="20"/>
      <w:bookmarkEnd w:id="2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finitions.uslegal.com/u/united-states-federal-govern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