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Continental Cantina — QA Checklist</w:t>
      </w:r>
    </w:p>
    <w:p>
      <w:pPr>
        <w:spacing w:after="320"/>
        <w:jc w:val="center"/>
      </w:pPr>
      <w:r>
        <w:rPr>
          <w:color w:val="606060"/>
          <w:sz w:val="20"/>
        </w:rPr>
        <w:t>Pre-apertura · Probado por: ________________  Fecha: ______________</w:t>
      </w:r>
    </w:p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0 · DATOS DE PRUEBA REQUERIDOS (CONFIGURAR ANTES DE EMPEZAR)</w:t>
      </w:r>
    </w:p>
    <w:p>
      <w:pPr>
        <w:spacing w:before="0" w:after="20"/>
        <w:ind w:left="227"/>
      </w:pPr>
      <w:r>
        <w:rPr>
          <w:i/>
          <w:color w:val="606060"/>
          <w:sz w:val="18"/>
        </w:rPr>
        <w:t>Asegúrate de tener esto en la DB antes de correr las pruebas: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86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Valor / requisito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Usuarios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Admin (PIN conocido), al menos 1 waiter (PIN conocido)</w:t>
            </w:r>
          </w:p>
        </w:tc>
      </w:tr>
      <w:tr>
        <w:tc>
          <w:tcPr>
            <w:tcW w:type="dxa" w:w="4986"/>
            <w:shd w:val="clear" w:color="auto" w:fill="F7FAFC"/>
          </w:tcPr>
          <w:p>
            <w:r>
              <w:rPr>
                <w:b/>
                <w:sz w:val="18"/>
              </w:rPr>
              <w:t>Categorías</w:t>
            </w:r>
          </w:p>
        </w:tc>
        <w:tc>
          <w:tcPr>
            <w:tcW w:type="dxa" w:w="4986"/>
            <w:shd w:val="clear" w:color="auto" w:fill="F7FAFC"/>
          </w:tcPr>
          <w:p>
            <w:r>
              <w:rPr>
                <w:sz w:val="18"/>
              </w:rPr>
              <w:t>Al menos 2 categorías activas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Productos normales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Al menos 3 productos activos con precio &gt; 0</w:t>
            </w:r>
          </w:p>
        </w:tc>
      </w:tr>
      <w:tr>
        <w:tc>
          <w:tcPr>
            <w:tcW w:type="dxa" w:w="4986"/>
            <w:shd w:val="clear" w:color="auto" w:fill="F7FAFC"/>
          </w:tcPr>
          <w:p>
            <w:r>
              <w:rPr>
                <w:b/>
                <w:sz w:val="18"/>
              </w:rPr>
              <w:t>Producto shot</w:t>
            </w:r>
          </w:p>
        </w:tc>
        <w:tc>
          <w:tcPr>
            <w:tcW w:type="dxa" w:w="4986"/>
            <w:shd w:val="clear" w:color="auto" w:fill="F7FAFC"/>
          </w:tcPr>
          <w:p>
            <w:r>
              <w:rPr>
                <w:sz w:val="18"/>
              </w:rPr>
              <w:t>1 producto con is_shot=true, free_mixers_qty=2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Mixers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2+ productos mixer asignados al shot anterior</w:t>
            </w:r>
          </w:p>
        </w:tc>
      </w:tr>
      <w:tr>
        <w:tc>
          <w:tcPr>
            <w:tcW w:type="dxa" w:w="4986"/>
            <w:shd w:val="clear" w:color="auto" w:fill="F7FAFC"/>
          </w:tcPr>
          <w:p>
            <w:r>
              <w:rPr>
                <w:b/>
                <w:sz w:val="18"/>
              </w:rPr>
              <w:t>Producto con inventario</w:t>
            </w:r>
          </w:p>
        </w:tc>
        <w:tc>
          <w:tcPr>
            <w:tcW w:type="dxa" w:w="4986"/>
            <w:shd w:val="clear" w:color="auto" w:fill="F7FAFC"/>
          </w:tcPr>
          <w:p>
            <w:r>
              <w:rPr>
                <w:sz w:val="18"/>
              </w:rPr>
              <w:t>1 producto con requires_inventory=true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Inventory item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1 artículo de inventario con stock &gt; 10</w:t>
            </w:r>
          </w:p>
        </w:tc>
      </w:tr>
      <w:tr>
        <w:tc>
          <w:tcPr>
            <w:tcW w:type="dxa" w:w="4986"/>
            <w:shd w:val="clear" w:color="auto" w:fill="F7FAFC"/>
          </w:tcPr>
          <w:p>
            <w:r>
              <w:rPr>
                <w:b/>
                <w:sz w:val="18"/>
              </w:rPr>
              <w:t>Receta</w:t>
            </w:r>
          </w:p>
        </w:tc>
        <w:tc>
          <w:tcPr>
            <w:tcW w:type="dxa" w:w="4986"/>
            <w:shd w:val="clear" w:color="auto" w:fill="F7FAFC"/>
          </w:tcPr>
          <w:p>
            <w:r>
              <w:rPr>
                <w:sz w:val="18"/>
              </w:rPr>
              <w:t>Producto de inventario → inventory item, deduct_amount=1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Mesas/unidades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Al menos 3 unidades activas</w:t>
            </w:r>
          </w:p>
        </w:tc>
      </w:tr>
      <w:tr>
        <w:tc>
          <w:tcPr>
            <w:tcW w:type="dxa" w:w="4986"/>
            <w:shd w:val="clear" w:color="auto" w:fill="F7FAFC"/>
          </w:tcPr>
          <w:p>
            <w:r>
              <w:rPr>
                <w:b/>
                <w:sz w:val="18"/>
              </w:rPr>
              <w:t>Plan membresía</w:t>
            </w:r>
          </w:p>
        </w:tc>
        <w:tc>
          <w:tcPr>
            <w:tcW w:type="dxa" w:w="4986"/>
            <w:shd w:val="clear" w:color="auto" w:fill="F7FAFC"/>
          </w:tcPr>
          <w:p>
            <w:r>
              <w:rPr>
                <w:sz w:val="18"/>
              </w:rPr>
              <w:t>1 plan activo con descuento % y producto de membresía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b/>
                <w:sz w:val="18"/>
              </w:rPr>
              <w:t>Cliente de prueba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1 cliente con número asignado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 · LOGIN Y 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Ir a /login</w:t>
            </w:r>
          </w:p>
          <w:p>
            <w:r>
              <w:rPr>
                <w:sz w:val="18"/>
              </w:rPr>
              <w:t>→ Seleccionar admin</w:t>
            </w:r>
          </w:p>
          <w:p>
            <w:r>
              <w:rPr>
                <w:sz w:val="18"/>
              </w:rPr>
              <w:t>→ Ingresar PIN correcto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No hay turno → pide fondo inicial</w:t>
            </w:r>
          </w:p>
          <w:p>
            <w:r>
              <w:rPr>
                <w:color w:val="1A7A4A"/>
                <w:sz w:val="18"/>
              </w:rPr>
              <w:t>Ingresar $1,000 → entra al POS</w:t>
            </w:r>
          </w:p>
          <w:p>
            <w:r>
              <w:rPr>
                <w:color w:val="1A7A4A"/>
                <w:sz w:val="18"/>
              </w:rPr>
              <w:t>Mesas visibles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Cerrar tab / recargar página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Vuelve al POS sin pedir PIN de nuevo (sesión activa)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Click "Cambiar usuario" en TopBar</w:t>
            </w:r>
          </w:p>
          <w:p>
            <w:r>
              <w:rPr>
                <w:sz w:val="18"/>
              </w:rPr>
              <w:t>→ Seleccionar waiter</w:t>
            </w:r>
          </w:p>
          <w:p>
            <w:r>
              <w:rPr>
                <w:sz w:val="18"/>
              </w:rPr>
              <w:t>→ Ingresar PIN correcto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Entra al POS con el mismo turno ya abierto</w:t>
            </w:r>
          </w:p>
          <w:p>
            <w:r>
              <w:rPr>
                <w:color w:val="1A7A4A"/>
                <w:sz w:val="18"/>
              </w:rPr>
              <w:t>No pide fondo de nuevo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Intentar login con PIN incorrecto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Mensaje "PIN incorrecto" — no entra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2 · MESAS Y COMANDAS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Click en mesa libre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Abre diálogo de nueva comanda</w:t>
            </w:r>
          </w:p>
          <w:p>
            <w:r>
              <w:rPr>
                <w:color w:val="1A7A4A"/>
                <w:sz w:val="18"/>
              </w:rPr>
              <w:t>Mesa pasa a color "ocupada"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Click en mesa ya ocupada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Carga la comanda existente directamente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Agregar 2 productos</w:t>
            </w:r>
          </w:p>
          <w:p>
            <w:r>
              <w:rPr>
                <w:sz w:val="18"/>
              </w:rPr>
              <w:t>→ Click flecha ← (volver a mesas)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Mesa sigue marcada como ocupada</w:t>
            </w:r>
          </w:p>
          <w:p>
            <w:r>
              <w:rPr>
                <w:color w:val="1A7A4A"/>
                <w:sz w:val="18"/>
              </w:rPr>
              <w:t>Al volver a clickearla, los productos siguen ahí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Abrir comanda</w:t>
            </w:r>
          </w:p>
          <w:p>
            <w:r>
              <w:rPr>
                <w:sz w:val="18"/>
              </w:rPr>
              <w:t>→ Click "Cancelar mesa" (double confirm)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Mesa regresa a libre</w:t>
            </w:r>
          </w:p>
          <w:p>
            <w:r>
              <w:rPr>
                <w:color w:val="1A7A4A"/>
                <w:sz w:val="18"/>
              </w:rPr>
              <w:t>Comanda en DB status=cancelled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3 · CARRITO — AGREGAR, AUMENTAR, DISMINUIR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Click en producto 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Aparece en carrito con qty=1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Click en mismo producto A de nuevo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qty sube a 2 (no duplica el row)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Click − en producto con qty=2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qty baja a 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Click − en producto con qty=1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Item desaparece del carrito visible</w:t>
            </w:r>
          </w:p>
          <w:p>
            <w:r>
              <w:rPr>
                <w:color w:val="1A7A4A"/>
                <w:sz w:val="18"/>
              </w:rPr>
              <w:t>En DB: status=cancelled, row sigue existiendo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Agregar shot con mixers (free_mixers_qty=2)</w:t>
            </w:r>
          </w:p>
          <w:p>
            <w:r>
              <w:rPr>
                <w:sz w:val="18"/>
              </w:rPr>
              <w:t>→ Seleccionar 2 mixers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Carrito muestra solo el shot</w:t>
            </w:r>
          </w:p>
          <w:p>
            <w:r>
              <w:rPr>
                <w:color w:val="1A7A4A"/>
                <w:sz w:val="18"/>
              </w:rPr>
              <w:t>Mixers NO aparecen en carrito ni en total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6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Click − en el shot con qty=1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Shot desaparece</w:t>
            </w:r>
          </w:p>
          <w:p>
            <w:r>
              <w:rPr>
                <w:color w:val="1A7A4A"/>
                <w:sz w:val="18"/>
              </w:rPr>
              <w:t>Mixers también desaparecen del carrito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4 · COBRO — EFECTIVO EXACTO</w:t>
      </w:r>
    </w:p>
    <w:p>
      <w:pPr>
        <w:spacing w:before="0" w:after="20"/>
        <w:ind w:left="227"/>
      </w:pPr>
      <w:r>
        <w:rPr>
          <w:i/>
          <w:color w:val="606060"/>
          <w:sz w:val="18"/>
        </w:rPr>
        <w:t>Comanda con total $150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Agregar productos (total ~$150)</w:t>
            </w:r>
          </w:p>
          <w:p>
            <w:r>
              <w:rPr>
                <w:sz w:val="18"/>
              </w:rPr>
              <w:t>→ "Presentar cuenta"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Ticket de CUENTA se imprime</w:t>
            </w:r>
          </w:p>
          <w:p>
            <w:r>
              <w:rPr>
                <w:color w:val="1A7A4A"/>
                <w:sz w:val="18"/>
              </w:rPr>
              <w:t>Mesa pasa a pending_payment</w:t>
            </w:r>
          </w:p>
          <w:p>
            <w:r>
              <w:rPr>
                <w:color w:val="1A7A4A"/>
                <w:sz w:val="18"/>
              </w:rPr>
              <w:t>Vuelve a grid de mesas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Click en mesa (pending_payment)</w:t>
            </w:r>
          </w:p>
          <w:p>
            <w:r>
              <w:rPr>
                <w:sz w:val="18"/>
              </w:rPr>
              <w:t>→ "Iniciar cobro"</w:t>
            </w:r>
          </w:p>
          <w:p>
            <w:r>
              <w:rPr>
                <w:sz w:val="18"/>
              </w:rPr>
              <w:t>→ Efectivo: $150</w:t>
            </w:r>
          </w:p>
          <w:p>
            <w:r>
              <w:rPr>
                <w:sz w:val="18"/>
              </w:rPr>
              <w:t>→ Confirmar cobro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Pendiente = $0, cambio = $0</w:t>
            </w:r>
          </w:p>
          <w:p>
            <w:r>
              <w:rPr>
                <w:color w:val="1A7A4A"/>
                <w:sz w:val="18"/>
              </w:rPr>
              <w:t>Ticket PAGADO se imprime</w:t>
            </w:r>
          </w:p>
          <w:p>
            <w:r>
              <w:rPr>
                <w:color w:val="1A7A4A"/>
                <w:sz w:val="18"/>
              </w:rPr>
              <w:t>Mesa regresa a libre</w:t>
            </w:r>
          </w:p>
          <w:p>
            <w:r>
              <w:rPr>
                <w:color w:val="1A7A4A"/>
                <w:sz w:val="18"/>
              </w:rPr>
              <w:t>DB: payments insertado, comanda status=paid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5 · COBRO — EFECTIVO CON CAMBIO</w:t>
      </w:r>
    </w:p>
    <w:p>
      <w:pPr>
        <w:spacing w:before="0" w:after="20"/>
        <w:ind w:left="227"/>
      </w:pPr>
      <w:r>
        <w:rPr>
          <w:i/>
          <w:color w:val="606060"/>
          <w:sz w:val="18"/>
        </w:rPr>
        <w:t>Comanda con total $530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Total $530</w:t>
            </w:r>
          </w:p>
          <w:p>
            <w:r>
              <w:rPr>
                <w:sz w:val="18"/>
              </w:rPr>
              <w:t>→ Efectivo: $600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Cambio = $70 en pantalla</w:t>
            </w:r>
          </w:p>
          <w:p>
            <w:r>
              <w:rPr>
                <w:color w:val="1A7A4A"/>
                <w:sz w:val="18"/>
              </w:rPr>
              <w:t>Ticket muestra cambio $70</w:t>
            </w:r>
          </w:p>
          <w:p>
            <w:r>
              <w:rPr>
                <w:color w:val="1A7A4A"/>
                <w:sz w:val="18"/>
              </w:rPr>
              <w:t>DB: payments.efectivo=530, change_given=70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6 · COBRO — TARJETA Y PAGO MIXTO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Total $300</w:t>
            </w:r>
          </w:p>
          <w:p>
            <w:r>
              <w:rPr>
                <w:sz w:val="18"/>
              </w:rPr>
              <w:t>→ Tarjeta: $300</w:t>
            </w:r>
          </w:p>
          <w:p>
            <w:r>
              <w:rPr>
                <w:sz w:val="18"/>
              </w:rPr>
              <w:t>→ Propina manual: $50</w:t>
            </w:r>
          </w:p>
          <w:p>
            <w:r>
              <w:rPr>
                <w:sz w:val="18"/>
              </w:rPr>
              <w:t>→ Ajustar tarjeta a $350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Pendiente = $0</w:t>
            </w:r>
          </w:p>
          <w:p>
            <w:r>
              <w:rPr>
                <w:color w:val="1A7A4A"/>
                <w:sz w:val="18"/>
              </w:rPr>
              <w:t>DB: payments.tarjeta=350, tip_amount=50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Total $1,200</w:t>
            </w:r>
          </w:p>
          <w:p>
            <w:r>
              <w:rPr>
                <w:sz w:val="18"/>
              </w:rPr>
              <w:t>→ Efectivo: $500 + Tarjeta: $700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Pendiente = $0, cambio = $0</w:t>
            </w:r>
          </w:p>
          <w:p>
            <w:r>
              <w:rPr>
                <w:color w:val="1A7A4A"/>
                <w:sz w:val="18"/>
              </w:rPr>
              <w:t>DB: efectivo=500, tarjeta=700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7 · REABRIR CUENTA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Presentar cuenta (pending_payment)</w:t>
            </w:r>
          </w:p>
          <w:p>
            <w:r>
              <w:rPr>
                <w:sz w:val="18"/>
              </w:rPr>
              <w:t>→ Click en mesa</w:t>
            </w:r>
          </w:p>
          <w:p>
            <w:r>
              <w:rPr>
                <w:sz w:val="18"/>
              </w:rPr>
              <w:t>→ "← Reabrir"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Comanda vuelve a open</w:t>
            </w:r>
          </w:p>
          <w:p>
            <w:r>
              <w:rPr>
                <w:color w:val="1A7A4A"/>
                <w:sz w:val="18"/>
              </w:rPr>
              <w:t>Catálogo disponible de nuevo</w:t>
            </w:r>
          </w:p>
          <w:p>
            <w:r>
              <w:rPr>
                <w:color w:val="1A7A4A"/>
                <w:sz w:val="18"/>
              </w:rPr>
              <w:t>Evento reopened en DB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Como waiter: presentar cuenta</w:t>
            </w:r>
          </w:p>
          <w:p>
            <w:r>
              <w:rPr>
                <w:sz w:val="18"/>
              </w:rPr>
              <w:t>→ Iniciar cobro (processing_payment)</w:t>
            </w:r>
          </w:p>
          <w:p>
            <w:r>
              <w:rPr>
                <w:sz w:val="18"/>
              </w:rPr>
              <w:t>→ Intentar reabrir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Botón reabrir bloqueado para waiter en estado processing_payment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8 · INVENTARIO EN COBRO</w:t>
      </w:r>
    </w:p>
    <w:p>
      <w:pPr>
        <w:spacing w:before="0" w:after="20"/>
        <w:ind w:left="227"/>
      </w:pPr>
      <w:r>
        <w:rPr>
          <w:i/>
          <w:color w:val="606060"/>
          <w:sz w:val="18"/>
        </w:rPr>
        <w:t>Requiere: producto con receta configurada, inventory item con stock=15, deduct=2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Agregar 3 unidades del producto con inventario</w:t>
            </w:r>
          </w:p>
          <w:p>
            <w:r>
              <w:rPr>
                <w:sz w:val="18"/>
              </w:rPr>
              <w:t>→ Cobrar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Cobro exitoso</w:t>
            </w:r>
          </w:p>
          <w:p>
            <w:r>
              <w:rPr>
                <w:color w:val="1A7A4A"/>
                <w:sz w:val="18"/>
              </w:rPr>
              <w:t>DB: inventory_items.current_stock bajó 6 (3×2)</w:t>
            </w:r>
          </w:p>
          <w:p>
            <w:r>
              <w:rPr>
                <w:color w:val="1A7A4A"/>
                <w:sz w:val="18"/>
              </w:rPr>
              <w:t>inventory_movements tiene 1 row con quantity_change=-6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Ajustar stock del inventory item a 0 desde admin</w:t>
            </w:r>
          </w:p>
          <w:p>
            <w:r>
              <w:rPr>
                <w:sz w:val="18"/>
              </w:rPr>
              <w:t>→ Agregar producto a comanda</w:t>
            </w:r>
          </w:p>
          <w:p>
            <w:r>
              <w:rPr>
                <w:sz w:val="18"/>
              </w:rPr>
              <w:t>→ Intentar cobrar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Error "Inventario insuficiente"</w:t>
            </w:r>
          </w:p>
          <w:p>
            <w:r>
              <w:rPr>
                <w:color w:val="1A7A4A"/>
                <w:sz w:val="18"/>
              </w:rPr>
              <w:t>Cobro NO se procesa</w:t>
            </w:r>
          </w:p>
          <w:p>
            <w:r>
              <w:rPr>
                <w:color w:val="1A7A4A"/>
                <w:sz w:val="18"/>
              </w:rPr>
              <w:t>DB no cambia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9 · MEMBRESÍA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Abrir comanda</w:t>
            </w:r>
          </w:p>
          <w:p>
            <w:r>
              <w:rPr>
                <w:sz w:val="18"/>
              </w:rPr>
              <w:t>→ Panel cliente → buscar cliente</w:t>
            </w:r>
          </w:p>
          <w:p>
            <w:r>
              <w:rPr>
                <w:sz w:val="18"/>
              </w:rPr>
              <w:t>→ Asignar cliente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Cliente aparece en panel</w:t>
            </w:r>
          </w:p>
          <w:p>
            <w:r>
              <w:rPr>
                <w:color w:val="1A7A4A"/>
                <w:sz w:val="18"/>
              </w:rPr>
              <w:t>Si tiene membresía activa este mes, se muestra el descuento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Cliente sin membresía</w:t>
            </w:r>
          </w:p>
          <w:p>
            <w:r>
              <w:rPr>
                <w:sz w:val="18"/>
              </w:rPr>
              <w:t>→ "Activar membresía"</w:t>
            </w:r>
          </w:p>
          <w:p>
            <w:r>
              <w:rPr>
                <w:sz w:val="18"/>
              </w:rPr>
              <w:t>→ Seleccionar plan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Membresía activa</w:t>
            </w:r>
          </w:p>
          <w:p>
            <w:r>
              <w:rPr>
                <w:color w:val="1A7A4A"/>
                <w:sz w:val="18"/>
              </w:rPr>
              <w:t>Producto de membresía aparece en carrito</w:t>
            </w:r>
          </w:p>
          <w:p>
            <w:r>
              <w:rPr>
                <w:color w:val="1A7A4A"/>
                <w:sz w:val="18"/>
              </w:rPr>
              <w:t>Descuento aplicado al total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Con membresía activa</w:t>
            </w:r>
          </w:p>
          <w:p>
            <w:r>
              <w:rPr>
                <w:sz w:val="18"/>
              </w:rPr>
              <w:t>→ "Cancelar membresía"</w:t>
            </w:r>
          </w:p>
          <w:p>
            <w:r>
              <w:rPr>
                <w:sz w:val="18"/>
              </w:rPr>
              <w:t>→ Doble confirm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Membresía status=cancelled en DB</w:t>
            </w:r>
          </w:p>
          <w:p>
            <w:r>
              <w:rPr>
                <w:color w:val="1A7A4A"/>
                <w:sz w:val="18"/>
              </w:rPr>
              <w:t>Cargo de membresía desaparece del carrito</w:t>
            </w:r>
          </w:p>
          <w:p>
            <w:r>
              <w:rPr>
                <w:color w:val="1A7A4A"/>
                <w:sz w:val="18"/>
              </w:rPr>
              <w:t>Descuento removido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Cobrar comanda con cliente+membresía activa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Cobro exitoso</w:t>
            </w:r>
          </w:p>
          <w:p>
            <w:r>
              <w:rPr>
                <w:color w:val="1A7A4A"/>
                <w:sz w:val="18"/>
              </w:rPr>
              <w:t>DB: membership_benefit_usage insertado</w:t>
            </w:r>
          </w:p>
          <w:p>
            <w:r>
              <w:rPr>
                <w:color w:val="1A7A4A"/>
                <w:sz w:val="18"/>
              </w:rPr>
              <w:t>customer.visit_count incrementado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10 · MOVIMIENTOS DE CAJA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TopBar → Movimiento de caja</w:t>
            </w:r>
          </w:p>
          <w:p>
            <w:r>
              <w:rPr>
                <w:sz w:val="18"/>
              </w:rPr>
              <w:t>→ Categoría: Aportación socio</w:t>
            </w:r>
          </w:p>
          <w:p>
            <w:r>
              <w:rPr>
                <w:sz w:val="18"/>
              </w:rPr>
              <w:t>→ Monto: $5,000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Mensaje de éxito</w:t>
            </w:r>
          </w:p>
          <w:p>
            <w:r>
              <w:rPr>
                <w:color w:val="1A7A4A"/>
                <w:sz w:val="18"/>
              </w:rPr>
              <w:t>DB: cash_movements con amount=5000, destination_location=drawer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Movimiento → Retiro (cualquier categoría)</w:t>
            </w:r>
          </w:p>
          <w:p>
            <w:r>
              <w:rPr>
                <w:sz w:val="18"/>
              </w:rPr>
              <w:t>→ Monto: $200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DB: cash_movements con source_location=drawer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11 · CORTE Y CIERRE DE 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TopBar → Corte / Cierre</w:t>
            </w:r>
          </w:p>
          <w:p>
            <w:r>
              <w:rPr>
                <w:sz w:val="18"/>
              </w:rPr>
              <w:t>→ Revisar totales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Muestra: fondo inicial + ventas efectivo + depósitos − retiros = efectivo esperado</w:t>
            </w:r>
          </w:p>
          <w:p>
            <w:r>
              <w:rPr>
                <w:color w:val="1A7A4A"/>
                <w:sz w:val="18"/>
              </w:rPr>
              <w:t>Los números cuadran con lo cobrado en las pruebas anteriores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Dejar una mesa abierta</w:t>
            </w:r>
          </w:p>
          <w:p>
            <w:r>
              <w:rPr>
                <w:sz w:val="18"/>
              </w:rPr>
              <w:t>→ Intentar cerrar turno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Botón bloqueado con aviso "Hay mesas abiertas"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Cerrar todas las mesas</w:t>
            </w:r>
          </w:p>
          <w:p>
            <w:r>
              <w:rPr>
                <w:sz w:val="18"/>
              </w:rPr>
              <w:t>→ "Proceder al cierre"</w:t>
            </w:r>
          </w:p>
          <w:p>
            <w:r>
              <w:rPr>
                <w:sz w:val="18"/>
              </w:rPr>
              <w:t>→ Ingresar efectivo contado</w:t>
            </w:r>
          </w:p>
          <w:p>
            <w:r>
              <w:rPr>
                <w:sz w:val="18"/>
              </w:rPr>
              <w:t>→ Confirmar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Turno status=closed en DB</w:t>
            </w:r>
          </w:p>
          <w:p>
            <w:r>
              <w:rPr>
                <w:color w:val="1A7A4A"/>
                <w:sz w:val="18"/>
              </w:rPr>
              <w:t>Redirige a /login</w:t>
            </w:r>
          </w:p>
          <w:p>
            <w:r>
              <w:rPr>
                <w:color w:val="1A7A4A"/>
                <w:sz w:val="18"/>
              </w:rPr>
              <w:t>Diferencia calculada correctamente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12 · REIMPRESIÓN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TopBar → Reimprimir</w:t>
            </w:r>
          </w:p>
          <w:p>
            <w:r>
              <w:rPr>
                <w:sz w:val="18"/>
              </w:rPr>
              <w:t>→ Ingresar folio de comanda pagada</w:t>
            </w:r>
          </w:p>
          <w:p>
            <w:r>
              <w:rPr>
                <w:sz w:val="18"/>
              </w:rPr>
              <w:t>→ Elegir tipo (cliente / interno)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Ticket se imprime correctamente</w:t>
            </w:r>
          </w:p>
          <w:p>
            <w:r>
              <w:rPr>
                <w:color w:val="1A7A4A"/>
                <w:sz w:val="18"/>
              </w:rPr>
              <w:t>DB: evento ticket_reprinted insertado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Intentar reimprimir folio inexistente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Mensaje de error "Folio no encontrado"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13 · COMPORTAMIENTO OFFLINE</w:t>
      </w:r>
    </w:p>
    <w:p>
      <w:pPr>
        <w:spacing w:before="0" w:after="20"/>
        <w:ind w:left="227"/>
      </w:pPr>
      <w:r>
        <w:rPr>
          <w:i/>
          <w:color w:val="606060"/>
          <w:sz w:val="18"/>
        </w:rPr>
        <w:t>DevTools → Network → Offline para simular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Activar modo offline</w:t>
            </w:r>
          </w:p>
          <w:p>
            <w:r>
              <w:rPr>
                <w:sz w:val="18"/>
              </w:rPr>
              <w:t>→ Intentar abrir una mesa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Banner rojo visible</w:t>
            </w:r>
          </w:p>
          <w:p>
            <w:r>
              <w:rPr>
                <w:color w:val="1A7A4A"/>
                <w:sz w:val="18"/>
              </w:rPr>
              <w:t>Acción bloqueada con mensaje "Sin conexión"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Offline</w:t>
            </w:r>
          </w:p>
          <w:p>
            <w:r>
              <w:rPr>
                <w:sz w:val="18"/>
              </w:rPr>
              <w:t>→ Intentar cobrar una comanda activa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Bloqueado antes de tocar Supabase</w:t>
            </w:r>
          </w:p>
          <w:p>
            <w:r>
              <w:rPr>
                <w:color w:val="1A7A4A"/>
                <w:sz w:val="18"/>
              </w:rPr>
              <w:t>No hay spinner infinito ni error silencioso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Offline</w:t>
            </w:r>
          </w:p>
          <w:p>
            <w:r>
              <w:rPr>
                <w:sz w:val="18"/>
              </w:rPr>
              <w:t>→ Intentar presentar cuenta, cancelar mesa, movimiento de caja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Todos bloqueados con el mismo mensaje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Volver a Online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Banner desaparece</w:t>
            </w:r>
          </w:p>
          <w:p>
            <w:r>
              <w:rPr>
                <w:color w:val="1A7A4A"/>
                <w:sz w:val="18"/>
              </w:rPr>
              <w:t>Todas las acciones funcionan normal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14 · ADMIN — VERIFICACIÓN BÁSICA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4252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4"/>
            <w:shd w:val="clear" w:color="auto" w:fill="23528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Admin → Usuarios</w:t>
            </w:r>
          </w:p>
          <w:p>
            <w:r>
              <w:rPr>
                <w:sz w:val="18"/>
              </w:rPr>
              <w:t>→ Crear usuario waiter con PIN 123456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Usuario aparece en lista</w:t>
            </w:r>
          </w:p>
          <w:p>
            <w:r>
              <w:rPr>
                <w:color w:val="1A7A4A"/>
                <w:sz w:val="18"/>
              </w:rPr>
              <w:t>Login con PIN 123456 funciona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2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Admin → Productos</w:t>
            </w:r>
          </w:p>
          <w:p>
            <w:r>
              <w:rPr>
                <w:sz w:val="18"/>
              </w:rPr>
              <w:t>→ Crear producto, activar, asignar precio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Aparece en catálogo POS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Admin → Inventario</w:t>
            </w:r>
          </w:p>
          <w:p>
            <w:r>
              <w:rPr>
                <w:sz w:val="18"/>
              </w:rPr>
              <w:t>→ "Ajustar stock" +50 unidades a cualquier item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A7A4A"/>
                <w:sz w:val="18"/>
              </w:rPr>
              <w:t>Stock actualizado</w:t>
            </w:r>
          </w:p>
          <w:p>
            <w:r>
              <w:rPr>
                <w:color w:val="1A7A4A"/>
                <w:sz w:val="18"/>
              </w:rPr>
              <w:t>inventory_movements registra el ajuste</w:t>
            </w:r>
          </w:p>
          <w:p>
            <w:r>
              <w:rPr>
                <w:color w:val="1A7A4A"/>
                <w:sz w:val="18"/>
              </w:rPr>
              <w:t>Sin race condition (RPC atómico)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  <w:tr>
        <w:tc>
          <w:tcPr>
            <w:tcW w:type="dxa" w:w="454"/>
            <w:shd w:val="clear" w:color="auto" w:fill="F7FAFC"/>
          </w:tcPr>
          <w:p>
            <w:pPr>
              <w:jc w:val="center"/>
            </w:pPr>
            <w:r>
              <w:rPr>
                <w:b/>
                <w:color w:val="235289"/>
                <w:sz w:val="18"/>
              </w:rPr>
              <w:t>4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sz w:val="18"/>
              </w:rPr>
              <w:t>Admin → Usuarios</w:t>
            </w:r>
          </w:p>
          <w:p>
            <w:r>
              <w:rPr>
                <w:sz w:val="18"/>
              </w:rPr>
              <w:t>→ Desactivar waiter</w:t>
            </w:r>
          </w:p>
          <w:p>
            <w:r>
              <w:rPr>
                <w:sz w:val="18"/>
              </w:rPr>
              <w:t>→ Ir a /login</w:t>
            </w:r>
          </w:p>
        </w:tc>
        <w:tc>
          <w:tcPr>
            <w:tcW w:type="dxa" w:w="4252"/>
            <w:shd w:val="clear" w:color="auto" w:fill="F7FAFC"/>
          </w:tcPr>
          <w:p>
            <w:r>
              <w:rPr>
                <w:color w:val="1A7A4A"/>
                <w:sz w:val="18"/>
              </w:rPr>
              <w:t>Waiter ya no aparece en pantalla de login</w:t>
            </w:r>
          </w:p>
        </w:tc>
        <w:tc>
          <w:tcPr>
            <w:tcW w:type="dxa" w:w="794"/>
            <w:shd w:val="clear" w:color="auto" w:fill="F7FAFC"/>
          </w:tcPr>
          <w:p>
            <w:pPr>
              <w:jc w:val="center"/>
            </w:pPr>
            <w:r>
              <w:rPr>
                <w:sz w:val="26"/>
              </w:rPr>
              <w:t>☐</w:t>
            </w:r>
          </w:p>
        </w:tc>
      </w:tr>
    </w:tbl>
    <w:p/>
    <w:p>
      <w:pPr>
        <w:spacing w:before="360" w:after="80"/>
        <w:shd w:val="clear" w:color="auto" w:fill="235289"/>
        <w:ind w:left="170" w:right="170"/>
      </w:pPr>
      <w:r>
        <w:rPr>
          <w:b/>
          <w:color w:val="FFFFFF"/>
          <w:sz w:val="26"/>
        </w:rPr>
        <w:t>RESULTADO FINAL</w:t>
      </w:r>
    </w:p>
    <w:p>
      <w:pPr>
        <w:spacing w:before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BF2FA"/>
          </w:tcPr>
          <w:p>
            <w:r>
              <w:rPr>
                <w:b/>
                <w:sz w:val="20"/>
              </w:rPr>
              <w:t>Total de pruebas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 / 30</w:t>
            </w:r>
          </w:p>
        </w:tc>
      </w:tr>
      <w:tr>
        <w:tc>
          <w:tcPr>
            <w:tcW w:type="dxa" w:w="4986"/>
            <w:shd w:val="clear" w:color="auto" w:fill="EBF2FA"/>
          </w:tcPr>
          <w:p>
            <w:r>
              <w:rPr>
                <w:b/>
                <w:sz w:val="20"/>
              </w:rPr>
              <w:t>Bugs encontrados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</w:t>
            </w:r>
          </w:p>
        </w:tc>
      </w:tr>
      <w:tr>
        <w:tc>
          <w:tcPr>
            <w:tcW w:type="dxa" w:w="4986"/>
            <w:shd w:val="clear" w:color="auto" w:fill="EBF2FA"/>
          </w:tcPr>
          <w:p>
            <w:r>
              <w:rPr>
                <w:b/>
                <w:sz w:val="20"/>
              </w:rPr>
              <w:t>Sistema listo para abrir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☐ No — pendiente: ___________________</w:t>
            </w:r>
          </w:p>
        </w:tc>
      </w:tr>
    </w:tbl>
    <w:p/>
    <w:p>
      <w:pPr>
        <w:spacing w:before="0" w:after="20"/>
        <w:ind w:left="227"/>
      </w:pPr>
      <w:r>
        <w:rPr>
          <w:i/>
          <w:color w:val="606060"/>
          <w:sz w:val="18"/>
        </w:rPr>
        <w:t>Si encuentras un bug: anótalo con el número de prueba y el comportamiento observado, y compártelo para resolverlo antes de la apertura.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