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77552" w14:textId="77777777" w:rsidR="00A80182" w:rsidRPr="00A80182" w:rsidRDefault="00A80182" w:rsidP="00A80182">
      <w:r w:rsidRPr="00A80182">
        <w:t xml:space="preserve">Aplicando </w:t>
      </w:r>
      <w:r w:rsidRPr="00A80182">
        <w:rPr>
          <w:b/>
          <w:bCs/>
        </w:rPr>
        <w:t>dsy1103 ev2.1</w:t>
      </w:r>
      <w:r w:rsidRPr="00A80182">
        <w:t xml:space="preserve">, esta es la </w:t>
      </w:r>
      <w:r w:rsidRPr="00A80182">
        <w:rPr>
          <w:b/>
          <w:bCs/>
        </w:rPr>
        <w:t>revisión grupal preliminar de la Sección 010 — Grupo 5</w:t>
      </w:r>
      <w:r w:rsidRPr="00A80182">
        <w:t>.</w:t>
      </w:r>
    </w:p>
    <w:p w14:paraId="48CC8755" w14:textId="77777777" w:rsidR="00A80182" w:rsidRPr="00A80182" w:rsidRDefault="00A80182" w:rsidP="00A80182">
      <w:pPr>
        <w:rPr>
          <w:b/>
          <w:bCs/>
        </w:rPr>
      </w:pPr>
      <w:r w:rsidRPr="00A80182">
        <w:rPr>
          <w:b/>
          <w:bCs/>
        </w:rPr>
        <w:t>Revisión grupal preliminar</w:t>
      </w:r>
    </w:p>
    <w:p w14:paraId="697098B9" w14:textId="77777777" w:rsidR="00A80182" w:rsidRPr="00A80182" w:rsidRDefault="00A80182" w:rsidP="00A80182">
      <w:pPr>
        <w:rPr>
          <w:b/>
          <w:bCs/>
        </w:rPr>
      </w:pPr>
      <w:r w:rsidRPr="00A80182">
        <w:rPr>
          <w:b/>
          <w:bCs/>
        </w:rPr>
        <w:t xml:space="preserve">DSY1103 – Desarrollo </w:t>
      </w:r>
      <w:proofErr w:type="spellStart"/>
      <w:r w:rsidRPr="00A80182">
        <w:rPr>
          <w:b/>
          <w:bCs/>
        </w:rPr>
        <w:t>FullStack</w:t>
      </w:r>
      <w:proofErr w:type="spellEnd"/>
      <w:r w:rsidRPr="00A80182">
        <w:rPr>
          <w:b/>
          <w:bCs/>
        </w:rPr>
        <w:t xml:space="preserve"> I</w:t>
      </w:r>
    </w:p>
    <w:p w14:paraId="1F9FF109" w14:textId="77777777" w:rsidR="00A80182" w:rsidRPr="00A80182" w:rsidRDefault="00A80182" w:rsidP="00A80182">
      <w:pPr>
        <w:rPr>
          <w:b/>
          <w:bCs/>
        </w:rPr>
      </w:pPr>
      <w:r w:rsidRPr="00A80182">
        <w:rPr>
          <w:b/>
          <w:bCs/>
        </w:rPr>
        <w:t>Evaluación Parcial 2 — Sección 010 — Grupo 5</w:t>
      </w:r>
    </w:p>
    <w:p w14:paraId="55EEBB76" w14:textId="77777777" w:rsidR="00A80182" w:rsidRPr="00A80182" w:rsidRDefault="00A80182" w:rsidP="00A80182">
      <w:r w:rsidRPr="00A80182">
        <w:rPr>
          <w:b/>
          <w:bCs/>
        </w:rPr>
        <w:t>Sección:</w:t>
      </w:r>
      <w:r w:rsidRPr="00A80182">
        <w:t xml:space="preserve"> 010</w:t>
      </w:r>
      <w:r w:rsidRPr="00A80182">
        <w:br/>
      </w:r>
      <w:r w:rsidRPr="00A80182">
        <w:rPr>
          <w:b/>
          <w:bCs/>
        </w:rPr>
        <w:t>Grupo:</w:t>
      </w:r>
      <w:r w:rsidRPr="00A80182">
        <w:t xml:space="preserve"> 5</w:t>
      </w:r>
    </w:p>
    <w:p w14:paraId="429A8BDD" w14:textId="77777777" w:rsidR="00A80182" w:rsidRPr="00A80182" w:rsidRDefault="00A80182" w:rsidP="00A80182">
      <w:r w:rsidRPr="00A80182">
        <w:rPr>
          <w:b/>
          <w:bCs/>
        </w:rPr>
        <w:t>Integrantes:</w:t>
      </w:r>
    </w:p>
    <w:p w14:paraId="3DF469A3" w14:textId="77777777" w:rsidR="00A80182" w:rsidRPr="00A80182" w:rsidRDefault="00A80182" w:rsidP="00A80182">
      <w:pPr>
        <w:numPr>
          <w:ilvl w:val="0"/>
          <w:numId w:val="92"/>
        </w:numPr>
      </w:pPr>
      <w:r w:rsidRPr="00A80182">
        <w:t>GONZALEZ OSORIO, ACXEL ANDRES</w:t>
      </w:r>
    </w:p>
    <w:p w14:paraId="64856F93" w14:textId="77777777" w:rsidR="00A80182" w:rsidRPr="00A80182" w:rsidRDefault="00A80182" w:rsidP="00A80182">
      <w:pPr>
        <w:numPr>
          <w:ilvl w:val="0"/>
          <w:numId w:val="92"/>
        </w:numPr>
      </w:pPr>
      <w:r w:rsidRPr="00A80182">
        <w:t>HERRERA ESPINOZA, JAVIER ALEJANDRO</w:t>
      </w:r>
    </w:p>
    <w:p w14:paraId="6E1640AD" w14:textId="77777777" w:rsidR="00A80182" w:rsidRPr="00A80182" w:rsidRDefault="00A80182" w:rsidP="00A80182">
      <w:r w:rsidRPr="00A80182">
        <w:rPr>
          <w:b/>
          <w:bCs/>
        </w:rPr>
        <w:t>Proyecto:</w:t>
      </w:r>
      <w:r w:rsidRPr="00A80182">
        <w:t xml:space="preserve"> Royal </w:t>
      </w:r>
      <w:proofErr w:type="spellStart"/>
      <w:r w:rsidRPr="00A80182">
        <w:t>Logistics</w:t>
      </w:r>
      <w:proofErr w:type="spellEnd"/>
      <w:r w:rsidRPr="00A80182">
        <w:t xml:space="preserve"> / Sistema de gestión logística</w:t>
      </w:r>
      <w:r w:rsidRPr="00A80182">
        <w:br/>
      </w:r>
      <w:r w:rsidRPr="00A80182">
        <w:rPr>
          <w:b/>
          <w:bCs/>
        </w:rPr>
        <w:t>Repositorio GitHub:</w:t>
      </w:r>
      <w:r w:rsidRPr="00A80182">
        <w:t xml:space="preserve"> </w:t>
      </w:r>
      <w:hyperlink r:id="rId7" w:history="1">
        <w:r w:rsidRPr="00A80182">
          <w:rPr>
            <w:rStyle w:val="Hipervnculo"/>
          </w:rPr>
          <w:t>https://github.com/javherrerae/gestion_inv</w:t>
        </w:r>
      </w:hyperlink>
      <w:r w:rsidRPr="00A80182">
        <w:br/>
      </w:r>
      <w:r w:rsidRPr="00A80182">
        <w:rPr>
          <w:b/>
          <w:bCs/>
        </w:rPr>
        <w:t>Video:</w:t>
      </w:r>
      <w:r w:rsidRPr="00A80182">
        <w:t xml:space="preserve"> Entregado. El repositorio contiene VideoEvaluacion2.mp4. (</w:t>
      </w:r>
      <w:hyperlink r:id="rId8" w:tooltip="GitHub - javherrerae/gestion_inv · GitHub" w:history="1">
        <w:r w:rsidRPr="00A80182">
          <w:rPr>
            <w:rStyle w:val="Hipervnculo"/>
          </w:rPr>
          <w:t>GitHub</w:t>
        </w:r>
      </w:hyperlink>
      <w:r w:rsidRPr="00A80182">
        <w:t>)</w:t>
      </w:r>
    </w:p>
    <w:p w14:paraId="66BC2ABA" w14:textId="77777777" w:rsidR="00A80182" w:rsidRPr="00A80182" w:rsidRDefault="00A80182" w:rsidP="00A80182">
      <w:r w:rsidRPr="00A80182">
        <w:pict w14:anchorId="1FB00E04">
          <v:rect id="_x0000_i4683" style="width:0;height:1.5pt" o:hralign="center" o:hrstd="t" o:hr="t" fillcolor="#a0a0a0" stroked="f"/>
        </w:pict>
      </w:r>
    </w:p>
    <w:p w14:paraId="5BC00167" w14:textId="77777777" w:rsidR="00A80182" w:rsidRPr="00A80182" w:rsidRDefault="00A80182" w:rsidP="00A80182">
      <w:pPr>
        <w:rPr>
          <w:b/>
          <w:bCs/>
        </w:rPr>
      </w:pPr>
      <w:r w:rsidRPr="00A80182">
        <w:rPr>
          <w:b/>
          <w:bCs/>
        </w:rPr>
        <w:t>A. Resumen general del proyecto</w:t>
      </w:r>
    </w:p>
    <w:p w14:paraId="7002B278" w14:textId="77777777" w:rsidR="00A80182" w:rsidRPr="00A80182" w:rsidRDefault="00A80182" w:rsidP="00A80182">
      <w:r w:rsidRPr="00A80182">
        <w:t xml:space="preserve">El proyecto corresponde a </w:t>
      </w:r>
      <w:r w:rsidRPr="00A80182">
        <w:rPr>
          <w:b/>
          <w:bCs/>
        </w:rPr>
        <w:t xml:space="preserve">Royal </w:t>
      </w:r>
      <w:proofErr w:type="spellStart"/>
      <w:r w:rsidRPr="00A80182">
        <w:rPr>
          <w:b/>
          <w:bCs/>
        </w:rPr>
        <w:t>Logistics</w:t>
      </w:r>
      <w:proofErr w:type="spellEnd"/>
      <w:r w:rsidRPr="00A80182">
        <w:t xml:space="preserve">, un sistema de gestión logística basado en microservicios, orientado a procesos de </w:t>
      </w:r>
      <w:proofErr w:type="spellStart"/>
      <w:r w:rsidRPr="00A80182">
        <w:t>fulfillment</w:t>
      </w:r>
      <w:proofErr w:type="spellEnd"/>
      <w:r w:rsidRPr="00A80182">
        <w:t xml:space="preserve">, </w:t>
      </w:r>
      <w:proofErr w:type="spellStart"/>
      <w:r w:rsidRPr="00A80182">
        <w:t>warehouse</w:t>
      </w:r>
      <w:proofErr w:type="spellEnd"/>
      <w:r w:rsidRPr="00A80182">
        <w:t xml:space="preserve">, inventario, recepción, facturas, desconsolidación, productos, stock, movimientos internos y trazabilidad operacional. El README declara como tecnologías principales Java 21, Spring </w:t>
      </w:r>
      <w:proofErr w:type="spellStart"/>
      <w:r w:rsidRPr="00A80182">
        <w:t>Boot</w:t>
      </w:r>
      <w:proofErr w:type="spellEnd"/>
      <w:r w:rsidRPr="00A80182">
        <w:t xml:space="preserve">, Spring Data JPA, </w:t>
      </w:r>
      <w:proofErr w:type="spellStart"/>
      <w:r w:rsidRPr="00A80182">
        <w:t>Hibernate</w:t>
      </w:r>
      <w:proofErr w:type="spellEnd"/>
      <w:r w:rsidRPr="00A80182">
        <w:t xml:space="preserve">, Maven, Lombok, </w:t>
      </w:r>
      <w:proofErr w:type="spellStart"/>
      <w:r w:rsidRPr="00A80182">
        <w:t>Jakarta</w:t>
      </w:r>
      <w:proofErr w:type="spellEnd"/>
      <w:r w:rsidRPr="00A80182">
        <w:t xml:space="preserve"> </w:t>
      </w:r>
      <w:proofErr w:type="spellStart"/>
      <w:r w:rsidRPr="00A80182">
        <w:t>Validation</w:t>
      </w:r>
      <w:proofErr w:type="spellEnd"/>
      <w:r w:rsidRPr="00A80182">
        <w:t xml:space="preserve">, Eureka Server, MySQL, </w:t>
      </w:r>
      <w:proofErr w:type="spellStart"/>
      <w:r w:rsidRPr="00A80182">
        <w:t>Postman</w:t>
      </w:r>
      <w:proofErr w:type="spellEnd"/>
      <w:r w:rsidRPr="00A80182">
        <w:t xml:space="preserve"> y herramientas de modelado. (</w:t>
      </w:r>
      <w:hyperlink r:id="rId9" w:tooltip="raw.githubusercontent.com" w:history="1">
        <w:r w:rsidRPr="00A80182">
          <w:rPr>
            <w:rStyle w:val="Hipervnculo"/>
          </w:rPr>
          <w:t>GitHub</w:t>
        </w:r>
      </w:hyperlink>
      <w:r w:rsidRPr="00A80182">
        <w:t>)</w:t>
      </w:r>
    </w:p>
    <w:p w14:paraId="32858E92" w14:textId="77777777" w:rsidR="00A80182" w:rsidRPr="00A80182" w:rsidRDefault="00A80182" w:rsidP="00A80182">
      <w:r w:rsidRPr="00A80182">
        <w:t>El repositorio evidencia una estructura con los siguientes componentes principales:</w:t>
      </w:r>
    </w:p>
    <w:p w14:paraId="48BB3CF2" w14:textId="77777777" w:rsidR="00A80182" w:rsidRPr="00A80182" w:rsidRDefault="00A80182" w:rsidP="00A80182">
      <w:pPr>
        <w:numPr>
          <w:ilvl w:val="0"/>
          <w:numId w:val="93"/>
        </w:numPr>
      </w:pPr>
      <w:r w:rsidRPr="00A80182">
        <w:t>0. eureka-server</w:t>
      </w:r>
    </w:p>
    <w:p w14:paraId="521DFBCF" w14:textId="77777777" w:rsidR="00A80182" w:rsidRPr="00A80182" w:rsidRDefault="00A80182" w:rsidP="00A80182">
      <w:pPr>
        <w:numPr>
          <w:ilvl w:val="0"/>
          <w:numId w:val="93"/>
        </w:numPr>
      </w:pPr>
      <w:r w:rsidRPr="00A80182">
        <w:t xml:space="preserve">1. </w:t>
      </w:r>
      <w:proofErr w:type="spellStart"/>
      <w:r w:rsidRPr="00A80182">
        <w:t>autenticacion</w:t>
      </w:r>
      <w:proofErr w:type="spellEnd"/>
    </w:p>
    <w:p w14:paraId="6352239E" w14:textId="77777777" w:rsidR="00A80182" w:rsidRPr="00A80182" w:rsidRDefault="00A80182" w:rsidP="00A80182">
      <w:pPr>
        <w:numPr>
          <w:ilvl w:val="0"/>
          <w:numId w:val="93"/>
        </w:numPr>
      </w:pPr>
      <w:r w:rsidRPr="00A80182">
        <w:t>2. producto</w:t>
      </w:r>
    </w:p>
    <w:p w14:paraId="612D420F" w14:textId="77777777" w:rsidR="00A80182" w:rsidRPr="00A80182" w:rsidRDefault="00A80182" w:rsidP="00A80182">
      <w:pPr>
        <w:numPr>
          <w:ilvl w:val="0"/>
          <w:numId w:val="93"/>
        </w:numPr>
      </w:pPr>
      <w:r w:rsidRPr="00A80182">
        <w:t xml:space="preserve">3. </w:t>
      </w:r>
      <w:proofErr w:type="spellStart"/>
      <w:r w:rsidRPr="00A80182">
        <w:t>creacion</w:t>
      </w:r>
      <w:proofErr w:type="spellEnd"/>
      <w:r w:rsidRPr="00A80182">
        <w:t>-usuario</w:t>
      </w:r>
    </w:p>
    <w:p w14:paraId="204C153D" w14:textId="77777777" w:rsidR="00A80182" w:rsidRPr="00A80182" w:rsidRDefault="00A80182" w:rsidP="00A80182">
      <w:pPr>
        <w:numPr>
          <w:ilvl w:val="0"/>
          <w:numId w:val="93"/>
        </w:numPr>
      </w:pPr>
      <w:r w:rsidRPr="00A80182">
        <w:t>4. anden</w:t>
      </w:r>
    </w:p>
    <w:p w14:paraId="21D78C32" w14:textId="77777777" w:rsidR="00A80182" w:rsidRPr="00A80182" w:rsidRDefault="00A80182" w:rsidP="00A80182">
      <w:pPr>
        <w:numPr>
          <w:ilvl w:val="0"/>
          <w:numId w:val="93"/>
        </w:numPr>
      </w:pPr>
      <w:r w:rsidRPr="00A80182">
        <w:t xml:space="preserve">5. </w:t>
      </w:r>
      <w:proofErr w:type="spellStart"/>
      <w:r w:rsidRPr="00A80182">
        <w:t>camion</w:t>
      </w:r>
      <w:proofErr w:type="spellEnd"/>
    </w:p>
    <w:p w14:paraId="652A1521" w14:textId="77777777" w:rsidR="00A80182" w:rsidRPr="00A80182" w:rsidRDefault="00A80182" w:rsidP="00A80182">
      <w:pPr>
        <w:numPr>
          <w:ilvl w:val="0"/>
          <w:numId w:val="93"/>
        </w:numPr>
      </w:pPr>
      <w:r w:rsidRPr="00A80182">
        <w:t xml:space="preserve">6. </w:t>
      </w:r>
      <w:proofErr w:type="spellStart"/>
      <w:r w:rsidRPr="00A80182">
        <w:t>recepcion</w:t>
      </w:r>
      <w:proofErr w:type="spellEnd"/>
    </w:p>
    <w:p w14:paraId="1A799152" w14:textId="77777777" w:rsidR="00A80182" w:rsidRPr="00A80182" w:rsidRDefault="00A80182" w:rsidP="00A80182">
      <w:pPr>
        <w:numPr>
          <w:ilvl w:val="0"/>
          <w:numId w:val="93"/>
        </w:numPr>
      </w:pPr>
      <w:r w:rsidRPr="00A80182">
        <w:t>7. factura</w:t>
      </w:r>
    </w:p>
    <w:p w14:paraId="44C8B3B5" w14:textId="77777777" w:rsidR="00A80182" w:rsidRPr="00A80182" w:rsidRDefault="00A80182" w:rsidP="00A80182">
      <w:pPr>
        <w:numPr>
          <w:ilvl w:val="0"/>
          <w:numId w:val="93"/>
        </w:numPr>
      </w:pPr>
      <w:r w:rsidRPr="00A80182">
        <w:t xml:space="preserve">8. </w:t>
      </w:r>
      <w:proofErr w:type="spellStart"/>
      <w:r w:rsidRPr="00A80182">
        <w:t>desconsolidacion</w:t>
      </w:r>
      <w:proofErr w:type="spellEnd"/>
    </w:p>
    <w:p w14:paraId="62A2F414" w14:textId="77777777" w:rsidR="00A80182" w:rsidRPr="00A80182" w:rsidRDefault="00A80182" w:rsidP="00A80182">
      <w:pPr>
        <w:numPr>
          <w:ilvl w:val="0"/>
          <w:numId w:val="93"/>
        </w:numPr>
      </w:pPr>
      <w:r w:rsidRPr="00A80182">
        <w:t xml:space="preserve">9. </w:t>
      </w:r>
      <w:proofErr w:type="spellStart"/>
      <w:r w:rsidRPr="00A80182">
        <w:t>warehouse</w:t>
      </w:r>
      <w:proofErr w:type="spellEnd"/>
    </w:p>
    <w:p w14:paraId="207A8E7E" w14:textId="77777777" w:rsidR="00A80182" w:rsidRPr="00A80182" w:rsidRDefault="00A80182" w:rsidP="00A80182">
      <w:pPr>
        <w:numPr>
          <w:ilvl w:val="0"/>
          <w:numId w:val="93"/>
        </w:numPr>
      </w:pPr>
      <w:r w:rsidRPr="00A80182">
        <w:t>10. stock</w:t>
      </w:r>
    </w:p>
    <w:p w14:paraId="18B9287B" w14:textId="77777777" w:rsidR="00A80182" w:rsidRPr="00A80182" w:rsidRDefault="00A80182" w:rsidP="00A80182">
      <w:pPr>
        <w:numPr>
          <w:ilvl w:val="0"/>
          <w:numId w:val="93"/>
        </w:numPr>
      </w:pPr>
      <w:r w:rsidRPr="00A80182">
        <w:lastRenderedPageBreak/>
        <w:t>11. movimiento</w:t>
      </w:r>
    </w:p>
    <w:p w14:paraId="1252ACB6" w14:textId="77777777" w:rsidR="00A80182" w:rsidRPr="00A80182" w:rsidRDefault="00A80182" w:rsidP="00A80182">
      <w:pPr>
        <w:numPr>
          <w:ilvl w:val="0"/>
          <w:numId w:val="93"/>
        </w:numPr>
      </w:pPr>
      <w:r w:rsidRPr="00A80182">
        <w:t>carpeta de modelado de microservicios</w:t>
      </w:r>
    </w:p>
    <w:p w14:paraId="08B8742C" w14:textId="77777777" w:rsidR="00A80182" w:rsidRPr="00A80182" w:rsidRDefault="00A80182" w:rsidP="00A80182">
      <w:pPr>
        <w:numPr>
          <w:ilvl w:val="0"/>
          <w:numId w:val="93"/>
        </w:numPr>
      </w:pPr>
      <w:r w:rsidRPr="00A80182">
        <w:t>CHANGELOG.md</w:t>
      </w:r>
    </w:p>
    <w:p w14:paraId="274D7C5A" w14:textId="77777777" w:rsidR="00A80182" w:rsidRPr="00A80182" w:rsidRDefault="00A80182" w:rsidP="00A80182">
      <w:pPr>
        <w:numPr>
          <w:ilvl w:val="0"/>
          <w:numId w:val="93"/>
        </w:numPr>
      </w:pPr>
      <w:r w:rsidRPr="00A80182">
        <w:t>README.md</w:t>
      </w:r>
    </w:p>
    <w:p w14:paraId="62A83D4B" w14:textId="77777777" w:rsidR="00A80182" w:rsidRPr="00A80182" w:rsidRDefault="00A80182" w:rsidP="00A80182">
      <w:pPr>
        <w:numPr>
          <w:ilvl w:val="0"/>
          <w:numId w:val="93"/>
        </w:numPr>
      </w:pPr>
      <w:r w:rsidRPr="00A80182">
        <w:t>presentación PPTX</w:t>
      </w:r>
    </w:p>
    <w:p w14:paraId="6B4453B7" w14:textId="77777777" w:rsidR="00A80182" w:rsidRPr="00A80182" w:rsidRDefault="00A80182" w:rsidP="00A80182">
      <w:pPr>
        <w:numPr>
          <w:ilvl w:val="0"/>
          <w:numId w:val="93"/>
        </w:numPr>
      </w:pPr>
      <w:r w:rsidRPr="00A80182">
        <w:t>PDF de ingeniería/flujo logístico</w:t>
      </w:r>
    </w:p>
    <w:p w14:paraId="374C7BC8" w14:textId="77777777" w:rsidR="00A80182" w:rsidRPr="00A80182" w:rsidRDefault="00A80182" w:rsidP="00A80182">
      <w:pPr>
        <w:numPr>
          <w:ilvl w:val="0"/>
          <w:numId w:val="93"/>
        </w:numPr>
      </w:pPr>
      <w:r w:rsidRPr="00A80182">
        <w:t>video de evaluación</w:t>
      </w:r>
    </w:p>
    <w:p w14:paraId="0C357B81" w14:textId="77777777" w:rsidR="00A80182" w:rsidRPr="00A80182" w:rsidRDefault="00A80182" w:rsidP="00A80182">
      <w:r w:rsidRPr="00A80182">
        <w:t xml:space="preserve">La vista principal del repositorio muestra </w:t>
      </w:r>
      <w:r w:rsidRPr="00A80182">
        <w:rPr>
          <w:b/>
          <w:bCs/>
        </w:rPr>
        <w:t xml:space="preserve">28 </w:t>
      </w:r>
      <w:proofErr w:type="spellStart"/>
      <w:r w:rsidRPr="00A80182">
        <w:rPr>
          <w:b/>
          <w:bCs/>
        </w:rPr>
        <w:t>commits</w:t>
      </w:r>
      <w:proofErr w:type="spellEnd"/>
      <w:r w:rsidRPr="00A80182">
        <w:t xml:space="preserve"> y código fuente expandido en carpetas por microservicio. (</w:t>
      </w:r>
      <w:hyperlink r:id="rId10" w:tooltip="GitHub - javherrerae/gestion_inv · GitHub" w:history="1">
        <w:r w:rsidRPr="00A80182">
          <w:rPr>
            <w:rStyle w:val="Hipervnculo"/>
          </w:rPr>
          <w:t>GitHub</w:t>
        </w:r>
      </w:hyperlink>
      <w:r w:rsidRPr="00A80182">
        <w:t>)</w:t>
      </w:r>
    </w:p>
    <w:p w14:paraId="7ACFC127" w14:textId="77777777" w:rsidR="00A80182" w:rsidRPr="00A80182" w:rsidRDefault="00A80182" w:rsidP="00A80182">
      <w:r w:rsidRPr="00A80182">
        <w:rPr>
          <w:b/>
          <w:bCs/>
        </w:rPr>
        <w:t>API Gateway:</w:t>
      </w:r>
      <w:r w:rsidRPr="00A80182">
        <w:t xml:space="preserve"> No evidenciado como carpeta actual; el README lo declara como arquitectura pendiente.</w:t>
      </w:r>
      <w:r w:rsidRPr="00A80182">
        <w:br/>
      </w:r>
      <w:r w:rsidRPr="00A80182">
        <w:rPr>
          <w:b/>
          <w:bCs/>
        </w:rPr>
        <w:t>Eureka Server:</w:t>
      </w:r>
      <w:r w:rsidRPr="00A80182">
        <w:t xml:space="preserve"> Evidenciado.</w:t>
      </w:r>
      <w:r w:rsidRPr="00A80182">
        <w:br/>
      </w:r>
      <w:r w:rsidRPr="00A80182">
        <w:rPr>
          <w:b/>
          <w:bCs/>
        </w:rPr>
        <w:t>Cantidad de microservicios:</w:t>
      </w:r>
      <w:r w:rsidRPr="00A80182">
        <w:t xml:space="preserve"> Se evidencian 11 carpetas numeradas, pero el README declara </w:t>
      </w:r>
      <w:r w:rsidRPr="00A80182">
        <w:rPr>
          <w:b/>
          <w:bCs/>
        </w:rPr>
        <w:t>Movimiento</w:t>
      </w:r>
      <w:r w:rsidRPr="00A80182">
        <w:t xml:space="preserve"> como “en proceso” y API Gateway como pendiente. (</w:t>
      </w:r>
      <w:hyperlink r:id="rId11" w:tooltip="raw.githubusercontent.com" w:history="1">
        <w:r w:rsidRPr="00A80182">
          <w:rPr>
            <w:rStyle w:val="Hipervnculo"/>
          </w:rPr>
          <w:t>GitHub</w:t>
        </w:r>
      </w:hyperlink>
      <w:r w:rsidRPr="00A80182">
        <w:t>)</w:t>
      </w:r>
      <w:r w:rsidRPr="00A80182">
        <w:br/>
      </w:r>
      <w:r w:rsidRPr="00A80182">
        <w:rPr>
          <w:b/>
          <w:bCs/>
        </w:rPr>
        <w:t>Bases de datos independientes:</w:t>
      </w:r>
      <w:r w:rsidRPr="00A80182">
        <w:t xml:space="preserve"> Evidenciadas parcialmente mediante </w:t>
      </w:r>
      <w:proofErr w:type="spellStart"/>
      <w:proofErr w:type="gramStart"/>
      <w:r w:rsidRPr="00A80182">
        <w:t>application.properties</w:t>
      </w:r>
      <w:proofErr w:type="spellEnd"/>
      <w:proofErr w:type="gramEnd"/>
      <w:r w:rsidRPr="00A80182">
        <w:t xml:space="preserve"> por servicio, por ejemplo </w:t>
      </w:r>
      <w:proofErr w:type="spellStart"/>
      <w:r w:rsidRPr="00A80182">
        <w:t>bd_productos</w:t>
      </w:r>
      <w:proofErr w:type="spellEnd"/>
      <w:r w:rsidRPr="00A80182">
        <w:t xml:space="preserve">, </w:t>
      </w:r>
      <w:proofErr w:type="spellStart"/>
      <w:r w:rsidRPr="00A80182">
        <w:t>bd_stock</w:t>
      </w:r>
      <w:proofErr w:type="spellEnd"/>
      <w:r w:rsidRPr="00A80182">
        <w:t xml:space="preserve"> y </w:t>
      </w:r>
      <w:proofErr w:type="spellStart"/>
      <w:r w:rsidRPr="00A80182">
        <w:t>bd_movimiento</w:t>
      </w:r>
      <w:proofErr w:type="spellEnd"/>
      <w:r w:rsidRPr="00A80182">
        <w:t>. (</w:t>
      </w:r>
      <w:hyperlink r:id="rId12" w:tooltip="raw.githubusercontent.com" w:history="1">
        <w:r w:rsidRPr="00A80182">
          <w:rPr>
            <w:rStyle w:val="Hipervnculo"/>
          </w:rPr>
          <w:t>GitHub</w:t>
        </w:r>
      </w:hyperlink>
      <w:r w:rsidRPr="00A80182">
        <w:t>)</w:t>
      </w:r>
      <w:r w:rsidRPr="00A80182">
        <w:br/>
      </w:r>
      <w:r w:rsidRPr="00A80182">
        <w:rPr>
          <w:b/>
          <w:bCs/>
        </w:rPr>
        <w:t>Comunicación entre microservicios:</w:t>
      </w:r>
      <w:r w:rsidRPr="00A80182">
        <w:t xml:space="preserve"> Evidenciada parcialmente mediante </w:t>
      </w:r>
      <w:proofErr w:type="spellStart"/>
      <w:r w:rsidRPr="00A80182">
        <w:t>Feign</w:t>
      </w:r>
      <w:proofErr w:type="spellEnd"/>
      <w:r w:rsidRPr="00A80182">
        <w:t xml:space="preserve"> entre producto, stock y desconsolidación.</w:t>
      </w:r>
      <w:r w:rsidRPr="00A80182">
        <w:br/>
      </w:r>
      <w:r w:rsidRPr="00A80182">
        <w:rPr>
          <w:b/>
          <w:bCs/>
        </w:rPr>
        <w:t>Estado general preliminar:</w:t>
      </w:r>
      <w:r w:rsidRPr="00A80182">
        <w:t xml:space="preserve"> proyecto </w:t>
      </w:r>
      <w:r w:rsidRPr="00A80182">
        <w:rPr>
          <w:b/>
          <w:bCs/>
        </w:rPr>
        <w:t>aceptable con riesgos importantes de reproducibilidad y compilación</w:t>
      </w:r>
      <w:r w:rsidRPr="00A80182">
        <w:t xml:space="preserve">. Hay una buena intención arquitectónica, servicios separados, JPA, </w:t>
      </w:r>
      <w:proofErr w:type="spellStart"/>
      <w:r w:rsidRPr="00A80182">
        <w:t>repositories</w:t>
      </w:r>
      <w:proofErr w:type="spellEnd"/>
      <w:r w:rsidRPr="00A80182">
        <w:t xml:space="preserve">, </w:t>
      </w:r>
      <w:proofErr w:type="spellStart"/>
      <w:r w:rsidRPr="00A80182">
        <w:t>controllers</w:t>
      </w:r>
      <w:proofErr w:type="spellEnd"/>
      <w:r w:rsidRPr="00A80182">
        <w:t xml:space="preserve">, validaciones y comunicación parcial entre servicios; sin embargo, no se evidencia API Gateway, los archivos </w:t>
      </w:r>
      <w:proofErr w:type="spellStart"/>
      <w:proofErr w:type="gramStart"/>
      <w:r w:rsidRPr="00A80182">
        <w:t>application.properties</w:t>
      </w:r>
      <w:proofErr w:type="spellEnd"/>
      <w:proofErr w:type="gramEnd"/>
      <w:r w:rsidRPr="00A80182">
        <w:t xml:space="preserve"> aparecen en una sola línea, algunos archivos Java también aparecen en una línea o con textos partidos que podrían generar errores de compilación, el manejo de excepciones/logs es básico, y no hay evidencia de planificación.</w:t>
      </w:r>
    </w:p>
    <w:p w14:paraId="0F31E557" w14:textId="77777777" w:rsidR="00A80182" w:rsidRPr="00A80182" w:rsidRDefault="00A80182" w:rsidP="00A80182">
      <w:r w:rsidRPr="00A80182">
        <w:pict w14:anchorId="4016621B">
          <v:rect id="_x0000_i4684" style="width:0;height:1.5pt" o:hralign="center" o:hrstd="t" o:hr="t" fillcolor="#a0a0a0" stroked="f"/>
        </w:pict>
      </w:r>
    </w:p>
    <w:p w14:paraId="0837EAF0" w14:textId="77777777" w:rsidR="00A80182" w:rsidRPr="00A80182" w:rsidRDefault="00A80182" w:rsidP="00A80182">
      <w:pPr>
        <w:rPr>
          <w:b/>
          <w:bCs/>
        </w:rPr>
      </w:pPr>
      <w:r w:rsidRPr="00A80182">
        <w:rPr>
          <w:b/>
          <w:bCs/>
        </w:rPr>
        <w:t>B. Estado de artefactos entregados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1689"/>
        <w:gridCol w:w="6471"/>
      </w:tblGrid>
      <w:tr w:rsidR="00A80182" w:rsidRPr="00A80182" w14:paraId="0584CB59" w14:textId="77777777" w:rsidTr="00A80182">
        <w:trPr>
          <w:tblHeader/>
          <w:tblCellSpacing w:w="15" w:type="dxa"/>
        </w:trPr>
        <w:tc>
          <w:tcPr>
            <w:tcW w:w="0" w:type="auto"/>
            <w:vAlign w:val="center"/>
            <w:hideMark/>
          </w:tcPr>
          <w:p w14:paraId="643CB2BB" w14:textId="77777777" w:rsidR="00A80182" w:rsidRPr="00A80182" w:rsidRDefault="00A80182" w:rsidP="00A80182">
            <w:pPr>
              <w:rPr>
                <w:b/>
                <w:bCs/>
              </w:rPr>
            </w:pPr>
            <w:r w:rsidRPr="00A80182">
              <w:rPr>
                <w:b/>
                <w:bCs/>
              </w:rPr>
              <w:t>Artefacto</w:t>
            </w:r>
          </w:p>
        </w:tc>
        <w:tc>
          <w:tcPr>
            <w:tcW w:w="0" w:type="auto"/>
            <w:vAlign w:val="center"/>
            <w:hideMark/>
          </w:tcPr>
          <w:p w14:paraId="07A19CF5" w14:textId="77777777" w:rsidR="00A80182" w:rsidRPr="00A80182" w:rsidRDefault="00A80182" w:rsidP="00A80182">
            <w:pPr>
              <w:rPr>
                <w:b/>
                <w:bCs/>
              </w:rPr>
            </w:pPr>
            <w:r w:rsidRPr="00A80182">
              <w:rPr>
                <w:b/>
                <w:bCs/>
              </w:rPr>
              <w:t>Estado</w:t>
            </w:r>
          </w:p>
        </w:tc>
        <w:tc>
          <w:tcPr>
            <w:tcW w:w="0" w:type="auto"/>
            <w:vAlign w:val="center"/>
            <w:hideMark/>
          </w:tcPr>
          <w:p w14:paraId="5E0F217E" w14:textId="77777777" w:rsidR="00A80182" w:rsidRPr="00A80182" w:rsidRDefault="00A80182" w:rsidP="00A80182">
            <w:pPr>
              <w:rPr>
                <w:b/>
                <w:bCs/>
              </w:rPr>
            </w:pPr>
            <w:r w:rsidRPr="00A80182">
              <w:rPr>
                <w:b/>
                <w:bCs/>
              </w:rPr>
              <w:t>Observaciones</w:t>
            </w:r>
          </w:p>
        </w:tc>
      </w:tr>
      <w:tr w:rsidR="00A80182" w:rsidRPr="00A80182" w14:paraId="1B288420" w14:textId="77777777" w:rsidTr="00A80182">
        <w:trPr>
          <w:tblCellSpacing w:w="15" w:type="dxa"/>
        </w:trPr>
        <w:tc>
          <w:tcPr>
            <w:tcW w:w="0" w:type="auto"/>
            <w:vAlign w:val="center"/>
            <w:hideMark/>
          </w:tcPr>
          <w:p w14:paraId="5279D060" w14:textId="77777777" w:rsidR="00A80182" w:rsidRPr="00A80182" w:rsidRDefault="00A80182" w:rsidP="00A80182">
            <w:r w:rsidRPr="00A80182">
              <w:t>Repositorio GitHub</w:t>
            </w:r>
          </w:p>
        </w:tc>
        <w:tc>
          <w:tcPr>
            <w:tcW w:w="0" w:type="auto"/>
            <w:vAlign w:val="center"/>
            <w:hideMark/>
          </w:tcPr>
          <w:p w14:paraId="263BD1D0" w14:textId="77777777" w:rsidR="00A80182" w:rsidRPr="00A80182" w:rsidRDefault="00A80182" w:rsidP="00A80182">
            <w:r w:rsidRPr="00A80182">
              <w:t>Entregado</w:t>
            </w:r>
          </w:p>
        </w:tc>
        <w:tc>
          <w:tcPr>
            <w:tcW w:w="0" w:type="auto"/>
            <w:vAlign w:val="center"/>
            <w:hideMark/>
          </w:tcPr>
          <w:p w14:paraId="5FECD15B" w14:textId="77777777" w:rsidR="00A80182" w:rsidRPr="00A80182" w:rsidRDefault="00A80182" w:rsidP="00A80182">
            <w:r w:rsidRPr="00A80182">
              <w:t xml:space="preserve">Repositorio público, código expandido, 28 </w:t>
            </w:r>
            <w:proofErr w:type="spellStart"/>
            <w:r w:rsidRPr="00A80182">
              <w:t>commits</w:t>
            </w:r>
            <w:proofErr w:type="spellEnd"/>
            <w:r w:rsidRPr="00A80182">
              <w:t xml:space="preserve"> visibles. (</w:t>
            </w:r>
            <w:hyperlink r:id="rId13" w:tooltip="GitHub - javherrerae/gestion_inv · GitHub" w:history="1">
              <w:r w:rsidRPr="00A80182">
                <w:rPr>
                  <w:rStyle w:val="Hipervnculo"/>
                </w:rPr>
                <w:t>GitHub</w:t>
              </w:r>
            </w:hyperlink>
            <w:r w:rsidRPr="00A80182">
              <w:t>)</w:t>
            </w:r>
          </w:p>
        </w:tc>
      </w:tr>
      <w:tr w:rsidR="00A80182" w:rsidRPr="00A80182" w14:paraId="5E97A07D" w14:textId="77777777" w:rsidTr="00A80182">
        <w:trPr>
          <w:tblCellSpacing w:w="15" w:type="dxa"/>
        </w:trPr>
        <w:tc>
          <w:tcPr>
            <w:tcW w:w="0" w:type="auto"/>
            <w:vAlign w:val="center"/>
            <w:hideMark/>
          </w:tcPr>
          <w:p w14:paraId="7C6180F6" w14:textId="77777777" w:rsidR="00A80182" w:rsidRPr="00A80182" w:rsidRDefault="00A80182" w:rsidP="00A80182">
            <w:r w:rsidRPr="00A80182">
              <w:t>Proyecto ZIP</w:t>
            </w:r>
          </w:p>
        </w:tc>
        <w:tc>
          <w:tcPr>
            <w:tcW w:w="0" w:type="auto"/>
            <w:vAlign w:val="center"/>
            <w:hideMark/>
          </w:tcPr>
          <w:p w14:paraId="439D4631" w14:textId="77777777" w:rsidR="00A80182" w:rsidRPr="00A80182" w:rsidRDefault="00A80182" w:rsidP="00A80182">
            <w:r w:rsidRPr="00A80182">
              <w:t>No aplica</w:t>
            </w:r>
          </w:p>
        </w:tc>
        <w:tc>
          <w:tcPr>
            <w:tcW w:w="0" w:type="auto"/>
            <w:vAlign w:val="center"/>
            <w:hideMark/>
          </w:tcPr>
          <w:p w14:paraId="039AA424" w14:textId="77777777" w:rsidR="00A80182" w:rsidRPr="00A80182" w:rsidRDefault="00A80182" w:rsidP="00A80182">
            <w:r w:rsidRPr="00A80182">
              <w:t>No se entregó ZIP; se revisa desde GitHub.</w:t>
            </w:r>
          </w:p>
        </w:tc>
      </w:tr>
      <w:tr w:rsidR="00A80182" w:rsidRPr="00A80182" w14:paraId="5E2DDE38" w14:textId="77777777" w:rsidTr="00A80182">
        <w:trPr>
          <w:tblCellSpacing w:w="15" w:type="dxa"/>
        </w:trPr>
        <w:tc>
          <w:tcPr>
            <w:tcW w:w="0" w:type="auto"/>
            <w:vAlign w:val="center"/>
            <w:hideMark/>
          </w:tcPr>
          <w:p w14:paraId="79F4CA13" w14:textId="77777777" w:rsidR="00A80182" w:rsidRPr="00A80182" w:rsidRDefault="00A80182" w:rsidP="00A80182">
            <w:r w:rsidRPr="00A80182">
              <w:t>README.md</w:t>
            </w:r>
          </w:p>
        </w:tc>
        <w:tc>
          <w:tcPr>
            <w:tcW w:w="0" w:type="auto"/>
            <w:vAlign w:val="center"/>
            <w:hideMark/>
          </w:tcPr>
          <w:p w14:paraId="3EF945F8" w14:textId="77777777" w:rsidR="00A80182" w:rsidRPr="00A80182" w:rsidRDefault="00A80182" w:rsidP="00A80182">
            <w:r w:rsidRPr="00A80182">
              <w:t>Parcial</w:t>
            </w:r>
          </w:p>
        </w:tc>
        <w:tc>
          <w:tcPr>
            <w:tcW w:w="0" w:type="auto"/>
            <w:vAlign w:val="center"/>
            <w:hideMark/>
          </w:tcPr>
          <w:p w14:paraId="7BFE19BA" w14:textId="77777777" w:rsidR="00A80182" w:rsidRPr="00A80182" w:rsidRDefault="00A80182" w:rsidP="00A80182">
            <w:r w:rsidRPr="00A80182">
              <w:t xml:space="preserve">Describe dominio, flujo logístico, tecnologías, modelado, estado del proyecto y equipo, pero no documenta </w:t>
            </w:r>
            <w:proofErr w:type="spellStart"/>
            <w:r w:rsidRPr="00A80182">
              <w:t>endpoints</w:t>
            </w:r>
            <w:proofErr w:type="spellEnd"/>
            <w:r w:rsidRPr="00A80182">
              <w:t>, puertos por servicio, orden completo de ejecución ni pruebas. (</w:t>
            </w:r>
            <w:hyperlink r:id="rId14" w:tooltip="raw.githubusercontent.com" w:history="1">
              <w:r w:rsidRPr="00A80182">
                <w:rPr>
                  <w:rStyle w:val="Hipervnculo"/>
                </w:rPr>
                <w:t>GitHub</w:t>
              </w:r>
            </w:hyperlink>
            <w:r w:rsidRPr="00A80182">
              <w:t>)</w:t>
            </w:r>
          </w:p>
        </w:tc>
      </w:tr>
      <w:tr w:rsidR="00A80182" w:rsidRPr="00A80182" w14:paraId="489034AF" w14:textId="77777777" w:rsidTr="00A80182">
        <w:trPr>
          <w:tblCellSpacing w:w="15" w:type="dxa"/>
        </w:trPr>
        <w:tc>
          <w:tcPr>
            <w:tcW w:w="0" w:type="auto"/>
            <w:vAlign w:val="center"/>
            <w:hideMark/>
          </w:tcPr>
          <w:p w14:paraId="20B2E8AE" w14:textId="77777777" w:rsidR="00A80182" w:rsidRPr="00A80182" w:rsidRDefault="00A80182" w:rsidP="00A80182">
            <w:r w:rsidRPr="00A80182">
              <w:lastRenderedPageBreak/>
              <w:t>Coherencia README vs configuración real</w:t>
            </w:r>
          </w:p>
        </w:tc>
        <w:tc>
          <w:tcPr>
            <w:tcW w:w="0" w:type="auto"/>
            <w:vAlign w:val="center"/>
            <w:hideMark/>
          </w:tcPr>
          <w:p w14:paraId="0A9528FD" w14:textId="77777777" w:rsidR="00A80182" w:rsidRPr="00A80182" w:rsidRDefault="00A80182" w:rsidP="00A80182">
            <w:r w:rsidRPr="00A80182">
              <w:t>Parcial / con riesgo</w:t>
            </w:r>
          </w:p>
        </w:tc>
        <w:tc>
          <w:tcPr>
            <w:tcW w:w="0" w:type="auto"/>
            <w:vAlign w:val="center"/>
            <w:hideMark/>
          </w:tcPr>
          <w:p w14:paraId="17523A38" w14:textId="77777777" w:rsidR="00A80182" w:rsidRPr="00A80182" w:rsidRDefault="00A80182" w:rsidP="00A80182">
            <w:r w:rsidRPr="00A80182">
              <w:t>README declara API Gateway pendiente y movimiento en proceso; el repositorio contiene 11. movimiento, pero no se evidencia carpeta API Gateway. (</w:t>
            </w:r>
            <w:hyperlink r:id="rId15" w:tooltip="raw.githubusercontent.com" w:history="1">
              <w:r w:rsidRPr="00A80182">
                <w:rPr>
                  <w:rStyle w:val="Hipervnculo"/>
                </w:rPr>
                <w:t>GitHub</w:t>
              </w:r>
            </w:hyperlink>
            <w:r w:rsidRPr="00A80182">
              <w:t>)</w:t>
            </w:r>
          </w:p>
        </w:tc>
      </w:tr>
      <w:tr w:rsidR="00A80182" w:rsidRPr="00A80182" w14:paraId="7333EDA5" w14:textId="77777777" w:rsidTr="00A80182">
        <w:trPr>
          <w:tblCellSpacing w:w="15" w:type="dxa"/>
        </w:trPr>
        <w:tc>
          <w:tcPr>
            <w:tcW w:w="0" w:type="auto"/>
            <w:vAlign w:val="center"/>
            <w:hideMark/>
          </w:tcPr>
          <w:p w14:paraId="5F41FC35" w14:textId="77777777" w:rsidR="00A80182" w:rsidRPr="00A80182" w:rsidRDefault="00A80182" w:rsidP="00A80182">
            <w:r w:rsidRPr="00A80182">
              <w:t xml:space="preserve">Microservicios Spring </w:t>
            </w:r>
            <w:proofErr w:type="spellStart"/>
            <w:r w:rsidRPr="00A80182">
              <w:t>Boot</w:t>
            </w:r>
            <w:proofErr w:type="spellEnd"/>
          </w:p>
        </w:tc>
        <w:tc>
          <w:tcPr>
            <w:tcW w:w="0" w:type="auto"/>
            <w:vAlign w:val="center"/>
            <w:hideMark/>
          </w:tcPr>
          <w:p w14:paraId="017566E8" w14:textId="77777777" w:rsidR="00A80182" w:rsidRPr="00A80182" w:rsidRDefault="00A80182" w:rsidP="00A80182">
            <w:r w:rsidRPr="00A80182">
              <w:t>Parciales / aceptables</w:t>
            </w:r>
          </w:p>
        </w:tc>
        <w:tc>
          <w:tcPr>
            <w:tcW w:w="0" w:type="auto"/>
            <w:vAlign w:val="center"/>
            <w:hideMark/>
          </w:tcPr>
          <w:p w14:paraId="0FF98A1B" w14:textId="77777777" w:rsidR="00A80182" w:rsidRPr="00A80182" w:rsidRDefault="00A80182" w:rsidP="00A80182">
            <w:r w:rsidRPr="00A80182">
              <w:t>Se evidencian carpetas para 11 servicios más Eureka, aunque movimiento está declarado como en proceso. (</w:t>
            </w:r>
            <w:hyperlink r:id="rId16" w:tooltip="GitHub - javherrerae/gestion_inv · GitHub" w:history="1">
              <w:r w:rsidRPr="00A80182">
                <w:rPr>
                  <w:rStyle w:val="Hipervnculo"/>
                </w:rPr>
                <w:t>GitHub</w:t>
              </w:r>
            </w:hyperlink>
            <w:r w:rsidRPr="00A80182">
              <w:t>)</w:t>
            </w:r>
          </w:p>
        </w:tc>
      </w:tr>
      <w:tr w:rsidR="00A80182" w:rsidRPr="00A80182" w14:paraId="584A2024" w14:textId="77777777" w:rsidTr="00A80182">
        <w:trPr>
          <w:tblCellSpacing w:w="15" w:type="dxa"/>
        </w:trPr>
        <w:tc>
          <w:tcPr>
            <w:tcW w:w="0" w:type="auto"/>
            <w:vAlign w:val="center"/>
            <w:hideMark/>
          </w:tcPr>
          <w:p w14:paraId="2A30D55B" w14:textId="77777777" w:rsidR="00A80182" w:rsidRPr="00A80182" w:rsidRDefault="00A80182" w:rsidP="00A80182">
            <w:r w:rsidRPr="00A80182">
              <w:t>API Gateway</w:t>
            </w:r>
          </w:p>
        </w:tc>
        <w:tc>
          <w:tcPr>
            <w:tcW w:w="0" w:type="auto"/>
            <w:vAlign w:val="center"/>
            <w:hideMark/>
          </w:tcPr>
          <w:p w14:paraId="2E75D069" w14:textId="77777777" w:rsidR="00A80182" w:rsidRPr="00A80182" w:rsidRDefault="00A80182" w:rsidP="00A80182">
            <w:r w:rsidRPr="00A80182">
              <w:t>No evidenciado</w:t>
            </w:r>
          </w:p>
        </w:tc>
        <w:tc>
          <w:tcPr>
            <w:tcW w:w="0" w:type="auto"/>
            <w:vAlign w:val="center"/>
            <w:hideMark/>
          </w:tcPr>
          <w:p w14:paraId="78C92981" w14:textId="77777777" w:rsidR="00A80182" w:rsidRPr="00A80182" w:rsidRDefault="00A80182" w:rsidP="00A80182">
            <w:r w:rsidRPr="00A80182">
              <w:t>No se observa carpeta api-</w:t>
            </w:r>
            <w:proofErr w:type="spellStart"/>
            <w:r w:rsidRPr="00A80182">
              <w:t>gateway</w:t>
            </w:r>
            <w:proofErr w:type="spellEnd"/>
            <w:r w:rsidRPr="00A80182">
              <w:t>; README lo declara como arquitectura pendiente. (</w:t>
            </w:r>
            <w:hyperlink r:id="rId17" w:tooltip="raw.githubusercontent.com" w:history="1">
              <w:r w:rsidRPr="00A80182">
                <w:rPr>
                  <w:rStyle w:val="Hipervnculo"/>
                </w:rPr>
                <w:t>GitHub</w:t>
              </w:r>
            </w:hyperlink>
            <w:r w:rsidRPr="00A80182">
              <w:t>)</w:t>
            </w:r>
          </w:p>
        </w:tc>
      </w:tr>
      <w:tr w:rsidR="00A80182" w:rsidRPr="00A80182" w14:paraId="02D3C81C" w14:textId="77777777" w:rsidTr="00A80182">
        <w:trPr>
          <w:tblCellSpacing w:w="15" w:type="dxa"/>
        </w:trPr>
        <w:tc>
          <w:tcPr>
            <w:tcW w:w="0" w:type="auto"/>
            <w:vAlign w:val="center"/>
            <w:hideMark/>
          </w:tcPr>
          <w:p w14:paraId="2EBFDCAC" w14:textId="77777777" w:rsidR="00A80182" w:rsidRPr="00A80182" w:rsidRDefault="00A80182" w:rsidP="00A80182">
            <w:r w:rsidRPr="00A80182">
              <w:t>Eureka Server</w:t>
            </w:r>
          </w:p>
        </w:tc>
        <w:tc>
          <w:tcPr>
            <w:tcW w:w="0" w:type="auto"/>
            <w:vAlign w:val="center"/>
            <w:hideMark/>
          </w:tcPr>
          <w:p w14:paraId="118172ED" w14:textId="77777777" w:rsidR="00A80182" w:rsidRPr="00A80182" w:rsidRDefault="00A80182" w:rsidP="00A80182">
            <w:r w:rsidRPr="00A80182">
              <w:t>Evidenciado</w:t>
            </w:r>
          </w:p>
        </w:tc>
        <w:tc>
          <w:tcPr>
            <w:tcW w:w="0" w:type="auto"/>
            <w:vAlign w:val="center"/>
            <w:hideMark/>
          </w:tcPr>
          <w:p w14:paraId="2E22A9AB" w14:textId="77777777" w:rsidR="00A80182" w:rsidRPr="00A80182" w:rsidRDefault="00A80182" w:rsidP="00A80182">
            <w:r w:rsidRPr="00A80182">
              <w:t xml:space="preserve">Existe 0. eureka-server, pero su </w:t>
            </w:r>
            <w:proofErr w:type="spellStart"/>
            <w:proofErr w:type="gramStart"/>
            <w:r w:rsidRPr="00A80182">
              <w:t>application.properties</w:t>
            </w:r>
            <w:proofErr w:type="spellEnd"/>
            <w:proofErr w:type="gramEnd"/>
            <w:r w:rsidRPr="00A80182">
              <w:t xml:space="preserve"> aparece en una sola línea. (</w:t>
            </w:r>
            <w:hyperlink r:id="rId18" w:tooltip="GitHub - javherrerae/gestion_inv · GitHub" w:history="1">
              <w:r w:rsidRPr="00A80182">
                <w:rPr>
                  <w:rStyle w:val="Hipervnculo"/>
                </w:rPr>
                <w:t>GitHub</w:t>
              </w:r>
            </w:hyperlink>
            <w:r w:rsidRPr="00A80182">
              <w:t>)</w:t>
            </w:r>
          </w:p>
        </w:tc>
      </w:tr>
      <w:tr w:rsidR="00A80182" w:rsidRPr="00A80182" w14:paraId="3594304A" w14:textId="77777777" w:rsidTr="00A80182">
        <w:trPr>
          <w:tblCellSpacing w:w="15" w:type="dxa"/>
        </w:trPr>
        <w:tc>
          <w:tcPr>
            <w:tcW w:w="0" w:type="auto"/>
            <w:vAlign w:val="center"/>
            <w:hideMark/>
          </w:tcPr>
          <w:p w14:paraId="11B09C7D" w14:textId="77777777" w:rsidR="00A80182" w:rsidRPr="00A80182" w:rsidRDefault="00A80182" w:rsidP="00A80182">
            <w:r w:rsidRPr="00A80182">
              <w:t>Bases de datos independientes</w:t>
            </w:r>
          </w:p>
        </w:tc>
        <w:tc>
          <w:tcPr>
            <w:tcW w:w="0" w:type="auto"/>
            <w:vAlign w:val="center"/>
            <w:hideMark/>
          </w:tcPr>
          <w:p w14:paraId="3F70115F" w14:textId="77777777" w:rsidR="00A80182" w:rsidRPr="00A80182" w:rsidRDefault="00A80182" w:rsidP="00A80182">
            <w:r w:rsidRPr="00A80182">
              <w:t>Parcial</w:t>
            </w:r>
          </w:p>
        </w:tc>
        <w:tc>
          <w:tcPr>
            <w:tcW w:w="0" w:type="auto"/>
            <w:vAlign w:val="center"/>
            <w:hideMark/>
          </w:tcPr>
          <w:p w14:paraId="49574F90" w14:textId="77777777" w:rsidR="00A80182" w:rsidRPr="00A80182" w:rsidRDefault="00A80182" w:rsidP="00A80182">
            <w:r w:rsidRPr="00A80182">
              <w:t xml:space="preserve">Se evidencian bases separadas como </w:t>
            </w:r>
            <w:proofErr w:type="spellStart"/>
            <w:r w:rsidRPr="00A80182">
              <w:t>bd_productos</w:t>
            </w:r>
            <w:proofErr w:type="spellEnd"/>
            <w:r w:rsidRPr="00A80182">
              <w:t xml:space="preserve">, </w:t>
            </w:r>
            <w:proofErr w:type="spellStart"/>
            <w:r w:rsidRPr="00A80182">
              <w:t>bd_stock</w:t>
            </w:r>
            <w:proofErr w:type="spellEnd"/>
            <w:r w:rsidRPr="00A80182">
              <w:t xml:space="preserve">, </w:t>
            </w:r>
            <w:proofErr w:type="spellStart"/>
            <w:r w:rsidRPr="00A80182">
              <w:t>bd_movimiento</w:t>
            </w:r>
            <w:proofErr w:type="spellEnd"/>
            <w:r w:rsidRPr="00A80182">
              <w:t>; no se revisaron todas las configuraciones. (</w:t>
            </w:r>
            <w:hyperlink r:id="rId19" w:tooltip="raw.githubusercontent.com" w:history="1">
              <w:r w:rsidRPr="00A80182">
                <w:rPr>
                  <w:rStyle w:val="Hipervnculo"/>
                </w:rPr>
                <w:t>GitHub</w:t>
              </w:r>
            </w:hyperlink>
            <w:r w:rsidRPr="00A80182">
              <w:t>)</w:t>
            </w:r>
          </w:p>
        </w:tc>
      </w:tr>
      <w:tr w:rsidR="00A80182" w:rsidRPr="00A80182" w14:paraId="12E40114" w14:textId="77777777" w:rsidTr="00A80182">
        <w:trPr>
          <w:tblCellSpacing w:w="15" w:type="dxa"/>
        </w:trPr>
        <w:tc>
          <w:tcPr>
            <w:tcW w:w="0" w:type="auto"/>
            <w:vAlign w:val="center"/>
            <w:hideMark/>
          </w:tcPr>
          <w:p w14:paraId="110D4CB8" w14:textId="77777777" w:rsidR="00A80182" w:rsidRPr="00A80182" w:rsidRDefault="00A80182" w:rsidP="00A80182">
            <w:r w:rsidRPr="00A80182">
              <w:t>Entidades JPA</w:t>
            </w:r>
          </w:p>
        </w:tc>
        <w:tc>
          <w:tcPr>
            <w:tcW w:w="0" w:type="auto"/>
            <w:vAlign w:val="center"/>
            <w:hideMark/>
          </w:tcPr>
          <w:p w14:paraId="4644ED69" w14:textId="77777777" w:rsidR="00A80182" w:rsidRPr="00A80182" w:rsidRDefault="00A80182" w:rsidP="00A80182">
            <w:r w:rsidRPr="00A80182">
              <w:t>Evidenciadas</w:t>
            </w:r>
          </w:p>
        </w:tc>
        <w:tc>
          <w:tcPr>
            <w:tcW w:w="0" w:type="auto"/>
            <w:vAlign w:val="center"/>
            <w:hideMark/>
          </w:tcPr>
          <w:p w14:paraId="5D54A252" w14:textId="77777777" w:rsidR="00A80182" w:rsidRPr="00A80182" w:rsidRDefault="00A80182" w:rsidP="00A80182">
            <w:r w:rsidRPr="00A80182">
              <w:t>Producto y Stock usan @Entity, @Table, @Id y validaciones. (</w:t>
            </w:r>
            <w:hyperlink r:id="rId20" w:tooltip="raw.githubusercontent.com" w:history="1">
              <w:r w:rsidRPr="00A80182">
                <w:rPr>
                  <w:rStyle w:val="Hipervnculo"/>
                </w:rPr>
                <w:t>GitHub</w:t>
              </w:r>
            </w:hyperlink>
            <w:r w:rsidRPr="00A80182">
              <w:t>)</w:t>
            </w:r>
          </w:p>
        </w:tc>
      </w:tr>
      <w:tr w:rsidR="00A80182" w:rsidRPr="00A80182" w14:paraId="1508D91E" w14:textId="77777777" w:rsidTr="00A80182">
        <w:trPr>
          <w:tblCellSpacing w:w="15" w:type="dxa"/>
        </w:trPr>
        <w:tc>
          <w:tcPr>
            <w:tcW w:w="0" w:type="auto"/>
            <w:vAlign w:val="center"/>
            <w:hideMark/>
          </w:tcPr>
          <w:p w14:paraId="500A1536" w14:textId="77777777" w:rsidR="00A80182" w:rsidRPr="00A80182" w:rsidRDefault="00A80182" w:rsidP="00A80182">
            <w:proofErr w:type="spellStart"/>
            <w:r w:rsidRPr="00A80182">
              <w:t>Repositories</w:t>
            </w:r>
            <w:proofErr w:type="spellEnd"/>
            <w:r w:rsidRPr="00A80182">
              <w:t xml:space="preserve"> </w:t>
            </w:r>
            <w:proofErr w:type="spellStart"/>
            <w:r w:rsidRPr="00A80182">
              <w:t>JpaRepository</w:t>
            </w:r>
            <w:proofErr w:type="spellEnd"/>
          </w:p>
        </w:tc>
        <w:tc>
          <w:tcPr>
            <w:tcW w:w="0" w:type="auto"/>
            <w:vAlign w:val="center"/>
            <w:hideMark/>
          </w:tcPr>
          <w:p w14:paraId="2DDC9442" w14:textId="77777777" w:rsidR="00A80182" w:rsidRPr="00A80182" w:rsidRDefault="00A80182" w:rsidP="00A80182">
            <w:r w:rsidRPr="00A80182">
              <w:t>Evidenciados</w:t>
            </w:r>
          </w:p>
        </w:tc>
        <w:tc>
          <w:tcPr>
            <w:tcW w:w="0" w:type="auto"/>
            <w:vAlign w:val="center"/>
            <w:hideMark/>
          </w:tcPr>
          <w:p w14:paraId="02306113" w14:textId="77777777" w:rsidR="00A80182" w:rsidRPr="00A80182" w:rsidRDefault="00A80182" w:rsidP="00A80182">
            <w:proofErr w:type="spellStart"/>
            <w:r w:rsidRPr="00A80182">
              <w:t>StockRepository</w:t>
            </w:r>
            <w:proofErr w:type="spellEnd"/>
            <w:r w:rsidRPr="00A80182">
              <w:t xml:space="preserve"> extiende </w:t>
            </w:r>
            <w:proofErr w:type="spellStart"/>
            <w:r w:rsidRPr="00A80182">
              <w:t>JpaRepository</w:t>
            </w:r>
            <w:proofErr w:type="spellEnd"/>
            <w:r w:rsidRPr="00A80182">
              <w:t xml:space="preserve"> e incluye búsquedas por SKU, ubicación y combinación SKU/ubicación. (</w:t>
            </w:r>
            <w:hyperlink r:id="rId21" w:tooltip="raw.githubusercontent.com" w:history="1">
              <w:r w:rsidRPr="00A80182">
                <w:rPr>
                  <w:rStyle w:val="Hipervnculo"/>
                </w:rPr>
                <w:t>GitHub</w:t>
              </w:r>
            </w:hyperlink>
            <w:r w:rsidRPr="00A80182">
              <w:t>)</w:t>
            </w:r>
          </w:p>
        </w:tc>
      </w:tr>
      <w:tr w:rsidR="00A80182" w:rsidRPr="00A80182" w14:paraId="788865E2" w14:textId="77777777" w:rsidTr="00A80182">
        <w:trPr>
          <w:tblCellSpacing w:w="15" w:type="dxa"/>
        </w:trPr>
        <w:tc>
          <w:tcPr>
            <w:tcW w:w="0" w:type="auto"/>
            <w:vAlign w:val="center"/>
            <w:hideMark/>
          </w:tcPr>
          <w:p w14:paraId="0F7E04C2" w14:textId="77777777" w:rsidR="00A80182" w:rsidRPr="00A80182" w:rsidRDefault="00A80182" w:rsidP="00A80182">
            <w:proofErr w:type="spellStart"/>
            <w:r w:rsidRPr="00A80182">
              <w:t>Controllers</w:t>
            </w:r>
            <w:proofErr w:type="spellEnd"/>
            <w:r w:rsidRPr="00A80182">
              <w:t xml:space="preserve"> REST</w:t>
            </w:r>
          </w:p>
        </w:tc>
        <w:tc>
          <w:tcPr>
            <w:tcW w:w="0" w:type="auto"/>
            <w:vAlign w:val="center"/>
            <w:hideMark/>
          </w:tcPr>
          <w:p w14:paraId="70893B13" w14:textId="77777777" w:rsidR="00A80182" w:rsidRPr="00A80182" w:rsidRDefault="00A80182" w:rsidP="00A80182">
            <w:r w:rsidRPr="00A80182">
              <w:t>Evidenciados</w:t>
            </w:r>
          </w:p>
        </w:tc>
        <w:tc>
          <w:tcPr>
            <w:tcW w:w="0" w:type="auto"/>
            <w:vAlign w:val="center"/>
            <w:hideMark/>
          </w:tcPr>
          <w:p w14:paraId="5BAC355F" w14:textId="77777777" w:rsidR="00A80182" w:rsidRPr="00A80182" w:rsidRDefault="00A80182" w:rsidP="00A80182">
            <w:proofErr w:type="spellStart"/>
            <w:r w:rsidRPr="00A80182">
              <w:t>ProductoController</w:t>
            </w:r>
            <w:proofErr w:type="spellEnd"/>
            <w:r w:rsidRPr="00A80182">
              <w:t xml:space="preserve"> y </w:t>
            </w:r>
            <w:proofErr w:type="spellStart"/>
            <w:r w:rsidRPr="00A80182">
              <w:t>StockController</w:t>
            </w:r>
            <w:proofErr w:type="spellEnd"/>
            <w:r w:rsidRPr="00A80182">
              <w:t xml:space="preserve"> exponen </w:t>
            </w:r>
            <w:proofErr w:type="spellStart"/>
            <w:r w:rsidRPr="00A80182">
              <w:t>endpoints</w:t>
            </w:r>
            <w:proofErr w:type="spellEnd"/>
            <w:r w:rsidRPr="00A80182">
              <w:t xml:space="preserve"> REST con GET, POST y DELETE. (</w:t>
            </w:r>
            <w:hyperlink r:id="rId22" w:tooltip="raw.githubusercontent.com" w:history="1">
              <w:r w:rsidRPr="00A80182">
                <w:rPr>
                  <w:rStyle w:val="Hipervnculo"/>
                </w:rPr>
                <w:t>GitHub</w:t>
              </w:r>
            </w:hyperlink>
            <w:r w:rsidRPr="00A80182">
              <w:t>)</w:t>
            </w:r>
          </w:p>
        </w:tc>
      </w:tr>
      <w:tr w:rsidR="00A80182" w:rsidRPr="00A80182" w14:paraId="70EC0AC2" w14:textId="77777777" w:rsidTr="00A80182">
        <w:trPr>
          <w:tblCellSpacing w:w="15" w:type="dxa"/>
        </w:trPr>
        <w:tc>
          <w:tcPr>
            <w:tcW w:w="0" w:type="auto"/>
            <w:vAlign w:val="center"/>
            <w:hideMark/>
          </w:tcPr>
          <w:p w14:paraId="23B99048" w14:textId="77777777" w:rsidR="00A80182" w:rsidRPr="00A80182" w:rsidRDefault="00A80182" w:rsidP="00A80182">
            <w:proofErr w:type="spellStart"/>
            <w:r w:rsidRPr="00A80182">
              <w:t>Services</w:t>
            </w:r>
            <w:proofErr w:type="spellEnd"/>
            <w:r w:rsidRPr="00A80182">
              <w:t xml:space="preserve"> con lógica de negocio</w:t>
            </w:r>
          </w:p>
        </w:tc>
        <w:tc>
          <w:tcPr>
            <w:tcW w:w="0" w:type="auto"/>
            <w:vAlign w:val="center"/>
            <w:hideMark/>
          </w:tcPr>
          <w:p w14:paraId="20E0D354" w14:textId="77777777" w:rsidR="00A80182" w:rsidRPr="00A80182" w:rsidRDefault="00A80182" w:rsidP="00A80182">
            <w:r w:rsidRPr="00A80182">
              <w:t>Parcial</w:t>
            </w:r>
          </w:p>
        </w:tc>
        <w:tc>
          <w:tcPr>
            <w:tcW w:w="0" w:type="auto"/>
            <w:vAlign w:val="center"/>
            <w:hideMark/>
          </w:tcPr>
          <w:p w14:paraId="6C1807B1" w14:textId="77777777" w:rsidR="00A80182" w:rsidRPr="00A80182" w:rsidRDefault="00A80182" w:rsidP="00A80182">
            <w:proofErr w:type="spellStart"/>
            <w:r w:rsidRPr="00A80182">
              <w:t>ProductoService</w:t>
            </w:r>
            <w:proofErr w:type="spellEnd"/>
            <w:r w:rsidRPr="00A80182">
              <w:t xml:space="preserve"> valida duplicidad, fechas, desconsolidación remota e inicializa stock; </w:t>
            </w:r>
            <w:proofErr w:type="spellStart"/>
            <w:r w:rsidRPr="00A80182">
              <w:t>StockServiceServ</w:t>
            </w:r>
            <w:proofErr w:type="spellEnd"/>
            <w:r w:rsidRPr="00A80182">
              <w:t xml:space="preserve"> valida producto remoto y evita stock negativo. (</w:t>
            </w:r>
            <w:hyperlink r:id="rId23" w:tooltip="raw.githubusercontent.com" w:history="1">
              <w:r w:rsidRPr="00A80182">
                <w:rPr>
                  <w:rStyle w:val="Hipervnculo"/>
                </w:rPr>
                <w:t>GitHub</w:t>
              </w:r>
            </w:hyperlink>
            <w:r w:rsidRPr="00A80182">
              <w:t>)</w:t>
            </w:r>
          </w:p>
        </w:tc>
      </w:tr>
      <w:tr w:rsidR="00A80182" w:rsidRPr="00A80182" w14:paraId="71C082E5" w14:textId="77777777" w:rsidTr="00A80182">
        <w:trPr>
          <w:tblCellSpacing w:w="15" w:type="dxa"/>
        </w:trPr>
        <w:tc>
          <w:tcPr>
            <w:tcW w:w="0" w:type="auto"/>
            <w:vAlign w:val="center"/>
            <w:hideMark/>
          </w:tcPr>
          <w:p w14:paraId="2A659F40" w14:textId="77777777" w:rsidR="00A80182" w:rsidRPr="00A80182" w:rsidRDefault="00A80182" w:rsidP="00A80182">
            <w:r w:rsidRPr="00A80182">
              <w:t>CRUD</w:t>
            </w:r>
          </w:p>
        </w:tc>
        <w:tc>
          <w:tcPr>
            <w:tcW w:w="0" w:type="auto"/>
            <w:vAlign w:val="center"/>
            <w:hideMark/>
          </w:tcPr>
          <w:p w14:paraId="179B2DF3" w14:textId="77777777" w:rsidR="00A80182" w:rsidRPr="00A80182" w:rsidRDefault="00A80182" w:rsidP="00A80182">
            <w:r w:rsidRPr="00A80182">
              <w:t>Parcial</w:t>
            </w:r>
          </w:p>
        </w:tc>
        <w:tc>
          <w:tcPr>
            <w:tcW w:w="0" w:type="auto"/>
            <w:vAlign w:val="center"/>
            <w:hideMark/>
          </w:tcPr>
          <w:p w14:paraId="373E72A2" w14:textId="77777777" w:rsidR="00A80182" w:rsidRPr="00A80182" w:rsidRDefault="00A80182" w:rsidP="00A80182">
            <w:r w:rsidRPr="00A80182">
              <w:t xml:space="preserve">Hay </w:t>
            </w:r>
            <w:proofErr w:type="spellStart"/>
            <w:r w:rsidRPr="00A80182">
              <w:t>endpoints</w:t>
            </w:r>
            <w:proofErr w:type="spellEnd"/>
            <w:r w:rsidRPr="00A80182">
              <w:t xml:space="preserve"> de listar, buscar, crear y eliminar en productos; stock tiene crear/listar/buscar, pero parte de descuento y stock crítico está comentada. (</w:t>
            </w:r>
            <w:hyperlink r:id="rId24" w:tooltip="raw.githubusercontent.com" w:history="1">
              <w:r w:rsidRPr="00A80182">
                <w:rPr>
                  <w:rStyle w:val="Hipervnculo"/>
                </w:rPr>
                <w:t>GitHub</w:t>
              </w:r>
            </w:hyperlink>
            <w:r w:rsidRPr="00A80182">
              <w:t>)</w:t>
            </w:r>
          </w:p>
        </w:tc>
      </w:tr>
      <w:tr w:rsidR="00A80182" w:rsidRPr="00A80182" w14:paraId="68282125" w14:textId="77777777" w:rsidTr="00A80182">
        <w:trPr>
          <w:tblCellSpacing w:w="15" w:type="dxa"/>
        </w:trPr>
        <w:tc>
          <w:tcPr>
            <w:tcW w:w="0" w:type="auto"/>
            <w:vAlign w:val="center"/>
            <w:hideMark/>
          </w:tcPr>
          <w:p w14:paraId="016A876D" w14:textId="77777777" w:rsidR="00A80182" w:rsidRPr="00A80182" w:rsidRDefault="00A80182" w:rsidP="00A80182">
            <w:r w:rsidRPr="00A80182">
              <w:t xml:space="preserve">Validaciones </w:t>
            </w:r>
            <w:proofErr w:type="spellStart"/>
            <w:r w:rsidRPr="00A80182">
              <w:t>Bean</w:t>
            </w:r>
            <w:proofErr w:type="spellEnd"/>
            <w:r w:rsidRPr="00A80182">
              <w:t xml:space="preserve"> </w:t>
            </w:r>
            <w:proofErr w:type="spellStart"/>
            <w:r w:rsidRPr="00A80182">
              <w:t>Validation</w:t>
            </w:r>
            <w:proofErr w:type="spellEnd"/>
          </w:p>
        </w:tc>
        <w:tc>
          <w:tcPr>
            <w:tcW w:w="0" w:type="auto"/>
            <w:vAlign w:val="center"/>
            <w:hideMark/>
          </w:tcPr>
          <w:p w14:paraId="6EDA1A5D" w14:textId="77777777" w:rsidR="00A80182" w:rsidRPr="00A80182" w:rsidRDefault="00A80182" w:rsidP="00A80182">
            <w:r w:rsidRPr="00A80182">
              <w:t>Parcial</w:t>
            </w:r>
          </w:p>
        </w:tc>
        <w:tc>
          <w:tcPr>
            <w:tcW w:w="0" w:type="auto"/>
            <w:vAlign w:val="center"/>
            <w:hideMark/>
          </w:tcPr>
          <w:p w14:paraId="403263B6" w14:textId="77777777" w:rsidR="00A80182" w:rsidRPr="00A80182" w:rsidRDefault="00A80182" w:rsidP="00A80182">
            <w:r w:rsidRPr="00A80182">
              <w:t xml:space="preserve">Hay anotaciones como @NotBlank y @NotNull en entidades, pero no se evidencia uso sistemático de @Valid en </w:t>
            </w:r>
            <w:proofErr w:type="spellStart"/>
            <w:r w:rsidRPr="00A80182">
              <w:t>controllers</w:t>
            </w:r>
            <w:proofErr w:type="spellEnd"/>
            <w:r w:rsidRPr="00A80182">
              <w:t xml:space="preserve"> revisados. (</w:t>
            </w:r>
            <w:hyperlink r:id="rId25" w:tooltip="raw.githubusercontent.com" w:history="1">
              <w:r w:rsidRPr="00A80182">
                <w:rPr>
                  <w:rStyle w:val="Hipervnculo"/>
                </w:rPr>
                <w:t>GitHub</w:t>
              </w:r>
            </w:hyperlink>
            <w:r w:rsidRPr="00A80182">
              <w:t>)</w:t>
            </w:r>
          </w:p>
        </w:tc>
      </w:tr>
      <w:tr w:rsidR="00A80182" w:rsidRPr="00A80182" w14:paraId="20DE09E7" w14:textId="77777777" w:rsidTr="00A80182">
        <w:trPr>
          <w:tblCellSpacing w:w="15" w:type="dxa"/>
        </w:trPr>
        <w:tc>
          <w:tcPr>
            <w:tcW w:w="0" w:type="auto"/>
            <w:vAlign w:val="center"/>
            <w:hideMark/>
          </w:tcPr>
          <w:p w14:paraId="668C7516" w14:textId="77777777" w:rsidR="00A80182" w:rsidRPr="00A80182" w:rsidRDefault="00A80182" w:rsidP="00A80182">
            <w:r w:rsidRPr="00A80182">
              <w:t>Manejo de excepciones</w:t>
            </w:r>
          </w:p>
        </w:tc>
        <w:tc>
          <w:tcPr>
            <w:tcW w:w="0" w:type="auto"/>
            <w:vAlign w:val="center"/>
            <w:hideMark/>
          </w:tcPr>
          <w:p w14:paraId="3574B55E" w14:textId="77777777" w:rsidR="00A80182" w:rsidRPr="00A80182" w:rsidRDefault="00A80182" w:rsidP="00A80182">
            <w:r w:rsidRPr="00A80182">
              <w:t>Incipiente / parcial</w:t>
            </w:r>
          </w:p>
        </w:tc>
        <w:tc>
          <w:tcPr>
            <w:tcW w:w="0" w:type="auto"/>
            <w:vAlign w:val="center"/>
            <w:hideMark/>
          </w:tcPr>
          <w:p w14:paraId="595EB1F6" w14:textId="77777777" w:rsidR="00A80182" w:rsidRPr="00A80182" w:rsidRDefault="00A80182" w:rsidP="00A80182">
            <w:r w:rsidRPr="00A80182">
              <w:t xml:space="preserve">Predominan </w:t>
            </w:r>
            <w:proofErr w:type="spellStart"/>
            <w:r w:rsidRPr="00A80182">
              <w:t>RuntimeException</w:t>
            </w:r>
            <w:proofErr w:type="spellEnd"/>
            <w:r w:rsidRPr="00A80182">
              <w:t xml:space="preserve"> y try/catch en </w:t>
            </w:r>
            <w:proofErr w:type="spellStart"/>
            <w:r w:rsidRPr="00A80182">
              <w:t>controllers</w:t>
            </w:r>
            <w:proofErr w:type="spellEnd"/>
            <w:r w:rsidRPr="00A80182">
              <w:t>/</w:t>
            </w:r>
            <w:proofErr w:type="spellStart"/>
            <w:r w:rsidRPr="00A80182">
              <w:t>services</w:t>
            </w:r>
            <w:proofErr w:type="spellEnd"/>
            <w:r w:rsidRPr="00A80182">
              <w:t xml:space="preserve">; no se evidenció </w:t>
            </w:r>
            <w:proofErr w:type="spellStart"/>
            <w:r w:rsidRPr="00A80182">
              <w:t>GlobalExceptionHandler</w:t>
            </w:r>
            <w:proofErr w:type="spellEnd"/>
            <w:r w:rsidRPr="00A80182">
              <w:t xml:space="preserve"> en los servicios revisados. (</w:t>
            </w:r>
            <w:hyperlink r:id="rId26" w:tooltip="raw.githubusercontent.com" w:history="1">
              <w:r w:rsidRPr="00A80182">
                <w:rPr>
                  <w:rStyle w:val="Hipervnculo"/>
                </w:rPr>
                <w:t>GitHub</w:t>
              </w:r>
            </w:hyperlink>
            <w:r w:rsidRPr="00A80182">
              <w:t>)</w:t>
            </w:r>
          </w:p>
        </w:tc>
      </w:tr>
      <w:tr w:rsidR="00A80182" w:rsidRPr="00A80182" w14:paraId="5A270C8C" w14:textId="77777777" w:rsidTr="00A80182">
        <w:trPr>
          <w:tblCellSpacing w:w="15" w:type="dxa"/>
        </w:trPr>
        <w:tc>
          <w:tcPr>
            <w:tcW w:w="0" w:type="auto"/>
            <w:vAlign w:val="center"/>
            <w:hideMark/>
          </w:tcPr>
          <w:p w14:paraId="012EAD1A" w14:textId="77777777" w:rsidR="00A80182" w:rsidRPr="00A80182" w:rsidRDefault="00A80182" w:rsidP="00A80182">
            <w:r w:rsidRPr="00A80182">
              <w:lastRenderedPageBreak/>
              <w:t>Logs</w:t>
            </w:r>
          </w:p>
        </w:tc>
        <w:tc>
          <w:tcPr>
            <w:tcW w:w="0" w:type="auto"/>
            <w:vAlign w:val="center"/>
            <w:hideMark/>
          </w:tcPr>
          <w:p w14:paraId="76B36B2D" w14:textId="77777777" w:rsidR="00A80182" w:rsidRPr="00A80182" w:rsidRDefault="00A80182" w:rsidP="00A80182">
            <w:r w:rsidRPr="00A80182">
              <w:t>Incipiente</w:t>
            </w:r>
          </w:p>
        </w:tc>
        <w:tc>
          <w:tcPr>
            <w:tcW w:w="0" w:type="auto"/>
            <w:vAlign w:val="center"/>
            <w:hideMark/>
          </w:tcPr>
          <w:p w14:paraId="5C23880C" w14:textId="77777777" w:rsidR="00A80182" w:rsidRPr="00A80182" w:rsidRDefault="00A80182" w:rsidP="00A80182">
            <w:r w:rsidRPr="00A80182">
              <w:t xml:space="preserve">README menciona configuración de logs en Eureka, pero no se evidencian logs estructurados con SLF4J en </w:t>
            </w:r>
            <w:proofErr w:type="spellStart"/>
            <w:r w:rsidRPr="00A80182">
              <w:t>controllers</w:t>
            </w:r>
            <w:proofErr w:type="spellEnd"/>
            <w:r w:rsidRPr="00A80182">
              <w:t>/</w:t>
            </w:r>
            <w:proofErr w:type="spellStart"/>
            <w:r w:rsidRPr="00A80182">
              <w:t>services</w:t>
            </w:r>
            <w:proofErr w:type="spellEnd"/>
            <w:r w:rsidRPr="00A80182">
              <w:t xml:space="preserve"> revisados. (</w:t>
            </w:r>
            <w:hyperlink r:id="rId27" w:tooltip="raw.githubusercontent.com" w:history="1">
              <w:r w:rsidRPr="00A80182">
                <w:rPr>
                  <w:rStyle w:val="Hipervnculo"/>
                </w:rPr>
                <w:t>GitHub</w:t>
              </w:r>
            </w:hyperlink>
            <w:r w:rsidRPr="00A80182">
              <w:t>)</w:t>
            </w:r>
          </w:p>
        </w:tc>
      </w:tr>
      <w:tr w:rsidR="00A80182" w:rsidRPr="00A80182" w14:paraId="06FAE938" w14:textId="77777777" w:rsidTr="00A80182">
        <w:trPr>
          <w:tblCellSpacing w:w="15" w:type="dxa"/>
        </w:trPr>
        <w:tc>
          <w:tcPr>
            <w:tcW w:w="0" w:type="auto"/>
            <w:vAlign w:val="center"/>
            <w:hideMark/>
          </w:tcPr>
          <w:p w14:paraId="27194F0C" w14:textId="77777777" w:rsidR="00A80182" w:rsidRPr="00A80182" w:rsidRDefault="00A80182" w:rsidP="00A80182">
            <w:r w:rsidRPr="00A80182">
              <w:t>Comunicación entre microservicios</w:t>
            </w:r>
          </w:p>
        </w:tc>
        <w:tc>
          <w:tcPr>
            <w:tcW w:w="0" w:type="auto"/>
            <w:vAlign w:val="center"/>
            <w:hideMark/>
          </w:tcPr>
          <w:p w14:paraId="10FA4053" w14:textId="77777777" w:rsidR="00A80182" w:rsidRPr="00A80182" w:rsidRDefault="00A80182" w:rsidP="00A80182">
            <w:r w:rsidRPr="00A80182">
              <w:t>Parcial</w:t>
            </w:r>
          </w:p>
        </w:tc>
        <w:tc>
          <w:tcPr>
            <w:tcW w:w="0" w:type="auto"/>
            <w:vAlign w:val="center"/>
            <w:hideMark/>
          </w:tcPr>
          <w:p w14:paraId="6B827622" w14:textId="77777777" w:rsidR="00A80182" w:rsidRPr="00A80182" w:rsidRDefault="00A80182" w:rsidP="00A80182">
            <w:r w:rsidRPr="00A80182">
              <w:t xml:space="preserve">Producto consume desconsolidación y stock; stock consume producto mediante </w:t>
            </w:r>
            <w:proofErr w:type="spellStart"/>
            <w:r w:rsidRPr="00A80182">
              <w:t>Feign</w:t>
            </w:r>
            <w:proofErr w:type="spellEnd"/>
            <w:r w:rsidRPr="00A80182">
              <w:t>. (</w:t>
            </w:r>
            <w:hyperlink r:id="rId28" w:tooltip="raw.githubusercontent.com" w:history="1">
              <w:r w:rsidRPr="00A80182">
                <w:rPr>
                  <w:rStyle w:val="Hipervnculo"/>
                </w:rPr>
                <w:t>GitHub</w:t>
              </w:r>
            </w:hyperlink>
            <w:r w:rsidRPr="00A80182">
              <w:t>)</w:t>
            </w:r>
          </w:p>
        </w:tc>
      </w:tr>
      <w:tr w:rsidR="00A80182" w:rsidRPr="00A80182" w14:paraId="1CA14B27" w14:textId="77777777" w:rsidTr="00A80182">
        <w:trPr>
          <w:tblCellSpacing w:w="15" w:type="dxa"/>
        </w:trPr>
        <w:tc>
          <w:tcPr>
            <w:tcW w:w="0" w:type="auto"/>
            <w:vAlign w:val="center"/>
            <w:hideMark/>
          </w:tcPr>
          <w:p w14:paraId="62D1CE5A" w14:textId="77777777" w:rsidR="00A80182" w:rsidRPr="00A80182" w:rsidRDefault="00A80182" w:rsidP="00A80182">
            <w:proofErr w:type="spellStart"/>
            <w:r w:rsidRPr="00A80182">
              <w:t>Postman</w:t>
            </w:r>
            <w:proofErr w:type="spellEnd"/>
            <w:r w:rsidRPr="00A80182">
              <w:t xml:space="preserve"> / </w:t>
            </w:r>
            <w:proofErr w:type="spellStart"/>
            <w:r w:rsidRPr="00A80182">
              <w:t>Swagger</w:t>
            </w:r>
            <w:proofErr w:type="spellEnd"/>
            <w:r w:rsidRPr="00A80182">
              <w:t xml:space="preserve"> / pruebas REST</w:t>
            </w:r>
          </w:p>
        </w:tc>
        <w:tc>
          <w:tcPr>
            <w:tcW w:w="0" w:type="auto"/>
            <w:vAlign w:val="center"/>
            <w:hideMark/>
          </w:tcPr>
          <w:p w14:paraId="25E637B3" w14:textId="77777777" w:rsidR="00A80182" w:rsidRPr="00A80182" w:rsidRDefault="00A80182" w:rsidP="00A80182">
            <w:r w:rsidRPr="00A80182">
              <w:t>Parcial / no evidenciado</w:t>
            </w:r>
          </w:p>
        </w:tc>
        <w:tc>
          <w:tcPr>
            <w:tcW w:w="0" w:type="auto"/>
            <w:vAlign w:val="center"/>
            <w:hideMark/>
          </w:tcPr>
          <w:p w14:paraId="0BF3A22D" w14:textId="77777777" w:rsidR="00A80182" w:rsidRPr="00A80182" w:rsidRDefault="00A80182" w:rsidP="00A80182">
            <w:r w:rsidRPr="00A80182">
              <w:t xml:space="preserve">README menciona </w:t>
            </w:r>
            <w:proofErr w:type="spellStart"/>
            <w:r w:rsidRPr="00A80182">
              <w:t>Postman</w:t>
            </w:r>
            <w:proofErr w:type="spellEnd"/>
            <w:r w:rsidRPr="00A80182">
              <w:t xml:space="preserve"> como herramienta, pero no se evidencia colección ni capturas de prueba. (</w:t>
            </w:r>
            <w:hyperlink r:id="rId29" w:tooltip="raw.githubusercontent.com" w:history="1">
              <w:r w:rsidRPr="00A80182">
                <w:rPr>
                  <w:rStyle w:val="Hipervnculo"/>
                </w:rPr>
                <w:t>GitHub</w:t>
              </w:r>
            </w:hyperlink>
            <w:r w:rsidRPr="00A80182">
              <w:t>)</w:t>
            </w:r>
          </w:p>
        </w:tc>
      </w:tr>
      <w:tr w:rsidR="00A80182" w:rsidRPr="00A80182" w14:paraId="55BD88A3" w14:textId="77777777" w:rsidTr="00A80182">
        <w:trPr>
          <w:tblCellSpacing w:w="15" w:type="dxa"/>
        </w:trPr>
        <w:tc>
          <w:tcPr>
            <w:tcW w:w="0" w:type="auto"/>
            <w:vAlign w:val="center"/>
            <w:hideMark/>
          </w:tcPr>
          <w:p w14:paraId="72CCD07C" w14:textId="77777777" w:rsidR="00A80182" w:rsidRPr="00A80182" w:rsidRDefault="00A80182" w:rsidP="00A80182">
            <w:r w:rsidRPr="00A80182">
              <w:t>Trello / Excel / planificación</w:t>
            </w:r>
          </w:p>
        </w:tc>
        <w:tc>
          <w:tcPr>
            <w:tcW w:w="0" w:type="auto"/>
            <w:vAlign w:val="center"/>
            <w:hideMark/>
          </w:tcPr>
          <w:p w14:paraId="36672387" w14:textId="77777777" w:rsidR="00A80182" w:rsidRPr="00A80182" w:rsidRDefault="00A80182" w:rsidP="00A80182">
            <w:r w:rsidRPr="00A80182">
              <w:t>No evidenciado</w:t>
            </w:r>
          </w:p>
        </w:tc>
        <w:tc>
          <w:tcPr>
            <w:tcW w:w="0" w:type="auto"/>
            <w:vAlign w:val="center"/>
            <w:hideMark/>
          </w:tcPr>
          <w:p w14:paraId="2DCABCE6" w14:textId="77777777" w:rsidR="00A80182" w:rsidRPr="00A80182" w:rsidRDefault="00A80182" w:rsidP="00A80182">
            <w:r w:rsidRPr="00A80182">
              <w:t>No se entregó evidencia de planificación mediante Trello, Excel, imagen o documento similar.</w:t>
            </w:r>
          </w:p>
        </w:tc>
      </w:tr>
      <w:tr w:rsidR="00A80182" w:rsidRPr="00A80182" w14:paraId="158C67F2" w14:textId="77777777" w:rsidTr="00A80182">
        <w:trPr>
          <w:tblCellSpacing w:w="15" w:type="dxa"/>
        </w:trPr>
        <w:tc>
          <w:tcPr>
            <w:tcW w:w="0" w:type="auto"/>
            <w:vAlign w:val="center"/>
            <w:hideMark/>
          </w:tcPr>
          <w:p w14:paraId="632FC12F" w14:textId="77777777" w:rsidR="00A80182" w:rsidRPr="00A80182" w:rsidRDefault="00A80182" w:rsidP="00A80182">
            <w:r w:rsidRPr="00A80182">
              <w:t xml:space="preserve">Participación visible por </w:t>
            </w:r>
            <w:proofErr w:type="spellStart"/>
            <w:r w:rsidRPr="00A80182">
              <w:t>commits</w:t>
            </w:r>
            <w:proofErr w:type="spellEnd"/>
          </w:p>
        </w:tc>
        <w:tc>
          <w:tcPr>
            <w:tcW w:w="0" w:type="auto"/>
            <w:vAlign w:val="center"/>
            <w:hideMark/>
          </w:tcPr>
          <w:p w14:paraId="3A131E76" w14:textId="77777777" w:rsidR="00A80182" w:rsidRPr="00A80182" w:rsidRDefault="00A80182" w:rsidP="00A80182">
            <w:r w:rsidRPr="00A80182">
              <w:t>Parcial / aceptable</w:t>
            </w:r>
          </w:p>
        </w:tc>
        <w:tc>
          <w:tcPr>
            <w:tcW w:w="0" w:type="auto"/>
            <w:vAlign w:val="center"/>
            <w:hideMark/>
          </w:tcPr>
          <w:p w14:paraId="0A846E69" w14:textId="77777777" w:rsidR="00A80182" w:rsidRPr="00A80182" w:rsidRDefault="00A80182" w:rsidP="00A80182">
            <w:r w:rsidRPr="00A80182">
              <w:t xml:space="preserve">Se observan </w:t>
            </w:r>
            <w:proofErr w:type="spellStart"/>
            <w:r w:rsidRPr="00A80182">
              <w:t>commits</w:t>
            </w:r>
            <w:proofErr w:type="spellEnd"/>
            <w:r w:rsidRPr="00A80182">
              <w:t xml:space="preserve"> de </w:t>
            </w:r>
            <w:proofErr w:type="spellStart"/>
            <w:r w:rsidRPr="00A80182">
              <w:t>javherrerae</w:t>
            </w:r>
            <w:proofErr w:type="spellEnd"/>
            <w:r w:rsidRPr="00A80182">
              <w:t xml:space="preserve"> y </w:t>
            </w:r>
            <w:proofErr w:type="spellStart"/>
            <w:r w:rsidRPr="00A80182">
              <w:t>AcxelGonzalez</w:t>
            </w:r>
            <w:proofErr w:type="spellEnd"/>
            <w:r w:rsidRPr="00A80182">
              <w:t xml:space="preserve">, con mensajes técnicos y varios </w:t>
            </w:r>
            <w:proofErr w:type="spellStart"/>
            <w:r w:rsidRPr="00A80182">
              <w:t>updates</w:t>
            </w:r>
            <w:proofErr w:type="spellEnd"/>
            <w:r w:rsidRPr="00A80182">
              <w:t xml:space="preserve"> de README/CHANGELOG. (</w:t>
            </w:r>
            <w:hyperlink r:id="rId30" w:tooltip="Commits · javherrerae/gestion_inv · GitHub" w:history="1">
              <w:r w:rsidRPr="00A80182">
                <w:rPr>
                  <w:rStyle w:val="Hipervnculo"/>
                </w:rPr>
                <w:t>GitHub</w:t>
              </w:r>
            </w:hyperlink>
            <w:r w:rsidRPr="00A80182">
              <w:t>)</w:t>
            </w:r>
          </w:p>
        </w:tc>
      </w:tr>
      <w:tr w:rsidR="00A80182" w:rsidRPr="00A80182" w14:paraId="6DB052F1" w14:textId="77777777" w:rsidTr="00A80182">
        <w:trPr>
          <w:tblCellSpacing w:w="15" w:type="dxa"/>
        </w:trPr>
        <w:tc>
          <w:tcPr>
            <w:tcW w:w="0" w:type="auto"/>
            <w:vAlign w:val="center"/>
            <w:hideMark/>
          </w:tcPr>
          <w:p w14:paraId="467C726D" w14:textId="77777777" w:rsidR="00A80182" w:rsidRPr="00A80182" w:rsidRDefault="00A80182" w:rsidP="00A80182">
            <w:r w:rsidRPr="00A80182">
              <w:t>Video</w:t>
            </w:r>
          </w:p>
        </w:tc>
        <w:tc>
          <w:tcPr>
            <w:tcW w:w="0" w:type="auto"/>
            <w:vAlign w:val="center"/>
            <w:hideMark/>
          </w:tcPr>
          <w:p w14:paraId="2F3E8C53" w14:textId="77777777" w:rsidR="00A80182" w:rsidRPr="00A80182" w:rsidRDefault="00A80182" w:rsidP="00A80182">
            <w:r w:rsidRPr="00A80182">
              <w:t>Entregado</w:t>
            </w:r>
          </w:p>
        </w:tc>
        <w:tc>
          <w:tcPr>
            <w:tcW w:w="0" w:type="auto"/>
            <w:vAlign w:val="center"/>
            <w:hideMark/>
          </w:tcPr>
          <w:p w14:paraId="0D9A25FF" w14:textId="77777777" w:rsidR="00A80182" w:rsidRPr="00A80182" w:rsidRDefault="00A80182" w:rsidP="00A80182">
            <w:r w:rsidRPr="00A80182">
              <w:t>Repositorio contiene VideoEvaluacion2.mp4. (</w:t>
            </w:r>
            <w:hyperlink r:id="rId31" w:tooltip="GitHub - javherrerae/gestion_inv · GitHub" w:history="1">
              <w:r w:rsidRPr="00A80182">
                <w:rPr>
                  <w:rStyle w:val="Hipervnculo"/>
                </w:rPr>
                <w:t>GitHub</w:t>
              </w:r>
            </w:hyperlink>
            <w:r w:rsidRPr="00A80182">
              <w:t>)</w:t>
            </w:r>
          </w:p>
        </w:tc>
      </w:tr>
    </w:tbl>
    <w:p w14:paraId="206AE74E" w14:textId="77777777" w:rsidR="00A80182" w:rsidRPr="00A80182" w:rsidRDefault="00A80182" w:rsidP="00A80182">
      <w:r w:rsidRPr="00A80182">
        <w:pict w14:anchorId="35BE778E">
          <v:rect id="_x0000_i4685" style="width:0;height:1.5pt" o:hralign="center" o:hrstd="t" o:hr="t" fillcolor="#a0a0a0" stroked="f"/>
        </w:pict>
      </w:r>
    </w:p>
    <w:p w14:paraId="403869A3" w14:textId="77777777" w:rsidR="00A80182" w:rsidRPr="00A80182" w:rsidRDefault="00A80182" w:rsidP="00A80182">
      <w:pPr>
        <w:rPr>
          <w:b/>
          <w:bCs/>
        </w:rPr>
      </w:pPr>
      <w:r w:rsidRPr="00A80182">
        <w:rPr>
          <w:b/>
          <w:bCs/>
        </w:rPr>
        <w:t>C. Revisión técnica del proyecto</w:t>
      </w:r>
    </w:p>
    <w:p w14:paraId="4F3964EF" w14:textId="77777777" w:rsidR="00A80182" w:rsidRPr="00A80182" w:rsidRDefault="00A80182" w:rsidP="00A80182">
      <w:pPr>
        <w:rPr>
          <w:b/>
          <w:bCs/>
        </w:rPr>
      </w:pPr>
      <w:r w:rsidRPr="00A80182">
        <w:rPr>
          <w:b/>
          <w:bCs/>
        </w:rPr>
        <w:t>C.1 Arquitectura general</w:t>
      </w:r>
    </w:p>
    <w:p w14:paraId="67E2130B" w14:textId="77777777" w:rsidR="00A80182" w:rsidRPr="00A80182" w:rsidRDefault="00A80182" w:rsidP="00A80182">
      <w:r w:rsidRPr="00A80182">
        <w:t xml:space="preserve">El proyecto tiene una arquitectura orientada a microservicios para un flujo logístico completo: recepción, camiones, andenes, facturas, desconsolidación, productos, </w:t>
      </w:r>
      <w:proofErr w:type="spellStart"/>
      <w:r w:rsidRPr="00A80182">
        <w:t>warehouse</w:t>
      </w:r>
      <w:proofErr w:type="spellEnd"/>
      <w:r w:rsidRPr="00A80182">
        <w:t>, stock y movimientos. El README describe un flujo de negocio coherente, desde agendamiento de recepción hasta trazabilidad y movimientos internos. (</w:t>
      </w:r>
      <w:hyperlink r:id="rId32" w:tooltip="raw.githubusercontent.com" w:history="1">
        <w:r w:rsidRPr="00A80182">
          <w:rPr>
            <w:rStyle w:val="Hipervnculo"/>
          </w:rPr>
          <w:t>GitHub</w:t>
        </w:r>
      </w:hyperlink>
      <w:r w:rsidRPr="00A80182">
        <w:t>)</w:t>
      </w:r>
    </w:p>
    <w:p w14:paraId="67016E40" w14:textId="77777777" w:rsidR="00A80182" w:rsidRPr="00A80182" w:rsidRDefault="00A80182" w:rsidP="00A80182">
      <w:r w:rsidRPr="00A80182">
        <w:t xml:space="preserve">La estructura del repositorio evidencia varios servicios separados y numerados, lo que facilita identificar responsabilidades por módulo. Sin embargo, el propio README declara que </w:t>
      </w:r>
      <w:r w:rsidRPr="00A80182">
        <w:rPr>
          <w:b/>
          <w:bCs/>
        </w:rPr>
        <w:t>API Gateway está pendiente</w:t>
      </w:r>
      <w:r w:rsidRPr="00A80182">
        <w:t xml:space="preserve"> y que </w:t>
      </w:r>
      <w:r w:rsidRPr="00A80182">
        <w:rPr>
          <w:b/>
          <w:bCs/>
        </w:rPr>
        <w:t>Movimiento</w:t>
      </w:r>
      <w:r w:rsidRPr="00A80182">
        <w:t xml:space="preserve"> está en proceso. Esto afecta directamente los indicadores de arquitectura distribuida y comunicación remota, porque el Gateway era un componente esperado dentro de la evaluación. (</w:t>
      </w:r>
      <w:hyperlink r:id="rId33" w:tooltip="raw.githubusercontent.com" w:history="1">
        <w:r w:rsidRPr="00A80182">
          <w:rPr>
            <w:rStyle w:val="Hipervnculo"/>
          </w:rPr>
          <w:t>GitHub</w:t>
        </w:r>
      </w:hyperlink>
      <w:r w:rsidRPr="00A80182">
        <w:t>)</w:t>
      </w:r>
    </w:p>
    <w:p w14:paraId="3CEF849C" w14:textId="77777777" w:rsidR="00A80182" w:rsidRPr="00A80182" w:rsidRDefault="00A80182" w:rsidP="00A80182">
      <w:pPr>
        <w:rPr>
          <w:b/>
          <w:bCs/>
        </w:rPr>
      </w:pPr>
      <w:r w:rsidRPr="00A80182">
        <w:rPr>
          <w:b/>
          <w:bCs/>
        </w:rPr>
        <w:t>C.2 Estructura interna de microservicios</w:t>
      </w:r>
    </w:p>
    <w:p w14:paraId="4BBF3C13" w14:textId="77777777" w:rsidR="00A80182" w:rsidRPr="00A80182" w:rsidRDefault="00A80182" w:rsidP="00A80182">
      <w:r w:rsidRPr="00A80182">
        <w:t xml:space="preserve">En 2. producto, se evidencia estructura por paquetes: </w:t>
      </w:r>
      <w:proofErr w:type="spellStart"/>
      <w:r w:rsidRPr="00A80182">
        <w:t>client</w:t>
      </w:r>
      <w:proofErr w:type="spellEnd"/>
      <w:r w:rsidRPr="00A80182">
        <w:t xml:space="preserve">, </w:t>
      </w:r>
      <w:proofErr w:type="spellStart"/>
      <w:r w:rsidRPr="00A80182">
        <w:t>controller</w:t>
      </w:r>
      <w:proofErr w:type="spellEnd"/>
      <w:r w:rsidRPr="00A80182">
        <w:t xml:space="preserve">, </w:t>
      </w:r>
      <w:proofErr w:type="spellStart"/>
      <w:r w:rsidRPr="00A80182">
        <w:t>dto</w:t>
      </w:r>
      <w:proofErr w:type="spellEnd"/>
      <w:r w:rsidRPr="00A80182">
        <w:t xml:space="preserve">, </w:t>
      </w:r>
      <w:proofErr w:type="spellStart"/>
      <w:r w:rsidRPr="00A80182">
        <w:t>exception</w:t>
      </w:r>
      <w:proofErr w:type="spellEnd"/>
      <w:r w:rsidRPr="00A80182">
        <w:t xml:space="preserve">, </w:t>
      </w:r>
      <w:proofErr w:type="spellStart"/>
      <w:r w:rsidRPr="00A80182">
        <w:t>model</w:t>
      </w:r>
      <w:proofErr w:type="spellEnd"/>
      <w:r w:rsidRPr="00A80182">
        <w:t xml:space="preserve">, </w:t>
      </w:r>
      <w:proofErr w:type="spellStart"/>
      <w:r w:rsidRPr="00A80182">
        <w:t>repository</w:t>
      </w:r>
      <w:proofErr w:type="spellEnd"/>
      <w:r w:rsidRPr="00A80182">
        <w:t xml:space="preserve"> y </w:t>
      </w:r>
      <w:proofErr w:type="spellStart"/>
      <w:r w:rsidRPr="00A80182">
        <w:t>service</w:t>
      </w:r>
      <w:proofErr w:type="spellEnd"/>
      <w:r w:rsidRPr="00A80182">
        <w:t>, lo que muestra una organización cercana al patrón CSR solicitado. (</w:t>
      </w:r>
      <w:hyperlink r:id="rId34" w:tooltip="gestion_inv/2. producto/src/main/java/logistica/producto at main · javherrerae/gestion_inv · GitHub" w:history="1">
        <w:r w:rsidRPr="00A80182">
          <w:rPr>
            <w:rStyle w:val="Hipervnculo"/>
          </w:rPr>
          <w:t>GitHub</w:t>
        </w:r>
      </w:hyperlink>
      <w:r w:rsidRPr="00A80182">
        <w:t>)</w:t>
      </w:r>
    </w:p>
    <w:p w14:paraId="027071DC" w14:textId="77777777" w:rsidR="00A80182" w:rsidRPr="00A80182" w:rsidRDefault="00A80182" w:rsidP="00A80182">
      <w:r w:rsidRPr="00A80182">
        <w:t xml:space="preserve">En 10. stock, también se evidencia estructura por </w:t>
      </w:r>
      <w:proofErr w:type="spellStart"/>
      <w:r w:rsidRPr="00A80182">
        <w:t>client</w:t>
      </w:r>
      <w:proofErr w:type="spellEnd"/>
      <w:r w:rsidRPr="00A80182">
        <w:t xml:space="preserve">, </w:t>
      </w:r>
      <w:proofErr w:type="spellStart"/>
      <w:r w:rsidRPr="00A80182">
        <w:t>controller</w:t>
      </w:r>
      <w:proofErr w:type="spellEnd"/>
      <w:r w:rsidRPr="00A80182">
        <w:t xml:space="preserve">, </w:t>
      </w:r>
      <w:proofErr w:type="spellStart"/>
      <w:r w:rsidRPr="00A80182">
        <w:t>model</w:t>
      </w:r>
      <w:proofErr w:type="spellEnd"/>
      <w:r w:rsidRPr="00A80182">
        <w:t xml:space="preserve">, </w:t>
      </w:r>
      <w:proofErr w:type="spellStart"/>
      <w:r w:rsidRPr="00A80182">
        <w:t>repository</w:t>
      </w:r>
      <w:proofErr w:type="spellEnd"/>
      <w:r w:rsidRPr="00A80182">
        <w:t xml:space="preserve"> y </w:t>
      </w:r>
      <w:proofErr w:type="spellStart"/>
      <w:r w:rsidRPr="00A80182">
        <w:t>service</w:t>
      </w:r>
      <w:proofErr w:type="spellEnd"/>
      <w:r w:rsidRPr="00A80182">
        <w:t>, además de DTO y aplicación principal. (</w:t>
      </w:r>
      <w:hyperlink r:id="rId35" w:tooltip="gestion_inv/10. stock/src/main/java/logistica/stock at main · javherrerae/gestion_inv · GitHub" w:history="1">
        <w:r w:rsidRPr="00A80182">
          <w:rPr>
            <w:rStyle w:val="Hipervnculo"/>
          </w:rPr>
          <w:t>GitHub</w:t>
        </w:r>
      </w:hyperlink>
      <w:r w:rsidRPr="00A80182">
        <w:t>)</w:t>
      </w:r>
    </w:p>
    <w:p w14:paraId="2ECCA6F1" w14:textId="77777777" w:rsidR="00A80182" w:rsidRPr="00A80182" w:rsidRDefault="00A80182" w:rsidP="00A80182">
      <w:r w:rsidRPr="00A80182">
        <w:t xml:space="preserve">Como debilidad, el código revisado aparece fuertemente comprimido en una sola línea en varios archivos raw. En algunos casos esto genera dudas de compilación real, especialmente cuando se </w:t>
      </w:r>
      <w:r w:rsidRPr="00A80182">
        <w:lastRenderedPageBreak/>
        <w:t xml:space="preserve">observan textos o cadenas partidos. Por ejemplo, en Producto.java aparece una frase “Para no tener problemas de </w:t>
      </w:r>
      <w:proofErr w:type="spellStart"/>
      <w:r w:rsidRPr="00A80182">
        <w:t>CamelCase</w:t>
      </w:r>
      <w:proofErr w:type="spellEnd"/>
      <w:r w:rsidRPr="00A80182">
        <w:t>...” como línea separada después de un comentario, lo que podría producir error si está realmente así en el archivo. (</w:t>
      </w:r>
      <w:hyperlink r:id="rId36" w:tooltip="raw.githubusercontent.com" w:history="1">
        <w:r w:rsidRPr="00A80182">
          <w:rPr>
            <w:rStyle w:val="Hipervnculo"/>
          </w:rPr>
          <w:t>GitHub</w:t>
        </w:r>
      </w:hyperlink>
      <w:r w:rsidRPr="00A80182">
        <w:t>)</w:t>
      </w:r>
    </w:p>
    <w:p w14:paraId="7C2D30DC" w14:textId="77777777" w:rsidR="00A80182" w:rsidRPr="00A80182" w:rsidRDefault="00A80182" w:rsidP="00A80182">
      <w:pPr>
        <w:rPr>
          <w:b/>
          <w:bCs/>
        </w:rPr>
      </w:pPr>
      <w:r w:rsidRPr="00A80182">
        <w:rPr>
          <w:b/>
          <w:bCs/>
        </w:rPr>
        <w:t>C.3 Persistencia y modelo de datos</w:t>
      </w:r>
    </w:p>
    <w:p w14:paraId="6CB85970" w14:textId="77777777" w:rsidR="00A80182" w:rsidRPr="00A80182" w:rsidRDefault="00A80182" w:rsidP="00A80182">
      <w:r w:rsidRPr="00A80182">
        <w:t>Producto está modelado como entidad JPA, con SKU como identificador, campos de desconsolidación, nombre, categoría, fecha de fabricación y fecha de caducidad. También incluye validaciones @NotBlank y @NotNull. (</w:t>
      </w:r>
      <w:hyperlink r:id="rId37" w:tooltip="raw.githubusercontent.com" w:history="1">
        <w:r w:rsidRPr="00A80182">
          <w:rPr>
            <w:rStyle w:val="Hipervnculo"/>
          </w:rPr>
          <w:t>GitHub</w:t>
        </w:r>
      </w:hyperlink>
      <w:r w:rsidRPr="00A80182">
        <w:t>)</w:t>
      </w:r>
    </w:p>
    <w:p w14:paraId="774BFEB7" w14:textId="77777777" w:rsidR="00A80182" w:rsidRPr="00A80182" w:rsidRDefault="00A80182" w:rsidP="00A80182">
      <w:r w:rsidRPr="00A80182">
        <w:t>Stock está modelado como entidad JPA con ID autogenerado, ubicación, SKU y cantidad disponible, además de validaciones obligatorias. (</w:t>
      </w:r>
      <w:hyperlink r:id="rId38" w:tooltip="raw.githubusercontent.com" w:history="1">
        <w:r w:rsidRPr="00A80182">
          <w:rPr>
            <w:rStyle w:val="Hipervnculo"/>
          </w:rPr>
          <w:t>GitHub</w:t>
        </w:r>
      </w:hyperlink>
      <w:r w:rsidRPr="00A80182">
        <w:t>)</w:t>
      </w:r>
    </w:p>
    <w:p w14:paraId="3977BB60" w14:textId="77777777" w:rsidR="00A80182" w:rsidRPr="00A80182" w:rsidRDefault="00A80182" w:rsidP="00A80182">
      <w:r w:rsidRPr="00A80182">
        <w:t xml:space="preserve">Se evidencian bases de datos separadas por servicio, como </w:t>
      </w:r>
      <w:proofErr w:type="spellStart"/>
      <w:r w:rsidRPr="00A80182">
        <w:t>bd_productos</w:t>
      </w:r>
      <w:proofErr w:type="spellEnd"/>
      <w:r w:rsidRPr="00A80182">
        <w:t xml:space="preserve">, </w:t>
      </w:r>
      <w:proofErr w:type="spellStart"/>
      <w:r w:rsidRPr="00A80182">
        <w:t>bd_stock</w:t>
      </w:r>
      <w:proofErr w:type="spellEnd"/>
      <w:r w:rsidRPr="00A80182">
        <w:t xml:space="preserve"> y </w:t>
      </w:r>
      <w:proofErr w:type="spellStart"/>
      <w:r w:rsidRPr="00A80182">
        <w:t>bd_movimiento</w:t>
      </w:r>
      <w:proofErr w:type="spellEnd"/>
      <w:r w:rsidRPr="00A80182">
        <w:t xml:space="preserve">. Sin embargo, los archivos </w:t>
      </w:r>
      <w:proofErr w:type="spellStart"/>
      <w:proofErr w:type="gramStart"/>
      <w:r w:rsidRPr="00A80182">
        <w:t>application.properties</w:t>
      </w:r>
      <w:proofErr w:type="spellEnd"/>
      <w:proofErr w:type="gramEnd"/>
      <w:r w:rsidRPr="00A80182">
        <w:t xml:space="preserve"> aparecen en una sola línea, mezclando spring.application.name, </w:t>
      </w:r>
      <w:proofErr w:type="spellStart"/>
      <w:r w:rsidRPr="00A80182">
        <w:t>datasource</w:t>
      </w:r>
      <w:proofErr w:type="spellEnd"/>
      <w:r w:rsidRPr="00A80182">
        <w:t xml:space="preserve">, comentarios y </w:t>
      </w:r>
      <w:proofErr w:type="spellStart"/>
      <w:r w:rsidRPr="00A80182">
        <w:t>server.port</w:t>
      </w:r>
      <w:proofErr w:type="spellEnd"/>
      <w:r w:rsidRPr="00A80182">
        <w:t xml:space="preserve">. Esto puede hacer que Spring </w:t>
      </w:r>
      <w:proofErr w:type="spellStart"/>
      <w:r w:rsidRPr="00A80182">
        <w:t>Boot</w:t>
      </w:r>
      <w:proofErr w:type="spellEnd"/>
      <w:r w:rsidRPr="00A80182">
        <w:t xml:space="preserve"> interprete incorrectamente las propiedades si el archivo está realmente almacenado de esa forma. (</w:t>
      </w:r>
      <w:hyperlink r:id="rId39" w:tooltip="raw.githubusercontent.com" w:history="1">
        <w:r w:rsidRPr="00A80182">
          <w:rPr>
            <w:rStyle w:val="Hipervnculo"/>
          </w:rPr>
          <w:t>GitHub</w:t>
        </w:r>
      </w:hyperlink>
      <w:r w:rsidRPr="00A80182">
        <w:t>)</w:t>
      </w:r>
    </w:p>
    <w:p w14:paraId="415C2652" w14:textId="77777777" w:rsidR="00A80182" w:rsidRPr="00A80182" w:rsidRDefault="00A80182" w:rsidP="00A80182">
      <w:pPr>
        <w:rPr>
          <w:b/>
          <w:bCs/>
        </w:rPr>
      </w:pPr>
      <w:r w:rsidRPr="00A80182">
        <w:rPr>
          <w:b/>
          <w:bCs/>
        </w:rPr>
        <w:t xml:space="preserve">C.4 </w:t>
      </w:r>
      <w:proofErr w:type="spellStart"/>
      <w:r w:rsidRPr="00A80182">
        <w:rPr>
          <w:b/>
          <w:bCs/>
        </w:rPr>
        <w:t>Endpoints</w:t>
      </w:r>
      <w:proofErr w:type="spellEnd"/>
      <w:r w:rsidRPr="00A80182">
        <w:rPr>
          <w:b/>
          <w:bCs/>
        </w:rPr>
        <w:t xml:space="preserve"> y CRUD</w:t>
      </w:r>
    </w:p>
    <w:p w14:paraId="0736E678" w14:textId="77777777" w:rsidR="00A80182" w:rsidRPr="00A80182" w:rsidRDefault="00A80182" w:rsidP="00A80182">
      <w:proofErr w:type="spellStart"/>
      <w:r w:rsidRPr="00A80182">
        <w:t>ProductoController</w:t>
      </w:r>
      <w:proofErr w:type="spellEnd"/>
      <w:r w:rsidRPr="00A80182">
        <w:t xml:space="preserve"> expone </w:t>
      </w:r>
      <w:proofErr w:type="spellStart"/>
      <w:r w:rsidRPr="00A80182">
        <w:t>endpoints</w:t>
      </w:r>
      <w:proofErr w:type="spellEnd"/>
      <w:r w:rsidRPr="00A80182">
        <w:t xml:space="preserve"> para listar productos, buscar por SKU, registrar, buscar por categoría, buscar por desconsolidación, buscar por nombre y eliminar. (</w:t>
      </w:r>
      <w:hyperlink r:id="rId40" w:tooltip="raw.githubusercontent.com" w:history="1">
        <w:r w:rsidRPr="00A80182">
          <w:rPr>
            <w:rStyle w:val="Hipervnculo"/>
          </w:rPr>
          <w:t>GitHub</w:t>
        </w:r>
      </w:hyperlink>
      <w:r w:rsidRPr="00A80182">
        <w:t>)</w:t>
      </w:r>
    </w:p>
    <w:p w14:paraId="6034326E" w14:textId="77777777" w:rsidR="00A80182" w:rsidRPr="00A80182" w:rsidRDefault="00A80182" w:rsidP="00A80182">
      <w:proofErr w:type="spellStart"/>
      <w:r w:rsidRPr="00A80182">
        <w:t>StockController</w:t>
      </w:r>
      <w:proofErr w:type="spellEnd"/>
      <w:r w:rsidRPr="00A80182">
        <w:t xml:space="preserve"> expone </w:t>
      </w:r>
      <w:proofErr w:type="spellStart"/>
      <w:r w:rsidRPr="00A80182">
        <w:t>endpoints</w:t>
      </w:r>
      <w:proofErr w:type="spellEnd"/>
      <w:r w:rsidRPr="00A80182">
        <w:t xml:space="preserve"> para listar stock, inicializar stock, registrar/incrementar, buscar por SKU y buscar por ubicación. Sin embargo, las operaciones de descontar stock y stock crítico aparecen comentadas, por lo que el flujo de salida o movimiento interno de stock no queda completamente implementado en ese </w:t>
      </w:r>
      <w:proofErr w:type="spellStart"/>
      <w:r w:rsidRPr="00A80182">
        <w:t>controller</w:t>
      </w:r>
      <w:proofErr w:type="spellEnd"/>
      <w:r w:rsidRPr="00A80182">
        <w:t>. (</w:t>
      </w:r>
      <w:hyperlink r:id="rId41" w:tooltip="raw.githubusercontent.com" w:history="1">
        <w:r w:rsidRPr="00A80182">
          <w:rPr>
            <w:rStyle w:val="Hipervnculo"/>
          </w:rPr>
          <w:t>GitHub</w:t>
        </w:r>
      </w:hyperlink>
      <w:r w:rsidRPr="00A80182">
        <w:t>)</w:t>
      </w:r>
    </w:p>
    <w:p w14:paraId="4D7F7F93" w14:textId="77777777" w:rsidR="00A80182" w:rsidRPr="00A80182" w:rsidRDefault="00A80182" w:rsidP="00A80182">
      <w:r w:rsidRPr="00A80182">
        <w:t>El CRUD está presente parcialmente, pero no se evidencia actualización completa mediante PUT, ni manejo homogéneo de respuestas REST.</w:t>
      </w:r>
    </w:p>
    <w:p w14:paraId="2F4E0D89" w14:textId="77777777" w:rsidR="00A80182" w:rsidRPr="00A80182" w:rsidRDefault="00A80182" w:rsidP="00A80182">
      <w:pPr>
        <w:rPr>
          <w:b/>
          <w:bCs/>
        </w:rPr>
      </w:pPr>
      <w:r w:rsidRPr="00A80182">
        <w:rPr>
          <w:b/>
          <w:bCs/>
        </w:rPr>
        <w:t>C.5 Reglas de negocio</w:t>
      </w:r>
    </w:p>
    <w:p w14:paraId="606A0028" w14:textId="77777777" w:rsidR="00A80182" w:rsidRPr="00A80182" w:rsidRDefault="00A80182" w:rsidP="00A80182">
      <w:r w:rsidRPr="00A80182">
        <w:t>El proyecto sí contiene reglas de negocio relevantes en los servicios revisados:</w:t>
      </w:r>
    </w:p>
    <w:p w14:paraId="5D94F1FF" w14:textId="77777777" w:rsidR="00A80182" w:rsidRPr="00A80182" w:rsidRDefault="00A80182" w:rsidP="00A80182">
      <w:pPr>
        <w:numPr>
          <w:ilvl w:val="0"/>
          <w:numId w:val="94"/>
        </w:numPr>
      </w:pPr>
      <w:proofErr w:type="spellStart"/>
      <w:r w:rsidRPr="00A80182">
        <w:t>ProductoService</w:t>
      </w:r>
      <w:proofErr w:type="spellEnd"/>
      <w:r w:rsidRPr="00A80182">
        <w:t xml:space="preserve"> evita SKU duplicado.</w:t>
      </w:r>
    </w:p>
    <w:p w14:paraId="361499F4" w14:textId="77777777" w:rsidR="00A80182" w:rsidRPr="00A80182" w:rsidRDefault="00A80182" w:rsidP="00A80182">
      <w:pPr>
        <w:numPr>
          <w:ilvl w:val="0"/>
          <w:numId w:val="94"/>
        </w:numPr>
      </w:pPr>
      <w:r w:rsidRPr="00A80182">
        <w:t>Valida que la fecha de caducidad no sea anterior a la fecha de fabricación.</w:t>
      </w:r>
    </w:p>
    <w:p w14:paraId="4F630912" w14:textId="77777777" w:rsidR="00A80182" w:rsidRPr="00A80182" w:rsidRDefault="00A80182" w:rsidP="00A80182">
      <w:pPr>
        <w:numPr>
          <w:ilvl w:val="0"/>
          <w:numId w:val="94"/>
        </w:numPr>
      </w:pPr>
      <w:r w:rsidRPr="00A80182">
        <w:t>Valida existencia de desconsolidación remota antes de registrar producto.</w:t>
      </w:r>
    </w:p>
    <w:p w14:paraId="255FD2CE" w14:textId="77777777" w:rsidR="00A80182" w:rsidRPr="00A80182" w:rsidRDefault="00A80182" w:rsidP="00A80182">
      <w:pPr>
        <w:numPr>
          <w:ilvl w:val="0"/>
          <w:numId w:val="94"/>
        </w:numPr>
      </w:pPr>
      <w:r w:rsidRPr="00A80182">
        <w:t>Inicializa stock automáticamente al crear producto. (</w:t>
      </w:r>
      <w:hyperlink r:id="rId42" w:tooltip="raw.githubusercontent.com" w:history="1">
        <w:r w:rsidRPr="00A80182">
          <w:rPr>
            <w:rStyle w:val="Hipervnculo"/>
          </w:rPr>
          <w:t>GitHub</w:t>
        </w:r>
      </w:hyperlink>
      <w:r w:rsidRPr="00A80182">
        <w:t>)</w:t>
      </w:r>
    </w:p>
    <w:p w14:paraId="6826E573" w14:textId="77777777" w:rsidR="00A80182" w:rsidRPr="00A80182" w:rsidRDefault="00A80182" w:rsidP="00A80182">
      <w:r w:rsidRPr="00A80182">
        <w:t xml:space="preserve">En </w:t>
      </w:r>
      <w:proofErr w:type="spellStart"/>
      <w:r w:rsidRPr="00A80182">
        <w:t>StockServiceServ</w:t>
      </w:r>
      <w:proofErr w:type="spellEnd"/>
      <w:r w:rsidRPr="00A80182">
        <w:t xml:space="preserve">, se valida la existencia del SKU en producto mediante </w:t>
      </w:r>
      <w:proofErr w:type="spellStart"/>
      <w:r w:rsidRPr="00A80182">
        <w:t>Feign</w:t>
      </w:r>
      <w:proofErr w:type="spellEnd"/>
      <w:r w:rsidRPr="00A80182">
        <w:t xml:space="preserve"> antes de registrar o actualizar stock, se evita stock negativo y se incrementa cantidad si ya existe una combinación SKU/ubicación. (</w:t>
      </w:r>
      <w:hyperlink r:id="rId43" w:tooltip="raw.githubusercontent.com" w:history="1">
        <w:r w:rsidRPr="00A80182">
          <w:rPr>
            <w:rStyle w:val="Hipervnculo"/>
          </w:rPr>
          <w:t>GitHub</w:t>
        </w:r>
      </w:hyperlink>
      <w:r w:rsidRPr="00A80182">
        <w:t>)</w:t>
      </w:r>
    </w:p>
    <w:p w14:paraId="373D6AF5" w14:textId="77777777" w:rsidR="00A80182" w:rsidRPr="00A80182" w:rsidRDefault="00A80182" w:rsidP="00A80182">
      <w:r w:rsidRPr="00A80182">
        <w:t>Estas reglas son coherentes con el dominio logístico, aunque el flujo completo de movimiento/descuento de stock aparece pendiente o comentado.</w:t>
      </w:r>
    </w:p>
    <w:p w14:paraId="4A3D0E59" w14:textId="77777777" w:rsidR="00A80182" w:rsidRPr="00A80182" w:rsidRDefault="00A80182" w:rsidP="00A80182">
      <w:pPr>
        <w:rPr>
          <w:b/>
          <w:bCs/>
        </w:rPr>
      </w:pPr>
      <w:r w:rsidRPr="00A80182">
        <w:rPr>
          <w:b/>
          <w:bCs/>
        </w:rPr>
        <w:lastRenderedPageBreak/>
        <w:t>C.6 Validaciones</w:t>
      </w:r>
    </w:p>
    <w:p w14:paraId="235C41E7" w14:textId="77777777" w:rsidR="00A80182" w:rsidRPr="00A80182" w:rsidRDefault="00A80182" w:rsidP="00A80182">
      <w:r w:rsidRPr="00A80182">
        <w:t xml:space="preserve">Se evidencian validaciones </w:t>
      </w:r>
      <w:proofErr w:type="spellStart"/>
      <w:r w:rsidRPr="00A80182">
        <w:t>Bean</w:t>
      </w:r>
      <w:proofErr w:type="spellEnd"/>
      <w:r w:rsidRPr="00A80182">
        <w:t xml:space="preserve"> </w:t>
      </w:r>
      <w:proofErr w:type="spellStart"/>
      <w:r w:rsidRPr="00A80182">
        <w:t>Validation</w:t>
      </w:r>
      <w:proofErr w:type="spellEnd"/>
      <w:r w:rsidRPr="00A80182">
        <w:t xml:space="preserve"> en modelos como Producto y Stock, con @NotBlank y @NotNull. (</w:t>
      </w:r>
      <w:hyperlink r:id="rId44" w:tooltip="raw.githubusercontent.com" w:history="1">
        <w:r w:rsidRPr="00A80182">
          <w:rPr>
            <w:rStyle w:val="Hipervnculo"/>
          </w:rPr>
          <w:t>GitHub</w:t>
        </w:r>
      </w:hyperlink>
      <w:r w:rsidRPr="00A80182">
        <w:t>)</w:t>
      </w:r>
    </w:p>
    <w:p w14:paraId="2558FF08" w14:textId="77777777" w:rsidR="00A80182" w:rsidRPr="00A80182" w:rsidRDefault="00A80182" w:rsidP="00A80182">
      <w:r w:rsidRPr="00A80182">
        <w:t xml:space="preserve">Como debilidad, los </w:t>
      </w:r>
      <w:proofErr w:type="spellStart"/>
      <w:r w:rsidRPr="00A80182">
        <w:t>controllers</w:t>
      </w:r>
      <w:proofErr w:type="spellEnd"/>
      <w:r w:rsidRPr="00A80182">
        <w:t xml:space="preserve"> revisados reciben @RequestBody sin @Valid, por lo que las validaciones declaradas en entidades podrían no ejecutarse automáticamente al recibir solicitudes REST. (</w:t>
      </w:r>
      <w:hyperlink r:id="rId45" w:tooltip="raw.githubusercontent.com" w:history="1">
        <w:r w:rsidRPr="00A80182">
          <w:rPr>
            <w:rStyle w:val="Hipervnculo"/>
          </w:rPr>
          <w:t>GitHub</w:t>
        </w:r>
      </w:hyperlink>
      <w:r w:rsidRPr="00A80182">
        <w:t>)</w:t>
      </w:r>
    </w:p>
    <w:p w14:paraId="623C8DA7" w14:textId="77777777" w:rsidR="00A80182" w:rsidRPr="00A80182" w:rsidRDefault="00A80182" w:rsidP="00A80182">
      <w:pPr>
        <w:rPr>
          <w:b/>
          <w:bCs/>
        </w:rPr>
      </w:pPr>
      <w:r w:rsidRPr="00A80182">
        <w:rPr>
          <w:b/>
          <w:bCs/>
        </w:rPr>
        <w:t>C.7 Manejo de excepciones</w:t>
      </w:r>
    </w:p>
    <w:p w14:paraId="48131EE7" w14:textId="77777777" w:rsidR="00A80182" w:rsidRPr="00A80182" w:rsidRDefault="00A80182" w:rsidP="00A80182">
      <w:r w:rsidRPr="00A80182">
        <w:t xml:space="preserve">El manejo de excepciones es básico. En </w:t>
      </w:r>
      <w:proofErr w:type="spellStart"/>
      <w:r w:rsidRPr="00A80182">
        <w:t>ProductoController</w:t>
      </w:r>
      <w:proofErr w:type="spellEnd"/>
      <w:r w:rsidRPr="00A80182">
        <w:t xml:space="preserve"> y </w:t>
      </w:r>
      <w:proofErr w:type="spellStart"/>
      <w:r w:rsidRPr="00A80182">
        <w:t>StockController</w:t>
      </w:r>
      <w:proofErr w:type="spellEnd"/>
      <w:r w:rsidRPr="00A80182">
        <w:t xml:space="preserve"> se usan bloques try/catch que capturan </w:t>
      </w:r>
      <w:proofErr w:type="spellStart"/>
      <w:r w:rsidRPr="00A80182">
        <w:t>RuntimeException</w:t>
      </w:r>
      <w:proofErr w:type="spellEnd"/>
      <w:r w:rsidRPr="00A80182">
        <w:t xml:space="preserve"> y devuelven BAD_REQUEST. (</w:t>
      </w:r>
      <w:hyperlink r:id="rId46" w:tooltip="raw.githubusercontent.com" w:history="1">
        <w:r w:rsidRPr="00A80182">
          <w:rPr>
            <w:rStyle w:val="Hipervnculo"/>
          </w:rPr>
          <w:t>GitHub</w:t>
        </w:r>
      </w:hyperlink>
      <w:r w:rsidRPr="00A80182">
        <w:t>)</w:t>
      </w:r>
    </w:p>
    <w:p w14:paraId="20955897" w14:textId="77777777" w:rsidR="00A80182" w:rsidRPr="00A80182" w:rsidRDefault="00A80182" w:rsidP="00A80182">
      <w:r w:rsidRPr="00A80182">
        <w:t xml:space="preserve">En </w:t>
      </w:r>
      <w:proofErr w:type="spellStart"/>
      <w:r w:rsidRPr="00A80182">
        <w:t>ProductoService</w:t>
      </w:r>
      <w:proofErr w:type="spellEnd"/>
      <w:r w:rsidRPr="00A80182">
        <w:t xml:space="preserve"> y </w:t>
      </w:r>
      <w:proofErr w:type="spellStart"/>
      <w:r w:rsidRPr="00A80182">
        <w:t>StockServiceServ</w:t>
      </w:r>
      <w:proofErr w:type="spellEnd"/>
      <w:r w:rsidRPr="00A80182">
        <w:t xml:space="preserve"> se lanzan </w:t>
      </w:r>
      <w:proofErr w:type="spellStart"/>
      <w:r w:rsidRPr="00A80182">
        <w:t>RuntimeException</w:t>
      </w:r>
      <w:proofErr w:type="spellEnd"/>
      <w:r w:rsidRPr="00A80182">
        <w:t xml:space="preserve"> para errores de negocio o comunicación. Hay manejo específico parcial de </w:t>
      </w:r>
      <w:proofErr w:type="spellStart"/>
      <w:r w:rsidRPr="00A80182">
        <w:t>FeignException.NotFound</w:t>
      </w:r>
      <w:proofErr w:type="spellEnd"/>
      <w:r w:rsidRPr="00A80182">
        <w:t xml:space="preserve"> en producto y de </w:t>
      </w:r>
      <w:proofErr w:type="spellStart"/>
      <w:r w:rsidRPr="00A80182">
        <w:t>FeignException</w:t>
      </w:r>
      <w:proofErr w:type="spellEnd"/>
      <w:r w:rsidRPr="00A80182">
        <w:t xml:space="preserve"> en stock, pero no se evidencia @ControllerAdvice o una estructura uniforme de error. (</w:t>
      </w:r>
      <w:hyperlink r:id="rId47" w:tooltip="raw.githubusercontent.com" w:history="1">
        <w:r w:rsidRPr="00A80182">
          <w:rPr>
            <w:rStyle w:val="Hipervnculo"/>
          </w:rPr>
          <w:t>GitHub</w:t>
        </w:r>
      </w:hyperlink>
      <w:r w:rsidRPr="00A80182">
        <w:t>)</w:t>
      </w:r>
    </w:p>
    <w:p w14:paraId="1C745613" w14:textId="77777777" w:rsidR="00A80182" w:rsidRPr="00A80182" w:rsidRDefault="00A80182" w:rsidP="00A80182">
      <w:pPr>
        <w:rPr>
          <w:b/>
          <w:bCs/>
        </w:rPr>
      </w:pPr>
      <w:r w:rsidRPr="00A80182">
        <w:rPr>
          <w:b/>
          <w:bCs/>
        </w:rPr>
        <w:t>C.8 Logs</w:t>
      </w:r>
    </w:p>
    <w:p w14:paraId="3616D9BD" w14:textId="77777777" w:rsidR="00A80182" w:rsidRPr="00A80182" w:rsidRDefault="00A80182" w:rsidP="00A80182">
      <w:r w:rsidRPr="00A80182">
        <w:t xml:space="preserve">No se evidencian logs estructurados en los </w:t>
      </w:r>
      <w:proofErr w:type="spellStart"/>
      <w:r w:rsidRPr="00A80182">
        <w:t>controllers</w:t>
      </w:r>
      <w:proofErr w:type="spellEnd"/>
      <w:r w:rsidRPr="00A80182">
        <w:t xml:space="preserve"> o </w:t>
      </w:r>
      <w:proofErr w:type="spellStart"/>
      <w:r w:rsidRPr="00A80182">
        <w:t>services</w:t>
      </w:r>
      <w:proofErr w:type="spellEnd"/>
      <w:r w:rsidRPr="00A80182">
        <w:t xml:space="preserve"> revisados. El </w:t>
      </w:r>
      <w:proofErr w:type="spellStart"/>
      <w:proofErr w:type="gramStart"/>
      <w:r w:rsidRPr="00A80182">
        <w:t>application.properties</w:t>
      </w:r>
      <w:proofErr w:type="spellEnd"/>
      <w:proofErr w:type="gramEnd"/>
      <w:r w:rsidRPr="00A80182">
        <w:t xml:space="preserve"> de Eureka incluye configuración de </w:t>
      </w:r>
      <w:proofErr w:type="spellStart"/>
      <w:r w:rsidRPr="00A80182">
        <w:t>logging</w:t>
      </w:r>
      <w:proofErr w:type="spellEnd"/>
      <w:r w:rsidRPr="00A80182">
        <w:t xml:space="preserve"> para Netflix Eureka/Discovery, pero esto no equivale a logs de negocio en </w:t>
      </w:r>
      <w:proofErr w:type="spellStart"/>
      <w:r w:rsidRPr="00A80182">
        <w:t>controllers</w:t>
      </w:r>
      <w:proofErr w:type="spellEnd"/>
      <w:r w:rsidRPr="00A80182">
        <w:t>/</w:t>
      </w:r>
      <w:proofErr w:type="spellStart"/>
      <w:r w:rsidRPr="00A80182">
        <w:t>services</w:t>
      </w:r>
      <w:proofErr w:type="spellEnd"/>
      <w:r w:rsidRPr="00A80182">
        <w:t>. (</w:t>
      </w:r>
      <w:hyperlink r:id="rId48" w:tooltip="raw.githubusercontent.com" w:history="1">
        <w:r w:rsidRPr="00A80182">
          <w:rPr>
            <w:rStyle w:val="Hipervnculo"/>
          </w:rPr>
          <w:t>GitHub</w:t>
        </w:r>
      </w:hyperlink>
      <w:r w:rsidRPr="00A80182">
        <w:t>)</w:t>
      </w:r>
    </w:p>
    <w:p w14:paraId="25AC0266" w14:textId="77777777" w:rsidR="00A80182" w:rsidRPr="00A80182" w:rsidRDefault="00A80182" w:rsidP="00A80182">
      <w:r w:rsidRPr="00A80182">
        <w:t xml:space="preserve">Este indicador queda débil, porque no se observaron </w:t>
      </w:r>
      <w:proofErr w:type="spellStart"/>
      <w:r w:rsidRPr="00A80182">
        <w:t>Logger</w:t>
      </w:r>
      <w:proofErr w:type="spellEnd"/>
      <w:r w:rsidRPr="00A80182">
        <w:t xml:space="preserve">, </w:t>
      </w:r>
      <w:proofErr w:type="spellStart"/>
      <w:r w:rsidRPr="00A80182">
        <w:t>LoggerFactory</w:t>
      </w:r>
      <w:proofErr w:type="spellEnd"/>
      <w:r w:rsidRPr="00A80182">
        <w:t xml:space="preserve">, @Slf4j, log.info, </w:t>
      </w:r>
      <w:proofErr w:type="spellStart"/>
      <w:proofErr w:type="gramStart"/>
      <w:r w:rsidRPr="00A80182">
        <w:t>log.warn</w:t>
      </w:r>
      <w:proofErr w:type="spellEnd"/>
      <w:proofErr w:type="gramEnd"/>
      <w:r w:rsidRPr="00A80182">
        <w:t xml:space="preserve"> o </w:t>
      </w:r>
      <w:proofErr w:type="spellStart"/>
      <w:r w:rsidRPr="00A80182">
        <w:t>log.error</w:t>
      </w:r>
      <w:proofErr w:type="spellEnd"/>
      <w:r w:rsidRPr="00A80182">
        <w:t xml:space="preserve"> en los servicios revisados.</w:t>
      </w:r>
    </w:p>
    <w:p w14:paraId="52E4DB9E" w14:textId="77777777" w:rsidR="00A80182" w:rsidRPr="00A80182" w:rsidRDefault="00A80182" w:rsidP="00A80182">
      <w:pPr>
        <w:rPr>
          <w:b/>
          <w:bCs/>
        </w:rPr>
      </w:pPr>
      <w:r w:rsidRPr="00A80182">
        <w:rPr>
          <w:b/>
          <w:bCs/>
        </w:rPr>
        <w:t>C.9 Comunicación entre microservicios</w:t>
      </w:r>
    </w:p>
    <w:p w14:paraId="30CA3110" w14:textId="77777777" w:rsidR="00A80182" w:rsidRPr="00A80182" w:rsidRDefault="00A80182" w:rsidP="00A80182">
      <w:r w:rsidRPr="00A80182">
        <w:t>La comunicación entre microservicios está parcialmente evidenciada.</w:t>
      </w:r>
    </w:p>
    <w:p w14:paraId="57C90588" w14:textId="77777777" w:rsidR="00A80182" w:rsidRPr="00A80182" w:rsidRDefault="00A80182" w:rsidP="00A80182">
      <w:proofErr w:type="spellStart"/>
      <w:r w:rsidRPr="00A80182">
        <w:t>ProductoService</w:t>
      </w:r>
      <w:proofErr w:type="spellEnd"/>
      <w:r w:rsidRPr="00A80182">
        <w:t xml:space="preserve"> consume un cliente de desconsolidación y un cliente de stock para inicializar stock después de registrar un producto. (</w:t>
      </w:r>
      <w:hyperlink r:id="rId49" w:tooltip="raw.githubusercontent.com" w:history="1">
        <w:r w:rsidRPr="00A80182">
          <w:rPr>
            <w:rStyle w:val="Hipervnculo"/>
          </w:rPr>
          <w:t>GitHub</w:t>
        </w:r>
      </w:hyperlink>
      <w:r w:rsidRPr="00A80182">
        <w:t>)</w:t>
      </w:r>
    </w:p>
    <w:p w14:paraId="55E620A0" w14:textId="77777777" w:rsidR="00A80182" w:rsidRPr="00A80182" w:rsidRDefault="00A80182" w:rsidP="00A80182">
      <w:proofErr w:type="spellStart"/>
      <w:r w:rsidRPr="00A80182">
        <w:t>StockServiceServ</w:t>
      </w:r>
      <w:proofErr w:type="spellEnd"/>
      <w:r w:rsidRPr="00A80182">
        <w:t xml:space="preserve"> consume </w:t>
      </w:r>
      <w:proofErr w:type="spellStart"/>
      <w:r w:rsidRPr="00A80182">
        <w:t>ProductClient</w:t>
      </w:r>
      <w:proofErr w:type="spellEnd"/>
      <w:r w:rsidRPr="00A80182">
        <w:t xml:space="preserve">, declarado como </w:t>
      </w:r>
      <w:proofErr w:type="spellStart"/>
      <w:r w:rsidRPr="00A80182">
        <w:t>Feign</w:t>
      </w:r>
      <w:proofErr w:type="spellEnd"/>
      <w:r w:rsidRPr="00A80182">
        <w:t xml:space="preserve"> Client hacia el servicio producto, usando el </w:t>
      </w:r>
      <w:proofErr w:type="spellStart"/>
      <w:r w:rsidRPr="00A80182">
        <w:t>endpoint</w:t>
      </w:r>
      <w:proofErr w:type="spellEnd"/>
      <w:r w:rsidRPr="00A80182">
        <w:t xml:space="preserve"> /api/productos/</w:t>
      </w:r>
      <w:proofErr w:type="spellStart"/>
      <w:r w:rsidRPr="00A80182">
        <w:t>sku</w:t>
      </w:r>
      <w:proofErr w:type="spellEnd"/>
      <w:r w:rsidRPr="00A80182">
        <w:t>/{</w:t>
      </w:r>
      <w:proofErr w:type="spellStart"/>
      <w:r w:rsidRPr="00A80182">
        <w:t>sku</w:t>
      </w:r>
      <w:proofErr w:type="spellEnd"/>
      <w:r w:rsidRPr="00A80182">
        <w:t>} para validar existencia del SKU. (</w:t>
      </w:r>
      <w:hyperlink r:id="rId50" w:tooltip="raw.githubusercontent.com" w:history="1">
        <w:r w:rsidRPr="00A80182">
          <w:rPr>
            <w:rStyle w:val="Hipervnculo"/>
          </w:rPr>
          <w:t>GitHub</w:t>
        </w:r>
      </w:hyperlink>
      <w:r w:rsidRPr="00A80182">
        <w:t>)</w:t>
      </w:r>
    </w:p>
    <w:p w14:paraId="787E7B61" w14:textId="77777777" w:rsidR="00A80182" w:rsidRPr="00A80182" w:rsidRDefault="00A80182" w:rsidP="00A80182">
      <w:r w:rsidRPr="00A80182">
        <w:t>La comunicación existe, pero no se evidencia API Gateway y el flujo completo de movimiento logístico aún aparece parcial.</w:t>
      </w:r>
    </w:p>
    <w:p w14:paraId="27502F9A" w14:textId="77777777" w:rsidR="00A80182" w:rsidRPr="00A80182" w:rsidRDefault="00A80182" w:rsidP="00A80182">
      <w:pPr>
        <w:rPr>
          <w:b/>
          <w:bCs/>
        </w:rPr>
      </w:pPr>
      <w:r w:rsidRPr="00A80182">
        <w:rPr>
          <w:b/>
          <w:bCs/>
        </w:rPr>
        <w:t>C.10 Repositorio y colaboración</w:t>
      </w:r>
    </w:p>
    <w:p w14:paraId="4A3EE80F" w14:textId="77777777" w:rsidR="00A80182" w:rsidRPr="00A80182" w:rsidRDefault="00A80182" w:rsidP="00A80182">
      <w:r w:rsidRPr="00A80182">
        <w:t xml:space="preserve">El repositorio tiene 28 </w:t>
      </w:r>
      <w:proofErr w:type="spellStart"/>
      <w:r w:rsidRPr="00A80182">
        <w:t>commits</w:t>
      </w:r>
      <w:proofErr w:type="spellEnd"/>
      <w:r w:rsidRPr="00A80182">
        <w:t xml:space="preserve"> visibles. Se observan </w:t>
      </w:r>
      <w:proofErr w:type="spellStart"/>
      <w:r w:rsidRPr="00A80182">
        <w:t>commits</w:t>
      </w:r>
      <w:proofErr w:type="spellEnd"/>
      <w:r w:rsidRPr="00A80182">
        <w:t xml:space="preserve"> de </w:t>
      </w:r>
      <w:proofErr w:type="spellStart"/>
      <w:r w:rsidRPr="00A80182">
        <w:t>javherrerae</w:t>
      </w:r>
      <w:proofErr w:type="spellEnd"/>
      <w:r w:rsidRPr="00A80182">
        <w:t xml:space="preserve"> y </w:t>
      </w:r>
      <w:proofErr w:type="spellStart"/>
      <w:r w:rsidRPr="00A80182">
        <w:t>AcxelGonzalez</w:t>
      </w:r>
      <w:proofErr w:type="spellEnd"/>
      <w:r w:rsidRPr="00A80182">
        <w:t>, incluyendo video, ajustes de README/CHANGELOG, correcciones de stock, movimientos y bugs de JavaBeans. (</w:t>
      </w:r>
      <w:hyperlink r:id="rId51" w:tooltip="Commits · javherrerae/gestion_inv · GitHub" w:history="1">
        <w:r w:rsidRPr="00A80182">
          <w:rPr>
            <w:rStyle w:val="Hipervnculo"/>
          </w:rPr>
          <w:t>GitHub</w:t>
        </w:r>
      </w:hyperlink>
      <w:r w:rsidRPr="00A80182">
        <w:t>)</w:t>
      </w:r>
    </w:p>
    <w:p w14:paraId="6A595B5E" w14:textId="77777777" w:rsidR="00A80182" w:rsidRPr="00A80182" w:rsidRDefault="00A80182" w:rsidP="00A80182">
      <w:r w:rsidRPr="00A80182">
        <w:t>La participación de ambos integrantes parece estar evidenciada por usuarios asociados a sus nombres, aunque debe validarse en defensa qué usuario corresponde a cada estudiante y qué microservicios trabajó cada uno.</w:t>
      </w:r>
    </w:p>
    <w:p w14:paraId="01130FC7" w14:textId="77777777" w:rsidR="00A80182" w:rsidRPr="00A80182" w:rsidRDefault="00A80182" w:rsidP="00A80182">
      <w:pPr>
        <w:rPr>
          <w:b/>
          <w:bCs/>
        </w:rPr>
      </w:pPr>
      <w:r w:rsidRPr="00A80182">
        <w:rPr>
          <w:b/>
          <w:bCs/>
        </w:rPr>
        <w:lastRenderedPageBreak/>
        <w:t>C.11 Reproducibilidad</w:t>
      </w:r>
    </w:p>
    <w:p w14:paraId="5350E49D" w14:textId="77777777" w:rsidR="00A80182" w:rsidRPr="00A80182" w:rsidRDefault="00A80182" w:rsidP="00A80182">
      <w:r w:rsidRPr="00A80182">
        <w:t xml:space="preserve">La reproducibilidad es </w:t>
      </w:r>
      <w:r w:rsidRPr="00A80182">
        <w:rPr>
          <w:b/>
          <w:bCs/>
        </w:rPr>
        <w:t>parcial y con riesgo alto</w:t>
      </w:r>
      <w:r w:rsidRPr="00A80182">
        <w:t>.</w:t>
      </w:r>
    </w:p>
    <w:p w14:paraId="615F3207" w14:textId="77777777" w:rsidR="00A80182" w:rsidRPr="00A80182" w:rsidRDefault="00A80182" w:rsidP="00A80182">
      <w:r w:rsidRPr="00A80182">
        <w:t>Fortalezas:</w:t>
      </w:r>
    </w:p>
    <w:p w14:paraId="1C0F176E" w14:textId="77777777" w:rsidR="00A80182" w:rsidRPr="00A80182" w:rsidRDefault="00A80182" w:rsidP="00A80182">
      <w:pPr>
        <w:numPr>
          <w:ilvl w:val="0"/>
          <w:numId w:val="95"/>
        </w:numPr>
      </w:pPr>
      <w:r w:rsidRPr="00A80182">
        <w:t>Código expandido por microservicio.</w:t>
      </w:r>
    </w:p>
    <w:p w14:paraId="0A02851F" w14:textId="77777777" w:rsidR="00A80182" w:rsidRPr="00A80182" w:rsidRDefault="00A80182" w:rsidP="00A80182">
      <w:pPr>
        <w:numPr>
          <w:ilvl w:val="0"/>
          <w:numId w:val="95"/>
        </w:numPr>
      </w:pPr>
      <w:r w:rsidRPr="00A80182">
        <w:t>README describe dominio, tecnologías y flujo logístico.</w:t>
      </w:r>
    </w:p>
    <w:p w14:paraId="1DB9A58B" w14:textId="77777777" w:rsidR="00A80182" w:rsidRPr="00A80182" w:rsidRDefault="00A80182" w:rsidP="00A80182">
      <w:pPr>
        <w:numPr>
          <w:ilvl w:val="0"/>
          <w:numId w:val="95"/>
        </w:numPr>
      </w:pPr>
      <w:r w:rsidRPr="00A80182">
        <w:t>Hay Eureka Server.</w:t>
      </w:r>
    </w:p>
    <w:p w14:paraId="76109092" w14:textId="77777777" w:rsidR="00A80182" w:rsidRPr="00A80182" w:rsidRDefault="00A80182" w:rsidP="00A80182">
      <w:pPr>
        <w:numPr>
          <w:ilvl w:val="0"/>
          <w:numId w:val="95"/>
        </w:numPr>
      </w:pPr>
      <w:r w:rsidRPr="00A80182">
        <w:t>Hay modelado de base de datos disponible como carpeta/documento.</w:t>
      </w:r>
    </w:p>
    <w:p w14:paraId="74873163" w14:textId="77777777" w:rsidR="00A80182" w:rsidRPr="00A80182" w:rsidRDefault="00A80182" w:rsidP="00A80182">
      <w:pPr>
        <w:numPr>
          <w:ilvl w:val="0"/>
          <w:numId w:val="95"/>
        </w:numPr>
      </w:pPr>
      <w:r w:rsidRPr="00A80182">
        <w:t>Hay video y presentación.</w:t>
      </w:r>
    </w:p>
    <w:p w14:paraId="017EA904" w14:textId="77777777" w:rsidR="00A80182" w:rsidRPr="00A80182" w:rsidRDefault="00A80182" w:rsidP="00A80182">
      <w:r w:rsidRPr="00A80182">
        <w:t>Debilidades:</w:t>
      </w:r>
    </w:p>
    <w:p w14:paraId="7326B047" w14:textId="77777777" w:rsidR="00A80182" w:rsidRPr="00A80182" w:rsidRDefault="00A80182" w:rsidP="00A80182">
      <w:pPr>
        <w:numPr>
          <w:ilvl w:val="0"/>
          <w:numId w:val="96"/>
        </w:numPr>
      </w:pPr>
      <w:r w:rsidRPr="00A80182">
        <w:t>No hay API Gateway implementado/evidenciado, y el README lo declara pendiente. (</w:t>
      </w:r>
      <w:hyperlink r:id="rId52" w:tooltip="raw.githubusercontent.com" w:history="1">
        <w:r w:rsidRPr="00A80182">
          <w:rPr>
            <w:rStyle w:val="Hipervnculo"/>
          </w:rPr>
          <w:t>GitHub</w:t>
        </w:r>
      </w:hyperlink>
      <w:r w:rsidRPr="00A80182">
        <w:t>)</w:t>
      </w:r>
    </w:p>
    <w:p w14:paraId="2E458BFB" w14:textId="77777777" w:rsidR="00A80182" w:rsidRPr="00A80182" w:rsidRDefault="00A80182" w:rsidP="00A80182">
      <w:pPr>
        <w:numPr>
          <w:ilvl w:val="0"/>
          <w:numId w:val="96"/>
        </w:numPr>
      </w:pPr>
      <w:r w:rsidRPr="00A80182">
        <w:t>No hay instrucciones completas de ejecución por servicio.</w:t>
      </w:r>
    </w:p>
    <w:p w14:paraId="3D17E8B0" w14:textId="77777777" w:rsidR="00A80182" w:rsidRPr="00A80182" w:rsidRDefault="00A80182" w:rsidP="00A80182">
      <w:pPr>
        <w:numPr>
          <w:ilvl w:val="0"/>
          <w:numId w:val="96"/>
        </w:numPr>
      </w:pPr>
      <w:r w:rsidRPr="00A80182">
        <w:t>No se documentan puertos de todos los servicios en README.</w:t>
      </w:r>
    </w:p>
    <w:p w14:paraId="59466CDF" w14:textId="77777777" w:rsidR="00A80182" w:rsidRPr="00A80182" w:rsidRDefault="00A80182" w:rsidP="00A80182">
      <w:pPr>
        <w:numPr>
          <w:ilvl w:val="0"/>
          <w:numId w:val="96"/>
        </w:numPr>
      </w:pPr>
      <w:r w:rsidRPr="00A80182">
        <w:t xml:space="preserve">No se documentan </w:t>
      </w:r>
      <w:proofErr w:type="spellStart"/>
      <w:r w:rsidRPr="00A80182">
        <w:t>endpoints</w:t>
      </w:r>
      <w:proofErr w:type="spellEnd"/>
      <w:r w:rsidRPr="00A80182">
        <w:t>.</w:t>
      </w:r>
    </w:p>
    <w:p w14:paraId="7DCB850B" w14:textId="77777777" w:rsidR="00A80182" w:rsidRPr="00A80182" w:rsidRDefault="00A80182" w:rsidP="00A80182">
      <w:pPr>
        <w:numPr>
          <w:ilvl w:val="0"/>
          <w:numId w:val="96"/>
        </w:numPr>
      </w:pPr>
      <w:r w:rsidRPr="00A80182">
        <w:t xml:space="preserve">No hay colección </w:t>
      </w:r>
      <w:proofErr w:type="spellStart"/>
      <w:r w:rsidRPr="00A80182">
        <w:t>Postman</w:t>
      </w:r>
      <w:proofErr w:type="spellEnd"/>
      <w:r w:rsidRPr="00A80182">
        <w:t>.</w:t>
      </w:r>
    </w:p>
    <w:p w14:paraId="03BBF5A1" w14:textId="77777777" w:rsidR="00A80182" w:rsidRPr="00A80182" w:rsidRDefault="00A80182" w:rsidP="00A80182">
      <w:pPr>
        <w:numPr>
          <w:ilvl w:val="0"/>
          <w:numId w:val="96"/>
        </w:numPr>
      </w:pPr>
      <w:r w:rsidRPr="00A80182">
        <w:t xml:space="preserve">Los </w:t>
      </w:r>
      <w:proofErr w:type="spellStart"/>
      <w:proofErr w:type="gramStart"/>
      <w:r w:rsidRPr="00A80182">
        <w:t>application.properties</w:t>
      </w:r>
      <w:proofErr w:type="spellEnd"/>
      <w:proofErr w:type="gramEnd"/>
      <w:r w:rsidRPr="00A80182">
        <w:t xml:space="preserve"> aparecen en una sola línea, lo que puede impedir que se lean correctamente </w:t>
      </w:r>
      <w:proofErr w:type="spellStart"/>
      <w:r w:rsidRPr="00A80182">
        <w:t>server.port</w:t>
      </w:r>
      <w:proofErr w:type="spellEnd"/>
      <w:r w:rsidRPr="00A80182">
        <w:t xml:space="preserve">, </w:t>
      </w:r>
      <w:proofErr w:type="spellStart"/>
      <w:r w:rsidRPr="00A80182">
        <w:t>datasource</w:t>
      </w:r>
      <w:proofErr w:type="spellEnd"/>
      <w:r w:rsidRPr="00A80182">
        <w:t xml:space="preserve"> y Eureka. (</w:t>
      </w:r>
      <w:hyperlink r:id="rId53" w:tooltip="raw.githubusercontent.com" w:history="1">
        <w:r w:rsidRPr="00A80182">
          <w:rPr>
            <w:rStyle w:val="Hipervnculo"/>
          </w:rPr>
          <w:t>GitHub</w:t>
        </w:r>
      </w:hyperlink>
      <w:r w:rsidRPr="00A80182">
        <w:t>)</w:t>
      </w:r>
    </w:p>
    <w:p w14:paraId="5CCAD410" w14:textId="77777777" w:rsidR="00A80182" w:rsidRPr="00A80182" w:rsidRDefault="00A80182" w:rsidP="00A80182">
      <w:pPr>
        <w:numPr>
          <w:ilvl w:val="0"/>
          <w:numId w:val="96"/>
        </w:numPr>
      </w:pPr>
      <w:r w:rsidRPr="00A80182">
        <w:t>Algunos archivos Java raw presentan posibles problemas de formato o texto no comentado. (</w:t>
      </w:r>
      <w:hyperlink r:id="rId54" w:tooltip="raw.githubusercontent.com" w:history="1">
        <w:r w:rsidRPr="00A80182">
          <w:rPr>
            <w:rStyle w:val="Hipervnculo"/>
          </w:rPr>
          <w:t>GitHub</w:t>
        </w:r>
      </w:hyperlink>
      <w:r w:rsidRPr="00A80182">
        <w:t>)</w:t>
      </w:r>
    </w:p>
    <w:p w14:paraId="6C365AF4" w14:textId="77777777" w:rsidR="00A80182" w:rsidRPr="00A80182" w:rsidRDefault="00A80182" w:rsidP="00A80182">
      <w:r w:rsidRPr="00A80182">
        <w:pict w14:anchorId="66FD62F1">
          <v:rect id="_x0000_i4686" style="width:0;height:1.5pt" o:hralign="center" o:hrstd="t" o:hr="t" fillcolor="#a0a0a0" stroked="f"/>
        </w:pict>
      </w:r>
    </w:p>
    <w:p w14:paraId="7C4C271E" w14:textId="77777777" w:rsidR="00A80182" w:rsidRPr="00A80182" w:rsidRDefault="00A80182" w:rsidP="00A80182">
      <w:pPr>
        <w:rPr>
          <w:b/>
          <w:bCs/>
        </w:rPr>
      </w:pPr>
      <w:r w:rsidRPr="00A80182">
        <w:rPr>
          <w:b/>
          <w:bCs/>
        </w:rPr>
        <w:t>D. Evaluación grupal por indicadores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1095"/>
        <w:gridCol w:w="1011"/>
        <w:gridCol w:w="808"/>
        <w:gridCol w:w="952"/>
        <w:gridCol w:w="1866"/>
        <w:gridCol w:w="1839"/>
        <w:gridCol w:w="1670"/>
      </w:tblGrid>
      <w:tr w:rsidR="00A80182" w:rsidRPr="00A80182" w14:paraId="501242F7" w14:textId="77777777" w:rsidTr="00A80182">
        <w:trPr>
          <w:tblHeader/>
          <w:tblCellSpacing w:w="15" w:type="dxa"/>
        </w:trPr>
        <w:tc>
          <w:tcPr>
            <w:tcW w:w="0" w:type="auto"/>
            <w:vAlign w:val="center"/>
            <w:hideMark/>
          </w:tcPr>
          <w:p w14:paraId="10859A12" w14:textId="77777777" w:rsidR="00A80182" w:rsidRPr="00A80182" w:rsidRDefault="00A80182" w:rsidP="00A80182">
            <w:pPr>
              <w:rPr>
                <w:b/>
                <w:bCs/>
              </w:rPr>
            </w:pPr>
            <w:r w:rsidRPr="00A80182">
              <w:rPr>
                <w:b/>
                <w:bCs/>
              </w:rPr>
              <w:t>Indicador</w:t>
            </w:r>
          </w:p>
        </w:tc>
        <w:tc>
          <w:tcPr>
            <w:tcW w:w="0" w:type="auto"/>
            <w:vAlign w:val="center"/>
            <w:hideMark/>
          </w:tcPr>
          <w:p w14:paraId="707454DD" w14:textId="77777777" w:rsidR="00A80182" w:rsidRPr="00A80182" w:rsidRDefault="00A80182" w:rsidP="00A80182">
            <w:pPr>
              <w:rPr>
                <w:b/>
                <w:bCs/>
              </w:rPr>
            </w:pPr>
            <w:r w:rsidRPr="00A80182">
              <w:rPr>
                <w:b/>
                <w:bCs/>
              </w:rPr>
              <w:t>Ponderación</w:t>
            </w:r>
          </w:p>
        </w:tc>
        <w:tc>
          <w:tcPr>
            <w:tcW w:w="0" w:type="auto"/>
            <w:vAlign w:val="center"/>
            <w:hideMark/>
          </w:tcPr>
          <w:p w14:paraId="39E8A88F" w14:textId="77777777" w:rsidR="00A80182" w:rsidRPr="00A80182" w:rsidRDefault="00A80182" w:rsidP="00A80182">
            <w:pPr>
              <w:rPr>
                <w:b/>
                <w:bCs/>
              </w:rPr>
            </w:pPr>
            <w:r w:rsidRPr="00A80182">
              <w:rPr>
                <w:b/>
                <w:bCs/>
              </w:rPr>
              <w:t>Nivel asignado</w:t>
            </w:r>
          </w:p>
        </w:tc>
        <w:tc>
          <w:tcPr>
            <w:tcW w:w="0" w:type="auto"/>
            <w:vAlign w:val="center"/>
            <w:hideMark/>
          </w:tcPr>
          <w:p w14:paraId="2D973C9C" w14:textId="77777777" w:rsidR="00A80182" w:rsidRPr="00A80182" w:rsidRDefault="00A80182" w:rsidP="00A80182">
            <w:pPr>
              <w:rPr>
                <w:b/>
                <w:bCs/>
              </w:rPr>
            </w:pPr>
            <w:r w:rsidRPr="00A80182">
              <w:rPr>
                <w:b/>
                <w:bCs/>
              </w:rPr>
              <w:t>% asignado</w:t>
            </w:r>
          </w:p>
        </w:tc>
        <w:tc>
          <w:tcPr>
            <w:tcW w:w="0" w:type="auto"/>
            <w:vAlign w:val="center"/>
            <w:hideMark/>
          </w:tcPr>
          <w:p w14:paraId="1DFCEB2A" w14:textId="77777777" w:rsidR="00A80182" w:rsidRPr="00A80182" w:rsidRDefault="00A80182" w:rsidP="00A80182">
            <w:pPr>
              <w:rPr>
                <w:b/>
                <w:bCs/>
              </w:rPr>
            </w:pPr>
            <w:r w:rsidRPr="00A80182">
              <w:rPr>
                <w:b/>
                <w:bCs/>
              </w:rPr>
              <w:t>Puntaje ponderado</w:t>
            </w:r>
          </w:p>
        </w:tc>
        <w:tc>
          <w:tcPr>
            <w:tcW w:w="0" w:type="auto"/>
            <w:vAlign w:val="center"/>
            <w:hideMark/>
          </w:tcPr>
          <w:p w14:paraId="0AD67078" w14:textId="77777777" w:rsidR="00A80182" w:rsidRPr="00A80182" w:rsidRDefault="00A80182" w:rsidP="00A80182">
            <w:pPr>
              <w:rPr>
                <w:b/>
                <w:bCs/>
              </w:rPr>
            </w:pPr>
            <w:r w:rsidRPr="00A80182">
              <w:rPr>
                <w:b/>
                <w:bCs/>
              </w:rPr>
              <w:t>Justificación</w:t>
            </w:r>
          </w:p>
        </w:tc>
        <w:tc>
          <w:tcPr>
            <w:tcW w:w="0" w:type="auto"/>
            <w:vAlign w:val="center"/>
            <w:hideMark/>
          </w:tcPr>
          <w:p w14:paraId="5FA566A3" w14:textId="77777777" w:rsidR="00A80182" w:rsidRPr="00A80182" w:rsidRDefault="00A80182" w:rsidP="00A80182">
            <w:pPr>
              <w:rPr>
                <w:b/>
                <w:bCs/>
              </w:rPr>
            </w:pPr>
            <w:r w:rsidRPr="00A80182">
              <w:rPr>
                <w:b/>
                <w:bCs/>
              </w:rPr>
              <w:t>Evidencia encontrada</w:t>
            </w:r>
          </w:p>
        </w:tc>
        <w:tc>
          <w:tcPr>
            <w:tcW w:w="0" w:type="auto"/>
            <w:vAlign w:val="center"/>
            <w:hideMark/>
          </w:tcPr>
          <w:p w14:paraId="675F5A26" w14:textId="77777777" w:rsidR="00A80182" w:rsidRPr="00A80182" w:rsidRDefault="00A80182" w:rsidP="00A80182">
            <w:pPr>
              <w:rPr>
                <w:b/>
                <w:bCs/>
              </w:rPr>
            </w:pPr>
            <w:r w:rsidRPr="00A80182">
              <w:rPr>
                <w:b/>
                <w:bCs/>
              </w:rPr>
              <w:t>Recomendación</w:t>
            </w:r>
          </w:p>
        </w:tc>
      </w:tr>
      <w:tr w:rsidR="00A80182" w:rsidRPr="00A80182" w14:paraId="74D35EE6" w14:textId="77777777" w:rsidTr="00A80182">
        <w:trPr>
          <w:tblCellSpacing w:w="15" w:type="dxa"/>
        </w:trPr>
        <w:tc>
          <w:tcPr>
            <w:tcW w:w="0" w:type="auto"/>
            <w:vAlign w:val="center"/>
            <w:hideMark/>
          </w:tcPr>
          <w:p w14:paraId="679FCB6E" w14:textId="77777777" w:rsidR="00A80182" w:rsidRPr="00A80182" w:rsidRDefault="00A80182" w:rsidP="00A80182">
            <w:r w:rsidRPr="00A80182">
              <w:t>IE 1.2.1 CSR</w:t>
            </w:r>
          </w:p>
        </w:tc>
        <w:tc>
          <w:tcPr>
            <w:tcW w:w="0" w:type="auto"/>
            <w:vAlign w:val="center"/>
            <w:hideMark/>
          </w:tcPr>
          <w:p w14:paraId="784C22A9" w14:textId="77777777" w:rsidR="00A80182" w:rsidRPr="00A80182" w:rsidRDefault="00A80182" w:rsidP="00A80182">
            <w:r w:rsidRPr="00A80182">
              <w:t>3%</w:t>
            </w:r>
          </w:p>
        </w:tc>
        <w:tc>
          <w:tcPr>
            <w:tcW w:w="0" w:type="auto"/>
            <w:vAlign w:val="center"/>
            <w:hideMark/>
          </w:tcPr>
          <w:p w14:paraId="1BDA9639" w14:textId="77777777" w:rsidR="00A80182" w:rsidRPr="00A80182" w:rsidRDefault="00A80182" w:rsidP="00A80182">
            <w:r w:rsidRPr="00A80182">
              <w:t>Desempeño aceptable</w:t>
            </w:r>
          </w:p>
        </w:tc>
        <w:tc>
          <w:tcPr>
            <w:tcW w:w="0" w:type="auto"/>
            <w:vAlign w:val="center"/>
            <w:hideMark/>
          </w:tcPr>
          <w:p w14:paraId="2BC1C0AE" w14:textId="77777777" w:rsidR="00A80182" w:rsidRPr="00A80182" w:rsidRDefault="00A80182" w:rsidP="00A80182">
            <w:r w:rsidRPr="00A80182">
              <w:t>60%</w:t>
            </w:r>
          </w:p>
        </w:tc>
        <w:tc>
          <w:tcPr>
            <w:tcW w:w="0" w:type="auto"/>
            <w:vAlign w:val="center"/>
            <w:hideMark/>
          </w:tcPr>
          <w:p w14:paraId="4309A0FD" w14:textId="77777777" w:rsidR="00A80182" w:rsidRPr="00A80182" w:rsidRDefault="00A80182" w:rsidP="00A80182">
            <w:r w:rsidRPr="00A80182">
              <w:t>1,8</w:t>
            </w:r>
          </w:p>
        </w:tc>
        <w:tc>
          <w:tcPr>
            <w:tcW w:w="0" w:type="auto"/>
            <w:vAlign w:val="center"/>
            <w:hideMark/>
          </w:tcPr>
          <w:p w14:paraId="6371D237" w14:textId="77777777" w:rsidR="00A80182" w:rsidRPr="00A80182" w:rsidRDefault="00A80182" w:rsidP="00A80182">
            <w:r w:rsidRPr="00A80182">
              <w:t xml:space="preserve">Hay estructura por </w:t>
            </w:r>
            <w:proofErr w:type="spellStart"/>
            <w:r w:rsidRPr="00A80182">
              <w:t>controller</w:t>
            </w:r>
            <w:proofErr w:type="spellEnd"/>
            <w:r w:rsidRPr="00A80182">
              <w:t xml:space="preserve">, </w:t>
            </w:r>
            <w:proofErr w:type="spellStart"/>
            <w:r w:rsidRPr="00A80182">
              <w:t>service</w:t>
            </w:r>
            <w:proofErr w:type="spellEnd"/>
            <w:r w:rsidRPr="00A80182">
              <w:t xml:space="preserve">, </w:t>
            </w:r>
            <w:proofErr w:type="spellStart"/>
            <w:r w:rsidRPr="00A80182">
              <w:t>repository</w:t>
            </w:r>
            <w:proofErr w:type="spellEnd"/>
            <w:r w:rsidRPr="00A80182">
              <w:t xml:space="preserve">, </w:t>
            </w:r>
            <w:proofErr w:type="spellStart"/>
            <w:r w:rsidRPr="00A80182">
              <w:t>model</w:t>
            </w:r>
            <w:proofErr w:type="spellEnd"/>
            <w:r w:rsidRPr="00A80182">
              <w:t xml:space="preserve"> y </w:t>
            </w:r>
            <w:proofErr w:type="spellStart"/>
            <w:r w:rsidRPr="00A80182">
              <w:t>client</w:t>
            </w:r>
            <w:proofErr w:type="spellEnd"/>
            <w:r w:rsidRPr="00A80182">
              <w:t xml:space="preserve"> en servicios revisados, pero existen riesgos de </w:t>
            </w:r>
            <w:r w:rsidRPr="00A80182">
              <w:lastRenderedPageBreak/>
              <w:t>formato/compilación y no se verificó homogeneidad en todos los servicios.</w:t>
            </w:r>
          </w:p>
        </w:tc>
        <w:tc>
          <w:tcPr>
            <w:tcW w:w="0" w:type="auto"/>
            <w:vAlign w:val="center"/>
            <w:hideMark/>
          </w:tcPr>
          <w:p w14:paraId="209A6CB0" w14:textId="77777777" w:rsidR="00A80182" w:rsidRPr="00A80182" w:rsidRDefault="00A80182" w:rsidP="00A80182">
            <w:r w:rsidRPr="00A80182">
              <w:lastRenderedPageBreak/>
              <w:t>Estructura de producto y stock.</w:t>
            </w:r>
          </w:p>
        </w:tc>
        <w:tc>
          <w:tcPr>
            <w:tcW w:w="0" w:type="auto"/>
            <w:vAlign w:val="center"/>
            <w:hideMark/>
          </w:tcPr>
          <w:p w14:paraId="5F485435" w14:textId="77777777" w:rsidR="00A80182" w:rsidRPr="00A80182" w:rsidRDefault="00A80182" w:rsidP="00A80182">
            <w:r w:rsidRPr="00A80182">
              <w:t>Validar compilación y limpiar formato de archivos Java.</w:t>
            </w:r>
          </w:p>
        </w:tc>
      </w:tr>
      <w:tr w:rsidR="00A80182" w:rsidRPr="00A80182" w14:paraId="5CFE6BB0" w14:textId="77777777" w:rsidTr="00A80182">
        <w:trPr>
          <w:tblCellSpacing w:w="15" w:type="dxa"/>
        </w:trPr>
        <w:tc>
          <w:tcPr>
            <w:tcW w:w="0" w:type="auto"/>
            <w:vAlign w:val="center"/>
            <w:hideMark/>
          </w:tcPr>
          <w:p w14:paraId="6BECA21A" w14:textId="77777777" w:rsidR="00A80182" w:rsidRPr="00A80182" w:rsidRDefault="00A80182" w:rsidP="00A80182">
            <w:r w:rsidRPr="00A80182">
              <w:t>IE 2.1.1 Modelo BD</w:t>
            </w:r>
          </w:p>
        </w:tc>
        <w:tc>
          <w:tcPr>
            <w:tcW w:w="0" w:type="auto"/>
            <w:vAlign w:val="center"/>
            <w:hideMark/>
          </w:tcPr>
          <w:p w14:paraId="7013A5B8" w14:textId="77777777" w:rsidR="00A80182" w:rsidRPr="00A80182" w:rsidRDefault="00A80182" w:rsidP="00A80182">
            <w:r w:rsidRPr="00A80182">
              <w:t>2%</w:t>
            </w:r>
          </w:p>
        </w:tc>
        <w:tc>
          <w:tcPr>
            <w:tcW w:w="0" w:type="auto"/>
            <w:vAlign w:val="center"/>
            <w:hideMark/>
          </w:tcPr>
          <w:p w14:paraId="3CC981CC" w14:textId="77777777" w:rsidR="00A80182" w:rsidRPr="00A80182" w:rsidRDefault="00A80182" w:rsidP="00A80182">
            <w:r w:rsidRPr="00A80182">
              <w:t>Desempeño aceptable</w:t>
            </w:r>
          </w:p>
        </w:tc>
        <w:tc>
          <w:tcPr>
            <w:tcW w:w="0" w:type="auto"/>
            <w:vAlign w:val="center"/>
            <w:hideMark/>
          </w:tcPr>
          <w:p w14:paraId="198555FD" w14:textId="77777777" w:rsidR="00A80182" w:rsidRPr="00A80182" w:rsidRDefault="00A80182" w:rsidP="00A80182">
            <w:r w:rsidRPr="00A80182">
              <w:t>60%</w:t>
            </w:r>
          </w:p>
        </w:tc>
        <w:tc>
          <w:tcPr>
            <w:tcW w:w="0" w:type="auto"/>
            <w:vAlign w:val="center"/>
            <w:hideMark/>
          </w:tcPr>
          <w:p w14:paraId="2B408D73" w14:textId="77777777" w:rsidR="00A80182" w:rsidRPr="00A80182" w:rsidRDefault="00A80182" w:rsidP="00A80182">
            <w:r w:rsidRPr="00A80182">
              <w:t>1,2</w:t>
            </w:r>
          </w:p>
        </w:tc>
        <w:tc>
          <w:tcPr>
            <w:tcW w:w="0" w:type="auto"/>
            <w:vAlign w:val="center"/>
            <w:hideMark/>
          </w:tcPr>
          <w:p w14:paraId="667F33A4" w14:textId="77777777" w:rsidR="00A80182" w:rsidRPr="00A80182" w:rsidRDefault="00A80182" w:rsidP="00A80182">
            <w:r w:rsidRPr="00A80182">
              <w:t xml:space="preserve">Hay entidades JPA y bases separadas, además de modelado externo; sin embargo, las </w:t>
            </w:r>
            <w:proofErr w:type="spellStart"/>
            <w:r w:rsidRPr="00A80182">
              <w:t>properties</w:t>
            </w:r>
            <w:proofErr w:type="spellEnd"/>
            <w:r w:rsidRPr="00A80182">
              <w:t xml:space="preserve"> en una línea afectan reproducibilidad y no se evidencian relaciones JPA.</w:t>
            </w:r>
          </w:p>
        </w:tc>
        <w:tc>
          <w:tcPr>
            <w:tcW w:w="0" w:type="auto"/>
            <w:vAlign w:val="center"/>
            <w:hideMark/>
          </w:tcPr>
          <w:p w14:paraId="38ED03A1" w14:textId="77777777" w:rsidR="00A80182" w:rsidRPr="00A80182" w:rsidRDefault="00A80182" w:rsidP="00A80182">
            <w:r w:rsidRPr="00A80182">
              <w:t xml:space="preserve">Producto, Stock, </w:t>
            </w:r>
            <w:proofErr w:type="spellStart"/>
            <w:proofErr w:type="gramStart"/>
            <w:r w:rsidRPr="00A80182">
              <w:t>application.properties</w:t>
            </w:r>
            <w:proofErr w:type="spellEnd"/>
            <w:proofErr w:type="gramEnd"/>
            <w:r w:rsidRPr="00A80182">
              <w:t>.</w:t>
            </w:r>
          </w:p>
        </w:tc>
        <w:tc>
          <w:tcPr>
            <w:tcW w:w="0" w:type="auto"/>
            <w:vAlign w:val="center"/>
            <w:hideMark/>
          </w:tcPr>
          <w:p w14:paraId="77B10449" w14:textId="77777777" w:rsidR="00A80182" w:rsidRPr="00A80182" w:rsidRDefault="00A80182" w:rsidP="00A80182">
            <w:r w:rsidRPr="00A80182">
              <w:t xml:space="preserve">Corregir </w:t>
            </w:r>
            <w:proofErr w:type="spellStart"/>
            <w:r w:rsidRPr="00A80182">
              <w:t>properties</w:t>
            </w:r>
            <w:proofErr w:type="spellEnd"/>
            <w:r w:rsidRPr="00A80182">
              <w:t>, documentar DER y bases por servicio.</w:t>
            </w:r>
          </w:p>
        </w:tc>
      </w:tr>
      <w:tr w:rsidR="00A80182" w:rsidRPr="00A80182" w14:paraId="04885E6E" w14:textId="77777777" w:rsidTr="00A80182">
        <w:trPr>
          <w:tblCellSpacing w:w="15" w:type="dxa"/>
        </w:trPr>
        <w:tc>
          <w:tcPr>
            <w:tcW w:w="0" w:type="auto"/>
            <w:vAlign w:val="center"/>
            <w:hideMark/>
          </w:tcPr>
          <w:p w14:paraId="277632DA" w14:textId="77777777" w:rsidR="00A80182" w:rsidRPr="00A80182" w:rsidRDefault="00A80182" w:rsidP="00A80182">
            <w:r w:rsidRPr="00A80182">
              <w:t>IE 2.1.2 CRUD REST</w:t>
            </w:r>
          </w:p>
        </w:tc>
        <w:tc>
          <w:tcPr>
            <w:tcW w:w="0" w:type="auto"/>
            <w:vAlign w:val="center"/>
            <w:hideMark/>
          </w:tcPr>
          <w:p w14:paraId="7C89AEF5" w14:textId="77777777" w:rsidR="00A80182" w:rsidRPr="00A80182" w:rsidRDefault="00A80182" w:rsidP="00A80182">
            <w:r w:rsidRPr="00A80182">
              <w:t>3%</w:t>
            </w:r>
          </w:p>
        </w:tc>
        <w:tc>
          <w:tcPr>
            <w:tcW w:w="0" w:type="auto"/>
            <w:vAlign w:val="center"/>
            <w:hideMark/>
          </w:tcPr>
          <w:p w14:paraId="4909DE12" w14:textId="77777777" w:rsidR="00A80182" w:rsidRPr="00A80182" w:rsidRDefault="00A80182" w:rsidP="00A80182">
            <w:r w:rsidRPr="00A80182">
              <w:t>Desempeño aceptable</w:t>
            </w:r>
          </w:p>
        </w:tc>
        <w:tc>
          <w:tcPr>
            <w:tcW w:w="0" w:type="auto"/>
            <w:vAlign w:val="center"/>
            <w:hideMark/>
          </w:tcPr>
          <w:p w14:paraId="1A993621" w14:textId="77777777" w:rsidR="00A80182" w:rsidRPr="00A80182" w:rsidRDefault="00A80182" w:rsidP="00A80182">
            <w:r w:rsidRPr="00A80182">
              <w:t>60%</w:t>
            </w:r>
          </w:p>
        </w:tc>
        <w:tc>
          <w:tcPr>
            <w:tcW w:w="0" w:type="auto"/>
            <w:vAlign w:val="center"/>
            <w:hideMark/>
          </w:tcPr>
          <w:p w14:paraId="02BE3E73" w14:textId="77777777" w:rsidR="00A80182" w:rsidRPr="00A80182" w:rsidRDefault="00A80182" w:rsidP="00A80182">
            <w:r w:rsidRPr="00A80182">
              <w:t>1,8</w:t>
            </w:r>
          </w:p>
        </w:tc>
        <w:tc>
          <w:tcPr>
            <w:tcW w:w="0" w:type="auto"/>
            <w:vAlign w:val="center"/>
            <w:hideMark/>
          </w:tcPr>
          <w:p w14:paraId="576E6691" w14:textId="77777777" w:rsidR="00A80182" w:rsidRPr="00A80182" w:rsidRDefault="00A80182" w:rsidP="00A80182">
            <w:r w:rsidRPr="00A80182">
              <w:t xml:space="preserve">Hay </w:t>
            </w:r>
            <w:proofErr w:type="spellStart"/>
            <w:r w:rsidRPr="00A80182">
              <w:t>endpoints</w:t>
            </w:r>
            <w:proofErr w:type="spellEnd"/>
            <w:r w:rsidRPr="00A80182">
              <w:t xml:space="preserve"> de listar, buscar, crear y eliminar; faltan operaciones completas y algunas funciones están comentadas.</w:t>
            </w:r>
          </w:p>
        </w:tc>
        <w:tc>
          <w:tcPr>
            <w:tcW w:w="0" w:type="auto"/>
            <w:vAlign w:val="center"/>
            <w:hideMark/>
          </w:tcPr>
          <w:p w14:paraId="4161A9A3" w14:textId="77777777" w:rsidR="00A80182" w:rsidRPr="00A80182" w:rsidRDefault="00A80182" w:rsidP="00A80182">
            <w:proofErr w:type="spellStart"/>
            <w:r w:rsidRPr="00A80182">
              <w:t>ProductoController</w:t>
            </w:r>
            <w:proofErr w:type="spellEnd"/>
            <w:r w:rsidRPr="00A80182">
              <w:t xml:space="preserve">, </w:t>
            </w:r>
            <w:proofErr w:type="spellStart"/>
            <w:r w:rsidRPr="00A80182">
              <w:t>StockController</w:t>
            </w:r>
            <w:proofErr w:type="spellEnd"/>
            <w:r w:rsidRPr="00A80182">
              <w:t>.</w:t>
            </w:r>
          </w:p>
        </w:tc>
        <w:tc>
          <w:tcPr>
            <w:tcW w:w="0" w:type="auto"/>
            <w:vAlign w:val="center"/>
            <w:hideMark/>
          </w:tcPr>
          <w:p w14:paraId="5AB59E57" w14:textId="77777777" w:rsidR="00A80182" w:rsidRPr="00A80182" w:rsidRDefault="00A80182" w:rsidP="00A80182">
            <w:r w:rsidRPr="00A80182">
              <w:t xml:space="preserve">Completar PUT, descuento de stock y pruebas </w:t>
            </w:r>
            <w:proofErr w:type="spellStart"/>
            <w:r w:rsidRPr="00A80182">
              <w:t>Postman</w:t>
            </w:r>
            <w:proofErr w:type="spellEnd"/>
            <w:r w:rsidRPr="00A80182">
              <w:t>.</w:t>
            </w:r>
          </w:p>
        </w:tc>
      </w:tr>
      <w:tr w:rsidR="00A80182" w:rsidRPr="00A80182" w14:paraId="57FA917C" w14:textId="77777777" w:rsidTr="00A80182">
        <w:trPr>
          <w:tblCellSpacing w:w="15" w:type="dxa"/>
        </w:trPr>
        <w:tc>
          <w:tcPr>
            <w:tcW w:w="0" w:type="auto"/>
            <w:vAlign w:val="center"/>
            <w:hideMark/>
          </w:tcPr>
          <w:p w14:paraId="7E9B47DF" w14:textId="77777777" w:rsidR="00A80182" w:rsidRPr="00A80182" w:rsidRDefault="00A80182" w:rsidP="00A80182">
            <w:r w:rsidRPr="00A80182">
              <w:t>IE 2.2.1 Reglas negocio</w:t>
            </w:r>
          </w:p>
        </w:tc>
        <w:tc>
          <w:tcPr>
            <w:tcW w:w="0" w:type="auto"/>
            <w:vAlign w:val="center"/>
            <w:hideMark/>
          </w:tcPr>
          <w:p w14:paraId="262132C5" w14:textId="77777777" w:rsidR="00A80182" w:rsidRPr="00A80182" w:rsidRDefault="00A80182" w:rsidP="00A80182">
            <w:r w:rsidRPr="00A80182">
              <w:t>4%</w:t>
            </w:r>
          </w:p>
        </w:tc>
        <w:tc>
          <w:tcPr>
            <w:tcW w:w="0" w:type="auto"/>
            <w:vAlign w:val="center"/>
            <w:hideMark/>
          </w:tcPr>
          <w:p w14:paraId="62A573AD" w14:textId="77777777" w:rsidR="00A80182" w:rsidRPr="00A80182" w:rsidRDefault="00A80182" w:rsidP="00A80182">
            <w:r w:rsidRPr="00A80182">
              <w:t>Desempeño aceptable</w:t>
            </w:r>
          </w:p>
        </w:tc>
        <w:tc>
          <w:tcPr>
            <w:tcW w:w="0" w:type="auto"/>
            <w:vAlign w:val="center"/>
            <w:hideMark/>
          </w:tcPr>
          <w:p w14:paraId="005391F6" w14:textId="77777777" w:rsidR="00A80182" w:rsidRPr="00A80182" w:rsidRDefault="00A80182" w:rsidP="00A80182">
            <w:r w:rsidRPr="00A80182">
              <w:t>60%</w:t>
            </w:r>
          </w:p>
        </w:tc>
        <w:tc>
          <w:tcPr>
            <w:tcW w:w="0" w:type="auto"/>
            <w:vAlign w:val="center"/>
            <w:hideMark/>
          </w:tcPr>
          <w:p w14:paraId="2113433D" w14:textId="77777777" w:rsidR="00A80182" w:rsidRPr="00A80182" w:rsidRDefault="00A80182" w:rsidP="00A80182">
            <w:r w:rsidRPr="00A80182">
              <w:t>2,4</w:t>
            </w:r>
          </w:p>
        </w:tc>
        <w:tc>
          <w:tcPr>
            <w:tcW w:w="0" w:type="auto"/>
            <w:vAlign w:val="center"/>
            <w:hideMark/>
          </w:tcPr>
          <w:p w14:paraId="7B074FD4" w14:textId="77777777" w:rsidR="00A80182" w:rsidRPr="00A80182" w:rsidRDefault="00A80182" w:rsidP="00A80182">
            <w:r w:rsidRPr="00A80182">
              <w:t xml:space="preserve">Hay reglas de SKU duplicado, fechas, validación de desconsolidación, inicialización y actualización de stock, pero </w:t>
            </w:r>
            <w:r w:rsidRPr="00A80182">
              <w:lastRenderedPageBreak/>
              <w:t>movimiento está en proceso y stock crítico/descuento aparece comentado.</w:t>
            </w:r>
          </w:p>
        </w:tc>
        <w:tc>
          <w:tcPr>
            <w:tcW w:w="0" w:type="auto"/>
            <w:vAlign w:val="center"/>
            <w:hideMark/>
          </w:tcPr>
          <w:p w14:paraId="628E69FB" w14:textId="77777777" w:rsidR="00A80182" w:rsidRPr="00A80182" w:rsidRDefault="00A80182" w:rsidP="00A80182">
            <w:proofErr w:type="spellStart"/>
            <w:r w:rsidRPr="00A80182">
              <w:lastRenderedPageBreak/>
              <w:t>ProductoService</w:t>
            </w:r>
            <w:proofErr w:type="spellEnd"/>
            <w:r w:rsidRPr="00A80182">
              <w:t xml:space="preserve">, </w:t>
            </w:r>
            <w:proofErr w:type="spellStart"/>
            <w:r w:rsidRPr="00A80182">
              <w:t>StockServiceServ</w:t>
            </w:r>
            <w:proofErr w:type="spellEnd"/>
            <w:r w:rsidRPr="00A80182">
              <w:t>.</w:t>
            </w:r>
          </w:p>
        </w:tc>
        <w:tc>
          <w:tcPr>
            <w:tcW w:w="0" w:type="auto"/>
            <w:vAlign w:val="center"/>
            <w:hideMark/>
          </w:tcPr>
          <w:p w14:paraId="0C84A6AA" w14:textId="77777777" w:rsidR="00A80182" w:rsidRPr="00A80182" w:rsidRDefault="00A80182" w:rsidP="00A80182">
            <w:r w:rsidRPr="00A80182">
              <w:t>Completar flujo de movimiento, stock crítico y trazabilidad.</w:t>
            </w:r>
          </w:p>
        </w:tc>
      </w:tr>
      <w:tr w:rsidR="00A80182" w:rsidRPr="00A80182" w14:paraId="0B2C5A2C" w14:textId="77777777" w:rsidTr="00A80182">
        <w:trPr>
          <w:tblCellSpacing w:w="15" w:type="dxa"/>
        </w:trPr>
        <w:tc>
          <w:tcPr>
            <w:tcW w:w="0" w:type="auto"/>
            <w:vAlign w:val="center"/>
            <w:hideMark/>
          </w:tcPr>
          <w:p w14:paraId="42AC380F" w14:textId="77777777" w:rsidR="00A80182" w:rsidRPr="00A80182" w:rsidRDefault="00A80182" w:rsidP="00A80182">
            <w:r w:rsidRPr="00A80182">
              <w:t>IE 2.2.2 Validaciones</w:t>
            </w:r>
          </w:p>
        </w:tc>
        <w:tc>
          <w:tcPr>
            <w:tcW w:w="0" w:type="auto"/>
            <w:vAlign w:val="center"/>
            <w:hideMark/>
          </w:tcPr>
          <w:p w14:paraId="63EF7482" w14:textId="77777777" w:rsidR="00A80182" w:rsidRPr="00A80182" w:rsidRDefault="00A80182" w:rsidP="00A80182">
            <w:r w:rsidRPr="00A80182">
              <w:t>3%</w:t>
            </w:r>
          </w:p>
        </w:tc>
        <w:tc>
          <w:tcPr>
            <w:tcW w:w="0" w:type="auto"/>
            <w:vAlign w:val="center"/>
            <w:hideMark/>
          </w:tcPr>
          <w:p w14:paraId="74558FFE" w14:textId="77777777" w:rsidR="00A80182" w:rsidRPr="00A80182" w:rsidRDefault="00A80182" w:rsidP="00A80182">
            <w:r w:rsidRPr="00A80182">
              <w:t>Desempeño aceptable</w:t>
            </w:r>
          </w:p>
        </w:tc>
        <w:tc>
          <w:tcPr>
            <w:tcW w:w="0" w:type="auto"/>
            <w:vAlign w:val="center"/>
            <w:hideMark/>
          </w:tcPr>
          <w:p w14:paraId="1181EB47" w14:textId="77777777" w:rsidR="00A80182" w:rsidRPr="00A80182" w:rsidRDefault="00A80182" w:rsidP="00A80182">
            <w:r w:rsidRPr="00A80182">
              <w:t>60%</w:t>
            </w:r>
          </w:p>
        </w:tc>
        <w:tc>
          <w:tcPr>
            <w:tcW w:w="0" w:type="auto"/>
            <w:vAlign w:val="center"/>
            <w:hideMark/>
          </w:tcPr>
          <w:p w14:paraId="402BBAC4" w14:textId="77777777" w:rsidR="00A80182" w:rsidRPr="00A80182" w:rsidRDefault="00A80182" w:rsidP="00A80182">
            <w:r w:rsidRPr="00A80182">
              <w:t>1,8</w:t>
            </w:r>
          </w:p>
        </w:tc>
        <w:tc>
          <w:tcPr>
            <w:tcW w:w="0" w:type="auto"/>
            <w:vAlign w:val="center"/>
            <w:hideMark/>
          </w:tcPr>
          <w:p w14:paraId="68A8BEFA" w14:textId="77777777" w:rsidR="00A80182" w:rsidRPr="00A80182" w:rsidRDefault="00A80182" w:rsidP="00A80182">
            <w:r w:rsidRPr="00A80182">
              <w:t xml:space="preserve">Hay </w:t>
            </w:r>
            <w:proofErr w:type="spellStart"/>
            <w:r w:rsidRPr="00A80182">
              <w:t>Bean</w:t>
            </w:r>
            <w:proofErr w:type="spellEnd"/>
            <w:r w:rsidRPr="00A80182">
              <w:t xml:space="preserve"> </w:t>
            </w:r>
            <w:proofErr w:type="spellStart"/>
            <w:r w:rsidRPr="00A80182">
              <w:t>Validation</w:t>
            </w:r>
            <w:proofErr w:type="spellEnd"/>
            <w:r w:rsidRPr="00A80182">
              <w:t xml:space="preserve"> en modelos, pero no se evidencia uso de @Valid en </w:t>
            </w:r>
            <w:proofErr w:type="spellStart"/>
            <w:r w:rsidRPr="00A80182">
              <w:t>controllers</w:t>
            </w:r>
            <w:proofErr w:type="spellEnd"/>
            <w:r w:rsidRPr="00A80182">
              <w:t xml:space="preserve"> revisados.</w:t>
            </w:r>
          </w:p>
        </w:tc>
        <w:tc>
          <w:tcPr>
            <w:tcW w:w="0" w:type="auto"/>
            <w:vAlign w:val="center"/>
            <w:hideMark/>
          </w:tcPr>
          <w:p w14:paraId="2CB36B7E" w14:textId="77777777" w:rsidR="00A80182" w:rsidRPr="00A80182" w:rsidRDefault="00A80182" w:rsidP="00A80182">
            <w:r w:rsidRPr="00A80182">
              <w:t xml:space="preserve">Producto, Stock, </w:t>
            </w:r>
            <w:proofErr w:type="spellStart"/>
            <w:r w:rsidRPr="00A80182">
              <w:t>controllers</w:t>
            </w:r>
            <w:proofErr w:type="spellEnd"/>
            <w:r w:rsidRPr="00A80182">
              <w:t>.</w:t>
            </w:r>
          </w:p>
        </w:tc>
        <w:tc>
          <w:tcPr>
            <w:tcW w:w="0" w:type="auto"/>
            <w:vAlign w:val="center"/>
            <w:hideMark/>
          </w:tcPr>
          <w:p w14:paraId="7A2F7F1C" w14:textId="77777777" w:rsidR="00A80182" w:rsidRPr="00A80182" w:rsidRDefault="00A80182" w:rsidP="00A80182">
            <w:r w:rsidRPr="00A80182">
              <w:t xml:space="preserve">Agregar @Valid y </w:t>
            </w:r>
            <w:proofErr w:type="spellStart"/>
            <w:r w:rsidRPr="00A80182">
              <w:t>DTOs</w:t>
            </w:r>
            <w:proofErr w:type="spellEnd"/>
            <w:r w:rsidRPr="00A80182">
              <w:t xml:space="preserve"> de </w:t>
            </w:r>
            <w:proofErr w:type="spellStart"/>
            <w:r w:rsidRPr="00A80182">
              <w:t>request</w:t>
            </w:r>
            <w:proofErr w:type="spellEnd"/>
            <w:r w:rsidRPr="00A80182">
              <w:t>.</w:t>
            </w:r>
          </w:p>
        </w:tc>
      </w:tr>
      <w:tr w:rsidR="00A80182" w:rsidRPr="00A80182" w14:paraId="604B4BAE" w14:textId="77777777" w:rsidTr="00A80182">
        <w:trPr>
          <w:tblCellSpacing w:w="15" w:type="dxa"/>
        </w:trPr>
        <w:tc>
          <w:tcPr>
            <w:tcW w:w="0" w:type="auto"/>
            <w:vAlign w:val="center"/>
            <w:hideMark/>
          </w:tcPr>
          <w:p w14:paraId="3F8C0D58" w14:textId="77777777" w:rsidR="00A80182" w:rsidRPr="00A80182" w:rsidRDefault="00A80182" w:rsidP="00A80182">
            <w:r w:rsidRPr="00A80182">
              <w:t>IE 2.2.3 Relaciones</w:t>
            </w:r>
          </w:p>
        </w:tc>
        <w:tc>
          <w:tcPr>
            <w:tcW w:w="0" w:type="auto"/>
            <w:vAlign w:val="center"/>
            <w:hideMark/>
          </w:tcPr>
          <w:p w14:paraId="7AE8CE1E" w14:textId="77777777" w:rsidR="00A80182" w:rsidRPr="00A80182" w:rsidRDefault="00A80182" w:rsidP="00A80182">
            <w:r w:rsidRPr="00A80182">
              <w:t>2%</w:t>
            </w:r>
          </w:p>
        </w:tc>
        <w:tc>
          <w:tcPr>
            <w:tcW w:w="0" w:type="auto"/>
            <w:vAlign w:val="center"/>
            <w:hideMark/>
          </w:tcPr>
          <w:p w14:paraId="50385D58" w14:textId="77777777" w:rsidR="00A80182" w:rsidRPr="00A80182" w:rsidRDefault="00A80182" w:rsidP="00A80182">
            <w:r w:rsidRPr="00A80182">
              <w:t>Desempeño incipiente</w:t>
            </w:r>
          </w:p>
        </w:tc>
        <w:tc>
          <w:tcPr>
            <w:tcW w:w="0" w:type="auto"/>
            <w:vAlign w:val="center"/>
            <w:hideMark/>
          </w:tcPr>
          <w:p w14:paraId="1D61C9F8" w14:textId="77777777" w:rsidR="00A80182" w:rsidRPr="00A80182" w:rsidRDefault="00A80182" w:rsidP="00A80182">
            <w:r w:rsidRPr="00A80182">
              <w:t>30%</w:t>
            </w:r>
          </w:p>
        </w:tc>
        <w:tc>
          <w:tcPr>
            <w:tcW w:w="0" w:type="auto"/>
            <w:vAlign w:val="center"/>
            <w:hideMark/>
          </w:tcPr>
          <w:p w14:paraId="4B8DF022" w14:textId="77777777" w:rsidR="00A80182" w:rsidRPr="00A80182" w:rsidRDefault="00A80182" w:rsidP="00A80182">
            <w:r w:rsidRPr="00A80182">
              <w:t>0,6</w:t>
            </w:r>
          </w:p>
        </w:tc>
        <w:tc>
          <w:tcPr>
            <w:tcW w:w="0" w:type="auto"/>
            <w:vAlign w:val="center"/>
            <w:hideMark/>
          </w:tcPr>
          <w:p w14:paraId="1F42154E" w14:textId="77777777" w:rsidR="00A80182" w:rsidRPr="00A80182" w:rsidRDefault="00A80182" w:rsidP="00A80182">
            <w:r w:rsidRPr="00A80182">
              <w:t xml:space="preserve">Se usan </w:t>
            </w:r>
            <w:proofErr w:type="spellStart"/>
            <w:r w:rsidRPr="00A80182">
              <w:t>IDs</w:t>
            </w:r>
            <w:proofErr w:type="spellEnd"/>
            <w:r w:rsidRPr="00A80182">
              <w:t xml:space="preserve"> y validaciones remotas; no se evidencian relaciones JPA ni integridad referencial directa.</w:t>
            </w:r>
          </w:p>
        </w:tc>
        <w:tc>
          <w:tcPr>
            <w:tcW w:w="0" w:type="auto"/>
            <w:vAlign w:val="center"/>
            <w:hideMark/>
          </w:tcPr>
          <w:p w14:paraId="453819B7" w14:textId="77777777" w:rsidR="00A80182" w:rsidRPr="00A80182" w:rsidRDefault="00A80182" w:rsidP="00A80182">
            <w:r w:rsidRPr="00A80182">
              <w:t xml:space="preserve">SKU, </w:t>
            </w:r>
            <w:proofErr w:type="spellStart"/>
            <w:r w:rsidRPr="00A80182">
              <w:t>idDesconsolidacion</w:t>
            </w:r>
            <w:proofErr w:type="spellEnd"/>
            <w:r w:rsidRPr="00A80182">
              <w:t xml:space="preserve">, </w:t>
            </w:r>
            <w:proofErr w:type="spellStart"/>
            <w:r w:rsidRPr="00A80182">
              <w:t>idUbicacion</w:t>
            </w:r>
            <w:proofErr w:type="spellEnd"/>
            <w:r w:rsidRPr="00A80182">
              <w:t>.</w:t>
            </w:r>
          </w:p>
        </w:tc>
        <w:tc>
          <w:tcPr>
            <w:tcW w:w="0" w:type="auto"/>
            <w:vAlign w:val="center"/>
            <w:hideMark/>
          </w:tcPr>
          <w:p w14:paraId="143F6D28" w14:textId="77777777" w:rsidR="00A80182" w:rsidRPr="00A80182" w:rsidRDefault="00A80182" w:rsidP="00A80182">
            <w:r w:rsidRPr="00A80182">
              <w:t>Justificar integridad distribuida y documentar relaciones lógicas.</w:t>
            </w:r>
          </w:p>
        </w:tc>
      </w:tr>
      <w:tr w:rsidR="00A80182" w:rsidRPr="00A80182" w14:paraId="16BB54EF" w14:textId="77777777" w:rsidTr="00A80182">
        <w:trPr>
          <w:tblCellSpacing w:w="15" w:type="dxa"/>
        </w:trPr>
        <w:tc>
          <w:tcPr>
            <w:tcW w:w="0" w:type="auto"/>
            <w:vAlign w:val="center"/>
            <w:hideMark/>
          </w:tcPr>
          <w:p w14:paraId="43A33C3C" w14:textId="77777777" w:rsidR="00A80182" w:rsidRPr="00A80182" w:rsidRDefault="00A80182" w:rsidP="00A80182">
            <w:r w:rsidRPr="00A80182">
              <w:t>IE 2.3.1 Excepciones</w:t>
            </w:r>
          </w:p>
        </w:tc>
        <w:tc>
          <w:tcPr>
            <w:tcW w:w="0" w:type="auto"/>
            <w:vAlign w:val="center"/>
            <w:hideMark/>
          </w:tcPr>
          <w:p w14:paraId="684AA475" w14:textId="77777777" w:rsidR="00A80182" w:rsidRPr="00A80182" w:rsidRDefault="00A80182" w:rsidP="00A80182">
            <w:r w:rsidRPr="00A80182">
              <w:t>3%</w:t>
            </w:r>
          </w:p>
        </w:tc>
        <w:tc>
          <w:tcPr>
            <w:tcW w:w="0" w:type="auto"/>
            <w:vAlign w:val="center"/>
            <w:hideMark/>
          </w:tcPr>
          <w:p w14:paraId="12941478" w14:textId="77777777" w:rsidR="00A80182" w:rsidRPr="00A80182" w:rsidRDefault="00A80182" w:rsidP="00A80182">
            <w:r w:rsidRPr="00A80182">
              <w:t>Desempeño incipiente</w:t>
            </w:r>
          </w:p>
        </w:tc>
        <w:tc>
          <w:tcPr>
            <w:tcW w:w="0" w:type="auto"/>
            <w:vAlign w:val="center"/>
            <w:hideMark/>
          </w:tcPr>
          <w:p w14:paraId="55E1EBA7" w14:textId="77777777" w:rsidR="00A80182" w:rsidRPr="00A80182" w:rsidRDefault="00A80182" w:rsidP="00A80182">
            <w:r w:rsidRPr="00A80182">
              <w:t>30%</w:t>
            </w:r>
          </w:p>
        </w:tc>
        <w:tc>
          <w:tcPr>
            <w:tcW w:w="0" w:type="auto"/>
            <w:vAlign w:val="center"/>
            <w:hideMark/>
          </w:tcPr>
          <w:p w14:paraId="571A3803" w14:textId="77777777" w:rsidR="00A80182" w:rsidRPr="00A80182" w:rsidRDefault="00A80182" w:rsidP="00A80182">
            <w:r w:rsidRPr="00A80182">
              <w:t>0,9</w:t>
            </w:r>
          </w:p>
        </w:tc>
        <w:tc>
          <w:tcPr>
            <w:tcW w:w="0" w:type="auto"/>
            <w:vAlign w:val="center"/>
            <w:hideMark/>
          </w:tcPr>
          <w:p w14:paraId="23E3BCD5" w14:textId="77777777" w:rsidR="00A80182" w:rsidRPr="00A80182" w:rsidRDefault="00A80182" w:rsidP="00A80182">
            <w:r w:rsidRPr="00A80182">
              <w:t xml:space="preserve">Predominan </w:t>
            </w:r>
            <w:proofErr w:type="spellStart"/>
            <w:r w:rsidRPr="00A80182">
              <w:t>RuntimeException</w:t>
            </w:r>
            <w:proofErr w:type="spellEnd"/>
            <w:r w:rsidRPr="00A80182">
              <w:t xml:space="preserve"> y try/catch; no se evidencia manejo global uniforme.</w:t>
            </w:r>
          </w:p>
        </w:tc>
        <w:tc>
          <w:tcPr>
            <w:tcW w:w="0" w:type="auto"/>
            <w:vAlign w:val="center"/>
            <w:hideMark/>
          </w:tcPr>
          <w:p w14:paraId="72D006E0" w14:textId="77777777" w:rsidR="00A80182" w:rsidRPr="00A80182" w:rsidRDefault="00A80182" w:rsidP="00A80182">
            <w:proofErr w:type="spellStart"/>
            <w:r w:rsidRPr="00A80182">
              <w:t>Controllers</w:t>
            </w:r>
            <w:proofErr w:type="spellEnd"/>
            <w:r w:rsidRPr="00A80182">
              <w:t xml:space="preserve"> y </w:t>
            </w:r>
            <w:proofErr w:type="spellStart"/>
            <w:r w:rsidRPr="00A80182">
              <w:t>services</w:t>
            </w:r>
            <w:proofErr w:type="spellEnd"/>
            <w:r w:rsidRPr="00A80182">
              <w:t xml:space="preserve"> revisados.</w:t>
            </w:r>
          </w:p>
        </w:tc>
        <w:tc>
          <w:tcPr>
            <w:tcW w:w="0" w:type="auto"/>
            <w:vAlign w:val="center"/>
            <w:hideMark/>
          </w:tcPr>
          <w:p w14:paraId="31A4B4DD" w14:textId="77777777" w:rsidR="00A80182" w:rsidRPr="00A80182" w:rsidRDefault="00A80182" w:rsidP="00A80182">
            <w:r w:rsidRPr="00A80182">
              <w:t>Crear @ControllerAdvice, excepciones específicas y códigos HTTP uniformes.</w:t>
            </w:r>
          </w:p>
        </w:tc>
      </w:tr>
      <w:tr w:rsidR="00A80182" w:rsidRPr="00A80182" w14:paraId="4140A2A9" w14:textId="77777777" w:rsidTr="00A80182">
        <w:trPr>
          <w:tblCellSpacing w:w="15" w:type="dxa"/>
        </w:trPr>
        <w:tc>
          <w:tcPr>
            <w:tcW w:w="0" w:type="auto"/>
            <w:vAlign w:val="center"/>
            <w:hideMark/>
          </w:tcPr>
          <w:p w14:paraId="2BB615B7" w14:textId="77777777" w:rsidR="00A80182" w:rsidRPr="00A80182" w:rsidRDefault="00A80182" w:rsidP="00A80182">
            <w:r w:rsidRPr="00A80182">
              <w:t>IE 2.3.2 Logs</w:t>
            </w:r>
          </w:p>
        </w:tc>
        <w:tc>
          <w:tcPr>
            <w:tcW w:w="0" w:type="auto"/>
            <w:vAlign w:val="center"/>
            <w:hideMark/>
          </w:tcPr>
          <w:p w14:paraId="036BCC80" w14:textId="77777777" w:rsidR="00A80182" w:rsidRPr="00A80182" w:rsidRDefault="00A80182" w:rsidP="00A80182">
            <w:r w:rsidRPr="00A80182">
              <w:t>2%</w:t>
            </w:r>
          </w:p>
        </w:tc>
        <w:tc>
          <w:tcPr>
            <w:tcW w:w="0" w:type="auto"/>
            <w:vAlign w:val="center"/>
            <w:hideMark/>
          </w:tcPr>
          <w:p w14:paraId="5990F4C2" w14:textId="77777777" w:rsidR="00A80182" w:rsidRPr="00A80182" w:rsidRDefault="00A80182" w:rsidP="00A80182">
            <w:r w:rsidRPr="00A80182">
              <w:t>Desempeño incipiente</w:t>
            </w:r>
          </w:p>
        </w:tc>
        <w:tc>
          <w:tcPr>
            <w:tcW w:w="0" w:type="auto"/>
            <w:vAlign w:val="center"/>
            <w:hideMark/>
          </w:tcPr>
          <w:p w14:paraId="290AA167" w14:textId="77777777" w:rsidR="00A80182" w:rsidRPr="00A80182" w:rsidRDefault="00A80182" w:rsidP="00A80182">
            <w:r w:rsidRPr="00A80182">
              <w:t>30%</w:t>
            </w:r>
          </w:p>
        </w:tc>
        <w:tc>
          <w:tcPr>
            <w:tcW w:w="0" w:type="auto"/>
            <w:vAlign w:val="center"/>
            <w:hideMark/>
          </w:tcPr>
          <w:p w14:paraId="17DEA79D" w14:textId="77777777" w:rsidR="00A80182" w:rsidRPr="00A80182" w:rsidRDefault="00A80182" w:rsidP="00A80182">
            <w:r w:rsidRPr="00A80182">
              <w:t>0,6</w:t>
            </w:r>
          </w:p>
        </w:tc>
        <w:tc>
          <w:tcPr>
            <w:tcW w:w="0" w:type="auto"/>
            <w:vAlign w:val="center"/>
            <w:hideMark/>
          </w:tcPr>
          <w:p w14:paraId="53D0F88B" w14:textId="77777777" w:rsidR="00A80182" w:rsidRPr="00A80182" w:rsidRDefault="00A80182" w:rsidP="00A80182">
            <w:r w:rsidRPr="00A80182">
              <w:t>No se evidencian logs estructurados de negocio; solo configuración de logs en Eureka.</w:t>
            </w:r>
          </w:p>
        </w:tc>
        <w:tc>
          <w:tcPr>
            <w:tcW w:w="0" w:type="auto"/>
            <w:vAlign w:val="center"/>
            <w:hideMark/>
          </w:tcPr>
          <w:p w14:paraId="12DBC36A" w14:textId="77777777" w:rsidR="00A80182" w:rsidRPr="00A80182" w:rsidRDefault="00A80182" w:rsidP="00A80182">
            <w:proofErr w:type="spellStart"/>
            <w:proofErr w:type="gramStart"/>
            <w:r w:rsidRPr="00A80182">
              <w:t>application.properties</w:t>
            </w:r>
            <w:proofErr w:type="spellEnd"/>
            <w:proofErr w:type="gramEnd"/>
            <w:r w:rsidRPr="00A80182">
              <w:t xml:space="preserve"> de Eureka.</w:t>
            </w:r>
          </w:p>
        </w:tc>
        <w:tc>
          <w:tcPr>
            <w:tcW w:w="0" w:type="auto"/>
            <w:vAlign w:val="center"/>
            <w:hideMark/>
          </w:tcPr>
          <w:p w14:paraId="13E487F6" w14:textId="77777777" w:rsidR="00A80182" w:rsidRPr="00A80182" w:rsidRDefault="00A80182" w:rsidP="00A80182">
            <w:r w:rsidRPr="00A80182">
              <w:t xml:space="preserve">Incorporar SLF4J en </w:t>
            </w:r>
            <w:proofErr w:type="spellStart"/>
            <w:r w:rsidRPr="00A80182">
              <w:t>controllers</w:t>
            </w:r>
            <w:proofErr w:type="spellEnd"/>
            <w:r w:rsidRPr="00A80182">
              <w:t>/</w:t>
            </w:r>
            <w:proofErr w:type="spellStart"/>
            <w:r w:rsidRPr="00A80182">
              <w:t>services</w:t>
            </w:r>
            <w:proofErr w:type="spellEnd"/>
            <w:r w:rsidRPr="00A80182">
              <w:t>.</w:t>
            </w:r>
          </w:p>
        </w:tc>
      </w:tr>
      <w:tr w:rsidR="00A80182" w:rsidRPr="00A80182" w14:paraId="1B029F51" w14:textId="77777777" w:rsidTr="00A80182">
        <w:trPr>
          <w:tblCellSpacing w:w="15" w:type="dxa"/>
        </w:trPr>
        <w:tc>
          <w:tcPr>
            <w:tcW w:w="0" w:type="auto"/>
            <w:vAlign w:val="center"/>
            <w:hideMark/>
          </w:tcPr>
          <w:p w14:paraId="67AD135F" w14:textId="77777777" w:rsidR="00A80182" w:rsidRPr="00A80182" w:rsidRDefault="00A80182" w:rsidP="00A80182">
            <w:r w:rsidRPr="00A80182">
              <w:lastRenderedPageBreak/>
              <w:t>IE 2.4.1 Comunicación microservicios</w:t>
            </w:r>
          </w:p>
        </w:tc>
        <w:tc>
          <w:tcPr>
            <w:tcW w:w="0" w:type="auto"/>
            <w:vAlign w:val="center"/>
            <w:hideMark/>
          </w:tcPr>
          <w:p w14:paraId="75CD0584" w14:textId="77777777" w:rsidR="00A80182" w:rsidRPr="00A80182" w:rsidRDefault="00A80182" w:rsidP="00A80182">
            <w:r w:rsidRPr="00A80182">
              <w:t>3%</w:t>
            </w:r>
          </w:p>
        </w:tc>
        <w:tc>
          <w:tcPr>
            <w:tcW w:w="0" w:type="auto"/>
            <w:vAlign w:val="center"/>
            <w:hideMark/>
          </w:tcPr>
          <w:p w14:paraId="55598945" w14:textId="77777777" w:rsidR="00A80182" w:rsidRPr="00A80182" w:rsidRDefault="00A80182" w:rsidP="00A80182">
            <w:r w:rsidRPr="00A80182">
              <w:t>Desempeño aceptable</w:t>
            </w:r>
          </w:p>
        </w:tc>
        <w:tc>
          <w:tcPr>
            <w:tcW w:w="0" w:type="auto"/>
            <w:vAlign w:val="center"/>
            <w:hideMark/>
          </w:tcPr>
          <w:p w14:paraId="66F400B1" w14:textId="77777777" w:rsidR="00A80182" w:rsidRPr="00A80182" w:rsidRDefault="00A80182" w:rsidP="00A80182">
            <w:r w:rsidRPr="00A80182">
              <w:t>60%</w:t>
            </w:r>
          </w:p>
        </w:tc>
        <w:tc>
          <w:tcPr>
            <w:tcW w:w="0" w:type="auto"/>
            <w:vAlign w:val="center"/>
            <w:hideMark/>
          </w:tcPr>
          <w:p w14:paraId="39CB8455" w14:textId="77777777" w:rsidR="00A80182" w:rsidRPr="00A80182" w:rsidRDefault="00A80182" w:rsidP="00A80182">
            <w:r w:rsidRPr="00A80182">
              <w:t>1,8</w:t>
            </w:r>
          </w:p>
        </w:tc>
        <w:tc>
          <w:tcPr>
            <w:tcW w:w="0" w:type="auto"/>
            <w:vAlign w:val="center"/>
            <w:hideMark/>
          </w:tcPr>
          <w:p w14:paraId="4FA07849" w14:textId="77777777" w:rsidR="00A80182" w:rsidRPr="00A80182" w:rsidRDefault="00A80182" w:rsidP="00A80182">
            <w:r w:rsidRPr="00A80182">
              <w:t xml:space="preserve">Existe comunicación </w:t>
            </w:r>
            <w:proofErr w:type="spellStart"/>
            <w:r w:rsidRPr="00A80182">
              <w:t>Feign</w:t>
            </w:r>
            <w:proofErr w:type="spellEnd"/>
            <w:r w:rsidRPr="00A80182">
              <w:t xml:space="preserve"> entre producto, desconsolidación y stock; falta Gateway y comunicación completa del flujo logístico.</w:t>
            </w:r>
          </w:p>
        </w:tc>
        <w:tc>
          <w:tcPr>
            <w:tcW w:w="0" w:type="auto"/>
            <w:vAlign w:val="center"/>
            <w:hideMark/>
          </w:tcPr>
          <w:p w14:paraId="5A336654" w14:textId="77777777" w:rsidR="00A80182" w:rsidRPr="00A80182" w:rsidRDefault="00A80182" w:rsidP="00A80182">
            <w:proofErr w:type="spellStart"/>
            <w:r w:rsidRPr="00A80182">
              <w:t>ProductoService</w:t>
            </w:r>
            <w:proofErr w:type="spellEnd"/>
            <w:r w:rsidRPr="00A80182">
              <w:t xml:space="preserve">, </w:t>
            </w:r>
            <w:proofErr w:type="spellStart"/>
            <w:r w:rsidRPr="00A80182">
              <w:t>ProductClient</w:t>
            </w:r>
            <w:proofErr w:type="spellEnd"/>
            <w:r w:rsidRPr="00A80182">
              <w:t xml:space="preserve">, </w:t>
            </w:r>
            <w:proofErr w:type="spellStart"/>
            <w:r w:rsidRPr="00A80182">
              <w:t>StockServiceServ</w:t>
            </w:r>
            <w:proofErr w:type="spellEnd"/>
            <w:r w:rsidRPr="00A80182">
              <w:t>.</w:t>
            </w:r>
          </w:p>
        </w:tc>
        <w:tc>
          <w:tcPr>
            <w:tcW w:w="0" w:type="auto"/>
            <w:vAlign w:val="center"/>
            <w:hideMark/>
          </w:tcPr>
          <w:p w14:paraId="00E98E3E" w14:textId="77777777" w:rsidR="00A80182" w:rsidRPr="00A80182" w:rsidRDefault="00A80182" w:rsidP="00A80182">
            <w:r w:rsidRPr="00A80182">
              <w:t>Implementar Gateway y robustecer comunicación entre servicios principales.</w:t>
            </w:r>
          </w:p>
        </w:tc>
      </w:tr>
      <w:tr w:rsidR="00A80182" w:rsidRPr="00A80182" w14:paraId="6D420414" w14:textId="77777777" w:rsidTr="00A80182">
        <w:trPr>
          <w:tblCellSpacing w:w="15" w:type="dxa"/>
        </w:trPr>
        <w:tc>
          <w:tcPr>
            <w:tcW w:w="0" w:type="auto"/>
            <w:vAlign w:val="center"/>
            <w:hideMark/>
          </w:tcPr>
          <w:p w14:paraId="4EA6A225" w14:textId="77777777" w:rsidR="00A80182" w:rsidRPr="00A80182" w:rsidRDefault="00A80182" w:rsidP="00A80182">
            <w:r w:rsidRPr="00A80182">
              <w:t xml:space="preserve">IE 2.4.2 </w:t>
            </w:r>
            <w:proofErr w:type="spellStart"/>
            <w:r w:rsidRPr="00A80182">
              <w:t>Endpoints</w:t>
            </w:r>
            <w:proofErr w:type="spellEnd"/>
            <w:r w:rsidRPr="00A80182">
              <w:t xml:space="preserve"> remotos</w:t>
            </w:r>
          </w:p>
        </w:tc>
        <w:tc>
          <w:tcPr>
            <w:tcW w:w="0" w:type="auto"/>
            <w:vAlign w:val="center"/>
            <w:hideMark/>
          </w:tcPr>
          <w:p w14:paraId="69A741DD" w14:textId="77777777" w:rsidR="00A80182" w:rsidRPr="00A80182" w:rsidRDefault="00A80182" w:rsidP="00A80182">
            <w:r w:rsidRPr="00A80182">
              <w:t>2%</w:t>
            </w:r>
          </w:p>
        </w:tc>
        <w:tc>
          <w:tcPr>
            <w:tcW w:w="0" w:type="auto"/>
            <w:vAlign w:val="center"/>
            <w:hideMark/>
          </w:tcPr>
          <w:p w14:paraId="5096AA54" w14:textId="77777777" w:rsidR="00A80182" w:rsidRPr="00A80182" w:rsidRDefault="00A80182" w:rsidP="00A80182">
            <w:r w:rsidRPr="00A80182">
              <w:t>Desempeño aceptable</w:t>
            </w:r>
          </w:p>
        </w:tc>
        <w:tc>
          <w:tcPr>
            <w:tcW w:w="0" w:type="auto"/>
            <w:vAlign w:val="center"/>
            <w:hideMark/>
          </w:tcPr>
          <w:p w14:paraId="3F1139B3" w14:textId="77777777" w:rsidR="00A80182" w:rsidRPr="00A80182" w:rsidRDefault="00A80182" w:rsidP="00A80182">
            <w:r w:rsidRPr="00A80182">
              <w:t>60%</w:t>
            </w:r>
          </w:p>
        </w:tc>
        <w:tc>
          <w:tcPr>
            <w:tcW w:w="0" w:type="auto"/>
            <w:vAlign w:val="center"/>
            <w:hideMark/>
          </w:tcPr>
          <w:p w14:paraId="12DF520F" w14:textId="77777777" w:rsidR="00A80182" w:rsidRPr="00A80182" w:rsidRDefault="00A80182" w:rsidP="00A80182">
            <w:r w:rsidRPr="00A80182">
              <w:t>1,2</w:t>
            </w:r>
          </w:p>
        </w:tc>
        <w:tc>
          <w:tcPr>
            <w:tcW w:w="0" w:type="auto"/>
            <w:vAlign w:val="center"/>
            <w:hideMark/>
          </w:tcPr>
          <w:p w14:paraId="1C5BCE9C" w14:textId="77777777" w:rsidR="00A80182" w:rsidRPr="00A80182" w:rsidRDefault="00A80182" w:rsidP="00A80182">
            <w:r w:rsidRPr="00A80182">
              <w:t xml:space="preserve">Hay </w:t>
            </w:r>
            <w:proofErr w:type="spellStart"/>
            <w:r w:rsidRPr="00A80182">
              <w:t>endpoints</w:t>
            </w:r>
            <w:proofErr w:type="spellEnd"/>
            <w:r w:rsidRPr="00A80182">
              <w:t xml:space="preserve"> remotos consumidos por </w:t>
            </w:r>
            <w:proofErr w:type="spellStart"/>
            <w:r w:rsidRPr="00A80182">
              <w:t>Feign</w:t>
            </w:r>
            <w:proofErr w:type="spellEnd"/>
            <w:r w:rsidRPr="00A80182">
              <w:t>, pero no hay API Gateway ni documentación completa.</w:t>
            </w:r>
          </w:p>
        </w:tc>
        <w:tc>
          <w:tcPr>
            <w:tcW w:w="0" w:type="auto"/>
            <w:vAlign w:val="center"/>
            <w:hideMark/>
          </w:tcPr>
          <w:p w14:paraId="09120341" w14:textId="77777777" w:rsidR="00A80182" w:rsidRPr="00A80182" w:rsidRDefault="00A80182" w:rsidP="00A80182">
            <w:proofErr w:type="spellStart"/>
            <w:r w:rsidRPr="00A80182">
              <w:t>ProductClient</w:t>
            </w:r>
            <w:proofErr w:type="spellEnd"/>
            <w:r w:rsidRPr="00A80182">
              <w:t xml:space="preserve"> y </w:t>
            </w:r>
            <w:proofErr w:type="spellStart"/>
            <w:r w:rsidRPr="00A80182">
              <w:t>endpoints</w:t>
            </w:r>
            <w:proofErr w:type="spellEnd"/>
            <w:r w:rsidRPr="00A80182">
              <w:t xml:space="preserve"> de producto.</w:t>
            </w:r>
          </w:p>
        </w:tc>
        <w:tc>
          <w:tcPr>
            <w:tcW w:w="0" w:type="auto"/>
            <w:vAlign w:val="center"/>
            <w:hideMark/>
          </w:tcPr>
          <w:p w14:paraId="13137A28" w14:textId="77777777" w:rsidR="00A80182" w:rsidRPr="00A80182" w:rsidRDefault="00A80182" w:rsidP="00A80182">
            <w:r w:rsidRPr="00A80182">
              <w:t>Documentar rutas y probar por Gateway cuando exista.</w:t>
            </w:r>
          </w:p>
        </w:tc>
      </w:tr>
      <w:tr w:rsidR="00A80182" w:rsidRPr="00A80182" w14:paraId="4EDDCA6B" w14:textId="77777777" w:rsidTr="00A80182">
        <w:trPr>
          <w:tblCellSpacing w:w="15" w:type="dxa"/>
        </w:trPr>
        <w:tc>
          <w:tcPr>
            <w:tcW w:w="0" w:type="auto"/>
            <w:vAlign w:val="center"/>
            <w:hideMark/>
          </w:tcPr>
          <w:p w14:paraId="18A37246" w14:textId="77777777" w:rsidR="00A80182" w:rsidRPr="00A80182" w:rsidRDefault="00A80182" w:rsidP="00A80182">
            <w:r w:rsidRPr="00A80182">
              <w:t>IE 2.5.1 GitHub</w:t>
            </w:r>
          </w:p>
        </w:tc>
        <w:tc>
          <w:tcPr>
            <w:tcW w:w="0" w:type="auto"/>
            <w:vAlign w:val="center"/>
            <w:hideMark/>
          </w:tcPr>
          <w:p w14:paraId="51639669" w14:textId="77777777" w:rsidR="00A80182" w:rsidRPr="00A80182" w:rsidRDefault="00A80182" w:rsidP="00A80182">
            <w:r w:rsidRPr="00A80182">
              <w:t>2%</w:t>
            </w:r>
          </w:p>
        </w:tc>
        <w:tc>
          <w:tcPr>
            <w:tcW w:w="0" w:type="auto"/>
            <w:vAlign w:val="center"/>
            <w:hideMark/>
          </w:tcPr>
          <w:p w14:paraId="748E0FB6" w14:textId="77777777" w:rsidR="00A80182" w:rsidRPr="00A80182" w:rsidRDefault="00A80182" w:rsidP="00A80182">
            <w:r w:rsidRPr="00A80182">
              <w:t>Desempeño aceptable</w:t>
            </w:r>
          </w:p>
        </w:tc>
        <w:tc>
          <w:tcPr>
            <w:tcW w:w="0" w:type="auto"/>
            <w:vAlign w:val="center"/>
            <w:hideMark/>
          </w:tcPr>
          <w:p w14:paraId="08FDA398" w14:textId="77777777" w:rsidR="00A80182" w:rsidRPr="00A80182" w:rsidRDefault="00A80182" w:rsidP="00A80182">
            <w:r w:rsidRPr="00A80182">
              <w:t>60%</w:t>
            </w:r>
          </w:p>
        </w:tc>
        <w:tc>
          <w:tcPr>
            <w:tcW w:w="0" w:type="auto"/>
            <w:vAlign w:val="center"/>
            <w:hideMark/>
          </w:tcPr>
          <w:p w14:paraId="0579B60B" w14:textId="77777777" w:rsidR="00A80182" w:rsidRPr="00A80182" w:rsidRDefault="00A80182" w:rsidP="00A80182">
            <w:r w:rsidRPr="00A80182">
              <w:t>1,2</w:t>
            </w:r>
          </w:p>
        </w:tc>
        <w:tc>
          <w:tcPr>
            <w:tcW w:w="0" w:type="auto"/>
            <w:vAlign w:val="center"/>
            <w:hideMark/>
          </w:tcPr>
          <w:p w14:paraId="294983D6" w14:textId="77777777" w:rsidR="00A80182" w:rsidRPr="00A80182" w:rsidRDefault="00A80182" w:rsidP="00A80182">
            <w:r w:rsidRPr="00A80182">
              <w:t xml:space="preserve">Hay 28 </w:t>
            </w:r>
            <w:proofErr w:type="spellStart"/>
            <w:r w:rsidRPr="00A80182">
              <w:t>commits</w:t>
            </w:r>
            <w:proofErr w:type="spellEnd"/>
            <w:r w:rsidRPr="00A80182">
              <w:t xml:space="preserve"> y participación visible de ambos usuarios, pero varios </w:t>
            </w:r>
            <w:proofErr w:type="spellStart"/>
            <w:r w:rsidRPr="00A80182">
              <w:t>commits</w:t>
            </w:r>
            <w:proofErr w:type="spellEnd"/>
            <w:r w:rsidRPr="00A80182">
              <w:t xml:space="preserve"> son de README/CHANGELOG y hay carpetas target subidas.</w:t>
            </w:r>
          </w:p>
        </w:tc>
        <w:tc>
          <w:tcPr>
            <w:tcW w:w="0" w:type="auto"/>
            <w:vAlign w:val="center"/>
            <w:hideMark/>
          </w:tcPr>
          <w:p w14:paraId="0453794B" w14:textId="77777777" w:rsidR="00A80182" w:rsidRPr="00A80182" w:rsidRDefault="00A80182" w:rsidP="00A80182">
            <w:r w:rsidRPr="00A80182">
              <w:t xml:space="preserve">Historial de </w:t>
            </w:r>
            <w:proofErr w:type="spellStart"/>
            <w:r w:rsidRPr="00A80182">
              <w:t>commits</w:t>
            </w:r>
            <w:proofErr w:type="spellEnd"/>
            <w:r w:rsidRPr="00A80182">
              <w:t xml:space="preserve"> y estructura raíz.</w:t>
            </w:r>
          </w:p>
        </w:tc>
        <w:tc>
          <w:tcPr>
            <w:tcW w:w="0" w:type="auto"/>
            <w:vAlign w:val="center"/>
            <w:hideMark/>
          </w:tcPr>
          <w:p w14:paraId="1160EFD7" w14:textId="77777777" w:rsidR="00A80182" w:rsidRPr="00A80182" w:rsidRDefault="00A80182" w:rsidP="00A80182">
            <w:r w:rsidRPr="00A80182">
              <w:t>Mejorar trazabilidad técnica y excluir target del repositorio.</w:t>
            </w:r>
          </w:p>
        </w:tc>
      </w:tr>
      <w:tr w:rsidR="00A80182" w:rsidRPr="00A80182" w14:paraId="485C0E8B" w14:textId="77777777" w:rsidTr="00A80182">
        <w:trPr>
          <w:tblCellSpacing w:w="15" w:type="dxa"/>
        </w:trPr>
        <w:tc>
          <w:tcPr>
            <w:tcW w:w="0" w:type="auto"/>
            <w:vAlign w:val="center"/>
            <w:hideMark/>
          </w:tcPr>
          <w:p w14:paraId="2DAB575E" w14:textId="77777777" w:rsidR="00A80182" w:rsidRPr="00A80182" w:rsidRDefault="00A80182" w:rsidP="00A80182">
            <w:r w:rsidRPr="00A80182">
              <w:t>IE 2.5.2 Planificación</w:t>
            </w:r>
          </w:p>
        </w:tc>
        <w:tc>
          <w:tcPr>
            <w:tcW w:w="0" w:type="auto"/>
            <w:vAlign w:val="center"/>
            <w:hideMark/>
          </w:tcPr>
          <w:p w14:paraId="21438B97" w14:textId="77777777" w:rsidR="00A80182" w:rsidRPr="00A80182" w:rsidRDefault="00A80182" w:rsidP="00A80182">
            <w:r w:rsidRPr="00A80182">
              <w:t>1%</w:t>
            </w:r>
          </w:p>
        </w:tc>
        <w:tc>
          <w:tcPr>
            <w:tcW w:w="0" w:type="auto"/>
            <w:vAlign w:val="center"/>
            <w:hideMark/>
          </w:tcPr>
          <w:p w14:paraId="374EDC8C" w14:textId="77777777" w:rsidR="00A80182" w:rsidRPr="00A80182" w:rsidRDefault="00A80182" w:rsidP="00A80182">
            <w:r w:rsidRPr="00A80182">
              <w:t>Desempeño no logrado</w:t>
            </w:r>
          </w:p>
        </w:tc>
        <w:tc>
          <w:tcPr>
            <w:tcW w:w="0" w:type="auto"/>
            <w:vAlign w:val="center"/>
            <w:hideMark/>
          </w:tcPr>
          <w:p w14:paraId="676FC5A4" w14:textId="77777777" w:rsidR="00A80182" w:rsidRPr="00A80182" w:rsidRDefault="00A80182" w:rsidP="00A80182">
            <w:r w:rsidRPr="00A80182">
              <w:t>0%</w:t>
            </w:r>
          </w:p>
        </w:tc>
        <w:tc>
          <w:tcPr>
            <w:tcW w:w="0" w:type="auto"/>
            <w:vAlign w:val="center"/>
            <w:hideMark/>
          </w:tcPr>
          <w:p w14:paraId="45FE1C2A" w14:textId="77777777" w:rsidR="00A80182" w:rsidRPr="00A80182" w:rsidRDefault="00A80182" w:rsidP="00A80182">
            <w:r w:rsidRPr="00A80182">
              <w:t>0,0</w:t>
            </w:r>
          </w:p>
        </w:tc>
        <w:tc>
          <w:tcPr>
            <w:tcW w:w="0" w:type="auto"/>
            <w:vAlign w:val="center"/>
            <w:hideMark/>
          </w:tcPr>
          <w:p w14:paraId="408B4D33" w14:textId="77777777" w:rsidR="00A80182" w:rsidRPr="00A80182" w:rsidRDefault="00A80182" w:rsidP="00A80182">
            <w:r w:rsidRPr="00A80182">
              <w:t>No se entregó Trello, Excel, imagen ni planificación de tareas.</w:t>
            </w:r>
          </w:p>
        </w:tc>
        <w:tc>
          <w:tcPr>
            <w:tcW w:w="0" w:type="auto"/>
            <w:vAlign w:val="center"/>
            <w:hideMark/>
          </w:tcPr>
          <w:p w14:paraId="3B1D847B" w14:textId="77777777" w:rsidR="00A80182" w:rsidRPr="00A80182" w:rsidRDefault="00A80182" w:rsidP="00A80182">
            <w:r w:rsidRPr="00A80182">
              <w:t>No evidenciado.</w:t>
            </w:r>
          </w:p>
        </w:tc>
        <w:tc>
          <w:tcPr>
            <w:tcW w:w="0" w:type="auto"/>
            <w:vAlign w:val="center"/>
            <w:hideMark/>
          </w:tcPr>
          <w:p w14:paraId="76702C2F" w14:textId="77777777" w:rsidR="00A80182" w:rsidRPr="00A80182" w:rsidRDefault="00A80182" w:rsidP="00A80182">
            <w:r w:rsidRPr="00A80182">
              <w:t>Entregar evidencia de tareas, responsables y avance.</w:t>
            </w:r>
          </w:p>
        </w:tc>
      </w:tr>
    </w:tbl>
    <w:p w14:paraId="0EA6D3EC" w14:textId="77777777" w:rsidR="00A80182" w:rsidRPr="00A80182" w:rsidRDefault="00A80182" w:rsidP="00A80182">
      <w:pPr>
        <w:rPr>
          <w:b/>
          <w:bCs/>
        </w:rPr>
      </w:pPr>
      <w:r w:rsidRPr="00A80182">
        <w:rPr>
          <w:b/>
          <w:bCs/>
        </w:rPr>
        <w:t>Cálculo del logro grupal preliminar</w:t>
      </w:r>
    </w:p>
    <w:p w14:paraId="311CCE04" w14:textId="77777777" w:rsidR="00A80182" w:rsidRPr="00A80182" w:rsidRDefault="00A80182" w:rsidP="00A80182">
      <w:pPr>
        <w:numPr>
          <w:ilvl w:val="0"/>
          <w:numId w:val="97"/>
        </w:numPr>
      </w:pPr>
      <w:r w:rsidRPr="00A80182">
        <w:t xml:space="preserve">IE 1.2.1: 60% x 3% = </w:t>
      </w:r>
      <w:r w:rsidRPr="00A80182">
        <w:rPr>
          <w:b/>
          <w:bCs/>
        </w:rPr>
        <w:t>1,8</w:t>
      </w:r>
    </w:p>
    <w:p w14:paraId="39183BA8" w14:textId="77777777" w:rsidR="00A80182" w:rsidRPr="00A80182" w:rsidRDefault="00A80182" w:rsidP="00A80182">
      <w:pPr>
        <w:numPr>
          <w:ilvl w:val="0"/>
          <w:numId w:val="97"/>
        </w:numPr>
      </w:pPr>
      <w:r w:rsidRPr="00A80182">
        <w:lastRenderedPageBreak/>
        <w:t xml:space="preserve">IE 2.1.1: 60% x 2% = </w:t>
      </w:r>
      <w:r w:rsidRPr="00A80182">
        <w:rPr>
          <w:b/>
          <w:bCs/>
        </w:rPr>
        <w:t>1,2</w:t>
      </w:r>
    </w:p>
    <w:p w14:paraId="71B56B74" w14:textId="77777777" w:rsidR="00A80182" w:rsidRPr="00A80182" w:rsidRDefault="00A80182" w:rsidP="00A80182">
      <w:pPr>
        <w:numPr>
          <w:ilvl w:val="0"/>
          <w:numId w:val="97"/>
        </w:numPr>
      </w:pPr>
      <w:r w:rsidRPr="00A80182">
        <w:t xml:space="preserve">IE 2.1.2: 60% x 3% = </w:t>
      </w:r>
      <w:r w:rsidRPr="00A80182">
        <w:rPr>
          <w:b/>
          <w:bCs/>
        </w:rPr>
        <w:t>1,8</w:t>
      </w:r>
    </w:p>
    <w:p w14:paraId="57E82FA9" w14:textId="77777777" w:rsidR="00A80182" w:rsidRPr="00A80182" w:rsidRDefault="00A80182" w:rsidP="00A80182">
      <w:pPr>
        <w:numPr>
          <w:ilvl w:val="0"/>
          <w:numId w:val="97"/>
        </w:numPr>
      </w:pPr>
      <w:r w:rsidRPr="00A80182">
        <w:t xml:space="preserve">IE 2.2.1: 60% x 4% = </w:t>
      </w:r>
      <w:r w:rsidRPr="00A80182">
        <w:rPr>
          <w:b/>
          <w:bCs/>
        </w:rPr>
        <w:t>2,4</w:t>
      </w:r>
    </w:p>
    <w:p w14:paraId="01793D3E" w14:textId="77777777" w:rsidR="00A80182" w:rsidRPr="00A80182" w:rsidRDefault="00A80182" w:rsidP="00A80182">
      <w:pPr>
        <w:numPr>
          <w:ilvl w:val="0"/>
          <w:numId w:val="97"/>
        </w:numPr>
      </w:pPr>
      <w:r w:rsidRPr="00A80182">
        <w:t xml:space="preserve">IE 2.2.2: 60% x 3% = </w:t>
      </w:r>
      <w:r w:rsidRPr="00A80182">
        <w:rPr>
          <w:b/>
          <w:bCs/>
        </w:rPr>
        <w:t>1,8</w:t>
      </w:r>
    </w:p>
    <w:p w14:paraId="232F14A5" w14:textId="77777777" w:rsidR="00A80182" w:rsidRPr="00A80182" w:rsidRDefault="00A80182" w:rsidP="00A80182">
      <w:pPr>
        <w:numPr>
          <w:ilvl w:val="0"/>
          <w:numId w:val="97"/>
        </w:numPr>
      </w:pPr>
      <w:r w:rsidRPr="00A80182">
        <w:t xml:space="preserve">IE 2.2.3: 30% x 2% = </w:t>
      </w:r>
      <w:r w:rsidRPr="00A80182">
        <w:rPr>
          <w:b/>
          <w:bCs/>
        </w:rPr>
        <w:t>0,6</w:t>
      </w:r>
    </w:p>
    <w:p w14:paraId="6037BC5B" w14:textId="77777777" w:rsidR="00A80182" w:rsidRPr="00A80182" w:rsidRDefault="00A80182" w:rsidP="00A80182">
      <w:pPr>
        <w:numPr>
          <w:ilvl w:val="0"/>
          <w:numId w:val="97"/>
        </w:numPr>
      </w:pPr>
      <w:r w:rsidRPr="00A80182">
        <w:t xml:space="preserve">IE 2.3.1: 30% x 3% = </w:t>
      </w:r>
      <w:r w:rsidRPr="00A80182">
        <w:rPr>
          <w:b/>
          <w:bCs/>
        </w:rPr>
        <w:t>0,9</w:t>
      </w:r>
    </w:p>
    <w:p w14:paraId="5541E029" w14:textId="77777777" w:rsidR="00A80182" w:rsidRPr="00A80182" w:rsidRDefault="00A80182" w:rsidP="00A80182">
      <w:pPr>
        <w:numPr>
          <w:ilvl w:val="0"/>
          <w:numId w:val="97"/>
        </w:numPr>
      </w:pPr>
      <w:r w:rsidRPr="00A80182">
        <w:t xml:space="preserve">IE 2.3.2: 30% x 2% = </w:t>
      </w:r>
      <w:r w:rsidRPr="00A80182">
        <w:rPr>
          <w:b/>
          <w:bCs/>
        </w:rPr>
        <w:t>0,6</w:t>
      </w:r>
    </w:p>
    <w:p w14:paraId="5B417908" w14:textId="77777777" w:rsidR="00A80182" w:rsidRPr="00A80182" w:rsidRDefault="00A80182" w:rsidP="00A80182">
      <w:pPr>
        <w:numPr>
          <w:ilvl w:val="0"/>
          <w:numId w:val="97"/>
        </w:numPr>
      </w:pPr>
      <w:r w:rsidRPr="00A80182">
        <w:t xml:space="preserve">IE 2.4.1: 60% x 3% = </w:t>
      </w:r>
      <w:r w:rsidRPr="00A80182">
        <w:rPr>
          <w:b/>
          <w:bCs/>
        </w:rPr>
        <w:t>1,8</w:t>
      </w:r>
    </w:p>
    <w:p w14:paraId="79CD1692" w14:textId="77777777" w:rsidR="00A80182" w:rsidRPr="00A80182" w:rsidRDefault="00A80182" w:rsidP="00A80182">
      <w:pPr>
        <w:numPr>
          <w:ilvl w:val="0"/>
          <w:numId w:val="97"/>
        </w:numPr>
      </w:pPr>
      <w:r w:rsidRPr="00A80182">
        <w:t xml:space="preserve">IE 2.4.2: 60% x 2% = </w:t>
      </w:r>
      <w:r w:rsidRPr="00A80182">
        <w:rPr>
          <w:b/>
          <w:bCs/>
        </w:rPr>
        <w:t>1,2</w:t>
      </w:r>
    </w:p>
    <w:p w14:paraId="4BE7EA1B" w14:textId="77777777" w:rsidR="00A80182" w:rsidRPr="00A80182" w:rsidRDefault="00A80182" w:rsidP="00A80182">
      <w:pPr>
        <w:numPr>
          <w:ilvl w:val="0"/>
          <w:numId w:val="97"/>
        </w:numPr>
      </w:pPr>
      <w:r w:rsidRPr="00A80182">
        <w:t xml:space="preserve">IE 2.5.1: 60% x 2% = </w:t>
      </w:r>
      <w:r w:rsidRPr="00A80182">
        <w:rPr>
          <w:b/>
          <w:bCs/>
        </w:rPr>
        <w:t>1,2</w:t>
      </w:r>
    </w:p>
    <w:p w14:paraId="1B0CEC72" w14:textId="77777777" w:rsidR="00A80182" w:rsidRPr="00A80182" w:rsidRDefault="00A80182" w:rsidP="00A80182">
      <w:pPr>
        <w:numPr>
          <w:ilvl w:val="0"/>
          <w:numId w:val="97"/>
        </w:numPr>
      </w:pPr>
      <w:r w:rsidRPr="00A80182">
        <w:t xml:space="preserve">IE 2.5.2: 0% x 1% = </w:t>
      </w:r>
      <w:r w:rsidRPr="00A80182">
        <w:rPr>
          <w:b/>
          <w:bCs/>
        </w:rPr>
        <w:t>0,0</w:t>
      </w:r>
    </w:p>
    <w:p w14:paraId="59D794B3" w14:textId="77777777" w:rsidR="00A80182" w:rsidRPr="00A80182" w:rsidRDefault="00A80182" w:rsidP="00A80182">
      <w:pPr>
        <w:rPr>
          <w:b/>
          <w:bCs/>
        </w:rPr>
      </w:pPr>
      <w:proofErr w:type="gramStart"/>
      <w:r w:rsidRPr="00A80182">
        <w:rPr>
          <w:b/>
          <w:bCs/>
        </w:rPr>
        <w:t>Total</w:t>
      </w:r>
      <w:proofErr w:type="gramEnd"/>
      <w:r w:rsidRPr="00A80182">
        <w:rPr>
          <w:b/>
          <w:bCs/>
        </w:rPr>
        <w:t xml:space="preserve"> entrega grupal preliminar: 15,3 / 30%</w:t>
      </w:r>
    </w:p>
    <w:p w14:paraId="3E707536" w14:textId="77777777" w:rsidR="00A80182" w:rsidRPr="00A80182" w:rsidRDefault="00A80182" w:rsidP="00A80182">
      <w:r w:rsidRPr="00A80182">
        <w:t>Este resultado corresponde solo a la revisión grupal del encargo, equivalente al 30% de la evaluación. No corresponde a la nota final individual de los estudiantes. La nota final individual se obtendrá después de revisar la defensa técnica individual, correspondiente al 70%.</w:t>
      </w:r>
    </w:p>
    <w:p w14:paraId="7B4D7ED1" w14:textId="77777777" w:rsidR="00A80182" w:rsidRPr="00A80182" w:rsidRDefault="00A80182" w:rsidP="00A80182">
      <w:r w:rsidRPr="00A80182">
        <w:pict w14:anchorId="21C9A805">
          <v:rect id="_x0000_i4687" style="width:0;height:1.5pt" o:hralign="center" o:hrstd="t" o:hr="t" fillcolor="#a0a0a0" stroked="f"/>
        </w:pict>
      </w:r>
    </w:p>
    <w:p w14:paraId="67070ED6" w14:textId="77777777" w:rsidR="00A80182" w:rsidRPr="00A80182" w:rsidRDefault="00A80182" w:rsidP="00A80182">
      <w:pPr>
        <w:rPr>
          <w:b/>
          <w:bCs/>
        </w:rPr>
      </w:pPr>
      <w:r w:rsidRPr="00A80182">
        <w:rPr>
          <w:b/>
          <w:bCs/>
        </w:rPr>
        <w:t>F. Observación sobre el video</w:t>
      </w:r>
    </w:p>
    <w:p w14:paraId="14D10BC6" w14:textId="77777777" w:rsidR="00A80182" w:rsidRPr="00A80182" w:rsidRDefault="00A80182" w:rsidP="00A80182">
      <w:r w:rsidRPr="00A80182">
        <w:rPr>
          <w:b/>
          <w:bCs/>
        </w:rPr>
        <w:t>Video entregado.</w:t>
      </w:r>
    </w:p>
    <w:p w14:paraId="32BD7137" w14:textId="77777777" w:rsidR="00A80182" w:rsidRPr="00A80182" w:rsidRDefault="00A80182" w:rsidP="00A80182">
      <w:r w:rsidRPr="00A80182">
        <w:t>El video se registra como evidencia de entrega y apoyo general, pero no reemplaza la revisión técnica del repositorio, código fuente, estructura de microservicios, persistencia, comunicación, validaciones, manejo de errores, logs y evidencias de ejecución. El puntaje grupal se asigna principalmente sobre los artefactos técnicos revisables.</w:t>
      </w:r>
    </w:p>
    <w:p w14:paraId="28AD0CFE" w14:textId="77777777" w:rsidR="00A80182" w:rsidRPr="00A80182" w:rsidRDefault="00A80182" w:rsidP="00A80182">
      <w:r w:rsidRPr="00A80182">
        <w:pict w14:anchorId="503F93F1">
          <v:rect id="_x0000_i4688" style="width:0;height:1.5pt" o:hralign="center" o:hrstd="t" o:hr="t" fillcolor="#a0a0a0" stroked="f"/>
        </w:pict>
      </w:r>
    </w:p>
    <w:p w14:paraId="11D84717" w14:textId="77777777" w:rsidR="00A80182" w:rsidRPr="00A80182" w:rsidRDefault="00A80182" w:rsidP="00A80182">
      <w:pPr>
        <w:rPr>
          <w:b/>
          <w:bCs/>
        </w:rPr>
      </w:pPr>
      <w:r w:rsidRPr="00A80182">
        <w:rPr>
          <w:b/>
          <w:bCs/>
        </w:rPr>
        <w:t>G. Riesgos técnicos detectados para la defensa individual</w:t>
      </w:r>
    </w:p>
    <w:p w14:paraId="312BF687" w14:textId="77777777" w:rsidR="00A80182" w:rsidRPr="00A80182" w:rsidRDefault="00A80182" w:rsidP="00A80182">
      <w:pPr>
        <w:numPr>
          <w:ilvl w:val="0"/>
          <w:numId w:val="98"/>
        </w:numPr>
      </w:pPr>
      <w:r w:rsidRPr="00A80182">
        <w:t>Explicar por qué el README declara API Gateway como pendiente y cómo se consumirían los microservicios sin Gateway.</w:t>
      </w:r>
    </w:p>
    <w:p w14:paraId="7E9D6338" w14:textId="77777777" w:rsidR="00A80182" w:rsidRPr="00A80182" w:rsidRDefault="00A80182" w:rsidP="00A80182">
      <w:pPr>
        <w:numPr>
          <w:ilvl w:val="0"/>
          <w:numId w:val="98"/>
        </w:numPr>
      </w:pPr>
      <w:r w:rsidRPr="00A80182">
        <w:t xml:space="preserve">Verificar si los archivos </w:t>
      </w:r>
      <w:proofErr w:type="spellStart"/>
      <w:proofErr w:type="gramStart"/>
      <w:r w:rsidRPr="00A80182">
        <w:t>application.properties</w:t>
      </w:r>
      <w:proofErr w:type="spellEnd"/>
      <w:proofErr w:type="gramEnd"/>
      <w:r w:rsidRPr="00A80182">
        <w:t xml:space="preserve"> realmente funcionan, ya que aparecen en una sola línea.</w:t>
      </w:r>
    </w:p>
    <w:p w14:paraId="76F454CD" w14:textId="77777777" w:rsidR="00A80182" w:rsidRPr="00A80182" w:rsidRDefault="00A80182" w:rsidP="00A80182">
      <w:pPr>
        <w:numPr>
          <w:ilvl w:val="0"/>
          <w:numId w:val="98"/>
        </w:numPr>
      </w:pPr>
      <w:r w:rsidRPr="00A80182">
        <w:t>Demostrar que los servicios compilan, especialmente donde se observan textos o cadenas partidas en los archivos raw.</w:t>
      </w:r>
    </w:p>
    <w:p w14:paraId="16662740" w14:textId="77777777" w:rsidR="00A80182" w:rsidRPr="00A80182" w:rsidRDefault="00A80182" w:rsidP="00A80182">
      <w:pPr>
        <w:numPr>
          <w:ilvl w:val="0"/>
          <w:numId w:val="98"/>
        </w:numPr>
      </w:pPr>
      <w:r w:rsidRPr="00A80182">
        <w:t>Explicar qué microservicios están terminados y cuál es el estado real de movimiento.</w:t>
      </w:r>
    </w:p>
    <w:p w14:paraId="67FC6F94" w14:textId="77777777" w:rsidR="00A80182" w:rsidRPr="00A80182" w:rsidRDefault="00A80182" w:rsidP="00A80182">
      <w:pPr>
        <w:numPr>
          <w:ilvl w:val="0"/>
          <w:numId w:val="98"/>
        </w:numPr>
      </w:pPr>
      <w:r w:rsidRPr="00A80182">
        <w:lastRenderedPageBreak/>
        <w:t xml:space="preserve">Explicar el flujo logístico completo recepción → factura → desconsolidación → producto → </w:t>
      </w:r>
      <w:proofErr w:type="spellStart"/>
      <w:r w:rsidRPr="00A80182">
        <w:t>warehouse</w:t>
      </w:r>
      <w:proofErr w:type="spellEnd"/>
      <w:r w:rsidRPr="00A80182">
        <w:t xml:space="preserve"> → stock → movimiento.</w:t>
      </w:r>
    </w:p>
    <w:p w14:paraId="5A517CD8" w14:textId="77777777" w:rsidR="00A80182" w:rsidRPr="00A80182" w:rsidRDefault="00A80182" w:rsidP="00A80182">
      <w:pPr>
        <w:numPr>
          <w:ilvl w:val="0"/>
          <w:numId w:val="98"/>
        </w:numPr>
      </w:pPr>
      <w:r w:rsidRPr="00A80182">
        <w:t xml:space="preserve">Justificar el uso de SKU, </w:t>
      </w:r>
      <w:proofErr w:type="spellStart"/>
      <w:r w:rsidRPr="00A80182">
        <w:t>idDesconsolidacion</w:t>
      </w:r>
      <w:proofErr w:type="spellEnd"/>
      <w:r w:rsidRPr="00A80182">
        <w:t xml:space="preserve"> e </w:t>
      </w:r>
      <w:proofErr w:type="spellStart"/>
      <w:r w:rsidRPr="00A80182">
        <w:t>idUbicacion</w:t>
      </w:r>
      <w:proofErr w:type="spellEnd"/>
      <w:r w:rsidRPr="00A80182">
        <w:t xml:space="preserve"> como referencias entre servicios.</w:t>
      </w:r>
    </w:p>
    <w:p w14:paraId="032F62E2" w14:textId="77777777" w:rsidR="00A80182" w:rsidRPr="00A80182" w:rsidRDefault="00A80182" w:rsidP="00A80182">
      <w:pPr>
        <w:numPr>
          <w:ilvl w:val="0"/>
          <w:numId w:val="98"/>
        </w:numPr>
      </w:pPr>
      <w:r w:rsidRPr="00A80182">
        <w:t>Explicar cómo producto valida desconsolidación y luego inicializa stock.</w:t>
      </w:r>
    </w:p>
    <w:p w14:paraId="4BF1279B" w14:textId="77777777" w:rsidR="00A80182" w:rsidRPr="00A80182" w:rsidRDefault="00A80182" w:rsidP="00A80182">
      <w:pPr>
        <w:numPr>
          <w:ilvl w:val="0"/>
          <w:numId w:val="98"/>
        </w:numPr>
      </w:pPr>
      <w:r w:rsidRPr="00A80182">
        <w:t xml:space="preserve">Explicar cómo stock valida producto mediante </w:t>
      </w:r>
      <w:proofErr w:type="spellStart"/>
      <w:r w:rsidRPr="00A80182">
        <w:t>Feign</w:t>
      </w:r>
      <w:proofErr w:type="spellEnd"/>
      <w:r w:rsidRPr="00A80182">
        <w:t xml:space="preserve"> antes de registrar o actualizar existencias.</w:t>
      </w:r>
    </w:p>
    <w:p w14:paraId="7D89454A" w14:textId="77777777" w:rsidR="00A80182" w:rsidRPr="00A80182" w:rsidRDefault="00A80182" w:rsidP="00A80182">
      <w:pPr>
        <w:numPr>
          <w:ilvl w:val="0"/>
          <w:numId w:val="98"/>
        </w:numPr>
      </w:pPr>
      <w:r w:rsidRPr="00A80182">
        <w:t xml:space="preserve">Mejorar manejo de excepciones, reemplazando </w:t>
      </w:r>
      <w:proofErr w:type="spellStart"/>
      <w:r w:rsidRPr="00A80182">
        <w:t>RuntimeException</w:t>
      </w:r>
      <w:proofErr w:type="spellEnd"/>
      <w:r w:rsidRPr="00A80182">
        <w:t xml:space="preserve"> genéricas por excepciones específicas.</w:t>
      </w:r>
    </w:p>
    <w:p w14:paraId="163432E1" w14:textId="77777777" w:rsidR="00A80182" w:rsidRPr="00A80182" w:rsidRDefault="00A80182" w:rsidP="00A80182">
      <w:pPr>
        <w:numPr>
          <w:ilvl w:val="0"/>
          <w:numId w:val="98"/>
        </w:numPr>
      </w:pPr>
      <w:r w:rsidRPr="00A80182">
        <w:t>Agregar logs estructurados en operaciones críticas.</w:t>
      </w:r>
    </w:p>
    <w:p w14:paraId="6B90931D" w14:textId="77777777" w:rsidR="00A80182" w:rsidRPr="00A80182" w:rsidRDefault="00A80182" w:rsidP="00A80182">
      <w:pPr>
        <w:numPr>
          <w:ilvl w:val="0"/>
          <w:numId w:val="98"/>
        </w:numPr>
      </w:pPr>
      <w:r w:rsidRPr="00A80182">
        <w:t xml:space="preserve">Aclarar participación individual de </w:t>
      </w:r>
      <w:proofErr w:type="spellStart"/>
      <w:r w:rsidRPr="00A80182">
        <w:t>javherrerae</w:t>
      </w:r>
      <w:proofErr w:type="spellEnd"/>
      <w:r w:rsidRPr="00A80182">
        <w:t xml:space="preserve"> y </w:t>
      </w:r>
      <w:proofErr w:type="spellStart"/>
      <w:r w:rsidRPr="00A80182">
        <w:t>AcxelGonzalez</w:t>
      </w:r>
      <w:proofErr w:type="spellEnd"/>
      <w:r w:rsidRPr="00A80182">
        <w:t>.</w:t>
      </w:r>
    </w:p>
    <w:p w14:paraId="2468B447" w14:textId="77777777" w:rsidR="00A80182" w:rsidRPr="00A80182" w:rsidRDefault="00A80182" w:rsidP="00A80182">
      <w:pPr>
        <w:numPr>
          <w:ilvl w:val="0"/>
          <w:numId w:val="98"/>
        </w:numPr>
      </w:pPr>
      <w:r w:rsidRPr="00A80182">
        <w:t>Presentar evidencia de planificación, ya que no se entregó Trello, Excel, imagen ni tabla de tareas.</w:t>
      </w:r>
    </w:p>
    <w:p w14:paraId="5FD8BB44" w14:textId="77777777" w:rsidR="00A80182" w:rsidRPr="00A80182" w:rsidRDefault="00A80182" w:rsidP="00A80182">
      <w:r w:rsidRPr="00A80182">
        <w:pict w14:anchorId="321B735F">
          <v:rect id="_x0000_i4689" style="width:0;height:1.5pt" o:hralign="center" o:hrstd="t" o:hr="t" fillcolor="#a0a0a0" stroked="f"/>
        </w:pict>
      </w:r>
    </w:p>
    <w:p w14:paraId="189517BE" w14:textId="77777777" w:rsidR="00A80182" w:rsidRPr="00A80182" w:rsidRDefault="00A80182" w:rsidP="00A80182">
      <w:pPr>
        <w:rPr>
          <w:b/>
          <w:bCs/>
        </w:rPr>
      </w:pPr>
      <w:r w:rsidRPr="00A80182">
        <w:rPr>
          <w:b/>
          <w:bCs/>
        </w:rPr>
        <w:t>H. Preguntas para defensa técnica individual</w:t>
      </w:r>
    </w:p>
    <w:p w14:paraId="2ABC870D" w14:textId="77777777" w:rsidR="00A80182" w:rsidRPr="00A80182" w:rsidRDefault="00A80182" w:rsidP="00A80182">
      <w:pPr>
        <w:rPr>
          <w:b/>
          <w:bCs/>
        </w:rPr>
      </w:pPr>
      <w:r w:rsidRPr="00A80182">
        <w:rPr>
          <w:b/>
          <w:bCs/>
        </w:rPr>
        <w:t>GONZALEZ OSORIO, ACXEL ANDRES</w:t>
      </w:r>
    </w:p>
    <w:p w14:paraId="1D95CBF3" w14:textId="77777777" w:rsidR="00A80182" w:rsidRPr="00A80182" w:rsidRDefault="00A80182" w:rsidP="00A80182">
      <w:r w:rsidRPr="00A80182">
        <w:rPr>
          <w:b/>
          <w:bCs/>
        </w:rPr>
        <w:t>Defensa Técnica Individual — DSY1103 Evaluación Parcial 2</w:t>
      </w:r>
    </w:p>
    <w:p w14:paraId="16BDF508" w14:textId="77777777" w:rsidR="00A80182" w:rsidRPr="00A80182" w:rsidRDefault="00A80182" w:rsidP="00A80182">
      <w:r w:rsidRPr="00A80182">
        <w:rPr>
          <w:b/>
          <w:bCs/>
        </w:rPr>
        <w:t>Nombre estudiante:</w:t>
      </w:r>
      <w:r w:rsidRPr="00A80182">
        <w:t xml:space="preserve"> GONZALEZ OSORIO, ACXEL ANDRES</w:t>
      </w:r>
      <w:r w:rsidRPr="00A80182">
        <w:br/>
      </w:r>
      <w:r w:rsidRPr="00A80182">
        <w:rPr>
          <w:b/>
          <w:bCs/>
        </w:rPr>
        <w:t>Grupo:</w:t>
      </w:r>
      <w:r w:rsidRPr="00A80182">
        <w:t xml:space="preserve"> 5</w:t>
      </w:r>
      <w:r w:rsidRPr="00A80182">
        <w:br/>
      </w:r>
      <w:r w:rsidRPr="00A80182">
        <w:rPr>
          <w:b/>
          <w:bCs/>
        </w:rPr>
        <w:t>Sección:</w:t>
      </w:r>
      <w:r w:rsidRPr="00A80182">
        <w:t xml:space="preserve"> 010</w:t>
      </w:r>
      <w:r w:rsidRPr="00A80182">
        <w:br/>
      </w:r>
      <w:r w:rsidRPr="00A80182">
        <w:rPr>
          <w:b/>
          <w:bCs/>
        </w:rPr>
        <w:t>Proyecto:</w:t>
      </w:r>
      <w:r w:rsidRPr="00A80182">
        <w:t xml:space="preserve"> Royal </w:t>
      </w:r>
      <w:proofErr w:type="spellStart"/>
      <w:r w:rsidRPr="00A80182">
        <w:t>Logistics</w:t>
      </w:r>
      <w:proofErr w:type="spellEnd"/>
      <w:r w:rsidRPr="00A80182">
        <w:br/>
      </w:r>
      <w:r w:rsidRPr="00A80182">
        <w:rPr>
          <w:b/>
          <w:bCs/>
        </w:rPr>
        <w:t>Repositorio:</w:t>
      </w:r>
      <w:r w:rsidRPr="00A80182">
        <w:t xml:space="preserve"> </w:t>
      </w:r>
      <w:hyperlink r:id="rId55" w:history="1">
        <w:r w:rsidRPr="00A80182">
          <w:rPr>
            <w:rStyle w:val="Hipervnculo"/>
          </w:rPr>
          <w:t>https://github.com/javherrerae/gestion_inv</w:t>
        </w:r>
      </w:hyperlink>
    </w:p>
    <w:p w14:paraId="106DFFE3" w14:textId="77777777" w:rsidR="00A80182" w:rsidRPr="00A80182" w:rsidRDefault="00A80182" w:rsidP="00A80182">
      <w:r w:rsidRPr="00A80182">
        <w:rPr>
          <w:b/>
          <w:bCs/>
        </w:rPr>
        <w:t>Indicaciones:</w:t>
      </w:r>
      <w:r w:rsidRPr="00A80182">
        <w:br/>
        <w:t xml:space="preserve">Durante la defensa técnica individual deberá responder con sus propias palabras, apoyándose en el proyecto desarrollado, el código fuente, las evidencias disponibles y las pruebas realizadas. No está permitido utilizar inteligencia artificial, buscadores web, </w:t>
      </w:r>
      <w:proofErr w:type="spellStart"/>
      <w:r w:rsidRPr="00A80182">
        <w:t>ChatGPT</w:t>
      </w:r>
      <w:proofErr w:type="spellEnd"/>
      <w:r w:rsidRPr="00A80182">
        <w:t xml:space="preserve">, Gemini, </w:t>
      </w:r>
      <w:proofErr w:type="spellStart"/>
      <w:r w:rsidRPr="00A80182">
        <w:t>Copilot</w:t>
      </w:r>
      <w:proofErr w:type="spellEnd"/>
      <w:r w:rsidRPr="00A80182">
        <w:t xml:space="preserve"> u otras herramientas externas para responder. Las respuestas deben demostrar comprensión real del proyecto, dominio técnico y participación individual.</w:t>
      </w:r>
    </w:p>
    <w:p w14:paraId="66FE61FB" w14:textId="77777777" w:rsidR="00A80182" w:rsidRPr="00A80182" w:rsidRDefault="00A80182" w:rsidP="00A80182">
      <w:r w:rsidRPr="00A80182">
        <w:pict w14:anchorId="6225CFC9">
          <v:rect id="_x0000_i4690" style="width:0;height:1.5pt" o:hralign="center" o:hrstd="t" o:hr="t" fillcolor="#a0a0a0" stroked="f"/>
        </w:pict>
      </w:r>
    </w:p>
    <w:p w14:paraId="4801D511" w14:textId="77777777" w:rsidR="00A80182" w:rsidRPr="00A80182" w:rsidRDefault="00A80182" w:rsidP="00A80182">
      <w:r w:rsidRPr="00A80182">
        <w:rPr>
          <w:b/>
          <w:bCs/>
        </w:rPr>
        <w:t xml:space="preserve">1. Explique la arquitectura general de Royal </w:t>
      </w:r>
      <w:proofErr w:type="spellStart"/>
      <w:r w:rsidRPr="00A80182">
        <w:rPr>
          <w:b/>
          <w:bCs/>
        </w:rPr>
        <w:t>Logistics</w:t>
      </w:r>
      <w:proofErr w:type="spellEnd"/>
      <w:r w:rsidRPr="00A80182">
        <w:rPr>
          <w:b/>
          <w:bCs/>
        </w:rPr>
        <w:t>. Indique el rol de Eureka Server y al menos seis microservicios del flujo logístico. Además, explique qué implica que el API Gateway esté declarado como pendiente.</w:t>
      </w:r>
    </w:p>
    <w:p w14:paraId="0957C2D3" w14:textId="77777777" w:rsidR="00A80182" w:rsidRPr="00A80182" w:rsidRDefault="00A80182" w:rsidP="00A80182">
      <w:r w:rsidRPr="00A80182">
        <w:t>Respuesta:</w:t>
      </w:r>
    </w:p>
    <w:p w14:paraId="06D9BD5F" w14:textId="77777777" w:rsidR="00A80182" w:rsidRPr="00A80182" w:rsidRDefault="00A80182" w:rsidP="00A80182">
      <w:r w:rsidRPr="00A80182">
        <w:pict w14:anchorId="5FA14EC6">
          <v:rect id="_x0000_i4691" style="width:0;height:1.5pt" o:hralign="center" o:hrstd="t" o:hr="t" fillcolor="#a0a0a0" stroked="f"/>
        </w:pict>
      </w:r>
    </w:p>
    <w:p w14:paraId="6A429923" w14:textId="77777777" w:rsidR="00A80182" w:rsidRPr="00A80182" w:rsidRDefault="00A80182" w:rsidP="00A80182">
      <w:r w:rsidRPr="00A80182">
        <w:lastRenderedPageBreak/>
        <w:pict w14:anchorId="4A57EC54">
          <v:rect id="_x0000_i4692" style="width:0;height:1.5pt" o:hralign="center" o:hrstd="t" o:hr="t" fillcolor="#a0a0a0" stroked="f"/>
        </w:pict>
      </w:r>
    </w:p>
    <w:p w14:paraId="17F9B353" w14:textId="77777777" w:rsidR="00A80182" w:rsidRPr="00A80182" w:rsidRDefault="00A80182" w:rsidP="00A80182">
      <w:r w:rsidRPr="00A80182">
        <w:pict w14:anchorId="2A1229A9">
          <v:rect id="_x0000_i4693" style="width:0;height:1.5pt" o:hralign="center" o:hrstd="t" o:hr="t" fillcolor="#a0a0a0" stroked="f"/>
        </w:pict>
      </w:r>
    </w:p>
    <w:p w14:paraId="6161484C" w14:textId="77777777" w:rsidR="00A80182" w:rsidRPr="00A80182" w:rsidRDefault="00A80182" w:rsidP="00A80182">
      <w:r w:rsidRPr="00A80182">
        <w:pict w14:anchorId="15D4F564">
          <v:rect id="_x0000_i4694" style="width:0;height:1.5pt" o:hralign="center" o:hrstd="t" o:hr="t" fillcolor="#a0a0a0" stroked="f"/>
        </w:pict>
      </w:r>
    </w:p>
    <w:p w14:paraId="6C1F80F2" w14:textId="77777777" w:rsidR="00A80182" w:rsidRPr="00A80182" w:rsidRDefault="00A80182" w:rsidP="00A80182">
      <w:r w:rsidRPr="00A80182">
        <w:pict w14:anchorId="25D6AB43">
          <v:rect id="_x0000_i4695" style="width:0;height:1.5pt" o:hralign="center" o:hrstd="t" o:hr="t" fillcolor="#a0a0a0" stroked="f"/>
        </w:pict>
      </w:r>
    </w:p>
    <w:p w14:paraId="0FA2AEFD" w14:textId="77777777" w:rsidR="00A80182" w:rsidRPr="00A80182" w:rsidRDefault="00A80182" w:rsidP="00A80182">
      <w:r w:rsidRPr="00A80182">
        <w:rPr>
          <w:b/>
          <w:bCs/>
        </w:rPr>
        <w:t xml:space="preserve">2. Use 2. producto como referencia y explique el flujo </w:t>
      </w:r>
      <w:proofErr w:type="spellStart"/>
      <w:r w:rsidRPr="00A80182">
        <w:rPr>
          <w:b/>
          <w:bCs/>
        </w:rPr>
        <w:t>Controller</w:t>
      </w:r>
      <w:proofErr w:type="spellEnd"/>
      <w:r w:rsidRPr="00A80182">
        <w:rPr>
          <w:b/>
          <w:bCs/>
        </w:rPr>
        <w:t xml:space="preserve"> → </w:t>
      </w:r>
      <w:proofErr w:type="spellStart"/>
      <w:r w:rsidRPr="00A80182">
        <w:rPr>
          <w:b/>
          <w:bCs/>
        </w:rPr>
        <w:t>Service</w:t>
      </w:r>
      <w:proofErr w:type="spellEnd"/>
      <w:r w:rsidRPr="00A80182">
        <w:rPr>
          <w:b/>
          <w:bCs/>
        </w:rPr>
        <w:t xml:space="preserve"> → </w:t>
      </w:r>
      <w:proofErr w:type="spellStart"/>
      <w:r w:rsidRPr="00A80182">
        <w:rPr>
          <w:b/>
          <w:bCs/>
        </w:rPr>
        <w:t>Repository</w:t>
      </w:r>
      <w:proofErr w:type="spellEnd"/>
      <w:r w:rsidRPr="00A80182">
        <w:rPr>
          <w:b/>
          <w:bCs/>
        </w:rPr>
        <w:t>. Indique qué responsabilidad cumple cada capa y qué clientes remotos utiliza el servicio.</w:t>
      </w:r>
    </w:p>
    <w:p w14:paraId="6F1FE91D" w14:textId="77777777" w:rsidR="00A80182" w:rsidRPr="00A80182" w:rsidRDefault="00A80182" w:rsidP="00A80182">
      <w:r w:rsidRPr="00A80182">
        <w:t>Respuesta:</w:t>
      </w:r>
    </w:p>
    <w:p w14:paraId="363EE922" w14:textId="77777777" w:rsidR="00A80182" w:rsidRPr="00A80182" w:rsidRDefault="00A80182" w:rsidP="00A80182">
      <w:r w:rsidRPr="00A80182">
        <w:pict w14:anchorId="3774EA14">
          <v:rect id="_x0000_i4696" style="width:0;height:1.5pt" o:hralign="center" o:hrstd="t" o:hr="t" fillcolor="#a0a0a0" stroked="f"/>
        </w:pict>
      </w:r>
    </w:p>
    <w:p w14:paraId="268290E6" w14:textId="77777777" w:rsidR="00A80182" w:rsidRPr="00A80182" w:rsidRDefault="00A80182" w:rsidP="00A80182">
      <w:r w:rsidRPr="00A80182">
        <w:pict w14:anchorId="1B44D8B6">
          <v:rect id="_x0000_i4697" style="width:0;height:1.5pt" o:hralign="center" o:hrstd="t" o:hr="t" fillcolor="#a0a0a0" stroked="f"/>
        </w:pict>
      </w:r>
    </w:p>
    <w:p w14:paraId="79FD8F55" w14:textId="77777777" w:rsidR="00A80182" w:rsidRPr="00A80182" w:rsidRDefault="00A80182" w:rsidP="00A80182">
      <w:r w:rsidRPr="00A80182">
        <w:pict w14:anchorId="3B3A709F">
          <v:rect id="_x0000_i4698" style="width:0;height:1.5pt" o:hralign="center" o:hrstd="t" o:hr="t" fillcolor="#a0a0a0" stroked="f"/>
        </w:pict>
      </w:r>
    </w:p>
    <w:p w14:paraId="0F70B089" w14:textId="77777777" w:rsidR="00A80182" w:rsidRPr="00A80182" w:rsidRDefault="00A80182" w:rsidP="00A80182">
      <w:r w:rsidRPr="00A80182">
        <w:pict w14:anchorId="4BFF4792">
          <v:rect id="_x0000_i4699" style="width:0;height:1.5pt" o:hralign="center" o:hrstd="t" o:hr="t" fillcolor="#a0a0a0" stroked="f"/>
        </w:pict>
      </w:r>
    </w:p>
    <w:p w14:paraId="71312699" w14:textId="77777777" w:rsidR="00A80182" w:rsidRPr="00A80182" w:rsidRDefault="00A80182" w:rsidP="00A80182">
      <w:r w:rsidRPr="00A80182">
        <w:pict w14:anchorId="1B6994A4">
          <v:rect id="_x0000_i4700" style="width:0;height:1.5pt" o:hralign="center" o:hrstd="t" o:hr="t" fillcolor="#a0a0a0" stroked="f"/>
        </w:pict>
      </w:r>
    </w:p>
    <w:p w14:paraId="05A2A995" w14:textId="77777777" w:rsidR="00A80182" w:rsidRPr="00A80182" w:rsidRDefault="00A80182" w:rsidP="00A80182">
      <w:r w:rsidRPr="00A80182">
        <w:rPr>
          <w:b/>
          <w:bCs/>
        </w:rPr>
        <w:t xml:space="preserve">3. Explique la entidad Producto. Mencione el uso de SKU como identificador, </w:t>
      </w:r>
      <w:proofErr w:type="spellStart"/>
      <w:r w:rsidRPr="00A80182">
        <w:rPr>
          <w:b/>
          <w:bCs/>
        </w:rPr>
        <w:t>idDesconsolidacion</w:t>
      </w:r>
      <w:proofErr w:type="spellEnd"/>
      <w:r w:rsidRPr="00A80182">
        <w:rPr>
          <w:b/>
          <w:bCs/>
        </w:rPr>
        <w:t>, categoría, fechas, validaciones y base de datos asociada.</w:t>
      </w:r>
    </w:p>
    <w:p w14:paraId="4C505F1E" w14:textId="77777777" w:rsidR="00A80182" w:rsidRPr="00A80182" w:rsidRDefault="00A80182" w:rsidP="00A80182">
      <w:r w:rsidRPr="00A80182">
        <w:t>Respuesta:</w:t>
      </w:r>
    </w:p>
    <w:p w14:paraId="425DDF42" w14:textId="77777777" w:rsidR="00A80182" w:rsidRPr="00A80182" w:rsidRDefault="00A80182" w:rsidP="00A80182">
      <w:r w:rsidRPr="00A80182">
        <w:pict w14:anchorId="3C7820EF">
          <v:rect id="_x0000_i4701" style="width:0;height:1.5pt" o:hralign="center" o:hrstd="t" o:hr="t" fillcolor="#a0a0a0" stroked="f"/>
        </w:pict>
      </w:r>
    </w:p>
    <w:p w14:paraId="264ACD41" w14:textId="77777777" w:rsidR="00A80182" w:rsidRPr="00A80182" w:rsidRDefault="00A80182" w:rsidP="00A80182">
      <w:r w:rsidRPr="00A80182">
        <w:pict w14:anchorId="679443FE">
          <v:rect id="_x0000_i4702" style="width:0;height:1.5pt" o:hralign="center" o:hrstd="t" o:hr="t" fillcolor="#a0a0a0" stroked="f"/>
        </w:pict>
      </w:r>
    </w:p>
    <w:p w14:paraId="1EB10E22" w14:textId="77777777" w:rsidR="00A80182" w:rsidRPr="00A80182" w:rsidRDefault="00A80182" w:rsidP="00A80182">
      <w:r w:rsidRPr="00A80182">
        <w:pict w14:anchorId="3E0158F1">
          <v:rect id="_x0000_i4703" style="width:0;height:1.5pt" o:hralign="center" o:hrstd="t" o:hr="t" fillcolor="#a0a0a0" stroked="f"/>
        </w:pict>
      </w:r>
    </w:p>
    <w:p w14:paraId="0977E7D3" w14:textId="77777777" w:rsidR="00A80182" w:rsidRPr="00A80182" w:rsidRDefault="00A80182" w:rsidP="00A80182">
      <w:r w:rsidRPr="00A80182">
        <w:pict w14:anchorId="54BDDE15">
          <v:rect id="_x0000_i4704" style="width:0;height:1.5pt" o:hralign="center" o:hrstd="t" o:hr="t" fillcolor="#a0a0a0" stroked="f"/>
        </w:pict>
      </w:r>
    </w:p>
    <w:p w14:paraId="58054957" w14:textId="77777777" w:rsidR="00A80182" w:rsidRPr="00A80182" w:rsidRDefault="00A80182" w:rsidP="00A80182">
      <w:r w:rsidRPr="00A80182">
        <w:pict w14:anchorId="12FD9EE1">
          <v:rect id="_x0000_i4705" style="width:0;height:1.5pt" o:hralign="center" o:hrstd="t" o:hr="t" fillcolor="#a0a0a0" stroked="f"/>
        </w:pict>
      </w:r>
    </w:p>
    <w:p w14:paraId="5DDB7794" w14:textId="77777777" w:rsidR="00A80182" w:rsidRPr="00A80182" w:rsidRDefault="00A80182" w:rsidP="00A80182">
      <w:r w:rsidRPr="00A80182">
        <w:rPr>
          <w:b/>
          <w:bCs/>
        </w:rPr>
        <w:t>4. Explique el flujo de creación de un producto: validación de SKU duplicado, validación de fechas, validación remota de desconsolidación e inicialización de stock. ¿Qué errores pueden ocurrir en cada paso?</w:t>
      </w:r>
    </w:p>
    <w:p w14:paraId="478754F6" w14:textId="77777777" w:rsidR="00A80182" w:rsidRPr="00A80182" w:rsidRDefault="00A80182" w:rsidP="00A80182">
      <w:r w:rsidRPr="00A80182">
        <w:t>Respuesta:</w:t>
      </w:r>
    </w:p>
    <w:p w14:paraId="2DD3464C" w14:textId="77777777" w:rsidR="00A80182" w:rsidRPr="00A80182" w:rsidRDefault="00A80182" w:rsidP="00A80182">
      <w:r w:rsidRPr="00A80182">
        <w:pict w14:anchorId="26C4C9A6">
          <v:rect id="_x0000_i4706" style="width:0;height:1.5pt" o:hralign="center" o:hrstd="t" o:hr="t" fillcolor="#a0a0a0" stroked="f"/>
        </w:pict>
      </w:r>
    </w:p>
    <w:p w14:paraId="1D3C9ECA" w14:textId="77777777" w:rsidR="00A80182" w:rsidRPr="00A80182" w:rsidRDefault="00A80182" w:rsidP="00A80182">
      <w:r w:rsidRPr="00A80182">
        <w:pict w14:anchorId="6678A9B6">
          <v:rect id="_x0000_i4707" style="width:0;height:1.5pt" o:hralign="center" o:hrstd="t" o:hr="t" fillcolor="#a0a0a0" stroked="f"/>
        </w:pict>
      </w:r>
    </w:p>
    <w:p w14:paraId="39A4624E" w14:textId="77777777" w:rsidR="00A80182" w:rsidRPr="00A80182" w:rsidRDefault="00A80182" w:rsidP="00A80182">
      <w:r w:rsidRPr="00A80182">
        <w:pict w14:anchorId="3E13A51A">
          <v:rect id="_x0000_i4708" style="width:0;height:1.5pt" o:hralign="center" o:hrstd="t" o:hr="t" fillcolor="#a0a0a0" stroked="f"/>
        </w:pict>
      </w:r>
    </w:p>
    <w:p w14:paraId="725C29A4" w14:textId="77777777" w:rsidR="00A80182" w:rsidRPr="00A80182" w:rsidRDefault="00A80182" w:rsidP="00A80182">
      <w:r w:rsidRPr="00A80182">
        <w:pict w14:anchorId="12B1A533">
          <v:rect id="_x0000_i4709" style="width:0;height:1.5pt" o:hralign="center" o:hrstd="t" o:hr="t" fillcolor="#a0a0a0" stroked="f"/>
        </w:pict>
      </w:r>
    </w:p>
    <w:p w14:paraId="54B67A94" w14:textId="77777777" w:rsidR="00A80182" w:rsidRPr="00A80182" w:rsidRDefault="00A80182" w:rsidP="00A80182">
      <w:r w:rsidRPr="00A80182">
        <w:pict w14:anchorId="441B4555">
          <v:rect id="_x0000_i4710" style="width:0;height:1.5pt" o:hralign="center" o:hrstd="t" o:hr="t" fillcolor="#a0a0a0" stroked="f"/>
        </w:pict>
      </w:r>
    </w:p>
    <w:p w14:paraId="77895F4C" w14:textId="77777777" w:rsidR="00A80182" w:rsidRPr="00A80182" w:rsidRDefault="00A80182" w:rsidP="00A80182">
      <w:r w:rsidRPr="00A80182">
        <w:rPr>
          <w:b/>
          <w:bCs/>
        </w:rPr>
        <w:lastRenderedPageBreak/>
        <w:t xml:space="preserve">5. En la revisión se observa que varios </w:t>
      </w:r>
      <w:proofErr w:type="spellStart"/>
      <w:proofErr w:type="gramStart"/>
      <w:r w:rsidRPr="00A80182">
        <w:rPr>
          <w:b/>
          <w:bCs/>
        </w:rPr>
        <w:t>application.properties</w:t>
      </w:r>
      <w:proofErr w:type="spellEnd"/>
      <w:proofErr w:type="gramEnd"/>
      <w:r w:rsidRPr="00A80182">
        <w:rPr>
          <w:b/>
          <w:bCs/>
        </w:rPr>
        <w:t xml:space="preserve"> aparecen en una sola línea. Explique cómo verificaría si Spring </w:t>
      </w:r>
      <w:proofErr w:type="spellStart"/>
      <w:r w:rsidRPr="00A80182">
        <w:rPr>
          <w:b/>
          <w:bCs/>
        </w:rPr>
        <w:t>Boot</w:t>
      </w:r>
      <w:proofErr w:type="spellEnd"/>
      <w:r w:rsidRPr="00A80182">
        <w:rPr>
          <w:b/>
          <w:bCs/>
        </w:rPr>
        <w:t xml:space="preserve"> está leyendo correctamente </w:t>
      </w:r>
      <w:proofErr w:type="spellStart"/>
      <w:proofErr w:type="gramStart"/>
      <w:r w:rsidRPr="00A80182">
        <w:rPr>
          <w:b/>
          <w:bCs/>
        </w:rPr>
        <w:t>server.port</w:t>
      </w:r>
      <w:proofErr w:type="spellEnd"/>
      <w:proofErr w:type="gramEnd"/>
      <w:r w:rsidRPr="00A80182">
        <w:rPr>
          <w:b/>
          <w:bCs/>
        </w:rPr>
        <w:t xml:space="preserve">, </w:t>
      </w:r>
      <w:proofErr w:type="spellStart"/>
      <w:r w:rsidRPr="00A80182">
        <w:rPr>
          <w:b/>
          <w:bCs/>
        </w:rPr>
        <w:t>datasource</w:t>
      </w:r>
      <w:proofErr w:type="spellEnd"/>
      <w:r w:rsidRPr="00A80182">
        <w:rPr>
          <w:b/>
          <w:bCs/>
        </w:rPr>
        <w:t xml:space="preserve"> y Eureka, y cómo corregiría esos archivos.</w:t>
      </w:r>
    </w:p>
    <w:p w14:paraId="6C19D726" w14:textId="77777777" w:rsidR="00A80182" w:rsidRPr="00A80182" w:rsidRDefault="00A80182" w:rsidP="00A80182">
      <w:r w:rsidRPr="00A80182">
        <w:t>Respuesta:</w:t>
      </w:r>
    </w:p>
    <w:p w14:paraId="365FC66A" w14:textId="77777777" w:rsidR="00A80182" w:rsidRPr="00A80182" w:rsidRDefault="00A80182" w:rsidP="00A80182">
      <w:r w:rsidRPr="00A80182">
        <w:pict w14:anchorId="653FA35F">
          <v:rect id="_x0000_i4711" style="width:0;height:1.5pt" o:hralign="center" o:hrstd="t" o:hr="t" fillcolor="#a0a0a0" stroked="f"/>
        </w:pict>
      </w:r>
    </w:p>
    <w:p w14:paraId="134BA2DB" w14:textId="77777777" w:rsidR="00A80182" w:rsidRPr="00A80182" w:rsidRDefault="00A80182" w:rsidP="00A80182">
      <w:r w:rsidRPr="00A80182">
        <w:pict w14:anchorId="556B5704">
          <v:rect id="_x0000_i4712" style="width:0;height:1.5pt" o:hralign="center" o:hrstd="t" o:hr="t" fillcolor="#a0a0a0" stroked="f"/>
        </w:pict>
      </w:r>
    </w:p>
    <w:p w14:paraId="57B376EF" w14:textId="77777777" w:rsidR="00A80182" w:rsidRPr="00A80182" w:rsidRDefault="00A80182" w:rsidP="00A80182">
      <w:r w:rsidRPr="00A80182">
        <w:pict w14:anchorId="11F616B0">
          <v:rect id="_x0000_i4713" style="width:0;height:1.5pt" o:hralign="center" o:hrstd="t" o:hr="t" fillcolor="#a0a0a0" stroked="f"/>
        </w:pict>
      </w:r>
    </w:p>
    <w:p w14:paraId="1AE6A4B0" w14:textId="77777777" w:rsidR="00A80182" w:rsidRPr="00A80182" w:rsidRDefault="00A80182" w:rsidP="00A80182">
      <w:r w:rsidRPr="00A80182">
        <w:pict w14:anchorId="28D1166F">
          <v:rect id="_x0000_i4714" style="width:0;height:1.5pt" o:hralign="center" o:hrstd="t" o:hr="t" fillcolor="#a0a0a0" stroked="f"/>
        </w:pict>
      </w:r>
    </w:p>
    <w:p w14:paraId="1D48C310" w14:textId="77777777" w:rsidR="00A80182" w:rsidRPr="00A80182" w:rsidRDefault="00A80182" w:rsidP="00A80182">
      <w:r w:rsidRPr="00A80182">
        <w:pict w14:anchorId="78567883">
          <v:rect id="_x0000_i4715" style="width:0;height:1.5pt" o:hralign="center" o:hrstd="t" o:hr="t" fillcolor="#a0a0a0" stroked="f"/>
        </w:pict>
      </w:r>
    </w:p>
    <w:p w14:paraId="0B700F76" w14:textId="77777777" w:rsidR="00A80182" w:rsidRPr="00A80182" w:rsidRDefault="00A80182" w:rsidP="00A80182">
      <w:r w:rsidRPr="00A80182">
        <w:rPr>
          <w:b/>
          <w:bCs/>
        </w:rPr>
        <w:t xml:space="preserve">6. Explique su aporte personal al proyecto. Relacione su respuesta con </w:t>
      </w:r>
      <w:proofErr w:type="spellStart"/>
      <w:r w:rsidRPr="00A80182">
        <w:rPr>
          <w:b/>
          <w:bCs/>
        </w:rPr>
        <w:t>commits</w:t>
      </w:r>
      <w:proofErr w:type="spellEnd"/>
      <w:r w:rsidRPr="00A80182">
        <w:rPr>
          <w:b/>
          <w:bCs/>
        </w:rPr>
        <w:t>, microservicios trabajados, modelado, README/CHANGELOG, pruebas o evidencia alternativa de participación.</w:t>
      </w:r>
    </w:p>
    <w:p w14:paraId="650DE2C1" w14:textId="77777777" w:rsidR="00A80182" w:rsidRPr="00A80182" w:rsidRDefault="00A80182" w:rsidP="00A80182">
      <w:r w:rsidRPr="00A80182">
        <w:t>Respuesta:</w:t>
      </w:r>
    </w:p>
    <w:p w14:paraId="60C0EB7D" w14:textId="77777777" w:rsidR="00A80182" w:rsidRPr="00A80182" w:rsidRDefault="00A80182" w:rsidP="00A80182">
      <w:r w:rsidRPr="00A80182">
        <w:pict w14:anchorId="285A31C7">
          <v:rect id="_x0000_i4716" style="width:0;height:1.5pt" o:hralign="center" o:hrstd="t" o:hr="t" fillcolor="#a0a0a0" stroked="f"/>
        </w:pict>
      </w:r>
    </w:p>
    <w:p w14:paraId="64171165" w14:textId="77777777" w:rsidR="00A80182" w:rsidRPr="00A80182" w:rsidRDefault="00A80182" w:rsidP="00A80182">
      <w:r w:rsidRPr="00A80182">
        <w:pict w14:anchorId="27346042">
          <v:rect id="_x0000_i4717" style="width:0;height:1.5pt" o:hralign="center" o:hrstd="t" o:hr="t" fillcolor="#a0a0a0" stroked="f"/>
        </w:pict>
      </w:r>
    </w:p>
    <w:p w14:paraId="64033A9D" w14:textId="77777777" w:rsidR="00A80182" w:rsidRPr="00A80182" w:rsidRDefault="00A80182" w:rsidP="00A80182">
      <w:r w:rsidRPr="00A80182">
        <w:pict w14:anchorId="1F5D89F6">
          <v:rect id="_x0000_i4718" style="width:0;height:1.5pt" o:hralign="center" o:hrstd="t" o:hr="t" fillcolor="#a0a0a0" stroked="f"/>
        </w:pict>
      </w:r>
    </w:p>
    <w:p w14:paraId="6AEC7A97" w14:textId="77777777" w:rsidR="00A80182" w:rsidRPr="00A80182" w:rsidRDefault="00A80182" w:rsidP="00A80182">
      <w:r w:rsidRPr="00A80182">
        <w:pict w14:anchorId="62826EDE">
          <v:rect id="_x0000_i4719" style="width:0;height:1.5pt" o:hralign="center" o:hrstd="t" o:hr="t" fillcolor="#a0a0a0" stroked="f"/>
        </w:pict>
      </w:r>
    </w:p>
    <w:p w14:paraId="0D27DFBB" w14:textId="77777777" w:rsidR="00A80182" w:rsidRPr="00A80182" w:rsidRDefault="00A80182" w:rsidP="00A80182">
      <w:r w:rsidRPr="00A80182">
        <w:pict w14:anchorId="40E425F2">
          <v:rect id="_x0000_i4720" style="width:0;height:1.5pt" o:hralign="center" o:hrstd="t" o:hr="t" fillcolor="#a0a0a0" stroked="f"/>
        </w:pict>
      </w:r>
    </w:p>
    <w:p w14:paraId="4DBEB990" w14:textId="77777777" w:rsidR="00A80182" w:rsidRPr="00A80182" w:rsidRDefault="00A80182" w:rsidP="00A80182">
      <w:pPr>
        <w:rPr>
          <w:b/>
          <w:bCs/>
        </w:rPr>
      </w:pPr>
      <w:r w:rsidRPr="00A80182">
        <w:rPr>
          <w:b/>
          <w:bCs/>
        </w:rPr>
        <w:t>HERRERA ESPINOZA, JAVIER ALEJANDRO</w:t>
      </w:r>
    </w:p>
    <w:p w14:paraId="28E19EBC" w14:textId="77777777" w:rsidR="00A80182" w:rsidRPr="00A80182" w:rsidRDefault="00A80182" w:rsidP="00A80182">
      <w:r w:rsidRPr="00A80182">
        <w:rPr>
          <w:b/>
          <w:bCs/>
        </w:rPr>
        <w:t>Defensa Técnica Individual — DSY1103 Evaluación Parcial 2</w:t>
      </w:r>
    </w:p>
    <w:p w14:paraId="72934878" w14:textId="77777777" w:rsidR="00A80182" w:rsidRPr="00A80182" w:rsidRDefault="00A80182" w:rsidP="00A80182">
      <w:r w:rsidRPr="00A80182">
        <w:rPr>
          <w:b/>
          <w:bCs/>
        </w:rPr>
        <w:t>Nombre estudiante:</w:t>
      </w:r>
      <w:r w:rsidRPr="00A80182">
        <w:t xml:space="preserve"> HERRERA ESPINOZA, JAVIER ALEJANDRO</w:t>
      </w:r>
      <w:r w:rsidRPr="00A80182">
        <w:br/>
      </w:r>
      <w:r w:rsidRPr="00A80182">
        <w:rPr>
          <w:b/>
          <w:bCs/>
        </w:rPr>
        <w:t>Grupo:</w:t>
      </w:r>
      <w:r w:rsidRPr="00A80182">
        <w:t xml:space="preserve"> 5</w:t>
      </w:r>
      <w:r w:rsidRPr="00A80182">
        <w:br/>
      </w:r>
      <w:r w:rsidRPr="00A80182">
        <w:rPr>
          <w:b/>
          <w:bCs/>
        </w:rPr>
        <w:t>Sección:</w:t>
      </w:r>
      <w:r w:rsidRPr="00A80182">
        <w:t xml:space="preserve"> 010</w:t>
      </w:r>
      <w:r w:rsidRPr="00A80182">
        <w:br/>
      </w:r>
      <w:r w:rsidRPr="00A80182">
        <w:rPr>
          <w:b/>
          <w:bCs/>
        </w:rPr>
        <w:t>Proyecto:</w:t>
      </w:r>
      <w:r w:rsidRPr="00A80182">
        <w:t xml:space="preserve"> Royal </w:t>
      </w:r>
      <w:proofErr w:type="spellStart"/>
      <w:r w:rsidRPr="00A80182">
        <w:t>Logistics</w:t>
      </w:r>
      <w:proofErr w:type="spellEnd"/>
      <w:r w:rsidRPr="00A80182">
        <w:br/>
      </w:r>
      <w:r w:rsidRPr="00A80182">
        <w:rPr>
          <w:b/>
          <w:bCs/>
        </w:rPr>
        <w:t>Repositorio:</w:t>
      </w:r>
      <w:r w:rsidRPr="00A80182">
        <w:t xml:space="preserve"> </w:t>
      </w:r>
      <w:hyperlink r:id="rId56" w:history="1">
        <w:r w:rsidRPr="00A80182">
          <w:rPr>
            <w:rStyle w:val="Hipervnculo"/>
          </w:rPr>
          <w:t>https://github.com/javherrerae/gestion_inv</w:t>
        </w:r>
      </w:hyperlink>
    </w:p>
    <w:p w14:paraId="175009F3" w14:textId="77777777" w:rsidR="00A80182" w:rsidRPr="00A80182" w:rsidRDefault="00A80182" w:rsidP="00A80182">
      <w:r w:rsidRPr="00A80182">
        <w:rPr>
          <w:b/>
          <w:bCs/>
        </w:rPr>
        <w:t>Indicaciones:</w:t>
      </w:r>
      <w:r w:rsidRPr="00A80182">
        <w:br/>
        <w:t xml:space="preserve">Durante la defensa técnica individual deberá responder con sus propias palabras, apoyándose en el proyecto desarrollado, el código fuente, las evidencias disponibles y las pruebas realizadas. No está permitido utilizar inteligencia artificial, buscadores web, </w:t>
      </w:r>
      <w:proofErr w:type="spellStart"/>
      <w:r w:rsidRPr="00A80182">
        <w:t>ChatGPT</w:t>
      </w:r>
      <w:proofErr w:type="spellEnd"/>
      <w:r w:rsidRPr="00A80182">
        <w:t xml:space="preserve">, Gemini, </w:t>
      </w:r>
      <w:proofErr w:type="spellStart"/>
      <w:r w:rsidRPr="00A80182">
        <w:t>Copilot</w:t>
      </w:r>
      <w:proofErr w:type="spellEnd"/>
      <w:r w:rsidRPr="00A80182">
        <w:t xml:space="preserve"> u otras herramientas externas para responder. Las respuestas deben demostrar comprensión real del proyecto, dominio técnico y participación individual.</w:t>
      </w:r>
    </w:p>
    <w:p w14:paraId="749A678C" w14:textId="77777777" w:rsidR="00A80182" w:rsidRPr="00A80182" w:rsidRDefault="00A80182" w:rsidP="00A80182">
      <w:r w:rsidRPr="00A80182">
        <w:pict w14:anchorId="0B9092F4">
          <v:rect id="_x0000_i4721" style="width:0;height:1.5pt" o:hralign="center" o:hrstd="t" o:hr="t" fillcolor="#a0a0a0" stroked="f"/>
        </w:pict>
      </w:r>
    </w:p>
    <w:p w14:paraId="62834F82" w14:textId="77777777" w:rsidR="00A80182" w:rsidRPr="00A80182" w:rsidRDefault="00A80182" w:rsidP="00A80182">
      <w:r w:rsidRPr="00A80182">
        <w:rPr>
          <w:b/>
          <w:bCs/>
        </w:rPr>
        <w:t>1. Explique el flujo logístico del sistema desde recepción de mercadería hasta stock y movimiento interno. Indique qué microservicios intervienen en cada etapa.</w:t>
      </w:r>
    </w:p>
    <w:p w14:paraId="628E0C8F" w14:textId="77777777" w:rsidR="00A80182" w:rsidRPr="00A80182" w:rsidRDefault="00A80182" w:rsidP="00A80182">
      <w:r w:rsidRPr="00A80182">
        <w:lastRenderedPageBreak/>
        <w:t>Respuesta:</w:t>
      </w:r>
    </w:p>
    <w:p w14:paraId="7E84BE16" w14:textId="77777777" w:rsidR="00A80182" w:rsidRPr="00A80182" w:rsidRDefault="00A80182" w:rsidP="00A80182">
      <w:r w:rsidRPr="00A80182">
        <w:pict w14:anchorId="44624C8B">
          <v:rect id="_x0000_i4722" style="width:0;height:1.5pt" o:hralign="center" o:hrstd="t" o:hr="t" fillcolor="#a0a0a0" stroked="f"/>
        </w:pict>
      </w:r>
    </w:p>
    <w:p w14:paraId="457D40A9" w14:textId="77777777" w:rsidR="00A80182" w:rsidRPr="00A80182" w:rsidRDefault="00A80182" w:rsidP="00A80182">
      <w:r w:rsidRPr="00A80182">
        <w:pict w14:anchorId="0A1F494A">
          <v:rect id="_x0000_i4723" style="width:0;height:1.5pt" o:hralign="center" o:hrstd="t" o:hr="t" fillcolor="#a0a0a0" stroked="f"/>
        </w:pict>
      </w:r>
    </w:p>
    <w:p w14:paraId="7126782C" w14:textId="77777777" w:rsidR="00A80182" w:rsidRPr="00A80182" w:rsidRDefault="00A80182" w:rsidP="00A80182">
      <w:r w:rsidRPr="00A80182">
        <w:pict w14:anchorId="6D4B58B9">
          <v:rect id="_x0000_i4724" style="width:0;height:1.5pt" o:hralign="center" o:hrstd="t" o:hr="t" fillcolor="#a0a0a0" stroked="f"/>
        </w:pict>
      </w:r>
    </w:p>
    <w:p w14:paraId="6BDD1596" w14:textId="77777777" w:rsidR="00A80182" w:rsidRPr="00A80182" w:rsidRDefault="00A80182" w:rsidP="00A80182">
      <w:r w:rsidRPr="00A80182">
        <w:pict w14:anchorId="7E979DED">
          <v:rect id="_x0000_i4725" style="width:0;height:1.5pt" o:hralign="center" o:hrstd="t" o:hr="t" fillcolor="#a0a0a0" stroked="f"/>
        </w:pict>
      </w:r>
    </w:p>
    <w:p w14:paraId="1B920106" w14:textId="77777777" w:rsidR="00A80182" w:rsidRPr="00A80182" w:rsidRDefault="00A80182" w:rsidP="00A80182">
      <w:r w:rsidRPr="00A80182">
        <w:pict w14:anchorId="19927C85">
          <v:rect id="_x0000_i4726" style="width:0;height:1.5pt" o:hralign="center" o:hrstd="t" o:hr="t" fillcolor="#a0a0a0" stroked="f"/>
        </w:pict>
      </w:r>
    </w:p>
    <w:p w14:paraId="4B3DFB73" w14:textId="77777777" w:rsidR="00A80182" w:rsidRPr="00A80182" w:rsidRDefault="00A80182" w:rsidP="00A80182">
      <w:r w:rsidRPr="00A80182">
        <w:rPr>
          <w:b/>
          <w:bCs/>
        </w:rPr>
        <w:t xml:space="preserve">2. Use 10. stock como referencia y explique su estructura CSR: </w:t>
      </w:r>
      <w:proofErr w:type="spellStart"/>
      <w:r w:rsidRPr="00A80182">
        <w:rPr>
          <w:b/>
          <w:bCs/>
        </w:rPr>
        <w:t>controller</w:t>
      </w:r>
      <w:proofErr w:type="spellEnd"/>
      <w:r w:rsidRPr="00A80182">
        <w:rPr>
          <w:b/>
          <w:bCs/>
        </w:rPr>
        <w:t xml:space="preserve">, </w:t>
      </w:r>
      <w:proofErr w:type="spellStart"/>
      <w:r w:rsidRPr="00A80182">
        <w:rPr>
          <w:b/>
          <w:bCs/>
        </w:rPr>
        <w:t>service</w:t>
      </w:r>
      <w:proofErr w:type="spellEnd"/>
      <w:r w:rsidRPr="00A80182">
        <w:rPr>
          <w:b/>
          <w:bCs/>
        </w:rPr>
        <w:t xml:space="preserve">, </w:t>
      </w:r>
      <w:proofErr w:type="spellStart"/>
      <w:r w:rsidRPr="00A80182">
        <w:rPr>
          <w:b/>
          <w:bCs/>
        </w:rPr>
        <w:t>repository</w:t>
      </w:r>
      <w:proofErr w:type="spellEnd"/>
      <w:r w:rsidRPr="00A80182">
        <w:rPr>
          <w:b/>
          <w:bCs/>
        </w:rPr>
        <w:t xml:space="preserve">, </w:t>
      </w:r>
      <w:proofErr w:type="spellStart"/>
      <w:r w:rsidRPr="00A80182">
        <w:rPr>
          <w:b/>
          <w:bCs/>
        </w:rPr>
        <w:t>model</w:t>
      </w:r>
      <w:proofErr w:type="spellEnd"/>
      <w:r w:rsidRPr="00A80182">
        <w:rPr>
          <w:b/>
          <w:bCs/>
        </w:rPr>
        <w:t xml:space="preserve"> y </w:t>
      </w:r>
      <w:proofErr w:type="spellStart"/>
      <w:r w:rsidRPr="00A80182">
        <w:rPr>
          <w:b/>
          <w:bCs/>
        </w:rPr>
        <w:t>client</w:t>
      </w:r>
      <w:proofErr w:type="spellEnd"/>
      <w:r w:rsidRPr="00A80182">
        <w:rPr>
          <w:b/>
          <w:bCs/>
        </w:rPr>
        <w:t xml:space="preserve"> </w:t>
      </w:r>
      <w:proofErr w:type="spellStart"/>
      <w:r w:rsidRPr="00A80182">
        <w:rPr>
          <w:b/>
          <w:bCs/>
        </w:rPr>
        <w:t>Feign</w:t>
      </w:r>
      <w:proofErr w:type="spellEnd"/>
      <w:r w:rsidRPr="00A80182">
        <w:rPr>
          <w:b/>
          <w:bCs/>
        </w:rPr>
        <w:t>.</w:t>
      </w:r>
    </w:p>
    <w:p w14:paraId="23E4546E" w14:textId="77777777" w:rsidR="00A80182" w:rsidRPr="00A80182" w:rsidRDefault="00A80182" w:rsidP="00A80182">
      <w:r w:rsidRPr="00A80182">
        <w:t>Respuesta:</w:t>
      </w:r>
    </w:p>
    <w:p w14:paraId="0987B7C9" w14:textId="77777777" w:rsidR="00A80182" w:rsidRPr="00A80182" w:rsidRDefault="00A80182" w:rsidP="00A80182">
      <w:r w:rsidRPr="00A80182">
        <w:pict w14:anchorId="23BFB1B1">
          <v:rect id="_x0000_i4727" style="width:0;height:1.5pt" o:hralign="center" o:hrstd="t" o:hr="t" fillcolor="#a0a0a0" stroked="f"/>
        </w:pict>
      </w:r>
    </w:p>
    <w:p w14:paraId="36A259DC" w14:textId="77777777" w:rsidR="00A80182" w:rsidRPr="00A80182" w:rsidRDefault="00A80182" w:rsidP="00A80182">
      <w:r w:rsidRPr="00A80182">
        <w:pict w14:anchorId="0C108FB2">
          <v:rect id="_x0000_i4728" style="width:0;height:1.5pt" o:hralign="center" o:hrstd="t" o:hr="t" fillcolor="#a0a0a0" stroked="f"/>
        </w:pict>
      </w:r>
    </w:p>
    <w:p w14:paraId="0D5E1D79" w14:textId="77777777" w:rsidR="00A80182" w:rsidRPr="00A80182" w:rsidRDefault="00A80182" w:rsidP="00A80182">
      <w:r w:rsidRPr="00A80182">
        <w:pict w14:anchorId="72656293">
          <v:rect id="_x0000_i4729" style="width:0;height:1.5pt" o:hralign="center" o:hrstd="t" o:hr="t" fillcolor="#a0a0a0" stroked="f"/>
        </w:pict>
      </w:r>
    </w:p>
    <w:p w14:paraId="6E9D688C" w14:textId="77777777" w:rsidR="00A80182" w:rsidRPr="00A80182" w:rsidRDefault="00A80182" w:rsidP="00A80182">
      <w:r w:rsidRPr="00A80182">
        <w:pict w14:anchorId="3683831C">
          <v:rect id="_x0000_i4730" style="width:0;height:1.5pt" o:hralign="center" o:hrstd="t" o:hr="t" fillcolor="#a0a0a0" stroked="f"/>
        </w:pict>
      </w:r>
    </w:p>
    <w:p w14:paraId="27C0A88A" w14:textId="77777777" w:rsidR="00A80182" w:rsidRPr="00A80182" w:rsidRDefault="00A80182" w:rsidP="00A80182">
      <w:r w:rsidRPr="00A80182">
        <w:pict w14:anchorId="6E499D9D">
          <v:rect id="_x0000_i4731" style="width:0;height:1.5pt" o:hralign="center" o:hrstd="t" o:hr="t" fillcolor="#a0a0a0" stroked="f"/>
        </w:pict>
      </w:r>
    </w:p>
    <w:p w14:paraId="250E7C58" w14:textId="77777777" w:rsidR="00A80182" w:rsidRPr="00A80182" w:rsidRDefault="00A80182" w:rsidP="00A80182">
      <w:r w:rsidRPr="00A80182">
        <w:rPr>
          <w:b/>
          <w:bCs/>
        </w:rPr>
        <w:t xml:space="preserve">3. Explique cómo stock valida que un SKU exista en producto antes de registrar o incrementar existencias. Debe mencionar </w:t>
      </w:r>
      <w:proofErr w:type="spellStart"/>
      <w:r w:rsidRPr="00A80182">
        <w:rPr>
          <w:b/>
          <w:bCs/>
        </w:rPr>
        <w:t>ProductClient</w:t>
      </w:r>
      <w:proofErr w:type="spellEnd"/>
      <w:r w:rsidRPr="00A80182">
        <w:rPr>
          <w:b/>
          <w:bCs/>
        </w:rPr>
        <w:t xml:space="preserve">, </w:t>
      </w:r>
      <w:proofErr w:type="spellStart"/>
      <w:r w:rsidRPr="00A80182">
        <w:rPr>
          <w:b/>
          <w:bCs/>
        </w:rPr>
        <w:t>endpoint</w:t>
      </w:r>
      <w:proofErr w:type="spellEnd"/>
      <w:r w:rsidRPr="00A80182">
        <w:rPr>
          <w:b/>
          <w:bCs/>
        </w:rPr>
        <w:t xml:space="preserve"> remoto y manejo de error si el SKU no existe.</w:t>
      </w:r>
    </w:p>
    <w:p w14:paraId="37C4F703" w14:textId="77777777" w:rsidR="00A80182" w:rsidRPr="00A80182" w:rsidRDefault="00A80182" w:rsidP="00A80182">
      <w:r w:rsidRPr="00A80182">
        <w:t>Respuesta:</w:t>
      </w:r>
    </w:p>
    <w:p w14:paraId="1A450D07" w14:textId="77777777" w:rsidR="00A80182" w:rsidRPr="00A80182" w:rsidRDefault="00A80182" w:rsidP="00A80182">
      <w:r w:rsidRPr="00A80182">
        <w:pict w14:anchorId="19308513">
          <v:rect id="_x0000_i4732" style="width:0;height:1.5pt" o:hralign="center" o:hrstd="t" o:hr="t" fillcolor="#a0a0a0" stroked="f"/>
        </w:pict>
      </w:r>
    </w:p>
    <w:p w14:paraId="66117E56" w14:textId="77777777" w:rsidR="00A80182" w:rsidRPr="00A80182" w:rsidRDefault="00A80182" w:rsidP="00A80182">
      <w:r w:rsidRPr="00A80182">
        <w:pict w14:anchorId="756DF940">
          <v:rect id="_x0000_i4733" style="width:0;height:1.5pt" o:hralign="center" o:hrstd="t" o:hr="t" fillcolor="#a0a0a0" stroked="f"/>
        </w:pict>
      </w:r>
    </w:p>
    <w:p w14:paraId="48289D4E" w14:textId="77777777" w:rsidR="00A80182" w:rsidRPr="00A80182" w:rsidRDefault="00A80182" w:rsidP="00A80182">
      <w:r w:rsidRPr="00A80182">
        <w:pict w14:anchorId="16FFF3CE">
          <v:rect id="_x0000_i4734" style="width:0;height:1.5pt" o:hralign="center" o:hrstd="t" o:hr="t" fillcolor="#a0a0a0" stroked="f"/>
        </w:pict>
      </w:r>
    </w:p>
    <w:p w14:paraId="5927A109" w14:textId="77777777" w:rsidR="00A80182" w:rsidRPr="00A80182" w:rsidRDefault="00A80182" w:rsidP="00A80182">
      <w:r w:rsidRPr="00A80182">
        <w:pict w14:anchorId="7438DA82">
          <v:rect id="_x0000_i4735" style="width:0;height:1.5pt" o:hralign="center" o:hrstd="t" o:hr="t" fillcolor="#a0a0a0" stroked="f"/>
        </w:pict>
      </w:r>
    </w:p>
    <w:p w14:paraId="6059BF18" w14:textId="77777777" w:rsidR="00A80182" w:rsidRPr="00A80182" w:rsidRDefault="00A80182" w:rsidP="00A80182">
      <w:r w:rsidRPr="00A80182">
        <w:pict w14:anchorId="4423A1AA">
          <v:rect id="_x0000_i4736" style="width:0;height:1.5pt" o:hralign="center" o:hrstd="t" o:hr="t" fillcolor="#a0a0a0" stroked="f"/>
        </w:pict>
      </w:r>
    </w:p>
    <w:p w14:paraId="6E04D9FA" w14:textId="77777777" w:rsidR="00A80182" w:rsidRPr="00A80182" w:rsidRDefault="00A80182" w:rsidP="00A80182">
      <w:r w:rsidRPr="00A80182">
        <w:rPr>
          <w:b/>
          <w:bCs/>
        </w:rPr>
        <w:t>4. Explique una regla de negocio de stock: evitar cantidades negativas, sumar stock si ya existe combinación SKU/ubicación, o descontar stock. Indique qué está implementado y qué aparece pendiente o comentado.</w:t>
      </w:r>
    </w:p>
    <w:p w14:paraId="4B2B38FE" w14:textId="77777777" w:rsidR="00A80182" w:rsidRPr="00A80182" w:rsidRDefault="00A80182" w:rsidP="00A80182">
      <w:r w:rsidRPr="00A80182">
        <w:t>Respuesta:</w:t>
      </w:r>
    </w:p>
    <w:p w14:paraId="543634C6" w14:textId="77777777" w:rsidR="00A80182" w:rsidRPr="00A80182" w:rsidRDefault="00A80182" w:rsidP="00A80182">
      <w:r w:rsidRPr="00A80182">
        <w:pict w14:anchorId="25FDDB17">
          <v:rect id="_x0000_i4737" style="width:0;height:1.5pt" o:hralign="center" o:hrstd="t" o:hr="t" fillcolor="#a0a0a0" stroked="f"/>
        </w:pict>
      </w:r>
    </w:p>
    <w:p w14:paraId="3E937B3A" w14:textId="77777777" w:rsidR="00A80182" w:rsidRPr="00A80182" w:rsidRDefault="00A80182" w:rsidP="00A80182">
      <w:r w:rsidRPr="00A80182">
        <w:pict w14:anchorId="16CABD27">
          <v:rect id="_x0000_i4738" style="width:0;height:1.5pt" o:hralign="center" o:hrstd="t" o:hr="t" fillcolor="#a0a0a0" stroked="f"/>
        </w:pict>
      </w:r>
    </w:p>
    <w:p w14:paraId="3AEB3E1B" w14:textId="77777777" w:rsidR="00A80182" w:rsidRPr="00A80182" w:rsidRDefault="00A80182" w:rsidP="00A80182">
      <w:r w:rsidRPr="00A80182">
        <w:pict w14:anchorId="7AC732B1">
          <v:rect id="_x0000_i4739" style="width:0;height:1.5pt" o:hralign="center" o:hrstd="t" o:hr="t" fillcolor="#a0a0a0" stroked="f"/>
        </w:pict>
      </w:r>
    </w:p>
    <w:p w14:paraId="6DBA6A12" w14:textId="77777777" w:rsidR="00A80182" w:rsidRPr="00A80182" w:rsidRDefault="00A80182" w:rsidP="00A80182">
      <w:r w:rsidRPr="00A80182">
        <w:lastRenderedPageBreak/>
        <w:pict w14:anchorId="46F0B2FA">
          <v:rect id="_x0000_i4740" style="width:0;height:1.5pt" o:hralign="center" o:hrstd="t" o:hr="t" fillcolor="#a0a0a0" stroked="f"/>
        </w:pict>
      </w:r>
    </w:p>
    <w:p w14:paraId="238433B2" w14:textId="77777777" w:rsidR="00A80182" w:rsidRPr="00A80182" w:rsidRDefault="00A80182" w:rsidP="00A80182">
      <w:r w:rsidRPr="00A80182">
        <w:pict w14:anchorId="1B0EF245">
          <v:rect id="_x0000_i4741" style="width:0;height:1.5pt" o:hralign="center" o:hrstd="t" o:hr="t" fillcolor="#a0a0a0" stroked="f"/>
        </w:pict>
      </w:r>
    </w:p>
    <w:p w14:paraId="21BFF095" w14:textId="77777777" w:rsidR="00A80182" w:rsidRPr="00A80182" w:rsidRDefault="00A80182" w:rsidP="00A80182">
      <w:r w:rsidRPr="00A80182">
        <w:rPr>
          <w:b/>
          <w:bCs/>
        </w:rPr>
        <w:t xml:space="preserve">5. Explique cómo mejoraría el manejo de excepciones y logs del proyecto. Compare el uso actual de </w:t>
      </w:r>
      <w:proofErr w:type="spellStart"/>
      <w:r w:rsidRPr="00A80182">
        <w:rPr>
          <w:b/>
          <w:bCs/>
        </w:rPr>
        <w:t>RuntimeException</w:t>
      </w:r>
      <w:proofErr w:type="spellEnd"/>
      <w:r w:rsidRPr="00A80182">
        <w:rPr>
          <w:b/>
          <w:bCs/>
        </w:rPr>
        <w:t xml:space="preserve"> con excepciones específicas, @ControllerAdvice y logs con SLF4J.</w:t>
      </w:r>
    </w:p>
    <w:p w14:paraId="5B7D5174" w14:textId="77777777" w:rsidR="00A80182" w:rsidRPr="00A80182" w:rsidRDefault="00A80182" w:rsidP="00A80182">
      <w:r w:rsidRPr="00A80182">
        <w:t>Respuesta:</w:t>
      </w:r>
    </w:p>
    <w:p w14:paraId="71AABA5C" w14:textId="77777777" w:rsidR="00A80182" w:rsidRPr="00A80182" w:rsidRDefault="00A80182" w:rsidP="00A80182">
      <w:r w:rsidRPr="00A80182">
        <w:pict w14:anchorId="2771058D">
          <v:rect id="_x0000_i4742" style="width:0;height:1.5pt" o:hralign="center" o:hrstd="t" o:hr="t" fillcolor="#a0a0a0" stroked="f"/>
        </w:pict>
      </w:r>
    </w:p>
    <w:p w14:paraId="3DBC58DA" w14:textId="77777777" w:rsidR="00A80182" w:rsidRPr="00A80182" w:rsidRDefault="00A80182" w:rsidP="00A80182">
      <w:r w:rsidRPr="00A80182">
        <w:pict w14:anchorId="35EECCD0">
          <v:rect id="_x0000_i4743" style="width:0;height:1.5pt" o:hralign="center" o:hrstd="t" o:hr="t" fillcolor="#a0a0a0" stroked="f"/>
        </w:pict>
      </w:r>
    </w:p>
    <w:p w14:paraId="7DA97FBA" w14:textId="77777777" w:rsidR="00A80182" w:rsidRPr="00A80182" w:rsidRDefault="00A80182" w:rsidP="00A80182">
      <w:r w:rsidRPr="00A80182">
        <w:pict w14:anchorId="25341231">
          <v:rect id="_x0000_i4744" style="width:0;height:1.5pt" o:hralign="center" o:hrstd="t" o:hr="t" fillcolor="#a0a0a0" stroked="f"/>
        </w:pict>
      </w:r>
    </w:p>
    <w:p w14:paraId="6A960F49" w14:textId="77777777" w:rsidR="00A80182" w:rsidRPr="00A80182" w:rsidRDefault="00A80182" w:rsidP="00A80182">
      <w:r w:rsidRPr="00A80182">
        <w:pict w14:anchorId="59AAB857">
          <v:rect id="_x0000_i4745" style="width:0;height:1.5pt" o:hralign="center" o:hrstd="t" o:hr="t" fillcolor="#a0a0a0" stroked="f"/>
        </w:pict>
      </w:r>
    </w:p>
    <w:p w14:paraId="19D54228" w14:textId="77777777" w:rsidR="00A80182" w:rsidRPr="00A80182" w:rsidRDefault="00A80182" w:rsidP="00A80182">
      <w:r w:rsidRPr="00A80182">
        <w:pict w14:anchorId="056ED9F2">
          <v:rect id="_x0000_i4746" style="width:0;height:1.5pt" o:hralign="center" o:hrstd="t" o:hr="t" fillcolor="#a0a0a0" stroked="f"/>
        </w:pict>
      </w:r>
    </w:p>
    <w:p w14:paraId="2557BBD2" w14:textId="77777777" w:rsidR="00A80182" w:rsidRPr="00A80182" w:rsidRDefault="00A80182" w:rsidP="00A80182">
      <w:r w:rsidRPr="00A80182">
        <w:rPr>
          <w:b/>
          <w:bCs/>
        </w:rPr>
        <w:t xml:space="preserve">6. Explique su aporte personal al proyecto. Relacione su respuesta con </w:t>
      </w:r>
      <w:proofErr w:type="spellStart"/>
      <w:r w:rsidRPr="00A80182">
        <w:rPr>
          <w:b/>
          <w:bCs/>
        </w:rPr>
        <w:t>commits</w:t>
      </w:r>
      <w:proofErr w:type="spellEnd"/>
      <w:r w:rsidRPr="00A80182">
        <w:rPr>
          <w:b/>
          <w:bCs/>
        </w:rPr>
        <w:t>, microservicios trabajados, correcciones de bugs, stock/movimiento, video, pruebas o evidencia alternativa de participación.</w:t>
      </w:r>
    </w:p>
    <w:p w14:paraId="31CD1F1D" w14:textId="77777777" w:rsidR="00A80182" w:rsidRPr="00A80182" w:rsidRDefault="00A80182" w:rsidP="00A80182">
      <w:r w:rsidRPr="00A80182">
        <w:t>Respuesta:</w:t>
      </w:r>
    </w:p>
    <w:p w14:paraId="252F5B60" w14:textId="77777777" w:rsidR="00A80182" w:rsidRPr="00A80182" w:rsidRDefault="00A80182" w:rsidP="00A80182">
      <w:r w:rsidRPr="00A80182">
        <w:pict w14:anchorId="08ABC174">
          <v:rect id="_x0000_i4747" style="width:0;height:1.5pt" o:hralign="center" o:hrstd="t" o:hr="t" fillcolor="#a0a0a0" stroked="f"/>
        </w:pict>
      </w:r>
    </w:p>
    <w:p w14:paraId="24D1426D" w14:textId="77777777" w:rsidR="00A80182" w:rsidRPr="00A80182" w:rsidRDefault="00A80182" w:rsidP="00A80182">
      <w:r w:rsidRPr="00A80182">
        <w:pict w14:anchorId="40293CE2">
          <v:rect id="_x0000_i4748" style="width:0;height:1.5pt" o:hralign="center" o:hrstd="t" o:hr="t" fillcolor="#a0a0a0" stroked="f"/>
        </w:pict>
      </w:r>
    </w:p>
    <w:p w14:paraId="0AEE0D31" w14:textId="77777777" w:rsidR="00A80182" w:rsidRPr="00A80182" w:rsidRDefault="00A80182" w:rsidP="00A80182">
      <w:r w:rsidRPr="00A80182">
        <w:pict w14:anchorId="0911775B">
          <v:rect id="_x0000_i4749" style="width:0;height:1.5pt" o:hralign="center" o:hrstd="t" o:hr="t" fillcolor="#a0a0a0" stroked="f"/>
        </w:pict>
      </w:r>
    </w:p>
    <w:p w14:paraId="697CD01D" w14:textId="77777777" w:rsidR="00A80182" w:rsidRPr="00A80182" w:rsidRDefault="00A80182" w:rsidP="00A80182">
      <w:r w:rsidRPr="00A80182">
        <w:pict w14:anchorId="7E1C9BF2">
          <v:rect id="_x0000_i4750" style="width:0;height:1.5pt" o:hralign="center" o:hrstd="t" o:hr="t" fillcolor="#a0a0a0" stroked="f"/>
        </w:pict>
      </w:r>
    </w:p>
    <w:p w14:paraId="7448D507" w14:textId="77777777" w:rsidR="00A80182" w:rsidRPr="00A80182" w:rsidRDefault="00A80182" w:rsidP="00A80182">
      <w:r w:rsidRPr="00A80182">
        <w:pict w14:anchorId="2A979477">
          <v:rect id="_x0000_i4751" style="width:0;height:1.5pt" o:hralign="center" o:hrstd="t" o:hr="t" fillcolor="#a0a0a0" stroked="f"/>
        </w:pict>
      </w:r>
    </w:p>
    <w:p w14:paraId="29216E59" w14:textId="77777777" w:rsidR="00A80182" w:rsidRPr="00A80182" w:rsidRDefault="00A80182" w:rsidP="00A80182">
      <w:pPr>
        <w:rPr>
          <w:b/>
          <w:bCs/>
        </w:rPr>
      </w:pPr>
      <w:r w:rsidRPr="00A80182">
        <w:rPr>
          <w:b/>
          <w:bCs/>
        </w:rPr>
        <w:t>I. Conclusión evaluativa de Etapa 1</w:t>
      </w:r>
    </w:p>
    <w:p w14:paraId="0293091A" w14:textId="77777777" w:rsidR="00A80182" w:rsidRPr="00A80182" w:rsidRDefault="00A80182" w:rsidP="00A80182">
      <w:r w:rsidRPr="00A80182">
        <w:t xml:space="preserve">El Grupo 5 de la Sección 010 presenta un proyecto con una idea de dominio sólida y coherente: un sistema logístico de </w:t>
      </w:r>
      <w:proofErr w:type="spellStart"/>
      <w:r w:rsidRPr="00A80182">
        <w:t>fulfillment</w:t>
      </w:r>
      <w:proofErr w:type="spellEnd"/>
      <w:r w:rsidRPr="00A80182">
        <w:t xml:space="preserve"> y </w:t>
      </w:r>
      <w:proofErr w:type="spellStart"/>
      <w:r w:rsidRPr="00A80182">
        <w:t>warehouse</w:t>
      </w:r>
      <w:proofErr w:type="spellEnd"/>
      <w:r w:rsidRPr="00A80182">
        <w:t xml:space="preserve"> con varios microservicios, Eureka Server, JPA, validaciones, </w:t>
      </w:r>
      <w:proofErr w:type="spellStart"/>
      <w:r w:rsidRPr="00A80182">
        <w:t>repositories</w:t>
      </w:r>
      <w:proofErr w:type="spellEnd"/>
      <w:r w:rsidRPr="00A80182">
        <w:t xml:space="preserve">, </w:t>
      </w:r>
      <w:proofErr w:type="spellStart"/>
      <w:r w:rsidRPr="00A80182">
        <w:t>controllers</w:t>
      </w:r>
      <w:proofErr w:type="spellEnd"/>
      <w:r w:rsidRPr="00A80182">
        <w:t xml:space="preserve">, </w:t>
      </w:r>
      <w:proofErr w:type="spellStart"/>
      <w:r w:rsidRPr="00A80182">
        <w:t>services</w:t>
      </w:r>
      <w:proofErr w:type="spellEnd"/>
      <w:r w:rsidRPr="00A80182">
        <w:t xml:space="preserve"> y comunicación parcial mediante </w:t>
      </w:r>
      <w:proofErr w:type="spellStart"/>
      <w:r w:rsidRPr="00A80182">
        <w:t>Feign</w:t>
      </w:r>
      <w:proofErr w:type="spellEnd"/>
      <w:r w:rsidRPr="00A80182">
        <w:t>.</w:t>
      </w:r>
    </w:p>
    <w:p w14:paraId="5DD0E9D5" w14:textId="77777777" w:rsidR="00A80182" w:rsidRPr="00A80182" w:rsidRDefault="00A80182" w:rsidP="00A80182">
      <w:r w:rsidRPr="00A80182">
        <w:t>Las principales fortalezas son el dominio bien definido, el flujo logístico documentado, la existencia de múltiples servicios, el modelado de base de datos, la separación por paquetes en servicios como producto y stock, y la comunicación entre producto, desconsolidación y stock.</w:t>
      </w:r>
    </w:p>
    <w:p w14:paraId="32A783D9" w14:textId="77777777" w:rsidR="00A80182" w:rsidRPr="00A80182" w:rsidRDefault="00A80182" w:rsidP="00A80182">
      <w:r w:rsidRPr="00A80182">
        <w:t xml:space="preserve">Las principales debilidades son la ausencia de API Gateway implementado, configuración </w:t>
      </w:r>
      <w:proofErr w:type="spellStart"/>
      <w:proofErr w:type="gramStart"/>
      <w:r w:rsidRPr="00A80182">
        <w:t>application.properties</w:t>
      </w:r>
      <w:proofErr w:type="spellEnd"/>
      <w:proofErr w:type="gramEnd"/>
      <w:r w:rsidRPr="00A80182">
        <w:t xml:space="preserve"> visible en una sola línea, posibles riesgos de compilación en archivos Java con texto/cadenas partidas, manejo de excepciones basado en </w:t>
      </w:r>
      <w:proofErr w:type="spellStart"/>
      <w:r w:rsidRPr="00A80182">
        <w:t>RuntimeException</w:t>
      </w:r>
      <w:proofErr w:type="spellEnd"/>
      <w:r w:rsidRPr="00A80182">
        <w:t xml:space="preserve">, baja evidencia de logs estructurados, operaciones de stock/movimiento aún incompletas, falta de colección </w:t>
      </w:r>
      <w:proofErr w:type="spellStart"/>
      <w:r w:rsidRPr="00A80182">
        <w:t>Postman</w:t>
      </w:r>
      <w:proofErr w:type="spellEnd"/>
      <w:r w:rsidRPr="00A80182">
        <w:t xml:space="preserve"> y ausencia de evidencia de planificación.</w:t>
      </w:r>
    </w:p>
    <w:p w14:paraId="5F79E2CA" w14:textId="77777777" w:rsidR="00A80182" w:rsidRPr="00A80182" w:rsidRDefault="00A80182" w:rsidP="00A80182">
      <w:r w:rsidRPr="00A80182">
        <w:rPr>
          <w:b/>
          <w:bCs/>
        </w:rPr>
        <w:t>Logro grupal preliminar sugerido:</w:t>
      </w:r>
      <w:r w:rsidRPr="00A80182">
        <w:t xml:space="preserve"> </w:t>
      </w:r>
      <w:r w:rsidRPr="00A80182">
        <w:rPr>
          <w:b/>
          <w:bCs/>
        </w:rPr>
        <w:t>15,3 / 30%</w:t>
      </w:r>
    </w:p>
    <w:p w14:paraId="61FE39BF" w14:textId="77777777" w:rsidR="00A80182" w:rsidRPr="00A80182" w:rsidRDefault="00A80182" w:rsidP="00A80182">
      <w:r w:rsidRPr="00A80182">
        <w:lastRenderedPageBreak/>
        <w:t>Este resultado corresponde únicamente a la Dimensión Entrega de Encargo. La calificación final individual deberá completarse posteriormente con la revisión de la Defensa Técnica Individual, equivalente al 70% restante de la evaluación.</w:t>
      </w:r>
    </w:p>
    <w:p w14:paraId="1874477A" w14:textId="7BADF9CE" w:rsidR="002A0E84" w:rsidRPr="00A80182" w:rsidRDefault="002A0E84" w:rsidP="00A80182"/>
    <w:sectPr w:rsidR="002A0E84" w:rsidRPr="00A80182" w:rsidSect="002A0E84">
      <w:headerReference w:type="default" r:id="rId57"/>
      <w:footerReference w:type="default" r:id="rId5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BFFCB" w14:textId="77777777" w:rsidR="00017F3E" w:rsidRDefault="00017F3E" w:rsidP="002A0E84">
      <w:pPr>
        <w:spacing w:after="0" w:line="240" w:lineRule="auto"/>
      </w:pPr>
      <w:r>
        <w:separator/>
      </w:r>
    </w:p>
  </w:endnote>
  <w:endnote w:type="continuationSeparator" w:id="0">
    <w:p w14:paraId="49713703" w14:textId="77777777" w:rsidR="00017F3E" w:rsidRDefault="00017F3E" w:rsidP="002A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10C04" w14:textId="6319974C" w:rsidR="002A0E84" w:rsidRDefault="002A0E84">
    <w:pPr>
      <w:pStyle w:val="Piedepgina"/>
    </w:pPr>
    <w:r>
      <w:rPr>
        <w:noProof/>
      </w:rPr>
      <mc:AlternateContent>
        <mc:Choice Requires="wpg">
          <w:drawing>
            <wp:anchor distT="0" distB="0" distL="114300" distR="114300" simplePos="0" relativeHeight="251659264" behindDoc="0" locked="0" layoutInCell="1" allowOverlap="1" wp14:anchorId="67CE3C56" wp14:editId="6DEDA780">
              <wp:simplePos x="0" y="0"/>
              <wp:positionH relativeFrom="page">
                <wp:align>right</wp:align>
              </wp:positionH>
              <wp:positionV relativeFrom="bottomMargin">
                <wp:align>center</wp:align>
              </wp:positionV>
              <wp:extent cx="6172200" cy="274320"/>
              <wp:effectExtent l="0" t="0" r="0" b="0"/>
              <wp:wrapNone/>
              <wp:docPr id="164" name="Grupo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ángulo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Cuadro de texto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C1D3DD" w14:textId="6FF3604D" w:rsidR="002A0E84" w:rsidRDefault="00000000">
                            <w:pPr>
                              <w:pStyle w:val="Piedepgina"/>
                              <w:jc w:val="right"/>
                            </w:pPr>
                            <w:sdt>
                              <w:sdtPr>
                                <w:rPr>
                                  <w:caps/>
                                  <w:color w:val="156082" w:themeColor="accent1"/>
                                  <w:sz w:val="20"/>
                                  <w:szCs w:val="20"/>
                                </w:rPr>
                                <w:alias w:val="Título"/>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9553EB">
                                  <w:rPr>
                                    <w:caps/>
                                    <w:color w:val="156082" w:themeColor="accent1"/>
                                    <w:sz w:val="20"/>
                                    <w:szCs w:val="20"/>
                                  </w:rPr>
                                  <w:t xml:space="preserve">     </w:t>
                                </w:r>
                              </w:sdtContent>
                            </w:sdt>
                            <w:r w:rsidR="002A0E84">
                              <w:rPr>
                                <w:caps/>
                                <w:color w:val="808080" w:themeColor="background1" w:themeShade="80"/>
                                <w:sz w:val="20"/>
                                <w:szCs w:val="20"/>
                                <w:lang w:val="es-ES"/>
                              </w:rPr>
                              <w:t> | </w:t>
                            </w:r>
                            <w:sdt>
                              <w:sdtPr>
                                <w:rPr>
                                  <w:color w:val="808080" w:themeColor="background1" w:themeShade="80"/>
                                  <w:sz w:val="20"/>
                                  <w:szCs w:val="20"/>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2A0E84">
                                  <w:rPr>
                                    <w:color w:val="808080" w:themeColor="background1" w:themeShade="80"/>
                                    <w:sz w:val="20"/>
                                    <w:szCs w:val="20"/>
                                  </w:rPr>
                                  <w:t>Docente: Mauricio González V.</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7CE3C56" id="Grupo 164"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">
              <v:rect id="Rectángulo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54C1D3DD" w14:textId="6FF3604D" w:rsidR="002A0E84" w:rsidRDefault="00000000">
                      <w:pPr>
                        <w:pStyle w:val="Piedepgina"/>
                        <w:jc w:val="right"/>
                      </w:pPr>
                      <w:sdt>
                        <w:sdtPr>
                          <w:rPr>
                            <w:caps/>
                            <w:color w:val="156082" w:themeColor="accent1"/>
                            <w:sz w:val="20"/>
                            <w:szCs w:val="20"/>
                          </w:rPr>
                          <w:alias w:val="Título"/>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9553EB">
                            <w:rPr>
                              <w:caps/>
                              <w:color w:val="156082" w:themeColor="accent1"/>
                              <w:sz w:val="20"/>
                              <w:szCs w:val="20"/>
                            </w:rPr>
                            <w:t xml:space="preserve">     </w:t>
                          </w:r>
                        </w:sdtContent>
                      </w:sdt>
                      <w:r w:rsidR="002A0E84">
                        <w:rPr>
                          <w:caps/>
                          <w:color w:val="808080" w:themeColor="background1" w:themeShade="80"/>
                          <w:sz w:val="20"/>
                          <w:szCs w:val="20"/>
                          <w:lang w:val="es-ES"/>
                        </w:rPr>
                        <w:t> | </w:t>
                      </w:r>
                      <w:sdt>
                        <w:sdtPr>
                          <w:rPr>
                            <w:color w:val="808080" w:themeColor="background1" w:themeShade="80"/>
                            <w:sz w:val="20"/>
                            <w:szCs w:val="20"/>
                          </w:rPr>
                          <w:alias w:val="Subtítulo"/>
                          <w:tag w:val=""/>
                          <w:id w:val="-757830567"/>
                          <w:dataBinding w:prefixMappings="xmlns:ns0='http://purl.org/dc/elements/1.1/' xmlns:ns1='http://schemas.openxmlformats.org/package/2006/metadata/core-properties' " w:xpath="/ns1:coreProperties[1]/ns0:subject[1]" w:storeItemID="{6C3C8BC8-F283-45AE-878A-BAB7291924A1}"/>
                          <w:text/>
                        </w:sdtPr>
                        <w:sdtContent>
                          <w:r w:rsidR="002A0E84">
                            <w:rPr>
                              <w:color w:val="808080" w:themeColor="background1" w:themeShade="80"/>
                              <w:sz w:val="20"/>
                              <w:szCs w:val="20"/>
                            </w:rPr>
                            <w:t>Docente: Mauricio González V.</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9A745" w14:textId="77777777" w:rsidR="00017F3E" w:rsidRDefault="00017F3E" w:rsidP="002A0E84">
      <w:pPr>
        <w:spacing w:after="0" w:line="240" w:lineRule="auto"/>
      </w:pPr>
      <w:r>
        <w:separator/>
      </w:r>
    </w:p>
  </w:footnote>
  <w:footnote w:type="continuationSeparator" w:id="0">
    <w:p w14:paraId="284D7E0B" w14:textId="77777777" w:rsidR="00017F3E" w:rsidRDefault="00017F3E" w:rsidP="002A0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E97132" w:themeFill="accent2"/>
      <w:tblCellMar>
        <w:top w:w="115" w:type="dxa"/>
        <w:left w:w="115" w:type="dxa"/>
        <w:bottom w:w="115" w:type="dxa"/>
        <w:right w:w="115" w:type="dxa"/>
      </w:tblCellMar>
      <w:tblLook w:val="04A0" w:firstRow="1" w:lastRow="0" w:firstColumn="1" w:lastColumn="0" w:noHBand="0" w:noVBand="1"/>
    </w:tblPr>
    <w:tblGrid>
      <w:gridCol w:w="735"/>
      <w:gridCol w:w="9731"/>
    </w:tblGrid>
    <w:tr w:rsidR="002A0E84" w14:paraId="1FE38447" w14:textId="77777777">
      <w:trPr>
        <w:jc w:val="right"/>
      </w:trPr>
      <w:tc>
        <w:tcPr>
          <w:tcW w:w="0" w:type="auto"/>
          <w:shd w:val="clear" w:color="auto" w:fill="E97132" w:themeFill="accent2"/>
          <w:vAlign w:val="center"/>
        </w:tcPr>
        <w:p w14:paraId="2DE38E51" w14:textId="77777777" w:rsidR="002A0E84" w:rsidRDefault="002A0E84">
          <w:pPr>
            <w:pStyle w:val="Encabezado"/>
            <w:rPr>
              <w:caps/>
              <w:color w:val="FFFFFF" w:themeColor="background1"/>
            </w:rPr>
          </w:pPr>
        </w:p>
      </w:tc>
      <w:tc>
        <w:tcPr>
          <w:tcW w:w="0" w:type="auto"/>
          <w:shd w:val="clear" w:color="auto" w:fill="E97132" w:themeFill="accent2"/>
          <w:vAlign w:val="center"/>
        </w:tcPr>
        <w:p w14:paraId="0DD783AF" w14:textId="12C43DDE" w:rsidR="002A0E84" w:rsidRDefault="002A0E84">
          <w:pPr>
            <w:pStyle w:val="Encabezado"/>
            <w:jc w:val="right"/>
            <w:rPr>
              <w:caps/>
              <w:color w:val="FFFFFF" w:themeColor="background1"/>
            </w:rPr>
          </w:pPr>
          <w:r>
            <w:rPr>
              <w:caps/>
              <w:color w:val="FFFFFF" w:themeColor="background1"/>
              <w:lang w:val="es-ES"/>
            </w:rPr>
            <w:t xml:space="preserve"> </w:t>
          </w:r>
          <w:sdt>
            <w:sdtPr>
              <w:rPr>
                <w:caps/>
                <w:color w:val="FFFFFF" w:themeColor="background1"/>
              </w:rPr>
              <w:alias w:val="Título"/>
              <w:tag w:val=""/>
              <w:id w:val="-773790484"/>
              <w:placeholder>
                <w:docPart w:val="52B4E679AB5546C29EC373FBB334E575"/>
              </w:placeholder>
              <w:showingPlcHdr/>
              <w:dataBinding w:prefixMappings="xmlns:ns0='http://purl.org/dc/elements/1.1/' xmlns:ns1='http://schemas.openxmlformats.org/package/2006/metadata/core-properties' " w:xpath="/ns1:coreProperties[1]/ns0:title[1]" w:storeItemID="{6C3C8BC8-F283-45AE-878A-BAB7291924A1}"/>
              <w:text/>
            </w:sdtPr>
            <w:sdtContent>
              <w:r w:rsidR="009553EB">
                <w:rPr>
                  <w:caps/>
                  <w:color w:val="FFFFFF" w:themeColor="background1"/>
                  <w:lang w:val="es-ES"/>
                </w:rPr>
                <w:t>[Título del documento]</w:t>
              </w:r>
            </w:sdtContent>
          </w:sdt>
        </w:p>
      </w:tc>
    </w:tr>
  </w:tbl>
  <w:p w14:paraId="40DD977C" w14:textId="77777777" w:rsidR="002A0E84" w:rsidRDefault="002A0E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8FF"/>
    <w:multiLevelType w:val="multilevel"/>
    <w:tmpl w:val="B3A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0297"/>
    <w:multiLevelType w:val="multilevel"/>
    <w:tmpl w:val="FF48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03250"/>
    <w:multiLevelType w:val="multilevel"/>
    <w:tmpl w:val="D37A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A42B7"/>
    <w:multiLevelType w:val="multilevel"/>
    <w:tmpl w:val="545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E6DC8"/>
    <w:multiLevelType w:val="multilevel"/>
    <w:tmpl w:val="A5CC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476250"/>
    <w:multiLevelType w:val="multilevel"/>
    <w:tmpl w:val="D5C2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764C2"/>
    <w:multiLevelType w:val="multilevel"/>
    <w:tmpl w:val="55F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D1F83"/>
    <w:multiLevelType w:val="multilevel"/>
    <w:tmpl w:val="55C0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A4228"/>
    <w:multiLevelType w:val="multilevel"/>
    <w:tmpl w:val="744C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E148F"/>
    <w:multiLevelType w:val="multilevel"/>
    <w:tmpl w:val="B7BC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F5FA5"/>
    <w:multiLevelType w:val="multilevel"/>
    <w:tmpl w:val="0FB61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31279"/>
    <w:multiLevelType w:val="multilevel"/>
    <w:tmpl w:val="DD9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83D08"/>
    <w:multiLevelType w:val="multilevel"/>
    <w:tmpl w:val="448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A6366"/>
    <w:multiLevelType w:val="multilevel"/>
    <w:tmpl w:val="002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72DA4"/>
    <w:multiLevelType w:val="multilevel"/>
    <w:tmpl w:val="2FB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65E18"/>
    <w:multiLevelType w:val="multilevel"/>
    <w:tmpl w:val="F84E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24183"/>
    <w:multiLevelType w:val="multilevel"/>
    <w:tmpl w:val="191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D669A"/>
    <w:multiLevelType w:val="multilevel"/>
    <w:tmpl w:val="E582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E2097"/>
    <w:multiLevelType w:val="multilevel"/>
    <w:tmpl w:val="0282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323C8"/>
    <w:multiLevelType w:val="multilevel"/>
    <w:tmpl w:val="CC4A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47753D"/>
    <w:multiLevelType w:val="multilevel"/>
    <w:tmpl w:val="E9E47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018631C"/>
    <w:multiLevelType w:val="multilevel"/>
    <w:tmpl w:val="DE5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12F5E"/>
    <w:multiLevelType w:val="multilevel"/>
    <w:tmpl w:val="EFEAA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662A1D"/>
    <w:multiLevelType w:val="multilevel"/>
    <w:tmpl w:val="8F9E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3A5658"/>
    <w:multiLevelType w:val="multilevel"/>
    <w:tmpl w:val="7AB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F0EAE"/>
    <w:multiLevelType w:val="multilevel"/>
    <w:tmpl w:val="CF9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B41CB"/>
    <w:multiLevelType w:val="multilevel"/>
    <w:tmpl w:val="84A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505AD"/>
    <w:multiLevelType w:val="multilevel"/>
    <w:tmpl w:val="EF1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64B98"/>
    <w:multiLevelType w:val="multilevel"/>
    <w:tmpl w:val="979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6B300E"/>
    <w:multiLevelType w:val="multilevel"/>
    <w:tmpl w:val="66FA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7834ED"/>
    <w:multiLevelType w:val="multilevel"/>
    <w:tmpl w:val="329CF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AD6263"/>
    <w:multiLevelType w:val="multilevel"/>
    <w:tmpl w:val="784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2119F4"/>
    <w:multiLevelType w:val="multilevel"/>
    <w:tmpl w:val="A350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AE2C17"/>
    <w:multiLevelType w:val="multilevel"/>
    <w:tmpl w:val="5A8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FC2FB5"/>
    <w:multiLevelType w:val="multilevel"/>
    <w:tmpl w:val="BF1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47D0D"/>
    <w:multiLevelType w:val="multilevel"/>
    <w:tmpl w:val="81E6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6F02CF"/>
    <w:multiLevelType w:val="multilevel"/>
    <w:tmpl w:val="C54E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0A0CF6"/>
    <w:multiLevelType w:val="multilevel"/>
    <w:tmpl w:val="F1A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B26A3"/>
    <w:multiLevelType w:val="multilevel"/>
    <w:tmpl w:val="E85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C31C90"/>
    <w:multiLevelType w:val="multilevel"/>
    <w:tmpl w:val="D79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9A2694"/>
    <w:multiLevelType w:val="multilevel"/>
    <w:tmpl w:val="4DF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366D43"/>
    <w:multiLevelType w:val="multilevel"/>
    <w:tmpl w:val="DDB8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0C6060"/>
    <w:multiLevelType w:val="multilevel"/>
    <w:tmpl w:val="41B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7293F"/>
    <w:multiLevelType w:val="multilevel"/>
    <w:tmpl w:val="4632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C56393"/>
    <w:multiLevelType w:val="multilevel"/>
    <w:tmpl w:val="9FB0C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3B514C"/>
    <w:multiLevelType w:val="multilevel"/>
    <w:tmpl w:val="4864B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DE497B"/>
    <w:multiLevelType w:val="multilevel"/>
    <w:tmpl w:val="6CC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D80F3C"/>
    <w:multiLevelType w:val="multilevel"/>
    <w:tmpl w:val="3AE8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E97955"/>
    <w:multiLevelType w:val="multilevel"/>
    <w:tmpl w:val="0ACE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0220EC"/>
    <w:multiLevelType w:val="multilevel"/>
    <w:tmpl w:val="4B42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69092D"/>
    <w:multiLevelType w:val="multilevel"/>
    <w:tmpl w:val="6218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706E34"/>
    <w:multiLevelType w:val="multilevel"/>
    <w:tmpl w:val="089E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073B6"/>
    <w:multiLevelType w:val="multilevel"/>
    <w:tmpl w:val="C64E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011ABC"/>
    <w:multiLevelType w:val="multilevel"/>
    <w:tmpl w:val="9160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CA3EC2"/>
    <w:multiLevelType w:val="multilevel"/>
    <w:tmpl w:val="A2AE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BAF3CE3"/>
    <w:multiLevelType w:val="multilevel"/>
    <w:tmpl w:val="419C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46161E"/>
    <w:multiLevelType w:val="multilevel"/>
    <w:tmpl w:val="5902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8C1293"/>
    <w:multiLevelType w:val="multilevel"/>
    <w:tmpl w:val="7808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D1268"/>
    <w:multiLevelType w:val="multilevel"/>
    <w:tmpl w:val="C1C6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034737"/>
    <w:multiLevelType w:val="multilevel"/>
    <w:tmpl w:val="91F0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114343A"/>
    <w:multiLevelType w:val="multilevel"/>
    <w:tmpl w:val="895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2B0BA3"/>
    <w:multiLevelType w:val="multilevel"/>
    <w:tmpl w:val="5000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2845C52"/>
    <w:multiLevelType w:val="multilevel"/>
    <w:tmpl w:val="FA58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B068C3"/>
    <w:multiLevelType w:val="multilevel"/>
    <w:tmpl w:val="A280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5B153B"/>
    <w:multiLevelType w:val="multilevel"/>
    <w:tmpl w:val="371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BA5231"/>
    <w:multiLevelType w:val="multilevel"/>
    <w:tmpl w:val="E04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A1665"/>
    <w:multiLevelType w:val="multilevel"/>
    <w:tmpl w:val="B8DE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A83EDB"/>
    <w:multiLevelType w:val="multilevel"/>
    <w:tmpl w:val="0E90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728B3"/>
    <w:multiLevelType w:val="multilevel"/>
    <w:tmpl w:val="238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E4013"/>
    <w:multiLevelType w:val="multilevel"/>
    <w:tmpl w:val="96F6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D665B53"/>
    <w:multiLevelType w:val="multilevel"/>
    <w:tmpl w:val="861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5E0CDF"/>
    <w:multiLevelType w:val="multilevel"/>
    <w:tmpl w:val="D98A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836C3F"/>
    <w:multiLevelType w:val="multilevel"/>
    <w:tmpl w:val="DA40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61455D"/>
    <w:multiLevelType w:val="multilevel"/>
    <w:tmpl w:val="64A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4325A8"/>
    <w:multiLevelType w:val="multilevel"/>
    <w:tmpl w:val="D1D6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2215FA"/>
    <w:multiLevelType w:val="multilevel"/>
    <w:tmpl w:val="77F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702A3E"/>
    <w:multiLevelType w:val="multilevel"/>
    <w:tmpl w:val="AE1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6D57A8"/>
    <w:multiLevelType w:val="multilevel"/>
    <w:tmpl w:val="2B60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795FFA"/>
    <w:multiLevelType w:val="multilevel"/>
    <w:tmpl w:val="67D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CD7AD1"/>
    <w:multiLevelType w:val="multilevel"/>
    <w:tmpl w:val="D30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B403366"/>
    <w:multiLevelType w:val="multilevel"/>
    <w:tmpl w:val="171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6E7FFC"/>
    <w:multiLevelType w:val="multilevel"/>
    <w:tmpl w:val="821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7B7B97"/>
    <w:multiLevelType w:val="multilevel"/>
    <w:tmpl w:val="267C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F802E8"/>
    <w:multiLevelType w:val="multilevel"/>
    <w:tmpl w:val="6F8E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B0143D"/>
    <w:multiLevelType w:val="multilevel"/>
    <w:tmpl w:val="3430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C47A8B"/>
    <w:multiLevelType w:val="multilevel"/>
    <w:tmpl w:val="DC4A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3C62A5"/>
    <w:multiLevelType w:val="multilevel"/>
    <w:tmpl w:val="5B16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3F3909"/>
    <w:multiLevelType w:val="multilevel"/>
    <w:tmpl w:val="9B8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5A3F72"/>
    <w:multiLevelType w:val="multilevel"/>
    <w:tmpl w:val="78E44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63F1952"/>
    <w:multiLevelType w:val="multilevel"/>
    <w:tmpl w:val="2C02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7D03B7B"/>
    <w:multiLevelType w:val="multilevel"/>
    <w:tmpl w:val="5F42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1F04C2"/>
    <w:multiLevelType w:val="multilevel"/>
    <w:tmpl w:val="8B2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9C0368"/>
    <w:multiLevelType w:val="multilevel"/>
    <w:tmpl w:val="B0B00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C150AB1"/>
    <w:multiLevelType w:val="multilevel"/>
    <w:tmpl w:val="A2C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3414A5"/>
    <w:multiLevelType w:val="multilevel"/>
    <w:tmpl w:val="7224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41BA5"/>
    <w:multiLevelType w:val="multilevel"/>
    <w:tmpl w:val="9372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EB94C19"/>
    <w:multiLevelType w:val="multilevel"/>
    <w:tmpl w:val="2724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F5406D"/>
    <w:multiLevelType w:val="multilevel"/>
    <w:tmpl w:val="C45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513929">
    <w:abstractNumId w:val="4"/>
  </w:num>
  <w:num w:numId="2" w16cid:durableId="1890534100">
    <w:abstractNumId w:val="30"/>
  </w:num>
  <w:num w:numId="3" w16cid:durableId="1425030497">
    <w:abstractNumId w:val="92"/>
  </w:num>
  <w:num w:numId="4" w16cid:durableId="1765998594">
    <w:abstractNumId w:val="76"/>
  </w:num>
  <w:num w:numId="5" w16cid:durableId="1314064782">
    <w:abstractNumId w:val="84"/>
  </w:num>
  <w:num w:numId="6" w16cid:durableId="341248505">
    <w:abstractNumId w:val="35"/>
  </w:num>
  <w:num w:numId="7" w16cid:durableId="1868520666">
    <w:abstractNumId w:val="26"/>
  </w:num>
  <w:num w:numId="8" w16cid:durableId="381950618">
    <w:abstractNumId w:val="82"/>
  </w:num>
  <w:num w:numId="9" w16cid:durableId="222911609">
    <w:abstractNumId w:val="44"/>
  </w:num>
  <w:num w:numId="10" w16cid:durableId="1049651730">
    <w:abstractNumId w:val="75"/>
  </w:num>
  <w:num w:numId="11" w16cid:durableId="1728064921">
    <w:abstractNumId w:val="8"/>
  </w:num>
  <w:num w:numId="12" w16cid:durableId="1245870006">
    <w:abstractNumId w:val="12"/>
  </w:num>
  <w:num w:numId="13" w16cid:durableId="1066799625">
    <w:abstractNumId w:val="53"/>
  </w:num>
  <w:num w:numId="14" w16cid:durableId="795949120">
    <w:abstractNumId w:val="22"/>
  </w:num>
  <w:num w:numId="15" w16cid:durableId="81029837">
    <w:abstractNumId w:val="28"/>
  </w:num>
  <w:num w:numId="16" w16cid:durableId="1439251863">
    <w:abstractNumId w:val="13"/>
  </w:num>
  <w:num w:numId="17" w16cid:durableId="905071048">
    <w:abstractNumId w:val="96"/>
  </w:num>
  <w:num w:numId="18" w16cid:durableId="707754007">
    <w:abstractNumId w:val="47"/>
  </w:num>
  <w:num w:numId="19" w16cid:durableId="1924945386">
    <w:abstractNumId w:val="63"/>
  </w:num>
  <w:num w:numId="20" w16cid:durableId="1389918928">
    <w:abstractNumId w:val="49"/>
  </w:num>
  <w:num w:numId="21" w16cid:durableId="2017615179">
    <w:abstractNumId w:val="32"/>
  </w:num>
  <w:num w:numId="22" w16cid:durableId="14964707">
    <w:abstractNumId w:val="73"/>
  </w:num>
  <w:num w:numId="23" w16cid:durableId="1402093299">
    <w:abstractNumId w:val="70"/>
  </w:num>
  <w:num w:numId="24" w16cid:durableId="1093940699">
    <w:abstractNumId w:val="36"/>
  </w:num>
  <w:num w:numId="25" w16cid:durableId="442308583">
    <w:abstractNumId w:val="57"/>
  </w:num>
  <w:num w:numId="26" w16cid:durableId="1237544800">
    <w:abstractNumId w:val="24"/>
  </w:num>
  <w:num w:numId="27" w16cid:durableId="1640647614">
    <w:abstractNumId w:val="87"/>
  </w:num>
  <w:num w:numId="28" w16cid:durableId="1086343077">
    <w:abstractNumId w:val="81"/>
  </w:num>
  <w:num w:numId="29" w16cid:durableId="1044522565">
    <w:abstractNumId w:val="64"/>
  </w:num>
  <w:num w:numId="30" w16cid:durableId="1424691600">
    <w:abstractNumId w:val="79"/>
  </w:num>
  <w:num w:numId="31" w16cid:durableId="561063954">
    <w:abstractNumId w:val="93"/>
  </w:num>
  <w:num w:numId="32" w16cid:durableId="1664623240">
    <w:abstractNumId w:val="91"/>
  </w:num>
  <w:num w:numId="33" w16cid:durableId="1276979200">
    <w:abstractNumId w:val="14"/>
  </w:num>
  <w:num w:numId="34" w16cid:durableId="819689796">
    <w:abstractNumId w:val="37"/>
  </w:num>
  <w:num w:numId="35" w16cid:durableId="742799279">
    <w:abstractNumId w:val="31"/>
  </w:num>
  <w:num w:numId="36" w16cid:durableId="175652685">
    <w:abstractNumId w:val="95"/>
  </w:num>
  <w:num w:numId="37" w16cid:durableId="1421827860">
    <w:abstractNumId w:val="18"/>
  </w:num>
  <w:num w:numId="38" w16cid:durableId="992181807">
    <w:abstractNumId w:val="46"/>
  </w:num>
  <w:num w:numId="39" w16cid:durableId="1359886778">
    <w:abstractNumId w:val="11"/>
  </w:num>
  <w:num w:numId="40" w16cid:durableId="227806452">
    <w:abstractNumId w:val="50"/>
  </w:num>
  <w:num w:numId="41" w16cid:durableId="445000183">
    <w:abstractNumId w:val="16"/>
  </w:num>
  <w:num w:numId="42" w16cid:durableId="609511094">
    <w:abstractNumId w:val="19"/>
  </w:num>
  <w:num w:numId="43" w16cid:durableId="2076589283">
    <w:abstractNumId w:val="34"/>
  </w:num>
  <w:num w:numId="44" w16cid:durableId="1504736046">
    <w:abstractNumId w:val="0"/>
  </w:num>
  <w:num w:numId="45" w16cid:durableId="1822230082">
    <w:abstractNumId w:val="86"/>
  </w:num>
  <w:num w:numId="46" w16cid:durableId="97797424">
    <w:abstractNumId w:val="52"/>
  </w:num>
  <w:num w:numId="47" w16cid:durableId="1234970503">
    <w:abstractNumId w:val="5"/>
  </w:num>
  <w:num w:numId="48" w16cid:durableId="1742367743">
    <w:abstractNumId w:val="27"/>
  </w:num>
  <w:num w:numId="49" w16cid:durableId="1333871745">
    <w:abstractNumId w:val="54"/>
  </w:num>
  <w:num w:numId="50" w16cid:durableId="1092895395">
    <w:abstractNumId w:val="71"/>
  </w:num>
  <w:num w:numId="51" w16cid:durableId="1619985976">
    <w:abstractNumId w:val="23"/>
  </w:num>
  <w:num w:numId="52" w16cid:durableId="482284797">
    <w:abstractNumId w:val="74"/>
  </w:num>
  <w:num w:numId="53" w16cid:durableId="1674869195">
    <w:abstractNumId w:val="85"/>
  </w:num>
  <w:num w:numId="54" w16cid:durableId="2130514589">
    <w:abstractNumId w:val="45"/>
  </w:num>
  <w:num w:numId="55" w16cid:durableId="1736271973">
    <w:abstractNumId w:val="58"/>
  </w:num>
  <w:num w:numId="56" w16cid:durableId="343215353">
    <w:abstractNumId w:val="51"/>
  </w:num>
  <w:num w:numId="57" w16cid:durableId="452676134">
    <w:abstractNumId w:val="72"/>
  </w:num>
  <w:num w:numId="58" w16cid:durableId="1970744942">
    <w:abstractNumId w:val="77"/>
  </w:num>
  <w:num w:numId="59" w16cid:durableId="1331443603">
    <w:abstractNumId w:val="97"/>
  </w:num>
  <w:num w:numId="60" w16cid:durableId="1260260217">
    <w:abstractNumId w:val="39"/>
  </w:num>
  <w:num w:numId="61" w16cid:durableId="1446387046">
    <w:abstractNumId w:val="67"/>
  </w:num>
  <w:num w:numId="62" w16cid:durableId="14768289">
    <w:abstractNumId w:val="90"/>
  </w:num>
  <w:num w:numId="63" w16cid:durableId="1562057345">
    <w:abstractNumId w:val="60"/>
  </w:num>
  <w:num w:numId="64" w16cid:durableId="1394767678">
    <w:abstractNumId w:val="3"/>
  </w:num>
  <w:num w:numId="65" w16cid:durableId="475687563">
    <w:abstractNumId w:val="56"/>
  </w:num>
  <w:num w:numId="66" w16cid:durableId="1961959394">
    <w:abstractNumId w:val="40"/>
  </w:num>
  <w:num w:numId="67" w16cid:durableId="1958946237">
    <w:abstractNumId w:val="65"/>
  </w:num>
  <w:num w:numId="68" w16cid:durableId="1171063799">
    <w:abstractNumId w:val="68"/>
  </w:num>
  <w:num w:numId="69" w16cid:durableId="1469783860">
    <w:abstractNumId w:val="69"/>
  </w:num>
  <w:num w:numId="70" w16cid:durableId="1217165045">
    <w:abstractNumId w:val="89"/>
  </w:num>
  <w:num w:numId="71" w16cid:durableId="831260582">
    <w:abstractNumId w:val="80"/>
  </w:num>
  <w:num w:numId="72" w16cid:durableId="2067793486">
    <w:abstractNumId w:val="21"/>
  </w:num>
  <w:num w:numId="73" w16cid:durableId="1720326106">
    <w:abstractNumId w:val="9"/>
  </w:num>
  <w:num w:numId="74" w16cid:durableId="1070729689">
    <w:abstractNumId w:val="42"/>
  </w:num>
  <w:num w:numId="75" w16cid:durableId="2118089711">
    <w:abstractNumId w:val="83"/>
  </w:num>
  <w:num w:numId="76" w16cid:durableId="1455513950">
    <w:abstractNumId w:val="66"/>
  </w:num>
  <w:num w:numId="77" w16cid:durableId="480512112">
    <w:abstractNumId w:val="20"/>
  </w:num>
  <w:num w:numId="78" w16cid:durableId="132187436">
    <w:abstractNumId w:val="59"/>
  </w:num>
  <w:num w:numId="79" w16cid:durableId="2123450102">
    <w:abstractNumId w:val="15"/>
  </w:num>
  <w:num w:numId="80" w16cid:durableId="485441063">
    <w:abstractNumId w:val="94"/>
  </w:num>
  <w:num w:numId="81" w16cid:durableId="1187329492">
    <w:abstractNumId w:val="17"/>
  </w:num>
  <w:num w:numId="82" w16cid:durableId="1004624671">
    <w:abstractNumId w:val="41"/>
  </w:num>
  <w:num w:numId="83" w16cid:durableId="2070498972">
    <w:abstractNumId w:val="7"/>
  </w:num>
  <w:num w:numId="84" w16cid:durableId="1463424723">
    <w:abstractNumId w:val="88"/>
  </w:num>
  <w:num w:numId="85" w16cid:durableId="912860470">
    <w:abstractNumId w:val="43"/>
  </w:num>
  <w:num w:numId="86" w16cid:durableId="1960722527">
    <w:abstractNumId w:val="38"/>
  </w:num>
  <w:num w:numId="87" w16cid:durableId="459568890">
    <w:abstractNumId w:val="78"/>
  </w:num>
  <w:num w:numId="88" w16cid:durableId="462895463">
    <w:abstractNumId w:val="25"/>
  </w:num>
  <w:num w:numId="89" w16cid:durableId="917666857">
    <w:abstractNumId w:val="62"/>
  </w:num>
  <w:num w:numId="90" w16cid:durableId="432475192">
    <w:abstractNumId w:val="6"/>
  </w:num>
  <w:num w:numId="91" w16cid:durableId="1383555974">
    <w:abstractNumId w:val="1"/>
  </w:num>
  <w:num w:numId="92" w16cid:durableId="1517039165">
    <w:abstractNumId w:val="10"/>
  </w:num>
  <w:num w:numId="93" w16cid:durableId="1894191964">
    <w:abstractNumId w:val="2"/>
  </w:num>
  <w:num w:numId="94" w16cid:durableId="1134833985">
    <w:abstractNumId w:val="55"/>
  </w:num>
  <w:num w:numId="95" w16cid:durableId="1798796833">
    <w:abstractNumId w:val="48"/>
  </w:num>
  <w:num w:numId="96" w16cid:durableId="809977459">
    <w:abstractNumId w:val="33"/>
  </w:num>
  <w:num w:numId="97" w16cid:durableId="381173308">
    <w:abstractNumId w:val="29"/>
  </w:num>
  <w:num w:numId="98" w16cid:durableId="7701983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84"/>
    <w:rsid w:val="00017F3E"/>
    <w:rsid w:val="001E08A1"/>
    <w:rsid w:val="001F6C06"/>
    <w:rsid w:val="00224D54"/>
    <w:rsid w:val="002A0E84"/>
    <w:rsid w:val="00361F01"/>
    <w:rsid w:val="005226A5"/>
    <w:rsid w:val="00595A46"/>
    <w:rsid w:val="008F08E6"/>
    <w:rsid w:val="009058BC"/>
    <w:rsid w:val="009553EB"/>
    <w:rsid w:val="0097667B"/>
    <w:rsid w:val="00A80182"/>
    <w:rsid w:val="00D85B7F"/>
    <w:rsid w:val="00E94C4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408C1"/>
  <w15:chartTrackingRefBased/>
  <w15:docId w15:val="{15F56E93-BB99-42DD-A2F5-278E32BD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0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A0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A0E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0E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0E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0E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0E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0E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0E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0E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A0E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A0E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0E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0E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0E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0E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0E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0E84"/>
    <w:rPr>
      <w:rFonts w:eastAsiaTheme="majorEastAsia" w:cstheme="majorBidi"/>
      <w:color w:val="272727" w:themeColor="text1" w:themeTint="D8"/>
    </w:rPr>
  </w:style>
  <w:style w:type="paragraph" w:styleId="Ttulo">
    <w:name w:val="Title"/>
    <w:basedOn w:val="Normal"/>
    <w:next w:val="Normal"/>
    <w:link w:val="TtuloCar"/>
    <w:uiPriority w:val="10"/>
    <w:qFormat/>
    <w:rsid w:val="002A0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0E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0E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0E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0E84"/>
    <w:pPr>
      <w:spacing w:before="160"/>
      <w:jc w:val="center"/>
    </w:pPr>
    <w:rPr>
      <w:i/>
      <w:iCs/>
      <w:color w:val="404040" w:themeColor="text1" w:themeTint="BF"/>
    </w:rPr>
  </w:style>
  <w:style w:type="character" w:customStyle="1" w:styleId="CitaCar">
    <w:name w:val="Cita Car"/>
    <w:basedOn w:val="Fuentedeprrafopredeter"/>
    <w:link w:val="Cita"/>
    <w:uiPriority w:val="29"/>
    <w:rsid w:val="002A0E84"/>
    <w:rPr>
      <w:i/>
      <w:iCs/>
      <w:color w:val="404040" w:themeColor="text1" w:themeTint="BF"/>
    </w:rPr>
  </w:style>
  <w:style w:type="paragraph" w:styleId="Prrafodelista">
    <w:name w:val="List Paragraph"/>
    <w:basedOn w:val="Normal"/>
    <w:uiPriority w:val="34"/>
    <w:qFormat/>
    <w:rsid w:val="002A0E84"/>
    <w:pPr>
      <w:ind w:left="720"/>
      <w:contextualSpacing/>
    </w:pPr>
  </w:style>
  <w:style w:type="character" w:styleId="nfasisintenso">
    <w:name w:val="Intense Emphasis"/>
    <w:basedOn w:val="Fuentedeprrafopredeter"/>
    <w:uiPriority w:val="21"/>
    <w:qFormat/>
    <w:rsid w:val="002A0E84"/>
    <w:rPr>
      <w:i/>
      <w:iCs/>
      <w:color w:val="0F4761" w:themeColor="accent1" w:themeShade="BF"/>
    </w:rPr>
  </w:style>
  <w:style w:type="paragraph" w:styleId="Citadestacada">
    <w:name w:val="Intense Quote"/>
    <w:basedOn w:val="Normal"/>
    <w:next w:val="Normal"/>
    <w:link w:val="CitadestacadaCar"/>
    <w:uiPriority w:val="30"/>
    <w:qFormat/>
    <w:rsid w:val="002A0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0E84"/>
    <w:rPr>
      <w:i/>
      <w:iCs/>
      <w:color w:val="0F4761" w:themeColor="accent1" w:themeShade="BF"/>
    </w:rPr>
  </w:style>
  <w:style w:type="character" w:styleId="Referenciaintensa">
    <w:name w:val="Intense Reference"/>
    <w:basedOn w:val="Fuentedeprrafopredeter"/>
    <w:uiPriority w:val="32"/>
    <w:qFormat/>
    <w:rsid w:val="002A0E84"/>
    <w:rPr>
      <w:b/>
      <w:bCs/>
      <w:smallCaps/>
      <w:color w:val="0F4761" w:themeColor="accent1" w:themeShade="BF"/>
      <w:spacing w:val="5"/>
    </w:rPr>
  </w:style>
  <w:style w:type="paragraph" w:styleId="Encabezado">
    <w:name w:val="header"/>
    <w:basedOn w:val="Normal"/>
    <w:link w:val="EncabezadoCar"/>
    <w:uiPriority w:val="99"/>
    <w:unhideWhenUsed/>
    <w:rsid w:val="002A0E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A0E84"/>
  </w:style>
  <w:style w:type="paragraph" w:styleId="Piedepgina">
    <w:name w:val="footer"/>
    <w:basedOn w:val="Normal"/>
    <w:link w:val="PiedepginaCar"/>
    <w:uiPriority w:val="99"/>
    <w:unhideWhenUsed/>
    <w:rsid w:val="002A0E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A0E84"/>
  </w:style>
  <w:style w:type="paragraph" w:customStyle="1" w:styleId="msonormal0">
    <w:name w:val="msonormal"/>
    <w:basedOn w:val="Normal"/>
    <w:rsid w:val="002A0E84"/>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paragraph" w:styleId="NormalWeb">
    <w:name w:val="Normal (Web)"/>
    <w:basedOn w:val="Normal"/>
    <w:uiPriority w:val="99"/>
    <w:semiHidden/>
    <w:unhideWhenUsed/>
    <w:rsid w:val="002A0E84"/>
    <w:pPr>
      <w:spacing w:before="100" w:beforeAutospacing="1" w:after="100" w:afterAutospacing="1" w:line="240" w:lineRule="auto"/>
    </w:pPr>
    <w:rPr>
      <w:rFonts w:ascii="Times New Roman" w:eastAsia="Times New Roman" w:hAnsi="Times New Roman" w:cs="Times New Roman"/>
      <w:kern w:val="0"/>
      <w:lang w:eastAsia="es-419"/>
      <w14:ligatures w14:val="none"/>
    </w:rPr>
  </w:style>
  <w:style w:type="character" w:styleId="Textoennegrita">
    <w:name w:val="Strong"/>
    <w:basedOn w:val="Fuentedeprrafopredeter"/>
    <w:uiPriority w:val="22"/>
    <w:qFormat/>
    <w:rsid w:val="002A0E84"/>
    <w:rPr>
      <w:b/>
      <w:bCs/>
    </w:rPr>
  </w:style>
  <w:style w:type="character" w:styleId="CdigoHTML">
    <w:name w:val="HTML Code"/>
    <w:basedOn w:val="Fuentedeprrafopredeter"/>
    <w:uiPriority w:val="99"/>
    <w:semiHidden/>
    <w:unhideWhenUsed/>
    <w:rsid w:val="002A0E84"/>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A0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419"/>
      <w14:ligatures w14:val="none"/>
    </w:rPr>
  </w:style>
  <w:style w:type="character" w:customStyle="1" w:styleId="HTMLconformatoprevioCar">
    <w:name w:val="HTML con formato previo Car"/>
    <w:basedOn w:val="Fuentedeprrafopredeter"/>
    <w:link w:val="HTMLconformatoprevio"/>
    <w:uiPriority w:val="99"/>
    <w:semiHidden/>
    <w:rsid w:val="002A0E84"/>
    <w:rPr>
      <w:rFonts w:ascii="Courier New" w:eastAsia="Times New Roman" w:hAnsi="Courier New" w:cs="Courier New"/>
      <w:kern w:val="0"/>
      <w:sz w:val="20"/>
      <w:szCs w:val="20"/>
      <w:lang w:eastAsia="es-419"/>
      <w14:ligatures w14:val="none"/>
    </w:rPr>
  </w:style>
  <w:style w:type="character" w:styleId="Hipervnculo">
    <w:name w:val="Hyperlink"/>
    <w:basedOn w:val="Fuentedeprrafopredeter"/>
    <w:uiPriority w:val="99"/>
    <w:unhideWhenUsed/>
    <w:rsid w:val="00361F01"/>
    <w:rPr>
      <w:color w:val="0000FF"/>
      <w:u w:val="single"/>
    </w:rPr>
  </w:style>
  <w:style w:type="character" w:styleId="Hipervnculovisitado">
    <w:name w:val="FollowedHyperlink"/>
    <w:basedOn w:val="Fuentedeprrafopredeter"/>
    <w:uiPriority w:val="99"/>
    <w:semiHidden/>
    <w:unhideWhenUsed/>
    <w:rsid w:val="00361F01"/>
    <w:rPr>
      <w:color w:val="800080"/>
      <w:u w:val="single"/>
    </w:rPr>
  </w:style>
  <w:style w:type="character" w:styleId="Mencinsinresolver">
    <w:name w:val="Unresolved Mention"/>
    <w:basedOn w:val="Fuentedeprrafopredeter"/>
    <w:uiPriority w:val="99"/>
    <w:semiHidden/>
    <w:unhideWhenUsed/>
    <w:rsid w:val="00361F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18144">
      <w:bodyDiv w:val="1"/>
      <w:marLeft w:val="0"/>
      <w:marRight w:val="0"/>
      <w:marTop w:val="0"/>
      <w:marBottom w:val="0"/>
      <w:divBdr>
        <w:top w:val="none" w:sz="0" w:space="0" w:color="auto"/>
        <w:left w:val="none" w:sz="0" w:space="0" w:color="auto"/>
        <w:bottom w:val="none" w:sz="0" w:space="0" w:color="auto"/>
        <w:right w:val="none" w:sz="0" w:space="0" w:color="auto"/>
      </w:divBdr>
    </w:div>
    <w:div w:id="198782657">
      <w:bodyDiv w:val="1"/>
      <w:marLeft w:val="0"/>
      <w:marRight w:val="0"/>
      <w:marTop w:val="0"/>
      <w:marBottom w:val="0"/>
      <w:divBdr>
        <w:top w:val="none" w:sz="0" w:space="0" w:color="auto"/>
        <w:left w:val="none" w:sz="0" w:space="0" w:color="auto"/>
        <w:bottom w:val="none" w:sz="0" w:space="0" w:color="auto"/>
        <w:right w:val="none" w:sz="0" w:space="0" w:color="auto"/>
      </w:divBdr>
    </w:div>
    <w:div w:id="233903669">
      <w:bodyDiv w:val="1"/>
      <w:marLeft w:val="0"/>
      <w:marRight w:val="0"/>
      <w:marTop w:val="0"/>
      <w:marBottom w:val="0"/>
      <w:divBdr>
        <w:top w:val="none" w:sz="0" w:space="0" w:color="auto"/>
        <w:left w:val="none" w:sz="0" w:space="0" w:color="auto"/>
        <w:bottom w:val="none" w:sz="0" w:space="0" w:color="auto"/>
        <w:right w:val="none" w:sz="0" w:space="0" w:color="auto"/>
      </w:divBdr>
    </w:div>
    <w:div w:id="297418268">
      <w:bodyDiv w:val="1"/>
      <w:marLeft w:val="0"/>
      <w:marRight w:val="0"/>
      <w:marTop w:val="0"/>
      <w:marBottom w:val="0"/>
      <w:divBdr>
        <w:top w:val="none" w:sz="0" w:space="0" w:color="auto"/>
        <w:left w:val="none" w:sz="0" w:space="0" w:color="auto"/>
        <w:bottom w:val="none" w:sz="0" w:space="0" w:color="auto"/>
        <w:right w:val="none" w:sz="0" w:space="0" w:color="auto"/>
      </w:divBdr>
      <w:divsChild>
        <w:div w:id="75591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873076">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79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706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444529">
      <w:bodyDiv w:val="1"/>
      <w:marLeft w:val="0"/>
      <w:marRight w:val="0"/>
      <w:marTop w:val="0"/>
      <w:marBottom w:val="0"/>
      <w:divBdr>
        <w:top w:val="none" w:sz="0" w:space="0" w:color="auto"/>
        <w:left w:val="none" w:sz="0" w:space="0" w:color="auto"/>
        <w:bottom w:val="none" w:sz="0" w:space="0" w:color="auto"/>
        <w:right w:val="none" w:sz="0" w:space="0" w:color="auto"/>
      </w:divBdr>
    </w:div>
    <w:div w:id="627248118">
      <w:bodyDiv w:val="1"/>
      <w:marLeft w:val="0"/>
      <w:marRight w:val="0"/>
      <w:marTop w:val="0"/>
      <w:marBottom w:val="0"/>
      <w:divBdr>
        <w:top w:val="none" w:sz="0" w:space="0" w:color="auto"/>
        <w:left w:val="none" w:sz="0" w:space="0" w:color="auto"/>
        <w:bottom w:val="none" w:sz="0" w:space="0" w:color="auto"/>
        <w:right w:val="none" w:sz="0" w:space="0" w:color="auto"/>
      </w:divBdr>
    </w:div>
    <w:div w:id="819342361">
      <w:bodyDiv w:val="1"/>
      <w:marLeft w:val="0"/>
      <w:marRight w:val="0"/>
      <w:marTop w:val="0"/>
      <w:marBottom w:val="0"/>
      <w:divBdr>
        <w:top w:val="none" w:sz="0" w:space="0" w:color="auto"/>
        <w:left w:val="none" w:sz="0" w:space="0" w:color="auto"/>
        <w:bottom w:val="none" w:sz="0" w:space="0" w:color="auto"/>
        <w:right w:val="none" w:sz="0" w:space="0" w:color="auto"/>
      </w:divBdr>
      <w:divsChild>
        <w:div w:id="144442688">
          <w:blockQuote w:val="1"/>
          <w:marLeft w:val="720"/>
          <w:marRight w:val="720"/>
          <w:marTop w:val="100"/>
          <w:marBottom w:val="100"/>
          <w:divBdr>
            <w:top w:val="none" w:sz="0" w:space="0" w:color="auto"/>
            <w:left w:val="none" w:sz="0" w:space="0" w:color="auto"/>
            <w:bottom w:val="none" w:sz="0" w:space="0" w:color="auto"/>
            <w:right w:val="none" w:sz="0" w:space="0" w:color="auto"/>
          </w:divBdr>
        </w:div>
        <w:div w:id="91215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5174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067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4147816">
      <w:bodyDiv w:val="1"/>
      <w:marLeft w:val="0"/>
      <w:marRight w:val="0"/>
      <w:marTop w:val="0"/>
      <w:marBottom w:val="0"/>
      <w:divBdr>
        <w:top w:val="none" w:sz="0" w:space="0" w:color="auto"/>
        <w:left w:val="none" w:sz="0" w:space="0" w:color="auto"/>
        <w:bottom w:val="none" w:sz="0" w:space="0" w:color="auto"/>
        <w:right w:val="none" w:sz="0" w:space="0" w:color="auto"/>
      </w:divBdr>
    </w:div>
    <w:div w:id="862867922">
      <w:bodyDiv w:val="1"/>
      <w:marLeft w:val="0"/>
      <w:marRight w:val="0"/>
      <w:marTop w:val="0"/>
      <w:marBottom w:val="0"/>
      <w:divBdr>
        <w:top w:val="none" w:sz="0" w:space="0" w:color="auto"/>
        <w:left w:val="none" w:sz="0" w:space="0" w:color="auto"/>
        <w:bottom w:val="none" w:sz="0" w:space="0" w:color="auto"/>
        <w:right w:val="none" w:sz="0" w:space="0" w:color="auto"/>
      </w:divBdr>
    </w:div>
    <w:div w:id="1139495675">
      <w:bodyDiv w:val="1"/>
      <w:marLeft w:val="0"/>
      <w:marRight w:val="0"/>
      <w:marTop w:val="0"/>
      <w:marBottom w:val="0"/>
      <w:divBdr>
        <w:top w:val="none" w:sz="0" w:space="0" w:color="auto"/>
        <w:left w:val="none" w:sz="0" w:space="0" w:color="auto"/>
        <w:bottom w:val="none" w:sz="0" w:space="0" w:color="auto"/>
        <w:right w:val="none" w:sz="0" w:space="0" w:color="auto"/>
      </w:divBdr>
    </w:div>
    <w:div w:id="1272009407">
      <w:bodyDiv w:val="1"/>
      <w:marLeft w:val="0"/>
      <w:marRight w:val="0"/>
      <w:marTop w:val="0"/>
      <w:marBottom w:val="0"/>
      <w:divBdr>
        <w:top w:val="none" w:sz="0" w:space="0" w:color="auto"/>
        <w:left w:val="none" w:sz="0" w:space="0" w:color="auto"/>
        <w:bottom w:val="none" w:sz="0" w:space="0" w:color="auto"/>
        <w:right w:val="none" w:sz="0" w:space="0" w:color="auto"/>
      </w:divBdr>
    </w:div>
    <w:div w:id="1379745988">
      <w:bodyDiv w:val="1"/>
      <w:marLeft w:val="0"/>
      <w:marRight w:val="0"/>
      <w:marTop w:val="0"/>
      <w:marBottom w:val="0"/>
      <w:divBdr>
        <w:top w:val="none" w:sz="0" w:space="0" w:color="auto"/>
        <w:left w:val="none" w:sz="0" w:space="0" w:color="auto"/>
        <w:bottom w:val="none" w:sz="0" w:space="0" w:color="auto"/>
        <w:right w:val="none" w:sz="0" w:space="0" w:color="auto"/>
      </w:divBdr>
    </w:div>
    <w:div w:id="1400254113">
      <w:bodyDiv w:val="1"/>
      <w:marLeft w:val="0"/>
      <w:marRight w:val="0"/>
      <w:marTop w:val="0"/>
      <w:marBottom w:val="0"/>
      <w:divBdr>
        <w:top w:val="none" w:sz="0" w:space="0" w:color="auto"/>
        <w:left w:val="none" w:sz="0" w:space="0" w:color="auto"/>
        <w:bottom w:val="none" w:sz="0" w:space="0" w:color="auto"/>
        <w:right w:val="none" w:sz="0" w:space="0" w:color="auto"/>
      </w:divBdr>
    </w:div>
    <w:div w:id="2060980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avherrerae/gestion_inv" TargetMode="External"/><Relationship Id="rId18" Type="http://schemas.openxmlformats.org/officeDocument/2006/relationships/hyperlink" Target="https://github.com/javherrerae/gestion_inv" TargetMode="External"/><Relationship Id="rId26" Type="http://schemas.openxmlformats.org/officeDocument/2006/relationships/hyperlink" Target="https://raw.githubusercontent.com/javherrerae/gestion_inv/main/2.%20producto/src/main/java/logistica/producto/controller/ProductoController.java" TargetMode="External"/><Relationship Id="rId39" Type="http://schemas.openxmlformats.org/officeDocument/2006/relationships/hyperlink" Target="https://raw.githubusercontent.com/javherrerae/gestion_inv/main/2.%20producto/src/main/resources/application.properties" TargetMode="External"/><Relationship Id="rId21" Type="http://schemas.openxmlformats.org/officeDocument/2006/relationships/hyperlink" Target="https://raw.githubusercontent.com/javherrerae/gestion_inv/main/10.%20stock/src/main/java/logistica/stock/repository/StockRepository.java" TargetMode="External"/><Relationship Id="rId34" Type="http://schemas.openxmlformats.org/officeDocument/2006/relationships/hyperlink" Target="https://github.com/javherrerae/gestion_inv/tree/main/2.%20producto/src/main/java/logistica/producto" TargetMode="External"/><Relationship Id="rId42" Type="http://schemas.openxmlformats.org/officeDocument/2006/relationships/hyperlink" Target="https://raw.githubusercontent.com/javherrerae/gestion_inv/main/2.%20producto/src/main/java/logistica/producto/service/ProductoService.java" TargetMode="External"/><Relationship Id="rId47" Type="http://schemas.openxmlformats.org/officeDocument/2006/relationships/hyperlink" Target="https://raw.githubusercontent.com/javherrerae/gestion_inv/main/2.%20producto/src/main/java/logistica/producto/service/ProductoService.java" TargetMode="External"/><Relationship Id="rId50" Type="http://schemas.openxmlformats.org/officeDocument/2006/relationships/hyperlink" Target="https://raw.githubusercontent.com/javherrerae/gestion_inv/main/10.%20stock/src/main/java/logistica/stock/service/StockServiceServ.java" TargetMode="External"/><Relationship Id="rId55" Type="http://schemas.openxmlformats.org/officeDocument/2006/relationships/hyperlink" Target="https://github.com/javherrerae/gestion_inv" TargetMode="External"/><Relationship Id="rId7" Type="http://schemas.openxmlformats.org/officeDocument/2006/relationships/hyperlink" Target="https://github.com/javherrerae/gestion_inv" TargetMode="External"/><Relationship Id="rId2" Type="http://schemas.openxmlformats.org/officeDocument/2006/relationships/styles" Target="styles.xml"/><Relationship Id="rId16" Type="http://schemas.openxmlformats.org/officeDocument/2006/relationships/hyperlink" Target="https://github.com/javherrerae/gestion_inv" TargetMode="External"/><Relationship Id="rId29" Type="http://schemas.openxmlformats.org/officeDocument/2006/relationships/hyperlink" Target="https://raw.githubusercontent.com/javherrerae/gestion_inv/main/README.md" TargetMode="External"/><Relationship Id="rId11" Type="http://schemas.openxmlformats.org/officeDocument/2006/relationships/hyperlink" Target="https://raw.githubusercontent.com/javherrerae/gestion_inv/main/README.md" TargetMode="External"/><Relationship Id="rId24" Type="http://schemas.openxmlformats.org/officeDocument/2006/relationships/hyperlink" Target="https://raw.githubusercontent.com/javherrerae/gestion_inv/main/2.%20producto/src/main/java/logistica/producto/controller/ProductoController.java" TargetMode="External"/><Relationship Id="rId32" Type="http://schemas.openxmlformats.org/officeDocument/2006/relationships/hyperlink" Target="https://raw.githubusercontent.com/javherrerae/gestion_inv/main/README.md" TargetMode="External"/><Relationship Id="rId37" Type="http://schemas.openxmlformats.org/officeDocument/2006/relationships/hyperlink" Target="https://raw.githubusercontent.com/javherrerae/gestion_inv/main/2.%20producto/src/main/java/logistica/producto/model/Producto.java" TargetMode="External"/><Relationship Id="rId40" Type="http://schemas.openxmlformats.org/officeDocument/2006/relationships/hyperlink" Target="https://raw.githubusercontent.com/javherrerae/gestion_inv/main/2.%20producto/src/main/java/logistica/producto/controller/ProductoController.java" TargetMode="External"/><Relationship Id="rId45" Type="http://schemas.openxmlformats.org/officeDocument/2006/relationships/hyperlink" Target="https://raw.githubusercontent.com/javherrerae/gestion_inv/main/2.%20producto/src/main/java/logistica/producto/controller/ProductoController.java" TargetMode="External"/><Relationship Id="rId53" Type="http://schemas.openxmlformats.org/officeDocument/2006/relationships/hyperlink" Target="https://raw.githubusercontent.com/javherrerae/gestion_inv/main/0.%20eureka-server/src/main/resources/application.properties"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raw.githubusercontent.com/javherrerae/gestion_inv/main/2.%20producto/src/main/resources/application.properties" TargetMode="External"/><Relationship Id="rId14" Type="http://schemas.openxmlformats.org/officeDocument/2006/relationships/hyperlink" Target="https://raw.githubusercontent.com/javherrerae/gestion_inv/main/README.md" TargetMode="External"/><Relationship Id="rId22" Type="http://schemas.openxmlformats.org/officeDocument/2006/relationships/hyperlink" Target="https://raw.githubusercontent.com/javherrerae/gestion_inv/main/2.%20producto/src/main/java/logistica/producto/controller/ProductoController.java" TargetMode="External"/><Relationship Id="rId27" Type="http://schemas.openxmlformats.org/officeDocument/2006/relationships/hyperlink" Target="https://raw.githubusercontent.com/javherrerae/gestion_inv/main/0.%20eureka-server/src/main/resources/application.properties" TargetMode="External"/><Relationship Id="rId30" Type="http://schemas.openxmlformats.org/officeDocument/2006/relationships/hyperlink" Target="https://github.com/javherrerae/gestion_inv/commits/main" TargetMode="External"/><Relationship Id="rId35" Type="http://schemas.openxmlformats.org/officeDocument/2006/relationships/hyperlink" Target="https://github.com/javherrerae/gestion_inv/tree/main/10.%20stock/src/main/java/logistica/stock" TargetMode="External"/><Relationship Id="rId43" Type="http://schemas.openxmlformats.org/officeDocument/2006/relationships/hyperlink" Target="https://raw.githubusercontent.com/javherrerae/gestion_inv/main/10.%20stock/src/main/java/logistica/stock/service/StockServiceServ.java" TargetMode="External"/><Relationship Id="rId48" Type="http://schemas.openxmlformats.org/officeDocument/2006/relationships/hyperlink" Target="https://raw.githubusercontent.com/javherrerae/gestion_inv/main/0.%20eureka-server/src/main/resources/application.properties" TargetMode="External"/><Relationship Id="rId56" Type="http://schemas.openxmlformats.org/officeDocument/2006/relationships/hyperlink" Target="https://github.com/javherrerae/gestion_inv" TargetMode="External"/><Relationship Id="rId8" Type="http://schemas.openxmlformats.org/officeDocument/2006/relationships/hyperlink" Target="https://github.com/javherrerae/gestion_inv" TargetMode="External"/><Relationship Id="rId51" Type="http://schemas.openxmlformats.org/officeDocument/2006/relationships/hyperlink" Target="https://github.com/javherrerae/gestion_inv/commits/main" TargetMode="External"/><Relationship Id="rId3" Type="http://schemas.openxmlformats.org/officeDocument/2006/relationships/settings" Target="settings.xml"/><Relationship Id="rId12" Type="http://schemas.openxmlformats.org/officeDocument/2006/relationships/hyperlink" Target="https://raw.githubusercontent.com/javherrerae/gestion_inv/main/2.%20producto/src/main/resources/application.properties" TargetMode="External"/><Relationship Id="rId17" Type="http://schemas.openxmlformats.org/officeDocument/2006/relationships/hyperlink" Target="https://raw.githubusercontent.com/javherrerae/gestion_inv/main/README.md" TargetMode="External"/><Relationship Id="rId25" Type="http://schemas.openxmlformats.org/officeDocument/2006/relationships/hyperlink" Target="https://raw.githubusercontent.com/javherrerae/gestion_inv/main/2.%20producto/src/main/java/logistica/producto/model/Producto.java" TargetMode="External"/><Relationship Id="rId33" Type="http://schemas.openxmlformats.org/officeDocument/2006/relationships/hyperlink" Target="https://raw.githubusercontent.com/javherrerae/gestion_inv/main/README.md" TargetMode="External"/><Relationship Id="rId38" Type="http://schemas.openxmlformats.org/officeDocument/2006/relationships/hyperlink" Target="https://raw.githubusercontent.com/javherrerae/gestion_inv/main/10.%20stock/src/main/java/logistica/stock/model/Stock.java" TargetMode="External"/><Relationship Id="rId46" Type="http://schemas.openxmlformats.org/officeDocument/2006/relationships/hyperlink" Target="https://raw.githubusercontent.com/javherrerae/gestion_inv/main/2.%20producto/src/main/java/logistica/producto/controller/ProductoController.java" TargetMode="External"/><Relationship Id="rId59" Type="http://schemas.openxmlformats.org/officeDocument/2006/relationships/fontTable" Target="fontTable.xml"/><Relationship Id="rId20" Type="http://schemas.openxmlformats.org/officeDocument/2006/relationships/hyperlink" Target="https://raw.githubusercontent.com/javherrerae/gestion_inv/main/2.%20producto/src/main/java/logistica/producto/model/Producto.java" TargetMode="External"/><Relationship Id="rId41" Type="http://schemas.openxmlformats.org/officeDocument/2006/relationships/hyperlink" Target="https://raw.githubusercontent.com/javherrerae/gestion_inv/main/10.%20stock/src/main/java/logistica/stock/controller/StockController.java" TargetMode="External"/><Relationship Id="rId54" Type="http://schemas.openxmlformats.org/officeDocument/2006/relationships/hyperlink" Target="https://raw.githubusercontent.com/javherrerae/gestion_inv/main/2.%20producto/src/main/java/logistica/producto/model/Producto.jav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aw.githubusercontent.com/javherrerae/gestion_inv/main/README.md" TargetMode="External"/><Relationship Id="rId23" Type="http://schemas.openxmlformats.org/officeDocument/2006/relationships/hyperlink" Target="https://raw.githubusercontent.com/javherrerae/gestion_inv/main/2.%20producto/src/main/java/logistica/producto/service/ProductoService.java" TargetMode="External"/><Relationship Id="rId28" Type="http://schemas.openxmlformats.org/officeDocument/2006/relationships/hyperlink" Target="https://raw.githubusercontent.com/javherrerae/gestion_inv/main/2.%20producto/src/main/java/logistica/producto/service/ProductoService.java" TargetMode="External"/><Relationship Id="rId36" Type="http://schemas.openxmlformats.org/officeDocument/2006/relationships/hyperlink" Target="https://raw.githubusercontent.com/javherrerae/gestion_inv/main/2.%20producto/src/main/java/logistica/producto/model/Producto.java" TargetMode="External"/><Relationship Id="rId49" Type="http://schemas.openxmlformats.org/officeDocument/2006/relationships/hyperlink" Target="https://raw.githubusercontent.com/javherrerae/gestion_inv/main/2.%20producto/src/main/java/logistica/producto/service/ProductoService.java" TargetMode="External"/><Relationship Id="rId57" Type="http://schemas.openxmlformats.org/officeDocument/2006/relationships/header" Target="header1.xml"/><Relationship Id="rId10" Type="http://schemas.openxmlformats.org/officeDocument/2006/relationships/hyperlink" Target="https://github.com/javherrerae/gestion_inv" TargetMode="External"/><Relationship Id="rId31" Type="http://schemas.openxmlformats.org/officeDocument/2006/relationships/hyperlink" Target="https://github.com/javherrerae/gestion_inv" TargetMode="External"/><Relationship Id="rId44" Type="http://schemas.openxmlformats.org/officeDocument/2006/relationships/hyperlink" Target="https://raw.githubusercontent.com/javherrerae/gestion_inv/main/2.%20producto/src/main/java/logistica/producto/model/Producto.java" TargetMode="External"/><Relationship Id="rId52" Type="http://schemas.openxmlformats.org/officeDocument/2006/relationships/hyperlink" Target="https://raw.githubusercontent.com/javherrerae/gestion_inv/main/README.md" TargetMode="External"/><Relationship Id="rId6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raw.githubusercontent.com/javherrerae/gestion_inv/main/README.md"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B4E679AB5546C29EC373FBB334E575"/>
        <w:category>
          <w:name w:val="General"/>
          <w:gallery w:val="placeholder"/>
        </w:category>
        <w:types>
          <w:type w:val="bbPlcHdr"/>
        </w:types>
        <w:behaviors>
          <w:behavior w:val="content"/>
        </w:behaviors>
        <w:guid w:val="{1B408257-726E-4CE8-AECC-9836B47C09A7}"/>
      </w:docPartPr>
      <w:docPartBody>
        <w:p w:rsidR="00146359" w:rsidRDefault="00083827" w:rsidP="00083827">
          <w:pPr>
            <w:pStyle w:val="52B4E679AB5546C29EC373FBB334E575"/>
          </w:pPr>
          <w:r>
            <w:rPr>
              <w:caps/>
              <w:color w:val="FFFFFF" w:themeColor="background1"/>
              <w:lang w:val="es-ES"/>
            </w:rPr>
            <w:t>[Título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27"/>
    <w:rsid w:val="00083827"/>
    <w:rsid w:val="00146359"/>
    <w:rsid w:val="0097667B"/>
    <w:rsid w:val="00AA3398"/>
    <w:rsid w:val="00B07EDC"/>
    <w:rsid w:val="00E94C4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2B4E679AB5546C29EC373FBB334E575">
    <w:name w:val="52B4E679AB5546C29EC373FBB334E575"/>
    <w:rsid w:val="000838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4767</Words>
  <Characters>26219</Characters>
  <Application>Microsoft Office Word</Application>
  <DocSecurity>0</DocSecurity>
  <Lines>218</Lines>
  <Paragraphs>61</Paragraphs>
  <ScaleCrop>false</ScaleCrop>
  <Company/>
  <LinksUpToDate>false</LinksUpToDate>
  <CharactersWithSpaces>30925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Docente: Mauricio González V.</dc:subject>
  <dc:creator>Mg</dc:creator>
  <cp:keywords/>
  <dc:description/>
  <cp:lastModifiedBy>AO-Alumno</cp:lastModifiedBy>
  <cp:revision>2</cp:revision>
  <dcterms:created xsi:type="dcterms:W3CDTF">2026-05-20T15:25:00Z</dcterms:created>
  <dcterms:modified xsi:type="dcterms:W3CDTF">2026-05-20T15:25:00Z</dcterms:modified>
</cp:coreProperties>
</file>