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BC" w:rsidRDefault="00625A18" w:rsidP="002A5BE7">
      <w:pPr>
        <w:pStyle w:val="Ttulo1"/>
      </w:pPr>
      <w:r>
        <w:rPr>
          <w:caps w:val="0"/>
        </w:rPr>
        <w:t xml:space="preserve">UD 5_1: </w:t>
      </w:r>
      <w:r w:rsidR="006D2BCE">
        <w:t>CONTENIDO INTERACTIVO</w:t>
      </w:r>
    </w:p>
    <w:p w:rsidR="006D2BCE" w:rsidRDefault="006D2BCE" w:rsidP="006D2BCE"/>
    <w:p w:rsidR="006D2BCE" w:rsidRDefault="00625A18" w:rsidP="006D2BCE">
      <w:pPr>
        <w:pStyle w:val="Ttulo2"/>
      </w:pPr>
      <w:r>
        <w:rPr>
          <w:caps w:val="0"/>
        </w:rPr>
        <w:t>¿QUÉ ES RIA – RICH INTERNET APPLICATIONS?</w:t>
      </w:r>
    </w:p>
    <w:p w:rsidR="00512CCD" w:rsidRDefault="00512CCD" w:rsidP="00512CCD">
      <w:r>
        <w:t xml:space="preserve">Aplicaciones de Internet Enriquecidas </w:t>
      </w:r>
      <w:r w:rsidR="001635A4">
        <w:t xml:space="preserve">(RIA) </w:t>
      </w:r>
      <w:r>
        <w:t>sencillamente son aplicaciones con tanta funcionalidad como una aplicación tradicional de escritorio</w:t>
      </w:r>
      <w:r w:rsidR="001635A4">
        <w:t>,</w:t>
      </w:r>
      <w:r>
        <w:t xml:space="preserve"> solo que su característica</w:t>
      </w:r>
      <w:r w:rsidR="001635A4">
        <w:t>,</w:t>
      </w:r>
      <w:r>
        <w:t xml:space="preserve"> que las hace destacar</w:t>
      </w:r>
      <w:r w:rsidR="001635A4">
        <w:t>, es que se ejecutan sob</w:t>
      </w:r>
      <w:r>
        <w:t>re un navegador</w:t>
      </w:r>
      <w:r w:rsidR="001635A4">
        <w:t>. E</w:t>
      </w:r>
      <w:r>
        <w:t>stas aplicaciones pueden calcular datos, guardar datos en bases de datos y demás características de las aplicaciones de escritorio convencionales.</w:t>
      </w:r>
    </w:p>
    <w:p w:rsidR="00512CCD" w:rsidRDefault="00512CCD" w:rsidP="00512CCD"/>
    <w:p w:rsidR="001635A4" w:rsidRDefault="001635A4" w:rsidP="00512CCD">
      <w:r>
        <w:t>L</w:t>
      </w:r>
      <w:r w:rsidR="00512CCD">
        <w:t xml:space="preserve">as RIA se sitúan </w:t>
      </w:r>
      <w:r>
        <w:t>entre las aplicaciones de escritorio y las páginas web dinámicas tradicionales</w:t>
      </w:r>
    </w:p>
    <w:p w:rsidR="001635A4" w:rsidRDefault="001635A4" w:rsidP="00512CCD"/>
    <w:p w:rsidR="00512CCD" w:rsidRDefault="001635A4" w:rsidP="001635A4">
      <w:pPr>
        <w:jc w:val="center"/>
      </w:pPr>
      <w:r>
        <w:rPr>
          <w:noProof/>
          <w:lang w:eastAsia="es-ES"/>
        </w:rPr>
        <w:drawing>
          <wp:inline distT="0" distB="0" distL="0" distR="0" wp14:anchorId="5FBFF913" wp14:editId="77258FAC">
            <wp:extent cx="2520563" cy="23646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530" cy="23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CD" w:rsidRDefault="00512CCD" w:rsidP="00512CCD"/>
    <w:p w:rsidR="001635A4" w:rsidRDefault="001635A4" w:rsidP="00512CCD">
      <w:r>
        <w:t>L</w:t>
      </w:r>
      <w:r w:rsidR="00512CCD">
        <w:t>as RIA tienen la capacidad de transformar, manipular y calcular datos localmente como las aplicaciones de escritorio tradicionales, pero se desarrollan en un entorno web, es decir en un navegad</w:t>
      </w:r>
      <w:r>
        <w:t>or</w:t>
      </w:r>
      <w:r w:rsidR="00512CCD">
        <w:t>.</w:t>
      </w:r>
      <w:r w:rsidR="00D4200D">
        <w:t xml:space="preserve"> Por lo tanto, </w:t>
      </w:r>
      <w:r w:rsidRPr="001635A4">
        <w:t xml:space="preserve">son independientes del sistema operativo y se ejecutan sin necesidad de una instalación previa. </w:t>
      </w:r>
      <w:r w:rsidR="00D4200D">
        <w:t>Twitter</w:t>
      </w:r>
      <w:r w:rsidRPr="001635A4">
        <w:t xml:space="preserve">, Gmail o </w:t>
      </w:r>
      <w:r w:rsidR="00D4200D">
        <w:t>Facebook</w:t>
      </w:r>
      <w:r w:rsidRPr="001635A4">
        <w:t xml:space="preserve"> son algunos ejemplos, pero su número va creciendo de día en día</w:t>
      </w:r>
    </w:p>
    <w:p w:rsidR="001635A4" w:rsidRDefault="001635A4" w:rsidP="00512CCD"/>
    <w:p w:rsidR="006D2BCE" w:rsidRDefault="00512CCD" w:rsidP="006D2BCE">
      <w:r w:rsidRPr="00512CCD">
        <w:t xml:space="preserve">Entre los ejemplos que podemos tener de plataformas para RIA son: Adobe Flash, Adobe Flex, Adobe Air, AJAX, Silverlight de Microsoft, JavaFX y </w:t>
      </w:r>
      <w:r w:rsidR="00D4200D" w:rsidRPr="00512CCD">
        <w:t>JavaScript</w:t>
      </w:r>
      <w:r w:rsidR="00467B6A">
        <w:t xml:space="preserve"> entre otros.</w:t>
      </w:r>
      <w:r w:rsidR="00775525">
        <w:t xml:space="preserve"> Las más destacadas son JavaScript (JavaScritp, jQuery y Angular) junto con AJAX.</w:t>
      </w:r>
    </w:p>
    <w:p w:rsidR="00512CCD" w:rsidRDefault="00512CCD" w:rsidP="006D2BCE"/>
    <w:p w:rsidR="00512CCD" w:rsidRDefault="00467B6A" w:rsidP="00512CCD">
      <w:r>
        <w:t>Algunas c</w:t>
      </w:r>
      <w:r w:rsidR="00512CCD">
        <w:t>aracterísticas de las RIA</w:t>
      </w:r>
    </w:p>
    <w:p w:rsidR="00512CCD" w:rsidRDefault="00512CCD" w:rsidP="00512CCD">
      <w:pPr>
        <w:pStyle w:val="Prrafodelista"/>
        <w:numPr>
          <w:ilvl w:val="0"/>
          <w:numId w:val="2"/>
        </w:numPr>
      </w:pPr>
      <w:r w:rsidRPr="00467B6A">
        <w:rPr>
          <w:b/>
        </w:rPr>
        <w:t>Complejidad</w:t>
      </w:r>
      <w:r>
        <w:t>: puede ir creciendo la aplicación sin necesidad de tener que ser reinstalada en cada equipo cliente.</w:t>
      </w:r>
    </w:p>
    <w:p w:rsidR="00512CCD" w:rsidRDefault="00512CCD" w:rsidP="00512CCD">
      <w:pPr>
        <w:pStyle w:val="Prrafodelista"/>
        <w:numPr>
          <w:ilvl w:val="0"/>
          <w:numId w:val="2"/>
        </w:numPr>
      </w:pPr>
      <w:r w:rsidRPr="00467B6A">
        <w:rPr>
          <w:b/>
        </w:rPr>
        <w:t>Mantenimiento</w:t>
      </w:r>
      <w:r>
        <w:t>: el mantenimiento se lleva a cabo desde el servidor, ahorra la visita a cada cliente.</w:t>
      </w:r>
    </w:p>
    <w:p w:rsidR="00512CCD" w:rsidRDefault="00512CCD" w:rsidP="00512CCD">
      <w:pPr>
        <w:pStyle w:val="Prrafodelista"/>
        <w:numPr>
          <w:ilvl w:val="0"/>
          <w:numId w:val="2"/>
        </w:numPr>
      </w:pPr>
      <w:r w:rsidRPr="00467B6A">
        <w:rPr>
          <w:b/>
        </w:rPr>
        <w:t>Seguridad</w:t>
      </w:r>
      <w:r>
        <w:t xml:space="preserve">: si no se cuenta con un protocolo de </w:t>
      </w:r>
      <w:r w:rsidR="00467B6A">
        <w:t>encriptación</w:t>
      </w:r>
      <w:r>
        <w:t xml:space="preserve"> en la red, entonces la </w:t>
      </w:r>
      <w:r w:rsidR="00467B6A">
        <w:t>información</w:t>
      </w:r>
      <w:r>
        <w:t xml:space="preserve"> es vulnerable.</w:t>
      </w:r>
    </w:p>
    <w:p w:rsidR="00512CCD" w:rsidRDefault="00512CCD" w:rsidP="00512CCD">
      <w:pPr>
        <w:pStyle w:val="Prrafodelista"/>
        <w:numPr>
          <w:ilvl w:val="0"/>
          <w:numId w:val="2"/>
        </w:numPr>
      </w:pPr>
      <w:r w:rsidRPr="00467B6A">
        <w:rPr>
          <w:b/>
        </w:rPr>
        <w:t>Rendimiento</w:t>
      </w:r>
      <w:r>
        <w:t xml:space="preserve">: el rendimiento de la red principalmente aumenta debido a que disminuye el transito con peticiones hacia el servidor y respuestas hacia el cliente. </w:t>
      </w:r>
    </w:p>
    <w:p w:rsidR="00512CCD" w:rsidRDefault="00512CCD" w:rsidP="00512CCD">
      <w:pPr>
        <w:pStyle w:val="Prrafodelista"/>
        <w:numPr>
          <w:ilvl w:val="0"/>
          <w:numId w:val="2"/>
        </w:numPr>
      </w:pPr>
      <w:r w:rsidRPr="00467B6A">
        <w:rPr>
          <w:b/>
        </w:rPr>
        <w:t>Portabilidad</w:t>
      </w:r>
      <w:r>
        <w:t xml:space="preserve">: puede ser ejecutado sobre cualquier SO, los </w:t>
      </w:r>
      <w:r w:rsidR="00467B6A">
        <w:t>únicos</w:t>
      </w:r>
      <w:r>
        <w:t xml:space="preserve"> requerimientos es tener un navegador web y e</w:t>
      </w:r>
      <w:r w:rsidR="00467B6A">
        <w:t>n algún caso</w:t>
      </w:r>
      <w:r>
        <w:t xml:space="preserve"> plugin o </w:t>
      </w:r>
      <w:r w:rsidR="00467B6A">
        <w:t>máquina</w:t>
      </w:r>
      <w:r>
        <w:t xml:space="preserve"> virtual especifica.</w:t>
      </w:r>
    </w:p>
    <w:p w:rsidR="00512CCD" w:rsidRDefault="00512CCD" w:rsidP="00512CCD"/>
    <w:p w:rsidR="00512CCD" w:rsidRDefault="00C776EA" w:rsidP="00C776EA">
      <w:pPr>
        <w:pStyle w:val="Ttulo2"/>
      </w:pPr>
      <w:r>
        <w:lastRenderedPageBreak/>
        <w:t>LIBRERÍAS</w:t>
      </w:r>
    </w:p>
    <w:p w:rsidR="00625A18" w:rsidRPr="006D2BCE" w:rsidRDefault="00C776EA" w:rsidP="006D2BCE">
      <w:r>
        <w:t>AJAX y JavaScript</w:t>
      </w:r>
      <w:r w:rsidR="00625A18">
        <w:t xml:space="preserve"> se ven en el módulo de Desarrollo web entorno cliente, pero vamos a ver algunas librerías que nos van a permitir incluir contenido interactivo y multimedia en nuestras páginas web. También vamos a ver utilidades que nos ayuden a que nuestras páginas se vean bien en todos los navegadores y simplifiquen nuestro trabajo</w:t>
      </w:r>
    </w:p>
    <w:p w:rsidR="002A5BE7" w:rsidRDefault="002A5BE7" w:rsidP="002A5BE7">
      <w:pPr>
        <w:pStyle w:val="Prrafodelista"/>
        <w:numPr>
          <w:ilvl w:val="0"/>
          <w:numId w:val="1"/>
        </w:numPr>
      </w:pPr>
      <w:r>
        <w:t xml:space="preserve">Fuente de iconos: </w:t>
      </w:r>
      <w:hyperlink r:id="rId9" w:history="1">
        <w:r w:rsidRPr="00FE3660">
          <w:rPr>
            <w:rStyle w:val="Hipervnculo"/>
          </w:rPr>
          <w:t>https://ico</w:t>
        </w:r>
        <w:r w:rsidRPr="00FE3660">
          <w:rPr>
            <w:rStyle w:val="Hipervnculo"/>
          </w:rPr>
          <w:t>m</w:t>
        </w:r>
        <w:r w:rsidRPr="00FE3660">
          <w:rPr>
            <w:rStyle w:val="Hipervnculo"/>
          </w:rPr>
          <w:t>oon.io/</w:t>
        </w:r>
      </w:hyperlink>
    </w:p>
    <w:p w:rsidR="00721F5E" w:rsidRDefault="00721F5E" w:rsidP="00721F5E">
      <w:pPr>
        <w:pStyle w:val="Prrafodelista"/>
        <w:numPr>
          <w:ilvl w:val="0"/>
          <w:numId w:val="1"/>
        </w:numPr>
      </w:pPr>
      <w:r w:rsidRPr="00721F5E">
        <w:t>Font Awesome (iconos)</w:t>
      </w:r>
      <w:r>
        <w:t xml:space="preserve">: </w:t>
      </w:r>
      <w:hyperlink r:id="rId10" w:history="1">
        <w:r w:rsidRPr="00F23B60">
          <w:rPr>
            <w:rStyle w:val="Hipervnculo"/>
          </w:rPr>
          <w:t>http://fontaweso</w:t>
        </w:r>
        <w:r w:rsidRPr="00F23B60">
          <w:rPr>
            <w:rStyle w:val="Hipervnculo"/>
          </w:rPr>
          <w:t>m</w:t>
        </w:r>
        <w:r w:rsidRPr="00F23B60">
          <w:rPr>
            <w:rStyle w:val="Hipervnculo"/>
          </w:rPr>
          <w:t>e.io/icons/</w:t>
        </w:r>
      </w:hyperlink>
    </w:p>
    <w:p w:rsidR="00721F5E" w:rsidRDefault="00721F5E" w:rsidP="00B36F52">
      <w:pPr>
        <w:pStyle w:val="Prrafodelista"/>
        <w:numPr>
          <w:ilvl w:val="0"/>
          <w:numId w:val="1"/>
        </w:numPr>
      </w:pPr>
      <w:r w:rsidRPr="00721F5E">
        <w:t>Animate</w:t>
      </w:r>
      <w:r>
        <w:t xml:space="preserve">: </w:t>
      </w:r>
      <w:hyperlink r:id="rId11" w:history="1">
        <w:r w:rsidR="00835E82" w:rsidRPr="00AF5000">
          <w:rPr>
            <w:rStyle w:val="Hipervnculo"/>
          </w:rPr>
          <w:t>https://daneden.github.io</w:t>
        </w:r>
        <w:r w:rsidR="00835E82" w:rsidRPr="00AF5000">
          <w:rPr>
            <w:rStyle w:val="Hipervnculo"/>
          </w:rPr>
          <w:t>/</w:t>
        </w:r>
        <w:r w:rsidR="00835E82" w:rsidRPr="00AF5000">
          <w:rPr>
            <w:rStyle w:val="Hipervnculo"/>
          </w:rPr>
          <w:t>a</w:t>
        </w:r>
        <w:r w:rsidR="00835E82" w:rsidRPr="00AF5000">
          <w:rPr>
            <w:rStyle w:val="Hipervnculo"/>
          </w:rPr>
          <w:t>nimate.css/</w:t>
        </w:r>
      </w:hyperlink>
      <w:r w:rsidR="00B36F52">
        <w:t xml:space="preserve"> </w:t>
      </w:r>
    </w:p>
    <w:p w:rsidR="00CB781D" w:rsidRDefault="00CB781D" w:rsidP="00721F5E">
      <w:pPr>
        <w:pStyle w:val="Prrafodelista"/>
        <w:numPr>
          <w:ilvl w:val="0"/>
          <w:numId w:val="1"/>
        </w:numPr>
        <w:rPr>
          <w:rStyle w:val="tlid-translation"/>
        </w:rPr>
      </w:pPr>
      <w:r>
        <w:rPr>
          <w:rStyle w:val="tlid-translation"/>
        </w:rPr>
        <w:t xml:space="preserve">Mostrar </w:t>
      </w:r>
      <w:r w:rsidR="00613C7C">
        <w:rPr>
          <w:rStyle w:val="tlid-translation"/>
        </w:rPr>
        <w:t>i</w:t>
      </w:r>
      <w:r>
        <w:rPr>
          <w:rStyle w:val="tlid-translation"/>
        </w:rPr>
        <w:t>mágenes, contenido html y multimedia en una caja que flota sobre la página web.</w:t>
      </w:r>
    </w:p>
    <w:p w:rsidR="00721F5E" w:rsidRPr="00613C7C" w:rsidRDefault="00721F5E" w:rsidP="00CB781D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  <w:lang w:val="en-US"/>
        </w:rPr>
      </w:pPr>
      <w:r w:rsidRPr="00CB781D">
        <w:rPr>
          <w:lang w:val="en-US"/>
        </w:rPr>
        <w:t xml:space="preserve">Fancybox (lightbox): </w:t>
      </w:r>
      <w:hyperlink r:id="rId12" w:history="1">
        <w:r w:rsidR="00835E82">
          <w:rPr>
            <w:rStyle w:val="Hipervnculo"/>
          </w:rPr>
          <w:t>http://fancyapps.com/fancybox/3/</w:t>
        </w:r>
      </w:hyperlink>
    </w:p>
    <w:p w:rsidR="00613C7C" w:rsidRDefault="00613C7C" w:rsidP="00613C7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613C7C">
        <w:rPr>
          <w:rStyle w:val="Hipervnculo"/>
          <w:color w:val="auto"/>
          <w:u w:val="none"/>
        </w:rPr>
        <w:t>Efecto de imágenes</w:t>
      </w:r>
      <w:r>
        <w:rPr>
          <w:rStyle w:val="Hipervnculo"/>
          <w:color w:val="auto"/>
          <w:u w:val="none"/>
        </w:rPr>
        <w:t xml:space="preserve"> que se mueven al pasar el ratón:</w:t>
      </w:r>
    </w:p>
    <w:p w:rsidR="00613C7C" w:rsidRPr="00613C7C" w:rsidRDefault="00835E82" w:rsidP="00613C7C">
      <w:pPr>
        <w:pStyle w:val="Prrafodelista"/>
        <w:numPr>
          <w:ilvl w:val="1"/>
          <w:numId w:val="1"/>
        </w:numPr>
      </w:pPr>
      <w:hyperlink r:id="rId13" w:history="1">
        <w:r w:rsidR="00613C7C" w:rsidRPr="001065D0">
          <w:rPr>
            <w:rStyle w:val="Hipervnculo"/>
          </w:rPr>
          <w:t>https://tympanus.net/codrops/201</w:t>
        </w:r>
        <w:r w:rsidR="00613C7C" w:rsidRPr="001065D0">
          <w:rPr>
            <w:rStyle w:val="Hipervnculo"/>
          </w:rPr>
          <w:t>8</w:t>
        </w:r>
        <w:r w:rsidR="00613C7C" w:rsidRPr="001065D0">
          <w:rPr>
            <w:rStyle w:val="Hipervnculo"/>
          </w:rPr>
          <w:t>/12/06/interactive-repulsion-effect-with-three-js/</w:t>
        </w:r>
      </w:hyperlink>
      <w:r w:rsidR="00613C7C">
        <w:t xml:space="preserve"> </w:t>
      </w:r>
    </w:p>
    <w:p w:rsidR="00B36F52" w:rsidRDefault="00B36F52" w:rsidP="00DB3E5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n-US"/>
        </w:rPr>
      </w:pPr>
      <w:r w:rsidRPr="00B36F52">
        <w:rPr>
          <w:rStyle w:val="Hipervnculo"/>
          <w:color w:val="auto"/>
          <w:u w:val="none"/>
          <w:lang w:val="en-US"/>
        </w:rPr>
        <w:t xml:space="preserve">Carrousel, varios slides,… </w:t>
      </w:r>
    </w:p>
    <w:p w:rsidR="00CB781D" w:rsidRPr="00613C7C" w:rsidRDefault="00CB781D" w:rsidP="00CB781D">
      <w:pPr>
        <w:pStyle w:val="Prrafodelista"/>
        <w:numPr>
          <w:ilvl w:val="1"/>
          <w:numId w:val="1"/>
        </w:numPr>
      </w:pPr>
      <w:r w:rsidRPr="00613C7C">
        <w:t xml:space="preserve">Elastislide: </w:t>
      </w:r>
      <w:hyperlink r:id="rId14" w:history="1">
        <w:r w:rsidR="00835E82" w:rsidRPr="00AF5000">
          <w:rPr>
            <w:rStyle w:val="Hipervnculo"/>
          </w:rPr>
          <w:t>https://tympanus.net/Development/Elastislide/</w:t>
        </w:r>
      </w:hyperlink>
    </w:p>
    <w:p w:rsidR="00CB781D" w:rsidRDefault="00835E82" w:rsidP="00CB781D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  <w:lang w:val="en-US"/>
        </w:rPr>
      </w:pPr>
      <w:hyperlink r:id="rId15" w:history="1">
        <w:r w:rsidR="00CB781D" w:rsidRPr="001065D0">
          <w:rPr>
            <w:rStyle w:val="Hipervnculo"/>
            <w:lang w:val="en-US"/>
          </w:rPr>
          <w:t>https://tympanus.net/codrops/2011/08/16/circular-content-carousel/</w:t>
        </w:r>
      </w:hyperlink>
      <w:r w:rsidR="00CB781D">
        <w:rPr>
          <w:rStyle w:val="Hipervnculo"/>
          <w:color w:val="auto"/>
          <w:u w:val="none"/>
          <w:lang w:val="en-US"/>
        </w:rPr>
        <w:t xml:space="preserve"> </w:t>
      </w:r>
    </w:p>
    <w:p w:rsidR="00613C7C" w:rsidRDefault="00835E82" w:rsidP="00613C7C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  <w:lang w:val="en-US"/>
        </w:rPr>
      </w:pPr>
      <w:hyperlink r:id="rId16" w:history="1">
        <w:r w:rsidR="00613C7C" w:rsidRPr="001065D0">
          <w:rPr>
            <w:rStyle w:val="Hipervnculo"/>
            <w:lang w:val="en-US"/>
          </w:rPr>
          <w:t>https://www.w3schools.com/bootstrap/bootstrap_carousel.asp</w:t>
        </w:r>
      </w:hyperlink>
      <w:r w:rsidR="00613C7C">
        <w:rPr>
          <w:rStyle w:val="Hipervnculo"/>
          <w:color w:val="auto"/>
          <w:u w:val="none"/>
          <w:lang w:val="en-US"/>
        </w:rPr>
        <w:t xml:space="preserve"> </w:t>
      </w:r>
    </w:p>
    <w:p w:rsidR="00A53C46" w:rsidRPr="00B36F52" w:rsidRDefault="00835E82" w:rsidP="00A53C46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  <w:lang w:val="en-US"/>
        </w:rPr>
      </w:pPr>
      <w:hyperlink r:id="rId17" w:history="1">
        <w:r w:rsidR="00A53C46" w:rsidRPr="001065D0">
          <w:rPr>
            <w:rStyle w:val="Hipervnculo"/>
            <w:lang w:val="en-US"/>
          </w:rPr>
          <w:t>https://css-tricks.com/moving-boxes/</w:t>
        </w:r>
      </w:hyperlink>
      <w:r w:rsidR="00A53C46">
        <w:rPr>
          <w:rStyle w:val="Hipervnculo"/>
          <w:color w:val="auto"/>
          <w:u w:val="none"/>
          <w:lang w:val="en-US"/>
        </w:rPr>
        <w:t xml:space="preserve"> </w:t>
      </w:r>
    </w:p>
    <w:p w:rsidR="00721F5E" w:rsidRDefault="00721F5E" w:rsidP="00B36F52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  <w:lang w:val="en-US"/>
        </w:rPr>
      </w:pPr>
      <w:r w:rsidRPr="00B36F52">
        <w:rPr>
          <w:lang w:val="en-US"/>
        </w:rPr>
        <w:t xml:space="preserve">Swiper (slider): </w:t>
      </w:r>
      <w:hyperlink r:id="rId18" w:history="1">
        <w:r w:rsidRPr="00B36F52">
          <w:rPr>
            <w:rStyle w:val="Hipervnculo"/>
            <w:lang w:val="en-US"/>
          </w:rPr>
          <w:t>http://idangero.us/swiper/</w:t>
        </w:r>
      </w:hyperlink>
      <w:r w:rsidR="00B36F52" w:rsidRPr="00B36F52">
        <w:rPr>
          <w:rStyle w:val="Hipervnculo"/>
          <w:color w:val="auto"/>
          <w:u w:val="none"/>
          <w:lang w:val="en-US"/>
        </w:rPr>
        <w:t xml:space="preserve"> </w:t>
      </w:r>
    </w:p>
    <w:p w:rsidR="00B36F52" w:rsidRPr="00CB781D" w:rsidRDefault="00B36F52" w:rsidP="00B36F52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  <w:lang w:val="en-US"/>
        </w:rPr>
      </w:pPr>
      <w:r w:rsidRPr="00B36F52">
        <w:rPr>
          <w:lang w:val="en-US"/>
        </w:rPr>
        <w:t xml:space="preserve">Owl carousel: </w:t>
      </w:r>
      <w:hyperlink r:id="rId19" w:history="1">
        <w:r w:rsidRPr="00B36F52">
          <w:rPr>
            <w:rStyle w:val="Hipervnculo"/>
            <w:lang w:val="en-US"/>
          </w:rPr>
          <w:t>https://owlcarousel2.github.io/OwlCarousel2/index.html</w:t>
        </w:r>
      </w:hyperlink>
    </w:p>
    <w:p w:rsidR="006D2BCE" w:rsidRPr="00775525" w:rsidRDefault="006D2BCE" w:rsidP="006D2BCE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Crear favicon: </w:t>
      </w:r>
      <w:hyperlink r:id="rId20" w:history="1">
        <w:r w:rsidRPr="00FE3660">
          <w:rPr>
            <w:rStyle w:val="Hipervnculo"/>
          </w:rPr>
          <w:t>http://www.genfavicon.com/es/</w:t>
        </w:r>
      </w:hyperlink>
    </w:p>
    <w:p w:rsidR="00B36F52" w:rsidRPr="00B36F52" w:rsidRDefault="00B36F52" w:rsidP="00B36F52">
      <w:pPr>
        <w:pStyle w:val="Prrafodelista"/>
        <w:numPr>
          <w:ilvl w:val="0"/>
          <w:numId w:val="1"/>
        </w:numPr>
      </w:pPr>
      <w:r>
        <w:rPr>
          <w:rStyle w:val="Hipervnculo"/>
          <w:color w:val="auto"/>
          <w:u w:val="none"/>
        </w:rPr>
        <w:t>Normaliza estilos para que se vea igual en todos los navegadores (quita propiedades problemáticas)</w:t>
      </w:r>
    </w:p>
    <w:p w:rsidR="00B36F52" w:rsidRPr="00B36F52" w:rsidRDefault="00775525" w:rsidP="00B36F52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  <w:lang w:val="en-US"/>
        </w:rPr>
      </w:pPr>
      <w:r w:rsidRPr="00B36F52">
        <w:rPr>
          <w:lang w:val="en-US"/>
        </w:rPr>
        <w:t xml:space="preserve">Normalize: </w:t>
      </w:r>
      <w:hyperlink r:id="rId21" w:history="1">
        <w:r w:rsidRPr="00B36F52">
          <w:rPr>
            <w:rStyle w:val="Hipervnculo"/>
            <w:lang w:val="en-US"/>
          </w:rPr>
          <w:t>http://necolas.github.io/normalize.css/</w:t>
        </w:r>
      </w:hyperlink>
    </w:p>
    <w:p w:rsidR="00B36F52" w:rsidRDefault="006B38DB" w:rsidP="006B38DB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bookmarkStart w:id="0" w:name="_GoBack"/>
      <w:bookmarkEnd w:id="0"/>
      <w:r>
        <w:rPr>
          <w:rStyle w:val="Hipervnculo"/>
          <w:color w:val="auto"/>
          <w:u w:val="none"/>
        </w:rPr>
        <w:t xml:space="preserve">Optimización de imágenes para web: </w:t>
      </w:r>
    </w:p>
    <w:p w:rsidR="00775525" w:rsidRPr="006D161D" w:rsidRDefault="00835E82" w:rsidP="00B36F52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hyperlink r:id="rId22" w:history="1">
        <w:r w:rsidR="006B38DB" w:rsidRPr="00214234">
          <w:rPr>
            <w:rStyle w:val="Hipervnculo"/>
          </w:rPr>
          <w:t>https://hipertextual.com/2015/02/comprimir-imagenes-sin-perder-calidad</w:t>
        </w:r>
      </w:hyperlink>
    </w:p>
    <w:p w:rsidR="00B36F52" w:rsidRDefault="006D161D" w:rsidP="006D161D">
      <w:pPr>
        <w:pStyle w:val="Prrafodelista"/>
        <w:numPr>
          <w:ilvl w:val="0"/>
          <w:numId w:val="1"/>
        </w:numPr>
      </w:pPr>
      <w:r>
        <w:t xml:space="preserve">Efecto Parallax: </w:t>
      </w:r>
    </w:p>
    <w:p w:rsidR="00B36F52" w:rsidRPr="00B36F52" w:rsidRDefault="00835E82" w:rsidP="00B36F52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hyperlink r:id="rId23" w:history="1">
        <w:r w:rsidR="006D161D" w:rsidRPr="00EE594C">
          <w:rPr>
            <w:rStyle w:val="Hipervnculo"/>
          </w:rPr>
          <w:t>http://www.falconmasters.com/web-design/efecto-parallax-sencillo/</w:t>
        </w:r>
      </w:hyperlink>
    </w:p>
    <w:p w:rsidR="006D161D" w:rsidRDefault="00835E82" w:rsidP="00B36F52">
      <w:pPr>
        <w:pStyle w:val="Prrafodelista"/>
        <w:numPr>
          <w:ilvl w:val="1"/>
          <w:numId w:val="1"/>
        </w:numPr>
      </w:pPr>
      <w:hyperlink r:id="rId24" w:history="1">
        <w:r w:rsidR="006D161D" w:rsidRPr="00EE594C">
          <w:rPr>
            <w:rStyle w:val="Hipervnculo"/>
          </w:rPr>
          <w:t>https://wokomedia.com/como-hacer-un-efecto-parallax-en-tu-web/</w:t>
        </w:r>
      </w:hyperlink>
    </w:p>
    <w:p w:rsidR="00625A18" w:rsidRDefault="00625A18" w:rsidP="00625A18">
      <w:pPr>
        <w:pStyle w:val="Prrafodelista"/>
        <w:numPr>
          <w:ilvl w:val="0"/>
          <w:numId w:val="1"/>
        </w:numPr>
      </w:pPr>
      <w:r>
        <w:t>...</w:t>
      </w:r>
    </w:p>
    <w:p w:rsidR="00625A18" w:rsidRDefault="00625A18" w:rsidP="00625A18">
      <w:pPr>
        <w:pStyle w:val="Prrafodelista"/>
      </w:pPr>
    </w:p>
    <w:p w:rsidR="002A5BE7" w:rsidRPr="002A5BE7" w:rsidRDefault="002A5BE7" w:rsidP="002A5BE7"/>
    <w:sectPr w:rsidR="002A5BE7" w:rsidRPr="002A5BE7" w:rsidSect="006B38DB">
      <w:footerReference w:type="default" r:id="rId25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92D" w:rsidRDefault="0068792D" w:rsidP="006B38DB">
      <w:r>
        <w:separator/>
      </w:r>
    </w:p>
  </w:endnote>
  <w:endnote w:type="continuationSeparator" w:id="0">
    <w:p w:rsidR="0068792D" w:rsidRDefault="0068792D" w:rsidP="006B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B38DB" w:rsidRPr="000313B5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26874644206942EF902061D721B1AD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6B38DB" w:rsidRPr="000313B5" w:rsidRDefault="006B38DB" w:rsidP="006B38DB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5_1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6B38DB" w:rsidRPr="000313B5" w:rsidRDefault="006B38DB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835E82">
            <w:rPr>
              <w:b/>
              <w:caps/>
              <w:noProof/>
              <w:color w:val="5B9BD5" w:themeColor="accent1"/>
            </w:rPr>
            <w:t>2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6B38DB" w:rsidRDefault="006B38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92D" w:rsidRDefault="0068792D" w:rsidP="006B38DB">
      <w:r>
        <w:separator/>
      </w:r>
    </w:p>
  </w:footnote>
  <w:footnote w:type="continuationSeparator" w:id="0">
    <w:p w:rsidR="0068792D" w:rsidRDefault="0068792D" w:rsidP="006B3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85D"/>
    <w:multiLevelType w:val="hybridMultilevel"/>
    <w:tmpl w:val="402E7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96668"/>
    <w:multiLevelType w:val="hybridMultilevel"/>
    <w:tmpl w:val="ACB2B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E7"/>
    <w:rsid w:val="001635A4"/>
    <w:rsid w:val="002A5BE7"/>
    <w:rsid w:val="003E72AF"/>
    <w:rsid w:val="00467B6A"/>
    <w:rsid w:val="00512CCD"/>
    <w:rsid w:val="00613C7C"/>
    <w:rsid w:val="00625A18"/>
    <w:rsid w:val="0068792D"/>
    <w:rsid w:val="006B38DB"/>
    <w:rsid w:val="006D161D"/>
    <w:rsid w:val="006D2BCE"/>
    <w:rsid w:val="00721F5E"/>
    <w:rsid w:val="00775525"/>
    <w:rsid w:val="00835E82"/>
    <w:rsid w:val="00A53C46"/>
    <w:rsid w:val="00B36F52"/>
    <w:rsid w:val="00BC35BC"/>
    <w:rsid w:val="00C776EA"/>
    <w:rsid w:val="00CB781D"/>
    <w:rsid w:val="00D4200D"/>
    <w:rsid w:val="00D9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E7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5BE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5BE7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BE7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BE7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BE7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BE7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BE7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BE7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BE7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BE7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A5BE7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A5BE7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BE7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BE7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BE7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BE7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BE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BE7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A5BE7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A5BE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5BE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BE7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A5BE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A5BE7"/>
    <w:rPr>
      <w:b/>
      <w:bCs/>
    </w:rPr>
  </w:style>
  <w:style w:type="character" w:styleId="nfasis">
    <w:name w:val="Emphasis"/>
    <w:uiPriority w:val="20"/>
    <w:qFormat/>
    <w:rsid w:val="002A5BE7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2A5BE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A5BE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A5BE7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A5BE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BE7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BE7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A5BE7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A5BE7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A5BE7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A5BE7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A5BE7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A5BE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A5B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38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38D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B38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8DB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F52"/>
    <w:rPr>
      <w:color w:val="954F72" w:themeColor="followedHyperlink"/>
      <w:u w:val="single"/>
    </w:rPr>
  </w:style>
  <w:style w:type="character" w:customStyle="1" w:styleId="tlid-translation">
    <w:name w:val="tlid-translation"/>
    <w:basedOn w:val="Fuentedeprrafopredeter"/>
    <w:rsid w:val="00CB781D"/>
  </w:style>
  <w:style w:type="paragraph" w:styleId="Textodeglobo">
    <w:name w:val="Balloon Text"/>
    <w:basedOn w:val="Normal"/>
    <w:link w:val="TextodegloboCar"/>
    <w:uiPriority w:val="99"/>
    <w:semiHidden/>
    <w:unhideWhenUsed/>
    <w:rsid w:val="00835E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E7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5BE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5BE7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BE7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BE7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BE7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BE7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BE7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BE7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BE7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BE7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A5BE7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A5BE7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BE7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BE7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BE7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BE7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BE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BE7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A5BE7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A5BE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5BE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BE7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A5BE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A5BE7"/>
    <w:rPr>
      <w:b/>
      <w:bCs/>
    </w:rPr>
  </w:style>
  <w:style w:type="character" w:styleId="nfasis">
    <w:name w:val="Emphasis"/>
    <w:uiPriority w:val="20"/>
    <w:qFormat/>
    <w:rsid w:val="002A5BE7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2A5BE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A5BE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A5BE7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A5BE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BE7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BE7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A5BE7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A5BE7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A5BE7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A5BE7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A5BE7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A5BE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A5B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38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38D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B38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8DB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F52"/>
    <w:rPr>
      <w:color w:val="954F72" w:themeColor="followedHyperlink"/>
      <w:u w:val="single"/>
    </w:rPr>
  </w:style>
  <w:style w:type="character" w:customStyle="1" w:styleId="tlid-translation">
    <w:name w:val="tlid-translation"/>
    <w:basedOn w:val="Fuentedeprrafopredeter"/>
    <w:rsid w:val="00CB781D"/>
  </w:style>
  <w:style w:type="paragraph" w:styleId="Textodeglobo">
    <w:name w:val="Balloon Text"/>
    <w:basedOn w:val="Normal"/>
    <w:link w:val="TextodegloboCar"/>
    <w:uiPriority w:val="99"/>
    <w:semiHidden/>
    <w:unhideWhenUsed/>
    <w:rsid w:val="00835E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ympanus.net/codrops/2018/12/06/interactive-repulsion-effect-with-three-js/" TargetMode="External"/><Relationship Id="rId18" Type="http://schemas.openxmlformats.org/officeDocument/2006/relationships/hyperlink" Target="http://idangero.us/swiper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necolas.github.io/normalize.cs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ancyapps.com/fancybox/3/" TargetMode="External"/><Relationship Id="rId17" Type="http://schemas.openxmlformats.org/officeDocument/2006/relationships/hyperlink" Target="https://css-tricks.com/moving-boxe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/bootstrap_carousel.asp" TargetMode="External"/><Relationship Id="rId20" Type="http://schemas.openxmlformats.org/officeDocument/2006/relationships/hyperlink" Target="http://www.genfavicon.com/e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aneden.github.io/animate.css/" TargetMode="External"/><Relationship Id="rId24" Type="http://schemas.openxmlformats.org/officeDocument/2006/relationships/hyperlink" Target="https://wokomedia.com/como-hacer-un-efecto-parallax-en-tu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ympanus.net/codrops/2011/08/16/circular-content-carousel/" TargetMode="External"/><Relationship Id="rId23" Type="http://schemas.openxmlformats.org/officeDocument/2006/relationships/hyperlink" Target="http://www.falconmasters.com/web-design/efecto-parallax-sencill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fontawesome.io/icons/" TargetMode="External"/><Relationship Id="rId19" Type="http://schemas.openxmlformats.org/officeDocument/2006/relationships/hyperlink" Target="https://owlcarousel2.github.io/OwlCarousel2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omoon.io/" TargetMode="External"/><Relationship Id="rId14" Type="http://schemas.openxmlformats.org/officeDocument/2006/relationships/hyperlink" Target="https://tympanus.net/Development/Elastislide/" TargetMode="External"/><Relationship Id="rId22" Type="http://schemas.openxmlformats.org/officeDocument/2006/relationships/hyperlink" Target="https://hipertextual.com/2015/02/comprimir-imagenes-sin-perder-calidad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874644206942EF902061D721B1A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03D6-A65D-44AE-8FCA-E6286443EF52}"/>
      </w:docPartPr>
      <w:docPartBody>
        <w:p w:rsidR="000F692A" w:rsidRDefault="009C71C4" w:rsidP="009C71C4">
          <w:pPr>
            <w:pStyle w:val="26874644206942EF902061D721B1AD7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C4"/>
    <w:rsid w:val="000F692A"/>
    <w:rsid w:val="005827C3"/>
    <w:rsid w:val="009A3413"/>
    <w:rsid w:val="009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9C71C4"/>
    <w:rPr>
      <w:color w:val="808080"/>
    </w:rPr>
  </w:style>
  <w:style w:type="paragraph" w:customStyle="1" w:styleId="26874644206942EF902061D721B1AD7E">
    <w:name w:val="26874644206942EF902061D721B1AD7E"/>
    <w:rsid w:val="009C71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9C71C4"/>
    <w:rPr>
      <w:color w:val="808080"/>
    </w:rPr>
  </w:style>
  <w:style w:type="paragraph" w:customStyle="1" w:styleId="26874644206942EF902061D721B1AD7E">
    <w:name w:val="26874644206942EF902061D721B1AD7E"/>
    <w:rsid w:val="009C7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5_1</dc:creator>
  <cp:lastModifiedBy>dw2</cp:lastModifiedBy>
  <cp:revision>2</cp:revision>
  <dcterms:created xsi:type="dcterms:W3CDTF">2020-01-07T08:51:00Z</dcterms:created>
  <dcterms:modified xsi:type="dcterms:W3CDTF">2020-01-07T08:51:00Z</dcterms:modified>
</cp:coreProperties>
</file>